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68E" w:rsidRDefault="0051168E" w:rsidP="0051168E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36"/>
          <w:szCs w:val="36"/>
        </w:rPr>
      </w:pPr>
      <w:r>
        <w:rPr>
          <w:rStyle w:val="c6"/>
          <w:b/>
          <w:bCs/>
          <w:color w:val="000000"/>
          <w:sz w:val="36"/>
          <w:szCs w:val="36"/>
        </w:rPr>
        <w:t>Возрастные особ</w:t>
      </w:r>
      <w:r>
        <w:rPr>
          <w:rStyle w:val="c6"/>
          <w:b/>
          <w:bCs/>
          <w:color w:val="000000"/>
          <w:sz w:val="36"/>
          <w:szCs w:val="36"/>
        </w:rPr>
        <w:t xml:space="preserve">енности детей 3 - 4 лет </w:t>
      </w:r>
    </w:p>
    <w:p w:rsidR="0051168E" w:rsidRDefault="0051168E" w:rsidP="0051168E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51168E" w:rsidRDefault="0051168E" w:rsidP="005116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    Младший дошкольный возраст - важнейший период в развитии дошкольника. Именно в это время происходит переход малыша к новым отношениям со взрослыми, сверстниками, с предметным миром.</w:t>
      </w:r>
    </w:p>
    <w:p w:rsidR="0051168E" w:rsidRDefault="0051168E" w:rsidP="005116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   На основе наглядно-действенного к 4-м годам начинает формироваться наглядно-образное мышление. Другими словами, происходит постепенный отрыв действий ребенка от конкретного предмета, перенос ситуации в «как будто».</w:t>
      </w:r>
    </w:p>
    <w:p w:rsidR="0051168E" w:rsidRDefault="0051168E" w:rsidP="005116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    В 3-4 года преобладает воссоздающее воображение, т. е. ребенок способен лишь воссоздать образы, почерпнутые из сказок и рассказов взрослого. Большое значение в развитии воображения играет опыт и знания ребенка, его кругозор. Для детей этого возраста характерно смешение элементов из различных источников, смешение реального и сказочного. Фантастические образы, возникающие у малыша, эмоционально насыщены и реальны для него.</w:t>
      </w:r>
    </w:p>
    <w:p w:rsidR="0051168E" w:rsidRDefault="0051168E" w:rsidP="005116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   Память дошкольника 3-4-х лет непроизвольная, характеризуется образностью. Преобладает узнавание, а не запоминание. Хорошо запоминается только то, что было непосредственно связано с его деятельностью, было интересно и эмоционально окрашено. Тем не менее, то, что запомнилось, сохраняется надолго.</w:t>
      </w:r>
    </w:p>
    <w:p w:rsidR="0051168E" w:rsidRDefault="0051168E" w:rsidP="005116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   Ребенок не способен длительное время удерживать свое внимание на каком-то одном предмете, он быстро переключается с одной деятельности на другую.</w:t>
      </w:r>
    </w:p>
    <w:p w:rsidR="0051168E" w:rsidRDefault="0051168E" w:rsidP="005116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    В эмоциональном плане сохраняются те же тенденции, что и на предыдущем этапе развития. Характерны резкие перепады настроения. Эмоциональное состояние продолжает зависеть от физического комфорта. На настроение начинают влиять взаимоотношения со сверстниками и взрослыми. Поэтому характеристики, которые ребенок дает другим людям, очень субъективны. Тем не менее, эмоционально здоровому дошкольнику присущ оптимизм.</w:t>
      </w:r>
    </w:p>
    <w:p w:rsidR="0051168E" w:rsidRDefault="0051168E" w:rsidP="005116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   В 3-4 года дети начинают усваивать правила взаимоотношений в группе сверстников, а затем косвенно контролироваться взрослыми.</w:t>
      </w:r>
    </w:p>
    <w:p w:rsidR="0051168E" w:rsidRDefault="0051168E" w:rsidP="005116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</w:t>
      </w:r>
    </w:p>
    <w:p w:rsidR="0051168E" w:rsidRDefault="0051168E" w:rsidP="005116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lastRenderedPageBreak/>
        <w:t>  К четырем годам рост ребенка достигает 100-102 см. Вес детей в среднем 16-17 кг (между тремя и четырьмя годами прибавка в весе составляет 2 кг).</w:t>
      </w:r>
    </w:p>
    <w:p w:rsidR="0051168E" w:rsidRDefault="0051168E" w:rsidP="005116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  Ребенок трех-четырех лет уверенно ходит, координирует движения рук и ног при ходьбе, воспроизводит разнообразные другие движения. Он умеет правильно держать карандаш, проводит горизонтальные и вертикальные линии, осваивает изобразительные умения.</w:t>
      </w:r>
    </w:p>
    <w:p w:rsidR="0051168E" w:rsidRDefault="0051168E" w:rsidP="005116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   Ребенок владеет разнообразными действиями с предметами, хорошо ориентируется в различении таких форм, как круг, квадрат, треугольник, объединяет предметы по признаку формы, сравнивает их по размеру (по длине, ширине, высоте). Он активно стремится к самостоятельности, уверенно осваивает приемы самообслуживания и гигиены. С удовольствием самостоятельно повторяет освоенные действия, гордится своими успехами.</w:t>
      </w:r>
    </w:p>
    <w:p w:rsidR="0051168E" w:rsidRDefault="0051168E" w:rsidP="005116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32"/>
          <w:szCs w:val="32"/>
        </w:rPr>
        <w:t>     В играх ребенок самостоятельно передает несложный сюжет, пользуется предметами-заместителями, охотно играет вместе со взрослым и детьми, у него есть любимые игры и игрушки. Он умеет заводить ключиком механическую игрушку, составлять игрушки и картинки из нескольких частей, изображать в игре зверей и птиц.</w:t>
      </w:r>
    </w:p>
    <w:p w:rsidR="0051168E" w:rsidRDefault="0051168E" w:rsidP="005116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32"/>
          <w:szCs w:val="32"/>
        </w:rPr>
        <w:t xml:space="preserve">    Ребенка отличает высокая речевая активность; его словарь содержит все части речи. Он знает наизусть несколько стихов, </w:t>
      </w:r>
      <w:proofErr w:type="spellStart"/>
      <w:r>
        <w:rPr>
          <w:rStyle w:val="c2"/>
          <w:color w:val="000000"/>
          <w:sz w:val="32"/>
          <w:szCs w:val="32"/>
        </w:rPr>
        <w:t>потешек</w:t>
      </w:r>
      <w:proofErr w:type="spellEnd"/>
      <w:r>
        <w:rPr>
          <w:rStyle w:val="c2"/>
          <w:color w:val="000000"/>
          <w:sz w:val="32"/>
          <w:szCs w:val="32"/>
        </w:rPr>
        <w:t>, песенок и с удовольствием их повторяет. Ребенок живо интересуется окружающим, запас его представлений об окружающем непрерывно пополняется. Он внимательно присматривается к действиям и поведению старших и подражает им. Ему свойственны высокая эмоциональность, готовность самостоятельно воспроизводить действия и поступки, одобряемые взрослыми. Он жизнерадостен и активен, его глаза с неиссякаемым любопытством вглядываются в мир, а сердце и ум открыты для добрых дел и поступков</w:t>
      </w:r>
      <w:r>
        <w:rPr>
          <w:rStyle w:val="c3"/>
          <w:rFonts w:ascii="Calibri" w:hAnsi="Calibri" w:cs="Calibri"/>
          <w:color w:val="000000"/>
          <w:sz w:val="22"/>
          <w:szCs w:val="22"/>
        </w:rPr>
        <w:t>.</w:t>
      </w:r>
    </w:p>
    <w:p w:rsidR="008436AF" w:rsidRDefault="008436AF"/>
    <w:p w:rsidR="0051168E" w:rsidRDefault="0051168E"/>
    <w:p w:rsidR="0051168E" w:rsidRDefault="0051168E"/>
    <w:p w:rsidR="0051168E" w:rsidRDefault="0051168E"/>
    <w:p w:rsidR="0051168E" w:rsidRDefault="0051168E"/>
    <w:p w:rsidR="0051168E" w:rsidRDefault="0051168E"/>
    <w:p w:rsidR="0051168E" w:rsidRDefault="0051168E"/>
    <w:p w:rsidR="0051168E" w:rsidRDefault="0051168E"/>
    <w:p w:rsidR="000E4AD6" w:rsidRPr="000E4AD6" w:rsidRDefault="000E4AD6" w:rsidP="000E4AD6">
      <w:pPr>
        <w:shd w:val="clear" w:color="auto" w:fill="FFFFFF"/>
        <w:spacing w:before="135" w:after="135" w:line="540" w:lineRule="atLeast"/>
        <w:jc w:val="center"/>
        <w:outlineLvl w:val="2"/>
        <w:rPr>
          <w:rFonts w:ascii="Verdana" w:eastAsia="Times New Roman" w:hAnsi="Verdana" w:cs="Times New Roman"/>
          <w:b/>
          <w:bCs/>
          <w:sz w:val="34"/>
          <w:szCs w:val="34"/>
          <w:lang w:eastAsia="ru-RU"/>
        </w:rPr>
      </w:pPr>
      <w:r w:rsidRPr="000E4AD6">
        <w:rPr>
          <w:rFonts w:ascii="Verdana" w:eastAsia="Times New Roman" w:hAnsi="Verdana" w:cs="Times New Roman"/>
          <w:b/>
          <w:bCs/>
          <w:sz w:val="34"/>
          <w:szCs w:val="34"/>
          <w:lang w:eastAsia="ru-RU"/>
        </w:rPr>
        <w:t>Памятка для родителей </w:t>
      </w:r>
      <w:r w:rsidRPr="000E4AD6">
        <w:rPr>
          <w:rFonts w:ascii="Verdana" w:eastAsia="Times New Roman" w:hAnsi="Verdana" w:cs="Times New Roman"/>
          <w:b/>
          <w:bCs/>
          <w:sz w:val="34"/>
          <w:szCs w:val="34"/>
          <w:lang w:eastAsia="ru-RU"/>
        </w:rPr>
        <w:br/>
        <w:t xml:space="preserve">«Что должен уметь ребенок в 3-4 года </w:t>
      </w:r>
    </w:p>
    <w:p w:rsidR="000E4AD6" w:rsidRPr="000E4AD6" w:rsidRDefault="000E4AD6" w:rsidP="000E4AD6">
      <w:pPr>
        <w:shd w:val="clear" w:color="auto" w:fill="FFFFFF"/>
        <w:spacing w:after="135" w:line="240" w:lineRule="auto"/>
        <w:jc w:val="right"/>
        <w:rPr>
          <w:rFonts w:ascii="Verdana" w:eastAsia="Times New Roman" w:hAnsi="Verdana" w:cs="Times New Roman"/>
          <w:color w:val="3F1702"/>
          <w:sz w:val="20"/>
          <w:szCs w:val="20"/>
          <w:lang w:eastAsia="ru-RU"/>
        </w:rPr>
      </w:pPr>
    </w:p>
    <w:p w:rsidR="000E4AD6" w:rsidRPr="000E4AD6" w:rsidRDefault="000E4AD6" w:rsidP="000E4AD6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b/>
          <w:bCs/>
          <w:i/>
          <w:iCs/>
          <w:color w:val="3F1702"/>
          <w:sz w:val="28"/>
          <w:szCs w:val="20"/>
          <w:lang w:eastAsia="ru-RU"/>
        </w:rPr>
        <w:t>Математика</w:t>
      </w:r>
    </w:p>
    <w:p w:rsidR="000E4AD6" w:rsidRPr="000E4AD6" w:rsidRDefault="000E4AD6" w:rsidP="000E4A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Уметь считать до трех и показывать соот</w:t>
      </w:r>
      <w:r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ветствующее количество пальцев</w:t>
      </w: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 xml:space="preserve"> на руке.</w:t>
      </w:r>
    </w:p>
    <w:p w:rsidR="000E4AD6" w:rsidRPr="000E4AD6" w:rsidRDefault="000E4AD6" w:rsidP="000E4A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Уметь владеть понятиями: один - много, большой - маленький, высокий - низкий и т. д.</w:t>
      </w:r>
    </w:p>
    <w:p w:rsidR="000E4AD6" w:rsidRPr="000E4AD6" w:rsidRDefault="000E4AD6" w:rsidP="000E4A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Знать основные цвета (красный, желтый, зеленый, синий, белый, черный).</w:t>
      </w:r>
    </w:p>
    <w:p w:rsidR="000E4AD6" w:rsidRPr="000E4AD6" w:rsidRDefault="000E4AD6" w:rsidP="000E4A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Знать основные геометрические фигуры (круг, квадрат, треугольник).</w:t>
      </w:r>
    </w:p>
    <w:p w:rsidR="000E4AD6" w:rsidRPr="000E4AD6" w:rsidRDefault="000E4AD6" w:rsidP="000E4A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Уметь сравнивать предметы по величине, цвету, форме. Уметь сравнивать количество предметов.</w:t>
      </w:r>
    </w:p>
    <w:p w:rsidR="000E4AD6" w:rsidRPr="000E4AD6" w:rsidRDefault="000E4AD6" w:rsidP="000E4A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Уметь подбирать пару к предмету с заданным признаком.</w:t>
      </w:r>
    </w:p>
    <w:p w:rsidR="000E4AD6" w:rsidRPr="000E4AD6" w:rsidRDefault="000E4AD6" w:rsidP="000E4AD6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 </w:t>
      </w:r>
      <w:r w:rsidRPr="000E4AD6">
        <w:rPr>
          <w:rFonts w:ascii="Verdana" w:eastAsia="Times New Roman" w:hAnsi="Verdana" w:cs="Times New Roman"/>
          <w:b/>
          <w:bCs/>
          <w:i/>
          <w:iCs/>
          <w:color w:val="3F1702"/>
          <w:sz w:val="28"/>
          <w:szCs w:val="20"/>
          <w:lang w:eastAsia="ru-RU"/>
        </w:rPr>
        <w:t>Развитие мышления, памяти, внимания</w:t>
      </w:r>
    </w:p>
    <w:p w:rsidR="000E4AD6" w:rsidRPr="000E4AD6" w:rsidRDefault="000E4AD6" w:rsidP="000E4A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Уметь складывать разрезанную картинку из 2-4 частей.</w:t>
      </w:r>
    </w:p>
    <w:p w:rsidR="000E4AD6" w:rsidRPr="000E4AD6" w:rsidRDefault="000E4AD6" w:rsidP="000E4A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Уметь находить и объяснять несоответствия на рисунках.</w:t>
      </w:r>
    </w:p>
    <w:p w:rsidR="000E4AD6" w:rsidRPr="000E4AD6" w:rsidRDefault="000E4AD6" w:rsidP="000E4A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Уметь находить лишний предмет и объяснять, почему он сделал такой выбор.</w:t>
      </w:r>
    </w:p>
    <w:p w:rsidR="000E4AD6" w:rsidRPr="000E4AD6" w:rsidRDefault="000E4AD6" w:rsidP="000E4A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Уметь находить сходства и различия между предметами.</w:t>
      </w:r>
    </w:p>
    <w:p w:rsidR="000E4AD6" w:rsidRPr="000E4AD6" w:rsidRDefault="000E4AD6" w:rsidP="000E4A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Уметь запоминать 2-3 картинки.</w:t>
      </w:r>
    </w:p>
    <w:p w:rsidR="000E4AD6" w:rsidRPr="000E4AD6" w:rsidRDefault="000E4AD6" w:rsidP="000E4A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Уметь запоминать 3-4 слова, которые взрослый повторил несколько раз.</w:t>
      </w:r>
    </w:p>
    <w:p w:rsidR="000E4AD6" w:rsidRPr="000E4AD6" w:rsidRDefault="000E4AD6" w:rsidP="000E4A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Уметь запоминать и повторять движения, которые показал взрослый 1-2 раза.</w:t>
      </w:r>
    </w:p>
    <w:p w:rsidR="000E4AD6" w:rsidRPr="000E4AD6" w:rsidRDefault="000E4AD6" w:rsidP="000E4A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Уметь запоминать какую-либо деталь или признак предмета.</w:t>
      </w:r>
    </w:p>
    <w:p w:rsidR="000E4AD6" w:rsidRPr="000E4AD6" w:rsidRDefault="000E4AD6" w:rsidP="000E4A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Уметь, не отвлекаясь, в течение 5 минут выполнять задание.</w:t>
      </w:r>
    </w:p>
    <w:p w:rsidR="000E4AD6" w:rsidRPr="000E4AD6" w:rsidRDefault="000E4AD6" w:rsidP="000E4A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Находить парные предметы. Уметь из группы предметов выбирать нужный.</w:t>
      </w:r>
    </w:p>
    <w:p w:rsidR="000E4AD6" w:rsidRDefault="000E4AD6" w:rsidP="000E4AD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Уметь обращать внимание на свойства и признаки предметов, находить сходства и различия между предметами.</w:t>
      </w:r>
    </w:p>
    <w:p w:rsidR="000E4AD6" w:rsidRPr="000E4AD6" w:rsidRDefault="000E4AD6" w:rsidP="000E4AD6">
      <w:p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</w:p>
    <w:p w:rsidR="000E4AD6" w:rsidRPr="000E4AD6" w:rsidRDefault="000E4AD6" w:rsidP="000E4AD6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b/>
          <w:bCs/>
          <w:i/>
          <w:iCs/>
          <w:color w:val="3F1702"/>
          <w:sz w:val="28"/>
          <w:szCs w:val="20"/>
          <w:lang w:eastAsia="ru-RU"/>
        </w:rPr>
        <w:lastRenderedPageBreak/>
        <w:t>Развитие речи</w:t>
      </w:r>
    </w:p>
    <w:p w:rsidR="000E4AD6" w:rsidRPr="000E4AD6" w:rsidRDefault="000E4AD6" w:rsidP="000E4A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Уметь не только зрительно воспринимать образы, но и описывать увиденное.</w:t>
      </w:r>
    </w:p>
    <w:p w:rsidR="000E4AD6" w:rsidRPr="000E4AD6" w:rsidRDefault="000E4AD6" w:rsidP="000E4A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Ребенок легко формирует простые предложения, постепенно переходит к сложным (из 5-6 слов).</w:t>
      </w:r>
    </w:p>
    <w:p w:rsidR="000E4AD6" w:rsidRPr="000E4AD6" w:rsidRDefault="000E4AD6" w:rsidP="000E4A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Уметь разделять предметы по группам: мебель, посуда, одежды и т.д.</w:t>
      </w:r>
    </w:p>
    <w:p w:rsidR="000E4AD6" w:rsidRPr="000E4AD6" w:rsidRDefault="000E4AD6" w:rsidP="000E4A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Уметь называть по одному признаку каждого предмета.</w:t>
      </w:r>
    </w:p>
    <w:p w:rsidR="000E4AD6" w:rsidRPr="000E4AD6" w:rsidRDefault="000E4AD6" w:rsidP="000E4A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Знать названия основных действий людей и животных (лежит, сидит, бежит и т.д.)</w:t>
      </w:r>
    </w:p>
    <w:p w:rsidR="000E4AD6" w:rsidRPr="000E4AD6" w:rsidRDefault="000E4AD6" w:rsidP="000E4A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Уметь повторять за взрослым стишки и песенки.</w:t>
      </w:r>
    </w:p>
    <w:p w:rsidR="000E4AD6" w:rsidRPr="000E4AD6" w:rsidRDefault="000E4AD6" w:rsidP="000E4A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Знать свое имя и фамилию.</w:t>
      </w:r>
    </w:p>
    <w:p w:rsidR="000E4AD6" w:rsidRPr="000E4AD6" w:rsidRDefault="000E4AD6" w:rsidP="000E4A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Уметь управлять силой голоса, говорить громко – тихо.</w:t>
      </w:r>
    </w:p>
    <w:p w:rsidR="000E4AD6" w:rsidRPr="000E4AD6" w:rsidRDefault="000E4AD6" w:rsidP="000E4AD6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b/>
          <w:bCs/>
          <w:i/>
          <w:iCs/>
          <w:color w:val="3F1702"/>
          <w:sz w:val="28"/>
          <w:szCs w:val="20"/>
          <w:lang w:eastAsia="ru-RU"/>
        </w:rPr>
        <w:t> Окружающий мир</w:t>
      </w:r>
    </w:p>
    <w:p w:rsidR="000E4AD6" w:rsidRPr="000E4AD6" w:rsidRDefault="000E4AD6" w:rsidP="000E4A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Знать названия и уметь показывать домашних (корова, коза, лошадь, кошка, собака и т.д.) и диких (волк, заяц, лиса и т.д.) животных.</w:t>
      </w:r>
    </w:p>
    <w:p w:rsidR="000E4AD6" w:rsidRPr="000E4AD6" w:rsidRDefault="000E4AD6" w:rsidP="000E4A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Знать названия 3-4 птиц (воробей, ласточка, ворона), 3-4 рыб (кит, сом, акула) и 3-4 насекомых (кузнечик, бабочка, пчела).</w:t>
      </w:r>
    </w:p>
    <w:p w:rsidR="000E4AD6" w:rsidRPr="000E4AD6" w:rsidRDefault="000E4AD6" w:rsidP="000E4A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Знать названия основных растений: 3-4 деревьев (береза, дуб, яблоня) и 3-4 цветов (ромашка, тюльпан, роза).</w:t>
      </w:r>
    </w:p>
    <w:p w:rsidR="000E4AD6" w:rsidRPr="000E4AD6" w:rsidRDefault="000E4AD6" w:rsidP="000E4A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Знать, что такое овощи, фрукты, ягоды, грибы.</w:t>
      </w:r>
    </w:p>
    <w:p w:rsidR="000E4AD6" w:rsidRPr="000E4AD6" w:rsidRDefault="000E4AD6" w:rsidP="000E4A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Иметь представление о материалах, из которых изготовлены окружающие предметы.</w:t>
      </w:r>
    </w:p>
    <w:p w:rsidR="000E4AD6" w:rsidRPr="000E4AD6" w:rsidRDefault="000E4AD6" w:rsidP="000E4A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Знать части суток - утро, день, вечер, ночь.</w:t>
      </w:r>
    </w:p>
    <w:p w:rsidR="000E4AD6" w:rsidRPr="000E4AD6" w:rsidRDefault="000E4AD6" w:rsidP="000E4AD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Ребенок должен уметь называть явления природы - дождь, снег, ветер.</w:t>
      </w:r>
    </w:p>
    <w:p w:rsidR="000E4AD6" w:rsidRPr="000E4AD6" w:rsidRDefault="000E4AD6" w:rsidP="000E4AD6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b/>
          <w:bCs/>
          <w:i/>
          <w:iCs/>
          <w:color w:val="3F1702"/>
          <w:sz w:val="28"/>
          <w:szCs w:val="20"/>
          <w:lang w:eastAsia="ru-RU"/>
        </w:rPr>
        <w:t>Навыки самообслуживания</w:t>
      </w:r>
    </w:p>
    <w:p w:rsidR="000E4AD6" w:rsidRPr="000E4AD6" w:rsidRDefault="000E4AD6" w:rsidP="000E4A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Уметь самостоятельно надевать вещи (без застежек).</w:t>
      </w:r>
    </w:p>
    <w:p w:rsidR="000E4AD6" w:rsidRPr="000E4AD6" w:rsidRDefault="000E4AD6" w:rsidP="000E4A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Уметь пользоваться карандашами, фломастерами, ручками и т.д. Уметь рисовать кружочки, точки, линии.</w:t>
      </w:r>
    </w:p>
    <w:p w:rsidR="000E4AD6" w:rsidRPr="000E4AD6" w:rsidRDefault="000E4AD6" w:rsidP="000E4A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Уметь обводить и раскрашивать картинки.</w:t>
      </w:r>
    </w:p>
    <w:p w:rsidR="000E4AD6" w:rsidRPr="000E4AD6" w:rsidRDefault="000E4AD6" w:rsidP="000E4AD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Знать основные правила гигиены</w:t>
      </w:r>
    </w:p>
    <w:p w:rsidR="000E4AD6" w:rsidRDefault="000E4AD6" w:rsidP="000E4AD6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b/>
          <w:bCs/>
          <w:i/>
          <w:iCs/>
          <w:color w:val="3F1702"/>
          <w:sz w:val="28"/>
          <w:szCs w:val="20"/>
          <w:lang w:eastAsia="ru-RU"/>
        </w:rPr>
      </w:pPr>
    </w:p>
    <w:p w:rsidR="000E4AD6" w:rsidRDefault="000E4AD6" w:rsidP="000E4AD6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b/>
          <w:bCs/>
          <w:i/>
          <w:iCs/>
          <w:color w:val="3F1702"/>
          <w:sz w:val="28"/>
          <w:szCs w:val="20"/>
          <w:lang w:eastAsia="ru-RU"/>
        </w:rPr>
      </w:pPr>
    </w:p>
    <w:p w:rsidR="000E4AD6" w:rsidRDefault="000E4AD6" w:rsidP="000E4AD6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b/>
          <w:bCs/>
          <w:i/>
          <w:iCs/>
          <w:color w:val="3F1702"/>
          <w:sz w:val="28"/>
          <w:szCs w:val="20"/>
          <w:lang w:eastAsia="ru-RU"/>
        </w:rPr>
      </w:pPr>
    </w:p>
    <w:p w:rsidR="000E4AD6" w:rsidRPr="000E4AD6" w:rsidRDefault="000E4AD6" w:rsidP="000E4AD6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bookmarkStart w:id="0" w:name="_GoBack"/>
      <w:bookmarkEnd w:id="0"/>
      <w:r w:rsidRPr="000E4AD6">
        <w:rPr>
          <w:rFonts w:ascii="Verdana" w:eastAsia="Times New Roman" w:hAnsi="Verdana" w:cs="Times New Roman"/>
          <w:b/>
          <w:bCs/>
          <w:i/>
          <w:iCs/>
          <w:color w:val="3F1702"/>
          <w:sz w:val="28"/>
          <w:szCs w:val="20"/>
          <w:lang w:eastAsia="ru-RU"/>
        </w:rPr>
        <w:lastRenderedPageBreak/>
        <w:t>Развитие речи</w:t>
      </w:r>
    </w:p>
    <w:p w:rsidR="000E4AD6" w:rsidRPr="000E4AD6" w:rsidRDefault="000E4AD6" w:rsidP="000E4A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Уметь не только зрительно воспринимать образы, но и описывать увиденное.</w:t>
      </w:r>
    </w:p>
    <w:p w:rsidR="000E4AD6" w:rsidRPr="000E4AD6" w:rsidRDefault="000E4AD6" w:rsidP="000E4A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Ребенок легко формирует простые предложения, постепенно переходит к сложным (из 5-6 слов).</w:t>
      </w:r>
    </w:p>
    <w:p w:rsidR="000E4AD6" w:rsidRPr="000E4AD6" w:rsidRDefault="000E4AD6" w:rsidP="000E4A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Уметь разделять предметы по группам: мебель, посуда, одежды и т.д.</w:t>
      </w:r>
    </w:p>
    <w:p w:rsidR="000E4AD6" w:rsidRPr="000E4AD6" w:rsidRDefault="000E4AD6" w:rsidP="000E4A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Уметь называть по одному признаку каждого предмета.</w:t>
      </w:r>
    </w:p>
    <w:p w:rsidR="000E4AD6" w:rsidRPr="000E4AD6" w:rsidRDefault="000E4AD6" w:rsidP="000E4A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Знать названия основных действий людей и животных (лежит, сидит, бежит и т.д.)</w:t>
      </w:r>
    </w:p>
    <w:p w:rsidR="000E4AD6" w:rsidRPr="000E4AD6" w:rsidRDefault="000E4AD6" w:rsidP="000E4A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Уметь повторять за взрослым стишки и песенки.</w:t>
      </w:r>
    </w:p>
    <w:p w:rsidR="000E4AD6" w:rsidRPr="000E4AD6" w:rsidRDefault="000E4AD6" w:rsidP="000E4A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Знать свое имя и фамилию.</w:t>
      </w:r>
    </w:p>
    <w:p w:rsidR="000E4AD6" w:rsidRPr="000E4AD6" w:rsidRDefault="000E4AD6" w:rsidP="000E4AD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Уметь управлять силой голоса, говорить громко – тихо.</w:t>
      </w:r>
    </w:p>
    <w:p w:rsidR="000E4AD6" w:rsidRPr="000E4AD6" w:rsidRDefault="000E4AD6" w:rsidP="000E4AD6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 </w:t>
      </w:r>
      <w:r w:rsidRPr="000E4AD6">
        <w:rPr>
          <w:rFonts w:ascii="Verdana" w:eastAsia="Times New Roman" w:hAnsi="Verdana" w:cs="Times New Roman"/>
          <w:b/>
          <w:bCs/>
          <w:i/>
          <w:iCs/>
          <w:color w:val="3F1702"/>
          <w:sz w:val="28"/>
          <w:szCs w:val="20"/>
          <w:lang w:eastAsia="ru-RU"/>
        </w:rPr>
        <w:t>Окружающий мир</w:t>
      </w:r>
    </w:p>
    <w:p w:rsidR="000E4AD6" w:rsidRPr="000E4AD6" w:rsidRDefault="000E4AD6" w:rsidP="000E4AD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Знать названия и уметь показывать домашних (корова, коза, лошадь, кошка, собака и т.д.) и диких (волк, заяц, лиса и т.д.) животных.</w:t>
      </w:r>
    </w:p>
    <w:p w:rsidR="000E4AD6" w:rsidRPr="000E4AD6" w:rsidRDefault="000E4AD6" w:rsidP="000E4AD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Знать названия 3-4 птиц (воробей, ласточка, ворона), 3-4 рыб (кит, сом, акула) и 3-4 насекомых (кузнечик, бабочка, пчела).</w:t>
      </w:r>
    </w:p>
    <w:p w:rsidR="000E4AD6" w:rsidRPr="000E4AD6" w:rsidRDefault="000E4AD6" w:rsidP="000E4AD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Знать названия основных растений: 3-4 деревьев (береза, дуб, яблоня) и 3-4 цветов (ромашка, тюльпан, роза).</w:t>
      </w:r>
    </w:p>
    <w:p w:rsidR="000E4AD6" w:rsidRPr="000E4AD6" w:rsidRDefault="000E4AD6" w:rsidP="000E4AD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Знать, что такое овощи, фрукты, ягоды, грибы.</w:t>
      </w:r>
    </w:p>
    <w:p w:rsidR="000E4AD6" w:rsidRPr="000E4AD6" w:rsidRDefault="000E4AD6" w:rsidP="000E4AD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Иметь представление о материалах, из которых изготовлены окружающие предметы.</w:t>
      </w:r>
    </w:p>
    <w:p w:rsidR="000E4AD6" w:rsidRPr="000E4AD6" w:rsidRDefault="000E4AD6" w:rsidP="000E4AD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Знать части суток - утро, день, вечер, ночь.</w:t>
      </w:r>
    </w:p>
    <w:p w:rsidR="000E4AD6" w:rsidRPr="000E4AD6" w:rsidRDefault="000E4AD6" w:rsidP="000E4AD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Ребенок должен уметь называть явления природы - дождь, снег, ветер.</w:t>
      </w:r>
    </w:p>
    <w:p w:rsidR="000E4AD6" w:rsidRPr="000E4AD6" w:rsidRDefault="000E4AD6" w:rsidP="000E4AD6">
      <w:pPr>
        <w:shd w:val="clear" w:color="auto" w:fill="FFFFFF"/>
        <w:spacing w:after="135" w:line="240" w:lineRule="auto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b/>
          <w:bCs/>
          <w:i/>
          <w:iCs/>
          <w:color w:val="3F1702"/>
          <w:sz w:val="28"/>
          <w:szCs w:val="20"/>
          <w:lang w:eastAsia="ru-RU"/>
        </w:rPr>
        <w:t> Навыки самообслуживания</w:t>
      </w:r>
    </w:p>
    <w:p w:rsidR="000E4AD6" w:rsidRPr="000E4AD6" w:rsidRDefault="000E4AD6" w:rsidP="000E4AD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Уметь самостоятельно надевать вещи (без застежек).</w:t>
      </w:r>
    </w:p>
    <w:p w:rsidR="000E4AD6" w:rsidRPr="000E4AD6" w:rsidRDefault="000E4AD6" w:rsidP="000E4AD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Уметь пользоваться карандашами, фломастерами, ручками и т.д. Уметь рисовать кружочки, точки, линии.</w:t>
      </w:r>
    </w:p>
    <w:p w:rsidR="000E4AD6" w:rsidRPr="000E4AD6" w:rsidRDefault="000E4AD6" w:rsidP="000E4AD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Уметь обводить и раскрашивать картинки.</w:t>
      </w:r>
    </w:p>
    <w:p w:rsidR="000E4AD6" w:rsidRPr="000E4AD6" w:rsidRDefault="000E4AD6" w:rsidP="000E4AD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0" w:lineRule="atLeast"/>
        <w:ind w:left="375"/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</w:pPr>
      <w:r w:rsidRPr="000E4AD6">
        <w:rPr>
          <w:rFonts w:ascii="Verdana" w:eastAsia="Times New Roman" w:hAnsi="Verdana" w:cs="Times New Roman"/>
          <w:color w:val="3F1702"/>
          <w:sz w:val="28"/>
          <w:szCs w:val="20"/>
          <w:lang w:eastAsia="ru-RU"/>
        </w:rPr>
        <w:t>Знать основные правила гигиены.</w:t>
      </w:r>
    </w:p>
    <w:p w:rsidR="0051168E" w:rsidRPr="000E4AD6" w:rsidRDefault="0051168E">
      <w:pPr>
        <w:rPr>
          <w:sz w:val="32"/>
        </w:rPr>
      </w:pPr>
    </w:p>
    <w:sectPr w:rsidR="0051168E" w:rsidRPr="000E4AD6" w:rsidSect="0051168E">
      <w:pgSz w:w="11906" w:h="16838"/>
      <w:pgMar w:top="1134" w:right="850" w:bottom="1134" w:left="1701" w:header="708" w:footer="708" w:gutter="0"/>
      <w:pgBorders w:offsetFrom="page">
        <w:top w:val="eclipsingSquares1" w:sz="15" w:space="24" w:color="auto"/>
        <w:left w:val="eclipsingSquares1" w:sz="15" w:space="24" w:color="auto"/>
        <w:bottom w:val="eclipsingSquares1" w:sz="15" w:space="24" w:color="auto"/>
        <w:right w:val="eclipsingSquares1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66B19"/>
    <w:multiLevelType w:val="multilevel"/>
    <w:tmpl w:val="B98C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A52EC"/>
    <w:multiLevelType w:val="multilevel"/>
    <w:tmpl w:val="CF78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97A93"/>
    <w:multiLevelType w:val="multilevel"/>
    <w:tmpl w:val="3A66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576F20"/>
    <w:multiLevelType w:val="multilevel"/>
    <w:tmpl w:val="C46C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604EF1"/>
    <w:multiLevelType w:val="multilevel"/>
    <w:tmpl w:val="74C2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516DA"/>
    <w:multiLevelType w:val="multilevel"/>
    <w:tmpl w:val="CC0E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C163E7"/>
    <w:multiLevelType w:val="multilevel"/>
    <w:tmpl w:val="DB40E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C453BD"/>
    <w:multiLevelType w:val="multilevel"/>
    <w:tmpl w:val="77EE7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FB9"/>
    <w:rsid w:val="000E4AD6"/>
    <w:rsid w:val="00216FB9"/>
    <w:rsid w:val="0051168E"/>
    <w:rsid w:val="0084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F9BB7-2BEE-4CD4-B0C8-311190FA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11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1168E"/>
  </w:style>
  <w:style w:type="paragraph" w:customStyle="1" w:styleId="c0">
    <w:name w:val="c0"/>
    <w:basedOn w:val="a"/>
    <w:rsid w:val="00511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1168E"/>
  </w:style>
  <w:style w:type="character" w:customStyle="1" w:styleId="c2">
    <w:name w:val="c2"/>
    <w:basedOn w:val="a0"/>
    <w:rsid w:val="0051168E"/>
  </w:style>
  <w:style w:type="character" w:customStyle="1" w:styleId="c3">
    <w:name w:val="c3"/>
    <w:basedOn w:val="a0"/>
    <w:rsid w:val="00511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4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1135</Words>
  <Characters>6475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2023-09-05T14:52:00Z</dcterms:created>
  <dcterms:modified xsi:type="dcterms:W3CDTF">2023-09-05T16:10:00Z</dcterms:modified>
</cp:coreProperties>
</file>