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85" w:rsidRPr="00573A6A" w:rsidRDefault="00001785" w:rsidP="00001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План-конспект занятия</w:t>
      </w:r>
      <w:r w:rsidR="00B56BBC" w:rsidRPr="00573A6A">
        <w:rPr>
          <w:rFonts w:ascii="Times New Roman" w:hAnsi="Times New Roman" w:cs="Times New Roman"/>
          <w:sz w:val="28"/>
          <w:szCs w:val="28"/>
        </w:rPr>
        <w:t xml:space="preserve"> по физкультуре</w:t>
      </w:r>
    </w:p>
    <w:p w:rsidR="00B702CE" w:rsidRPr="00573A6A" w:rsidRDefault="00CB2938" w:rsidP="00CB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19.04.20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24г</w:t>
      </w:r>
    </w:p>
    <w:p w:rsidR="002A3567" w:rsidRDefault="00573A6A" w:rsidP="002A3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 xml:space="preserve">Группа: подготовительная. </w:t>
      </w:r>
    </w:p>
    <w:p w:rsidR="00573A6A" w:rsidRPr="00573A6A" w:rsidRDefault="00573A6A" w:rsidP="002A3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Инструктор по ФК</w:t>
      </w:r>
      <w:r w:rsidR="002A3567">
        <w:rPr>
          <w:rFonts w:ascii="Times New Roman" w:hAnsi="Times New Roman" w:cs="Times New Roman"/>
          <w:sz w:val="28"/>
          <w:szCs w:val="28"/>
        </w:rPr>
        <w:t>-</w:t>
      </w:r>
      <w:r w:rsidRPr="00573A6A">
        <w:rPr>
          <w:rFonts w:ascii="Times New Roman" w:hAnsi="Times New Roman" w:cs="Times New Roman"/>
          <w:sz w:val="28"/>
          <w:szCs w:val="28"/>
        </w:rPr>
        <w:t xml:space="preserve"> Торопова С.В.</w:t>
      </w:r>
    </w:p>
    <w:p w:rsidR="00B56BBC" w:rsidRDefault="00B56BBC" w:rsidP="002A35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567">
        <w:rPr>
          <w:rFonts w:ascii="Times New Roman" w:hAnsi="Times New Roman" w:cs="Times New Roman"/>
          <w:b/>
          <w:sz w:val="28"/>
          <w:szCs w:val="28"/>
        </w:rPr>
        <w:t>Тема занятия: «Учимся владеть мячом».</w:t>
      </w:r>
    </w:p>
    <w:p w:rsidR="002A3567" w:rsidRPr="002A3567" w:rsidRDefault="002A3567" w:rsidP="002A35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6BBC" w:rsidRPr="00573A6A" w:rsidRDefault="00B56BBC" w:rsidP="002A3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67">
        <w:rPr>
          <w:rFonts w:ascii="Times New Roman" w:hAnsi="Times New Roman" w:cs="Times New Roman"/>
          <w:b/>
          <w:sz w:val="28"/>
          <w:szCs w:val="28"/>
        </w:rPr>
        <w:t>Цель:</w:t>
      </w:r>
      <w:r w:rsidRPr="00573A6A">
        <w:rPr>
          <w:rFonts w:ascii="Times New Roman" w:hAnsi="Times New Roman" w:cs="Times New Roman"/>
          <w:sz w:val="28"/>
          <w:szCs w:val="28"/>
        </w:rPr>
        <w:t xml:space="preserve"> поддерживать интерес детей к занятиям физической культурой и спортом в процессе действий с мячом.</w:t>
      </w:r>
    </w:p>
    <w:p w:rsidR="00B56BBC" w:rsidRPr="00573A6A" w:rsidRDefault="00B56BBC" w:rsidP="002A3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67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Pr="00573A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6BBC" w:rsidRPr="00573A6A" w:rsidRDefault="00B56BBC" w:rsidP="00B56B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- Оздоровительная: укрепление здоровья, улучшение осанки, профилактика плоскостопия.</w:t>
      </w:r>
    </w:p>
    <w:p w:rsidR="00B56BBC" w:rsidRPr="00573A6A" w:rsidRDefault="00B56BBC" w:rsidP="00B56B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- Образовательная: развивать навык</w:t>
      </w:r>
      <w:r w:rsidR="00573A6A" w:rsidRPr="00573A6A">
        <w:rPr>
          <w:rFonts w:ascii="Times New Roman" w:hAnsi="Times New Roman" w:cs="Times New Roman"/>
          <w:sz w:val="28"/>
          <w:szCs w:val="28"/>
        </w:rPr>
        <w:t>и передачи, ловли</w:t>
      </w:r>
      <w:r w:rsidRPr="00573A6A">
        <w:rPr>
          <w:rFonts w:ascii="Times New Roman" w:hAnsi="Times New Roman" w:cs="Times New Roman"/>
          <w:sz w:val="28"/>
          <w:szCs w:val="28"/>
        </w:rPr>
        <w:t xml:space="preserve"> мяча</w:t>
      </w:r>
      <w:r w:rsidR="00573A6A" w:rsidRPr="00573A6A">
        <w:rPr>
          <w:rFonts w:ascii="Times New Roman" w:hAnsi="Times New Roman" w:cs="Times New Roman"/>
          <w:sz w:val="28"/>
          <w:szCs w:val="28"/>
        </w:rPr>
        <w:t xml:space="preserve">, </w:t>
      </w:r>
      <w:r w:rsidR="00573A6A" w:rsidRPr="0057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proofErr w:type="gramStart"/>
      <w:r w:rsidR="00573A6A" w:rsidRPr="00573A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  владеть</w:t>
      </w:r>
      <w:proofErr w:type="gramEnd"/>
      <w:r w:rsidR="00573A6A" w:rsidRPr="0057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"Школой мяча"</w:t>
      </w:r>
      <w:r w:rsidRPr="00573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85" w:rsidRPr="00573A6A" w:rsidRDefault="00B56BBC" w:rsidP="00B56B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 xml:space="preserve"> - Воспитательная: воспитывать положительные нравственно-волевые качества. </w:t>
      </w:r>
    </w:p>
    <w:p w:rsidR="00001785" w:rsidRPr="00573A6A" w:rsidRDefault="00B56BBC" w:rsidP="002A3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6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73A6A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B56BBC" w:rsidRPr="00573A6A" w:rsidRDefault="00B56BBC" w:rsidP="002A3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67">
        <w:rPr>
          <w:rFonts w:ascii="Times New Roman" w:hAnsi="Times New Roman" w:cs="Times New Roman"/>
          <w:b/>
          <w:sz w:val="28"/>
          <w:szCs w:val="28"/>
        </w:rPr>
        <w:t>Оборудо</w:t>
      </w:r>
      <w:r w:rsidR="00573A6A" w:rsidRPr="002A3567">
        <w:rPr>
          <w:rFonts w:ascii="Times New Roman" w:hAnsi="Times New Roman" w:cs="Times New Roman"/>
          <w:b/>
          <w:sz w:val="28"/>
          <w:szCs w:val="28"/>
        </w:rPr>
        <w:t>вание:</w:t>
      </w:r>
      <w:r w:rsidRPr="00573A6A">
        <w:rPr>
          <w:rFonts w:ascii="Times New Roman" w:hAnsi="Times New Roman" w:cs="Times New Roman"/>
          <w:sz w:val="28"/>
          <w:szCs w:val="28"/>
        </w:rPr>
        <w:t xml:space="preserve"> мячи</w:t>
      </w:r>
      <w:r w:rsidR="00B702CE" w:rsidRPr="00573A6A">
        <w:rPr>
          <w:rFonts w:ascii="Times New Roman" w:hAnsi="Times New Roman" w:cs="Times New Roman"/>
          <w:sz w:val="28"/>
          <w:szCs w:val="28"/>
        </w:rPr>
        <w:t>,</w:t>
      </w:r>
      <w:r w:rsidRPr="00573A6A">
        <w:rPr>
          <w:rFonts w:ascii="Times New Roman" w:hAnsi="Times New Roman" w:cs="Times New Roman"/>
          <w:sz w:val="28"/>
          <w:szCs w:val="28"/>
        </w:rPr>
        <w:t xml:space="preserve"> стойки, корзины</w:t>
      </w:r>
      <w:r w:rsidR="00B702CE" w:rsidRPr="00573A6A">
        <w:rPr>
          <w:rFonts w:ascii="Times New Roman" w:hAnsi="Times New Roman" w:cs="Times New Roman"/>
          <w:sz w:val="28"/>
          <w:szCs w:val="28"/>
        </w:rPr>
        <w:t xml:space="preserve">, свисток. </w:t>
      </w:r>
    </w:p>
    <w:p w:rsidR="00B702CE" w:rsidRPr="00573A6A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2CE" w:rsidRPr="00573A6A" w:rsidRDefault="00B702CE" w:rsidP="00B702C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Структура занятий</w:t>
      </w:r>
    </w:p>
    <w:p w:rsidR="00B702CE" w:rsidRPr="00573A6A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1.</w:t>
      </w:r>
      <w:r w:rsidRPr="00573A6A">
        <w:rPr>
          <w:rFonts w:ascii="Times New Roman" w:hAnsi="Times New Roman" w:cs="Times New Roman"/>
          <w:sz w:val="28"/>
          <w:szCs w:val="28"/>
        </w:rPr>
        <w:tab/>
        <w:t>Вводная часть – 6 минуты</w:t>
      </w:r>
    </w:p>
    <w:p w:rsidR="00B702CE" w:rsidRPr="00573A6A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2.</w:t>
      </w:r>
      <w:r w:rsidRPr="00573A6A">
        <w:rPr>
          <w:rFonts w:ascii="Times New Roman" w:hAnsi="Times New Roman" w:cs="Times New Roman"/>
          <w:sz w:val="28"/>
          <w:szCs w:val="28"/>
        </w:rPr>
        <w:tab/>
        <w:t>Основная часть – 19 минут</w:t>
      </w:r>
    </w:p>
    <w:p w:rsidR="00B702CE" w:rsidRPr="00573A6A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>3.</w:t>
      </w:r>
      <w:r w:rsidRPr="00573A6A">
        <w:rPr>
          <w:rFonts w:ascii="Times New Roman" w:hAnsi="Times New Roman" w:cs="Times New Roman"/>
          <w:sz w:val="28"/>
          <w:szCs w:val="28"/>
        </w:rPr>
        <w:tab/>
        <w:t>Заключительная часть – 5 минут</w:t>
      </w:r>
    </w:p>
    <w:p w:rsidR="00B702CE" w:rsidRPr="00573A6A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615"/>
        <w:gridCol w:w="2331"/>
        <w:gridCol w:w="2333"/>
      </w:tblGrid>
      <w:tr w:rsidR="00B702CE" w:rsidRPr="00573A6A" w:rsidTr="00B47C6E">
        <w:trPr>
          <w:trHeight w:val="415"/>
        </w:trPr>
        <w:tc>
          <w:tcPr>
            <w:tcW w:w="567" w:type="dxa"/>
          </w:tcPr>
          <w:p w:rsidR="00B702CE" w:rsidRPr="00573A6A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5" w:type="dxa"/>
          </w:tcPr>
          <w:p w:rsidR="00B702CE" w:rsidRPr="00573A6A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331" w:type="dxa"/>
          </w:tcPr>
          <w:p w:rsidR="00B702CE" w:rsidRPr="00573A6A" w:rsidRDefault="0016128B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3" w:type="dxa"/>
          </w:tcPr>
          <w:p w:rsidR="00B702CE" w:rsidRPr="00573A6A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B702CE" w:rsidRPr="00573A6A" w:rsidTr="00B47C6E">
        <w:trPr>
          <w:trHeight w:val="286"/>
        </w:trPr>
        <w:tc>
          <w:tcPr>
            <w:tcW w:w="9846" w:type="dxa"/>
            <w:gridSpan w:val="4"/>
          </w:tcPr>
          <w:p w:rsidR="00B702CE" w:rsidRPr="00573A6A" w:rsidRDefault="00B702CE" w:rsidP="00B7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</w:p>
        </w:tc>
      </w:tr>
      <w:tr w:rsidR="00B702CE" w:rsidRPr="00573A6A" w:rsidTr="00B47C6E">
        <w:trPr>
          <w:trHeight w:val="698"/>
        </w:trPr>
        <w:tc>
          <w:tcPr>
            <w:tcW w:w="567" w:type="dxa"/>
          </w:tcPr>
          <w:p w:rsidR="00B702CE" w:rsidRPr="00573A6A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5" w:type="dxa"/>
          </w:tcPr>
          <w:p w:rsidR="00B702CE" w:rsidRPr="00573A6A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приветствие.</w:t>
            </w:r>
          </w:p>
          <w:p w:rsidR="00B702CE" w:rsidRPr="00573A6A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573A6A" w:rsidRDefault="00B702CE" w:rsidP="002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рассказывает детям, что на сегодняшнем занятии они будут выполнять увлекательные упражнения и играть с </w:t>
            </w:r>
            <w:r w:rsidR="0016128B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="002A356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2331" w:type="dxa"/>
          </w:tcPr>
          <w:p w:rsidR="00B702CE" w:rsidRPr="00573A6A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333" w:type="dxa"/>
          </w:tcPr>
          <w:p w:rsidR="00B702CE" w:rsidRPr="00573A6A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6A">
              <w:rPr>
                <w:rFonts w:ascii="Times New Roman" w:hAnsi="Times New Roman" w:cs="Times New Roman"/>
                <w:sz w:val="28"/>
                <w:szCs w:val="28"/>
              </w:rPr>
              <w:t>Смотрим на  осанку.</w:t>
            </w:r>
          </w:p>
        </w:tc>
      </w:tr>
      <w:tr w:rsidR="00B702CE" w:rsidRPr="0019771B" w:rsidTr="00B47C6E">
        <w:trPr>
          <w:trHeight w:val="840"/>
        </w:trPr>
        <w:tc>
          <w:tcPr>
            <w:tcW w:w="567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5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одному: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- на носочках;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MS Mincho" w:eastAsia="MS Mincho" w:hAnsi="MS Mincho" w:cs="MS Mincho" w:hint="eastAsia"/>
                <w:sz w:val="28"/>
                <w:szCs w:val="28"/>
              </w:rPr>
              <w:t>‑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MS Mincho" w:eastAsia="MS Mincho" w:hAnsi="MS Mincho" w:cs="MS Mincho" w:hint="eastAsia"/>
                <w:sz w:val="28"/>
                <w:szCs w:val="28"/>
              </w:rPr>
              <w:t>‑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боком приставным шагом;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– с высоким подниманием бедра;</w:t>
            </w:r>
          </w:p>
        </w:tc>
        <w:tc>
          <w:tcPr>
            <w:tcW w:w="2331" w:type="dxa"/>
          </w:tcPr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 мин</w:t>
            </w:r>
          </w:p>
        </w:tc>
        <w:tc>
          <w:tcPr>
            <w:tcW w:w="2333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Руки 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Руки 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B4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согнуты в локтях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CE" w:rsidRPr="0019771B" w:rsidTr="00B47C6E">
        <w:trPr>
          <w:trHeight w:val="2539"/>
        </w:trPr>
        <w:tc>
          <w:tcPr>
            <w:tcW w:w="567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15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Бег в колонне по одному: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- бег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- бег спиной вперед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B4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MS Mincho" w:eastAsia="MS Mincho" w:hAnsi="MS Mincho" w:cs="MS Mincho" w:hint="eastAsia"/>
                <w:sz w:val="28"/>
                <w:szCs w:val="28"/>
              </w:rPr>
              <w:t>‑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«змейкой» между конусов;</w:t>
            </w:r>
          </w:p>
        </w:tc>
        <w:tc>
          <w:tcPr>
            <w:tcW w:w="2331" w:type="dxa"/>
          </w:tcPr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333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Соблюдать расстояние.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Активно работать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B4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Не задевать конусы.</w:t>
            </w:r>
          </w:p>
        </w:tc>
      </w:tr>
      <w:tr w:rsidR="00B702CE" w:rsidRPr="0019771B" w:rsidTr="00B47C6E">
        <w:trPr>
          <w:trHeight w:val="803"/>
        </w:trPr>
        <w:tc>
          <w:tcPr>
            <w:tcW w:w="567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5" w:type="dxa"/>
          </w:tcPr>
          <w:p w:rsidR="00B702CE" w:rsidRPr="0019771B" w:rsidRDefault="00573A6A" w:rsidP="00B4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702CE" w:rsidRPr="0019771B">
              <w:rPr>
                <w:rFonts w:ascii="Times New Roman" w:hAnsi="Times New Roman" w:cs="Times New Roman"/>
                <w:sz w:val="28"/>
                <w:szCs w:val="28"/>
              </w:rPr>
              <w:t>остроение для выполнения комплекса ОРУ</w:t>
            </w:r>
          </w:p>
        </w:tc>
        <w:tc>
          <w:tcPr>
            <w:tcW w:w="2331" w:type="dxa"/>
          </w:tcPr>
          <w:p w:rsidR="00B702CE" w:rsidRPr="0019771B" w:rsidRDefault="00573A6A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  <w:tc>
          <w:tcPr>
            <w:tcW w:w="2333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2CE" w:rsidRPr="0019771B" w:rsidTr="00B47C6E">
        <w:trPr>
          <w:trHeight w:val="415"/>
        </w:trPr>
        <w:tc>
          <w:tcPr>
            <w:tcW w:w="9846" w:type="dxa"/>
            <w:gridSpan w:val="4"/>
          </w:tcPr>
          <w:p w:rsidR="00B702CE" w:rsidRPr="0019771B" w:rsidRDefault="00B702CE" w:rsidP="00B7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2CE" w:rsidRPr="0019771B" w:rsidTr="00B47C6E">
        <w:trPr>
          <w:trHeight w:val="1878"/>
        </w:trPr>
        <w:tc>
          <w:tcPr>
            <w:tcW w:w="567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5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Комплекс ОРУ с мячом: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., мяч на груди.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1 - надавить на мяч ладонями;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2-3 -удерживать напряжение;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 – узкая стойка, мяч сзади внизу.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1-3 – пружинящие наклоны вперед с отведением мяча назад;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 – сед ноги врозь, мяч внизу.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1-3 – наклониться, прокатить мяч от правой ноги к левой;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5-8 – то же в др. сторону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 – стойка на коленях, мяч вверху.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 – сесть на пятки, отбить мяч о пол;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2 – поймать мяч, </w:t>
            </w: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 – упор на коленях, мяч между стоп.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 – прогнуть спину, поднять голени;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. – ст</w:t>
            </w:r>
            <w:r w:rsidR="0016128B">
              <w:rPr>
                <w:rFonts w:ascii="Times New Roman" w:hAnsi="Times New Roman" w:cs="Times New Roman"/>
                <w:sz w:val="28"/>
                <w:szCs w:val="28"/>
              </w:rPr>
              <w:t xml:space="preserve">ойка, руки на поясе, мяч </w:t>
            </w:r>
            <w:r w:rsidR="0016128B" w:rsidRPr="0019771B">
              <w:rPr>
                <w:rFonts w:ascii="Times New Roman" w:hAnsi="Times New Roman" w:cs="Times New Roman"/>
                <w:sz w:val="28"/>
                <w:szCs w:val="28"/>
              </w:rPr>
              <w:t>между стоп.</w:t>
            </w:r>
          </w:p>
          <w:p w:rsidR="00B702CE" w:rsidRPr="0019771B" w:rsidRDefault="00B702CE" w:rsidP="00161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Подпрыгивать </w:t>
            </w:r>
            <w:r w:rsidR="0016128B">
              <w:rPr>
                <w:rFonts w:ascii="Times New Roman" w:hAnsi="Times New Roman" w:cs="Times New Roman"/>
                <w:sz w:val="28"/>
                <w:szCs w:val="28"/>
              </w:rPr>
              <w:t xml:space="preserve"> удерживая 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="0016128B">
              <w:rPr>
                <w:rFonts w:ascii="Times New Roman" w:hAnsi="Times New Roman" w:cs="Times New Roman"/>
                <w:sz w:val="28"/>
                <w:szCs w:val="28"/>
              </w:rPr>
              <w:t xml:space="preserve"> ногами</w:t>
            </w:r>
          </w:p>
        </w:tc>
        <w:tc>
          <w:tcPr>
            <w:tcW w:w="2331" w:type="dxa"/>
          </w:tcPr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5-6раз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4-5раз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раз</w:t>
            </w:r>
          </w:p>
        </w:tc>
        <w:tc>
          <w:tcPr>
            <w:tcW w:w="2333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Стараться не ронять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Кисть поднята кверху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Увеличивать силу надавливания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Ноги и руки прямые, по возможной амплитуде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Стараться не уронить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Стараться не выпустить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Менять направление, чередовать с ходьбой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CE" w:rsidRPr="0019771B" w:rsidTr="00B47C6E">
        <w:trPr>
          <w:trHeight w:val="1878"/>
        </w:trPr>
        <w:tc>
          <w:tcPr>
            <w:tcW w:w="567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15" w:type="dxa"/>
          </w:tcPr>
          <w:p w:rsidR="00B702CE" w:rsidRPr="00BB0156" w:rsidRDefault="00B702CE" w:rsidP="00161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с мячом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MS Mincho" w:eastAsia="MS Mincho" w:hAnsi="MS Mincho" w:cs="MS Mincho" w:hint="eastAsia"/>
                <w:sz w:val="28"/>
                <w:szCs w:val="28"/>
              </w:rPr>
              <w:t>‑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28B">
              <w:rPr>
                <w:rFonts w:ascii="Times New Roman" w:hAnsi="Times New Roman" w:cs="Times New Roman"/>
                <w:sz w:val="28"/>
                <w:szCs w:val="28"/>
              </w:rPr>
              <w:t>подбрасывание мяча, с хлопком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. –  ноги на ширине плеч, мяч в руках возле груди.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128B">
              <w:rPr>
                <w:rFonts w:ascii="Times New Roman" w:hAnsi="Times New Roman" w:cs="Times New Roman"/>
                <w:sz w:val="28"/>
                <w:szCs w:val="28"/>
              </w:rPr>
              <w:t>отбивание мяча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 об пол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28B" w:rsidRPr="0019771B" w:rsidRDefault="0016128B" w:rsidP="00161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по очереди правой, левой 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руками об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стоя на месте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28B" w:rsidRPr="0019771B" w:rsidRDefault="0016128B" w:rsidP="00161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-отбивание мяча по очереди правой, левой </w:t>
            </w: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руками об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продвигаясь по кругу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BB0156" w:rsidRDefault="00202500" w:rsidP="0040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5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D5686D" w:rsidRPr="00BB0156" w:rsidRDefault="00D5686D" w:rsidP="0040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56">
              <w:rPr>
                <w:rFonts w:ascii="Times New Roman" w:hAnsi="Times New Roman" w:cs="Times New Roman"/>
                <w:b/>
                <w:sz w:val="28"/>
                <w:szCs w:val="28"/>
              </w:rPr>
              <w:t>«Поймай капусту»</w:t>
            </w:r>
          </w:p>
          <w:p w:rsidR="00B702CE" w:rsidRDefault="00D5686D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Игроки стоят в «домиках», перекидывая друг другу мяч (капусту). Водящий «заяц» пытается перехватить «капусту».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B4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заяц» схватил «капусту», инструктор подает сигнал свистком, все игроки меняются местами,  водящим становится тот, кому не хватило места.</w:t>
            </w:r>
          </w:p>
          <w:p w:rsidR="00B47C6E" w:rsidRDefault="00B47C6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B702CE" w:rsidRDefault="00202500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202500" w:rsidRP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500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6D" w:rsidRDefault="00202500" w:rsidP="0020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круг</w:t>
            </w:r>
          </w:p>
          <w:p w:rsidR="00D5686D" w:rsidRPr="00D5686D" w:rsidRDefault="00D5686D" w:rsidP="00D56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6D" w:rsidRPr="00D5686D" w:rsidRDefault="00D5686D" w:rsidP="00D56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6D" w:rsidRDefault="00D5686D" w:rsidP="00D56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6D" w:rsidRDefault="00D5686D" w:rsidP="00D56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6D" w:rsidRDefault="00D5686D" w:rsidP="00D56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D5686D" w:rsidRDefault="00D5686D" w:rsidP="00D5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8мин</w:t>
            </w:r>
          </w:p>
        </w:tc>
        <w:tc>
          <w:tcPr>
            <w:tcW w:w="2333" w:type="dxa"/>
          </w:tcPr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точностью выполнения заданий.</w:t>
            </w: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правильным выполнением. </w:t>
            </w: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2CE" w:rsidRPr="0019771B" w:rsidTr="00B47C6E">
        <w:trPr>
          <w:trHeight w:val="489"/>
        </w:trPr>
        <w:tc>
          <w:tcPr>
            <w:tcW w:w="9846" w:type="dxa"/>
            <w:gridSpan w:val="4"/>
          </w:tcPr>
          <w:p w:rsidR="00B702CE" w:rsidRPr="0019771B" w:rsidRDefault="00B702CE" w:rsidP="00B7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1B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2CE" w:rsidRPr="0019771B" w:rsidTr="00B47C6E">
        <w:trPr>
          <w:trHeight w:val="5362"/>
        </w:trPr>
        <w:tc>
          <w:tcPr>
            <w:tcW w:w="567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15" w:type="dxa"/>
          </w:tcPr>
          <w:p w:rsidR="00B702CE" w:rsidRPr="00BB0156" w:rsidRDefault="00B702CE" w:rsidP="0040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56">
              <w:rPr>
                <w:rFonts w:ascii="Times New Roman" w:hAnsi="Times New Roman" w:cs="Times New Roman"/>
                <w:b/>
                <w:sz w:val="28"/>
                <w:szCs w:val="28"/>
              </w:rPr>
              <w:t>Мало</w:t>
            </w:r>
            <w:r w:rsidR="00D5686D" w:rsidRPr="00BB015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«Летел лебедь</w:t>
            </w:r>
            <w:r w:rsidRPr="00BB01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2530A" w:rsidRPr="001C65FC" w:rsidRDefault="00A2530A" w:rsidP="00A2530A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C6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Участники становятся в круг и вытягивают руки в стороны, при этом каждый должен положить свою правую ладонь НА ладонь соседа справа. </w:t>
            </w:r>
          </w:p>
          <w:p w:rsidR="00A2530A" w:rsidRPr="001C65FC" w:rsidRDefault="00A2530A" w:rsidP="00A2530A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C6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игроки, по кругу, произносят считалку (каждый называет по одному слову). Тот, кто называет слово, делает хлопок по левой руке соседа справа: «Летел - лебедь - по синему - небу - и загадал - число - …». </w:t>
            </w:r>
          </w:p>
          <w:p w:rsidR="00A2530A" w:rsidRPr="001C65FC" w:rsidRDefault="00A2530A" w:rsidP="00A2530A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C6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Участник, на которого выпало слово «число», называет вслух любое число (желательно в пределах "до 15", что б сильно не затягивать игру) и делает хлопок по руке соседа справа. </w:t>
            </w:r>
          </w:p>
          <w:p w:rsidR="00A2530A" w:rsidRPr="001C65FC" w:rsidRDefault="00A2530A" w:rsidP="00A2530A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C6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Хлопки также "передаются по кругу" и каждый участник вслух называет очередную цифру. Задача игрока, на которого «выпадает» названное число, быстро убрать руку </w:t>
            </w:r>
            <w:proofErr w:type="gramStart"/>
            <w:r w:rsidRPr="001C6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</w:t>
            </w:r>
            <w:r w:rsidR="00B47C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C6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хлопка</w:t>
            </w:r>
            <w:proofErr w:type="gramEnd"/>
            <w:r w:rsidRPr="001C6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Кто не успел - выбывает. В кругу остается все меньше участников и выясняется самый ловкий в отряде. 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B702CE" w:rsidRPr="0019771B" w:rsidRDefault="00BB0156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02CE" w:rsidRPr="0019771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Увеличивать темп игры.</w:t>
            </w: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2CE" w:rsidRPr="0019771B" w:rsidTr="00B47C6E">
        <w:trPr>
          <w:trHeight w:val="1878"/>
        </w:trPr>
        <w:tc>
          <w:tcPr>
            <w:tcW w:w="567" w:type="dxa"/>
          </w:tcPr>
          <w:p w:rsidR="00B702C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B702CE" w:rsidRPr="00F8207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7E">
              <w:rPr>
                <w:rFonts w:ascii="Times New Roman" w:hAnsi="Times New Roman" w:cs="Times New Roman"/>
                <w:sz w:val="28"/>
                <w:szCs w:val="28"/>
              </w:rPr>
              <w:t>Построение, подведение итогов.</w:t>
            </w:r>
          </w:p>
          <w:p w:rsidR="00B702CE" w:rsidRPr="00F8207E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7E">
              <w:rPr>
                <w:rFonts w:ascii="Times New Roman" w:hAnsi="Times New Roman" w:cs="Times New Roman"/>
                <w:sz w:val="28"/>
                <w:szCs w:val="28"/>
              </w:rPr>
              <w:t>Выход из зала.</w:t>
            </w:r>
          </w:p>
        </w:tc>
        <w:tc>
          <w:tcPr>
            <w:tcW w:w="2331" w:type="dxa"/>
          </w:tcPr>
          <w:p w:rsidR="00B702CE" w:rsidRPr="0019771B" w:rsidRDefault="00BB0156" w:rsidP="0040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2C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333" w:type="dxa"/>
          </w:tcPr>
          <w:p w:rsidR="00B702CE" w:rsidRPr="0019771B" w:rsidRDefault="00B702CE" w:rsidP="004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7E">
              <w:rPr>
                <w:rFonts w:ascii="Times New Roman" w:hAnsi="Times New Roman" w:cs="Times New Roman"/>
                <w:sz w:val="28"/>
                <w:szCs w:val="28"/>
              </w:rPr>
              <w:t>Напомнить делам все упражнения, которые они выполняли на занятии.</w:t>
            </w:r>
          </w:p>
        </w:tc>
      </w:tr>
    </w:tbl>
    <w:p w:rsidR="00B702CE" w:rsidRPr="00B702CE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2CE" w:rsidRPr="00B702CE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02CE" w:rsidRPr="00B702CE" w:rsidRDefault="00B702CE" w:rsidP="00B702C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702CE" w:rsidRPr="00B702CE" w:rsidSect="00B47C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773"/>
    <w:multiLevelType w:val="hybridMultilevel"/>
    <w:tmpl w:val="700C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C2"/>
    <w:rsid w:val="00001785"/>
    <w:rsid w:val="0016128B"/>
    <w:rsid w:val="00202500"/>
    <w:rsid w:val="002A3567"/>
    <w:rsid w:val="00356B14"/>
    <w:rsid w:val="004C7E0C"/>
    <w:rsid w:val="005275C2"/>
    <w:rsid w:val="00573A6A"/>
    <w:rsid w:val="005F0977"/>
    <w:rsid w:val="00A2530A"/>
    <w:rsid w:val="00B47C6E"/>
    <w:rsid w:val="00B56BBC"/>
    <w:rsid w:val="00B702CE"/>
    <w:rsid w:val="00BB0156"/>
    <w:rsid w:val="00CB2938"/>
    <w:rsid w:val="00D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D761"/>
  <w15:docId w15:val="{D95C20C1-32C2-48E9-9D6C-45224AF0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BC"/>
    <w:pPr>
      <w:ind w:left="720"/>
      <w:contextualSpacing/>
    </w:pPr>
  </w:style>
  <w:style w:type="table" w:styleId="a4">
    <w:name w:val="Table Grid"/>
    <w:basedOn w:val="a1"/>
    <w:uiPriority w:val="39"/>
    <w:rsid w:val="00B7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Методист</cp:lastModifiedBy>
  <cp:revision>8</cp:revision>
  <dcterms:created xsi:type="dcterms:W3CDTF">2024-04-18T00:34:00Z</dcterms:created>
  <dcterms:modified xsi:type="dcterms:W3CDTF">2024-04-18T05:58:00Z</dcterms:modified>
</cp:coreProperties>
</file>