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C9E" w:rsidRPr="00061FFB" w:rsidRDefault="00C00C9E" w:rsidP="00C00C9E">
      <w:pPr>
        <w:spacing w:after="0" w:line="240" w:lineRule="auto"/>
        <w:jc w:val="center"/>
        <w:rPr>
          <w:rFonts w:ascii="Times New Roman" w:eastAsia="Calibri" w:hAnsi="Times New Roman" w:cs="Times New Roman"/>
          <w:sz w:val="24"/>
          <w:szCs w:val="24"/>
          <w:lang w:eastAsia="en-US"/>
        </w:rPr>
      </w:pPr>
      <w:r w:rsidRPr="00061FFB">
        <w:rPr>
          <w:rFonts w:ascii="Times New Roman" w:eastAsia="Calibri" w:hAnsi="Times New Roman" w:cs="Times New Roman"/>
          <w:sz w:val="24"/>
          <w:szCs w:val="24"/>
          <w:lang w:eastAsia="en-US"/>
        </w:rPr>
        <w:t>ДЕПАРТАМЕНТ ОБРАЗОВАНИЯ АДМИНИСТРАЦИИ ГОРОДА ЕКАТЕРИНБУРГА</w:t>
      </w:r>
    </w:p>
    <w:p w:rsidR="00C00C9E" w:rsidRPr="00061FFB" w:rsidRDefault="00C00C9E" w:rsidP="00C00C9E">
      <w:pPr>
        <w:spacing w:after="0" w:line="240" w:lineRule="auto"/>
        <w:jc w:val="center"/>
        <w:rPr>
          <w:rFonts w:ascii="Times New Roman" w:eastAsia="Calibri" w:hAnsi="Times New Roman" w:cs="Times New Roman"/>
          <w:b/>
          <w:sz w:val="28"/>
          <w:szCs w:val="28"/>
          <w:lang w:eastAsia="en-US"/>
        </w:rPr>
      </w:pPr>
      <w:r w:rsidRPr="00061FFB">
        <w:rPr>
          <w:rFonts w:ascii="Times New Roman" w:eastAsia="Calibri" w:hAnsi="Times New Roman" w:cs="Times New Roman"/>
          <w:b/>
          <w:sz w:val="28"/>
          <w:szCs w:val="28"/>
          <w:lang w:eastAsia="en-US"/>
        </w:rPr>
        <w:t xml:space="preserve">МУНИЦИПАЛЬНОЕ БЮДЖЕТНОЕ ДОШКОЛЬНОЕ ОБРАЗОВАТЕЛЬНОЕ УЧРЕЖДЕНИЕ </w:t>
      </w:r>
    </w:p>
    <w:p w:rsidR="00C00C9E" w:rsidRPr="00061FFB" w:rsidRDefault="00C00C9E" w:rsidP="00C00C9E">
      <w:pPr>
        <w:spacing w:after="0" w:line="240" w:lineRule="auto"/>
        <w:jc w:val="center"/>
        <w:rPr>
          <w:rFonts w:ascii="Times New Roman" w:eastAsia="Calibri" w:hAnsi="Times New Roman" w:cs="Times New Roman"/>
          <w:b/>
          <w:sz w:val="28"/>
          <w:szCs w:val="28"/>
          <w:lang w:eastAsia="en-US"/>
        </w:rPr>
      </w:pPr>
      <w:r w:rsidRPr="00061FFB">
        <w:rPr>
          <w:rFonts w:ascii="Times New Roman" w:eastAsia="Calibri" w:hAnsi="Times New Roman" w:cs="Times New Roman"/>
          <w:b/>
          <w:sz w:val="28"/>
          <w:szCs w:val="28"/>
          <w:lang w:eastAsia="en-US"/>
        </w:rPr>
        <w:t>ДЕТСКИЙ САД № 385</w:t>
      </w:r>
    </w:p>
    <w:p w:rsidR="00C00C9E" w:rsidRPr="00061FFB" w:rsidRDefault="00C00C9E" w:rsidP="00C00C9E">
      <w:pPr>
        <w:spacing w:after="0" w:line="240" w:lineRule="auto"/>
        <w:jc w:val="center"/>
        <w:rPr>
          <w:rFonts w:ascii="Times New Roman" w:eastAsia="Calibri" w:hAnsi="Times New Roman" w:cs="Times New Roman"/>
          <w:sz w:val="24"/>
          <w:szCs w:val="24"/>
          <w:lang w:eastAsia="en-US"/>
        </w:rPr>
      </w:pPr>
      <w:r w:rsidRPr="00061FFB">
        <w:rPr>
          <w:rFonts w:ascii="Times New Roman" w:eastAsia="Calibri" w:hAnsi="Times New Roman" w:cs="Times New Roman"/>
          <w:sz w:val="28"/>
          <w:szCs w:val="28"/>
          <w:lang w:eastAsia="en-US"/>
        </w:rPr>
        <w:t>МБДОУ ДЕТСКИЙ САД № 385</w:t>
      </w:r>
    </w:p>
    <w:p w:rsidR="00C00C9E" w:rsidRPr="00061FFB" w:rsidRDefault="00C00C9E" w:rsidP="00C00C9E">
      <w:pPr>
        <w:spacing w:after="0" w:line="240" w:lineRule="auto"/>
        <w:jc w:val="center"/>
        <w:rPr>
          <w:rFonts w:ascii="Times New Roman" w:eastAsia="Calibri" w:hAnsi="Times New Roman" w:cs="Times New Roman"/>
          <w:lang w:eastAsia="en-US"/>
        </w:rPr>
      </w:pPr>
      <w:r w:rsidRPr="00061FFB">
        <w:rPr>
          <w:rFonts w:ascii="Times New Roman" w:eastAsia="Calibri" w:hAnsi="Times New Roman" w:cs="Times New Roman"/>
          <w:sz w:val="20"/>
          <w:szCs w:val="20"/>
          <w:lang w:eastAsia="en-US"/>
        </w:rPr>
        <w:t xml:space="preserve">620103, г. Екатеринбург, ул. Газетная, 48, тел.: +7 (343) 295-83-32; эл. адрес: </w:t>
      </w:r>
      <w:hyperlink r:id="rId8" w:history="1">
        <w:r w:rsidRPr="00061FFB">
          <w:rPr>
            <w:rFonts w:ascii="Times New Roman" w:eastAsia="Calibri" w:hAnsi="Times New Roman" w:cs="Times New Roman"/>
            <w:color w:val="0563C1"/>
            <w:sz w:val="20"/>
            <w:szCs w:val="20"/>
            <w:u w:val="single"/>
            <w:lang w:eastAsia="en-US"/>
          </w:rPr>
          <w:t>mdou385@eduekb.ru</w:t>
        </w:r>
      </w:hyperlink>
      <w:r w:rsidRPr="00061FFB">
        <w:rPr>
          <w:rFonts w:ascii="Times New Roman" w:eastAsia="Calibri" w:hAnsi="Times New Roman" w:cs="Times New Roman"/>
          <w:sz w:val="20"/>
          <w:szCs w:val="20"/>
          <w:lang w:eastAsia="en-US"/>
        </w:rPr>
        <w:t xml:space="preserve">,сайт: </w:t>
      </w:r>
      <w:r w:rsidRPr="00061FFB">
        <w:rPr>
          <w:rFonts w:ascii="Times New Roman" w:eastAsia="Calibri" w:hAnsi="Times New Roman" w:cs="Times New Roman"/>
          <w:sz w:val="20"/>
          <w:szCs w:val="20"/>
          <w:lang w:val="en-US" w:eastAsia="en-US"/>
        </w:rPr>
        <w:t>http</w:t>
      </w:r>
      <w:r w:rsidRPr="00061FFB">
        <w:rPr>
          <w:rFonts w:ascii="Times New Roman" w:eastAsia="Calibri" w:hAnsi="Times New Roman" w:cs="Times New Roman"/>
          <w:sz w:val="20"/>
          <w:szCs w:val="20"/>
          <w:lang w:eastAsia="en-US"/>
        </w:rPr>
        <w:t>//</w:t>
      </w:r>
      <w:hyperlink r:id="rId9">
        <w:r w:rsidRPr="00061FFB">
          <w:rPr>
            <w:rFonts w:ascii="Times New Roman" w:eastAsia="Calibri" w:hAnsi="Times New Roman" w:cs="Times New Roman"/>
            <w:bCs/>
            <w:color w:val="0000FF"/>
            <w:sz w:val="20"/>
            <w:szCs w:val="20"/>
            <w:u w:val="single"/>
            <w:lang w:eastAsia="en-US"/>
          </w:rPr>
          <w:t>385.tvoysadik.ru</w:t>
        </w:r>
      </w:hyperlink>
    </w:p>
    <w:p w:rsidR="00C00C9E" w:rsidRPr="00061FFB" w:rsidRDefault="003059F0" w:rsidP="00C00C9E">
      <w:pPr>
        <w:rPr>
          <w:rFonts w:ascii="Calibri" w:eastAsia="Calibri" w:hAnsi="Calibri" w:cs="Times New Roman"/>
          <w:lang w:eastAsia="en-US"/>
        </w:rPr>
      </w:pPr>
      <w:r>
        <w:rPr>
          <w:rFonts w:ascii="Times New Roman" w:eastAsia="Calibri" w:hAnsi="Times New Roman" w:cs="Times New Roman"/>
          <w:noProof/>
          <w:sz w:val="24"/>
          <w:szCs w:val="24"/>
        </w:rPr>
        <w:drawing>
          <wp:anchor distT="0" distB="0" distL="114300" distR="114300" simplePos="0" relativeHeight="251661824" behindDoc="1" locked="0" layoutInCell="1" allowOverlap="1">
            <wp:simplePos x="0" y="0"/>
            <wp:positionH relativeFrom="column">
              <wp:posOffset>6960870</wp:posOffset>
            </wp:positionH>
            <wp:positionV relativeFrom="paragraph">
              <wp:posOffset>208280</wp:posOffset>
            </wp:positionV>
            <wp:extent cx="1513205" cy="1513205"/>
            <wp:effectExtent l="0" t="0" r="0" b="0"/>
            <wp:wrapNone/>
            <wp:docPr id="1" name="Рисунок 1" descr="C:\Users\385\Documents\Рабочий стол\ДОУ\КОНКУРСЫ\ЗОЖ_Конкурс район_385 ДОУ\Печать ДОУ\печать МБДОУ прозрачна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385\Documents\Рабочий стол\ДОУ\КОНКУРСЫ\ЗОЖ_Конкурс район_385 ДОУ\Печать ДОУ\печать МБДОУ прозрачная.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3205" cy="15132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Y="24"/>
        <w:tblOverlap w:val="never"/>
        <w:tblW w:w="5000" w:type="pct"/>
        <w:tblLook w:val="04A0" w:firstRow="1" w:lastRow="0" w:firstColumn="1" w:lastColumn="0" w:noHBand="0" w:noVBand="1"/>
      </w:tblPr>
      <w:tblGrid>
        <w:gridCol w:w="7863"/>
        <w:gridCol w:w="6923"/>
      </w:tblGrid>
      <w:tr w:rsidR="00C00C9E" w:rsidRPr="00061FFB" w:rsidTr="000529B6">
        <w:tc>
          <w:tcPr>
            <w:tcW w:w="2659" w:type="pct"/>
            <w:shd w:val="clear" w:color="auto" w:fill="auto"/>
          </w:tcPr>
          <w:p w:rsidR="00C00C9E" w:rsidRPr="004E0C26" w:rsidRDefault="00C00C9E" w:rsidP="000529B6">
            <w:pPr>
              <w:widowControl w:val="0"/>
              <w:spacing w:after="0" w:line="240" w:lineRule="auto"/>
              <w:jc w:val="both"/>
              <w:rPr>
                <w:rFonts w:ascii="Times New Roman" w:eastAsia="Times New Roman" w:hAnsi="Times New Roman" w:cs="Times New Roman"/>
                <w:sz w:val="24"/>
                <w:szCs w:val="24"/>
              </w:rPr>
            </w:pPr>
            <w:r w:rsidRPr="004E0C26">
              <w:rPr>
                <w:rFonts w:ascii="Times New Roman" w:eastAsia="Times New Roman" w:hAnsi="Times New Roman" w:cs="Times New Roman"/>
                <w:sz w:val="24"/>
                <w:szCs w:val="24"/>
              </w:rPr>
              <w:t>ПРИНЯТО:</w:t>
            </w:r>
          </w:p>
          <w:p w:rsidR="00C00C9E" w:rsidRPr="004E0C26" w:rsidRDefault="00C00C9E" w:rsidP="000529B6">
            <w:pPr>
              <w:widowControl w:val="0"/>
              <w:spacing w:after="0" w:line="240" w:lineRule="auto"/>
              <w:jc w:val="both"/>
              <w:rPr>
                <w:rFonts w:ascii="Times New Roman" w:eastAsia="Times New Roman" w:hAnsi="Times New Roman" w:cs="Times New Roman"/>
                <w:sz w:val="24"/>
                <w:szCs w:val="24"/>
              </w:rPr>
            </w:pPr>
            <w:r w:rsidRPr="004E0C26">
              <w:rPr>
                <w:rFonts w:ascii="Times New Roman" w:eastAsia="Times New Roman" w:hAnsi="Times New Roman" w:cs="Times New Roman"/>
                <w:sz w:val="24"/>
                <w:szCs w:val="24"/>
              </w:rPr>
              <w:t xml:space="preserve">на Педагогическом совете </w:t>
            </w:r>
          </w:p>
          <w:p w:rsidR="00C00C9E" w:rsidRPr="004E0C26" w:rsidRDefault="00C00C9E" w:rsidP="000529B6">
            <w:pPr>
              <w:widowControl w:val="0"/>
              <w:spacing w:after="0" w:line="240" w:lineRule="auto"/>
              <w:jc w:val="both"/>
              <w:rPr>
                <w:rFonts w:ascii="Times New Roman" w:eastAsia="Times New Roman" w:hAnsi="Times New Roman" w:cs="Times New Roman"/>
                <w:sz w:val="24"/>
                <w:szCs w:val="24"/>
              </w:rPr>
            </w:pPr>
            <w:r w:rsidRPr="004E0C26">
              <w:rPr>
                <w:rFonts w:ascii="Times New Roman" w:eastAsia="Times New Roman" w:hAnsi="Times New Roman" w:cs="Times New Roman"/>
                <w:sz w:val="24"/>
                <w:szCs w:val="24"/>
              </w:rPr>
              <w:t>МБДОУ детского сада № 385</w:t>
            </w:r>
          </w:p>
          <w:p w:rsidR="00C00C9E" w:rsidRPr="00D67F2B" w:rsidRDefault="00C00C9E" w:rsidP="000529B6">
            <w:pPr>
              <w:widowControl w:val="0"/>
              <w:spacing w:after="0" w:line="240" w:lineRule="auto"/>
              <w:jc w:val="both"/>
              <w:rPr>
                <w:rFonts w:ascii="Times New Roman" w:eastAsia="Times New Roman" w:hAnsi="Times New Roman" w:cs="Times New Roman"/>
                <w:sz w:val="24"/>
                <w:szCs w:val="24"/>
                <w:highlight w:val="yellow"/>
              </w:rPr>
            </w:pPr>
            <w:r w:rsidRPr="004E0C26">
              <w:rPr>
                <w:rFonts w:ascii="Times New Roman" w:eastAsia="Times New Roman" w:hAnsi="Times New Roman" w:cs="Times New Roman"/>
                <w:sz w:val="24"/>
                <w:szCs w:val="24"/>
              </w:rPr>
              <w:t xml:space="preserve">Протокол № </w:t>
            </w:r>
            <w:r>
              <w:rPr>
                <w:rFonts w:ascii="Times New Roman" w:eastAsia="Times New Roman" w:hAnsi="Times New Roman" w:cs="Times New Roman"/>
                <w:sz w:val="24"/>
                <w:szCs w:val="24"/>
              </w:rPr>
              <w:t xml:space="preserve">1 </w:t>
            </w:r>
            <w:r w:rsidRPr="004E0C26">
              <w:rPr>
                <w:rFonts w:ascii="Times New Roman" w:eastAsia="Times New Roman" w:hAnsi="Times New Roman" w:cs="Times New Roman"/>
                <w:sz w:val="24"/>
                <w:szCs w:val="24"/>
              </w:rPr>
              <w:t>от 3</w:t>
            </w:r>
            <w:r>
              <w:rPr>
                <w:rFonts w:ascii="Times New Roman" w:eastAsia="Times New Roman" w:hAnsi="Times New Roman" w:cs="Times New Roman"/>
                <w:sz w:val="24"/>
                <w:szCs w:val="24"/>
              </w:rPr>
              <w:t>1</w:t>
            </w:r>
            <w:r w:rsidRPr="004E0C26">
              <w:rPr>
                <w:rFonts w:ascii="Times New Roman" w:eastAsia="Times New Roman" w:hAnsi="Times New Roman" w:cs="Times New Roman"/>
                <w:sz w:val="24"/>
                <w:szCs w:val="24"/>
              </w:rPr>
              <w:t>.08.2023 г.</w:t>
            </w:r>
          </w:p>
        </w:tc>
        <w:tc>
          <w:tcPr>
            <w:tcW w:w="2341" w:type="pct"/>
            <w:shd w:val="clear" w:color="auto" w:fill="auto"/>
          </w:tcPr>
          <w:p w:rsidR="00C00C9E" w:rsidRPr="00061FFB" w:rsidRDefault="00C00C9E" w:rsidP="000529B6">
            <w:pPr>
              <w:spacing w:after="0" w:line="240" w:lineRule="auto"/>
              <w:jc w:val="right"/>
              <w:rPr>
                <w:rFonts w:ascii="Times New Roman" w:eastAsia="Times New Roman" w:hAnsi="Times New Roman" w:cs="Times New Roman"/>
                <w:sz w:val="24"/>
                <w:szCs w:val="24"/>
              </w:rPr>
            </w:pPr>
            <w:r w:rsidRPr="00061FFB">
              <w:rPr>
                <w:rFonts w:ascii="Times New Roman" w:eastAsia="Times New Roman" w:hAnsi="Times New Roman" w:cs="Times New Roman"/>
                <w:sz w:val="24"/>
                <w:szCs w:val="24"/>
              </w:rPr>
              <w:t>УТВЕРЖДАЮ:</w:t>
            </w:r>
          </w:p>
          <w:p w:rsidR="00C00C9E" w:rsidRPr="00061FFB" w:rsidRDefault="00C00C9E" w:rsidP="000529B6">
            <w:pPr>
              <w:spacing w:after="0" w:line="240" w:lineRule="auto"/>
              <w:jc w:val="right"/>
              <w:rPr>
                <w:rFonts w:ascii="Times New Roman" w:eastAsia="Times New Roman" w:hAnsi="Times New Roman" w:cs="Times New Roman"/>
                <w:sz w:val="24"/>
                <w:szCs w:val="24"/>
              </w:rPr>
            </w:pPr>
            <w:r w:rsidRPr="00061FFB">
              <w:rPr>
                <w:rFonts w:ascii="Times New Roman" w:eastAsia="Times New Roman" w:hAnsi="Times New Roman" w:cs="Times New Roman"/>
                <w:sz w:val="24"/>
                <w:szCs w:val="24"/>
              </w:rPr>
              <w:t>Заведующий</w:t>
            </w:r>
          </w:p>
          <w:p w:rsidR="00C00C9E" w:rsidRPr="00061FFB" w:rsidRDefault="00C00C9E" w:rsidP="000529B6">
            <w:pPr>
              <w:spacing w:after="0" w:line="240" w:lineRule="auto"/>
              <w:jc w:val="right"/>
              <w:rPr>
                <w:rFonts w:ascii="Times New Roman" w:eastAsia="Times New Roman" w:hAnsi="Times New Roman" w:cs="Times New Roman"/>
                <w:sz w:val="24"/>
                <w:szCs w:val="24"/>
              </w:rPr>
            </w:pPr>
            <w:r w:rsidRPr="00061FFB">
              <w:rPr>
                <w:rFonts w:ascii="Times New Roman" w:eastAsia="Times New Roman" w:hAnsi="Times New Roman" w:cs="Times New Roman"/>
                <w:sz w:val="24"/>
                <w:szCs w:val="24"/>
              </w:rPr>
              <w:t>МБДОУ детского сада № 385</w:t>
            </w:r>
          </w:p>
          <w:p w:rsidR="00C00C9E" w:rsidRPr="00061FFB" w:rsidRDefault="00C00C9E" w:rsidP="000529B6">
            <w:pPr>
              <w:spacing w:after="0" w:line="240" w:lineRule="auto"/>
              <w:jc w:val="right"/>
              <w:rPr>
                <w:rFonts w:ascii="Times New Roman" w:eastAsia="Times New Roman" w:hAnsi="Times New Roman" w:cs="Times New Roman"/>
                <w:sz w:val="24"/>
                <w:szCs w:val="24"/>
              </w:rPr>
            </w:pPr>
            <w:r w:rsidRPr="00061FFB">
              <w:rPr>
                <w:rFonts w:ascii="Times New Roman" w:eastAsia="Times New Roman" w:hAnsi="Times New Roman" w:cs="Times New Roman"/>
                <w:sz w:val="24"/>
                <w:szCs w:val="24"/>
              </w:rPr>
              <w:t>___________ О.Е. Исакова</w:t>
            </w:r>
          </w:p>
          <w:p w:rsidR="00C00C9E" w:rsidRPr="00061FFB" w:rsidRDefault="00C00C9E" w:rsidP="000529B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 № 87-о   от 31.08.2023</w:t>
            </w:r>
            <w:r w:rsidRPr="00061FFB">
              <w:rPr>
                <w:rFonts w:ascii="Times New Roman" w:eastAsia="Times New Roman" w:hAnsi="Times New Roman" w:cs="Times New Roman"/>
                <w:sz w:val="24"/>
                <w:szCs w:val="24"/>
              </w:rPr>
              <w:t xml:space="preserve"> г.</w:t>
            </w:r>
          </w:p>
        </w:tc>
      </w:tr>
    </w:tbl>
    <w:p w:rsidR="00C00C9E" w:rsidRPr="00061FFB" w:rsidRDefault="00C00C9E" w:rsidP="00C00C9E">
      <w:pPr>
        <w:jc w:val="center"/>
        <w:rPr>
          <w:rFonts w:ascii="Calibri" w:eastAsia="Calibri" w:hAnsi="Calibri" w:cs="Times New Roman"/>
          <w:lang w:eastAsia="en-US"/>
        </w:rPr>
      </w:pPr>
    </w:p>
    <w:p w:rsidR="00C00C9E" w:rsidRPr="0097193F" w:rsidRDefault="00C00C9E" w:rsidP="00C00C9E">
      <w:pPr>
        <w:tabs>
          <w:tab w:val="right" w:leader="dot" w:pos="14843"/>
        </w:tabs>
        <w:spacing w:after="100" w:line="240" w:lineRule="auto"/>
        <w:jc w:val="center"/>
        <w:rPr>
          <w:rFonts w:ascii="Times New Roman" w:eastAsiaTheme="minorHAnsi" w:hAnsi="Times New Roman"/>
          <w:noProof/>
          <w:sz w:val="24"/>
          <w:szCs w:val="24"/>
          <w:lang w:eastAsia="en-US"/>
        </w:rPr>
      </w:pPr>
      <w:r w:rsidRPr="0097193F">
        <w:rPr>
          <w:rFonts w:ascii="Times New Roman" w:eastAsia="Calibri" w:hAnsi="Times New Roman" w:cs="Times New Roman"/>
          <w:sz w:val="24"/>
          <w:szCs w:val="24"/>
          <w:lang w:eastAsia="en-US"/>
        </w:rPr>
        <w:t>Рабочая программа (модуль)</w:t>
      </w:r>
      <w:hyperlink w:anchor="_Toc81749294" w:history="1">
        <w:r w:rsidRPr="0097193F">
          <w:rPr>
            <w:rFonts w:ascii="Times New Roman" w:eastAsiaTheme="minorHAnsi" w:hAnsi="Times New Roman" w:cs="Times New Roman"/>
            <w:noProof/>
            <w:sz w:val="24"/>
            <w:szCs w:val="24"/>
            <w:lang w:eastAsia="en-US"/>
          </w:rPr>
          <w:t xml:space="preserve"> образовательной деятельности в подготовительной к школе группе (6-7 лет) по освоению основной образовательной программы дошкольного образования МБДОУ детского сада № 385</w:t>
        </w:r>
      </w:hyperlink>
    </w:p>
    <w:p w:rsidR="00C00C9E" w:rsidRPr="00061FFB" w:rsidRDefault="00C00C9E" w:rsidP="00C00C9E">
      <w:pPr>
        <w:spacing w:after="0" w:line="240" w:lineRule="auto"/>
        <w:jc w:val="center"/>
        <w:rPr>
          <w:rFonts w:ascii="Times New Roman" w:eastAsia="Calibri" w:hAnsi="Times New Roman" w:cs="Times New Roman"/>
          <w:sz w:val="24"/>
          <w:szCs w:val="24"/>
          <w:lang w:eastAsia="en-US"/>
        </w:rPr>
      </w:pPr>
      <w:r w:rsidRPr="00061FFB">
        <w:rPr>
          <w:rFonts w:ascii="Times New Roman" w:eastAsia="Calibri" w:hAnsi="Times New Roman" w:cs="Times New Roman"/>
          <w:sz w:val="24"/>
          <w:szCs w:val="24"/>
          <w:lang w:eastAsia="en-US"/>
        </w:rPr>
        <w:t xml:space="preserve"> (срок реализации 1 год)</w:t>
      </w:r>
    </w:p>
    <w:p w:rsidR="00C00C9E" w:rsidRPr="00061FFB" w:rsidRDefault="00C00C9E" w:rsidP="00C00C9E">
      <w:pPr>
        <w:spacing w:after="0" w:line="240" w:lineRule="auto"/>
        <w:jc w:val="center"/>
        <w:rPr>
          <w:rFonts w:ascii="Times New Roman" w:eastAsia="Calibri" w:hAnsi="Times New Roman" w:cs="Times New Roman"/>
          <w:bCs/>
          <w:sz w:val="24"/>
          <w:szCs w:val="24"/>
          <w:lang w:eastAsia="en-US"/>
        </w:rPr>
      </w:pPr>
    </w:p>
    <w:p w:rsidR="00C00C9E" w:rsidRPr="00061FFB" w:rsidRDefault="00C00C9E" w:rsidP="00C00C9E">
      <w:pPr>
        <w:spacing w:after="0" w:line="240" w:lineRule="auto"/>
        <w:jc w:val="center"/>
        <w:rPr>
          <w:rFonts w:ascii="Times New Roman" w:eastAsia="Calibri" w:hAnsi="Times New Roman" w:cs="Times New Roman"/>
          <w:bCs/>
          <w:sz w:val="24"/>
          <w:szCs w:val="24"/>
          <w:lang w:eastAsia="en-US"/>
        </w:rPr>
      </w:pPr>
    </w:p>
    <w:p w:rsidR="00C00C9E" w:rsidRPr="00061FFB" w:rsidRDefault="00C00C9E" w:rsidP="00C00C9E">
      <w:pPr>
        <w:spacing w:after="0" w:line="240" w:lineRule="auto"/>
        <w:jc w:val="center"/>
        <w:rPr>
          <w:rFonts w:ascii="Times New Roman" w:eastAsia="Calibri" w:hAnsi="Times New Roman" w:cs="Times New Roman"/>
          <w:bCs/>
          <w:sz w:val="24"/>
          <w:szCs w:val="24"/>
          <w:lang w:eastAsia="en-US"/>
        </w:rPr>
      </w:pPr>
    </w:p>
    <w:p w:rsidR="00C00C9E" w:rsidRPr="00061FFB" w:rsidRDefault="00C00C9E" w:rsidP="00C00C9E">
      <w:pPr>
        <w:spacing w:after="0" w:line="240" w:lineRule="auto"/>
        <w:jc w:val="center"/>
        <w:rPr>
          <w:rFonts w:ascii="Times New Roman" w:eastAsia="Calibri" w:hAnsi="Times New Roman" w:cs="Times New Roman"/>
          <w:bCs/>
          <w:sz w:val="24"/>
          <w:szCs w:val="24"/>
          <w:lang w:eastAsia="en-US"/>
        </w:rPr>
      </w:pPr>
    </w:p>
    <w:p w:rsidR="00C00C9E" w:rsidRPr="00061FFB" w:rsidRDefault="003059F0" w:rsidP="003059F0">
      <w:pPr>
        <w:tabs>
          <w:tab w:val="left" w:pos="8010"/>
          <w:tab w:val="right" w:pos="14570"/>
        </w:tabs>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sidR="00C00C9E" w:rsidRPr="00061FFB">
        <w:rPr>
          <w:rFonts w:ascii="Times New Roman" w:eastAsia="Calibri" w:hAnsi="Times New Roman" w:cs="Times New Roman"/>
          <w:sz w:val="24"/>
          <w:szCs w:val="24"/>
          <w:lang w:eastAsia="en-US"/>
        </w:rPr>
        <w:t xml:space="preserve">Составитель: </w:t>
      </w:r>
    </w:p>
    <w:p w:rsidR="00C00C9E" w:rsidRPr="00061FFB" w:rsidRDefault="00C00C9E" w:rsidP="00C00C9E">
      <w:pPr>
        <w:spacing w:after="0" w:line="240" w:lineRule="auto"/>
        <w:jc w:val="right"/>
        <w:rPr>
          <w:rFonts w:ascii="Times New Roman" w:eastAsia="Calibri" w:hAnsi="Times New Roman" w:cs="Times New Roman"/>
          <w:sz w:val="24"/>
          <w:szCs w:val="24"/>
          <w:lang w:eastAsia="en-US"/>
        </w:rPr>
      </w:pPr>
      <w:r w:rsidRPr="00061FFB">
        <w:rPr>
          <w:rFonts w:ascii="Times New Roman" w:eastAsia="Calibri" w:hAnsi="Times New Roman" w:cs="Times New Roman"/>
          <w:sz w:val="24"/>
          <w:szCs w:val="24"/>
          <w:lang w:eastAsia="en-US"/>
        </w:rPr>
        <w:t xml:space="preserve">воспитатель </w:t>
      </w:r>
    </w:p>
    <w:p w:rsidR="00C00C9E" w:rsidRPr="00061FFB" w:rsidRDefault="00C00C9E" w:rsidP="00C00C9E">
      <w:pPr>
        <w:spacing w:after="0" w:line="240" w:lineRule="auto"/>
        <w:jc w:val="right"/>
        <w:rPr>
          <w:rFonts w:ascii="Times New Roman" w:eastAsia="Calibri" w:hAnsi="Times New Roman" w:cs="Times New Roman"/>
          <w:sz w:val="24"/>
          <w:szCs w:val="24"/>
          <w:lang w:eastAsia="en-US"/>
        </w:rPr>
      </w:pPr>
      <w:r w:rsidRPr="00061FFB">
        <w:rPr>
          <w:rFonts w:ascii="Times New Roman" w:eastAsia="Calibri" w:hAnsi="Times New Roman" w:cs="Times New Roman"/>
          <w:sz w:val="24"/>
          <w:szCs w:val="24"/>
          <w:lang w:eastAsia="en-US"/>
        </w:rPr>
        <w:t>высшей квалификационной категории</w:t>
      </w:r>
    </w:p>
    <w:p w:rsidR="00C00C9E" w:rsidRPr="00061FFB" w:rsidRDefault="00C00C9E" w:rsidP="00C00C9E">
      <w:pPr>
        <w:spacing w:after="0" w:line="24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Тукачёва Н.С.</w:t>
      </w:r>
    </w:p>
    <w:p w:rsidR="00C00C9E" w:rsidRPr="00061FFB" w:rsidRDefault="00C00C9E" w:rsidP="00C00C9E">
      <w:pPr>
        <w:spacing w:after="0" w:line="240" w:lineRule="auto"/>
        <w:jc w:val="center"/>
        <w:rPr>
          <w:rFonts w:ascii="Times New Roman" w:eastAsia="Calibri" w:hAnsi="Times New Roman" w:cs="Times New Roman"/>
          <w:sz w:val="24"/>
          <w:szCs w:val="24"/>
          <w:lang w:eastAsia="en-US"/>
        </w:rPr>
      </w:pPr>
    </w:p>
    <w:p w:rsidR="00C00C9E" w:rsidRPr="00061FFB" w:rsidRDefault="00C00C9E" w:rsidP="00C00C9E">
      <w:pPr>
        <w:spacing w:after="0" w:line="240" w:lineRule="auto"/>
        <w:jc w:val="right"/>
        <w:rPr>
          <w:rFonts w:ascii="Times New Roman" w:eastAsia="Calibri" w:hAnsi="Times New Roman" w:cs="Times New Roman"/>
          <w:sz w:val="24"/>
          <w:szCs w:val="24"/>
          <w:lang w:eastAsia="en-US"/>
        </w:rPr>
      </w:pPr>
    </w:p>
    <w:p w:rsidR="00C00C9E" w:rsidRPr="00061FFB" w:rsidRDefault="00C00C9E" w:rsidP="00C00C9E">
      <w:pPr>
        <w:spacing w:after="0" w:line="240" w:lineRule="auto"/>
        <w:jc w:val="right"/>
        <w:rPr>
          <w:rFonts w:ascii="Times New Roman" w:eastAsia="Calibri" w:hAnsi="Times New Roman" w:cs="Times New Roman"/>
          <w:sz w:val="24"/>
          <w:szCs w:val="24"/>
          <w:lang w:eastAsia="en-US"/>
        </w:rPr>
      </w:pPr>
    </w:p>
    <w:p w:rsidR="00C00C9E" w:rsidRPr="00061FFB" w:rsidRDefault="00C00C9E" w:rsidP="00C00C9E">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Екатеринбург, 2023</w:t>
      </w:r>
      <w:r w:rsidRPr="00061FFB">
        <w:rPr>
          <w:rFonts w:ascii="Times New Roman" w:eastAsia="Calibri" w:hAnsi="Times New Roman" w:cs="Times New Roman"/>
          <w:sz w:val="24"/>
          <w:szCs w:val="24"/>
          <w:lang w:eastAsia="en-US"/>
        </w:rPr>
        <w:t xml:space="preserve"> г.</w:t>
      </w:r>
    </w:p>
    <w:p w:rsidR="00C00C9E" w:rsidRDefault="00C00C9E" w:rsidP="00C00C9E"/>
    <w:p w:rsidR="00C00C9E" w:rsidRDefault="00C00C9E" w:rsidP="00C00C9E">
      <w:pPr>
        <w:pStyle w:val="a6"/>
        <w:jc w:val="right"/>
        <w:rPr>
          <w:b/>
          <w:color w:val="000000"/>
        </w:rPr>
      </w:pPr>
    </w:p>
    <w:p w:rsidR="00C00C9E" w:rsidRPr="00C6217E" w:rsidRDefault="00C00C9E" w:rsidP="00C00C9E">
      <w:pPr>
        <w:pStyle w:val="a6"/>
        <w:jc w:val="right"/>
        <w:rPr>
          <w:b/>
          <w:color w:val="000000"/>
        </w:rPr>
      </w:pPr>
    </w:p>
    <w:sdt>
      <w:sdtPr>
        <w:rPr>
          <w:rFonts w:ascii="Times New Roman" w:eastAsiaTheme="minorHAnsi" w:hAnsi="Times New Roman" w:cstheme="minorBidi"/>
          <w:color w:val="000000" w:themeColor="text1"/>
          <w:sz w:val="28"/>
          <w:szCs w:val="22"/>
          <w:lang w:eastAsia="en-US"/>
        </w:rPr>
        <w:id w:val="380765222"/>
        <w:docPartObj>
          <w:docPartGallery w:val="Table of Contents"/>
          <w:docPartUnique/>
        </w:docPartObj>
      </w:sdtPr>
      <w:sdtEndPr>
        <w:rPr>
          <w:rFonts w:cs="Times New Roman"/>
          <w:bCs/>
          <w:sz w:val="24"/>
          <w:szCs w:val="24"/>
        </w:rPr>
      </w:sdtEndPr>
      <w:sdtContent>
        <w:p w:rsidR="00C00C9E" w:rsidRPr="00AA0D93" w:rsidRDefault="00C00C9E" w:rsidP="00C00C9E">
          <w:pPr>
            <w:pStyle w:val="a9"/>
            <w:jc w:val="center"/>
            <w:rPr>
              <w:rFonts w:ascii="Times New Roman" w:hAnsi="Times New Roman" w:cs="Times New Roman"/>
              <w:b/>
              <w:color w:val="auto"/>
              <w:sz w:val="28"/>
              <w:szCs w:val="28"/>
            </w:rPr>
          </w:pPr>
          <w:r w:rsidRPr="00AA0D93">
            <w:rPr>
              <w:rFonts w:ascii="Times New Roman" w:hAnsi="Times New Roman" w:cs="Times New Roman"/>
              <w:b/>
              <w:color w:val="auto"/>
              <w:sz w:val="28"/>
              <w:szCs w:val="28"/>
            </w:rPr>
            <w:t>Содержание</w:t>
          </w:r>
        </w:p>
        <w:p w:rsidR="00C00C9E" w:rsidRPr="00AA0D93" w:rsidRDefault="00C00C9E" w:rsidP="00C00C9E">
          <w:pPr>
            <w:pStyle w:val="11"/>
            <w:tabs>
              <w:tab w:val="right" w:leader="dot" w:pos="14843"/>
            </w:tabs>
            <w:rPr>
              <w:rFonts w:asciiTheme="minorHAnsi" w:eastAsiaTheme="minorEastAsia" w:hAnsiTheme="minorHAnsi"/>
              <w:noProof/>
              <w:color w:val="auto"/>
              <w:sz w:val="24"/>
              <w:szCs w:val="24"/>
              <w:lang w:eastAsia="ru-RU"/>
            </w:rPr>
          </w:pPr>
          <w:r w:rsidRPr="00AA0D93">
            <w:rPr>
              <w:rFonts w:cs="Times New Roman"/>
              <w:bCs/>
              <w:sz w:val="24"/>
              <w:szCs w:val="24"/>
            </w:rPr>
            <w:fldChar w:fldCharType="begin"/>
          </w:r>
          <w:r w:rsidRPr="00AA0D93">
            <w:rPr>
              <w:rFonts w:cs="Times New Roman"/>
              <w:bCs/>
              <w:sz w:val="24"/>
              <w:szCs w:val="24"/>
            </w:rPr>
            <w:instrText xml:space="preserve"> TOC \o "1-3" \h \z \u </w:instrText>
          </w:r>
          <w:r w:rsidRPr="00AA0D93">
            <w:rPr>
              <w:rFonts w:cs="Times New Roman"/>
              <w:bCs/>
              <w:sz w:val="24"/>
              <w:szCs w:val="24"/>
            </w:rPr>
            <w:fldChar w:fldCharType="separate"/>
          </w:r>
          <w:hyperlink w:anchor="_Toc81749228" w:history="1">
            <w:r w:rsidRPr="00FA5915">
              <w:rPr>
                <w:rStyle w:val="a5"/>
                <w:rFonts w:cs="Times New Roman"/>
                <w:b/>
                <w:noProof/>
                <w:sz w:val="24"/>
                <w:szCs w:val="24"/>
              </w:rPr>
              <w:t>1. ЦЕЛЕВОЙ РАЗДЕЛ</w:t>
            </w:r>
            <w:r w:rsidRPr="00AA0D93">
              <w:rPr>
                <w:noProof/>
                <w:webHidden/>
                <w:sz w:val="24"/>
                <w:szCs w:val="24"/>
              </w:rPr>
              <w:tab/>
            </w:r>
            <w:r w:rsidR="000E107D">
              <w:rPr>
                <w:noProof/>
                <w:webHidden/>
                <w:sz w:val="24"/>
                <w:szCs w:val="24"/>
              </w:rPr>
              <w:t>5</w:t>
            </w:r>
          </w:hyperlink>
        </w:p>
        <w:p w:rsidR="00C00C9E" w:rsidRPr="00AA0D93" w:rsidRDefault="00554471" w:rsidP="00C00C9E">
          <w:pPr>
            <w:pStyle w:val="11"/>
            <w:tabs>
              <w:tab w:val="right" w:leader="dot" w:pos="14843"/>
            </w:tabs>
            <w:rPr>
              <w:rFonts w:asciiTheme="minorHAnsi" w:eastAsiaTheme="minorEastAsia" w:hAnsiTheme="minorHAnsi"/>
              <w:noProof/>
              <w:color w:val="auto"/>
              <w:sz w:val="24"/>
              <w:szCs w:val="24"/>
              <w:lang w:eastAsia="ru-RU"/>
            </w:rPr>
          </w:pPr>
          <w:hyperlink w:anchor="_Toc81749229" w:history="1">
            <w:r w:rsidR="00C00C9E" w:rsidRPr="00AA0D93">
              <w:rPr>
                <w:rStyle w:val="a5"/>
                <w:rFonts w:cs="Times New Roman"/>
                <w:noProof/>
                <w:sz w:val="24"/>
                <w:szCs w:val="24"/>
              </w:rPr>
              <w:t>1.1. ОБЯЗАТЕЛЬНАЯ ЧАСТЬ</w:t>
            </w:r>
            <w:r w:rsidR="00C00C9E" w:rsidRPr="00AA0D93">
              <w:rPr>
                <w:noProof/>
                <w:webHidden/>
                <w:sz w:val="24"/>
                <w:szCs w:val="24"/>
              </w:rPr>
              <w:tab/>
            </w:r>
            <w:r w:rsidR="000E107D">
              <w:rPr>
                <w:noProof/>
                <w:webHidden/>
                <w:sz w:val="24"/>
                <w:szCs w:val="24"/>
              </w:rPr>
              <w:t>5</w:t>
            </w:r>
          </w:hyperlink>
        </w:p>
        <w:p w:rsidR="00C00C9E" w:rsidRPr="00AA0D93" w:rsidRDefault="00554471" w:rsidP="00C00C9E">
          <w:pPr>
            <w:pStyle w:val="11"/>
            <w:tabs>
              <w:tab w:val="right" w:leader="dot" w:pos="14843"/>
            </w:tabs>
            <w:rPr>
              <w:rFonts w:asciiTheme="minorHAnsi" w:eastAsiaTheme="minorEastAsia" w:hAnsiTheme="minorHAnsi"/>
              <w:noProof/>
              <w:color w:val="auto"/>
              <w:sz w:val="24"/>
              <w:szCs w:val="24"/>
              <w:lang w:eastAsia="ru-RU"/>
            </w:rPr>
          </w:pPr>
          <w:hyperlink w:anchor="_Toc81749230" w:history="1">
            <w:r w:rsidR="00C00C9E" w:rsidRPr="00AA0D93">
              <w:rPr>
                <w:rStyle w:val="a5"/>
                <w:rFonts w:cs="Times New Roman"/>
                <w:noProof/>
                <w:sz w:val="24"/>
                <w:szCs w:val="24"/>
              </w:rPr>
              <w:t>1.1.1. Пояснительная записка</w:t>
            </w:r>
            <w:r w:rsidR="00C00C9E" w:rsidRPr="00AA0D93">
              <w:rPr>
                <w:noProof/>
                <w:webHidden/>
                <w:sz w:val="24"/>
                <w:szCs w:val="24"/>
              </w:rPr>
              <w:tab/>
            </w:r>
            <w:r w:rsidR="000E107D">
              <w:rPr>
                <w:noProof/>
                <w:webHidden/>
                <w:sz w:val="24"/>
                <w:szCs w:val="24"/>
              </w:rPr>
              <w:t>5</w:t>
            </w:r>
          </w:hyperlink>
        </w:p>
        <w:p w:rsidR="00C00C9E" w:rsidRPr="00AA0D93" w:rsidRDefault="00554471" w:rsidP="00C00C9E">
          <w:pPr>
            <w:pStyle w:val="11"/>
            <w:tabs>
              <w:tab w:val="right" w:leader="dot" w:pos="14843"/>
            </w:tabs>
            <w:rPr>
              <w:rFonts w:asciiTheme="minorHAnsi" w:eastAsiaTheme="minorEastAsia" w:hAnsiTheme="minorHAnsi"/>
              <w:noProof/>
              <w:color w:val="auto"/>
              <w:sz w:val="24"/>
              <w:szCs w:val="24"/>
              <w:lang w:eastAsia="ru-RU"/>
            </w:rPr>
          </w:pPr>
          <w:hyperlink w:anchor="_Toc81749231" w:history="1">
            <w:r w:rsidR="00C00C9E" w:rsidRPr="00AA0D93">
              <w:rPr>
                <w:rStyle w:val="a5"/>
                <w:rFonts w:cs="Times New Roman"/>
                <w:noProof/>
                <w:sz w:val="24"/>
                <w:szCs w:val="24"/>
              </w:rPr>
              <w:t xml:space="preserve">1.1.2. Цели и задачи </w:t>
            </w:r>
            <w:r w:rsidR="00C00C9E">
              <w:rPr>
                <w:rStyle w:val="a5"/>
                <w:rFonts w:cs="Times New Roman"/>
                <w:noProof/>
                <w:sz w:val="24"/>
                <w:szCs w:val="24"/>
              </w:rPr>
              <w:t xml:space="preserve">основной </w:t>
            </w:r>
            <w:r w:rsidR="00C00C9E" w:rsidRPr="00AA0D93">
              <w:rPr>
                <w:rStyle w:val="a5"/>
                <w:rFonts w:cs="Times New Roman"/>
                <w:noProof/>
                <w:sz w:val="24"/>
                <w:szCs w:val="24"/>
              </w:rPr>
              <w:t xml:space="preserve">образовательной программы </w:t>
            </w:r>
            <w:r w:rsidR="00C00C9E">
              <w:rPr>
                <w:rStyle w:val="a5"/>
                <w:rFonts w:cs="Times New Roman"/>
                <w:noProof/>
                <w:sz w:val="24"/>
                <w:szCs w:val="24"/>
              </w:rPr>
              <w:t>группы</w:t>
            </w:r>
            <w:r w:rsidR="00C00C9E" w:rsidRPr="00AA0D93">
              <w:rPr>
                <w:noProof/>
                <w:webHidden/>
                <w:sz w:val="24"/>
                <w:szCs w:val="24"/>
              </w:rPr>
              <w:tab/>
            </w:r>
            <w:r w:rsidR="000E107D">
              <w:rPr>
                <w:noProof/>
                <w:webHidden/>
                <w:sz w:val="24"/>
                <w:szCs w:val="24"/>
              </w:rPr>
              <w:t>7</w:t>
            </w:r>
          </w:hyperlink>
        </w:p>
        <w:p w:rsidR="00C00C9E" w:rsidRPr="00AA0D93" w:rsidRDefault="00554471" w:rsidP="00C00C9E">
          <w:pPr>
            <w:pStyle w:val="11"/>
            <w:tabs>
              <w:tab w:val="right" w:leader="dot" w:pos="14843"/>
            </w:tabs>
            <w:rPr>
              <w:rFonts w:asciiTheme="minorHAnsi" w:eastAsiaTheme="minorEastAsia" w:hAnsiTheme="minorHAnsi"/>
              <w:noProof/>
              <w:color w:val="auto"/>
              <w:sz w:val="24"/>
              <w:szCs w:val="24"/>
              <w:lang w:eastAsia="ru-RU"/>
            </w:rPr>
          </w:pPr>
          <w:hyperlink w:anchor="_Toc81749232" w:history="1">
            <w:r w:rsidR="00C00C9E" w:rsidRPr="00AA0D93">
              <w:rPr>
                <w:rStyle w:val="a5"/>
                <w:rFonts w:cs="Times New Roman"/>
                <w:noProof/>
                <w:sz w:val="24"/>
                <w:szCs w:val="24"/>
              </w:rPr>
              <w:t>1.1.3. Принципы и подходы к формированию основной образовательной программ</w:t>
            </w:r>
            <w:r w:rsidR="00C00C9E">
              <w:rPr>
                <w:rStyle w:val="a5"/>
                <w:rFonts w:cs="Times New Roman"/>
                <w:noProof/>
                <w:sz w:val="24"/>
                <w:szCs w:val="24"/>
              </w:rPr>
              <w:t>егруппы</w:t>
            </w:r>
            <w:r w:rsidR="00C00C9E" w:rsidRPr="00AA0D93">
              <w:rPr>
                <w:noProof/>
                <w:webHidden/>
                <w:sz w:val="24"/>
                <w:szCs w:val="24"/>
              </w:rPr>
              <w:tab/>
            </w:r>
            <w:r w:rsidR="000E107D">
              <w:rPr>
                <w:noProof/>
                <w:webHidden/>
                <w:sz w:val="24"/>
                <w:szCs w:val="24"/>
              </w:rPr>
              <w:t>8</w:t>
            </w:r>
          </w:hyperlink>
        </w:p>
        <w:p w:rsidR="00C00C9E" w:rsidRPr="00AA0D93" w:rsidRDefault="00554471" w:rsidP="00C00C9E">
          <w:pPr>
            <w:pStyle w:val="11"/>
            <w:tabs>
              <w:tab w:val="right" w:leader="dot" w:pos="14843"/>
            </w:tabs>
            <w:rPr>
              <w:rFonts w:asciiTheme="minorHAnsi" w:eastAsiaTheme="minorEastAsia" w:hAnsiTheme="minorHAnsi"/>
              <w:noProof/>
              <w:color w:val="auto"/>
              <w:sz w:val="24"/>
              <w:szCs w:val="24"/>
              <w:lang w:eastAsia="ru-RU"/>
            </w:rPr>
          </w:pPr>
          <w:hyperlink w:anchor="_Toc81749233" w:history="1">
            <w:r w:rsidR="00C00C9E" w:rsidRPr="00AA0D93">
              <w:rPr>
                <w:rStyle w:val="a5"/>
                <w:rFonts w:cs="Times New Roman"/>
                <w:noProof/>
                <w:sz w:val="24"/>
                <w:szCs w:val="24"/>
              </w:rPr>
              <w:t>1.1.4. Значимые для разработки основной образовательной программы характеристики</w:t>
            </w:r>
            <w:r w:rsidR="00C00C9E" w:rsidRPr="00AA0D93">
              <w:rPr>
                <w:noProof/>
                <w:webHidden/>
                <w:sz w:val="24"/>
                <w:szCs w:val="24"/>
              </w:rPr>
              <w:tab/>
            </w:r>
            <w:r w:rsidR="00C00C9E" w:rsidRPr="00AA0D93">
              <w:rPr>
                <w:noProof/>
                <w:webHidden/>
                <w:sz w:val="24"/>
                <w:szCs w:val="24"/>
              </w:rPr>
              <w:fldChar w:fldCharType="begin"/>
            </w:r>
            <w:r w:rsidR="00C00C9E" w:rsidRPr="00AA0D93">
              <w:rPr>
                <w:noProof/>
                <w:webHidden/>
                <w:sz w:val="24"/>
                <w:szCs w:val="24"/>
              </w:rPr>
              <w:instrText xml:space="preserve"> PAGEREF _Toc81749233 \h </w:instrText>
            </w:r>
            <w:r w:rsidR="00C00C9E" w:rsidRPr="00AA0D93">
              <w:rPr>
                <w:noProof/>
                <w:webHidden/>
                <w:sz w:val="24"/>
                <w:szCs w:val="24"/>
              </w:rPr>
            </w:r>
            <w:r w:rsidR="00C00C9E" w:rsidRPr="00AA0D93">
              <w:rPr>
                <w:noProof/>
                <w:webHidden/>
                <w:sz w:val="24"/>
                <w:szCs w:val="24"/>
              </w:rPr>
              <w:fldChar w:fldCharType="separate"/>
            </w:r>
            <w:r w:rsidR="00C00C9E">
              <w:rPr>
                <w:noProof/>
                <w:webHidden/>
                <w:sz w:val="24"/>
                <w:szCs w:val="24"/>
              </w:rPr>
              <w:t>1</w:t>
            </w:r>
            <w:r w:rsidR="000E107D">
              <w:rPr>
                <w:noProof/>
                <w:webHidden/>
                <w:sz w:val="24"/>
                <w:szCs w:val="24"/>
              </w:rPr>
              <w:t>2</w:t>
            </w:r>
            <w:r w:rsidR="00C00C9E" w:rsidRPr="00AA0D93">
              <w:rPr>
                <w:noProof/>
                <w:webHidden/>
                <w:sz w:val="24"/>
                <w:szCs w:val="24"/>
              </w:rPr>
              <w:fldChar w:fldCharType="end"/>
            </w:r>
          </w:hyperlink>
        </w:p>
        <w:p w:rsidR="00C00C9E" w:rsidRDefault="00554471" w:rsidP="00C00C9E">
          <w:pPr>
            <w:pStyle w:val="11"/>
            <w:tabs>
              <w:tab w:val="right" w:leader="dot" w:pos="14843"/>
            </w:tabs>
            <w:rPr>
              <w:noProof/>
              <w:sz w:val="24"/>
              <w:szCs w:val="24"/>
            </w:rPr>
          </w:pPr>
          <w:hyperlink w:anchor="_Toc81749234" w:history="1">
            <w:r w:rsidR="00C00C9E" w:rsidRPr="00AA0D93">
              <w:rPr>
                <w:rStyle w:val="a5"/>
                <w:rFonts w:eastAsia="Times New Roman" w:cs="Times New Roman"/>
                <w:noProof/>
                <w:sz w:val="24"/>
                <w:szCs w:val="24"/>
                <w:lang w:eastAsia="ru-RU"/>
              </w:rPr>
              <w:t xml:space="preserve">1.1.5. Планируемые результаты как ориентиры освоения воспитанниками основной образовательной программы </w:t>
            </w:r>
            <w:r w:rsidR="00C00C9E">
              <w:rPr>
                <w:rStyle w:val="a5"/>
                <w:rFonts w:eastAsia="Times New Roman" w:cs="Times New Roman"/>
                <w:noProof/>
                <w:sz w:val="24"/>
                <w:szCs w:val="24"/>
                <w:lang w:eastAsia="ru-RU"/>
              </w:rPr>
              <w:t>группы</w:t>
            </w:r>
            <w:r w:rsidR="00C00C9E" w:rsidRPr="00AA0D93">
              <w:rPr>
                <w:noProof/>
                <w:webHidden/>
                <w:sz w:val="24"/>
                <w:szCs w:val="24"/>
              </w:rPr>
              <w:tab/>
            </w:r>
            <w:r w:rsidR="000E107D">
              <w:rPr>
                <w:noProof/>
                <w:webHidden/>
                <w:sz w:val="24"/>
                <w:szCs w:val="24"/>
              </w:rPr>
              <w:t>19</w:t>
            </w:r>
          </w:hyperlink>
        </w:p>
        <w:p w:rsidR="00C00C9E" w:rsidRPr="00AA0D93" w:rsidRDefault="00C00C9E" w:rsidP="003266D0">
          <w:pPr>
            <w:rPr>
              <w:sz w:val="24"/>
              <w:szCs w:val="24"/>
            </w:rPr>
          </w:pPr>
          <w:r w:rsidRPr="006B025A">
            <w:rPr>
              <w:sz w:val="24"/>
              <w:szCs w:val="24"/>
            </w:rPr>
            <w:t>1.1.6.</w:t>
          </w:r>
          <w:r w:rsidRPr="003F62ED">
            <w:rPr>
              <w:rFonts w:ascii="Times New Roman" w:hAnsi="Times New Roman" w:cs="Times New Roman"/>
              <w:sz w:val="24"/>
              <w:szCs w:val="24"/>
            </w:rPr>
            <w:t xml:space="preserve"> Педагогическая диагностика достижения планируемых результато</w:t>
          </w:r>
          <w:r>
            <w:rPr>
              <w:sz w:val="24"/>
              <w:szCs w:val="24"/>
            </w:rPr>
            <w:t>в ……………………………………………………………………………</w:t>
          </w:r>
          <w:r w:rsidR="003266D0">
            <w:rPr>
              <w:sz w:val="24"/>
              <w:szCs w:val="24"/>
            </w:rPr>
            <w:t>…………………………</w:t>
          </w:r>
          <w:r w:rsidR="000E107D">
            <w:rPr>
              <w:sz w:val="24"/>
              <w:szCs w:val="24"/>
            </w:rPr>
            <w:t>….</w:t>
          </w:r>
          <w:r w:rsidR="003266D0">
            <w:rPr>
              <w:sz w:val="24"/>
              <w:szCs w:val="24"/>
            </w:rPr>
            <w:t>2</w:t>
          </w:r>
          <w:r w:rsidR="000E107D">
            <w:rPr>
              <w:sz w:val="24"/>
              <w:szCs w:val="24"/>
            </w:rPr>
            <w:t>2</w:t>
          </w:r>
          <w:hyperlink w:anchor="_Toc81749235" w:history="1"/>
        </w:p>
        <w:p w:rsidR="00C00C9E" w:rsidRPr="00AA0D93" w:rsidRDefault="00554471" w:rsidP="00C00C9E">
          <w:pPr>
            <w:pStyle w:val="11"/>
            <w:tabs>
              <w:tab w:val="right" w:leader="dot" w:pos="14843"/>
            </w:tabs>
            <w:rPr>
              <w:rFonts w:asciiTheme="minorHAnsi" w:eastAsiaTheme="minorEastAsia" w:hAnsiTheme="minorHAnsi"/>
              <w:noProof/>
              <w:color w:val="auto"/>
              <w:sz w:val="24"/>
              <w:szCs w:val="24"/>
              <w:lang w:eastAsia="ru-RU"/>
            </w:rPr>
          </w:pPr>
          <w:hyperlink w:anchor="_Toc81749236" w:history="1">
            <w:r w:rsidR="00C00C9E" w:rsidRPr="00AA0D93">
              <w:rPr>
                <w:rStyle w:val="a5"/>
                <w:rFonts w:eastAsia="Times New Roman" w:cs="Times New Roman"/>
                <w:noProof/>
                <w:sz w:val="24"/>
                <w:szCs w:val="24"/>
                <w:lang w:eastAsia="ru-RU"/>
              </w:rPr>
              <w:t>1.2. ЧАСТЬ, ФОРМИРУЕМАЯ УЧАСТНИКАМИ ОБРАЗОВАТЕЛЬНЫХ ОТНОШЕНИЙ</w:t>
            </w:r>
            <w:r w:rsidR="00C00C9E" w:rsidRPr="00AA0D93">
              <w:rPr>
                <w:noProof/>
                <w:webHidden/>
                <w:sz w:val="24"/>
                <w:szCs w:val="24"/>
              </w:rPr>
              <w:tab/>
            </w:r>
            <w:r w:rsidR="003266D0">
              <w:rPr>
                <w:noProof/>
                <w:webHidden/>
                <w:sz w:val="24"/>
                <w:szCs w:val="24"/>
              </w:rPr>
              <w:t>2</w:t>
            </w:r>
            <w:r w:rsidR="000E107D">
              <w:rPr>
                <w:noProof/>
                <w:webHidden/>
                <w:sz w:val="24"/>
                <w:szCs w:val="24"/>
              </w:rPr>
              <w:t>5</w:t>
            </w:r>
          </w:hyperlink>
        </w:p>
        <w:p w:rsidR="00C00C9E" w:rsidRPr="00AA0D93" w:rsidRDefault="00554471" w:rsidP="00C00C9E">
          <w:pPr>
            <w:pStyle w:val="11"/>
            <w:tabs>
              <w:tab w:val="right" w:leader="dot" w:pos="14843"/>
            </w:tabs>
            <w:rPr>
              <w:rFonts w:asciiTheme="minorHAnsi" w:eastAsiaTheme="minorEastAsia" w:hAnsiTheme="minorHAnsi"/>
              <w:noProof/>
              <w:color w:val="auto"/>
              <w:sz w:val="24"/>
              <w:szCs w:val="24"/>
              <w:lang w:eastAsia="ru-RU"/>
            </w:rPr>
          </w:pPr>
          <w:hyperlink w:anchor="_Toc81749237" w:history="1">
            <w:r w:rsidR="00C00C9E" w:rsidRPr="00AA0D93">
              <w:rPr>
                <w:rStyle w:val="a5"/>
                <w:rFonts w:eastAsia="Times New Roman" w:cs="Times New Roman"/>
                <w:noProof/>
                <w:sz w:val="24"/>
                <w:szCs w:val="24"/>
                <w:lang w:eastAsia="ru-RU"/>
              </w:rPr>
              <w:t>1.2.1. Пояснительная записка</w:t>
            </w:r>
            <w:r w:rsidR="00C00C9E" w:rsidRPr="00AA0D93">
              <w:rPr>
                <w:noProof/>
                <w:webHidden/>
                <w:sz w:val="24"/>
                <w:szCs w:val="24"/>
              </w:rPr>
              <w:tab/>
            </w:r>
            <w:r w:rsidR="003266D0">
              <w:rPr>
                <w:noProof/>
                <w:webHidden/>
                <w:sz w:val="24"/>
                <w:szCs w:val="24"/>
              </w:rPr>
              <w:t>2</w:t>
            </w:r>
            <w:r w:rsidR="000E107D">
              <w:rPr>
                <w:noProof/>
                <w:webHidden/>
                <w:sz w:val="24"/>
                <w:szCs w:val="24"/>
              </w:rPr>
              <w:t>5</w:t>
            </w:r>
          </w:hyperlink>
        </w:p>
        <w:p w:rsidR="00C00C9E" w:rsidRPr="00AA0D93" w:rsidRDefault="00554471" w:rsidP="00C00C9E">
          <w:pPr>
            <w:pStyle w:val="11"/>
            <w:tabs>
              <w:tab w:val="right" w:leader="dot" w:pos="14843"/>
            </w:tabs>
            <w:rPr>
              <w:rFonts w:asciiTheme="minorHAnsi" w:eastAsiaTheme="minorEastAsia" w:hAnsiTheme="minorHAnsi"/>
              <w:noProof/>
              <w:color w:val="auto"/>
              <w:sz w:val="24"/>
              <w:szCs w:val="24"/>
              <w:lang w:eastAsia="ru-RU"/>
            </w:rPr>
          </w:pPr>
          <w:hyperlink w:anchor="_Toc81749238" w:history="1">
            <w:r w:rsidR="00C00C9E" w:rsidRPr="00AA0D93">
              <w:rPr>
                <w:rStyle w:val="a5"/>
                <w:rFonts w:eastAsia="Times New Roman" w:cs="Times New Roman"/>
                <w:noProof/>
                <w:sz w:val="24"/>
                <w:szCs w:val="24"/>
                <w:lang w:eastAsia="ru-RU"/>
              </w:rPr>
              <w:t xml:space="preserve">1.2.2. Цели и задачи деятельности по реализации основной образовательной программы </w:t>
            </w:r>
            <w:r w:rsidR="00C00C9E">
              <w:rPr>
                <w:rStyle w:val="a5"/>
                <w:rFonts w:eastAsia="Times New Roman" w:cs="Times New Roman"/>
                <w:noProof/>
                <w:sz w:val="24"/>
                <w:szCs w:val="24"/>
                <w:lang w:eastAsia="ru-RU"/>
              </w:rPr>
              <w:t xml:space="preserve">группы </w:t>
            </w:r>
            <w:r w:rsidR="00C00C9E" w:rsidRPr="00AA0D93">
              <w:rPr>
                <w:rStyle w:val="a5"/>
                <w:rFonts w:eastAsia="Times New Roman" w:cs="Times New Roman"/>
                <w:noProof/>
                <w:sz w:val="24"/>
                <w:szCs w:val="24"/>
                <w:lang w:eastAsia="ru-RU"/>
              </w:rPr>
              <w:t>в части, формируемой участниками образовательных отношений</w:t>
            </w:r>
            <w:r w:rsidR="00C00C9E" w:rsidRPr="00AA0D93">
              <w:rPr>
                <w:noProof/>
                <w:webHidden/>
                <w:sz w:val="24"/>
                <w:szCs w:val="24"/>
              </w:rPr>
              <w:tab/>
            </w:r>
            <w:r w:rsidR="003266D0">
              <w:rPr>
                <w:noProof/>
                <w:webHidden/>
                <w:sz w:val="24"/>
                <w:szCs w:val="24"/>
              </w:rPr>
              <w:t>2</w:t>
            </w:r>
            <w:r w:rsidR="00A01558">
              <w:rPr>
                <w:noProof/>
                <w:webHidden/>
                <w:sz w:val="24"/>
                <w:szCs w:val="24"/>
              </w:rPr>
              <w:t>6</w:t>
            </w:r>
          </w:hyperlink>
        </w:p>
        <w:p w:rsidR="00C00C9E" w:rsidRPr="00AA0D93" w:rsidRDefault="00554471" w:rsidP="00C00C9E">
          <w:pPr>
            <w:pStyle w:val="11"/>
            <w:tabs>
              <w:tab w:val="right" w:leader="dot" w:pos="14843"/>
            </w:tabs>
            <w:rPr>
              <w:rFonts w:asciiTheme="minorHAnsi" w:eastAsiaTheme="minorEastAsia" w:hAnsiTheme="minorHAnsi"/>
              <w:noProof/>
              <w:color w:val="auto"/>
              <w:sz w:val="24"/>
              <w:szCs w:val="24"/>
              <w:lang w:eastAsia="ru-RU"/>
            </w:rPr>
          </w:pPr>
          <w:hyperlink w:anchor="_Toc81749239" w:history="1">
            <w:r w:rsidR="00C00C9E" w:rsidRPr="00AA0D93">
              <w:rPr>
                <w:rStyle w:val="a5"/>
                <w:rFonts w:cs="Times New Roman"/>
                <w:noProof/>
                <w:sz w:val="24"/>
                <w:szCs w:val="24"/>
              </w:rPr>
              <w:t xml:space="preserve">1.2.3. Принципы и подходы к формированию основнойобразовательной программы </w:t>
            </w:r>
            <w:r w:rsidR="00C00C9E">
              <w:rPr>
                <w:rStyle w:val="a5"/>
                <w:rFonts w:cs="Times New Roman"/>
                <w:noProof/>
                <w:sz w:val="24"/>
                <w:szCs w:val="24"/>
              </w:rPr>
              <w:t xml:space="preserve">группы </w:t>
            </w:r>
            <w:r w:rsidR="00C00C9E" w:rsidRPr="00AA0D93">
              <w:rPr>
                <w:rStyle w:val="a5"/>
                <w:rFonts w:cs="Times New Roman"/>
                <w:noProof/>
                <w:sz w:val="24"/>
                <w:szCs w:val="24"/>
              </w:rPr>
              <w:t>в части, формируемой участниками образовательных отношений</w:t>
            </w:r>
            <w:r w:rsidR="00C00C9E" w:rsidRPr="00AA0D93">
              <w:rPr>
                <w:noProof/>
                <w:webHidden/>
                <w:sz w:val="24"/>
                <w:szCs w:val="24"/>
              </w:rPr>
              <w:tab/>
            </w:r>
            <w:r w:rsidR="00A01558">
              <w:rPr>
                <w:noProof/>
                <w:webHidden/>
                <w:sz w:val="24"/>
                <w:szCs w:val="24"/>
              </w:rPr>
              <w:t>29</w:t>
            </w:r>
          </w:hyperlink>
        </w:p>
        <w:p w:rsidR="00C00C9E" w:rsidRPr="00AA0D93" w:rsidRDefault="00554471" w:rsidP="00C00C9E">
          <w:pPr>
            <w:pStyle w:val="11"/>
            <w:tabs>
              <w:tab w:val="right" w:leader="dot" w:pos="14843"/>
            </w:tabs>
            <w:rPr>
              <w:rFonts w:asciiTheme="minorHAnsi" w:eastAsiaTheme="minorEastAsia" w:hAnsiTheme="minorHAnsi"/>
              <w:noProof/>
              <w:color w:val="auto"/>
              <w:sz w:val="24"/>
              <w:szCs w:val="24"/>
              <w:lang w:eastAsia="ru-RU"/>
            </w:rPr>
          </w:pPr>
          <w:hyperlink w:anchor="_Toc81749240" w:history="1">
            <w:r w:rsidR="00C00C9E" w:rsidRPr="00AA0D93">
              <w:rPr>
                <w:rStyle w:val="a5"/>
                <w:rFonts w:cs="Times New Roman"/>
                <w:noProof/>
                <w:sz w:val="24"/>
                <w:szCs w:val="24"/>
              </w:rPr>
              <w:t>1.2.4. Значимые характеристики для разработки части, формируемой участниками образовательных отношений характеристики</w:t>
            </w:r>
            <w:r w:rsidR="00C00C9E" w:rsidRPr="00AA0D93">
              <w:rPr>
                <w:noProof/>
                <w:webHidden/>
                <w:sz w:val="24"/>
                <w:szCs w:val="24"/>
              </w:rPr>
              <w:tab/>
            </w:r>
            <w:r w:rsidR="00A01558">
              <w:rPr>
                <w:noProof/>
                <w:webHidden/>
                <w:sz w:val="24"/>
                <w:szCs w:val="24"/>
              </w:rPr>
              <w:t>31</w:t>
            </w:r>
          </w:hyperlink>
        </w:p>
        <w:p w:rsidR="00C00C9E" w:rsidRDefault="00554471" w:rsidP="00C00C9E">
          <w:pPr>
            <w:pStyle w:val="11"/>
            <w:tabs>
              <w:tab w:val="right" w:leader="dot" w:pos="14843"/>
            </w:tabs>
            <w:rPr>
              <w:noProof/>
              <w:sz w:val="24"/>
              <w:szCs w:val="24"/>
            </w:rPr>
          </w:pPr>
          <w:hyperlink w:anchor="_Toc81749241" w:history="1">
            <w:r w:rsidR="00C00C9E" w:rsidRPr="00AA0D93">
              <w:rPr>
                <w:rStyle w:val="a5"/>
                <w:rFonts w:eastAsia="Times New Roman" w:cs="Times New Roman"/>
                <w:noProof/>
                <w:snapToGrid w:val="0"/>
                <w:sz w:val="24"/>
                <w:szCs w:val="24"/>
                <w:lang w:eastAsia="ru-RU"/>
              </w:rPr>
              <w:t>1.2.5. Планируемые результаты освоения детьми содержания части основной образовательной программы , формируемой участниками образовательных отношений</w:t>
            </w:r>
            <w:r w:rsidR="00C00C9E" w:rsidRPr="00AA0D93">
              <w:rPr>
                <w:noProof/>
                <w:webHidden/>
                <w:sz w:val="24"/>
                <w:szCs w:val="24"/>
              </w:rPr>
              <w:tab/>
            </w:r>
            <w:r w:rsidR="003266D0">
              <w:rPr>
                <w:noProof/>
                <w:webHidden/>
                <w:sz w:val="24"/>
                <w:szCs w:val="24"/>
              </w:rPr>
              <w:t>3</w:t>
            </w:r>
            <w:r w:rsidR="00A01558">
              <w:rPr>
                <w:noProof/>
                <w:webHidden/>
                <w:sz w:val="24"/>
                <w:szCs w:val="24"/>
              </w:rPr>
              <w:t>3</w:t>
            </w:r>
          </w:hyperlink>
        </w:p>
        <w:p w:rsidR="00C00C9E" w:rsidRPr="00D1607B" w:rsidRDefault="00C00C9E" w:rsidP="00C00C9E">
          <w:pPr>
            <w:rPr>
              <w:sz w:val="24"/>
              <w:szCs w:val="24"/>
            </w:rPr>
          </w:pPr>
          <w:r w:rsidRPr="00D1607B">
            <w:rPr>
              <w:sz w:val="24"/>
              <w:szCs w:val="24"/>
            </w:rPr>
            <w:t>1.2.6.</w:t>
          </w:r>
          <w:r w:rsidRPr="003F62ED">
            <w:rPr>
              <w:rFonts w:ascii="Times New Roman" w:hAnsi="Times New Roman" w:cs="Times New Roman"/>
              <w:sz w:val="24"/>
              <w:szCs w:val="24"/>
            </w:rPr>
            <w:t>Педагогическая диагностика достижения планируемых результатов</w:t>
          </w:r>
          <w:r>
            <w:rPr>
              <w:sz w:val="24"/>
              <w:szCs w:val="24"/>
            </w:rPr>
            <w:t>……………………………………………………………………………</w:t>
          </w:r>
          <w:r w:rsidR="003266D0">
            <w:rPr>
              <w:sz w:val="24"/>
              <w:szCs w:val="24"/>
            </w:rPr>
            <w:t>…………………………………………………………………………………………………………………………………3</w:t>
          </w:r>
          <w:r w:rsidR="00A01558">
            <w:rPr>
              <w:sz w:val="24"/>
              <w:szCs w:val="24"/>
            </w:rPr>
            <w:t>7</w:t>
          </w:r>
          <w:r w:rsidR="003266D0">
            <w:rPr>
              <w:sz w:val="24"/>
              <w:szCs w:val="24"/>
            </w:rPr>
            <w:t xml:space="preserve"> </w:t>
          </w:r>
        </w:p>
        <w:p w:rsidR="00C00C9E" w:rsidRPr="00AA0D93" w:rsidRDefault="00554471" w:rsidP="00C00C9E">
          <w:pPr>
            <w:pStyle w:val="11"/>
            <w:tabs>
              <w:tab w:val="right" w:leader="dot" w:pos="14843"/>
            </w:tabs>
            <w:rPr>
              <w:rFonts w:asciiTheme="minorHAnsi" w:eastAsiaTheme="minorEastAsia" w:hAnsiTheme="minorHAnsi"/>
              <w:noProof/>
              <w:color w:val="auto"/>
              <w:sz w:val="24"/>
              <w:szCs w:val="24"/>
              <w:lang w:eastAsia="ru-RU"/>
            </w:rPr>
          </w:pPr>
          <w:hyperlink w:anchor="_Toc81749242" w:history="1">
            <w:r w:rsidR="00C00C9E" w:rsidRPr="00FA5915">
              <w:rPr>
                <w:rStyle w:val="a5"/>
                <w:rFonts w:cs="Times New Roman"/>
                <w:b/>
                <w:noProof/>
                <w:sz w:val="24"/>
                <w:szCs w:val="24"/>
                <w:lang w:eastAsia="ru-RU"/>
              </w:rPr>
              <w:t>2. СОДЕРЖАТЕЛЬНЫЙ РАЗДЕЛ</w:t>
            </w:r>
            <w:r w:rsidR="00C00C9E" w:rsidRPr="00AA0D93">
              <w:rPr>
                <w:noProof/>
                <w:webHidden/>
                <w:sz w:val="24"/>
                <w:szCs w:val="24"/>
              </w:rPr>
              <w:tab/>
            </w:r>
            <w:r w:rsidR="00A01558">
              <w:rPr>
                <w:noProof/>
                <w:webHidden/>
                <w:sz w:val="24"/>
                <w:szCs w:val="24"/>
              </w:rPr>
              <w:t>39</w:t>
            </w:r>
          </w:hyperlink>
        </w:p>
        <w:p w:rsidR="00C00C9E" w:rsidRPr="00AA0D93" w:rsidRDefault="00554471" w:rsidP="00C00C9E">
          <w:pPr>
            <w:pStyle w:val="11"/>
            <w:tabs>
              <w:tab w:val="right" w:leader="dot" w:pos="14843"/>
            </w:tabs>
            <w:rPr>
              <w:rFonts w:asciiTheme="minorHAnsi" w:eastAsiaTheme="minorEastAsia" w:hAnsiTheme="minorHAnsi"/>
              <w:noProof/>
              <w:color w:val="auto"/>
              <w:sz w:val="24"/>
              <w:szCs w:val="24"/>
              <w:lang w:eastAsia="ru-RU"/>
            </w:rPr>
          </w:pPr>
          <w:hyperlink w:anchor="_Toc81749243" w:history="1">
            <w:r w:rsidR="00C00C9E" w:rsidRPr="00AA0D93">
              <w:rPr>
                <w:rStyle w:val="a5"/>
                <w:rFonts w:cs="Times New Roman"/>
                <w:noProof/>
                <w:sz w:val="24"/>
                <w:szCs w:val="24"/>
                <w:lang w:eastAsia="ru-RU"/>
              </w:rPr>
              <w:t>2.1. ОБЯЗАТЕЛЬНАЯ ЧАСТЬ</w:t>
            </w:r>
            <w:r w:rsidR="00C00C9E" w:rsidRPr="00AA0D93">
              <w:rPr>
                <w:noProof/>
                <w:webHidden/>
                <w:sz w:val="24"/>
                <w:szCs w:val="24"/>
              </w:rPr>
              <w:tab/>
            </w:r>
            <w:r w:rsidR="00A01558">
              <w:rPr>
                <w:noProof/>
                <w:webHidden/>
                <w:sz w:val="24"/>
                <w:szCs w:val="24"/>
              </w:rPr>
              <w:t>39</w:t>
            </w:r>
          </w:hyperlink>
        </w:p>
        <w:p w:rsidR="00C00C9E" w:rsidRPr="00AA0D93" w:rsidRDefault="00554471" w:rsidP="00C00C9E">
          <w:pPr>
            <w:pStyle w:val="11"/>
            <w:tabs>
              <w:tab w:val="right" w:leader="dot" w:pos="14843"/>
            </w:tabs>
            <w:rPr>
              <w:rFonts w:asciiTheme="minorHAnsi" w:eastAsiaTheme="minorEastAsia" w:hAnsiTheme="minorHAnsi"/>
              <w:noProof/>
              <w:color w:val="auto"/>
              <w:sz w:val="24"/>
              <w:szCs w:val="24"/>
              <w:lang w:eastAsia="ru-RU"/>
            </w:rPr>
          </w:pPr>
          <w:hyperlink w:anchor="_Toc81749244" w:history="1">
            <w:r w:rsidR="00C00C9E" w:rsidRPr="00AA0D93">
              <w:rPr>
                <w:rStyle w:val="a5"/>
                <w:rFonts w:eastAsia="Times New Roman" w:cs="Times New Roman"/>
                <w:noProof/>
                <w:sz w:val="24"/>
                <w:szCs w:val="24"/>
                <w:lang w:eastAsia="ru-RU"/>
              </w:rPr>
              <w:t>2.1.1.Общие положения</w:t>
            </w:r>
            <w:r w:rsidR="00C00C9E" w:rsidRPr="00AA0D93">
              <w:rPr>
                <w:noProof/>
                <w:webHidden/>
                <w:sz w:val="24"/>
                <w:szCs w:val="24"/>
              </w:rPr>
              <w:tab/>
            </w:r>
            <w:r w:rsidR="00A01558">
              <w:rPr>
                <w:noProof/>
                <w:webHidden/>
                <w:sz w:val="24"/>
                <w:szCs w:val="24"/>
              </w:rPr>
              <w:t>39</w:t>
            </w:r>
          </w:hyperlink>
        </w:p>
        <w:p w:rsidR="00C00C9E" w:rsidRPr="00AA0D93" w:rsidRDefault="00554471" w:rsidP="00C00C9E">
          <w:pPr>
            <w:pStyle w:val="11"/>
            <w:tabs>
              <w:tab w:val="right" w:leader="dot" w:pos="14843"/>
            </w:tabs>
            <w:rPr>
              <w:rFonts w:asciiTheme="minorHAnsi" w:eastAsiaTheme="minorEastAsia" w:hAnsiTheme="minorHAnsi"/>
              <w:noProof/>
              <w:color w:val="auto"/>
              <w:sz w:val="24"/>
              <w:szCs w:val="24"/>
              <w:lang w:eastAsia="ru-RU"/>
            </w:rPr>
          </w:pPr>
          <w:hyperlink w:anchor="_Toc81749245" w:history="1">
            <w:r w:rsidR="00C00C9E">
              <w:rPr>
                <w:rStyle w:val="a5"/>
                <w:rFonts w:eastAsia="Calibri" w:cs="Times New Roman"/>
                <w:noProof/>
                <w:sz w:val="24"/>
                <w:szCs w:val="24"/>
              </w:rPr>
              <w:t>2.1.2.  Д</w:t>
            </w:r>
            <w:r w:rsidR="00C00C9E" w:rsidRPr="00AA0D93">
              <w:rPr>
                <w:rStyle w:val="a5"/>
                <w:rFonts w:eastAsia="Calibri" w:cs="Times New Roman"/>
                <w:noProof/>
                <w:sz w:val="24"/>
                <w:szCs w:val="24"/>
              </w:rPr>
              <w:t>ошкольный возраст. Образовательная деятельность в соответствии с направлениями развития ребенка, представленными в пяти образовательных областях.</w:t>
            </w:r>
            <w:r w:rsidR="00C00C9E" w:rsidRPr="00AA0D93">
              <w:rPr>
                <w:noProof/>
                <w:webHidden/>
                <w:sz w:val="24"/>
                <w:szCs w:val="24"/>
              </w:rPr>
              <w:tab/>
            </w:r>
            <w:r w:rsidR="003266D0">
              <w:rPr>
                <w:noProof/>
                <w:webHidden/>
                <w:sz w:val="24"/>
                <w:szCs w:val="24"/>
              </w:rPr>
              <w:t>4</w:t>
            </w:r>
            <w:r w:rsidR="009E70D2">
              <w:rPr>
                <w:noProof/>
                <w:webHidden/>
                <w:sz w:val="24"/>
                <w:szCs w:val="24"/>
              </w:rPr>
              <w:t>0</w:t>
            </w:r>
          </w:hyperlink>
        </w:p>
        <w:p w:rsidR="00C00C9E" w:rsidRPr="00AA0D93" w:rsidRDefault="00554471" w:rsidP="00C00C9E">
          <w:pPr>
            <w:pStyle w:val="11"/>
            <w:tabs>
              <w:tab w:val="right" w:leader="dot" w:pos="14843"/>
            </w:tabs>
            <w:rPr>
              <w:rFonts w:asciiTheme="minorHAnsi" w:eastAsiaTheme="minorEastAsia" w:hAnsiTheme="minorHAnsi"/>
              <w:noProof/>
              <w:color w:val="auto"/>
              <w:sz w:val="24"/>
              <w:szCs w:val="24"/>
              <w:lang w:eastAsia="ru-RU"/>
            </w:rPr>
          </w:pPr>
          <w:hyperlink w:anchor="_Toc81749246" w:history="1">
            <w:r w:rsidR="00C00C9E" w:rsidRPr="00AA0D93">
              <w:rPr>
                <w:rStyle w:val="a5"/>
                <w:rFonts w:cs="Times New Roman"/>
                <w:noProof/>
                <w:sz w:val="24"/>
                <w:szCs w:val="24"/>
                <w:lang w:eastAsia="ru-RU"/>
              </w:rPr>
              <w:t>2.1.3. Образовательная область «Социально-коммуникативное развитие»</w:t>
            </w:r>
            <w:r w:rsidR="00C00C9E" w:rsidRPr="00AA0D93">
              <w:rPr>
                <w:noProof/>
                <w:webHidden/>
                <w:sz w:val="24"/>
                <w:szCs w:val="24"/>
              </w:rPr>
              <w:tab/>
            </w:r>
            <w:r w:rsidR="003266D0">
              <w:rPr>
                <w:noProof/>
                <w:webHidden/>
                <w:sz w:val="24"/>
                <w:szCs w:val="24"/>
              </w:rPr>
              <w:t>4</w:t>
            </w:r>
            <w:r w:rsidR="009E70D2">
              <w:rPr>
                <w:noProof/>
                <w:webHidden/>
                <w:sz w:val="24"/>
                <w:szCs w:val="24"/>
              </w:rPr>
              <w:t>1</w:t>
            </w:r>
          </w:hyperlink>
        </w:p>
        <w:p w:rsidR="00C00C9E" w:rsidRPr="00AA0D93" w:rsidRDefault="00554471" w:rsidP="00C00C9E">
          <w:pPr>
            <w:pStyle w:val="11"/>
            <w:tabs>
              <w:tab w:val="right" w:leader="dot" w:pos="14843"/>
            </w:tabs>
            <w:rPr>
              <w:rFonts w:asciiTheme="minorHAnsi" w:eastAsiaTheme="minorEastAsia" w:hAnsiTheme="minorHAnsi"/>
              <w:noProof/>
              <w:color w:val="auto"/>
              <w:sz w:val="24"/>
              <w:szCs w:val="24"/>
              <w:lang w:eastAsia="ru-RU"/>
            </w:rPr>
          </w:pPr>
          <w:hyperlink w:anchor="_Toc81749247" w:history="1">
            <w:r w:rsidR="00C00C9E" w:rsidRPr="00AA0D93">
              <w:rPr>
                <w:rStyle w:val="a5"/>
                <w:rFonts w:eastAsia="Times New Roman" w:cs="Times New Roman"/>
                <w:noProof/>
                <w:sz w:val="24"/>
                <w:szCs w:val="24"/>
                <w:lang w:eastAsia="ru-RU"/>
              </w:rPr>
              <w:t>2.1.4. Образовательная область «Познавательное развитие»</w:t>
            </w:r>
            <w:r w:rsidR="00C00C9E" w:rsidRPr="00AA0D93">
              <w:rPr>
                <w:noProof/>
                <w:webHidden/>
                <w:sz w:val="24"/>
                <w:szCs w:val="24"/>
              </w:rPr>
              <w:tab/>
            </w:r>
            <w:r w:rsidR="009E70D2">
              <w:rPr>
                <w:noProof/>
                <w:webHidden/>
                <w:sz w:val="24"/>
                <w:szCs w:val="24"/>
              </w:rPr>
              <w:t>59</w:t>
            </w:r>
          </w:hyperlink>
        </w:p>
        <w:p w:rsidR="00C00C9E" w:rsidRPr="00AA0D93" w:rsidRDefault="00554471" w:rsidP="00C00C9E">
          <w:pPr>
            <w:pStyle w:val="11"/>
            <w:tabs>
              <w:tab w:val="right" w:leader="dot" w:pos="14843"/>
            </w:tabs>
            <w:rPr>
              <w:rFonts w:asciiTheme="minorHAnsi" w:eastAsiaTheme="minorEastAsia" w:hAnsiTheme="minorHAnsi"/>
              <w:noProof/>
              <w:color w:val="auto"/>
              <w:sz w:val="24"/>
              <w:szCs w:val="24"/>
              <w:lang w:eastAsia="ru-RU"/>
            </w:rPr>
          </w:pPr>
          <w:hyperlink w:anchor="_Toc81749248" w:history="1">
            <w:r w:rsidR="00C00C9E" w:rsidRPr="00AA0D93">
              <w:rPr>
                <w:rStyle w:val="a5"/>
                <w:rFonts w:cs="Times New Roman"/>
                <w:noProof/>
                <w:sz w:val="24"/>
                <w:szCs w:val="24"/>
                <w:lang w:eastAsia="ru-RU"/>
              </w:rPr>
              <w:t>2.1.5. Образовательная область «Речевое развитие»</w:t>
            </w:r>
            <w:r w:rsidR="00C00C9E" w:rsidRPr="00AA0D93">
              <w:rPr>
                <w:noProof/>
                <w:webHidden/>
                <w:sz w:val="24"/>
                <w:szCs w:val="24"/>
              </w:rPr>
              <w:tab/>
            </w:r>
            <w:r w:rsidR="003266D0">
              <w:rPr>
                <w:noProof/>
                <w:webHidden/>
                <w:sz w:val="24"/>
                <w:szCs w:val="24"/>
              </w:rPr>
              <w:t>8</w:t>
            </w:r>
            <w:r w:rsidR="00F2158D">
              <w:rPr>
                <w:noProof/>
                <w:webHidden/>
                <w:sz w:val="24"/>
                <w:szCs w:val="24"/>
              </w:rPr>
              <w:t>1</w:t>
            </w:r>
          </w:hyperlink>
        </w:p>
        <w:p w:rsidR="00C00C9E" w:rsidRPr="00AA0D93" w:rsidRDefault="00554471" w:rsidP="00C00C9E">
          <w:pPr>
            <w:pStyle w:val="11"/>
            <w:tabs>
              <w:tab w:val="right" w:leader="dot" w:pos="14843"/>
            </w:tabs>
            <w:rPr>
              <w:rFonts w:asciiTheme="minorHAnsi" w:eastAsiaTheme="minorEastAsia" w:hAnsiTheme="minorHAnsi"/>
              <w:noProof/>
              <w:color w:val="auto"/>
              <w:sz w:val="24"/>
              <w:szCs w:val="24"/>
              <w:lang w:eastAsia="ru-RU"/>
            </w:rPr>
          </w:pPr>
          <w:hyperlink w:anchor="_Toc81749249" w:history="1">
            <w:r w:rsidR="00C00C9E" w:rsidRPr="00AA0D93">
              <w:rPr>
                <w:rStyle w:val="a5"/>
                <w:rFonts w:cs="Times New Roman"/>
                <w:noProof/>
                <w:sz w:val="24"/>
                <w:szCs w:val="24"/>
                <w:lang w:eastAsia="ru-RU"/>
              </w:rPr>
              <w:t>2.1.6. Образовательная область «Художественно – эстетическое развитие»</w:t>
            </w:r>
            <w:r w:rsidR="00C00C9E" w:rsidRPr="00AA0D93">
              <w:rPr>
                <w:noProof/>
                <w:webHidden/>
                <w:sz w:val="24"/>
                <w:szCs w:val="24"/>
              </w:rPr>
              <w:tab/>
            </w:r>
            <w:r w:rsidR="003266D0">
              <w:rPr>
                <w:noProof/>
                <w:webHidden/>
                <w:sz w:val="24"/>
                <w:szCs w:val="24"/>
              </w:rPr>
              <w:t>8</w:t>
            </w:r>
            <w:r w:rsidR="00F2158D">
              <w:rPr>
                <w:noProof/>
                <w:webHidden/>
                <w:sz w:val="24"/>
                <w:szCs w:val="24"/>
              </w:rPr>
              <w:t>7</w:t>
            </w:r>
          </w:hyperlink>
        </w:p>
        <w:p w:rsidR="00C00C9E" w:rsidRPr="00AA0D93" w:rsidRDefault="00554471" w:rsidP="00C00C9E">
          <w:pPr>
            <w:pStyle w:val="11"/>
            <w:tabs>
              <w:tab w:val="right" w:leader="dot" w:pos="14843"/>
            </w:tabs>
            <w:rPr>
              <w:rFonts w:asciiTheme="minorHAnsi" w:eastAsiaTheme="minorEastAsia" w:hAnsiTheme="minorHAnsi"/>
              <w:noProof/>
              <w:color w:val="auto"/>
              <w:sz w:val="24"/>
              <w:szCs w:val="24"/>
              <w:lang w:eastAsia="ru-RU"/>
            </w:rPr>
          </w:pPr>
          <w:hyperlink w:anchor="_Toc81749250" w:history="1">
            <w:r w:rsidR="00C00C9E" w:rsidRPr="00AA0D93">
              <w:rPr>
                <w:rStyle w:val="a5"/>
                <w:rFonts w:eastAsia="Calibri" w:cs="Times New Roman"/>
                <w:noProof/>
                <w:sz w:val="24"/>
                <w:szCs w:val="24"/>
              </w:rPr>
              <w:t>2.1.7. Образовательная область «Физическое развитие»</w:t>
            </w:r>
            <w:r w:rsidR="00C00C9E" w:rsidRPr="00AA0D93">
              <w:rPr>
                <w:noProof/>
                <w:webHidden/>
                <w:sz w:val="24"/>
                <w:szCs w:val="24"/>
              </w:rPr>
              <w:tab/>
            </w:r>
            <w:r w:rsidR="00F2158D">
              <w:rPr>
                <w:noProof/>
                <w:webHidden/>
                <w:sz w:val="24"/>
                <w:szCs w:val="24"/>
              </w:rPr>
              <w:t>99</w:t>
            </w:r>
          </w:hyperlink>
        </w:p>
        <w:p w:rsidR="00C00C9E" w:rsidRPr="00AA0D93" w:rsidRDefault="00554471" w:rsidP="00C00C9E">
          <w:pPr>
            <w:pStyle w:val="11"/>
            <w:tabs>
              <w:tab w:val="right" w:leader="dot" w:pos="14843"/>
            </w:tabs>
            <w:rPr>
              <w:rFonts w:asciiTheme="minorHAnsi" w:eastAsiaTheme="minorEastAsia" w:hAnsiTheme="minorHAnsi"/>
              <w:noProof/>
              <w:color w:val="auto"/>
              <w:sz w:val="24"/>
              <w:szCs w:val="24"/>
              <w:lang w:eastAsia="ru-RU"/>
            </w:rPr>
          </w:pPr>
          <w:hyperlink w:anchor="_Toc81749251" w:history="1">
            <w:r w:rsidR="00C00C9E" w:rsidRPr="00AA0D93">
              <w:rPr>
                <w:rStyle w:val="a5"/>
                <w:rFonts w:eastAsia="Calibri" w:cs="Times New Roman"/>
                <w:noProof/>
                <w:sz w:val="24"/>
                <w:szCs w:val="24"/>
              </w:rPr>
              <w:t>2.1.</w:t>
            </w:r>
            <w:r w:rsidR="00C00C9E" w:rsidRPr="00AA0D93">
              <w:rPr>
                <w:rStyle w:val="a5"/>
                <w:rFonts w:cs="Times New Roman"/>
                <w:noProof/>
                <w:sz w:val="24"/>
                <w:szCs w:val="24"/>
              </w:rPr>
              <w:t>8.</w:t>
            </w:r>
            <w:r w:rsidR="00C00C9E" w:rsidRPr="00AA0D93">
              <w:rPr>
                <w:rStyle w:val="a5"/>
                <w:rFonts w:eastAsia="Calibri" w:cs="Times New Roman"/>
                <w:noProof/>
                <w:sz w:val="24"/>
                <w:szCs w:val="24"/>
                <w:lang w:eastAsia="ru-RU"/>
              </w:rPr>
              <w:t xml:space="preserve"> Описание вариативных форм, способов, методов и средств реализации Программы </w:t>
            </w:r>
            <w:r w:rsidR="00C00C9E" w:rsidRPr="00AA0D93">
              <w:rPr>
                <w:rStyle w:val="a5"/>
                <w:rFonts w:eastAsia="Calibri" w:cs="Times New Roman"/>
                <w:bCs/>
                <w:noProof/>
                <w:sz w:val="24"/>
                <w:szCs w:val="24"/>
                <w:lang w:eastAsia="ru-RU"/>
              </w:rPr>
              <w:t>с учетом возрастных и индивидуальных особенностей воспитанников</w:t>
            </w:r>
            <w:r w:rsidR="00C00C9E" w:rsidRPr="00AA0D93">
              <w:rPr>
                <w:noProof/>
                <w:webHidden/>
                <w:sz w:val="24"/>
                <w:szCs w:val="24"/>
              </w:rPr>
              <w:tab/>
            </w:r>
            <w:r w:rsidR="00C00C9E" w:rsidRPr="00AA0D93">
              <w:rPr>
                <w:noProof/>
                <w:webHidden/>
                <w:sz w:val="24"/>
                <w:szCs w:val="24"/>
              </w:rPr>
              <w:fldChar w:fldCharType="begin"/>
            </w:r>
            <w:r w:rsidR="00C00C9E" w:rsidRPr="00AA0D93">
              <w:rPr>
                <w:noProof/>
                <w:webHidden/>
                <w:sz w:val="24"/>
                <w:szCs w:val="24"/>
              </w:rPr>
              <w:instrText xml:space="preserve"> PAGEREF _Toc81749251 \h </w:instrText>
            </w:r>
            <w:r w:rsidR="00C00C9E" w:rsidRPr="00AA0D93">
              <w:rPr>
                <w:noProof/>
                <w:webHidden/>
                <w:sz w:val="24"/>
                <w:szCs w:val="24"/>
              </w:rPr>
            </w:r>
            <w:r w:rsidR="00C00C9E" w:rsidRPr="00AA0D93">
              <w:rPr>
                <w:noProof/>
                <w:webHidden/>
                <w:sz w:val="24"/>
                <w:szCs w:val="24"/>
              </w:rPr>
              <w:fldChar w:fldCharType="separate"/>
            </w:r>
            <w:r w:rsidR="00C00C9E">
              <w:rPr>
                <w:noProof/>
                <w:webHidden/>
                <w:sz w:val="24"/>
                <w:szCs w:val="24"/>
              </w:rPr>
              <w:t>1</w:t>
            </w:r>
            <w:r w:rsidR="00F2158D">
              <w:rPr>
                <w:noProof/>
                <w:webHidden/>
                <w:sz w:val="24"/>
                <w:szCs w:val="24"/>
              </w:rPr>
              <w:t>08</w:t>
            </w:r>
            <w:r w:rsidR="00C00C9E" w:rsidRPr="00AA0D93">
              <w:rPr>
                <w:noProof/>
                <w:webHidden/>
                <w:sz w:val="24"/>
                <w:szCs w:val="24"/>
              </w:rPr>
              <w:fldChar w:fldCharType="end"/>
            </w:r>
          </w:hyperlink>
        </w:p>
        <w:p w:rsidR="00C00C9E" w:rsidRPr="00AA0D93" w:rsidRDefault="00554471" w:rsidP="00C00C9E">
          <w:pPr>
            <w:pStyle w:val="11"/>
            <w:tabs>
              <w:tab w:val="right" w:leader="dot" w:pos="14843"/>
            </w:tabs>
            <w:rPr>
              <w:rFonts w:asciiTheme="minorHAnsi" w:eastAsiaTheme="minorEastAsia" w:hAnsiTheme="minorHAnsi"/>
              <w:noProof/>
              <w:color w:val="auto"/>
              <w:sz w:val="24"/>
              <w:szCs w:val="24"/>
              <w:lang w:eastAsia="ru-RU"/>
            </w:rPr>
          </w:pPr>
          <w:hyperlink w:anchor="_Toc81749252" w:history="1">
            <w:r w:rsidR="00C00C9E" w:rsidRPr="00AA0D93">
              <w:rPr>
                <w:rStyle w:val="a5"/>
                <w:rFonts w:cs="Times New Roman"/>
                <w:bCs/>
                <w:noProof/>
                <w:sz w:val="24"/>
                <w:szCs w:val="24"/>
              </w:rPr>
              <w:t xml:space="preserve">2.1.9. </w:t>
            </w:r>
            <w:r w:rsidR="00C00C9E" w:rsidRPr="00D00F58">
              <w:rPr>
                <w:rStyle w:val="a5"/>
                <w:rFonts w:cs="Times New Roman"/>
                <w:bCs/>
                <w:noProof/>
                <w:sz w:val="24"/>
                <w:szCs w:val="24"/>
              </w:rPr>
              <w:t>Особенности образовательной деятельности разных видов и культурных практик</w:t>
            </w:r>
            <w:r w:rsidR="00C00C9E" w:rsidRPr="00AA0D93">
              <w:rPr>
                <w:noProof/>
                <w:webHidden/>
                <w:sz w:val="24"/>
                <w:szCs w:val="24"/>
              </w:rPr>
              <w:tab/>
            </w:r>
            <w:r w:rsidR="00C00C9E" w:rsidRPr="00AA0D93">
              <w:rPr>
                <w:noProof/>
                <w:webHidden/>
                <w:sz w:val="24"/>
                <w:szCs w:val="24"/>
              </w:rPr>
              <w:fldChar w:fldCharType="begin"/>
            </w:r>
            <w:r w:rsidR="00C00C9E" w:rsidRPr="00AA0D93">
              <w:rPr>
                <w:noProof/>
                <w:webHidden/>
                <w:sz w:val="24"/>
                <w:szCs w:val="24"/>
              </w:rPr>
              <w:instrText xml:space="preserve"> PAGEREF _Toc81749252 \h </w:instrText>
            </w:r>
            <w:r w:rsidR="00C00C9E" w:rsidRPr="00AA0D93">
              <w:rPr>
                <w:noProof/>
                <w:webHidden/>
                <w:sz w:val="24"/>
                <w:szCs w:val="24"/>
              </w:rPr>
            </w:r>
            <w:r w:rsidR="00C00C9E" w:rsidRPr="00AA0D93">
              <w:rPr>
                <w:noProof/>
                <w:webHidden/>
                <w:sz w:val="24"/>
                <w:szCs w:val="24"/>
              </w:rPr>
              <w:fldChar w:fldCharType="separate"/>
            </w:r>
            <w:r w:rsidR="00C00C9E">
              <w:rPr>
                <w:noProof/>
                <w:webHidden/>
                <w:sz w:val="24"/>
                <w:szCs w:val="24"/>
              </w:rPr>
              <w:t>1</w:t>
            </w:r>
            <w:r w:rsidR="003266D0">
              <w:rPr>
                <w:noProof/>
                <w:webHidden/>
                <w:sz w:val="24"/>
                <w:szCs w:val="24"/>
              </w:rPr>
              <w:t>2</w:t>
            </w:r>
            <w:r w:rsidR="00F2158D">
              <w:rPr>
                <w:noProof/>
                <w:webHidden/>
                <w:sz w:val="24"/>
                <w:szCs w:val="24"/>
              </w:rPr>
              <w:t>3</w:t>
            </w:r>
            <w:r w:rsidR="00C00C9E" w:rsidRPr="00AA0D93">
              <w:rPr>
                <w:noProof/>
                <w:webHidden/>
                <w:sz w:val="24"/>
                <w:szCs w:val="24"/>
              </w:rPr>
              <w:fldChar w:fldCharType="end"/>
            </w:r>
          </w:hyperlink>
        </w:p>
        <w:p w:rsidR="00C00C9E" w:rsidRPr="00AA0D93" w:rsidRDefault="00554471" w:rsidP="00C00C9E">
          <w:pPr>
            <w:pStyle w:val="11"/>
            <w:tabs>
              <w:tab w:val="right" w:leader="dot" w:pos="14843"/>
            </w:tabs>
            <w:rPr>
              <w:rFonts w:asciiTheme="minorHAnsi" w:eastAsiaTheme="minorEastAsia" w:hAnsiTheme="minorHAnsi"/>
              <w:noProof/>
              <w:color w:val="auto"/>
              <w:sz w:val="24"/>
              <w:szCs w:val="24"/>
              <w:lang w:eastAsia="ru-RU"/>
            </w:rPr>
          </w:pPr>
          <w:hyperlink w:anchor="_Toc81749253" w:history="1">
            <w:r w:rsidR="00C00C9E" w:rsidRPr="00AA0D93">
              <w:rPr>
                <w:rStyle w:val="a5"/>
                <w:rFonts w:eastAsia="Times New Roman" w:cs="Times New Roman"/>
                <w:noProof/>
                <w:sz w:val="24"/>
                <w:szCs w:val="24"/>
                <w:lang w:eastAsia="ru-RU"/>
              </w:rPr>
              <w:t>2.1.10.</w:t>
            </w:r>
            <w:r w:rsidR="00C00C9E" w:rsidRPr="00D00F58">
              <w:rPr>
                <w:rStyle w:val="a5"/>
                <w:rFonts w:eastAsia="Times New Roman" w:cs="Times New Roman"/>
                <w:noProof/>
                <w:sz w:val="24"/>
                <w:szCs w:val="24"/>
                <w:lang w:eastAsia="ru-RU"/>
              </w:rPr>
              <w:t>Способы и направления поддержки детской инициативы</w:t>
            </w:r>
            <w:r w:rsidR="00C00C9E" w:rsidRPr="00AA0D93">
              <w:rPr>
                <w:noProof/>
                <w:webHidden/>
                <w:sz w:val="24"/>
                <w:szCs w:val="24"/>
              </w:rPr>
              <w:tab/>
            </w:r>
            <w:r w:rsidR="00C00C9E" w:rsidRPr="00AA0D93">
              <w:rPr>
                <w:noProof/>
                <w:webHidden/>
                <w:sz w:val="24"/>
                <w:szCs w:val="24"/>
              </w:rPr>
              <w:fldChar w:fldCharType="begin"/>
            </w:r>
            <w:r w:rsidR="00C00C9E" w:rsidRPr="00AA0D93">
              <w:rPr>
                <w:noProof/>
                <w:webHidden/>
                <w:sz w:val="24"/>
                <w:szCs w:val="24"/>
              </w:rPr>
              <w:instrText xml:space="preserve"> PAGEREF _Toc81749253 \h </w:instrText>
            </w:r>
            <w:r w:rsidR="00C00C9E" w:rsidRPr="00AA0D93">
              <w:rPr>
                <w:noProof/>
                <w:webHidden/>
                <w:sz w:val="24"/>
                <w:szCs w:val="24"/>
              </w:rPr>
            </w:r>
            <w:r w:rsidR="00C00C9E" w:rsidRPr="00AA0D93">
              <w:rPr>
                <w:noProof/>
                <w:webHidden/>
                <w:sz w:val="24"/>
                <w:szCs w:val="24"/>
              </w:rPr>
              <w:fldChar w:fldCharType="separate"/>
            </w:r>
            <w:r w:rsidR="00C00C9E">
              <w:rPr>
                <w:noProof/>
                <w:webHidden/>
                <w:sz w:val="24"/>
                <w:szCs w:val="24"/>
              </w:rPr>
              <w:t>1</w:t>
            </w:r>
            <w:r w:rsidR="00F2158D">
              <w:rPr>
                <w:noProof/>
                <w:webHidden/>
                <w:sz w:val="24"/>
                <w:szCs w:val="24"/>
              </w:rPr>
              <w:t>29</w:t>
            </w:r>
            <w:r w:rsidR="00C00C9E" w:rsidRPr="00AA0D93">
              <w:rPr>
                <w:noProof/>
                <w:webHidden/>
                <w:sz w:val="24"/>
                <w:szCs w:val="24"/>
              </w:rPr>
              <w:fldChar w:fldCharType="end"/>
            </w:r>
          </w:hyperlink>
        </w:p>
        <w:p w:rsidR="00C00C9E" w:rsidRPr="00AA0D93" w:rsidRDefault="00554471" w:rsidP="00C00C9E">
          <w:pPr>
            <w:pStyle w:val="11"/>
            <w:tabs>
              <w:tab w:val="right" w:leader="dot" w:pos="14843"/>
            </w:tabs>
            <w:rPr>
              <w:rFonts w:asciiTheme="minorHAnsi" w:eastAsiaTheme="minorEastAsia" w:hAnsiTheme="minorHAnsi"/>
              <w:noProof/>
              <w:color w:val="auto"/>
              <w:sz w:val="24"/>
              <w:szCs w:val="24"/>
              <w:lang w:eastAsia="ru-RU"/>
            </w:rPr>
          </w:pPr>
          <w:hyperlink w:anchor="_Toc81749254" w:history="1">
            <w:r w:rsidR="00C00C9E" w:rsidRPr="00AA0D93">
              <w:rPr>
                <w:rStyle w:val="a5"/>
                <w:rFonts w:cs="Times New Roman"/>
                <w:noProof/>
                <w:sz w:val="24"/>
                <w:szCs w:val="24"/>
                <w:lang w:eastAsia="ru-RU"/>
              </w:rPr>
              <w:t>2.1.11.</w:t>
            </w:r>
            <w:r w:rsidR="00C00C9E" w:rsidRPr="0038571A">
              <w:rPr>
                <w:sz w:val="24"/>
                <w:szCs w:val="24"/>
              </w:rPr>
              <w:t>Особенности взаимодействия педагогического коллектива с семьями воспитанников</w:t>
            </w:r>
            <w:r w:rsidR="00C00C9E" w:rsidRPr="00AA0D93">
              <w:rPr>
                <w:noProof/>
                <w:webHidden/>
                <w:sz w:val="24"/>
                <w:szCs w:val="24"/>
              </w:rPr>
              <w:tab/>
            </w:r>
            <w:r w:rsidR="00C00C9E" w:rsidRPr="00AA0D93">
              <w:rPr>
                <w:noProof/>
                <w:webHidden/>
                <w:sz w:val="24"/>
                <w:szCs w:val="24"/>
              </w:rPr>
              <w:fldChar w:fldCharType="begin"/>
            </w:r>
            <w:r w:rsidR="00C00C9E" w:rsidRPr="00AA0D93">
              <w:rPr>
                <w:noProof/>
                <w:webHidden/>
                <w:sz w:val="24"/>
                <w:szCs w:val="24"/>
              </w:rPr>
              <w:instrText xml:space="preserve"> PAGEREF _Toc81749254 \h </w:instrText>
            </w:r>
            <w:r w:rsidR="00C00C9E" w:rsidRPr="00AA0D93">
              <w:rPr>
                <w:noProof/>
                <w:webHidden/>
                <w:sz w:val="24"/>
                <w:szCs w:val="24"/>
              </w:rPr>
            </w:r>
            <w:r w:rsidR="00C00C9E" w:rsidRPr="00AA0D93">
              <w:rPr>
                <w:noProof/>
                <w:webHidden/>
                <w:sz w:val="24"/>
                <w:szCs w:val="24"/>
              </w:rPr>
              <w:fldChar w:fldCharType="separate"/>
            </w:r>
            <w:r w:rsidR="00C00C9E">
              <w:rPr>
                <w:noProof/>
                <w:webHidden/>
                <w:sz w:val="24"/>
                <w:szCs w:val="24"/>
              </w:rPr>
              <w:t>1</w:t>
            </w:r>
            <w:r w:rsidR="003266D0">
              <w:rPr>
                <w:noProof/>
                <w:webHidden/>
                <w:sz w:val="24"/>
                <w:szCs w:val="24"/>
              </w:rPr>
              <w:t>3</w:t>
            </w:r>
            <w:r w:rsidR="00F2158D">
              <w:rPr>
                <w:noProof/>
                <w:webHidden/>
                <w:sz w:val="24"/>
                <w:szCs w:val="24"/>
              </w:rPr>
              <w:t>7</w:t>
            </w:r>
            <w:r w:rsidR="00C00C9E" w:rsidRPr="00AA0D93">
              <w:rPr>
                <w:noProof/>
                <w:webHidden/>
                <w:sz w:val="24"/>
                <w:szCs w:val="24"/>
              </w:rPr>
              <w:fldChar w:fldCharType="end"/>
            </w:r>
          </w:hyperlink>
        </w:p>
        <w:p w:rsidR="00C00C9E" w:rsidRPr="00AA0D93" w:rsidRDefault="00554471" w:rsidP="00C00C9E">
          <w:pPr>
            <w:pStyle w:val="11"/>
            <w:tabs>
              <w:tab w:val="right" w:leader="dot" w:pos="14843"/>
            </w:tabs>
            <w:rPr>
              <w:rFonts w:asciiTheme="minorHAnsi" w:eastAsiaTheme="minorEastAsia" w:hAnsiTheme="minorHAnsi"/>
              <w:noProof/>
              <w:color w:val="auto"/>
              <w:sz w:val="24"/>
              <w:szCs w:val="24"/>
              <w:lang w:eastAsia="ru-RU"/>
            </w:rPr>
          </w:pPr>
          <w:hyperlink w:anchor="_Toc81749255" w:history="1">
            <w:r w:rsidR="00C00C9E" w:rsidRPr="00AA0D93">
              <w:rPr>
                <w:rStyle w:val="a5"/>
                <w:rFonts w:cs="Times New Roman"/>
                <w:noProof/>
                <w:sz w:val="24"/>
                <w:szCs w:val="24"/>
                <w:lang w:eastAsia="ru-RU"/>
              </w:rPr>
              <w:t xml:space="preserve">2.1.12.  </w:t>
            </w:r>
            <w:r w:rsidR="00C00C9E" w:rsidRPr="0038571A">
              <w:rPr>
                <w:rStyle w:val="a5"/>
                <w:rFonts w:cs="Times New Roman"/>
                <w:noProof/>
                <w:sz w:val="24"/>
                <w:szCs w:val="24"/>
                <w:lang w:eastAsia="ru-RU"/>
              </w:rPr>
              <w:t>Особенности образовательной деятельности по коррекционно-развивающей работе с детьми</w:t>
            </w:r>
            <w:r w:rsidR="00C00C9E" w:rsidRPr="00AA0D93">
              <w:rPr>
                <w:noProof/>
                <w:webHidden/>
                <w:sz w:val="24"/>
                <w:szCs w:val="24"/>
              </w:rPr>
              <w:tab/>
            </w:r>
            <w:r w:rsidR="003266D0">
              <w:rPr>
                <w:noProof/>
                <w:webHidden/>
                <w:sz w:val="24"/>
                <w:szCs w:val="24"/>
              </w:rPr>
              <w:t>14</w:t>
            </w:r>
            <w:r w:rsidR="00F2158D">
              <w:rPr>
                <w:noProof/>
                <w:webHidden/>
                <w:sz w:val="24"/>
                <w:szCs w:val="24"/>
              </w:rPr>
              <w:t>7</w:t>
            </w:r>
          </w:hyperlink>
        </w:p>
        <w:p w:rsidR="00C00C9E" w:rsidRDefault="00554471" w:rsidP="00C00C9E">
          <w:pPr>
            <w:pStyle w:val="11"/>
            <w:tabs>
              <w:tab w:val="right" w:leader="dot" w:pos="14843"/>
            </w:tabs>
            <w:rPr>
              <w:noProof/>
              <w:sz w:val="24"/>
              <w:szCs w:val="24"/>
            </w:rPr>
          </w:pPr>
          <w:hyperlink w:anchor="_Toc81749256" w:history="1">
            <w:r w:rsidR="00C00C9E" w:rsidRPr="00AA0D93">
              <w:rPr>
                <w:rStyle w:val="a5"/>
                <w:rFonts w:cs="Times New Roman"/>
                <w:noProof/>
                <w:sz w:val="24"/>
                <w:szCs w:val="24"/>
              </w:rPr>
              <w:t xml:space="preserve">2.1.13. </w:t>
            </w:r>
            <w:r w:rsidR="00C00C9E" w:rsidRPr="00AA0D93">
              <w:rPr>
                <w:rStyle w:val="a5"/>
                <w:rFonts w:eastAsia="Calibri" w:cs="Times New Roman"/>
                <w:noProof/>
                <w:sz w:val="24"/>
                <w:szCs w:val="24"/>
              </w:rPr>
              <w:t>Иные характеристики содержания Программы</w:t>
            </w:r>
            <w:r w:rsidR="00C00C9E" w:rsidRPr="00AA0D93">
              <w:rPr>
                <w:noProof/>
                <w:webHidden/>
                <w:sz w:val="24"/>
                <w:szCs w:val="24"/>
              </w:rPr>
              <w:tab/>
            </w:r>
            <w:r w:rsidR="003266D0">
              <w:rPr>
                <w:noProof/>
                <w:webHidden/>
                <w:sz w:val="24"/>
                <w:szCs w:val="24"/>
              </w:rPr>
              <w:t>154</w:t>
            </w:r>
          </w:hyperlink>
        </w:p>
        <w:p w:rsidR="00C00C9E" w:rsidRDefault="00C00C9E" w:rsidP="00C00C9E">
          <w:pPr>
            <w:pStyle w:val="11"/>
            <w:tabs>
              <w:tab w:val="right" w:leader="dot" w:pos="14843"/>
            </w:tabs>
            <w:rPr>
              <w:noProof/>
              <w:sz w:val="24"/>
              <w:szCs w:val="24"/>
            </w:rPr>
          </w:pPr>
          <w:r w:rsidRPr="00CF5878">
            <w:rPr>
              <w:sz w:val="24"/>
              <w:szCs w:val="24"/>
            </w:rPr>
            <w:t>2.2</w:t>
          </w:r>
          <w:r>
            <w:t>.</w:t>
          </w:r>
          <w:hyperlink w:anchor="_Toc81749236" w:history="1">
            <w:r w:rsidRPr="00AA0D93">
              <w:rPr>
                <w:rStyle w:val="a5"/>
                <w:rFonts w:eastAsia="Times New Roman" w:cs="Times New Roman"/>
                <w:noProof/>
                <w:sz w:val="24"/>
                <w:szCs w:val="24"/>
                <w:lang w:eastAsia="ru-RU"/>
              </w:rPr>
              <w:t>ЧАСТЬ, ФОРМИРУЕМАЯ УЧАСТНИКАМИ ОБРАЗОВАТЕЛЬНЫХ ОТНОШЕНИЙ</w:t>
            </w:r>
            <w:r w:rsidRPr="00AA0D93">
              <w:rPr>
                <w:noProof/>
                <w:webHidden/>
                <w:sz w:val="24"/>
                <w:szCs w:val="24"/>
              </w:rPr>
              <w:tab/>
            </w:r>
            <w:r w:rsidR="003266D0">
              <w:rPr>
                <w:noProof/>
                <w:webHidden/>
                <w:sz w:val="24"/>
                <w:szCs w:val="24"/>
              </w:rPr>
              <w:t>1</w:t>
            </w:r>
            <w:r w:rsidR="005F6502">
              <w:rPr>
                <w:noProof/>
                <w:webHidden/>
                <w:sz w:val="24"/>
                <w:szCs w:val="24"/>
              </w:rPr>
              <w:t>59</w:t>
            </w:r>
          </w:hyperlink>
        </w:p>
        <w:p w:rsidR="00C00C9E" w:rsidRDefault="00554471" w:rsidP="00C00C9E">
          <w:pPr>
            <w:pStyle w:val="11"/>
            <w:tabs>
              <w:tab w:val="right" w:leader="dot" w:pos="14843"/>
            </w:tabs>
            <w:rPr>
              <w:noProof/>
              <w:sz w:val="24"/>
              <w:szCs w:val="24"/>
            </w:rPr>
          </w:pPr>
          <w:hyperlink w:anchor="_Toc81749257" w:history="1">
            <w:r w:rsidR="00C00C9E" w:rsidRPr="00AA0D93">
              <w:rPr>
                <w:rStyle w:val="a5"/>
                <w:rFonts w:cs="Times New Roman"/>
                <w:noProof/>
                <w:sz w:val="24"/>
                <w:szCs w:val="24"/>
              </w:rPr>
              <w:t>2.2.1. Описание образовательной деятельности в соответствии с направлениями развития ребенка, представленными в пяти образовательных областях. Описание вариативных форм, способов, методов и средств реализации Программы.</w:t>
            </w:r>
            <w:r w:rsidR="00C00C9E" w:rsidRPr="00AA0D93">
              <w:rPr>
                <w:noProof/>
                <w:webHidden/>
                <w:sz w:val="24"/>
                <w:szCs w:val="24"/>
              </w:rPr>
              <w:tab/>
            </w:r>
            <w:r w:rsidR="003266D0">
              <w:rPr>
                <w:noProof/>
                <w:webHidden/>
                <w:sz w:val="24"/>
                <w:szCs w:val="24"/>
              </w:rPr>
              <w:t>1</w:t>
            </w:r>
            <w:r w:rsidR="005F6502">
              <w:rPr>
                <w:noProof/>
                <w:webHidden/>
                <w:sz w:val="24"/>
                <w:szCs w:val="24"/>
              </w:rPr>
              <w:t>59</w:t>
            </w:r>
          </w:hyperlink>
        </w:p>
        <w:p w:rsidR="00C00C9E" w:rsidRDefault="00C00C9E" w:rsidP="00C00C9E">
          <w:pPr>
            <w:rPr>
              <w:webHidden/>
              <w:sz w:val="24"/>
              <w:szCs w:val="24"/>
            </w:rPr>
          </w:pPr>
          <w:r w:rsidRPr="005F6502">
            <w:rPr>
              <w:rFonts w:ascii="Times New Roman" w:hAnsi="Times New Roman" w:cs="Times New Roman"/>
              <w:sz w:val="24"/>
              <w:szCs w:val="24"/>
            </w:rPr>
            <w:t>Модуль образовательной деятельности «Приобщение детей к истокам русской народной культуры» (авторы О.Л. Князева и М.Д. Маханева)</w:t>
          </w:r>
          <w:r w:rsidRPr="005F6502">
            <w:rPr>
              <w:rFonts w:ascii="Times New Roman" w:hAnsi="Times New Roman" w:cs="Times New Roman"/>
              <w:webHidden/>
              <w:sz w:val="24"/>
              <w:szCs w:val="24"/>
            </w:rPr>
            <w:tab/>
            <w:t>……………………………………………………………………………………………………………………………………………………</w:t>
          </w:r>
          <w:r w:rsidR="005F6502" w:rsidRPr="005F6502">
            <w:rPr>
              <w:rFonts w:ascii="Times New Roman" w:hAnsi="Times New Roman" w:cs="Times New Roman"/>
              <w:webHidden/>
              <w:sz w:val="24"/>
              <w:szCs w:val="24"/>
            </w:rPr>
            <w:t>159</w:t>
          </w:r>
        </w:p>
        <w:p w:rsidR="00C00C9E" w:rsidRPr="00295BCB" w:rsidRDefault="00554471" w:rsidP="00C00C9E">
          <w:pPr>
            <w:pStyle w:val="21"/>
            <w:rPr>
              <w:rFonts w:asciiTheme="minorHAnsi" w:eastAsiaTheme="minorEastAsia" w:hAnsiTheme="minorHAnsi"/>
              <w:noProof/>
              <w:color w:val="auto"/>
              <w:lang w:eastAsia="ru-RU"/>
            </w:rPr>
          </w:pPr>
          <w:hyperlink w:anchor="_Toc81749259" w:history="1">
            <w:r w:rsidR="00C00C9E" w:rsidRPr="00AA0D93">
              <w:rPr>
                <w:rStyle w:val="a5"/>
                <w:rFonts w:cs="Times New Roman"/>
                <w:noProof/>
                <w:sz w:val="24"/>
                <w:szCs w:val="24"/>
              </w:rPr>
              <w:t>Модуль образовательной деятельности «Юный эколог» (автор С.Н. Николаева)</w:t>
            </w:r>
            <w:r w:rsidR="00C00C9E" w:rsidRPr="00AA0D93">
              <w:rPr>
                <w:noProof/>
                <w:webHidden/>
              </w:rPr>
              <w:tab/>
            </w:r>
            <w:r w:rsidR="003266D0" w:rsidRPr="005F6502">
              <w:rPr>
                <w:noProof/>
                <w:webHidden/>
                <w:sz w:val="24"/>
                <w:szCs w:val="24"/>
              </w:rPr>
              <w:t>16</w:t>
            </w:r>
            <w:r w:rsidR="005F6502" w:rsidRPr="005F6502">
              <w:rPr>
                <w:noProof/>
                <w:webHidden/>
                <w:sz w:val="24"/>
                <w:szCs w:val="24"/>
              </w:rPr>
              <w:t>2</w:t>
            </w:r>
          </w:hyperlink>
        </w:p>
        <w:p w:rsidR="00C00C9E" w:rsidRPr="00D90EF7" w:rsidRDefault="00C00C9E" w:rsidP="00C00C9E">
          <w:pPr>
            <w:rPr>
              <w:rFonts w:ascii="Times New Roman" w:hAnsi="Times New Roman" w:cs="Times New Roman"/>
              <w:sz w:val="24"/>
              <w:szCs w:val="24"/>
            </w:rPr>
          </w:pPr>
          <w:r w:rsidRPr="00D90EF7">
            <w:rPr>
              <w:rFonts w:ascii="Times New Roman" w:hAnsi="Times New Roman" w:cs="Times New Roman"/>
              <w:sz w:val="24"/>
              <w:szCs w:val="24"/>
            </w:rPr>
            <w:t>2.3.РАБОЧАЯ ПРОГРАММА ВОСПИТАНИЯ ………………………</w:t>
          </w:r>
          <w:r w:rsidR="00D90EF7">
            <w:rPr>
              <w:rFonts w:ascii="Times New Roman" w:hAnsi="Times New Roman" w:cs="Times New Roman"/>
              <w:sz w:val="24"/>
              <w:szCs w:val="24"/>
            </w:rPr>
            <w:t>………………………………………………………………………………</w:t>
          </w:r>
          <w:r w:rsidR="00067F63" w:rsidRPr="00D90EF7">
            <w:rPr>
              <w:rFonts w:ascii="Times New Roman" w:hAnsi="Times New Roman" w:cs="Times New Roman"/>
              <w:sz w:val="24"/>
              <w:szCs w:val="24"/>
            </w:rPr>
            <w:t>1</w:t>
          </w:r>
          <w:r w:rsidR="0042439B">
            <w:rPr>
              <w:rFonts w:ascii="Times New Roman" w:hAnsi="Times New Roman" w:cs="Times New Roman"/>
              <w:sz w:val="24"/>
              <w:szCs w:val="24"/>
            </w:rPr>
            <w:t>64</w:t>
          </w:r>
        </w:p>
        <w:p w:rsidR="00C00C9E" w:rsidRPr="00D90EF7" w:rsidRDefault="00C00C9E" w:rsidP="00C00C9E">
          <w:pPr>
            <w:rPr>
              <w:rFonts w:ascii="Times New Roman" w:hAnsi="Times New Roman" w:cs="Times New Roman"/>
              <w:sz w:val="24"/>
              <w:szCs w:val="24"/>
            </w:rPr>
          </w:pPr>
          <w:r w:rsidRPr="00D90EF7">
            <w:rPr>
              <w:rFonts w:ascii="Times New Roman" w:hAnsi="Times New Roman" w:cs="Times New Roman"/>
              <w:sz w:val="24"/>
              <w:szCs w:val="24"/>
            </w:rPr>
            <w:t>2.3.1.Целевой раздел ……………………………………………………</w:t>
          </w:r>
          <w:r w:rsidR="000529B6" w:rsidRPr="00D90EF7">
            <w:rPr>
              <w:rFonts w:ascii="Times New Roman" w:hAnsi="Times New Roman" w:cs="Times New Roman"/>
              <w:sz w:val="24"/>
              <w:szCs w:val="24"/>
            </w:rPr>
            <w:t>………………………………………………………………………………</w:t>
          </w:r>
          <w:r w:rsidR="00067F63" w:rsidRPr="00D90EF7">
            <w:rPr>
              <w:rFonts w:ascii="Times New Roman" w:hAnsi="Times New Roman" w:cs="Times New Roman"/>
              <w:sz w:val="24"/>
              <w:szCs w:val="24"/>
            </w:rPr>
            <w:t>1</w:t>
          </w:r>
          <w:r w:rsidR="0042439B">
            <w:rPr>
              <w:rFonts w:ascii="Times New Roman" w:hAnsi="Times New Roman" w:cs="Times New Roman"/>
              <w:sz w:val="24"/>
              <w:szCs w:val="24"/>
            </w:rPr>
            <w:t>67</w:t>
          </w:r>
        </w:p>
        <w:p w:rsidR="00C00C9E" w:rsidRDefault="00C00C9E" w:rsidP="00C00C9E">
          <w:pPr>
            <w:rPr>
              <w:rFonts w:ascii="Times New Roman" w:hAnsi="Times New Roman" w:cs="Times New Roman"/>
              <w:sz w:val="24"/>
              <w:szCs w:val="24"/>
            </w:rPr>
          </w:pPr>
          <w:r w:rsidRPr="00D90EF7">
            <w:rPr>
              <w:rFonts w:ascii="Times New Roman" w:hAnsi="Times New Roman" w:cs="Times New Roman"/>
              <w:sz w:val="24"/>
              <w:szCs w:val="24"/>
            </w:rPr>
            <w:t>2.3.2. Цели и задачи программы ………………………………………</w:t>
          </w:r>
          <w:r w:rsidR="000529B6" w:rsidRPr="00D90EF7">
            <w:rPr>
              <w:rFonts w:ascii="Times New Roman" w:hAnsi="Times New Roman" w:cs="Times New Roman"/>
              <w:sz w:val="24"/>
              <w:szCs w:val="24"/>
            </w:rPr>
            <w:t>……………………………………………………………………………</w:t>
          </w:r>
          <w:r w:rsidR="0042439B">
            <w:rPr>
              <w:rFonts w:ascii="Times New Roman" w:hAnsi="Times New Roman" w:cs="Times New Roman"/>
              <w:sz w:val="24"/>
              <w:szCs w:val="24"/>
            </w:rPr>
            <w:t>167</w:t>
          </w:r>
        </w:p>
        <w:p w:rsidR="0042439B" w:rsidRPr="00D90EF7" w:rsidRDefault="0042439B" w:rsidP="00C00C9E">
          <w:pPr>
            <w:rPr>
              <w:rFonts w:ascii="Times New Roman" w:hAnsi="Times New Roman" w:cs="Times New Roman"/>
              <w:sz w:val="24"/>
              <w:szCs w:val="24"/>
            </w:rPr>
          </w:pPr>
          <w:r>
            <w:rPr>
              <w:rFonts w:ascii="Times New Roman" w:hAnsi="Times New Roman" w:cs="Times New Roman"/>
              <w:sz w:val="24"/>
              <w:szCs w:val="24"/>
            </w:rPr>
            <w:t>2.3.3. Направления воспитания ………………………………………………………………………………………………………………………168</w:t>
          </w:r>
        </w:p>
        <w:p w:rsidR="00C00C9E" w:rsidRPr="003F62ED" w:rsidRDefault="00C00C9E" w:rsidP="00C00C9E">
          <w:pPr>
            <w:rPr>
              <w:rFonts w:ascii="Times New Roman" w:hAnsi="Times New Roman" w:cs="Times New Roman"/>
              <w:sz w:val="24"/>
              <w:szCs w:val="24"/>
            </w:rPr>
          </w:pPr>
          <w:r w:rsidRPr="00D90EF7">
            <w:rPr>
              <w:rFonts w:ascii="Times New Roman" w:hAnsi="Times New Roman" w:cs="Times New Roman"/>
              <w:sz w:val="24"/>
              <w:szCs w:val="24"/>
            </w:rPr>
            <w:t>2.3.4. Целевые ориент</w:t>
          </w:r>
          <w:r w:rsidRPr="003F62ED">
            <w:rPr>
              <w:rFonts w:ascii="Times New Roman" w:hAnsi="Times New Roman" w:cs="Times New Roman"/>
              <w:sz w:val="24"/>
              <w:szCs w:val="24"/>
            </w:rPr>
            <w:t>иры воспитания……………………………………………………………………………………………</w:t>
          </w:r>
          <w:r w:rsidR="00536B47">
            <w:rPr>
              <w:rFonts w:ascii="Times New Roman" w:hAnsi="Times New Roman" w:cs="Times New Roman"/>
              <w:sz w:val="24"/>
              <w:szCs w:val="24"/>
            </w:rPr>
            <w:t>…………………</w:t>
          </w:r>
          <w:r w:rsidR="00067F63">
            <w:rPr>
              <w:rFonts w:ascii="Times New Roman" w:hAnsi="Times New Roman" w:cs="Times New Roman"/>
              <w:sz w:val="24"/>
              <w:szCs w:val="24"/>
            </w:rPr>
            <w:t>1</w:t>
          </w:r>
          <w:r w:rsidR="0042439B">
            <w:rPr>
              <w:rFonts w:ascii="Times New Roman" w:hAnsi="Times New Roman" w:cs="Times New Roman"/>
              <w:sz w:val="24"/>
              <w:szCs w:val="24"/>
            </w:rPr>
            <w:t>71</w:t>
          </w:r>
        </w:p>
        <w:p w:rsidR="00C00C9E" w:rsidRPr="003F62ED" w:rsidRDefault="00C00C9E" w:rsidP="00C00C9E">
          <w:pPr>
            <w:rPr>
              <w:rFonts w:ascii="Times New Roman" w:hAnsi="Times New Roman" w:cs="Times New Roman"/>
              <w:sz w:val="24"/>
              <w:szCs w:val="24"/>
            </w:rPr>
          </w:pPr>
          <w:r w:rsidRPr="003F62ED">
            <w:rPr>
              <w:rFonts w:ascii="Times New Roman" w:hAnsi="Times New Roman" w:cs="Times New Roman"/>
              <w:sz w:val="24"/>
              <w:szCs w:val="24"/>
            </w:rPr>
            <w:lastRenderedPageBreak/>
            <w:t>2.3.5.</w:t>
          </w:r>
          <w:r w:rsidR="00FA5915">
            <w:rPr>
              <w:rFonts w:ascii="Times New Roman" w:hAnsi="Times New Roman" w:cs="Times New Roman"/>
              <w:sz w:val="24"/>
              <w:szCs w:val="24"/>
            </w:rPr>
            <w:t>Содержательный раздел………</w:t>
          </w:r>
          <w:r w:rsidRPr="003F62ED">
            <w:rPr>
              <w:rFonts w:ascii="Times New Roman" w:hAnsi="Times New Roman" w:cs="Times New Roman"/>
              <w:sz w:val="24"/>
              <w:szCs w:val="24"/>
            </w:rPr>
            <w:t>…………………………………</w:t>
          </w:r>
          <w:r w:rsidR="00002698">
            <w:rPr>
              <w:rFonts w:ascii="Times New Roman" w:hAnsi="Times New Roman" w:cs="Times New Roman"/>
              <w:sz w:val="24"/>
              <w:szCs w:val="24"/>
            </w:rPr>
            <w:t>……………………………………………………………………………</w:t>
          </w:r>
          <w:r w:rsidR="00067F63">
            <w:rPr>
              <w:rFonts w:ascii="Times New Roman" w:hAnsi="Times New Roman" w:cs="Times New Roman"/>
              <w:sz w:val="24"/>
              <w:szCs w:val="24"/>
            </w:rPr>
            <w:t>1</w:t>
          </w:r>
          <w:r w:rsidR="0042439B">
            <w:rPr>
              <w:rFonts w:ascii="Times New Roman" w:hAnsi="Times New Roman" w:cs="Times New Roman"/>
              <w:sz w:val="24"/>
              <w:szCs w:val="24"/>
            </w:rPr>
            <w:t>74</w:t>
          </w:r>
        </w:p>
        <w:p w:rsidR="00C00C9E" w:rsidRPr="003F62ED" w:rsidRDefault="00C00C9E" w:rsidP="00C00C9E">
          <w:pPr>
            <w:rPr>
              <w:rFonts w:ascii="Times New Roman" w:hAnsi="Times New Roman" w:cs="Times New Roman"/>
              <w:sz w:val="24"/>
              <w:szCs w:val="24"/>
            </w:rPr>
          </w:pPr>
          <w:r w:rsidRPr="003F62ED">
            <w:rPr>
              <w:rFonts w:ascii="Times New Roman" w:hAnsi="Times New Roman" w:cs="Times New Roman"/>
              <w:sz w:val="24"/>
              <w:szCs w:val="24"/>
            </w:rPr>
            <w:t>2.3.5.</w:t>
          </w:r>
          <w:r w:rsidR="00067F63">
            <w:rPr>
              <w:rFonts w:ascii="Times New Roman" w:hAnsi="Times New Roman" w:cs="Times New Roman"/>
              <w:sz w:val="24"/>
              <w:szCs w:val="24"/>
            </w:rPr>
            <w:t>1</w:t>
          </w:r>
          <w:r w:rsidRPr="003F62ED">
            <w:rPr>
              <w:rFonts w:ascii="Times New Roman" w:hAnsi="Times New Roman" w:cs="Times New Roman"/>
              <w:sz w:val="24"/>
              <w:szCs w:val="24"/>
            </w:rPr>
            <w:t>.Воспитывающая среда группы…………………………………………………………………………</w:t>
          </w:r>
          <w:r w:rsidR="00067F63">
            <w:rPr>
              <w:rFonts w:ascii="Times New Roman" w:hAnsi="Times New Roman" w:cs="Times New Roman"/>
              <w:sz w:val="24"/>
              <w:szCs w:val="24"/>
            </w:rPr>
            <w:t>………………………………….</w:t>
          </w:r>
          <w:r w:rsidR="00536B47">
            <w:rPr>
              <w:rFonts w:ascii="Times New Roman" w:hAnsi="Times New Roman" w:cs="Times New Roman"/>
              <w:sz w:val="24"/>
              <w:szCs w:val="24"/>
            </w:rPr>
            <w:t>.</w:t>
          </w:r>
          <w:r w:rsidR="00067F63">
            <w:rPr>
              <w:rFonts w:ascii="Times New Roman" w:hAnsi="Times New Roman" w:cs="Times New Roman"/>
              <w:sz w:val="24"/>
              <w:szCs w:val="24"/>
            </w:rPr>
            <w:t>1</w:t>
          </w:r>
          <w:r w:rsidR="0042439B">
            <w:rPr>
              <w:rFonts w:ascii="Times New Roman" w:hAnsi="Times New Roman" w:cs="Times New Roman"/>
              <w:sz w:val="24"/>
              <w:szCs w:val="24"/>
            </w:rPr>
            <w:t>74</w:t>
          </w:r>
        </w:p>
        <w:p w:rsidR="00C00C9E" w:rsidRPr="003F62ED" w:rsidRDefault="00C00C9E" w:rsidP="00C00C9E">
          <w:pPr>
            <w:rPr>
              <w:rFonts w:ascii="Times New Roman" w:hAnsi="Times New Roman" w:cs="Times New Roman"/>
              <w:sz w:val="24"/>
              <w:szCs w:val="24"/>
            </w:rPr>
          </w:pPr>
          <w:r w:rsidRPr="003F62ED">
            <w:rPr>
              <w:rFonts w:ascii="Times New Roman" w:hAnsi="Times New Roman" w:cs="Times New Roman"/>
              <w:sz w:val="24"/>
              <w:szCs w:val="24"/>
            </w:rPr>
            <w:t>2.3.5.</w:t>
          </w:r>
          <w:r w:rsidR="00067F63">
            <w:rPr>
              <w:rFonts w:ascii="Times New Roman" w:hAnsi="Times New Roman" w:cs="Times New Roman"/>
              <w:sz w:val="24"/>
              <w:szCs w:val="24"/>
            </w:rPr>
            <w:t>2</w:t>
          </w:r>
          <w:r w:rsidRPr="003F62ED">
            <w:rPr>
              <w:rFonts w:ascii="Times New Roman" w:hAnsi="Times New Roman" w:cs="Times New Roman"/>
              <w:sz w:val="24"/>
              <w:szCs w:val="24"/>
            </w:rPr>
            <w:t>. Общности дошкольной образовательной организации ……………………………………</w:t>
          </w:r>
          <w:r w:rsidR="00536B47">
            <w:rPr>
              <w:rFonts w:ascii="Times New Roman" w:hAnsi="Times New Roman" w:cs="Times New Roman"/>
              <w:sz w:val="24"/>
              <w:szCs w:val="24"/>
            </w:rPr>
            <w:t>……………………………………………</w:t>
          </w:r>
          <w:r w:rsidR="00067F63">
            <w:rPr>
              <w:rFonts w:ascii="Times New Roman" w:hAnsi="Times New Roman" w:cs="Times New Roman"/>
              <w:sz w:val="24"/>
              <w:szCs w:val="24"/>
            </w:rPr>
            <w:t>1</w:t>
          </w:r>
          <w:r w:rsidR="004C3C33">
            <w:rPr>
              <w:rFonts w:ascii="Times New Roman" w:hAnsi="Times New Roman" w:cs="Times New Roman"/>
              <w:sz w:val="24"/>
              <w:szCs w:val="24"/>
            </w:rPr>
            <w:t>77</w:t>
          </w:r>
        </w:p>
        <w:p w:rsidR="00C00C9E" w:rsidRPr="003F62ED" w:rsidRDefault="00C00C9E" w:rsidP="00C00C9E">
          <w:pPr>
            <w:rPr>
              <w:rFonts w:ascii="Times New Roman" w:hAnsi="Times New Roman" w:cs="Times New Roman"/>
              <w:sz w:val="24"/>
              <w:szCs w:val="24"/>
            </w:rPr>
          </w:pPr>
          <w:r w:rsidRPr="003F62ED">
            <w:rPr>
              <w:rFonts w:ascii="Times New Roman" w:hAnsi="Times New Roman" w:cs="Times New Roman"/>
              <w:sz w:val="24"/>
              <w:szCs w:val="24"/>
            </w:rPr>
            <w:t>2.3.5.</w:t>
          </w:r>
          <w:r w:rsidR="00067F63">
            <w:rPr>
              <w:rFonts w:ascii="Times New Roman" w:hAnsi="Times New Roman" w:cs="Times New Roman"/>
              <w:sz w:val="24"/>
              <w:szCs w:val="24"/>
            </w:rPr>
            <w:t>3</w:t>
          </w:r>
          <w:r w:rsidRPr="003F62ED">
            <w:rPr>
              <w:rFonts w:ascii="Times New Roman" w:hAnsi="Times New Roman" w:cs="Times New Roman"/>
              <w:sz w:val="24"/>
              <w:szCs w:val="24"/>
            </w:rPr>
            <w:t>. Задачи воспитания в образовательных областях ……………</w:t>
          </w:r>
          <w:r w:rsidR="00536B47">
            <w:rPr>
              <w:rFonts w:ascii="Times New Roman" w:hAnsi="Times New Roman" w:cs="Times New Roman"/>
              <w:sz w:val="24"/>
              <w:szCs w:val="24"/>
            </w:rPr>
            <w:t>…………………………………………………………………………..</w:t>
          </w:r>
          <w:r w:rsidR="00067F63">
            <w:rPr>
              <w:rFonts w:ascii="Times New Roman" w:hAnsi="Times New Roman" w:cs="Times New Roman"/>
              <w:sz w:val="24"/>
              <w:szCs w:val="24"/>
            </w:rPr>
            <w:t>1</w:t>
          </w:r>
          <w:r w:rsidR="004C3C33">
            <w:rPr>
              <w:rFonts w:ascii="Times New Roman" w:hAnsi="Times New Roman" w:cs="Times New Roman"/>
              <w:sz w:val="24"/>
              <w:szCs w:val="24"/>
            </w:rPr>
            <w:t>79</w:t>
          </w:r>
        </w:p>
        <w:p w:rsidR="00C00C9E" w:rsidRDefault="00C00C9E" w:rsidP="00C00C9E">
          <w:pPr>
            <w:rPr>
              <w:rFonts w:ascii="Times New Roman" w:hAnsi="Times New Roman" w:cs="Times New Roman"/>
              <w:sz w:val="24"/>
              <w:szCs w:val="24"/>
            </w:rPr>
          </w:pPr>
          <w:r w:rsidRPr="003F62ED">
            <w:rPr>
              <w:rFonts w:ascii="Times New Roman" w:hAnsi="Times New Roman" w:cs="Times New Roman"/>
              <w:sz w:val="24"/>
              <w:szCs w:val="24"/>
            </w:rPr>
            <w:t>2.3.5.</w:t>
          </w:r>
          <w:r w:rsidR="004C3C33">
            <w:rPr>
              <w:rFonts w:ascii="Times New Roman" w:hAnsi="Times New Roman" w:cs="Times New Roman"/>
              <w:sz w:val="24"/>
              <w:szCs w:val="24"/>
            </w:rPr>
            <w:t>4</w:t>
          </w:r>
          <w:r w:rsidRPr="003F62ED">
            <w:rPr>
              <w:rFonts w:ascii="Times New Roman" w:hAnsi="Times New Roman" w:cs="Times New Roman"/>
              <w:sz w:val="24"/>
              <w:szCs w:val="24"/>
            </w:rPr>
            <w:t>.Содержание воспитательной работы …………………………………………………………</w:t>
          </w:r>
          <w:r w:rsidR="00536B47">
            <w:rPr>
              <w:rFonts w:ascii="Times New Roman" w:hAnsi="Times New Roman" w:cs="Times New Roman"/>
              <w:sz w:val="24"/>
              <w:szCs w:val="24"/>
            </w:rPr>
            <w:t>…………………………………………</w:t>
          </w:r>
          <w:r w:rsidR="00067F63">
            <w:rPr>
              <w:rFonts w:ascii="Times New Roman" w:hAnsi="Times New Roman" w:cs="Times New Roman"/>
              <w:sz w:val="24"/>
              <w:szCs w:val="24"/>
            </w:rPr>
            <w:t>1</w:t>
          </w:r>
          <w:r w:rsidR="004C3C33">
            <w:rPr>
              <w:rFonts w:ascii="Times New Roman" w:hAnsi="Times New Roman" w:cs="Times New Roman"/>
              <w:sz w:val="24"/>
              <w:szCs w:val="24"/>
            </w:rPr>
            <w:t>82</w:t>
          </w:r>
        </w:p>
        <w:p w:rsidR="00DD64ED" w:rsidRPr="003F62ED" w:rsidRDefault="00DD64ED" w:rsidP="00C00C9E">
          <w:pPr>
            <w:rPr>
              <w:rFonts w:ascii="Times New Roman" w:hAnsi="Times New Roman" w:cs="Times New Roman"/>
              <w:sz w:val="24"/>
              <w:szCs w:val="24"/>
            </w:rPr>
          </w:pPr>
          <w:r>
            <w:rPr>
              <w:rFonts w:ascii="Times New Roman" w:hAnsi="Times New Roman" w:cs="Times New Roman"/>
              <w:sz w:val="24"/>
              <w:szCs w:val="24"/>
            </w:rPr>
            <w:t>2.3.5.5.Работа с родителями ……………………………………………………………………………………………………………………….201</w:t>
          </w:r>
        </w:p>
        <w:p w:rsidR="00C00C9E" w:rsidRPr="003F62ED" w:rsidRDefault="00C00C9E" w:rsidP="00C00C9E">
          <w:pPr>
            <w:rPr>
              <w:rFonts w:ascii="Times New Roman" w:hAnsi="Times New Roman" w:cs="Times New Roman"/>
              <w:sz w:val="24"/>
              <w:szCs w:val="24"/>
            </w:rPr>
          </w:pPr>
          <w:r w:rsidRPr="003F62ED">
            <w:rPr>
              <w:rFonts w:ascii="Times New Roman" w:hAnsi="Times New Roman" w:cs="Times New Roman"/>
              <w:sz w:val="24"/>
              <w:szCs w:val="24"/>
            </w:rPr>
            <w:t>2.3.5.</w:t>
          </w:r>
          <w:r w:rsidR="00DD64ED">
            <w:rPr>
              <w:rFonts w:ascii="Times New Roman" w:hAnsi="Times New Roman" w:cs="Times New Roman"/>
              <w:sz w:val="24"/>
              <w:szCs w:val="24"/>
            </w:rPr>
            <w:t>6</w:t>
          </w:r>
          <w:r w:rsidRPr="003F62ED">
            <w:rPr>
              <w:rFonts w:ascii="Times New Roman" w:hAnsi="Times New Roman" w:cs="Times New Roman"/>
              <w:sz w:val="24"/>
              <w:szCs w:val="24"/>
            </w:rPr>
            <w:t>. События образовательной организации ……………………</w:t>
          </w:r>
          <w:r w:rsidR="00536B47">
            <w:rPr>
              <w:rFonts w:ascii="Times New Roman" w:hAnsi="Times New Roman" w:cs="Times New Roman"/>
              <w:sz w:val="24"/>
              <w:szCs w:val="24"/>
            </w:rPr>
            <w:t>……………………………………………………………………………</w:t>
          </w:r>
          <w:r w:rsidR="00067F63">
            <w:rPr>
              <w:rFonts w:ascii="Times New Roman" w:hAnsi="Times New Roman" w:cs="Times New Roman"/>
              <w:sz w:val="24"/>
              <w:szCs w:val="24"/>
            </w:rPr>
            <w:t>2</w:t>
          </w:r>
          <w:r w:rsidR="00DD64ED">
            <w:rPr>
              <w:rFonts w:ascii="Times New Roman" w:hAnsi="Times New Roman" w:cs="Times New Roman"/>
              <w:sz w:val="24"/>
              <w:szCs w:val="24"/>
            </w:rPr>
            <w:t>01</w:t>
          </w:r>
        </w:p>
        <w:p w:rsidR="00C00C9E" w:rsidRPr="003F62ED" w:rsidRDefault="00554471" w:rsidP="00C00C9E">
          <w:pPr>
            <w:pStyle w:val="11"/>
            <w:tabs>
              <w:tab w:val="right" w:leader="dot" w:pos="14843"/>
            </w:tabs>
            <w:rPr>
              <w:rFonts w:eastAsiaTheme="minorEastAsia" w:cs="Times New Roman"/>
              <w:noProof/>
              <w:color w:val="auto"/>
              <w:sz w:val="24"/>
              <w:szCs w:val="24"/>
              <w:lang w:eastAsia="ru-RU"/>
            </w:rPr>
          </w:pPr>
          <w:hyperlink w:anchor="_Toc81749261" w:history="1">
            <w:r w:rsidR="00C00C9E" w:rsidRPr="00536B47">
              <w:rPr>
                <w:rStyle w:val="a5"/>
                <w:rFonts w:cs="Times New Roman"/>
                <w:b/>
                <w:noProof/>
                <w:sz w:val="24"/>
                <w:szCs w:val="24"/>
              </w:rPr>
              <w:t>3. ОРГАНИЗАЦИОННЫЙ РАЗДЕЛ</w:t>
            </w:r>
            <w:r w:rsidR="00C00C9E" w:rsidRPr="003F62ED">
              <w:rPr>
                <w:rFonts w:cs="Times New Roman"/>
                <w:noProof/>
                <w:webHidden/>
                <w:sz w:val="24"/>
                <w:szCs w:val="24"/>
              </w:rPr>
              <w:tab/>
            </w:r>
            <w:r w:rsidR="00C00C9E" w:rsidRPr="003F62ED">
              <w:rPr>
                <w:rFonts w:cs="Times New Roman"/>
                <w:noProof/>
                <w:webHidden/>
                <w:sz w:val="24"/>
                <w:szCs w:val="24"/>
              </w:rPr>
              <w:fldChar w:fldCharType="begin"/>
            </w:r>
            <w:r w:rsidR="00C00C9E" w:rsidRPr="003F62ED">
              <w:rPr>
                <w:rFonts w:cs="Times New Roman"/>
                <w:noProof/>
                <w:webHidden/>
                <w:sz w:val="24"/>
                <w:szCs w:val="24"/>
              </w:rPr>
              <w:instrText xml:space="preserve"> PAGEREF _Toc81749261 \h </w:instrText>
            </w:r>
            <w:r w:rsidR="00C00C9E" w:rsidRPr="003F62ED">
              <w:rPr>
                <w:rFonts w:cs="Times New Roman"/>
                <w:noProof/>
                <w:webHidden/>
                <w:sz w:val="24"/>
                <w:szCs w:val="24"/>
              </w:rPr>
            </w:r>
            <w:r w:rsidR="00C00C9E" w:rsidRPr="003F62ED">
              <w:rPr>
                <w:rFonts w:cs="Times New Roman"/>
                <w:noProof/>
                <w:webHidden/>
                <w:sz w:val="24"/>
                <w:szCs w:val="24"/>
              </w:rPr>
              <w:fldChar w:fldCharType="separate"/>
            </w:r>
            <w:r w:rsidR="00C00C9E" w:rsidRPr="003F62ED">
              <w:rPr>
                <w:rFonts w:cs="Times New Roman"/>
                <w:noProof/>
                <w:webHidden/>
                <w:sz w:val="24"/>
                <w:szCs w:val="24"/>
              </w:rPr>
              <w:t>2</w:t>
            </w:r>
            <w:r w:rsidR="00DD64ED">
              <w:rPr>
                <w:rFonts w:cs="Times New Roman"/>
                <w:noProof/>
                <w:webHidden/>
                <w:sz w:val="24"/>
                <w:szCs w:val="24"/>
              </w:rPr>
              <w:t>05</w:t>
            </w:r>
            <w:r w:rsidR="00C00C9E" w:rsidRPr="003F62ED">
              <w:rPr>
                <w:rFonts w:cs="Times New Roman"/>
                <w:noProof/>
                <w:webHidden/>
                <w:sz w:val="24"/>
                <w:szCs w:val="24"/>
              </w:rPr>
              <w:fldChar w:fldCharType="end"/>
            </w:r>
          </w:hyperlink>
        </w:p>
        <w:p w:rsidR="00C00C9E" w:rsidRPr="003F62ED" w:rsidRDefault="00554471" w:rsidP="00C00C9E">
          <w:pPr>
            <w:pStyle w:val="11"/>
            <w:tabs>
              <w:tab w:val="right" w:leader="dot" w:pos="14843"/>
            </w:tabs>
            <w:rPr>
              <w:rFonts w:eastAsiaTheme="minorEastAsia" w:cs="Times New Roman"/>
              <w:noProof/>
              <w:color w:val="auto"/>
              <w:sz w:val="24"/>
              <w:szCs w:val="24"/>
              <w:lang w:eastAsia="ru-RU"/>
            </w:rPr>
          </w:pPr>
          <w:hyperlink w:anchor="_Toc81749262" w:history="1">
            <w:r w:rsidR="00C00C9E" w:rsidRPr="003F62ED">
              <w:rPr>
                <w:rStyle w:val="a5"/>
                <w:rFonts w:cs="Times New Roman"/>
                <w:noProof/>
                <w:sz w:val="24"/>
                <w:szCs w:val="24"/>
              </w:rPr>
              <w:t>3.1. Психолого-педагогические условия, обеспечивающие развитие ребенка</w:t>
            </w:r>
            <w:r w:rsidR="00C00C9E" w:rsidRPr="003F62ED">
              <w:rPr>
                <w:rFonts w:cs="Times New Roman"/>
                <w:noProof/>
                <w:webHidden/>
                <w:sz w:val="24"/>
                <w:szCs w:val="24"/>
              </w:rPr>
              <w:tab/>
            </w:r>
            <w:r w:rsidR="00C00C9E" w:rsidRPr="003F62ED">
              <w:rPr>
                <w:rFonts w:cs="Times New Roman"/>
                <w:noProof/>
                <w:webHidden/>
                <w:sz w:val="24"/>
                <w:szCs w:val="24"/>
              </w:rPr>
              <w:fldChar w:fldCharType="begin"/>
            </w:r>
            <w:r w:rsidR="00C00C9E" w:rsidRPr="003F62ED">
              <w:rPr>
                <w:rFonts w:cs="Times New Roman"/>
                <w:noProof/>
                <w:webHidden/>
                <w:sz w:val="24"/>
                <w:szCs w:val="24"/>
              </w:rPr>
              <w:instrText xml:space="preserve"> PAGEREF _Toc81749262 \h </w:instrText>
            </w:r>
            <w:r w:rsidR="00C00C9E" w:rsidRPr="003F62ED">
              <w:rPr>
                <w:rFonts w:cs="Times New Roman"/>
                <w:noProof/>
                <w:webHidden/>
                <w:sz w:val="24"/>
                <w:szCs w:val="24"/>
              </w:rPr>
            </w:r>
            <w:r w:rsidR="00C00C9E" w:rsidRPr="003F62ED">
              <w:rPr>
                <w:rFonts w:cs="Times New Roman"/>
                <w:noProof/>
                <w:webHidden/>
                <w:sz w:val="24"/>
                <w:szCs w:val="24"/>
              </w:rPr>
              <w:fldChar w:fldCharType="separate"/>
            </w:r>
            <w:r w:rsidR="00C00C9E" w:rsidRPr="003F62ED">
              <w:rPr>
                <w:rFonts w:cs="Times New Roman"/>
                <w:noProof/>
                <w:webHidden/>
                <w:sz w:val="24"/>
                <w:szCs w:val="24"/>
              </w:rPr>
              <w:t>2</w:t>
            </w:r>
            <w:r w:rsidR="00DD64ED">
              <w:rPr>
                <w:rFonts w:cs="Times New Roman"/>
                <w:noProof/>
                <w:webHidden/>
                <w:sz w:val="24"/>
                <w:szCs w:val="24"/>
              </w:rPr>
              <w:t>05</w:t>
            </w:r>
            <w:r w:rsidR="00C00C9E" w:rsidRPr="003F62ED">
              <w:rPr>
                <w:rFonts w:cs="Times New Roman"/>
                <w:noProof/>
                <w:webHidden/>
                <w:sz w:val="24"/>
                <w:szCs w:val="24"/>
              </w:rPr>
              <w:fldChar w:fldCharType="end"/>
            </w:r>
          </w:hyperlink>
        </w:p>
        <w:p w:rsidR="00C00C9E" w:rsidRPr="003F62ED" w:rsidRDefault="00554471" w:rsidP="00C00C9E">
          <w:pPr>
            <w:pStyle w:val="11"/>
            <w:tabs>
              <w:tab w:val="right" w:leader="dot" w:pos="14843"/>
            </w:tabs>
            <w:rPr>
              <w:rFonts w:eastAsiaTheme="minorEastAsia" w:cs="Times New Roman"/>
              <w:noProof/>
              <w:color w:val="auto"/>
              <w:sz w:val="24"/>
              <w:szCs w:val="24"/>
              <w:lang w:eastAsia="ru-RU"/>
            </w:rPr>
          </w:pPr>
          <w:hyperlink w:anchor="_Toc81749263" w:history="1">
            <w:r w:rsidR="00C00C9E" w:rsidRPr="003F62ED">
              <w:rPr>
                <w:rStyle w:val="a5"/>
                <w:rFonts w:cs="Times New Roman"/>
                <w:noProof/>
                <w:sz w:val="24"/>
                <w:szCs w:val="24"/>
              </w:rPr>
              <w:t>3.2. Особенности организации развивающей предметно-пространственной среды</w:t>
            </w:r>
            <w:r w:rsidR="00C00C9E" w:rsidRPr="003F62ED">
              <w:rPr>
                <w:rFonts w:cs="Times New Roman"/>
                <w:noProof/>
                <w:webHidden/>
                <w:sz w:val="24"/>
                <w:szCs w:val="24"/>
              </w:rPr>
              <w:tab/>
            </w:r>
            <w:r w:rsidR="00C00C9E" w:rsidRPr="003F62ED">
              <w:rPr>
                <w:rFonts w:cs="Times New Roman"/>
                <w:noProof/>
                <w:webHidden/>
                <w:sz w:val="24"/>
                <w:szCs w:val="24"/>
              </w:rPr>
              <w:fldChar w:fldCharType="begin"/>
            </w:r>
            <w:r w:rsidR="00C00C9E" w:rsidRPr="003F62ED">
              <w:rPr>
                <w:rFonts w:cs="Times New Roman"/>
                <w:noProof/>
                <w:webHidden/>
                <w:sz w:val="24"/>
                <w:szCs w:val="24"/>
              </w:rPr>
              <w:instrText xml:space="preserve"> PAGEREF _Toc81749263 \h </w:instrText>
            </w:r>
            <w:r w:rsidR="00C00C9E" w:rsidRPr="003F62ED">
              <w:rPr>
                <w:rFonts w:cs="Times New Roman"/>
                <w:noProof/>
                <w:webHidden/>
                <w:sz w:val="24"/>
                <w:szCs w:val="24"/>
              </w:rPr>
            </w:r>
            <w:r w:rsidR="00C00C9E" w:rsidRPr="003F62ED">
              <w:rPr>
                <w:rFonts w:cs="Times New Roman"/>
                <w:noProof/>
                <w:webHidden/>
                <w:sz w:val="24"/>
                <w:szCs w:val="24"/>
              </w:rPr>
              <w:fldChar w:fldCharType="separate"/>
            </w:r>
            <w:r w:rsidR="00C00C9E" w:rsidRPr="003F62ED">
              <w:rPr>
                <w:rFonts w:cs="Times New Roman"/>
                <w:noProof/>
                <w:webHidden/>
                <w:sz w:val="24"/>
                <w:szCs w:val="24"/>
              </w:rPr>
              <w:t>22</w:t>
            </w:r>
            <w:r w:rsidR="00067F63">
              <w:rPr>
                <w:rFonts w:cs="Times New Roman"/>
                <w:noProof/>
                <w:webHidden/>
                <w:sz w:val="24"/>
                <w:szCs w:val="24"/>
              </w:rPr>
              <w:t>2</w:t>
            </w:r>
            <w:r w:rsidR="00C00C9E" w:rsidRPr="003F62ED">
              <w:rPr>
                <w:rFonts w:cs="Times New Roman"/>
                <w:noProof/>
                <w:webHidden/>
                <w:sz w:val="24"/>
                <w:szCs w:val="24"/>
              </w:rPr>
              <w:fldChar w:fldCharType="end"/>
            </w:r>
          </w:hyperlink>
          <w:hyperlink w:anchor="_Toc81749264" w:history="1"/>
        </w:p>
        <w:p w:rsidR="00C00C9E" w:rsidRPr="003F62ED" w:rsidRDefault="00554471" w:rsidP="00C00C9E">
          <w:pPr>
            <w:pStyle w:val="11"/>
            <w:tabs>
              <w:tab w:val="right" w:leader="dot" w:pos="14843"/>
            </w:tabs>
            <w:rPr>
              <w:rFonts w:eastAsiaTheme="minorEastAsia" w:cs="Times New Roman"/>
              <w:noProof/>
              <w:color w:val="auto"/>
              <w:sz w:val="24"/>
              <w:szCs w:val="24"/>
              <w:lang w:eastAsia="ru-RU"/>
            </w:rPr>
          </w:pPr>
          <w:hyperlink w:anchor="_Toc81749265" w:history="1">
            <w:r w:rsidR="00C00C9E" w:rsidRPr="003F62ED">
              <w:rPr>
                <w:rStyle w:val="a5"/>
                <w:rFonts w:cs="Times New Roman"/>
                <w:noProof/>
                <w:sz w:val="24"/>
                <w:szCs w:val="24"/>
              </w:rPr>
              <w:t>3.</w:t>
            </w:r>
            <w:r w:rsidR="00067F63">
              <w:rPr>
                <w:rStyle w:val="a5"/>
                <w:rFonts w:cs="Times New Roman"/>
                <w:noProof/>
                <w:sz w:val="24"/>
                <w:szCs w:val="24"/>
              </w:rPr>
              <w:t>3</w:t>
            </w:r>
            <w:r w:rsidR="00C00C9E" w:rsidRPr="003F62ED">
              <w:rPr>
                <w:rStyle w:val="a5"/>
                <w:rFonts w:cs="Times New Roman"/>
                <w:noProof/>
                <w:sz w:val="24"/>
                <w:szCs w:val="24"/>
              </w:rPr>
              <w:t>. Материально-техническое обеспечение Программы</w:t>
            </w:r>
            <w:r w:rsidR="00C00C9E" w:rsidRPr="003F62ED">
              <w:rPr>
                <w:rFonts w:cs="Times New Roman"/>
                <w:noProof/>
                <w:webHidden/>
                <w:sz w:val="24"/>
                <w:szCs w:val="24"/>
              </w:rPr>
              <w:tab/>
            </w:r>
            <w:r w:rsidR="00C00C9E" w:rsidRPr="003F62ED">
              <w:rPr>
                <w:rFonts w:cs="Times New Roman"/>
                <w:noProof/>
                <w:webHidden/>
                <w:sz w:val="24"/>
                <w:szCs w:val="24"/>
              </w:rPr>
              <w:fldChar w:fldCharType="begin"/>
            </w:r>
            <w:r w:rsidR="00C00C9E" w:rsidRPr="003F62ED">
              <w:rPr>
                <w:rFonts w:cs="Times New Roman"/>
                <w:noProof/>
                <w:webHidden/>
                <w:sz w:val="24"/>
                <w:szCs w:val="24"/>
              </w:rPr>
              <w:instrText xml:space="preserve"> PAGEREF _Toc81749265 \h </w:instrText>
            </w:r>
            <w:r w:rsidR="00C00C9E" w:rsidRPr="003F62ED">
              <w:rPr>
                <w:rFonts w:cs="Times New Roman"/>
                <w:noProof/>
                <w:webHidden/>
                <w:sz w:val="24"/>
                <w:szCs w:val="24"/>
              </w:rPr>
            </w:r>
            <w:r w:rsidR="00C00C9E" w:rsidRPr="003F62ED">
              <w:rPr>
                <w:rFonts w:cs="Times New Roman"/>
                <w:noProof/>
                <w:webHidden/>
                <w:sz w:val="24"/>
                <w:szCs w:val="24"/>
              </w:rPr>
              <w:fldChar w:fldCharType="separate"/>
            </w:r>
            <w:r w:rsidR="00C00C9E" w:rsidRPr="003F62ED">
              <w:rPr>
                <w:rFonts w:cs="Times New Roman"/>
                <w:noProof/>
                <w:webHidden/>
                <w:sz w:val="24"/>
                <w:szCs w:val="24"/>
              </w:rPr>
              <w:t>2</w:t>
            </w:r>
            <w:r w:rsidR="00E2733F">
              <w:rPr>
                <w:rFonts w:cs="Times New Roman"/>
                <w:noProof/>
                <w:webHidden/>
                <w:sz w:val="24"/>
                <w:szCs w:val="24"/>
              </w:rPr>
              <w:t>16</w:t>
            </w:r>
            <w:r w:rsidR="00C00C9E" w:rsidRPr="003F62ED">
              <w:rPr>
                <w:rFonts w:cs="Times New Roman"/>
                <w:noProof/>
                <w:webHidden/>
                <w:sz w:val="24"/>
                <w:szCs w:val="24"/>
              </w:rPr>
              <w:fldChar w:fldCharType="end"/>
            </w:r>
          </w:hyperlink>
          <w:hyperlink w:anchor="_Toc81749266" w:history="1"/>
        </w:p>
        <w:p w:rsidR="00C00C9E" w:rsidRPr="003F62ED" w:rsidRDefault="00554471" w:rsidP="00C00C9E">
          <w:pPr>
            <w:pStyle w:val="11"/>
            <w:tabs>
              <w:tab w:val="right" w:leader="dot" w:pos="14843"/>
            </w:tabs>
            <w:rPr>
              <w:rFonts w:eastAsiaTheme="minorEastAsia" w:cs="Times New Roman"/>
              <w:noProof/>
              <w:color w:val="auto"/>
              <w:sz w:val="24"/>
              <w:szCs w:val="24"/>
              <w:lang w:eastAsia="ru-RU"/>
            </w:rPr>
          </w:pPr>
          <w:hyperlink w:anchor="_Toc81749267" w:history="1">
            <w:r w:rsidR="00C00C9E" w:rsidRPr="003F62ED">
              <w:rPr>
                <w:rStyle w:val="a5"/>
                <w:rFonts w:cs="Times New Roman"/>
                <w:noProof/>
                <w:sz w:val="24"/>
                <w:szCs w:val="24"/>
              </w:rPr>
              <w:t>3.</w:t>
            </w:r>
            <w:r w:rsidR="00067F63">
              <w:rPr>
                <w:rStyle w:val="a5"/>
                <w:rFonts w:cs="Times New Roman"/>
                <w:noProof/>
                <w:sz w:val="24"/>
                <w:szCs w:val="24"/>
              </w:rPr>
              <w:t>4</w:t>
            </w:r>
            <w:r w:rsidR="00C00C9E" w:rsidRPr="003F62ED">
              <w:rPr>
                <w:rStyle w:val="a5"/>
                <w:rFonts w:cs="Times New Roman"/>
                <w:noProof/>
                <w:sz w:val="24"/>
                <w:szCs w:val="24"/>
              </w:rPr>
              <w:t>. Режим и распорядок дня</w:t>
            </w:r>
            <w:r w:rsidR="00C00C9E" w:rsidRPr="003F62ED">
              <w:rPr>
                <w:rFonts w:cs="Times New Roman"/>
                <w:noProof/>
                <w:webHidden/>
                <w:sz w:val="24"/>
                <w:szCs w:val="24"/>
              </w:rPr>
              <w:tab/>
            </w:r>
            <w:r w:rsidR="00C00C9E" w:rsidRPr="003F62ED">
              <w:rPr>
                <w:rFonts w:cs="Times New Roman"/>
                <w:noProof/>
                <w:webHidden/>
                <w:sz w:val="24"/>
                <w:szCs w:val="24"/>
              </w:rPr>
              <w:fldChar w:fldCharType="begin"/>
            </w:r>
            <w:r w:rsidR="00C00C9E" w:rsidRPr="003F62ED">
              <w:rPr>
                <w:rFonts w:cs="Times New Roman"/>
                <w:noProof/>
                <w:webHidden/>
                <w:sz w:val="24"/>
                <w:szCs w:val="24"/>
              </w:rPr>
              <w:instrText xml:space="preserve"> PAGEREF _Toc81749267 \h </w:instrText>
            </w:r>
            <w:r w:rsidR="00C00C9E" w:rsidRPr="003F62ED">
              <w:rPr>
                <w:rFonts w:cs="Times New Roman"/>
                <w:noProof/>
                <w:webHidden/>
                <w:sz w:val="24"/>
                <w:szCs w:val="24"/>
              </w:rPr>
            </w:r>
            <w:r w:rsidR="00C00C9E" w:rsidRPr="003F62ED">
              <w:rPr>
                <w:rFonts w:cs="Times New Roman"/>
                <w:noProof/>
                <w:webHidden/>
                <w:sz w:val="24"/>
                <w:szCs w:val="24"/>
              </w:rPr>
              <w:fldChar w:fldCharType="separate"/>
            </w:r>
            <w:r w:rsidR="00C00C9E" w:rsidRPr="003F62ED">
              <w:rPr>
                <w:rFonts w:cs="Times New Roman"/>
                <w:noProof/>
                <w:webHidden/>
                <w:sz w:val="24"/>
                <w:szCs w:val="24"/>
              </w:rPr>
              <w:t>2</w:t>
            </w:r>
            <w:r w:rsidR="00E2733F">
              <w:rPr>
                <w:rFonts w:cs="Times New Roman"/>
                <w:noProof/>
                <w:webHidden/>
                <w:sz w:val="24"/>
                <w:szCs w:val="24"/>
              </w:rPr>
              <w:t>42</w:t>
            </w:r>
            <w:r w:rsidR="00C00C9E" w:rsidRPr="003F62ED">
              <w:rPr>
                <w:rFonts w:cs="Times New Roman"/>
                <w:noProof/>
                <w:webHidden/>
                <w:sz w:val="24"/>
                <w:szCs w:val="24"/>
              </w:rPr>
              <w:fldChar w:fldCharType="end"/>
            </w:r>
          </w:hyperlink>
        </w:p>
        <w:p w:rsidR="00C00C9E" w:rsidRPr="003F62ED" w:rsidRDefault="00554471" w:rsidP="00C00C9E">
          <w:pPr>
            <w:pStyle w:val="11"/>
            <w:tabs>
              <w:tab w:val="right" w:leader="dot" w:pos="14843"/>
            </w:tabs>
            <w:rPr>
              <w:rFonts w:eastAsiaTheme="minorEastAsia" w:cs="Times New Roman"/>
              <w:noProof/>
              <w:color w:val="auto"/>
              <w:sz w:val="24"/>
              <w:szCs w:val="24"/>
              <w:lang w:eastAsia="ru-RU"/>
            </w:rPr>
          </w:pPr>
          <w:hyperlink w:anchor="_Toc81749268" w:history="1">
            <w:r w:rsidR="00C00C9E" w:rsidRPr="003F62ED">
              <w:rPr>
                <w:rStyle w:val="a5"/>
                <w:rFonts w:cs="Times New Roman"/>
                <w:noProof/>
                <w:sz w:val="24"/>
                <w:szCs w:val="24"/>
              </w:rPr>
              <w:t>3.</w:t>
            </w:r>
            <w:r w:rsidR="00067F63">
              <w:rPr>
                <w:rStyle w:val="a5"/>
                <w:rFonts w:cs="Times New Roman"/>
                <w:noProof/>
                <w:sz w:val="24"/>
                <w:szCs w:val="24"/>
              </w:rPr>
              <w:t>5</w:t>
            </w:r>
            <w:r w:rsidR="00C00C9E" w:rsidRPr="003F62ED">
              <w:rPr>
                <w:rStyle w:val="a5"/>
                <w:rFonts w:cs="Times New Roman"/>
                <w:noProof/>
                <w:sz w:val="24"/>
                <w:szCs w:val="24"/>
              </w:rPr>
              <w:t>. Планирование образовательной деятельности.при работе по пятидневной неделе</w:t>
            </w:r>
            <w:r w:rsidR="00C00C9E" w:rsidRPr="003F62ED">
              <w:rPr>
                <w:rFonts w:cs="Times New Roman"/>
                <w:noProof/>
                <w:webHidden/>
                <w:sz w:val="24"/>
                <w:szCs w:val="24"/>
              </w:rPr>
              <w:tab/>
            </w:r>
            <w:r w:rsidR="00C00C9E" w:rsidRPr="003F62ED">
              <w:rPr>
                <w:rFonts w:cs="Times New Roman"/>
                <w:noProof/>
                <w:webHidden/>
                <w:sz w:val="24"/>
                <w:szCs w:val="24"/>
              </w:rPr>
              <w:fldChar w:fldCharType="begin"/>
            </w:r>
            <w:r w:rsidR="00C00C9E" w:rsidRPr="003F62ED">
              <w:rPr>
                <w:rFonts w:cs="Times New Roman"/>
                <w:noProof/>
                <w:webHidden/>
                <w:sz w:val="24"/>
                <w:szCs w:val="24"/>
              </w:rPr>
              <w:instrText xml:space="preserve"> PAGEREF _Toc81749268 \h </w:instrText>
            </w:r>
            <w:r w:rsidR="00C00C9E" w:rsidRPr="003F62ED">
              <w:rPr>
                <w:rFonts w:cs="Times New Roman"/>
                <w:noProof/>
                <w:webHidden/>
                <w:sz w:val="24"/>
                <w:szCs w:val="24"/>
              </w:rPr>
            </w:r>
            <w:r w:rsidR="00C00C9E" w:rsidRPr="003F62ED">
              <w:rPr>
                <w:rFonts w:cs="Times New Roman"/>
                <w:noProof/>
                <w:webHidden/>
                <w:sz w:val="24"/>
                <w:szCs w:val="24"/>
              </w:rPr>
              <w:fldChar w:fldCharType="separate"/>
            </w:r>
            <w:r w:rsidR="00C00C9E" w:rsidRPr="003F62ED">
              <w:rPr>
                <w:rFonts w:cs="Times New Roman"/>
                <w:noProof/>
                <w:webHidden/>
                <w:sz w:val="24"/>
                <w:szCs w:val="24"/>
              </w:rPr>
              <w:t>2</w:t>
            </w:r>
            <w:r w:rsidR="00E2733F">
              <w:rPr>
                <w:rFonts w:cs="Times New Roman"/>
                <w:noProof/>
                <w:webHidden/>
                <w:sz w:val="24"/>
                <w:szCs w:val="24"/>
              </w:rPr>
              <w:t>49</w:t>
            </w:r>
            <w:r w:rsidR="00C00C9E" w:rsidRPr="003F62ED">
              <w:rPr>
                <w:rFonts w:cs="Times New Roman"/>
                <w:noProof/>
                <w:webHidden/>
                <w:sz w:val="24"/>
                <w:szCs w:val="24"/>
              </w:rPr>
              <w:fldChar w:fldCharType="end"/>
            </w:r>
          </w:hyperlink>
        </w:p>
        <w:p w:rsidR="00C00C9E" w:rsidRPr="003F62ED" w:rsidRDefault="00554471" w:rsidP="00C00C9E">
          <w:pPr>
            <w:pStyle w:val="11"/>
            <w:tabs>
              <w:tab w:val="right" w:leader="dot" w:pos="14843"/>
            </w:tabs>
            <w:rPr>
              <w:rFonts w:eastAsiaTheme="minorEastAsia" w:cs="Times New Roman"/>
              <w:noProof/>
              <w:color w:val="auto"/>
              <w:sz w:val="24"/>
              <w:szCs w:val="24"/>
              <w:lang w:eastAsia="ru-RU"/>
            </w:rPr>
          </w:pPr>
          <w:hyperlink w:anchor="_Toc81749269" w:history="1">
            <w:r w:rsidR="00C00C9E" w:rsidRPr="003F62ED">
              <w:rPr>
                <w:rStyle w:val="a5"/>
                <w:rFonts w:cs="Times New Roman"/>
                <w:noProof/>
                <w:sz w:val="24"/>
                <w:szCs w:val="24"/>
              </w:rPr>
              <w:t>3.</w:t>
            </w:r>
            <w:r w:rsidR="00067F63">
              <w:rPr>
                <w:rStyle w:val="a5"/>
                <w:rFonts w:cs="Times New Roman"/>
                <w:noProof/>
                <w:sz w:val="24"/>
                <w:szCs w:val="24"/>
              </w:rPr>
              <w:t>6</w:t>
            </w:r>
            <w:r w:rsidR="00C00C9E" w:rsidRPr="003F62ED">
              <w:rPr>
                <w:rStyle w:val="a5"/>
                <w:rFonts w:cs="Times New Roman"/>
                <w:noProof/>
                <w:sz w:val="24"/>
                <w:szCs w:val="24"/>
              </w:rPr>
              <w:t>. Календарный план воспитательной работы</w:t>
            </w:r>
            <w:r w:rsidR="00C00C9E" w:rsidRPr="003F62ED">
              <w:rPr>
                <w:rFonts w:cs="Times New Roman"/>
                <w:noProof/>
                <w:webHidden/>
                <w:sz w:val="24"/>
                <w:szCs w:val="24"/>
              </w:rPr>
              <w:tab/>
            </w:r>
            <w:r w:rsidR="00C00C9E" w:rsidRPr="003F62ED">
              <w:rPr>
                <w:rFonts w:cs="Times New Roman"/>
                <w:noProof/>
                <w:webHidden/>
                <w:sz w:val="24"/>
                <w:szCs w:val="24"/>
              </w:rPr>
              <w:fldChar w:fldCharType="begin"/>
            </w:r>
            <w:r w:rsidR="00C00C9E" w:rsidRPr="003F62ED">
              <w:rPr>
                <w:rFonts w:cs="Times New Roman"/>
                <w:noProof/>
                <w:webHidden/>
                <w:sz w:val="24"/>
                <w:szCs w:val="24"/>
              </w:rPr>
              <w:instrText xml:space="preserve"> PAGEREF _Toc81749269 \h </w:instrText>
            </w:r>
            <w:r w:rsidR="00C00C9E" w:rsidRPr="003F62ED">
              <w:rPr>
                <w:rFonts w:cs="Times New Roman"/>
                <w:noProof/>
                <w:webHidden/>
                <w:sz w:val="24"/>
                <w:szCs w:val="24"/>
              </w:rPr>
            </w:r>
            <w:r w:rsidR="00C00C9E" w:rsidRPr="003F62ED">
              <w:rPr>
                <w:rFonts w:cs="Times New Roman"/>
                <w:noProof/>
                <w:webHidden/>
                <w:sz w:val="24"/>
                <w:szCs w:val="24"/>
              </w:rPr>
              <w:fldChar w:fldCharType="separate"/>
            </w:r>
            <w:r w:rsidR="00C00C9E" w:rsidRPr="003F62ED">
              <w:rPr>
                <w:rFonts w:cs="Times New Roman"/>
                <w:noProof/>
                <w:webHidden/>
                <w:sz w:val="24"/>
                <w:szCs w:val="24"/>
              </w:rPr>
              <w:t>2</w:t>
            </w:r>
            <w:r w:rsidR="00E2733F">
              <w:rPr>
                <w:rFonts w:cs="Times New Roman"/>
                <w:noProof/>
                <w:webHidden/>
                <w:sz w:val="24"/>
                <w:szCs w:val="24"/>
              </w:rPr>
              <w:t>58</w:t>
            </w:r>
            <w:r w:rsidR="00C00C9E" w:rsidRPr="003F62ED">
              <w:rPr>
                <w:rFonts w:cs="Times New Roman"/>
                <w:noProof/>
                <w:webHidden/>
                <w:sz w:val="24"/>
                <w:szCs w:val="24"/>
              </w:rPr>
              <w:fldChar w:fldCharType="end"/>
            </w:r>
          </w:hyperlink>
        </w:p>
        <w:p w:rsidR="00C00C9E" w:rsidRPr="003F62ED" w:rsidRDefault="00554471" w:rsidP="00C00C9E">
          <w:pPr>
            <w:pStyle w:val="11"/>
            <w:tabs>
              <w:tab w:val="right" w:leader="dot" w:pos="14843"/>
            </w:tabs>
            <w:rPr>
              <w:rFonts w:eastAsiaTheme="minorEastAsia" w:cs="Times New Roman"/>
              <w:noProof/>
              <w:color w:val="auto"/>
              <w:sz w:val="24"/>
              <w:szCs w:val="24"/>
              <w:lang w:eastAsia="ru-RU"/>
            </w:rPr>
          </w:pPr>
          <w:hyperlink w:anchor="_Toc81749272" w:history="1">
            <w:r w:rsidR="00C00C9E" w:rsidRPr="00536B47">
              <w:rPr>
                <w:rStyle w:val="a5"/>
                <w:rFonts w:cs="Times New Roman"/>
                <w:b/>
                <w:noProof/>
                <w:sz w:val="24"/>
                <w:szCs w:val="24"/>
              </w:rPr>
              <w:t>4. Дополнительный раздел</w:t>
            </w:r>
            <w:r w:rsidR="00C00C9E" w:rsidRPr="003F62ED">
              <w:rPr>
                <w:rFonts w:cs="Times New Roman"/>
                <w:noProof/>
                <w:webHidden/>
                <w:sz w:val="24"/>
                <w:szCs w:val="24"/>
              </w:rPr>
              <w:tab/>
            </w:r>
            <w:r w:rsidR="00C00C9E" w:rsidRPr="003F62ED">
              <w:rPr>
                <w:rFonts w:cs="Times New Roman"/>
                <w:noProof/>
                <w:webHidden/>
                <w:sz w:val="24"/>
                <w:szCs w:val="24"/>
              </w:rPr>
              <w:fldChar w:fldCharType="begin"/>
            </w:r>
            <w:r w:rsidR="00C00C9E" w:rsidRPr="003F62ED">
              <w:rPr>
                <w:rFonts w:cs="Times New Roman"/>
                <w:noProof/>
                <w:webHidden/>
                <w:sz w:val="24"/>
                <w:szCs w:val="24"/>
              </w:rPr>
              <w:instrText xml:space="preserve"> PAGEREF _Toc81749272 \h </w:instrText>
            </w:r>
            <w:r w:rsidR="00C00C9E" w:rsidRPr="003F62ED">
              <w:rPr>
                <w:rFonts w:cs="Times New Roman"/>
                <w:noProof/>
                <w:webHidden/>
                <w:sz w:val="24"/>
                <w:szCs w:val="24"/>
              </w:rPr>
            </w:r>
            <w:r w:rsidR="00C00C9E" w:rsidRPr="003F62ED">
              <w:rPr>
                <w:rFonts w:cs="Times New Roman"/>
                <w:noProof/>
                <w:webHidden/>
                <w:sz w:val="24"/>
                <w:szCs w:val="24"/>
              </w:rPr>
              <w:fldChar w:fldCharType="separate"/>
            </w:r>
            <w:r w:rsidR="00C00C9E" w:rsidRPr="003F62ED">
              <w:rPr>
                <w:rFonts w:cs="Times New Roman"/>
                <w:noProof/>
                <w:webHidden/>
                <w:sz w:val="24"/>
                <w:szCs w:val="24"/>
              </w:rPr>
              <w:t>2</w:t>
            </w:r>
            <w:r w:rsidR="00E2733F">
              <w:rPr>
                <w:rFonts w:cs="Times New Roman"/>
                <w:noProof/>
                <w:webHidden/>
                <w:sz w:val="24"/>
                <w:szCs w:val="24"/>
              </w:rPr>
              <w:t>67</w:t>
            </w:r>
            <w:r w:rsidR="00C00C9E" w:rsidRPr="003F62ED">
              <w:rPr>
                <w:rFonts w:cs="Times New Roman"/>
                <w:noProof/>
                <w:webHidden/>
                <w:sz w:val="24"/>
                <w:szCs w:val="24"/>
              </w:rPr>
              <w:fldChar w:fldCharType="end"/>
            </w:r>
          </w:hyperlink>
        </w:p>
        <w:p w:rsidR="00C00C9E" w:rsidRPr="003F62ED" w:rsidRDefault="00554471" w:rsidP="00C00C9E">
          <w:pPr>
            <w:pStyle w:val="11"/>
            <w:tabs>
              <w:tab w:val="right" w:leader="dot" w:pos="14843"/>
            </w:tabs>
            <w:rPr>
              <w:rFonts w:eastAsiaTheme="minorEastAsia" w:cs="Times New Roman"/>
              <w:noProof/>
              <w:color w:val="auto"/>
              <w:sz w:val="24"/>
              <w:szCs w:val="24"/>
              <w:lang w:eastAsia="ru-RU"/>
            </w:rPr>
          </w:pPr>
          <w:hyperlink w:anchor="_Toc81749273" w:history="1">
            <w:r w:rsidR="00C00C9E" w:rsidRPr="003F62ED">
              <w:rPr>
                <w:rStyle w:val="a5"/>
                <w:rFonts w:cs="Times New Roman"/>
                <w:noProof/>
                <w:sz w:val="24"/>
                <w:szCs w:val="24"/>
              </w:rPr>
              <w:t>4.1. Краткая презентация основной образовательной программы дошкольного образования</w:t>
            </w:r>
            <w:r w:rsidR="00C00C9E" w:rsidRPr="003F62ED">
              <w:rPr>
                <w:rFonts w:cs="Times New Roman"/>
                <w:noProof/>
                <w:webHidden/>
                <w:sz w:val="24"/>
                <w:szCs w:val="24"/>
              </w:rPr>
              <w:tab/>
            </w:r>
            <w:r w:rsidR="00C00C9E" w:rsidRPr="003F62ED">
              <w:rPr>
                <w:rFonts w:cs="Times New Roman"/>
                <w:noProof/>
                <w:webHidden/>
                <w:sz w:val="24"/>
                <w:szCs w:val="24"/>
              </w:rPr>
              <w:fldChar w:fldCharType="begin"/>
            </w:r>
            <w:r w:rsidR="00C00C9E" w:rsidRPr="003F62ED">
              <w:rPr>
                <w:rFonts w:cs="Times New Roman"/>
                <w:noProof/>
                <w:webHidden/>
                <w:sz w:val="24"/>
                <w:szCs w:val="24"/>
              </w:rPr>
              <w:instrText xml:space="preserve"> PAGEREF _Toc81749273 \h </w:instrText>
            </w:r>
            <w:r w:rsidR="00C00C9E" w:rsidRPr="003F62ED">
              <w:rPr>
                <w:rFonts w:cs="Times New Roman"/>
                <w:noProof/>
                <w:webHidden/>
                <w:sz w:val="24"/>
                <w:szCs w:val="24"/>
              </w:rPr>
            </w:r>
            <w:r w:rsidR="00C00C9E" w:rsidRPr="003F62ED">
              <w:rPr>
                <w:rFonts w:cs="Times New Roman"/>
                <w:noProof/>
                <w:webHidden/>
                <w:sz w:val="24"/>
                <w:szCs w:val="24"/>
              </w:rPr>
              <w:fldChar w:fldCharType="separate"/>
            </w:r>
            <w:r w:rsidR="00067F63">
              <w:rPr>
                <w:rFonts w:cs="Times New Roman"/>
                <w:noProof/>
                <w:webHidden/>
                <w:sz w:val="24"/>
                <w:szCs w:val="24"/>
              </w:rPr>
              <w:t xml:space="preserve"> 2</w:t>
            </w:r>
            <w:r w:rsidR="00E2733F">
              <w:rPr>
                <w:rFonts w:cs="Times New Roman"/>
                <w:noProof/>
                <w:webHidden/>
                <w:sz w:val="24"/>
                <w:szCs w:val="24"/>
              </w:rPr>
              <w:t>67</w:t>
            </w:r>
            <w:r w:rsidR="00C00C9E" w:rsidRPr="003F62ED">
              <w:rPr>
                <w:rFonts w:cs="Times New Roman"/>
                <w:noProof/>
                <w:webHidden/>
                <w:sz w:val="24"/>
                <w:szCs w:val="24"/>
              </w:rPr>
              <w:fldChar w:fldCharType="end"/>
            </w:r>
          </w:hyperlink>
        </w:p>
        <w:p w:rsidR="00C00C9E" w:rsidRPr="003F62ED" w:rsidRDefault="00554471" w:rsidP="00C00C9E">
          <w:pPr>
            <w:pStyle w:val="11"/>
            <w:tabs>
              <w:tab w:val="right" w:leader="dot" w:pos="14843"/>
            </w:tabs>
            <w:rPr>
              <w:rFonts w:eastAsiaTheme="minorEastAsia" w:cs="Times New Roman"/>
              <w:noProof/>
              <w:color w:val="auto"/>
              <w:sz w:val="24"/>
              <w:szCs w:val="24"/>
              <w:lang w:eastAsia="ru-RU"/>
            </w:rPr>
          </w:pPr>
          <w:hyperlink w:anchor="_Toc81749275" w:history="1">
            <w:r w:rsidR="00C00C9E" w:rsidRPr="003F62ED">
              <w:rPr>
                <w:rStyle w:val="a5"/>
                <w:rFonts w:cs="Times New Roman"/>
                <w:i/>
                <w:noProof/>
                <w:sz w:val="24"/>
                <w:szCs w:val="24"/>
              </w:rPr>
              <w:t>Приложение 1</w:t>
            </w:r>
            <w:r w:rsidR="00C00C9E" w:rsidRPr="003F62ED">
              <w:rPr>
                <w:rFonts w:cs="Times New Roman"/>
                <w:noProof/>
                <w:webHidden/>
                <w:sz w:val="24"/>
                <w:szCs w:val="24"/>
              </w:rPr>
              <w:tab/>
            </w:r>
          </w:hyperlink>
          <w:hyperlink w:anchor="_Toc81749276" w:history="1">
            <w:r w:rsidR="00C00C9E" w:rsidRPr="003F62ED">
              <w:rPr>
                <w:rStyle w:val="a5"/>
                <w:rFonts w:cs="Times New Roman"/>
                <w:noProof/>
                <w:sz w:val="24"/>
                <w:szCs w:val="24"/>
              </w:rPr>
              <w:t>Календарный учебный график</w:t>
            </w:r>
            <w:r w:rsidR="00C00C9E" w:rsidRPr="003F62ED">
              <w:rPr>
                <w:rFonts w:cs="Times New Roman"/>
                <w:noProof/>
                <w:webHidden/>
                <w:sz w:val="24"/>
                <w:szCs w:val="24"/>
              </w:rPr>
              <w:t>……………………………………………………………………………………………………………</w:t>
            </w:r>
            <w:r w:rsidR="00C00C9E" w:rsidRPr="003F62ED">
              <w:rPr>
                <w:rFonts w:cs="Times New Roman"/>
                <w:noProof/>
                <w:webHidden/>
                <w:sz w:val="24"/>
                <w:szCs w:val="24"/>
              </w:rPr>
              <w:fldChar w:fldCharType="begin"/>
            </w:r>
            <w:r w:rsidR="00C00C9E" w:rsidRPr="003F62ED">
              <w:rPr>
                <w:rFonts w:cs="Times New Roman"/>
                <w:noProof/>
                <w:webHidden/>
                <w:sz w:val="24"/>
                <w:szCs w:val="24"/>
              </w:rPr>
              <w:instrText xml:space="preserve"> PAGEREF _Toc81749276 \h </w:instrText>
            </w:r>
            <w:r w:rsidR="00C00C9E" w:rsidRPr="003F62ED">
              <w:rPr>
                <w:rFonts w:cs="Times New Roman"/>
                <w:noProof/>
                <w:webHidden/>
                <w:sz w:val="24"/>
                <w:szCs w:val="24"/>
              </w:rPr>
            </w:r>
            <w:r w:rsidR="00C00C9E" w:rsidRPr="003F62ED">
              <w:rPr>
                <w:rFonts w:cs="Times New Roman"/>
                <w:noProof/>
                <w:webHidden/>
                <w:sz w:val="24"/>
                <w:szCs w:val="24"/>
              </w:rPr>
              <w:fldChar w:fldCharType="separate"/>
            </w:r>
            <w:r w:rsidR="00C00C9E" w:rsidRPr="003F62ED">
              <w:rPr>
                <w:rFonts w:cs="Times New Roman"/>
                <w:noProof/>
                <w:webHidden/>
                <w:sz w:val="24"/>
                <w:szCs w:val="24"/>
              </w:rPr>
              <w:t>2</w:t>
            </w:r>
            <w:r w:rsidR="0023615B">
              <w:rPr>
                <w:rFonts w:cs="Times New Roman"/>
                <w:noProof/>
                <w:webHidden/>
                <w:sz w:val="24"/>
                <w:szCs w:val="24"/>
              </w:rPr>
              <w:t>71</w:t>
            </w:r>
            <w:r w:rsidR="00C00C9E" w:rsidRPr="003F62ED">
              <w:rPr>
                <w:rFonts w:cs="Times New Roman"/>
                <w:noProof/>
                <w:webHidden/>
                <w:sz w:val="24"/>
                <w:szCs w:val="24"/>
              </w:rPr>
              <w:fldChar w:fldCharType="end"/>
            </w:r>
          </w:hyperlink>
        </w:p>
        <w:p w:rsidR="00C00C9E" w:rsidRPr="003F62ED" w:rsidRDefault="00554471" w:rsidP="00C00C9E">
          <w:pPr>
            <w:pStyle w:val="11"/>
            <w:tabs>
              <w:tab w:val="right" w:leader="dot" w:pos="14843"/>
            </w:tabs>
            <w:rPr>
              <w:rFonts w:eastAsiaTheme="minorEastAsia" w:cs="Times New Roman"/>
              <w:noProof/>
              <w:color w:val="auto"/>
              <w:sz w:val="24"/>
              <w:szCs w:val="24"/>
              <w:lang w:eastAsia="ru-RU"/>
            </w:rPr>
          </w:pPr>
          <w:hyperlink w:anchor="_Toc81749277" w:history="1">
            <w:r w:rsidR="00C00C9E" w:rsidRPr="003F62ED">
              <w:rPr>
                <w:rStyle w:val="a5"/>
                <w:rFonts w:eastAsia="Times New Roman" w:cs="Times New Roman"/>
                <w:i/>
                <w:noProof/>
                <w:sz w:val="24"/>
                <w:szCs w:val="24"/>
                <w:lang w:eastAsia="ru-RU"/>
              </w:rPr>
              <w:t>Приложение 2</w:t>
            </w:r>
          </w:hyperlink>
          <w:r w:rsidR="00FA5915">
            <w:rPr>
              <w:rFonts w:cs="Times New Roman"/>
              <w:noProof/>
              <w:sz w:val="24"/>
              <w:szCs w:val="24"/>
            </w:rPr>
            <w:t xml:space="preserve"> </w:t>
          </w:r>
          <w:hyperlink w:anchor="_Toc81749278" w:history="1">
            <w:r w:rsidR="00C00C9E" w:rsidRPr="003F62ED">
              <w:rPr>
                <w:rStyle w:val="a5"/>
                <w:rFonts w:eastAsia="Times New Roman" w:cs="Times New Roman"/>
                <w:noProof/>
                <w:sz w:val="24"/>
                <w:szCs w:val="24"/>
                <w:lang w:eastAsia="ru-RU"/>
              </w:rPr>
              <w:t>Учебный план непрерывной образовательной деятельности для групп общеразвивающей направленности</w:t>
            </w:r>
            <w:r w:rsidR="00C00C9E" w:rsidRPr="003F62ED">
              <w:rPr>
                <w:rFonts w:cs="Times New Roman"/>
                <w:noProof/>
                <w:webHidden/>
                <w:sz w:val="24"/>
                <w:szCs w:val="24"/>
              </w:rPr>
              <w:tab/>
              <w:t>……………………</w:t>
            </w:r>
            <w:r w:rsidR="00C00C9E" w:rsidRPr="003F62ED">
              <w:rPr>
                <w:rFonts w:cs="Times New Roman"/>
                <w:noProof/>
                <w:webHidden/>
                <w:sz w:val="24"/>
                <w:szCs w:val="24"/>
              </w:rPr>
              <w:fldChar w:fldCharType="begin"/>
            </w:r>
            <w:r w:rsidR="00C00C9E" w:rsidRPr="003F62ED">
              <w:rPr>
                <w:rFonts w:cs="Times New Roman"/>
                <w:noProof/>
                <w:webHidden/>
                <w:sz w:val="24"/>
                <w:szCs w:val="24"/>
              </w:rPr>
              <w:instrText xml:space="preserve"> PAGEREF _Toc81749278 \h </w:instrText>
            </w:r>
            <w:r w:rsidR="00C00C9E" w:rsidRPr="003F62ED">
              <w:rPr>
                <w:rFonts w:cs="Times New Roman"/>
                <w:noProof/>
                <w:webHidden/>
                <w:sz w:val="24"/>
                <w:szCs w:val="24"/>
              </w:rPr>
            </w:r>
            <w:r w:rsidR="00C00C9E" w:rsidRPr="003F62ED">
              <w:rPr>
                <w:rFonts w:cs="Times New Roman"/>
                <w:noProof/>
                <w:webHidden/>
                <w:sz w:val="24"/>
                <w:szCs w:val="24"/>
              </w:rPr>
              <w:fldChar w:fldCharType="separate"/>
            </w:r>
            <w:r w:rsidR="00C00C9E" w:rsidRPr="003F62ED">
              <w:rPr>
                <w:rFonts w:cs="Times New Roman"/>
                <w:noProof/>
                <w:webHidden/>
                <w:sz w:val="24"/>
                <w:szCs w:val="24"/>
              </w:rPr>
              <w:t>2</w:t>
            </w:r>
            <w:r w:rsidR="0023615B">
              <w:rPr>
                <w:rFonts w:cs="Times New Roman"/>
                <w:noProof/>
                <w:webHidden/>
                <w:sz w:val="24"/>
                <w:szCs w:val="24"/>
              </w:rPr>
              <w:t>73</w:t>
            </w:r>
            <w:r w:rsidR="00C00C9E" w:rsidRPr="003F62ED">
              <w:rPr>
                <w:rFonts w:cs="Times New Roman"/>
                <w:noProof/>
                <w:webHidden/>
                <w:sz w:val="24"/>
                <w:szCs w:val="24"/>
              </w:rPr>
              <w:fldChar w:fldCharType="end"/>
            </w:r>
          </w:hyperlink>
        </w:p>
        <w:p w:rsidR="00C00C9E" w:rsidRPr="003F62ED" w:rsidRDefault="00554471" w:rsidP="00C00C9E">
          <w:pPr>
            <w:pStyle w:val="11"/>
            <w:tabs>
              <w:tab w:val="right" w:leader="dot" w:pos="14843"/>
            </w:tabs>
            <w:rPr>
              <w:rFonts w:eastAsiaTheme="minorEastAsia" w:cs="Times New Roman"/>
              <w:noProof/>
              <w:color w:val="auto"/>
              <w:sz w:val="24"/>
              <w:szCs w:val="24"/>
              <w:lang w:eastAsia="ru-RU"/>
            </w:rPr>
          </w:pPr>
          <w:hyperlink w:anchor="_Toc81749279" w:history="1">
            <w:r w:rsidR="00C00C9E" w:rsidRPr="003F62ED">
              <w:rPr>
                <w:rStyle w:val="a5"/>
                <w:rFonts w:cs="Times New Roman"/>
                <w:i/>
                <w:noProof/>
                <w:sz w:val="24"/>
                <w:szCs w:val="24"/>
              </w:rPr>
              <w:t>Приложение 3</w:t>
            </w:r>
          </w:hyperlink>
          <w:r w:rsidR="00C35E28">
            <w:rPr>
              <w:rFonts w:cs="Times New Roman"/>
              <w:noProof/>
              <w:sz w:val="24"/>
              <w:szCs w:val="24"/>
            </w:rPr>
            <w:t xml:space="preserve"> </w:t>
          </w:r>
          <w:hyperlink w:anchor="_Toc81749280" w:history="1">
            <w:r w:rsidR="00C00C9E" w:rsidRPr="003F62ED">
              <w:rPr>
                <w:rStyle w:val="a5"/>
                <w:rFonts w:cs="Times New Roman"/>
                <w:noProof/>
                <w:sz w:val="24"/>
                <w:szCs w:val="24"/>
              </w:rPr>
              <w:t xml:space="preserve">Расписание непрерывной образовательной деятельности по </w:t>
            </w:r>
            <w:r w:rsidR="00C00C9E" w:rsidRPr="003F62ED">
              <w:rPr>
                <w:rStyle w:val="a5"/>
                <w:rFonts w:eastAsia="Calibri" w:cs="Times New Roman"/>
                <w:bCs/>
                <w:noProof/>
                <w:sz w:val="24"/>
                <w:szCs w:val="24"/>
              </w:rPr>
              <w:t>основной образовательной программе дошкольного образования</w:t>
            </w:r>
            <w:r w:rsidR="00C00C9E" w:rsidRPr="003F62ED">
              <w:rPr>
                <w:rFonts w:cs="Times New Roman"/>
                <w:noProof/>
                <w:webHidden/>
                <w:sz w:val="24"/>
                <w:szCs w:val="24"/>
              </w:rPr>
              <w:tab/>
            </w:r>
            <w:r w:rsidR="00C00C9E" w:rsidRPr="003F62ED">
              <w:rPr>
                <w:rFonts w:cs="Times New Roman"/>
                <w:noProof/>
                <w:webHidden/>
                <w:sz w:val="24"/>
                <w:szCs w:val="24"/>
              </w:rPr>
              <w:fldChar w:fldCharType="begin"/>
            </w:r>
            <w:r w:rsidR="00C00C9E" w:rsidRPr="003F62ED">
              <w:rPr>
                <w:rFonts w:cs="Times New Roman"/>
                <w:noProof/>
                <w:webHidden/>
                <w:sz w:val="24"/>
                <w:szCs w:val="24"/>
              </w:rPr>
              <w:instrText xml:space="preserve"> PAGEREF _Toc81749280 \h </w:instrText>
            </w:r>
            <w:r w:rsidR="00C00C9E" w:rsidRPr="003F62ED">
              <w:rPr>
                <w:rFonts w:cs="Times New Roman"/>
                <w:noProof/>
                <w:webHidden/>
                <w:sz w:val="24"/>
                <w:szCs w:val="24"/>
              </w:rPr>
            </w:r>
            <w:r w:rsidR="00C00C9E" w:rsidRPr="003F62ED">
              <w:rPr>
                <w:rFonts w:cs="Times New Roman"/>
                <w:noProof/>
                <w:webHidden/>
                <w:sz w:val="24"/>
                <w:szCs w:val="24"/>
              </w:rPr>
              <w:fldChar w:fldCharType="separate"/>
            </w:r>
            <w:r w:rsidR="00C00C9E" w:rsidRPr="003F62ED">
              <w:rPr>
                <w:rFonts w:cs="Times New Roman"/>
                <w:noProof/>
                <w:webHidden/>
                <w:sz w:val="24"/>
                <w:szCs w:val="24"/>
              </w:rPr>
              <w:t>27</w:t>
            </w:r>
            <w:r w:rsidR="0023615B">
              <w:rPr>
                <w:rFonts w:cs="Times New Roman"/>
                <w:noProof/>
                <w:webHidden/>
                <w:sz w:val="24"/>
                <w:szCs w:val="24"/>
              </w:rPr>
              <w:t>4</w:t>
            </w:r>
            <w:r w:rsidR="00C00C9E" w:rsidRPr="003F62ED">
              <w:rPr>
                <w:rFonts w:cs="Times New Roman"/>
                <w:noProof/>
                <w:webHidden/>
                <w:sz w:val="24"/>
                <w:szCs w:val="24"/>
              </w:rPr>
              <w:fldChar w:fldCharType="end"/>
            </w:r>
          </w:hyperlink>
        </w:p>
        <w:p w:rsidR="00C00C9E" w:rsidRPr="003F62ED" w:rsidRDefault="00554471" w:rsidP="00C00C9E">
          <w:pPr>
            <w:pStyle w:val="11"/>
            <w:tabs>
              <w:tab w:val="right" w:leader="dot" w:pos="14843"/>
            </w:tabs>
            <w:rPr>
              <w:rFonts w:eastAsiaTheme="minorEastAsia" w:cs="Times New Roman"/>
              <w:noProof/>
              <w:color w:val="auto"/>
              <w:sz w:val="24"/>
              <w:szCs w:val="24"/>
              <w:lang w:eastAsia="ru-RU"/>
            </w:rPr>
          </w:pPr>
          <w:hyperlink w:anchor="_Toc81749281" w:history="1">
            <w:r w:rsidR="00C00C9E" w:rsidRPr="003F62ED">
              <w:rPr>
                <w:rStyle w:val="a5"/>
                <w:rFonts w:cs="Times New Roman"/>
                <w:i/>
                <w:noProof/>
                <w:sz w:val="24"/>
                <w:szCs w:val="24"/>
              </w:rPr>
              <w:t>Приложение 4</w:t>
            </w:r>
            <w:r w:rsidR="00C00C9E" w:rsidRPr="003F62ED">
              <w:rPr>
                <w:rFonts w:cs="Times New Roman"/>
                <w:noProof/>
                <w:webHidden/>
                <w:sz w:val="24"/>
                <w:szCs w:val="24"/>
              </w:rPr>
              <w:tab/>
            </w:r>
          </w:hyperlink>
          <w:hyperlink w:anchor="_Toc81749282" w:history="1">
            <w:r w:rsidR="00C00C9E" w:rsidRPr="003F62ED">
              <w:rPr>
                <w:rStyle w:val="a5"/>
                <w:rFonts w:cs="Times New Roman"/>
                <w:noProof/>
                <w:sz w:val="24"/>
                <w:szCs w:val="24"/>
              </w:rPr>
              <w:t>Проектно-событийное планирование в разных возрастных группах</w:t>
            </w:r>
            <w:r w:rsidR="00C00C9E" w:rsidRPr="003F62ED">
              <w:rPr>
                <w:rFonts w:cs="Times New Roman"/>
                <w:noProof/>
                <w:webHidden/>
                <w:sz w:val="24"/>
                <w:szCs w:val="24"/>
              </w:rPr>
              <w:t>………………………………………………………………….</w:t>
            </w:r>
            <w:r w:rsidR="00C00C9E" w:rsidRPr="003F62ED">
              <w:rPr>
                <w:rFonts w:cs="Times New Roman"/>
                <w:noProof/>
                <w:webHidden/>
                <w:sz w:val="24"/>
                <w:szCs w:val="24"/>
              </w:rPr>
              <w:fldChar w:fldCharType="begin"/>
            </w:r>
            <w:r w:rsidR="00C00C9E" w:rsidRPr="003F62ED">
              <w:rPr>
                <w:rFonts w:cs="Times New Roman"/>
                <w:noProof/>
                <w:webHidden/>
                <w:sz w:val="24"/>
                <w:szCs w:val="24"/>
              </w:rPr>
              <w:instrText xml:space="preserve"> PAGEREF _Toc81749282 \h </w:instrText>
            </w:r>
            <w:r w:rsidR="00C00C9E" w:rsidRPr="003F62ED">
              <w:rPr>
                <w:rFonts w:cs="Times New Roman"/>
                <w:noProof/>
                <w:webHidden/>
                <w:sz w:val="24"/>
                <w:szCs w:val="24"/>
              </w:rPr>
            </w:r>
            <w:r w:rsidR="00C00C9E" w:rsidRPr="003F62ED">
              <w:rPr>
                <w:rFonts w:cs="Times New Roman"/>
                <w:noProof/>
                <w:webHidden/>
                <w:sz w:val="24"/>
                <w:szCs w:val="24"/>
              </w:rPr>
              <w:fldChar w:fldCharType="separate"/>
            </w:r>
            <w:r w:rsidR="00C00C9E" w:rsidRPr="003F62ED">
              <w:rPr>
                <w:rFonts w:cs="Times New Roman"/>
                <w:noProof/>
                <w:webHidden/>
                <w:sz w:val="24"/>
                <w:szCs w:val="24"/>
              </w:rPr>
              <w:t>2</w:t>
            </w:r>
            <w:r w:rsidR="0023615B">
              <w:rPr>
                <w:rFonts w:cs="Times New Roman"/>
                <w:noProof/>
                <w:webHidden/>
                <w:sz w:val="24"/>
                <w:szCs w:val="24"/>
              </w:rPr>
              <w:t>76</w:t>
            </w:r>
            <w:r w:rsidR="00C00C9E" w:rsidRPr="003F62ED">
              <w:rPr>
                <w:rFonts w:cs="Times New Roman"/>
                <w:noProof/>
                <w:webHidden/>
                <w:sz w:val="24"/>
                <w:szCs w:val="24"/>
              </w:rPr>
              <w:fldChar w:fldCharType="end"/>
            </w:r>
          </w:hyperlink>
        </w:p>
        <w:p w:rsidR="00C00C9E" w:rsidRPr="003F62ED" w:rsidRDefault="00554471" w:rsidP="00C00C9E">
          <w:pPr>
            <w:pStyle w:val="11"/>
            <w:tabs>
              <w:tab w:val="right" w:leader="dot" w:pos="14843"/>
            </w:tabs>
            <w:rPr>
              <w:rFonts w:eastAsiaTheme="minorEastAsia" w:cs="Times New Roman"/>
              <w:noProof/>
              <w:color w:val="auto"/>
              <w:sz w:val="24"/>
              <w:szCs w:val="24"/>
              <w:lang w:eastAsia="ru-RU"/>
            </w:rPr>
          </w:pPr>
          <w:hyperlink w:anchor="_Toc81749283" w:history="1">
            <w:r w:rsidR="00C00C9E" w:rsidRPr="003F62ED">
              <w:rPr>
                <w:rStyle w:val="a5"/>
                <w:rFonts w:cs="Times New Roman"/>
                <w:i/>
                <w:noProof/>
                <w:sz w:val="24"/>
                <w:szCs w:val="24"/>
              </w:rPr>
              <w:t>Приложение 5</w:t>
            </w:r>
            <w:r w:rsidR="00C00C9E" w:rsidRPr="003F62ED">
              <w:rPr>
                <w:rFonts w:cs="Times New Roman"/>
                <w:noProof/>
                <w:webHidden/>
                <w:sz w:val="24"/>
                <w:szCs w:val="24"/>
              </w:rPr>
              <w:tab/>
            </w:r>
          </w:hyperlink>
          <w:hyperlink w:anchor="_Toc81749284" w:history="1">
            <w:r w:rsidR="00C00C9E" w:rsidRPr="003F62ED">
              <w:rPr>
                <w:rStyle w:val="a5"/>
                <w:rFonts w:eastAsia="Times New Roman" w:cs="Times New Roman"/>
                <w:noProof/>
                <w:sz w:val="24"/>
                <w:szCs w:val="24"/>
                <w:lang w:eastAsia="ar-SA"/>
              </w:rPr>
              <w:t xml:space="preserve">Календарно-тематическое планирование по программе </w:t>
            </w:r>
            <w:r w:rsidR="00C00C9E" w:rsidRPr="003F62ED">
              <w:rPr>
                <w:rStyle w:val="a5"/>
                <w:rFonts w:eastAsia="Calibri" w:cs="Times New Roman"/>
                <w:noProof/>
                <w:sz w:val="24"/>
                <w:szCs w:val="24"/>
              </w:rPr>
              <w:t>Князевой О.Л., Маханевой М.Д.</w:t>
            </w:r>
          </w:hyperlink>
          <w:hyperlink w:anchor="_Toc81749285" w:history="1">
            <w:r w:rsidR="00C00C9E" w:rsidRPr="003F62ED">
              <w:rPr>
                <w:rStyle w:val="a5"/>
                <w:rFonts w:eastAsia="Calibri" w:cs="Times New Roman"/>
                <w:noProof/>
                <w:sz w:val="24"/>
                <w:szCs w:val="24"/>
              </w:rPr>
              <w:t>«Приобщение детей к истокам русской народной культуры»</w:t>
            </w:r>
            <w:r w:rsidR="00C00C9E" w:rsidRPr="003F62ED">
              <w:rPr>
                <w:rFonts w:cs="Times New Roman"/>
                <w:noProof/>
                <w:webHidden/>
                <w:sz w:val="24"/>
                <w:szCs w:val="24"/>
              </w:rPr>
              <w:tab/>
            </w:r>
            <w:r w:rsidR="00C00C9E" w:rsidRPr="003F62ED">
              <w:rPr>
                <w:rFonts w:cs="Times New Roman"/>
                <w:noProof/>
                <w:webHidden/>
                <w:sz w:val="24"/>
                <w:szCs w:val="24"/>
              </w:rPr>
              <w:fldChar w:fldCharType="begin"/>
            </w:r>
            <w:r w:rsidR="00C00C9E" w:rsidRPr="003F62ED">
              <w:rPr>
                <w:rFonts w:cs="Times New Roman"/>
                <w:noProof/>
                <w:webHidden/>
                <w:sz w:val="24"/>
                <w:szCs w:val="24"/>
              </w:rPr>
              <w:instrText xml:space="preserve"> PAGEREF _Toc81749285 \h </w:instrText>
            </w:r>
            <w:r w:rsidR="00C00C9E" w:rsidRPr="003F62ED">
              <w:rPr>
                <w:rFonts w:cs="Times New Roman"/>
                <w:noProof/>
                <w:webHidden/>
                <w:sz w:val="24"/>
                <w:szCs w:val="24"/>
              </w:rPr>
            </w:r>
            <w:r w:rsidR="00C00C9E" w:rsidRPr="003F62ED">
              <w:rPr>
                <w:rFonts w:cs="Times New Roman"/>
                <w:noProof/>
                <w:webHidden/>
                <w:sz w:val="24"/>
                <w:szCs w:val="24"/>
              </w:rPr>
              <w:fldChar w:fldCharType="separate"/>
            </w:r>
            <w:r w:rsidR="00C00C9E" w:rsidRPr="003F62ED">
              <w:rPr>
                <w:rFonts w:cs="Times New Roman"/>
                <w:noProof/>
                <w:webHidden/>
                <w:sz w:val="24"/>
                <w:szCs w:val="24"/>
              </w:rPr>
              <w:t>298</w:t>
            </w:r>
            <w:r w:rsidR="00C00C9E" w:rsidRPr="003F62ED">
              <w:rPr>
                <w:rFonts w:cs="Times New Roman"/>
                <w:noProof/>
                <w:webHidden/>
                <w:sz w:val="24"/>
                <w:szCs w:val="24"/>
              </w:rPr>
              <w:fldChar w:fldCharType="end"/>
            </w:r>
          </w:hyperlink>
        </w:p>
        <w:p w:rsidR="007A30BB" w:rsidRDefault="00554471" w:rsidP="00556F61">
          <w:pPr>
            <w:pStyle w:val="11"/>
            <w:tabs>
              <w:tab w:val="right" w:leader="dot" w:pos="14843"/>
            </w:tabs>
            <w:rPr>
              <w:rFonts w:cs="Times New Roman"/>
              <w:b/>
              <w:sz w:val="24"/>
              <w:szCs w:val="24"/>
            </w:rPr>
          </w:pPr>
          <w:hyperlink w:anchor="_Toc81749286" w:history="1">
            <w:r w:rsidR="00C00C9E" w:rsidRPr="003F62ED">
              <w:rPr>
                <w:rStyle w:val="a5"/>
                <w:rFonts w:eastAsia="Times New Roman" w:cs="Times New Roman"/>
                <w:i/>
                <w:noProof/>
                <w:sz w:val="24"/>
                <w:szCs w:val="24"/>
                <w:lang w:eastAsia="ar-SA"/>
              </w:rPr>
              <w:t>Приложение 6</w:t>
            </w:r>
            <w:r w:rsidR="00C00C9E" w:rsidRPr="003F62ED">
              <w:rPr>
                <w:rFonts w:cs="Times New Roman"/>
                <w:noProof/>
                <w:webHidden/>
                <w:sz w:val="24"/>
                <w:szCs w:val="24"/>
              </w:rPr>
              <w:tab/>
            </w:r>
          </w:hyperlink>
          <w:r w:rsidR="00C35E28">
            <w:rPr>
              <w:rFonts w:cs="Times New Roman"/>
              <w:noProof/>
              <w:sz w:val="24"/>
              <w:szCs w:val="24"/>
            </w:rPr>
            <w:t xml:space="preserve"> </w:t>
          </w:r>
          <w:hyperlink w:anchor="_Toc81749287" w:history="1">
            <w:r w:rsidR="00C00C9E" w:rsidRPr="003F62ED">
              <w:rPr>
                <w:rStyle w:val="a5"/>
                <w:rFonts w:eastAsia="Times New Roman" w:cs="Times New Roman"/>
                <w:noProof/>
                <w:sz w:val="24"/>
                <w:szCs w:val="24"/>
                <w:lang w:eastAsia="ar-SA"/>
              </w:rPr>
              <w:t xml:space="preserve">Календарно-тематическое планирование по программе </w:t>
            </w:r>
            <w:r w:rsidR="00C00C9E" w:rsidRPr="003F62ED">
              <w:rPr>
                <w:rStyle w:val="a5"/>
                <w:rFonts w:eastAsia="Calibri" w:cs="Times New Roman"/>
                <w:noProof/>
                <w:sz w:val="24"/>
                <w:szCs w:val="24"/>
              </w:rPr>
              <w:t>С.Н. Николаевой «Юный эколог»</w:t>
            </w:r>
            <w:r w:rsidR="00C00C9E" w:rsidRPr="003F62ED">
              <w:rPr>
                <w:rFonts w:cs="Times New Roman"/>
                <w:noProof/>
                <w:webHidden/>
                <w:sz w:val="24"/>
                <w:szCs w:val="24"/>
              </w:rPr>
              <w:t>…………………………………………</w:t>
            </w:r>
            <w:r w:rsidR="0023615B">
              <w:rPr>
                <w:rFonts w:cs="Times New Roman"/>
                <w:noProof/>
                <w:webHidden/>
                <w:sz w:val="24"/>
                <w:szCs w:val="24"/>
              </w:rPr>
              <w:t>295</w:t>
            </w:r>
          </w:hyperlink>
          <w:r w:rsidR="00C00C9E" w:rsidRPr="00AA0D93">
            <w:rPr>
              <w:rFonts w:cs="Times New Roman"/>
              <w:bCs/>
              <w:sz w:val="24"/>
              <w:szCs w:val="24"/>
            </w:rPr>
            <w:fldChar w:fldCharType="end"/>
          </w:r>
        </w:p>
      </w:sdtContent>
    </w:sdt>
    <w:p w:rsidR="00853184" w:rsidRPr="003F62ED" w:rsidRDefault="00853184" w:rsidP="00853184">
      <w:pPr>
        <w:tabs>
          <w:tab w:val="left" w:pos="4425"/>
        </w:tabs>
        <w:spacing w:after="160" w:line="259" w:lineRule="auto"/>
        <w:rPr>
          <w:rFonts w:ascii="Times New Roman" w:hAnsi="Times New Roman" w:cs="Times New Roman"/>
          <w:b/>
          <w:sz w:val="24"/>
          <w:szCs w:val="24"/>
        </w:rPr>
      </w:pPr>
      <w:r w:rsidRPr="003F62ED">
        <w:rPr>
          <w:rFonts w:ascii="Times New Roman" w:hAnsi="Times New Roman" w:cs="Times New Roman"/>
          <w:b/>
          <w:sz w:val="24"/>
          <w:szCs w:val="24"/>
        </w:rPr>
        <w:lastRenderedPageBreak/>
        <w:t>1. ЦЕЛЕВОЙ РАЗДЕЛ</w:t>
      </w:r>
    </w:p>
    <w:p w:rsidR="00853184" w:rsidRPr="002D6B4B" w:rsidRDefault="00853184" w:rsidP="00853184">
      <w:pPr>
        <w:pStyle w:val="1"/>
        <w:spacing w:before="0"/>
        <w:rPr>
          <w:rFonts w:ascii="Times New Roman" w:hAnsi="Times New Roman" w:cs="Times New Roman"/>
          <w:b w:val="0"/>
          <w:color w:val="auto"/>
          <w:sz w:val="24"/>
          <w:szCs w:val="24"/>
        </w:rPr>
      </w:pPr>
      <w:bookmarkStart w:id="0" w:name="_Toc81749229"/>
      <w:r w:rsidRPr="002D6B4B">
        <w:rPr>
          <w:rFonts w:ascii="Times New Roman" w:hAnsi="Times New Roman" w:cs="Times New Roman"/>
          <w:color w:val="auto"/>
          <w:sz w:val="24"/>
          <w:szCs w:val="24"/>
        </w:rPr>
        <w:t>1.1. ОБЯЗАТЕЛЬНАЯ ЧАСТЬ</w:t>
      </w:r>
      <w:bookmarkEnd w:id="0"/>
    </w:p>
    <w:p w:rsidR="00853184" w:rsidRPr="002D6B4B" w:rsidRDefault="00853184" w:rsidP="00853184">
      <w:pPr>
        <w:pStyle w:val="1"/>
        <w:spacing w:before="0"/>
        <w:rPr>
          <w:rFonts w:ascii="Times New Roman" w:hAnsi="Times New Roman" w:cs="Times New Roman"/>
          <w:b w:val="0"/>
          <w:color w:val="auto"/>
          <w:sz w:val="24"/>
          <w:szCs w:val="24"/>
        </w:rPr>
      </w:pPr>
      <w:bookmarkStart w:id="1" w:name="_Toc81749230"/>
      <w:r w:rsidRPr="002D6B4B">
        <w:rPr>
          <w:rFonts w:ascii="Times New Roman" w:hAnsi="Times New Roman" w:cs="Times New Roman"/>
          <w:color w:val="auto"/>
          <w:sz w:val="24"/>
          <w:szCs w:val="24"/>
        </w:rPr>
        <w:t>1.1.1. Пояснительная записка</w:t>
      </w:r>
      <w:bookmarkEnd w:id="1"/>
    </w:p>
    <w:p w:rsidR="00853184" w:rsidRPr="003F62ED" w:rsidRDefault="00FE0885" w:rsidP="003F62ED">
      <w:pPr>
        <w:jc w:val="both"/>
        <w:rPr>
          <w:rFonts w:ascii="Times New Roman" w:hAnsi="Times New Roman" w:cs="Times New Roman"/>
          <w:sz w:val="24"/>
          <w:szCs w:val="24"/>
        </w:rPr>
      </w:pPr>
      <w:r w:rsidRPr="00FE0885">
        <w:rPr>
          <w:rFonts w:ascii="Times New Roman" w:hAnsi="Times New Roman" w:cs="Times New Roman"/>
          <w:sz w:val="24"/>
          <w:szCs w:val="24"/>
        </w:rPr>
        <w:t>Рабоч</w:t>
      </w:r>
      <w:r w:rsidR="00853184" w:rsidRPr="00FE0885">
        <w:rPr>
          <w:rFonts w:ascii="Times New Roman" w:hAnsi="Times New Roman" w:cs="Times New Roman"/>
          <w:sz w:val="24"/>
          <w:szCs w:val="24"/>
        </w:rPr>
        <w:t>ая программа</w:t>
      </w:r>
      <w:r w:rsidR="00AE649E" w:rsidRPr="003F62ED">
        <w:rPr>
          <w:rFonts w:ascii="Times New Roman" w:hAnsi="Times New Roman" w:cs="Times New Roman"/>
          <w:sz w:val="24"/>
          <w:szCs w:val="24"/>
        </w:rPr>
        <w:t xml:space="preserve"> подготовительной</w:t>
      </w:r>
      <w:r w:rsidR="00881400">
        <w:rPr>
          <w:rFonts w:ascii="Times New Roman" w:hAnsi="Times New Roman" w:cs="Times New Roman"/>
          <w:sz w:val="24"/>
          <w:szCs w:val="24"/>
        </w:rPr>
        <w:t xml:space="preserve"> </w:t>
      </w:r>
      <w:r w:rsidR="00AE649E" w:rsidRPr="003F62ED">
        <w:rPr>
          <w:rFonts w:ascii="Times New Roman" w:hAnsi="Times New Roman" w:cs="Times New Roman"/>
          <w:sz w:val="24"/>
          <w:szCs w:val="24"/>
        </w:rPr>
        <w:t>группы</w:t>
      </w:r>
      <w:r w:rsidR="00853184" w:rsidRPr="003F62ED">
        <w:rPr>
          <w:rFonts w:ascii="Times New Roman" w:hAnsi="Times New Roman" w:cs="Times New Roman"/>
          <w:sz w:val="24"/>
          <w:szCs w:val="24"/>
        </w:rPr>
        <w:t xml:space="preserve"> (далее – Программа) Муниципального бюджетного дошкольного образовательного учреждения детского сада № 385 (далее – МБДОУ) разработана в соответствии с федеральным государственным образовательным стандартом дошкольного образования (далее – ФГОС ДО), утвержденным приказом Министерства образования и науки Российской Федерации «17» октября 2013 г. № 1155, и с учетом требований Федеральной образовательной программы дошкольного образования, утвержденной приказом Министерства просвещения Российской Федерации от 25 ноября 2022 г. N 1028 (далее – ФОП ДО)</w:t>
      </w:r>
      <w:r w:rsidR="00554471">
        <w:rPr>
          <w:rFonts w:ascii="Times New Roman" w:hAnsi="Times New Roman" w:cs="Times New Roman"/>
          <w:sz w:val="24"/>
          <w:szCs w:val="24"/>
        </w:rPr>
        <w:t xml:space="preserve">, </w:t>
      </w:r>
      <w:r w:rsidR="00554471" w:rsidRPr="00554471">
        <w:rPr>
          <w:rFonts w:ascii="Times New Roman" w:hAnsi="Times New Roman" w:cs="Times New Roman"/>
          <w:sz w:val="24"/>
          <w:szCs w:val="24"/>
        </w:rPr>
        <w:t>примерной  адаптированной программ</w:t>
      </w:r>
      <w:r w:rsidR="00554471">
        <w:rPr>
          <w:rFonts w:ascii="Times New Roman" w:hAnsi="Times New Roman" w:cs="Times New Roman"/>
          <w:sz w:val="24"/>
          <w:szCs w:val="24"/>
        </w:rPr>
        <w:t>ой</w:t>
      </w:r>
      <w:r w:rsidR="00554471" w:rsidRPr="00554471">
        <w:rPr>
          <w:rFonts w:ascii="Times New Roman" w:hAnsi="Times New Roman" w:cs="Times New Roman"/>
          <w:sz w:val="24"/>
          <w:szCs w:val="24"/>
        </w:rPr>
        <w:t xml:space="preserve">  коррекционно-развивающей направленности  ДОО  для детей  с тяжёлыми нарушениями речи   с 3 до 7 лет, Н.В.Нищевой</w:t>
      </w:r>
      <w:r w:rsidR="00853184" w:rsidRPr="003F62ED">
        <w:rPr>
          <w:rFonts w:ascii="Times New Roman" w:hAnsi="Times New Roman" w:cs="Times New Roman"/>
          <w:sz w:val="24"/>
          <w:szCs w:val="24"/>
        </w:rPr>
        <w:t>.</w:t>
      </w:r>
    </w:p>
    <w:p w:rsidR="00853184" w:rsidRPr="003F62ED" w:rsidRDefault="00853184" w:rsidP="003F62ED">
      <w:pPr>
        <w:spacing w:line="240" w:lineRule="auto"/>
        <w:contextualSpacing/>
        <w:jc w:val="both"/>
        <w:rPr>
          <w:rFonts w:ascii="Times New Roman" w:hAnsi="Times New Roman" w:cs="Times New Roman"/>
          <w:sz w:val="24"/>
          <w:szCs w:val="24"/>
        </w:rPr>
      </w:pPr>
      <w:r w:rsidRPr="003F62ED">
        <w:rPr>
          <w:rFonts w:ascii="Times New Roman" w:hAnsi="Times New Roman" w:cs="Times New Roman"/>
        </w:rPr>
        <w:tab/>
      </w:r>
      <w:r w:rsidRPr="003F62ED">
        <w:rPr>
          <w:rFonts w:ascii="Times New Roman" w:hAnsi="Times New Roman" w:cs="Times New Roman"/>
          <w:b/>
          <w:sz w:val="24"/>
          <w:szCs w:val="24"/>
        </w:rPr>
        <w:t>Программа</w:t>
      </w:r>
      <w:r w:rsidRPr="003F62ED">
        <w:rPr>
          <w:rFonts w:ascii="Times New Roman" w:hAnsi="Times New Roman" w:cs="Times New Roman"/>
          <w:sz w:val="24"/>
          <w:szCs w:val="24"/>
        </w:rPr>
        <w:t xml:space="preserve"> является основным документом</w:t>
      </w:r>
      <w:r w:rsidR="00881400">
        <w:rPr>
          <w:rFonts w:ascii="Times New Roman" w:hAnsi="Times New Roman" w:cs="Times New Roman"/>
          <w:sz w:val="24"/>
          <w:szCs w:val="24"/>
        </w:rPr>
        <w:t xml:space="preserve"> </w:t>
      </w:r>
      <w:r w:rsidR="00AE649E" w:rsidRPr="003F62ED">
        <w:rPr>
          <w:rFonts w:ascii="Times New Roman" w:hAnsi="Times New Roman" w:cs="Times New Roman"/>
          <w:sz w:val="24"/>
          <w:szCs w:val="24"/>
        </w:rPr>
        <w:t>группы</w:t>
      </w:r>
      <w:r w:rsidRPr="003F62ED">
        <w:rPr>
          <w:rFonts w:ascii="Times New Roman" w:hAnsi="Times New Roman" w:cs="Times New Roman"/>
          <w:sz w:val="24"/>
          <w:szCs w:val="24"/>
        </w:rPr>
        <w:t xml:space="preserve"> МБДОУ, определяющим содержательные и организационные основания образовательной деятельности, реализуется в групп</w:t>
      </w:r>
      <w:r w:rsidR="00AE649E" w:rsidRPr="003F62ED">
        <w:rPr>
          <w:rFonts w:ascii="Times New Roman" w:hAnsi="Times New Roman" w:cs="Times New Roman"/>
          <w:sz w:val="24"/>
          <w:szCs w:val="24"/>
        </w:rPr>
        <w:t>е</w:t>
      </w:r>
      <w:r w:rsidRPr="003F62ED">
        <w:rPr>
          <w:rFonts w:ascii="Times New Roman" w:hAnsi="Times New Roman" w:cs="Times New Roman"/>
          <w:sz w:val="24"/>
          <w:szCs w:val="24"/>
        </w:rPr>
        <w:t xml:space="preserve"> общеразвивающей направленности. </w:t>
      </w:r>
    </w:p>
    <w:p w:rsidR="00853184" w:rsidRPr="003F62ED" w:rsidRDefault="00853184" w:rsidP="003F62ED">
      <w:pPr>
        <w:spacing w:line="240" w:lineRule="auto"/>
        <w:contextualSpacing/>
        <w:jc w:val="both"/>
        <w:rPr>
          <w:rFonts w:ascii="Times New Roman" w:hAnsi="Times New Roman" w:cs="Times New Roman"/>
          <w:sz w:val="24"/>
          <w:szCs w:val="24"/>
        </w:rPr>
      </w:pPr>
      <w:r w:rsidRPr="003F62ED">
        <w:rPr>
          <w:rFonts w:ascii="Times New Roman" w:hAnsi="Times New Roman" w:cs="Times New Roman"/>
          <w:sz w:val="24"/>
          <w:szCs w:val="24"/>
        </w:rPr>
        <w:tab/>
        <w:t xml:space="preserve">Срок освоения Программы </w:t>
      </w:r>
      <w:r w:rsidR="00AE649E" w:rsidRPr="003F62ED">
        <w:rPr>
          <w:rFonts w:ascii="Times New Roman" w:hAnsi="Times New Roman" w:cs="Times New Roman"/>
          <w:sz w:val="24"/>
          <w:szCs w:val="24"/>
        </w:rPr>
        <w:t>1 год</w:t>
      </w:r>
      <w:r w:rsidRPr="003F62ED">
        <w:rPr>
          <w:rFonts w:ascii="Times New Roman" w:hAnsi="Times New Roman" w:cs="Times New Roman"/>
          <w:sz w:val="24"/>
          <w:szCs w:val="24"/>
        </w:rPr>
        <w:t xml:space="preserve">, но может быть и другим с учетом жизненной ситуации ребенка (Программа может начинать осваиваться в любой период дошкольного детства). </w:t>
      </w:r>
    </w:p>
    <w:p w:rsidR="00853184" w:rsidRPr="003F62ED" w:rsidRDefault="00853184" w:rsidP="003F62ED">
      <w:pPr>
        <w:spacing w:line="240" w:lineRule="auto"/>
        <w:contextualSpacing/>
        <w:jc w:val="both"/>
        <w:rPr>
          <w:rFonts w:ascii="Times New Roman" w:hAnsi="Times New Roman" w:cs="Times New Roman"/>
          <w:sz w:val="24"/>
          <w:szCs w:val="24"/>
        </w:rPr>
      </w:pPr>
      <w:r w:rsidRPr="003F62ED">
        <w:rPr>
          <w:rFonts w:ascii="Times New Roman" w:hAnsi="Times New Roman" w:cs="Times New Roman"/>
          <w:sz w:val="24"/>
          <w:szCs w:val="24"/>
        </w:rPr>
        <w:tab/>
        <w:t xml:space="preserve">Язык, на котором осуществляется образование воспитанников, – русский. </w:t>
      </w:r>
    </w:p>
    <w:p w:rsidR="00853184" w:rsidRPr="003F62ED" w:rsidRDefault="00853184" w:rsidP="003F62ED">
      <w:pPr>
        <w:spacing w:line="240" w:lineRule="auto"/>
        <w:contextualSpacing/>
        <w:jc w:val="both"/>
        <w:rPr>
          <w:rFonts w:ascii="Times New Roman" w:hAnsi="Times New Roman" w:cs="Times New Roman"/>
          <w:sz w:val="24"/>
          <w:szCs w:val="24"/>
        </w:rPr>
      </w:pPr>
      <w:r w:rsidRPr="003F62ED">
        <w:rPr>
          <w:rFonts w:ascii="Times New Roman" w:hAnsi="Times New Roman" w:cs="Times New Roman"/>
          <w:sz w:val="24"/>
          <w:szCs w:val="24"/>
        </w:rPr>
        <w:tab/>
        <w:t xml:space="preserve">Обучение осуществляется в очной форме. </w:t>
      </w:r>
    </w:p>
    <w:p w:rsidR="00853184" w:rsidRPr="003F62ED" w:rsidRDefault="00853184" w:rsidP="003F62ED">
      <w:pPr>
        <w:spacing w:line="240" w:lineRule="auto"/>
        <w:contextualSpacing/>
        <w:jc w:val="both"/>
        <w:rPr>
          <w:rFonts w:ascii="Times New Roman" w:hAnsi="Times New Roman" w:cs="Times New Roman"/>
          <w:sz w:val="24"/>
          <w:szCs w:val="24"/>
        </w:rPr>
      </w:pPr>
      <w:r w:rsidRPr="003F62ED">
        <w:rPr>
          <w:rFonts w:ascii="Times New Roman" w:hAnsi="Times New Roman" w:cs="Times New Roman"/>
          <w:sz w:val="24"/>
          <w:szCs w:val="24"/>
        </w:rPr>
        <w:tab/>
        <w:t>Программа реализуется в течение всего времени пребывания ребенка в МБДОУ.</w:t>
      </w:r>
    </w:p>
    <w:p w:rsidR="00853184" w:rsidRPr="003F62ED" w:rsidRDefault="00853184" w:rsidP="00853184">
      <w:pPr>
        <w:ind w:firstLine="708"/>
        <w:rPr>
          <w:rFonts w:ascii="Times New Roman" w:hAnsi="Times New Roman" w:cs="Times New Roman"/>
          <w:sz w:val="24"/>
          <w:szCs w:val="24"/>
        </w:rPr>
      </w:pPr>
      <w:r w:rsidRPr="003F62ED">
        <w:rPr>
          <w:rStyle w:val="ae"/>
          <w:rFonts w:ascii="Times New Roman" w:hAnsi="Times New Roman" w:cs="Times New Roman"/>
          <w:sz w:val="24"/>
          <w:szCs w:val="24"/>
        </w:rPr>
        <w:t>При разработке</w:t>
      </w:r>
      <w:r w:rsidR="00881400">
        <w:rPr>
          <w:rStyle w:val="ae"/>
          <w:rFonts w:ascii="Times New Roman" w:hAnsi="Times New Roman" w:cs="Times New Roman"/>
          <w:sz w:val="24"/>
          <w:szCs w:val="24"/>
        </w:rPr>
        <w:t xml:space="preserve"> </w:t>
      </w:r>
      <w:r w:rsidRPr="003F62ED">
        <w:rPr>
          <w:rStyle w:val="ae"/>
          <w:rFonts w:ascii="Times New Roman" w:hAnsi="Times New Roman" w:cs="Times New Roman"/>
          <w:sz w:val="24"/>
          <w:szCs w:val="24"/>
        </w:rPr>
        <w:t>Программы учитывались следующие нормативные правовые документы:</w:t>
      </w:r>
    </w:p>
    <w:p w:rsidR="00853184" w:rsidRPr="005D239A" w:rsidRDefault="00853184" w:rsidP="00853184">
      <w:pPr>
        <w:pStyle w:val="a6"/>
        <w:numPr>
          <w:ilvl w:val="0"/>
          <w:numId w:val="1"/>
        </w:numPr>
        <w:jc w:val="both"/>
        <w:rPr>
          <w:rFonts w:ascii="Times New Roman" w:hAnsi="Times New Roman"/>
          <w:sz w:val="24"/>
          <w:szCs w:val="24"/>
        </w:rPr>
      </w:pPr>
      <w:r w:rsidRPr="003F62ED">
        <w:rPr>
          <w:rFonts w:ascii="Times New Roman" w:hAnsi="Times New Roman"/>
          <w:sz w:val="24"/>
          <w:szCs w:val="24"/>
        </w:rPr>
        <w:t>Федеральный закон Российской Федерации от 29 декабря 2012 г. № 273-Ф</w:t>
      </w:r>
      <w:r w:rsidRPr="005D239A">
        <w:rPr>
          <w:rFonts w:ascii="Times New Roman" w:hAnsi="Times New Roman"/>
          <w:sz w:val="24"/>
          <w:szCs w:val="24"/>
        </w:rPr>
        <w:t>З «Об образовании в Российской Федерации»;</w:t>
      </w:r>
    </w:p>
    <w:p w:rsidR="00853184" w:rsidRPr="005D239A" w:rsidRDefault="00853184" w:rsidP="00853184">
      <w:pPr>
        <w:pStyle w:val="a6"/>
        <w:numPr>
          <w:ilvl w:val="0"/>
          <w:numId w:val="1"/>
        </w:numPr>
        <w:jc w:val="both"/>
        <w:rPr>
          <w:rFonts w:ascii="Times New Roman" w:hAnsi="Times New Roman"/>
          <w:sz w:val="24"/>
          <w:szCs w:val="24"/>
        </w:rPr>
      </w:pPr>
      <w:r w:rsidRPr="005D239A">
        <w:rPr>
          <w:rFonts w:ascii="Times New Roman" w:hAnsi="Times New Roman"/>
          <w:sz w:val="24"/>
          <w:szCs w:val="24"/>
        </w:rPr>
        <w:t>Закон Свердловской области от 15 июля 2013 года № 78-ОЗ «Об образовании в Свердловской области»;</w:t>
      </w:r>
    </w:p>
    <w:p w:rsidR="00853184" w:rsidRPr="005D239A" w:rsidRDefault="00853184" w:rsidP="00853184">
      <w:pPr>
        <w:pStyle w:val="a6"/>
        <w:numPr>
          <w:ilvl w:val="0"/>
          <w:numId w:val="1"/>
        </w:numPr>
        <w:jc w:val="both"/>
        <w:rPr>
          <w:rFonts w:ascii="Times New Roman" w:hAnsi="Times New Roman"/>
          <w:sz w:val="24"/>
          <w:szCs w:val="24"/>
        </w:rPr>
      </w:pPr>
      <w:r w:rsidRPr="005D239A">
        <w:rPr>
          <w:rFonts w:ascii="Times New Roman" w:hAnsi="Times New Roman"/>
          <w:sz w:val="24"/>
          <w:szCs w:val="24"/>
        </w:rPr>
        <w:t>Приказ Министерства образо</w:t>
      </w:r>
      <w:r>
        <w:rPr>
          <w:rFonts w:ascii="Times New Roman" w:hAnsi="Times New Roman"/>
          <w:sz w:val="24"/>
          <w:szCs w:val="24"/>
        </w:rPr>
        <w:t>вания и науки РФ от 17 октября </w:t>
      </w:r>
      <w:r w:rsidRPr="005D239A">
        <w:rPr>
          <w:rFonts w:ascii="Times New Roman" w:hAnsi="Times New Roman"/>
          <w:sz w:val="24"/>
          <w:szCs w:val="24"/>
        </w:rPr>
        <w:t>2013г. № 1155 «Об утверждении федерального государственного образовательного стандарта дошкольного образования»;</w:t>
      </w:r>
    </w:p>
    <w:p w:rsidR="00853184" w:rsidRPr="005D239A" w:rsidRDefault="00853184" w:rsidP="00853184">
      <w:pPr>
        <w:pStyle w:val="a6"/>
        <w:numPr>
          <w:ilvl w:val="0"/>
          <w:numId w:val="1"/>
        </w:numPr>
        <w:jc w:val="both"/>
        <w:rPr>
          <w:rFonts w:ascii="Times New Roman" w:hAnsi="Times New Roman"/>
          <w:sz w:val="24"/>
          <w:szCs w:val="24"/>
        </w:rPr>
      </w:pPr>
      <w:r w:rsidRPr="005D239A">
        <w:rPr>
          <w:rFonts w:ascii="Times New Roman" w:hAnsi="Times New Roman"/>
          <w:sz w:val="24"/>
          <w:szCs w:val="24"/>
        </w:rPr>
        <w:t>Министерство образования и науки Российской Федерации Департамент общего образования 28 февраля 2014 г. № 08-449 «Комментарии к ФГОС дошкольного образования»;</w:t>
      </w:r>
    </w:p>
    <w:p w:rsidR="00853184" w:rsidRPr="005D239A" w:rsidRDefault="00853184" w:rsidP="00853184">
      <w:pPr>
        <w:pStyle w:val="a6"/>
        <w:numPr>
          <w:ilvl w:val="0"/>
          <w:numId w:val="1"/>
        </w:numPr>
        <w:jc w:val="both"/>
        <w:rPr>
          <w:rFonts w:ascii="Times New Roman" w:hAnsi="Times New Roman"/>
          <w:sz w:val="24"/>
          <w:szCs w:val="24"/>
        </w:rPr>
      </w:pPr>
      <w:r>
        <w:rPr>
          <w:rFonts w:ascii="Times New Roman" w:hAnsi="Times New Roman"/>
          <w:sz w:val="24"/>
          <w:szCs w:val="24"/>
        </w:rPr>
        <w:t>Федеральная образовательная</w:t>
      </w:r>
      <w:r w:rsidRPr="004D6DC2">
        <w:rPr>
          <w:rFonts w:ascii="Times New Roman" w:hAnsi="Times New Roman"/>
          <w:sz w:val="24"/>
          <w:szCs w:val="24"/>
        </w:rPr>
        <w:t xml:space="preserve"> программ</w:t>
      </w:r>
      <w:r>
        <w:rPr>
          <w:rFonts w:ascii="Times New Roman" w:hAnsi="Times New Roman"/>
          <w:sz w:val="24"/>
          <w:szCs w:val="24"/>
        </w:rPr>
        <w:t>а</w:t>
      </w:r>
      <w:r w:rsidRPr="004D6DC2">
        <w:rPr>
          <w:rFonts w:ascii="Times New Roman" w:hAnsi="Times New Roman"/>
          <w:sz w:val="24"/>
          <w:szCs w:val="24"/>
        </w:rPr>
        <w:t xml:space="preserve"> дошкольного о</w:t>
      </w:r>
      <w:r>
        <w:rPr>
          <w:rFonts w:ascii="Times New Roman" w:hAnsi="Times New Roman"/>
          <w:sz w:val="24"/>
          <w:szCs w:val="24"/>
        </w:rPr>
        <w:t>бразования, утвержденная</w:t>
      </w:r>
      <w:r w:rsidRPr="004D6DC2">
        <w:rPr>
          <w:rFonts w:ascii="Times New Roman" w:hAnsi="Times New Roman"/>
          <w:sz w:val="24"/>
          <w:szCs w:val="24"/>
        </w:rPr>
        <w:t xml:space="preserve"> приказом Министерства просвещения Российской Федерации от 25 ноября 2022 г. N 1028</w:t>
      </w:r>
      <w:r w:rsidRPr="005D239A">
        <w:rPr>
          <w:rFonts w:ascii="Times New Roman" w:hAnsi="Times New Roman"/>
          <w:sz w:val="24"/>
          <w:szCs w:val="24"/>
        </w:rPr>
        <w:t>;</w:t>
      </w:r>
    </w:p>
    <w:p w:rsidR="00853184" w:rsidRPr="000D05F7" w:rsidRDefault="00853184" w:rsidP="00853184">
      <w:pPr>
        <w:pStyle w:val="a6"/>
        <w:numPr>
          <w:ilvl w:val="0"/>
          <w:numId w:val="1"/>
        </w:numPr>
        <w:jc w:val="both"/>
        <w:rPr>
          <w:rFonts w:ascii="Times New Roman" w:hAnsi="Times New Roman"/>
          <w:sz w:val="24"/>
          <w:szCs w:val="24"/>
        </w:rPr>
      </w:pPr>
      <w:r w:rsidRPr="000D05F7">
        <w:rPr>
          <w:rFonts w:ascii="Times New Roman" w:hAnsi="Times New Roman"/>
          <w:sz w:val="24"/>
          <w:szCs w:val="24"/>
        </w:rPr>
        <w:t xml:space="preserve">Приказ Министерства образования и науки РФ от 30.08.2013г.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в Минюсте России 26.09.2013 № 30038); </w:t>
      </w:r>
    </w:p>
    <w:p w:rsidR="00853184" w:rsidRPr="000D05F7" w:rsidRDefault="00853184" w:rsidP="00853184">
      <w:pPr>
        <w:pStyle w:val="a6"/>
        <w:numPr>
          <w:ilvl w:val="0"/>
          <w:numId w:val="1"/>
        </w:numPr>
        <w:jc w:val="both"/>
        <w:rPr>
          <w:rFonts w:ascii="Times New Roman" w:hAnsi="Times New Roman"/>
          <w:sz w:val="24"/>
          <w:szCs w:val="24"/>
        </w:rPr>
      </w:pPr>
      <w:r w:rsidRPr="000D05F7">
        <w:rPr>
          <w:rFonts w:ascii="Times New Roman" w:hAnsi="Times New Roman"/>
          <w:sz w:val="24"/>
          <w:szCs w:val="24"/>
        </w:rPr>
        <w:lastRenderedPageBreak/>
        <w:t xml:space="preserve">Приказ Министерства труда и социальной защиты РФ от 18.10.2013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853184" w:rsidRPr="005D239A" w:rsidRDefault="00853184" w:rsidP="00853184">
      <w:pPr>
        <w:pStyle w:val="a6"/>
        <w:numPr>
          <w:ilvl w:val="0"/>
          <w:numId w:val="1"/>
        </w:numPr>
        <w:jc w:val="both"/>
        <w:rPr>
          <w:rFonts w:ascii="Times New Roman" w:hAnsi="Times New Roman"/>
          <w:sz w:val="24"/>
          <w:szCs w:val="24"/>
        </w:rPr>
      </w:pPr>
      <w:r w:rsidRPr="005D239A">
        <w:rPr>
          <w:rFonts w:ascii="Times New Roman" w:hAnsi="Times New Roman"/>
          <w:sz w:val="24"/>
          <w:szCs w:val="24"/>
        </w:rPr>
        <w:t>Постановления Главного государственного санитарного врача российской Федерации от 15 м</w:t>
      </w:r>
      <w:r>
        <w:rPr>
          <w:rFonts w:ascii="Times New Roman" w:hAnsi="Times New Roman"/>
          <w:sz w:val="24"/>
          <w:szCs w:val="24"/>
        </w:rPr>
        <w:t xml:space="preserve">ая 2013г. № 26 «Об утверждении </w:t>
      </w:r>
      <w:r w:rsidRPr="005D239A">
        <w:rPr>
          <w:rFonts w:ascii="Times New Roman" w:hAnsi="Times New Roman"/>
          <w:sz w:val="24"/>
          <w:szCs w:val="24"/>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853184" w:rsidRPr="000D05F7" w:rsidRDefault="00853184" w:rsidP="00853184">
      <w:pPr>
        <w:pStyle w:val="a6"/>
        <w:numPr>
          <w:ilvl w:val="0"/>
          <w:numId w:val="1"/>
        </w:numPr>
        <w:jc w:val="both"/>
        <w:rPr>
          <w:rFonts w:ascii="Times New Roman" w:hAnsi="Times New Roman"/>
          <w:sz w:val="24"/>
          <w:szCs w:val="24"/>
        </w:rPr>
      </w:pPr>
      <w:r w:rsidRPr="000D05F7">
        <w:rPr>
          <w:rFonts w:ascii="Times New Roman" w:hAnsi="Times New Roman"/>
          <w:sz w:val="24"/>
          <w:szCs w:val="24"/>
        </w:rPr>
        <w:t>Письмо Министерства образования и науки России от 17.11.2011 г. № 03-877 «О реализации приказа Министерства образования и науки России от 20.07.2011 г. № 2151 «Примерный перечень игрового оборудования для учебно-методического обеспечения дошкольных образовательных учреждений и групп для детей дошкольного возраста, организованных в образовательных учреждениях»;</w:t>
      </w:r>
    </w:p>
    <w:p w:rsidR="00853184" w:rsidRPr="005D239A" w:rsidRDefault="00853184" w:rsidP="00853184">
      <w:pPr>
        <w:pStyle w:val="a6"/>
        <w:numPr>
          <w:ilvl w:val="0"/>
          <w:numId w:val="1"/>
        </w:numPr>
        <w:jc w:val="both"/>
        <w:rPr>
          <w:rFonts w:ascii="Times New Roman" w:hAnsi="Times New Roman"/>
          <w:sz w:val="24"/>
          <w:szCs w:val="24"/>
        </w:rPr>
      </w:pPr>
      <w:r w:rsidRPr="005D239A">
        <w:rPr>
          <w:rFonts w:ascii="Times New Roman" w:hAnsi="Times New Roman"/>
          <w:sz w:val="24"/>
          <w:szCs w:val="24"/>
        </w:rPr>
        <w:t>Постановление Правительства РФ от 5 августа 2013 г. № 662 «Об осуществлении мониторинга системы образования»;</w:t>
      </w:r>
    </w:p>
    <w:p w:rsidR="00853184" w:rsidRPr="005D239A" w:rsidRDefault="00853184" w:rsidP="00853184">
      <w:pPr>
        <w:pStyle w:val="a6"/>
        <w:numPr>
          <w:ilvl w:val="0"/>
          <w:numId w:val="1"/>
        </w:numPr>
        <w:jc w:val="both"/>
        <w:rPr>
          <w:rFonts w:ascii="Times New Roman" w:hAnsi="Times New Roman"/>
          <w:sz w:val="24"/>
          <w:szCs w:val="24"/>
        </w:rPr>
      </w:pPr>
      <w:r w:rsidRPr="005D239A">
        <w:rPr>
          <w:rFonts w:ascii="Times New Roman" w:hAnsi="Times New Roman"/>
          <w:sz w:val="24"/>
          <w:szCs w:val="24"/>
        </w:rPr>
        <w:t>Постановление Правительства РФ от 10.07.2013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853184" w:rsidRPr="002A4093" w:rsidRDefault="00853184" w:rsidP="00853184">
      <w:pPr>
        <w:pStyle w:val="Default"/>
        <w:numPr>
          <w:ilvl w:val="0"/>
          <w:numId w:val="1"/>
        </w:numPr>
        <w:jc w:val="both"/>
        <w:rPr>
          <w:color w:val="auto"/>
        </w:rPr>
      </w:pPr>
      <w:r w:rsidRPr="005D239A">
        <w:rPr>
          <w:color w:val="auto"/>
        </w:rPr>
        <w:t>Письмо Министерства образования и науки Российской Федерации от 3 августа 2015г. № 08-1189 «О направлении информации». Методические рекомендации по воспитанию антикоррупционного мировоззрения восп</w:t>
      </w:r>
      <w:r>
        <w:rPr>
          <w:color w:val="auto"/>
        </w:rPr>
        <w:t>итанников, учащихся, студентов;</w:t>
      </w:r>
    </w:p>
    <w:p w:rsidR="00853184" w:rsidRPr="000D05F7" w:rsidRDefault="00853184" w:rsidP="00853184">
      <w:pPr>
        <w:pStyle w:val="a6"/>
        <w:numPr>
          <w:ilvl w:val="0"/>
          <w:numId w:val="1"/>
        </w:numPr>
        <w:jc w:val="both"/>
        <w:rPr>
          <w:rFonts w:ascii="Times New Roman" w:hAnsi="Times New Roman"/>
          <w:sz w:val="24"/>
          <w:szCs w:val="24"/>
        </w:rPr>
      </w:pPr>
      <w:r w:rsidRPr="000D05F7">
        <w:rPr>
          <w:rFonts w:ascii="Times New Roman" w:hAnsi="Times New Roman"/>
          <w:sz w:val="24"/>
          <w:szCs w:val="24"/>
        </w:rPr>
        <w:t>Устав Муниципального бюджетного дошкольн</w:t>
      </w:r>
      <w:r>
        <w:rPr>
          <w:rFonts w:ascii="Times New Roman" w:hAnsi="Times New Roman"/>
          <w:sz w:val="24"/>
          <w:szCs w:val="24"/>
        </w:rPr>
        <w:t>ого образовательного учреждения</w:t>
      </w:r>
      <w:r w:rsidRPr="000D05F7">
        <w:rPr>
          <w:rFonts w:ascii="Times New Roman" w:hAnsi="Times New Roman"/>
          <w:sz w:val="24"/>
          <w:szCs w:val="24"/>
        </w:rPr>
        <w:t xml:space="preserve"> детск</w:t>
      </w:r>
      <w:r>
        <w:rPr>
          <w:rFonts w:ascii="Times New Roman" w:hAnsi="Times New Roman"/>
          <w:sz w:val="24"/>
          <w:szCs w:val="24"/>
        </w:rPr>
        <w:t>ого</w:t>
      </w:r>
      <w:r w:rsidRPr="000D05F7">
        <w:rPr>
          <w:rFonts w:ascii="Times New Roman" w:hAnsi="Times New Roman"/>
          <w:sz w:val="24"/>
          <w:szCs w:val="24"/>
        </w:rPr>
        <w:t xml:space="preserve"> сад</w:t>
      </w:r>
      <w:r>
        <w:rPr>
          <w:rFonts w:ascii="Times New Roman" w:hAnsi="Times New Roman"/>
          <w:sz w:val="24"/>
          <w:szCs w:val="24"/>
        </w:rPr>
        <w:t>а</w:t>
      </w:r>
      <w:r w:rsidRPr="000D05F7">
        <w:rPr>
          <w:rFonts w:ascii="Times New Roman" w:hAnsi="Times New Roman"/>
          <w:sz w:val="24"/>
          <w:szCs w:val="24"/>
        </w:rPr>
        <w:t xml:space="preserve"> № </w:t>
      </w:r>
      <w:r>
        <w:rPr>
          <w:rFonts w:ascii="Times New Roman" w:hAnsi="Times New Roman"/>
          <w:sz w:val="24"/>
          <w:szCs w:val="24"/>
        </w:rPr>
        <w:t>385</w:t>
      </w:r>
      <w:r w:rsidRPr="000D05F7">
        <w:rPr>
          <w:rFonts w:ascii="Times New Roman" w:hAnsi="Times New Roman"/>
          <w:sz w:val="24"/>
          <w:szCs w:val="24"/>
        </w:rPr>
        <w:t xml:space="preserve"> утвержденный Распоряжением </w:t>
      </w:r>
      <w:r>
        <w:rPr>
          <w:rFonts w:ascii="Times New Roman" w:hAnsi="Times New Roman"/>
          <w:sz w:val="24"/>
          <w:szCs w:val="24"/>
        </w:rPr>
        <w:t>Департамента образования Администрации города</w:t>
      </w:r>
      <w:r w:rsidRPr="000D05F7">
        <w:rPr>
          <w:rFonts w:ascii="Times New Roman" w:hAnsi="Times New Roman"/>
          <w:sz w:val="24"/>
          <w:szCs w:val="24"/>
        </w:rPr>
        <w:t xml:space="preserve"> Екатеринбурга о</w:t>
      </w:r>
      <w:r>
        <w:rPr>
          <w:rFonts w:ascii="Times New Roman" w:hAnsi="Times New Roman"/>
          <w:sz w:val="24"/>
          <w:szCs w:val="24"/>
        </w:rPr>
        <w:t>т 13.02.2020</w:t>
      </w:r>
      <w:r w:rsidRPr="000D05F7">
        <w:rPr>
          <w:rFonts w:ascii="Times New Roman" w:hAnsi="Times New Roman"/>
          <w:sz w:val="24"/>
          <w:szCs w:val="24"/>
        </w:rPr>
        <w:t xml:space="preserve"> г. № </w:t>
      </w:r>
      <w:r>
        <w:rPr>
          <w:rFonts w:ascii="Times New Roman" w:hAnsi="Times New Roman"/>
          <w:sz w:val="24"/>
          <w:szCs w:val="24"/>
        </w:rPr>
        <w:t>242/46/36</w:t>
      </w:r>
      <w:r w:rsidRPr="000D05F7">
        <w:rPr>
          <w:rFonts w:ascii="Times New Roman" w:hAnsi="Times New Roman"/>
          <w:sz w:val="24"/>
          <w:szCs w:val="24"/>
        </w:rPr>
        <w:t>;</w:t>
      </w:r>
    </w:p>
    <w:p w:rsidR="00853184" w:rsidRDefault="00853184" w:rsidP="00853184">
      <w:pPr>
        <w:pStyle w:val="a6"/>
        <w:numPr>
          <w:ilvl w:val="0"/>
          <w:numId w:val="1"/>
        </w:numPr>
        <w:jc w:val="both"/>
        <w:rPr>
          <w:rFonts w:ascii="Times New Roman" w:hAnsi="Times New Roman"/>
          <w:sz w:val="24"/>
          <w:szCs w:val="24"/>
        </w:rPr>
      </w:pPr>
      <w:r w:rsidRPr="005D239A">
        <w:rPr>
          <w:rFonts w:ascii="Times New Roman" w:hAnsi="Times New Roman"/>
          <w:sz w:val="24"/>
          <w:szCs w:val="24"/>
        </w:rPr>
        <w:t>Положения,</w:t>
      </w:r>
      <w:r>
        <w:rPr>
          <w:rFonts w:ascii="Times New Roman" w:hAnsi="Times New Roman"/>
          <w:sz w:val="24"/>
          <w:szCs w:val="24"/>
        </w:rPr>
        <w:t xml:space="preserve"> разработанные и принятые в МБДОУ.</w:t>
      </w:r>
    </w:p>
    <w:p w:rsidR="00853184" w:rsidRDefault="00853184" w:rsidP="00853184">
      <w:pPr>
        <w:pStyle w:val="a6"/>
        <w:jc w:val="both"/>
        <w:rPr>
          <w:rFonts w:ascii="Times New Roman" w:hAnsi="Times New Roman"/>
          <w:sz w:val="24"/>
          <w:szCs w:val="24"/>
        </w:rPr>
      </w:pPr>
    </w:p>
    <w:p w:rsidR="00853184" w:rsidRPr="003F62ED" w:rsidRDefault="00853184" w:rsidP="00853184">
      <w:pPr>
        <w:ind w:left="360"/>
        <w:rPr>
          <w:rFonts w:ascii="Times New Roman" w:eastAsia="Times New Roman" w:hAnsi="Times New Roman" w:cs="Times New Roman"/>
          <w:b/>
          <w:bCs/>
          <w:sz w:val="24"/>
          <w:szCs w:val="24"/>
        </w:rPr>
      </w:pPr>
      <w:r w:rsidRPr="003F62ED">
        <w:rPr>
          <w:rFonts w:ascii="Times New Roman" w:eastAsia="Times New Roman" w:hAnsi="Times New Roman" w:cs="Times New Roman"/>
          <w:b/>
          <w:bCs/>
          <w:sz w:val="24"/>
          <w:szCs w:val="24"/>
        </w:rPr>
        <w:t>Программа включает в себя:</w:t>
      </w:r>
    </w:p>
    <w:p w:rsidR="00853184" w:rsidRPr="003F62ED" w:rsidRDefault="00853184" w:rsidP="00853184">
      <w:pPr>
        <w:numPr>
          <w:ilvl w:val="0"/>
          <w:numId w:val="2"/>
        </w:numPr>
        <w:spacing w:after="0" w:line="240" w:lineRule="auto"/>
        <w:contextualSpacing/>
        <w:jc w:val="both"/>
        <w:rPr>
          <w:rFonts w:ascii="Times New Roman" w:eastAsia="Times New Roman" w:hAnsi="Times New Roman" w:cs="Times New Roman"/>
          <w:bCs/>
          <w:color w:val="FF0000"/>
          <w:sz w:val="24"/>
          <w:szCs w:val="24"/>
        </w:rPr>
      </w:pPr>
      <w:r w:rsidRPr="003F62ED">
        <w:rPr>
          <w:rFonts w:ascii="Times New Roman" w:eastAsia="Times New Roman" w:hAnsi="Times New Roman" w:cs="Times New Roman"/>
          <w:bCs/>
          <w:sz w:val="24"/>
          <w:szCs w:val="24"/>
        </w:rPr>
        <w:t xml:space="preserve">обязательную часть, разработанную с учётом работы МБДОУ на основе примерной основной образовательной программы дошкольного образования «От рождения до школы» / Под ред. Н.Е. Вераксы, Т.С. Комаровой, М.А. Васильевой. – 3-е изд., испр, и доп. – М.: МОЗАИКА-СИНТЕЗ, 2016. – 368 с. – 60%; </w:t>
      </w:r>
    </w:p>
    <w:p w:rsidR="00853184" w:rsidRPr="003F62ED" w:rsidRDefault="00853184" w:rsidP="00853184">
      <w:pPr>
        <w:numPr>
          <w:ilvl w:val="0"/>
          <w:numId w:val="2"/>
        </w:numPr>
        <w:spacing w:after="0" w:line="240" w:lineRule="auto"/>
        <w:contextualSpacing/>
        <w:jc w:val="both"/>
        <w:rPr>
          <w:rFonts w:ascii="Times New Roman" w:eastAsia="Times New Roman" w:hAnsi="Times New Roman" w:cs="Times New Roman"/>
          <w:bCs/>
          <w:sz w:val="24"/>
          <w:szCs w:val="24"/>
        </w:rPr>
      </w:pPr>
      <w:r w:rsidRPr="003F62ED">
        <w:rPr>
          <w:rFonts w:ascii="Times New Roman" w:eastAsia="Times New Roman" w:hAnsi="Times New Roman" w:cs="Times New Roman"/>
          <w:bCs/>
          <w:sz w:val="24"/>
          <w:szCs w:val="24"/>
        </w:rPr>
        <w:t xml:space="preserve">часть, формируемую участниками образовательных отношений (вариативная часть) – 40% представлена </w:t>
      </w:r>
      <w:r w:rsidRPr="003F62ED">
        <w:rPr>
          <w:rFonts w:ascii="Times New Roman" w:eastAsia="Times New Roman" w:hAnsi="Times New Roman" w:cs="Times New Roman"/>
          <w:sz w:val="24"/>
          <w:szCs w:val="24"/>
        </w:rPr>
        <w:t xml:space="preserve">следующими модулями образовательной деятельности, основанными на следующих парциальных программах: </w:t>
      </w:r>
    </w:p>
    <w:p w:rsidR="00853184" w:rsidRPr="003F62ED" w:rsidRDefault="00853184" w:rsidP="00853184">
      <w:pPr>
        <w:numPr>
          <w:ilvl w:val="1"/>
          <w:numId w:val="3"/>
        </w:numPr>
        <w:spacing w:after="0" w:line="240" w:lineRule="auto"/>
        <w:ind w:left="1418"/>
        <w:contextualSpacing/>
        <w:jc w:val="both"/>
        <w:rPr>
          <w:rFonts w:ascii="Times New Roman" w:eastAsia="Calibri" w:hAnsi="Times New Roman" w:cs="Times New Roman"/>
          <w:sz w:val="24"/>
          <w:szCs w:val="24"/>
        </w:rPr>
      </w:pPr>
      <w:r w:rsidRPr="003F62ED">
        <w:rPr>
          <w:rFonts w:ascii="Times New Roman" w:eastAsia="Times New Roman" w:hAnsi="Times New Roman" w:cs="Times New Roman"/>
          <w:sz w:val="24"/>
          <w:szCs w:val="24"/>
        </w:rPr>
        <w:t>познавательное развитие через методическое пособие, направленное на формирование экологической культуры у детей дошкольного возраста С.Н. Николаева Парциальная программа «Юный эколог»: для работы с детьми 3-7 лет. – М.: МОЗАИКА -СИНТЕЗ, 2016. – 112 с.</w:t>
      </w:r>
    </w:p>
    <w:p w:rsidR="00853184" w:rsidRPr="003F62ED" w:rsidRDefault="00853184" w:rsidP="00853184">
      <w:pPr>
        <w:numPr>
          <w:ilvl w:val="1"/>
          <w:numId w:val="3"/>
        </w:numPr>
        <w:spacing w:after="0" w:line="240" w:lineRule="auto"/>
        <w:ind w:left="1418"/>
        <w:contextualSpacing/>
        <w:jc w:val="both"/>
        <w:rPr>
          <w:rFonts w:ascii="Times New Roman" w:eastAsia="Calibri" w:hAnsi="Times New Roman" w:cs="Times New Roman"/>
          <w:sz w:val="24"/>
          <w:szCs w:val="24"/>
        </w:rPr>
      </w:pPr>
      <w:r w:rsidRPr="003F62ED">
        <w:rPr>
          <w:rFonts w:ascii="Times New Roman" w:eastAsia="Times New Roman" w:hAnsi="Times New Roman" w:cs="Times New Roman"/>
          <w:sz w:val="24"/>
          <w:szCs w:val="24"/>
        </w:rPr>
        <w:t xml:space="preserve">познавательное развитие через методическое пособие, направленное на </w:t>
      </w:r>
      <w:r w:rsidRPr="003F62ED">
        <w:rPr>
          <w:rFonts w:ascii="Times New Roman" w:eastAsia="Calibri" w:hAnsi="Times New Roman" w:cs="Times New Roman"/>
          <w:sz w:val="24"/>
          <w:szCs w:val="24"/>
        </w:rPr>
        <w:t xml:space="preserve">формирование представлений о малой родине и Отечестве, представлений социокультурных ценностях нашего народа, об отечественных традициях и праздниках Князева </w:t>
      </w:r>
      <w:r w:rsidRPr="003F62ED">
        <w:rPr>
          <w:rFonts w:ascii="Times New Roman" w:eastAsia="Calibri" w:hAnsi="Times New Roman" w:cs="Times New Roman"/>
          <w:sz w:val="24"/>
          <w:szCs w:val="24"/>
        </w:rPr>
        <w:lastRenderedPageBreak/>
        <w:t>О.Л., Маханева М.Д. Приобщение детей к истокам русской народной культуры: Парциальная программа. Учебно – методическое пособие. – 2-е изд., перераб. и доп. – СПб.: ООО «ИЗДАТЕЛЬСТВО «ДЕТСТВО -ПРЕСС», 2017. – 304с.: ил.</w:t>
      </w:r>
    </w:p>
    <w:p w:rsidR="00853184" w:rsidRPr="003F62ED" w:rsidRDefault="00853184" w:rsidP="00853184">
      <w:pPr>
        <w:numPr>
          <w:ilvl w:val="1"/>
          <w:numId w:val="3"/>
        </w:numPr>
        <w:spacing w:after="0" w:line="240" w:lineRule="auto"/>
        <w:ind w:left="1418"/>
        <w:contextualSpacing/>
        <w:jc w:val="both"/>
        <w:rPr>
          <w:rFonts w:ascii="Times New Roman" w:hAnsi="Times New Roman" w:cs="Times New Roman"/>
        </w:rPr>
      </w:pPr>
      <w:r w:rsidRPr="003F62ED">
        <w:rPr>
          <w:rFonts w:ascii="Times New Roman" w:eastAsia="Times New Roman" w:hAnsi="Times New Roman" w:cs="Times New Roman"/>
          <w:sz w:val="24"/>
          <w:szCs w:val="24"/>
        </w:rPr>
        <w:t>художественно-эстетическое развитие детей через методическое пособие И. Каплунова, И. Новоскольцева «Ладушки» Программа по музыкальному воспитанию детей дошкольного возраста. СПб.: изд-во «Композитор», 2010.</w:t>
      </w:r>
    </w:p>
    <w:p w:rsidR="00853184" w:rsidRPr="003F62ED" w:rsidRDefault="00853184" w:rsidP="00853184">
      <w:pPr>
        <w:numPr>
          <w:ilvl w:val="1"/>
          <w:numId w:val="3"/>
        </w:numPr>
        <w:spacing w:after="0" w:line="240" w:lineRule="auto"/>
        <w:ind w:left="1418"/>
        <w:contextualSpacing/>
        <w:jc w:val="both"/>
        <w:rPr>
          <w:rFonts w:ascii="Times New Roman" w:hAnsi="Times New Roman" w:cs="Times New Roman"/>
          <w:sz w:val="24"/>
          <w:szCs w:val="24"/>
        </w:rPr>
      </w:pPr>
      <w:r w:rsidRPr="003F62ED">
        <w:rPr>
          <w:rFonts w:ascii="Times New Roman" w:eastAsia="Times New Roman" w:hAnsi="Times New Roman" w:cs="Times New Roman"/>
          <w:sz w:val="24"/>
          <w:szCs w:val="24"/>
        </w:rPr>
        <w:t>физическое развитие детей через методическое пособие Подвижные игры народов Урала. - Екатеринбург: ИРРО. – 2009. – 14с. Научное редактирование Толстикова О.В., доцент кафедры педагогики и психологии ИРРО.</w:t>
      </w:r>
    </w:p>
    <w:p w:rsidR="00853184" w:rsidRDefault="00853184" w:rsidP="00853184">
      <w:pPr>
        <w:pStyle w:val="1"/>
        <w:rPr>
          <w:rFonts w:ascii="Times New Roman" w:hAnsi="Times New Roman" w:cs="Times New Roman"/>
          <w:b w:val="0"/>
          <w:color w:val="auto"/>
          <w:sz w:val="24"/>
          <w:szCs w:val="24"/>
        </w:rPr>
      </w:pPr>
      <w:bookmarkStart w:id="2" w:name="_Toc81749231"/>
      <w:r w:rsidRPr="004237DF">
        <w:rPr>
          <w:rFonts w:ascii="Times New Roman" w:hAnsi="Times New Roman" w:cs="Times New Roman"/>
          <w:color w:val="auto"/>
          <w:sz w:val="24"/>
          <w:szCs w:val="24"/>
        </w:rPr>
        <w:t xml:space="preserve">1.1.2. Цели и задачи </w:t>
      </w:r>
      <w:r>
        <w:rPr>
          <w:rFonts w:ascii="Times New Roman" w:hAnsi="Times New Roman" w:cs="Times New Roman"/>
          <w:color w:val="auto"/>
          <w:sz w:val="24"/>
          <w:szCs w:val="24"/>
        </w:rPr>
        <w:t>основной образовательной программы дошкольного образования</w:t>
      </w:r>
      <w:bookmarkEnd w:id="2"/>
    </w:p>
    <w:p w:rsidR="00853184" w:rsidRPr="003F62ED" w:rsidRDefault="00853184" w:rsidP="00853184">
      <w:pPr>
        <w:contextualSpacing/>
        <w:rPr>
          <w:rFonts w:ascii="Times New Roman" w:hAnsi="Times New Roman" w:cs="Times New Roman"/>
          <w:sz w:val="24"/>
          <w:szCs w:val="24"/>
        </w:rPr>
      </w:pPr>
      <w:r w:rsidRPr="003F62ED">
        <w:rPr>
          <w:rFonts w:ascii="Times New Roman" w:hAnsi="Times New Roman" w:cs="Times New Roman"/>
          <w:sz w:val="24"/>
          <w:szCs w:val="24"/>
        </w:rPr>
        <w:t xml:space="preserve">Цели: </w:t>
      </w:r>
    </w:p>
    <w:p w:rsidR="00853184" w:rsidRPr="003F62ED" w:rsidRDefault="00853184" w:rsidP="00853184">
      <w:pPr>
        <w:pStyle w:val="af"/>
        <w:numPr>
          <w:ilvl w:val="0"/>
          <w:numId w:val="4"/>
        </w:numPr>
        <w:rPr>
          <w:rFonts w:cs="Times New Roman"/>
          <w:sz w:val="24"/>
          <w:szCs w:val="24"/>
        </w:rPr>
      </w:pPr>
      <w:r w:rsidRPr="003F62ED">
        <w:rPr>
          <w:rFonts w:cs="Times New Roman"/>
          <w:sz w:val="24"/>
          <w:szCs w:val="24"/>
        </w:rPr>
        <w:t xml:space="preserve">создание условий развития детей дошкольного возраста, открывающих возможности позитивной социализации ребёнка, его личностного развития, развития инициативы и творческих способностей на основе сотрудничества со взрослыми и сверстниками и соответствующим дошкольному возрасту видам деятельности; </w:t>
      </w:r>
    </w:p>
    <w:p w:rsidR="00853184" w:rsidRPr="003F62ED" w:rsidRDefault="00853184" w:rsidP="00853184">
      <w:pPr>
        <w:pStyle w:val="af"/>
        <w:numPr>
          <w:ilvl w:val="0"/>
          <w:numId w:val="4"/>
        </w:numPr>
        <w:rPr>
          <w:rFonts w:cs="Times New Roman"/>
          <w:sz w:val="24"/>
          <w:szCs w:val="24"/>
        </w:rPr>
      </w:pPr>
      <w:r w:rsidRPr="003F62ED">
        <w:rPr>
          <w:rFonts w:cs="Times New Roman"/>
          <w:sz w:val="24"/>
          <w:szCs w:val="24"/>
        </w:rPr>
        <w:t>создание развивающей образовательной среды, которая представляет собой систему условий социализации и индивидуализации детей.</w:t>
      </w:r>
    </w:p>
    <w:p w:rsidR="00853184" w:rsidRPr="003F62ED" w:rsidRDefault="00853184" w:rsidP="00853184">
      <w:pPr>
        <w:contextualSpacing/>
        <w:rPr>
          <w:rFonts w:ascii="Times New Roman" w:hAnsi="Times New Roman" w:cs="Times New Roman"/>
          <w:sz w:val="24"/>
          <w:szCs w:val="24"/>
        </w:rPr>
      </w:pPr>
      <w:r w:rsidRPr="003F62ED">
        <w:rPr>
          <w:rFonts w:ascii="Times New Roman" w:hAnsi="Times New Roman" w:cs="Times New Roman"/>
          <w:sz w:val="24"/>
          <w:szCs w:val="24"/>
        </w:rPr>
        <w:t xml:space="preserve">Программа ориентирована на решение задач:  </w:t>
      </w:r>
    </w:p>
    <w:p w:rsidR="00853184" w:rsidRPr="00683B7B" w:rsidRDefault="00853184" w:rsidP="00853184">
      <w:pPr>
        <w:pStyle w:val="af"/>
        <w:rPr>
          <w:sz w:val="24"/>
          <w:szCs w:val="24"/>
        </w:rPr>
      </w:pPr>
      <w:r>
        <w:rPr>
          <w:sz w:val="24"/>
          <w:szCs w:val="24"/>
        </w:rPr>
        <w:t xml:space="preserve">- </w:t>
      </w:r>
      <w:r w:rsidRPr="00683B7B">
        <w:rPr>
          <w:sz w:val="24"/>
          <w:szCs w:val="24"/>
        </w:rPr>
        <w:t>обеспечение единых для Российской Федерации содержания ДО и планируемых результатов освоения образовательной программы ДО;</w:t>
      </w:r>
    </w:p>
    <w:p w:rsidR="00853184" w:rsidRPr="00683B7B" w:rsidRDefault="00853184" w:rsidP="00853184">
      <w:pPr>
        <w:pStyle w:val="af"/>
        <w:rPr>
          <w:sz w:val="24"/>
          <w:szCs w:val="24"/>
        </w:rPr>
      </w:pPr>
      <w:r>
        <w:rPr>
          <w:sz w:val="24"/>
          <w:szCs w:val="24"/>
        </w:rPr>
        <w:t xml:space="preserve">- </w:t>
      </w:r>
      <w:r w:rsidRPr="00683B7B">
        <w:rPr>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853184" w:rsidRPr="00683B7B" w:rsidRDefault="00853184" w:rsidP="00853184">
      <w:pPr>
        <w:pStyle w:val="af"/>
        <w:rPr>
          <w:sz w:val="24"/>
          <w:szCs w:val="24"/>
        </w:rPr>
      </w:pPr>
      <w:r>
        <w:rPr>
          <w:sz w:val="24"/>
          <w:szCs w:val="24"/>
        </w:rPr>
        <w:t xml:space="preserve">- </w:t>
      </w:r>
      <w:r w:rsidRPr="00683B7B">
        <w:rPr>
          <w:sz w:val="24"/>
          <w:szCs w:val="24"/>
        </w:rPr>
        <w:t>построение (структурирование) содержания образовательной деятельности на основе учета возрастных и индивидуальных особенностей развития;</w:t>
      </w:r>
    </w:p>
    <w:p w:rsidR="00853184" w:rsidRPr="00683B7B" w:rsidRDefault="00853184" w:rsidP="00853184">
      <w:pPr>
        <w:pStyle w:val="af"/>
        <w:rPr>
          <w:sz w:val="24"/>
          <w:szCs w:val="24"/>
        </w:rPr>
      </w:pPr>
      <w:r>
        <w:rPr>
          <w:sz w:val="24"/>
          <w:szCs w:val="24"/>
        </w:rPr>
        <w:t xml:space="preserve">- </w:t>
      </w:r>
      <w:r w:rsidRPr="00683B7B">
        <w:rPr>
          <w:sz w:val="24"/>
          <w:szCs w:val="24"/>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853184" w:rsidRPr="00683B7B" w:rsidRDefault="00853184" w:rsidP="00853184">
      <w:pPr>
        <w:pStyle w:val="af"/>
        <w:rPr>
          <w:sz w:val="24"/>
          <w:szCs w:val="24"/>
        </w:rPr>
      </w:pPr>
      <w:r>
        <w:rPr>
          <w:sz w:val="24"/>
          <w:szCs w:val="24"/>
        </w:rPr>
        <w:t xml:space="preserve">- </w:t>
      </w:r>
      <w:r w:rsidRPr="00683B7B">
        <w:rPr>
          <w:sz w:val="24"/>
          <w:szCs w:val="24"/>
        </w:rPr>
        <w:t>охрана и укрепление физического и психического здоровья детей, в том числе их эмоционального благополучия;</w:t>
      </w:r>
    </w:p>
    <w:p w:rsidR="00853184" w:rsidRPr="00683B7B" w:rsidRDefault="00853184" w:rsidP="00853184">
      <w:pPr>
        <w:pStyle w:val="af"/>
        <w:rPr>
          <w:sz w:val="24"/>
          <w:szCs w:val="24"/>
        </w:rPr>
      </w:pPr>
      <w:r>
        <w:rPr>
          <w:sz w:val="24"/>
          <w:szCs w:val="24"/>
        </w:rPr>
        <w:t xml:space="preserve">- </w:t>
      </w:r>
      <w:r w:rsidRPr="00683B7B">
        <w:rPr>
          <w:sz w:val="24"/>
          <w:szCs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853184" w:rsidRPr="00683B7B" w:rsidRDefault="00853184" w:rsidP="00853184">
      <w:pPr>
        <w:pStyle w:val="af"/>
        <w:rPr>
          <w:sz w:val="24"/>
          <w:szCs w:val="24"/>
        </w:rPr>
      </w:pPr>
      <w:r>
        <w:rPr>
          <w:sz w:val="24"/>
          <w:szCs w:val="24"/>
        </w:rPr>
        <w:t xml:space="preserve">- </w:t>
      </w:r>
      <w:r w:rsidRPr="00683B7B">
        <w:rPr>
          <w:sz w:val="24"/>
          <w:szCs w:val="24"/>
        </w:rPr>
        <w:t xml:space="preserve">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rsidR="006663FC" w:rsidRDefault="00853184" w:rsidP="00853184">
      <w:pPr>
        <w:pStyle w:val="af"/>
        <w:rPr>
          <w:sz w:val="24"/>
          <w:szCs w:val="24"/>
        </w:rPr>
      </w:pPr>
      <w:r>
        <w:rPr>
          <w:sz w:val="24"/>
          <w:szCs w:val="24"/>
        </w:rPr>
        <w:lastRenderedPageBreak/>
        <w:t xml:space="preserve">- </w:t>
      </w:r>
      <w:r w:rsidRPr="00683B7B">
        <w:rPr>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853184" w:rsidRDefault="00853184" w:rsidP="00853184">
      <w:pPr>
        <w:pStyle w:val="af"/>
        <w:rPr>
          <w:sz w:val="24"/>
          <w:szCs w:val="24"/>
        </w:rPr>
      </w:pPr>
      <w:r w:rsidRPr="00683B7B">
        <w:rPr>
          <w:sz w:val="24"/>
          <w:szCs w:val="24"/>
        </w:rPr>
        <w:t xml:space="preserve"> </w:t>
      </w:r>
    </w:p>
    <w:p w:rsidR="006663FC" w:rsidRPr="006663FC" w:rsidRDefault="006663FC" w:rsidP="006663FC">
      <w:pPr>
        <w:shd w:val="clear" w:color="auto" w:fill="FFFFFF"/>
        <w:spacing w:after="0" w:line="240" w:lineRule="auto"/>
        <w:ind w:firstLine="568"/>
        <w:jc w:val="center"/>
        <w:rPr>
          <w:rFonts w:ascii="Calibri" w:eastAsia="Times New Roman" w:hAnsi="Calibri" w:cs="Times New Roman"/>
          <w:color w:val="000000"/>
        </w:rPr>
      </w:pPr>
      <w:r w:rsidRPr="006663FC">
        <w:rPr>
          <w:rFonts w:ascii="Times New Roman" w:eastAsia="Times New Roman" w:hAnsi="Times New Roman" w:cs="Times New Roman"/>
          <w:b/>
          <w:bCs/>
          <w:i/>
          <w:iCs/>
          <w:color w:val="000000"/>
          <w:sz w:val="24"/>
          <w:szCs w:val="24"/>
          <w:u w:val="single"/>
        </w:rPr>
        <w:t>Цели и задачи реализации коррекционно-развивающей работы в логопедической группе дошкольного образования в соответствии с ФГОС дошкольного образования.</w:t>
      </w:r>
    </w:p>
    <w:p w:rsidR="006663FC" w:rsidRPr="006663FC" w:rsidRDefault="006663FC" w:rsidP="006663FC">
      <w:pPr>
        <w:shd w:val="clear" w:color="auto" w:fill="FFFFFF"/>
        <w:spacing w:after="0" w:line="240" w:lineRule="auto"/>
        <w:jc w:val="both"/>
        <w:rPr>
          <w:rFonts w:ascii="Calibri" w:eastAsia="Times New Roman" w:hAnsi="Calibri" w:cs="Times New Roman"/>
          <w:color w:val="000000"/>
        </w:rPr>
      </w:pPr>
      <w:r w:rsidRPr="006663FC">
        <w:rPr>
          <w:rFonts w:ascii="Times New Roman" w:eastAsia="Times New Roman" w:hAnsi="Times New Roman" w:cs="Times New Roman"/>
          <w:color w:val="000000"/>
          <w:sz w:val="24"/>
          <w:szCs w:val="24"/>
          <w:u w:val="single"/>
        </w:rPr>
        <w:t>Цель</w:t>
      </w:r>
      <w:r w:rsidRPr="006663FC">
        <w:rPr>
          <w:rFonts w:ascii="Times New Roman" w:eastAsia="Times New Roman" w:hAnsi="Times New Roman" w:cs="Times New Roman"/>
          <w:color w:val="000000"/>
          <w:sz w:val="24"/>
          <w:szCs w:val="24"/>
        </w:rPr>
        <w:t> коррекционной работы: выравнивание речевого и психофизического развития детей.</w:t>
      </w:r>
    </w:p>
    <w:p w:rsidR="006663FC" w:rsidRPr="006663FC" w:rsidRDefault="006663FC" w:rsidP="006663FC">
      <w:pPr>
        <w:shd w:val="clear" w:color="auto" w:fill="FFFFFF"/>
        <w:spacing w:after="0" w:line="240" w:lineRule="auto"/>
        <w:ind w:left="104" w:right="104" w:firstLine="568"/>
        <w:jc w:val="both"/>
        <w:rPr>
          <w:rFonts w:ascii="Calibri" w:eastAsia="Times New Roman" w:hAnsi="Calibri" w:cs="Times New Roman"/>
          <w:color w:val="000000"/>
        </w:rPr>
      </w:pPr>
      <w:r w:rsidRPr="006663FC">
        <w:rPr>
          <w:rFonts w:ascii="Times New Roman" w:eastAsia="Times New Roman" w:hAnsi="Times New Roman" w:cs="Times New Roman"/>
          <w:i/>
          <w:iCs/>
          <w:color w:val="000000"/>
          <w:sz w:val="24"/>
          <w:szCs w:val="24"/>
          <w:u w:val="single"/>
        </w:rPr>
        <w:t>Основные задачи коррекционно-развивающей работы</w:t>
      </w:r>
    </w:p>
    <w:p w:rsidR="006663FC" w:rsidRPr="006663FC" w:rsidRDefault="006663FC" w:rsidP="006663FC">
      <w:pPr>
        <w:shd w:val="clear" w:color="auto" w:fill="FFFFFF"/>
        <w:spacing w:after="0" w:line="240" w:lineRule="auto"/>
        <w:ind w:right="104"/>
        <w:jc w:val="both"/>
        <w:rPr>
          <w:rFonts w:ascii="Calibri" w:eastAsia="Times New Roman" w:hAnsi="Calibri" w:cs="Times New Roman"/>
          <w:color w:val="000000"/>
        </w:rPr>
      </w:pPr>
      <w:r w:rsidRPr="006663FC">
        <w:rPr>
          <w:rFonts w:ascii="Times New Roman" w:eastAsia="Times New Roman" w:hAnsi="Times New Roman" w:cs="Times New Roman"/>
          <w:i/>
          <w:iCs/>
          <w:color w:val="000000"/>
          <w:sz w:val="24"/>
          <w:szCs w:val="24"/>
          <w:u w:val="single"/>
        </w:rPr>
        <w:t>Образовательная область «Речевое развитие»</w:t>
      </w:r>
    </w:p>
    <w:p w:rsidR="006663FC" w:rsidRPr="006663FC" w:rsidRDefault="006663FC" w:rsidP="007F138F">
      <w:pPr>
        <w:numPr>
          <w:ilvl w:val="0"/>
          <w:numId w:val="130"/>
        </w:numPr>
        <w:shd w:val="clear" w:color="auto" w:fill="FFFFFF"/>
        <w:spacing w:before="30" w:after="30" w:line="240" w:lineRule="auto"/>
        <w:ind w:left="1354" w:right="104"/>
        <w:jc w:val="both"/>
        <w:rPr>
          <w:rFonts w:ascii="Calibri" w:eastAsia="Times New Roman" w:hAnsi="Calibri" w:cs="Arial"/>
          <w:color w:val="000000"/>
        </w:rPr>
      </w:pPr>
      <w:r w:rsidRPr="006663FC">
        <w:rPr>
          <w:rFonts w:ascii="Times New Roman" w:eastAsia="Times New Roman" w:hAnsi="Times New Roman" w:cs="Times New Roman"/>
          <w:color w:val="000000"/>
          <w:sz w:val="24"/>
          <w:szCs w:val="24"/>
        </w:rPr>
        <w:t>Развитие словаря.</w:t>
      </w:r>
    </w:p>
    <w:p w:rsidR="006663FC" w:rsidRPr="006663FC" w:rsidRDefault="006663FC" w:rsidP="007F138F">
      <w:pPr>
        <w:numPr>
          <w:ilvl w:val="0"/>
          <w:numId w:val="130"/>
        </w:numPr>
        <w:shd w:val="clear" w:color="auto" w:fill="FFFFFF"/>
        <w:spacing w:before="30" w:after="30" w:line="240" w:lineRule="auto"/>
        <w:ind w:left="1354" w:right="104"/>
        <w:jc w:val="both"/>
        <w:rPr>
          <w:rFonts w:ascii="Calibri" w:eastAsia="Times New Roman" w:hAnsi="Calibri" w:cs="Arial"/>
          <w:color w:val="000000"/>
        </w:rPr>
      </w:pPr>
      <w:r w:rsidRPr="006663FC">
        <w:rPr>
          <w:rFonts w:ascii="Times New Roman" w:eastAsia="Times New Roman" w:hAnsi="Times New Roman" w:cs="Times New Roman"/>
          <w:color w:val="000000"/>
          <w:sz w:val="24"/>
          <w:szCs w:val="24"/>
        </w:rPr>
        <w:t>Формирование и совершенствование грамматического строя речи.</w:t>
      </w:r>
    </w:p>
    <w:p w:rsidR="006663FC" w:rsidRPr="006663FC" w:rsidRDefault="006663FC" w:rsidP="007F138F">
      <w:pPr>
        <w:numPr>
          <w:ilvl w:val="0"/>
          <w:numId w:val="130"/>
        </w:numPr>
        <w:shd w:val="clear" w:color="auto" w:fill="FFFFFF"/>
        <w:spacing w:before="30" w:after="30" w:line="240" w:lineRule="auto"/>
        <w:ind w:left="1354" w:right="104"/>
        <w:jc w:val="both"/>
        <w:rPr>
          <w:rFonts w:ascii="Calibri" w:eastAsia="Times New Roman" w:hAnsi="Calibri" w:cs="Arial"/>
          <w:color w:val="000000"/>
        </w:rPr>
      </w:pPr>
      <w:r w:rsidRPr="006663FC">
        <w:rPr>
          <w:rFonts w:ascii="Times New Roman" w:eastAsia="Times New Roman" w:hAnsi="Times New Roman" w:cs="Times New Roman"/>
          <w:color w:val="000000"/>
          <w:sz w:val="24"/>
          <w:szCs w:val="24"/>
        </w:rPr>
        <w:t>Развитие фонетико-фонематической системы языка и навыков языкового анализа (развитие просодической стороны речи, коррекция произносительной стороны речи; работа над слоговой структурой и звуконаполняемостью слов; совершенствование фонематического восприятия, развитие навыков звукового и слогового анализа и синтеза).</w:t>
      </w:r>
    </w:p>
    <w:p w:rsidR="006663FC" w:rsidRPr="006663FC" w:rsidRDefault="006663FC" w:rsidP="007F138F">
      <w:pPr>
        <w:numPr>
          <w:ilvl w:val="0"/>
          <w:numId w:val="130"/>
        </w:numPr>
        <w:shd w:val="clear" w:color="auto" w:fill="FFFFFF"/>
        <w:spacing w:before="30" w:after="30" w:line="240" w:lineRule="auto"/>
        <w:ind w:left="1354" w:right="104"/>
        <w:jc w:val="both"/>
        <w:rPr>
          <w:rFonts w:ascii="Calibri" w:eastAsia="Times New Roman" w:hAnsi="Calibri" w:cs="Arial"/>
          <w:color w:val="000000"/>
        </w:rPr>
      </w:pPr>
      <w:r w:rsidRPr="006663FC">
        <w:rPr>
          <w:rFonts w:ascii="Times New Roman" w:eastAsia="Times New Roman" w:hAnsi="Times New Roman" w:cs="Times New Roman"/>
          <w:color w:val="000000"/>
          <w:sz w:val="24"/>
          <w:szCs w:val="24"/>
        </w:rPr>
        <w:t>Развитие связной речи.</w:t>
      </w:r>
    </w:p>
    <w:p w:rsidR="006663FC" w:rsidRPr="006663FC" w:rsidRDefault="006663FC" w:rsidP="007F138F">
      <w:pPr>
        <w:numPr>
          <w:ilvl w:val="0"/>
          <w:numId w:val="130"/>
        </w:numPr>
        <w:shd w:val="clear" w:color="auto" w:fill="FFFFFF"/>
        <w:spacing w:before="30" w:after="30" w:line="240" w:lineRule="auto"/>
        <w:ind w:left="1354" w:right="104"/>
        <w:jc w:val="both"/>
        <w:rPr>
          <w:rFonts w:ascii="Calibri" w:eastAsia="Times New Roman" w:hAnsi="Calibri" w:cs="Arial"/>
          <w:color w:val="000000"/>
        </w:rPr>
      </w:pPr>
      <w:r w:rsidRPr="006663FC">
        <w:rPr>
          <w:rFonts w:ascii="Times New Roman" w:eastAsia="Times New Roman" w:hAnsi="Times New Roman" w:cs="Times New Roman"/>
          <w:color w:val="000000"/>
          <w:sz w:val="24"/>
          <w:szCs w:val="24"/>
        </w:rPr>
        <w:t>Формирование коммуникативных навыков.</w:t>
      </w:r>
    </w:p>
    <w:p w:rsidR="006663FC" w:rsidRPr="006663FC" w:rsidRDefault="006663FC" w:rsidP="007F138F">
      <w:pPr>
        <w:numPr>
          <w:ilvl w:val="0"/>
          <w:numId w:val="130"/>
        </w:numPr>
        <w:shd w:val="clear" w:color="auto" w:fill="FFFFFF"/>
        <w:spacing w:before="30" w:after="30" w:line="240" w:lineRule="auto"/>
        <w:ind w:left="1354" w:right="104"/>
        <w:jc w:val="both"/>
        <w:rPr>
          <w:rFonts w:ascii="Calibri" w:eastAsia="Times New Roman" w:hAnsi="Calibri" w:cs="Arial"/>
          <w:color w:val="000000"/>
        </w:rPr>
      </w:pPr>
      <w:r w:rsidRPr="006663FC">
        <w:rPr>
          <w:rFonts w:ascii="Times New Roman" w:eastAsia="Times New Roman" w:hAnsi="Times New Roman" w:cs="Times New Roman"/>
          <w:color w:val="000000"/>
          <w:sz w:val="24"/>
          <w:szCs w:val="24"/>
        </w:rPr>
        <w:t>Обучение элементам грамоты.</w:t>
      </w:r>
    </w:p>
    <w:p w:rsidR="006663FC" w:rsidRPr="006663FC" w:rsidRDefault="006663FC" w:rsidP="006663FC">
      <w:pPr>
        <w:shd w:val="clear" w:color="auto" w:fill="FFFFFF"/>
        <w:spacing w:after="0" w:line="240" w:lineRule="auto"/>
        <w:ind w:right="104"/>
        <w:jc w:val="both"/>
        <w:rPr>
          <w:rFonts w:ascii="Calibri" w:eastAsia="Times New Roman" w:hAnsi="Calibri" w:cs="Times New Roman"/>
          <w:color w:val="000000"/>
        </w:rPr>
      </w:pPr>
      <w:r w:rsidRPr="006663FC">
        <w:rPr>
          <w:rFonts w:ascii="Times New Roman" w:eastAsia="Times New Roman" w:hAnsi="Times New Roman" w:cs="Times New Roman"/>
          <w:i/>
          <w:iCs/>
          <w:color w:val="000000"/>
          <w:sz w:val="24"/>
          <w:szCs w:val="24"/>
          <w:u w:val="single"/>
        </w:rPr>
        <w:t>Образовательная область «Познавательное развитие»</w:t>
      </w:r>
    </w:p>
    <w:p w:rsidR="006663FC" w:rsidRPr="006663FC" w:rsidRDefault="006663FC" w:rsidP="007F138F">
      <w:pPr>
        <w:numPr>
          <w:ilvl w:val="0"/>
          <w:numId w:val="131"/>
        </w:numPr>
        <w:shd w:val="clear" w:color="auto" w:fill="FFFFFF"/>
        <w:spacing w:before="30" w:after="30" w:line="240" w:lineRule="auto"/>
        <w:ind w:left="1354" w:right="104"/>
        <w:jc w:val="both"/>
        <w:rPr>
          <w:rFonts w:ascii="Calibri" w:eastAsia="Times New Roman" w:hAnsi="Calibri" w:cs="Arial"/>
          <w:color w:val="000000"/>
        </w:rPr>
      </w:pPr>
      <w:r w:rsidRPr="006663FC">
        <w:rPr>
          <w:rFonts w:ascii="Times New Roman" w:eastAsia="Times New Roman" w:hAnsi="Times New Roman" w:cs="Times New Roman"/>
          <w:color w:val="000000"/>
          <w:sz w:val="24"/>
          <w:szCs w:val="24"/>
        </w:rPr>
        <w:t>Сенсорное развитие.</w:t>
      </w:r>
    </w:p>
    <w:p w:rsidR="006663FC" w:rsidRPr="006663FC" w:rsidRDefault="006663FC" w:rsidP="007F138F">
      <w:pPr>
        <w:numPr>
          <w:ilvl w:val="0"/>
          <w:numId w:val="131"/>
        </w:numPr>
        <w:shd w:val="clear" w:color="auto" w:fill="FFFFFF"/>
        <w:spacing w:before="30" w:after="30" w:line="240" w:lineRule="auto"/>
        <w:ind w:left="1354" w:right="104"/>
        <w:jc w:val="both"/>
        <w:rPr>
          <w:rFonts w:ascii="Calibri" w:eastAsia="Times New Roman" w:hAnsi="Calibri" w:cs="Arial"/>
          <w:color w:val="000000"/>
        </w:rPr>
      </w:pPr>
      <w:r w:rsidRPr="006663FC">
        <w:rPr>
          <w:rFonts w:ascii="Times New Roman" w:eastAsia="Times New Roman" w:hAnsi="Times New Roman" w:cs="Times New Roman"/>
          <w:color w:val="000000"/>
          <w:sz w:val="24"/>
          <w:szCs w:val="24"/>
        </w:rPr>
        <w:t>Развитие психических функций.</w:t>
      </w:r>
    </w:p>
    <w:p w:rsidR="006663FC" w:rsidRPr="006663FC" w:rsidRDefault="006663FC" w:rsidP="007F138F">
      <w:pPr>
        <w:numPr>
          <w:ilvl w:val="0"/>
          <w:numId w:val="131"/>
        </w:numPr>
        <w:shd w:val="clear" w:color="auto" w:fill="FFFFFF"/>
        <w:spacing w:before="30" w:after="30" w:line="240" w:lineRule="auto"/>
        <w:ind w:left="1354" w:right="104"/>
        <w:jc w:val="both"/>
        <w:rPr>
          <w:rFonts w:ascii="Calibri" w:eastAsia="Times New Roman" w:hAnsi="Calibri" w:cs="Arial"/>
          <w:color w:val="000000"/>
        </w:rPr>
      </w:pPr>
      <w:r w:rsidRPr="006663FC">
        <w:rPr>
          <w:rFonts w:ascii="Times New Roman" w:eastAsia="Times New Roman" w:hAnsi="Times New Roman" w:cs="Times New Roman"/>
          <w:color w:val="000000"/>
          <w:sz w:val="24"/>
          <w:szCs w:val="24"/>
        </w:rPr>
        <w:t>Формирование целостной картины мира.</w:t>
      </w:r>
    </w:p>
    <w:p w:rsidR="006663FC" w:rsidRPr="006663FC" w:rsidRDefault="006663FC" w:rsidP="007F138F">
      <w:pPr>
        <w:numPr>
          <w:ilvl w:val="0"/>
          <w:numId w:val="131"/>
        </w:numPr>
        <w:shd w:val="clear" w:color="auto" w:fill="FFFFFF"/>
        <w:spacing w:before="30" w:after="30" w:line="240" w:lineRule="auto"/>
        <w:ind w:left="1354" w:right="104"/>
        <w:jc w:val="both"/>
        <w:rPr>
          <w:rFonts w:ascii="Calibri" w:eastAsia="Times New Roman" w:hAnsi="Calibri" w:cs="Arial"/>
          <w:color w:val="000000"/>
        </w:rPr>
      </w:pPr>
      <w:r w:rsidRPr="006663FC">
        <w:rPr>
          <w:rFonts w:ascii="Times New Roman" w:eastAsia="Times New Roman" w:hAnsi="Times New Roman" w:cs="Times New Roman"/>
          <w:color w:val="000000"/>
          <w:sz w:val="24"/>
          <w:szCs w:val="24"/>
        </w:rPr>
        <w:t>Познавательно-исследовательская деятельность.</w:t>
      </w:r>
    </w:p>
    <w:p w:rsidR="006663FC" w:rsidRPr="006663FC" w:rsidRDefault="006663FC" w:rsidP="007F138F">
      <w:pPr>
        <w:numPr>
          <w:ilvl w:val="0"/>
          <w:numId w:val="131"/>
        </w:numPr>
        <w:shd w:val="clear" w:color="auto" w:fill="FFFFFF"/>
        <w:spacing w:before="30" w:after="30" w:line="240" w:lineRule="auto"/>
        <w:ind w:left="1354" w:right="104"/>
        <w:jc w:val="both"/>
        <w:rPr>
          <w:rFonts w:ascii="Calibri" w:eastAsia="Times New Roman" w:hAnsi="Calibri" w:cs="Arial"/>
          <w:color w:val="000000"/>
        </w:rPr>
      </w:pPr>
      <w:r w:rsidRPr="006663FC">
        <w:rPr>
          <w:rFonts w:ascii="Times New Roman" w:eastAsia="Times New Roman" w:hAnsi="Times New Roman" w:cs="Times New Roman"/>
          <w:color w:val="000000"/>
          <w:sz w:val="24"/>
          <w:szCs w:val="24"/>
        </w:rPr>
        <w:t>Развитие математических представлений.</w:t>
      </w:r>
    </w:p>
    <w:p w:rsidR="006663FC" w:rsidRPr="006663FC" w:rsidRDefault="006663FC" w:rsidP="006663FC">
      <w:pPr>
        <w:shd w:val="clear" w:color="auto" w:fill="FFFFFF"/>
        <w:spacing w:after="0" w:line="240" w:lineRule="auto"/>
        <w:ind w:right="104"/>
        <w:jc w:val="both"/>
        <w:rPr>
          <w:rFonts w:ascii="Calibri" w:eastAsia="Times New Roman" w:hAnsi="Calibri" w:cs="Times New Roman"/>
          <w:color w:val="000000"/>
        </w:rPr>
      </w:pPr>
      <w:r w:rsidRPr="006663FC">
        <w:rPr>
          <w:rFonts w:ascii="Times New Roman" w:eastAsia="Times New Roman" w:hAnsi="Times New Roman" w:cs="Times New Roman"/>
          <w:i/>
          <w:iCs/>
          <w:color w:val="000000"/>
          <w:sz w:val="24"/>
          <w:szCs w:val="24"/>
          <w:u w:val="single"/>
        </w:rPr>
        <w:t>Образовательная область «Художественно-эстетическое развитие»</w:t>
      </w:r>
    </w:p>
    <w:p w:rsidR="006663FC" w:rsidRPr="006663FC" w:rsidRDefault="006663FC" w:rsidP="007F138F">
      <w:pPr>
        <w:numPr>
          <w:ilvl w:val="0"/>
          <w:numId w:val="132"/>
        </w:numPr>
        <w:shd w:val="clear" w:color="auto" w:fill="FFFFFF"/>
        <w:spacing w:before="30" w:after="30" w:line="240" w:lineRule="auto"/>
        <w:ind w:left="1354" w:right="104"/>
        <w:jc w:val="both"/>
        <w:rPr>
          <w:rFonts w:ascii="Calibri" w:eastAsia="Times New Roman" w:hAnsi="Calibri" w:cs="Arial"/>
          <w:color w:val="000000"/>
        </w:rPr>
      </w:pPr>
      <w:r w:rsidRPr="006663FC">
        <w:rPr>
          <w:rFonts w:ascii="Times New Roman" w:eastAsia="Times New Roman" w:hAnsi="Times New Roman" w:cs="Times New Roman"/>
          <w:color w:val="000000"/>
          <w:sz w:val="24"/>
          <w:szCs w:val="24"/>
        </w:rPr>
        <w:t>Восприятие художественной литературы.</w:t>
      </w:r>
    </w:p>
    <w:p w:rsidR="006663FC" w:rsidRPr="006663FC" w:rsidRDefault="006663FC" w:rsidP="007F138F">
      <w:pPr>
        <w:numPr>
          <w:ilvl w:val="0"/>
          <w:numId w:val="132"/>
        </w:numPr>
        <w:shd w:val="clear" w:color="auto" w:fill="FFFFFF"/>
        <w:spacing w:before="30" w:after="30" w:line="240" w:lineRule="auto"/>
        <w:ind w:left="1354" w:right="104"/>
        <w:jc w:val="both"/>
        <w:rPr>
          <w:rFonts w:ascii="Calibri" w:eastAsia="Times New Roman" w:hAnsi="Calibri" w:cs="Arial"/>
          <w:color w:val="000000"/>
        </w:rPr>
      </w:pPr>
      <w:r w:rsidRPr="006663FC">
        <w:rPr>
          <w:rFonts w:ascii="Times New Roman" w:eastAsia="Times New Roman" w:hAnsi="Times New Roman" w:cs="Times New Roman"/>
          <w:color w:val="000000"/>
          <w:sz w:val="24"/>
          <w:szCs w:val="24"/>
        </w:rPr>
        <w:t>Конструктивно-модельная деятельность.</w:t>
      </w:r>
    </w:p>
    <w:p w:rsidR="006663FC" w:rsidRPr="006663FC" w:rsidRDefault="006663FC" w:rsidP="007F138F">
      <w:pPr>
        <w:numPr>
          <w:ilvl w:val="0"/>
          <w:numId w:val="132"/>
        </w:numPr>
        <w:shd w:val="clear" w:color="auto" w:fill="FFFFFF"/>
        <w:spacing w:before="30" w:after="30" w:line="240" w:lineRule="auto"/>
        <w:ind w:left="1354" w:right="104"/>
        <w:jc w:val="both"/>
        <w:rPr>
          <w:rFonts w:ascii="Calibri" w:eastAsia="Times New Roman" w:hAnsi="Calibri" w:cs="Arial"/>
          <w:color w:val="000000"/>
        </w:rPr>
      </w:pPr>
      <w:r w:rsidRPr="006663FC">
        <w:rPr>
          <w:rFonts w:ascii="Times New Roman" w:eastAsia="Times New Roman" w:hAnsi="Times New Roman" w:cs="Times New Roman"/>
          <w:color w:val="000000"/>
          <w:sz w:val="24"/>
          <w:szCs w:val="24"/>
        </w:rPr>
        <w:t>Изобразительная деятельность (рисование, аппликация, лепка )</w:t>
      </w:r>
    </w:p>
    <w:p w:rsidR="006663FC" w:rsidRPr="006663FC" w:rsidRDefault="006663FC" w:rsidP="007F138F">
      <w:pPr>
        <w:numPr>
          <w:ilvl w:val="0"/>
          <w:numId w:val="132"/>
        </w:numPr>
        <w:shd w:val="clear" w:color="auto" w:fill="FFFFFF"/>
        <w:spacing w:before="30" w:after="30" w:line="240" w:lineRule="auto"/>
        <w:ind w:left="1354" w:right="104"/>
        <w:jc w:val="both"/>
        <w:rPr>
          <w:rFonts w:ascii="Calibri" w:eastAsia="Times New Roman" w:hAnsi="Calibri" w:cs="Arial"/>
          <w:color w:val="000000"/>
        </w:rPr>
      </w:pPr>
      <w:r w:rsidRPr="006663FC">
        <w:rPr>
          <w:rFonts w:ascii="Times New Roman" w:eastAsia="Times New Roman" w:hAnsi="Times New Roman" w:cs="Times New Roman"/>
          <w:color w:val="000000"/>
          <w:sz w:val="24"/>
          <w:szCs w:val="24"/>
        </w:rPr>
        <w:t>Музыкальное развитие (восприятие музыки, музыкально-ритмические движения, пение, игра на детских музыкальных инструментах).</w:t>
      </w:r>
    </w:p>
    <w:p w:rsidR="006663FC" w:rsidRPr="006663FC" w:rsidRDefault="006663FC" w:rsidP="006663FC">
      <w:pPr>
        <w:shd w:val="clear" w:color="auto" w:fill="FFFFFF"/>
        <w:spacing w:after="0" w:line="240" w:lineRule="auto"/>
        <w:ind w:right="104"/>
        <w:jc w:val="both"/>
        <w:rPr>
          <w:rFonts w:ascii="Calibri" w:eastAsia="Times New Roman" w:hAnsi="Calibri" w:cs="Times New Roman"/>
          <w:color w:val="000000"/>
        </w:rPr>
      </w:pPr>
      <w:r w:rsidRPr="006663FC">
        <w:rPr>
          <w:rFonts w:ascii="Times New Roman" w:eastAsia="Times New Roman" w:hAnsi="Times New Roman" w:cs="Times New Roman"/>
          <w:i/>
          <w:iCs/>
          <w:color w:val="000000"/>
          <w:sz w:val="24"/>
          <w:szCs w:val="24"/>
          <w:u w:val="single"/>
        </w:rPr>
        <w:t>Образовательная область «Социально-коммуникативное развитие»</w:t>
      </w:r>
    </w:p>
    <w:p w:rsidR="006663FC" w:rsidRPr="006663FC" w:rsidRDefault="006663FC" w:rsidP="007F138F">
      <w:pPr>
        <w:numPr>
          <w:ilvl w:val="0"/>
          <w:numId w:val="133"/>
        </w:numPr>
        <w:shd w:val="clear" w:color="auto" w:fill="FFFFFF"/>
        <w:spacing w:before="30" w:after="30" w:line="240" w:lineRule="auto"/>
        <w:ind w:right="104"/>
        <w:jc w:val="both"/>
        <w:rPr>
          <w:rFonts w:ascii="Calibri" w:eastAsia="Times New Roman" w:hAnsi="Calibri" w:cs="Arial"/>
          <w:color w:val="000000"/>
        </w:rPr>
      </w:pPr>
      <w:r w:rsidRPr="006663FC">
        <w:rPr>
          <w:rFonts w:ascii="Times New Roman" w:eastAsia="Times New Roman" w:hAnsi="Times New Roman" w:cs="Times New Roman"/>
          <w:color w:val="000000"/>
          <w:sz w:val="24"/>
          <w:szCs w:val="24"/>
        </w:rPr>
        <w:t>Формирование общепринятых норм поведения.</w:t>
      </w:r>
    </w:p>
    <w:p w:rsidR="006663FC" w:rsidRPr="006663FC" w:rsidRDefault="006663FC" w:rsidP="007F138F">
      <w:pPr>
        <w:numPr>
          <w:ilvl w:val="0"/>
          <w:numId w:val="133"/>
        </w:numPr>
        <w:shd w:val="clear" w:color="auto" w:fill="FFFFFF"/>
        <w:spacing w:before="30" w:after="30" w:line="240" w:lineRule="auto"/>
        <w:ind w:right="104"/>
        <w:jc w:val="both"/>
        <w:rPr>
          <w:rFonts w:ascii="Calibri" w:eastAsia="Times New Roman" w:hAnsi="Calibri" w:cs="Arial"/>
          <w:color w:val="000000"/>
        </w:rPr>
      </w:pPr>
      <w:r w:rsidRPr="006663FC">
        <w:rPr>
          <w:rFonts w:ascii="Times New Roman" w:eastAsia="Times New Roman" w:hAnsi="Times New Roman" w:cs="Times New Roman"/>
          <w:color w:val="000000"/>
          <w:sz w:val="24"/>
          <w:szCs w:val="24"/>
        </w:rPr>
        <w:t>Формирование гендерных и гражданских чувств.</w:t>
      </w:r>
    </w:p>
    <w:p w:rsidR="006663FC" w:rsidRPr="006663FC" w:rsidRDefault="006663FC" w:rsidP="007F138F">
      <w:pPr>
        <w:numPr>
          <w:ilvl w:val="0"/>
          <w:numId w:val="133"/>
        </w:numPr>
        <w:shd w:val="clear" w:color="auto" w:fill="FFFFFF"/>
        <w:spacing w:before="30" w:after="30" w:line="240" w:lineRule="auto"/>
        <w:ind w:right="104"/>
        <w:jc w:val="both"/>
        <w:rPr>
          <w:rFonts w:ascii="Calibri" w:eastAsia="Times New Roman" w:hAnsi="Calibri" w:cs="Arial"/>
          <w:color w:val="000000"/>
        </w:rPr>
      </w:pPr>
      <w:r w:rsidRPr="006663FC">
        <w:rPr>
          <w:rFonts w:ascii="Times New Roman" w:eastAsia="Times New Roman" w:hAnsi="Times New Roman" w:cs="Times New Roman"/>
          <w:color w:val="000000"/>
          <w:sz w:val="24"/>
          <w:szCs w:val="24"/>
        </w:rPr>
        <w:lastRenderedPageBreak/>
        <w:t>Развитие игровой и театрализованной деятельности (подвижные игры, дидактические игры, сюжетно-ролевые игры, театрализованные игры).</w:t>
      </w:r>
    </w:p>
    <w:p w:rsidR="006663FC" w:rsidRPr="006663FC" w:rsidRDefault="006663FC" w:rsidP="007F138F">
      <w:pPr>
        <w:numPr>
          <w:ilvl w:val="0"/>
          <w:numId w:val="133"/>
        </w:numPr>
        <w:shd w:val="clear" w:color="auto" w:fill="FFFFFF"/>
        <w:spacing w:before="30" w:after="30" w:line="240" w:lineRule="auto"/>
        <w:ind w:right="104"/>
        <w:jc w:val="both"/>
        <w:rPr>
          <w:rFonts w:ascii="Calibri" w:eastAsia="Times New Roman" w:hAnsi="Calibri" w:cs="Arial"/>
          <w:color w:val="000000"/>
        </w:rPr>
      </w:pPr>
      <w:r w:rsidRPr="006663FC">
        <w:rPr>
          <w:rFonts w:ascii="Times New Roman" w:eastAsia="Times New Roman" w:hAnsi="Times New Roman" w:cs="Times New Roman"/>
          <w:color w:val="000000"/>
          <w:sz w:val="24"/>
          <w:szCs w:val="24"/>
        </w:rPr>
        <w:t>Совместная трудовая деятельность.</w:t>
      </w:r>
    </w:p>
    <w:p w:rsidR="006663FC" w:rsidRPr="006663FC" w:rsidRDefault="006663FC" w:rsidP="007F138F">
      <w:pPr>
        <w:numPr>
          <w:ilvl w:val="0"/>
          <w:numId w:val="133"/>
        </w:numPr>
        <w:shd w:val="clear" w:color="auto" w:fill="FFFFFF"/>
        <w:spacing w:before="30" w:after="30" w:line="240" w:lineRule="auto"/>
        <w:ind w:right="104"/>
        <w:jc w:val="both"/>
        <w:rPr>
          <w:rFonts w:ascii="Calibri" w:eastAsia="Times New Roman" w:hAnsi="Calibri" w:cs="Arial"/>
          <w:color w:val="000000"/>
        </w:rPr>
      </w:pPr>
      <w:r w:rsidRPr="006663FC">
        <w:rPr>
          <w:rFonts w:ascii="Times New Roman" w:eastAsia="Times New Roman" w:hAnsi="Times New Roman" w:cs="Times New Roman"/>
          <w:color w:val="000000"/>
          <w:sz w:val="24"/>
          <w:szCs w:val="24"/>
        </w:rPr>
        <w:t>Формирование основ безопасности в быту, социуме, природе.</w:t>
      </w:r>
    </w:p>
    <w:p w:rsidR="006663FC" w:rsidRPr="006663FC" w:rsidRDefault="006663FC" w:rsidP="006663FC">
      <w:pPr>
        <w:shd w:val="clear" w:color="auto" w:fill="FFFFFF"/>
        <w:spacing w:after="0" w:line="240" w:lineRule="auto"/>
        <w:ind w:right="104"/>
        <w:jc w:val="both"/>
        <w:rPr>
          <w:rFonts w:ascii="Calibri" w:eastAsia="Times New Roman" w:hAnsi="Calibri" w:cs="Times New Roman"/>
          <w:color w:val="000000"/>
        </w:rPr>
      </w:pPr>
      <w:r w:rsidRPr="006663FC">
        <w:rPr>
          <w:rFonts w:ascii="Times New Roman" w:eastAsia="Times New Roman" w:hAnsi="Times New Roman" w:cs="Times New Roman"/>
          <w:i/>
          <w:iCs/>
          <w:color w:val="000000"/>
          <w:sz w:val="24"/>
          <w:szCs w:val="24"/>
          <w:u w:val="single"/>
        </w:rPr>
        <w:t>Образовательная область «Физическое развитие»</w:t>
      </w:r>
    </w:p>
    <w:p w:rsidR="006663FC" w:rsidRPr="006663FC" w:rsidRDefault="006663FC" w:rsidP="007F138F">
      <w:pPr>
        <w:numPr>
          <w:ilvl w:val="0"/>
          <w:numId w:val="134"/>
        </w:numPr>
        <w:shd w:val="clear" w:color="auto" w:fill="FFFFFF"/>
        <w:spacing w:before="30" w:after="30" w:line="240" w:lineRule="auto"/>
        <w:ind w:left="1080" w:right="104"/>
        <w:jc w:val="both"/>
        <w:rPr>
          <w:rFonts w:ascii="Calibri" w:eastAsia="Times New Roman" w:hAnsi="Calibri" w:cs="Arial"/>
          <w:color w:val="000000"/>
        </w:rPr>
      </w:pPr>
      <w:r w:rsidRPr="006663FC">
        <w:rPr>
          <w:rFonts w:ascii="Times New Roman" w:eastAsia="Times New Roman" w:hAnsi="Times New Roman" w:cs="Times New Roman"/>
          <w:color w:val="000000"/>
          <w:sz w:val="24"/>
          <w:szCs w:val="24"/>
        </w:rPr>
        <w:t>Физическая культура (основные движения, общеразвивающие упражнения, спортивные упражнения, подвижные игры).</w:t>
      </w:r>
    </w:p>
    <w:p w:rsidR="006663FC" w:rsidRPr="006663FC" w:rsidRDefault="006663FC" w:rsidP="007F138F">
      <w:pPr>
        <w:numPr>
          <w:ilvl w:val="0"/>
          <w:numId w:val="134"/>
        </w:numPr>
        <w:shd w:val="clear" w:color="auto" w:fill="FFFFFF"/>
        <w:spacing w:before="30" w:after="30" w:line="240" w:lineRule="auto"/>
        <w:ind w:left="1080" w:right="104"/>
        <w:jc w:val="both"/>
        <w:rPr>
          <w:rFonts w:ascii="Calibri" w:eastAsia="Times New Roman" w:hAnsi="Calibri" w:cs="Arial"/>
          <w:color w:val="000000"/>
        </w:rPr>
      </w:pPr>
      <w:r w:rsidRPr="006663FC">
        <w:rPr>
          <w:rFonts w:ascii="Times New Roman" w:eastAsia="Times New Roman" w:hAnsi="Times New Roman" w:cs="Times New Roman"/>
          <w:color w:val="000000"/>
          <w:sz w:val="24"/>
          <w:szCs w:val="24"/>
        </w:rPr>
        <w:t>Овладение элементарными нормами и правилами здорового образа жизни</w:t>
      </w:r>
    </w:p>
    <w:p w:rsidR="00853184" w:rsidRDefault="00853184" w:rsidP="00853184">
      <w:pPr>
        <w:pStyle w:val="1"/>
      </w:pPr>
      <w:bookmarkStart w:id="3" w:name="_Toc81749232"/>
      <w:r w:rsidRPr="004237DF">
        <w:rPr>
          <w:rFonts w:ascii="Times New Roman" w:hAnsi="Times New Roman" w:cs="Times New Roman"/>
          <w:color w:val="auto"/>
          <w:sz w:val="24"/>
          <w:szCs w:val="24"/>
        </w:rPr>
        <w:t xml:space="preserve">1.1.3. Принципы и подходы к </w:t>
      </w:r>
      <w:r w:rsidRPr="00194AEC">
        <w:rPr>
          <w:rFonts w:ascii="Times New Roman" w:hAnsi="Times New Roman" w:cs="Times New Roman"/>
          <w:color w:val="auto"/>
          <w:sz w:val="24"/>
          <w:szCs w:val="24"/>
        </w:rPr>
        <w:t>формированию</w:t>
      </w:r>
      <w:r w:rsidR="00881400">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основной </w:t>
      </w:r>
      <w:r w:rsidRPr="00194AEC">
        <w:rPr>
          <w:rFonts w:ascii="Times New Roman" w:hAnsi="Times New Roman" w:cs="Times New Roman"/>
          <w:color w:val="auto"/>
          <w:sz w:val="24"/>
          <w:szCs w:val="24"/>
        </w:rPr>
        <w:t>образовательной программы дошкольного образования</w:t>
      </w:r>
      <w:bookmarkEnd w:id="3"/>
      <w:r>
        <w:tab/>
      </w:r>
    </w:p>
    <w:p w:rsidR="00853184" w:rsidRPr="003F62ED" w:rsidRDefault="00853184" w:rsidP="003F62ED">
      <w:pPr>
        <w:spacing w:line="240" w:lineRule="auto"/>
        <w:ind w:left="142" w:right="-142"/>
        <w:contextualSpacing/>
        <w:jc w:val="both"/>
        <w:rPr>
          <w:rFonts w:ascii="Times New Roman" w:eastAsia="Calibri" w:hAnsi="Times New Roman" w:cs="Times New Roman"/>
          <w:sz w:val="24"/>
          <w:szCs w:val="24"/>
        </w:rPr>
      </w:pPr>
      <w:r w:rsidRPr="003F62ED">
        <w:rPr>
          <w:rFonts w:ascii="Times New Roman" w:eastAsia="Calibri" w:hAnsi="Times New Roman" w:cs="Times New Roman"/>
          <w:sz w:val="24"/>
          <w:szCs w:val="24"/>
        </w:rPr>
        <w:t xml:space="preserve">1) полноценное проживание ребенком всех этапов детства (младенческого, раннего и дошкольного возрастов), обогащение (амплификация) детского развития; </w:t>
      </w:r>
    </w:p>
    <w:p w:rsidR="00853184" w:rsidRPr="003F62ED" w:rsidRDefault="00853184" w:rsidP="003F62ED">
      <w:pPr>
        <w:spacing w:line="240" w:lineRule="auto"/>
        <w:ind w:left="142" w:right="-142"/>
        <w:contextualSpacing/>
        <w:jc w:val="both"/>
        <w:rPr>
          <w:rFonts w:ascii="Times New Roman" w:eastAsia="Calibri" w:hAnsi="Times New Roman" w:cs="Times New Roman"/>
          <w:sz w:val="24"/>
          <w:szCs w:val="24"/>
        </w:rPr>
      </w:pPr>
      <w:r w:rsidRPr="003F62ED">
        <w:rPr>
          <w:rFonts w:ascii="Times New Roman" w:eastAsia="Calibri" w:hAnsi="Times New Roman" w:cs="Times New Roman"/>
          <w:sz w:val="24"/>
          <w:szCs w:val="24"/>
        </w:rP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w:t>
      </w:r>
    </w:p>
    <w:p w:rsidR="00853184" w:rsidRPr="003F62ED" w:rsidRDefault="00853184" w:rsidP="003F62ED">
      <w:pPr>
        <w:spacing w:line="240" w:lineRule="auto"/>
        <w:ind w:left="142" w:right="-142"/>
        <w:contextualSpacing/>
        <w:jc w:val="both"/>
        <w:rPr>
          <w:rFonts w:ascii="Times New Roman" w:eastAsia="Calibri" w:hAnsi="Times New Roman" w:cs="Times New Roman"/>
          <w:sz w:val="24"/>
          <w:szCs w:val="24"/>
        </w:rPr>
      </w:pPr>
      <w:r w:rsidRPr="003F62ED">
        <w:rPr>
          <w:rFonts w:ascii="Times New Roman" w:eastAsia="Calibri" w:hAnsi="Times New Roman" w:cs="Times New Roman"/>
          <w:sz w:val="24"/>
          <w:szCs w:val="24"/>
        </w:rPr>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 </w:t>
      </w:r>
    </w:p>
    <w:p w:rsidR="00853184" w:rsidRPr="003F62ED" w:rsidRDefault="00853184" w:rsidP="003F62ED">
      <w:pPr>
        <w:spacing w:line="240" w:lineRule="auto"/>
        <w:ind w:left="-567" w:right="-142" w:firstLine="709"/>
        <w:contextualSpacing/>
        <w:jc w:val="both"/>
        <w:rPr>
          <w:rFonts w:ascii="Times New Roman" w:eastAsia="Calibri" w:hAnsi="Times New Roman" w:cs="Times New Roman"/>
          <w:sz w:val="24"/>
          <w:szCs w:val="24"/>
        </w:rPr>
      </w:pPr>
      <w:r w:rsidRPr="003F62ED">
        <w:rPr>
          <w:rFonts w:ascii="Times New Roman" w:eastAsia="Calibri" w:hAnsi="Times New Roman" w:cs="Times New Roman"/>
          <w:sz w:val="24"/>
          <w:szCs w:val="24"/>
        </w:rPr>
        <w:t xml:space="preserve">4) признание ребенка полноценным участником (субъектом) образовательных отношений; </w:t>
      </w:r>
    </w:p>
    <w:p w:rsidR="00853184" w:rsidRPr="003F62ED" w:rsidRDefault="00853184" w:rsidP="003F62ED">
      <w:pPr>
        <w:spacing w:line="240" w:lineRule="auto"/>
        <w:ind w:left="-567" w:right="-142" w:firstLine="709"/>
        <w:contextualSpacing/>
        <w:jc w:val="both"/>
        <w:rPr>
          <w:rFonts w:ascii="Times New Roman" w:eastAsia="Calibri" w:hAnsi="Times New Roman" w:cs="Times New Roman"/>
          <w:sz w:val="24"/>
          <w:szCs w:val="24"/>
        </w:rPr>
      </w:pPr>
      <w:r w:rsidRPr="003F62ED">
        <w:rPr>
          <w:rFonts w:ascii="Times New Roman" w:eastAsia="Calibri" w:hAnsi="Times New Roman" w:cs="Times New Roman"/>
          <w:sz w:val="24"/>
          <w:szCs w:val="24"/>
        </w:rPr>
        <w:t xml:space="preserve">5) поддержка инициативы детей в различных видах деятельности; </w:t>
      </w:r>
    </w:p>
    <w:p w:rsidR="00853184" w:rsidRPr="003F62ED" w:rsidRDefault="00853184" w:rsidP="003F62ED">
      <w:pPr>
        <w:spacing w:line="240" w:lineRule="auto"/>
        <w:ind w:left="-567" w:right="-142" w:firstLine="709"/>
        <w:contextualSpacing/>
        <w:jc w:val="both"/>
        <w:rPr>
          <w:rFonts w:ascii="Times New Roman" w:eastAsia="Calibri" w:hAnsi="Times New Roman" w:cs="Times New Roman"/>
          <w:sz w:val="24"/>
          <w:szCs w:val="24"/>
        </w:rPr>
      </w:pPr>
      <w:r w:rsidRPr="003F62ED">
        <w:rPr>
          <w:rFonts w:ascii="Times New Roman" w:eastAsia="Calibri" w:hAnsi="Times New Roman" w:cs="Times New Roman"/>
          <w:sz w:val="24"/>
          <w:szCs w:val="24"/>
        </w:rPr>
        <w:t xml:space="preserve">6) сотрудничество ДОО с семьей; </w:t>
      </w:r>
    </w:p>
    <w:p w:rsidR="00853184" w:rsidRPr="003F62ED" w:rsidRDefault="00853184" w:rsidP="003F62ED">
      <w:pPr>
        <w:spacing w:line="240" w:lineRule="auto"/>
        <w:ind w:left="-567" w:right="-142" w:firstLine="709"/>
        <w:contextualSpacing/>
        <w:jc w:val="both"/>
        <w:rPr>
          <w:rFonts w:ascii="Times New Roman" w:eastAsia="Calibri" w:hAnsi="Times New Roman" w:cs="Times New Roman"/>
          <w:sz w:val="24"/>
          <w:szCs w:val="24"/>
        </w:rPr>
      </w:pPr>
      <w:r w:rsidRPr="003F62ED">
        <w:rPr>
          <w:rFonts w:ascii="Times New Roman" w:eastAsia="Calibri" w:hAnsi="Times New Roman" w:cs="Times New Roman"/>
          <w:sz w:val="24"/>
          <w:szCs w:val="24"/>
        </w:rPr>
        <w:t xml:space="preserve">7) приобщение детей к социокультурным нормам, традициям семьи, общества и государства; </w:t>
      </w:r>
    </w:p>
    <w:p w:rsidR="00853184" w:rsidRPr="003F62ED" w:rsidRDefault="00853184" w:rsidP="003F62ED">
      <w:pPr>
        <w:spacing w:line="240" w:lineRule="auto"/>
        <w:ind w:left="-567" w:right="-142" w:firstLine="709"/>
        <w:contextualSpacing/>
        <w:jc w:val="both"/>
        <w:rPr>
          <w:rFonts w:ascii="Times New Roman" w:eastAsia="Calibri" w:hAnsi="Times New Roman" w:cs="Times New Roman"/>
          <w:sz w:val="24"/>
          <w:szCs w:val="24"/>
        </w:rPr>
      </w:pPr>
      <w:r w:rsidRPr="003F62ED">
        <w:rPr>
          <w:rFonts w:ascii="Times New Roman" w:eastAsia="Calibri" w:hAnsi="Times New Roman" w:cs="Times New Roman"/>
          <w:sz w:val="24"/>
          <w:szCs w:val="24"/>
        </w:rPr>
        <w:t xml:space="preserve">8) формирование познавательных интересов и познавательных действий ребенка в различных видах деятельности; </w:t>
      </w:r>
    </w:p>
    <w:p w:rsidR="00853184" w:rsidRPr="003F62ED" w:rsidRDefault="00853184" w:rsidP="003F62ED">
      <w:pPr>
        <w:spacing w:line="240" w:lineRule="auto"/>
        <w:ind w:left="-567" w:right="-142" w:firstLine="709"/>
        <w:contextualSpacing/>
        <w:jc w:val="both"/>
        <w:rPr>
          <w:rFonts w:ascii="Times New Roman" w:eastAsia="Calibri" w:hAnsi="Times New Roman" w:cs="Times New Roman"/>
          <w:sz w:val="24"/>
          <w:szCs w:val="24"/>
        </w:rPr>
      </w:pPr>
      <w:r w:rsidRPr="003F62ED">
        <w:rPr>
          <w:rFonts w:ascii="Times New Roman" w:eastAsia="Calibri" w:hAnsi="Times New Roman" w:cs="Times New Roman"/>
          <w:sz w:val="24"/>
          <w:szCs w:val="24"/>
        </w:rPr>
        <w:t xml:space="preserve">9) возрастная адекватность дошкольного образования (соответствие условий, требований, методов возрасту и особенностям развития); </w:t>
      </w:r>
    </w:p>
    <w:p w:rsidR="00853184" w:rsidRPr="003F62ED" w:rsidRDefault="00853184" w:rsidP="003F62ED">
      <w:pPr>
        <w:spacing w:line="240" w:lineRule="auto"/>
        <w:ind w:left="-567" w:right="-142" w:firstLine="709"/>
        <w:contextualSpacing/>
        <w:jc w:val="both"/>
        <w:rPr>
          <w:rFonts w:ascii="Times New Roman" w:eastAsia="Calibri" w:hAnsi="Times New Roman" w:cs="Times New Roman"/>
          <w:b/>
          <w:sz w:val="24"/>
          <w:szCs w:val="24"/>
        </w:rPr>
      </w:pPr>
      <w:r w:rsidRPr="003F62ED">
        <w:rPr>
          <w:rFonts w:ascii="Times New Roman" w:eastAsia="Calibri" w:hAnsi="Times New Roman" w:cs="Times New Roman"/>
          <w:sz w:val="24"/>
          <w:szCs w:val="24"/>
        </w:rPr>
        <w:t>10) учет этнокультурной ситуации развития детей.</w:t>
      </w:r>
    </w:p>
    <w:p w:rsidR="00853184" w:rsidRDefault="00853184" w:rsidP="00853184">
      <w:pPr>
        <w:pStyle w:val="a8"/>
        <w:spacing w:before="0" w:beforeAutospacing="0" w:after="0" w:afterAutospacing="0"/>
        <w:jc w:val="both"/>
        <w:rPr>
          <w:rFonts w:eastAsiaTheme="minorHAnsi" w:cstheme="minorBidi"/>
          <w:color w:val="000000" w:themeColor="text1"/>
          <w:lang w:eastAsia="en-US"/>
        </w:rPr>
      </w:pPr>
      <w:r w:rsidRPr="00107741">
        <w:rPr>
          <w:rFonts w:eastAsiaTheme="minorHAnsi" w:cstheme="minorBidi"/>
          <w:color w:val="000000" w:themeColor="text1"/>
          <w:lang w:eastAsia="en-US"/>
        </w:rPr>
        <w:tab/>
      </w:r>
    </w:p>
    <w:p w:rsidR="00853184" w:rsidRPr="00107741" w:rsidRDefault="00853184" w:rsidP="00853184">
      <w:pPr>
        <w:pStyle w:val="a8"/>
        <w:spacing w:before="0" w:beforeAutospacing="0" w:after="0" w:afterAutospacing="0"/>
        <w:jc w:val="both"/>
        <w:rPr>
          <w:rFonts w:eastAsiaTheme="minorHAnsi" w:cstheme="minorBidi"/>
          <w:color w:val="000000" w:themeColor="text1"/>
          <w:lang w:eastAsia="en-US"/>
        </w:rPr>
      </w:pPr>
      <w:r>
        <w:rPr>
          <w:rFonts w:eastAsiaTheme="minorHAnsi" w:cstheme="minorBidi"/>
          <w:color w:val="000000" w:themeColor="text1"/>
          <w:lang w:eastAsia="en-US"/>
        </w:rPr>
        <w:tab/>
      </w:r>
      <w:r w:rsidRPr="004C4F39">
        <w:rPr>
          <w:rFonts w:eastAsiaTheme="minorHAnsi" w:cstheme="minorBidi"/>
          <w:color w:val="000000" w:themeColor="text1"/>
          <w:lang w:eastAsia="en-US"/>
        </w:rPr>
        <w:t xml:space="preserve">В соответствии с ФГОС ДО и с учетом </w:t>
      </w:r>
      <w:r>
        <w:rPr>
          <w:rFonts w:eastAsiaTheme="minorHAnsi" w:cstheme="minorBidi"/>
          <w:color w:val="000000" w:themeColor="text1"/>
          <w:lang w:eastAsia="en-US"/>
        </w:rPr>
        <w:t>Ф</w:t>
      </w:r>
      <w:r w:rsidRPr="004C4F39">
        <w:rPr>
          <w:rFonts w:eastAsiaTheme="minorHAnsi" w:cstheme="minorBidi"/>
          <w:color w:val="000000" w:themeColor="text1"/>
          <w:lang w:eastAsia="en-US"/>
        </w:rPr>
        <w:t>ОП ДО представляется целесообразным выделение следующих принципов в формиро</w:t>
      </w:r>
      <w:r>
        <w:rPr>
          <w:rFonts w:eastAsiaTheme="minorHAnsi" w:cstheme="minorBidi"/>
          <w:color w:val="000000" w:themeColor="text1"/>
          <w:lang w:eastAsia="en-US"/>
        </w:rPr>
        <w:t xml:space="preserve">вании Образовательной программы, </w:t>
      </w:r>
      <w:r w:rsidRPr="00107741">
        <w:rPr>
          <w:rFonts w:eastAsiaTheme="minorHAnsi" w:cstheme="minorBidi"/>
          <w:color w:val="000000" w:themeColor="text1"/>
          <w:lang w:eastAsia="en-US"/>
        </w:rPr>
        <w:t>а также организация</w:t>
      </w:r>
      <w:r>
        <w:rPr>
          <w:rFonts w:eastAsiaTheme="minorHAnsi" w:cstheme="minorBidi"/>
          <w:color w:val="000000" w:themeColor="text1"/>
          <w:lang w:eastAsia="en-US"/>
        </w:rPr>
        <w:t>,</w:t>
      </w:r>
      <w:r w:rsidRPr="00107741">
        <w:rPr>
          <w:rFonts w:eastAsiaTheme="minorHAnsi" w:cstheme="minorBidi"/>
          <w:color w:val="000000" w:themeColor="text1"/>
          <w:lang w:eastAsia="en-US"/>
        </w:rPr>
        <w:t xml:space="preserve"> на ее основе</w:t>
      </w:r>
      <w:r>
        <w:rPr>
          <w:rFonts w:eastAsiaTheme="minorHAnsi" w:cstheme="minorBidi"/>
          <w:color w:val="000000" w:themeColor="text1"/>
          <w:lang w:eastAsia="en-US"/>
        </w:rPr>
        <w:t>,</w:t>
      </w:r>
      <w:r w:rsidRPr="00107741">
        <w:rPr>
          <w:rFonts w:eastAsiaTheme="minorHAnsi" w:cstheme="minorBidi"/>
          <w:color w:val="000000" w:themeColor="text1"/>
          <w:lang w:eastAsia="en-US"/>
        </w:rPr>
        <w:t xml:space="preserve"> воспитательно-образовательного процесса:   </w:t>
      </w:r>
    </w:p>
    <w:p w:rsidR="00853184" w:rsidRPr="00107741" w:rsidRDefault="00853184" w:rsidP="00853184">
      <w:pPr>
        <w:pStyle w:val="a8"/>
        <w:numPr>
          <w:ilvl w:val="0"/>
          <w:numId w:val="5"/>
        </w:numPr>
        <w:spacing w:before="0" w:beforeAutospacing="0" w:after="0" w:afterAutospacing="0"/>
        <w:jc w:val="both"/>
        <w:rPr>
          <w:rFonts w:eastAsiaTheme="minorHAnsi" w:cstheme="minorBidi"/>
          <w:color w:val="000000" w:themeColor="text1"/>
          <w:lang w:eastAsia="en-US"/>
        </w:rPr>
      </w:pPr>
      <w:r w:rsidRPr="00107741">
        <w:rPr>
          <w:rFonts w:eastAsiaTheme="minorHAnsi" w:cstheme="minorBidi"/>
          <w:b/>
          <w:color w:val="000000" w:themeColor="text1"/>
          <w:lang w:eastAsia="en-US"/>
        </w:rPr>
        <w:t>Принцип развивающего образования</w:t>
      </w:r>
      <w:r w:rsidRPr="00107741">
        <w:rPr>
          <w:rFonts w:eastAsiaTheme="minorHAnsi" w:cstheme="minorBidi"/>
          <w:color w:val="000000" w:themeColor="text1"/>
          <w:lang w:eastAsia="en-US"/>
        </w:rPr>
        <w:t xml:space="preserve">. Суть его заключается в том, что под влиянием обучения не только приобретаются знания, формируются умения, но и развиваются все познавательные психические процессы, связанные с ощущением, восприятием, памятью, вниманием, речью, мышлением, а также волевые и эмоциональные процессы, т.е. развивается личность ребенка в целом. Приобретение знаний, а главное - совершенствование их качества, развитие мышления и обеспечивают развитие ребенка. </w:t>
      </w:r>
    </w:p>
    <w:p w:rsidR="00853184" w:rsidRPr="00107741" w:rsidRDefault="00853184" w:rsidP="00853184">
      <w:pPr>
        <w:pStyle w:val="a8"/>
        <w:numPr>
          <w:ilvl w:val="0"/>
          <w:numId w:val="5"/>
        </w:numPr>
        <w:spacing w:before="0" w:beforeAutospacing="0" w:after="0" w:afterAutospacing="0"/>
        <w:jc w:val="both"/>
        <w:rPr>
          <w:rFonts w:eastAsiaTheme="minorHAnsi" w:cstheme="minorBidi"/>
          <w:color w:val="000000" w:themeColor="text1"/>
          <w:lang w:eastAsia="en-US"/>
        </w:rPr>
      </w:pPr>
      <w:r w:rsidRPr="00107741">
        <w:rPr>
          <w:rFonts w:eastAsiaTheme="minorHAnsi" w:cstheme="minorBidi"/>
          <w:b/>
          <w:color w:val="000000" w:themeColor="text1"/>
          <w:lang w:eastAsia="en-US"/>
        </w:rPr>
        <w:lastRenderedPageBreak/>
        <w:t>Принцип научной обоснованности и практической применимости</w:t>
      </w:r>
      <w:r w:rsidRPr="00107741">
        <w:rPr>
          <w:rFonts w:eastAsiaTheme="minorHAnsi" w:cstheme="minorBidi"/>
          <w:color w:val="000000" w:themeColor="text1"/>
          <w:lang w:eastAsia="en-US"/>
        </w:rPr>
        <w:t xml:space="preserve"> (содержание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 </w:t>
      </w:r>
    </w:p>
    <w:p w:rsidR="00853184" w:rsidRPr="00107741" w:rsidRDefault="00853184" w:rsidP="00853184">
      <w:pPr>
        <w:pStyle w:val="a8"/>
        <w:numPr>
          <w:ilvl w:val="0"/>
          <w:numId w:val="5"/>
        </w:numPr>
        <w:spacing w:before="0" w:beforeAutospacing="0" w:after="0" w:afterAutospacing="0"/>
        <w:jc w:val="both"/>
        <w:rPr>
          <w:rFonts w:eastAsiaTheme="minorHAnsi" w:cstheme="minorBidi"/>
          <w:color w:val="000000" w:themeColor="text1"/>
          <w:lang w:eastAsia="en-US"/>
        </w:rPr>
      </w:pPr>
      <w:r w:rsidRPr="00107741">
        <w:rPr>
          <w:rFonts w:eastAsiaTheme="minorHAnsi" w:cstheme="minorBidi"/>
          <w:b/>
          <w:color w:val="000000" w:themeColor="text1"/>
          <w:lang w:eastAsia="en-US"/>
        </w:rPr>
        <w:t>Принцип интеграции</w:t>
      </w:r>
      <w:r w:rsidRPr="00107741">
        <w:rPr>
          <w:rFonts w:eastAsiaTheme="minorHAnsi" w:cstheme="minorBidi"/>
          <w:color w:val="000000" w:themeColor="text1"/>
          <w:lang w:eastAsia="en-US"/>
        </w:rPr>
        <w:t xml:space="preserve">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 Под интеграцией содержания дошкольного образования понимается состояние (или процесс, ведущий к такому состоянию) связанности, взаимопроникновения и взаимодействия отдельных образовательных областей, обеспечивающее целостность образовательного процесса. Принцип интеграции связан с возрастными особенностями детей дошкольного возраста, когда:  </w:t>
      </w:r>
    </w:p>
    <w:p w:rsidR="00853184" w:rsidRPr="00107741" w:rsidRDefault="00853184" w:rsidP="00853184">
      <w:pPr>
        <w:pStyle w:val="a8"/>
        <w:numPr>
          <w:ilvl w:val="0"/>
          <w:numId w:val="9"/>
        </w:numPr>
        <w:spacing w:before="0" w:beforeAutospacing="0" w:after="0" w:afterAutospacing="0"/>
        <w:jc w:val="both"/>
        <w:rPr>
          <w:rFonts w:eastAsiaTheme="minorHAnsi" w:cstheme="minorBidi"/>
          <w:color w:val="000000" w:themeColor="text1"/>
          <w:lang w:eastAsia="en-US"/>
        </w:rPr>
      </w:pPr>
      <w:r w:rsidRPr="00107741">
        <w:rPr>
          <w:rFonts w:eastAsiaTheme="minorHAnsi" w:cstheme="minorBidi"/>
          <w:color w:val="000000" w:themeColor="text1"/>
          <w:lang w:eastAsia="en-US"/>
        </w:rPr>
        <w:t xml:space="preserve">поведение и деятельность дошкольника представляют собой «еще недостаточно дифференцированное целое» (Выготский Л.С.);  </w:t>
      </w:r>
    </w:p>
    <w:p w:rsidR="00853184" w:rsidRPr="00107741" w:rsidRDefault="00853184" w:rsidP="00853184">
      <w:pPr>
        <w:pStyle w:val="a8"/>
        <w:numPr>
          <w:ilvl w:val="0"/>
          <w:numId w:val="9"/>
        </w:numPr>
        <w:spacing w:before="0" w:beforeAutospacing="0" w:after="0" w:afterAutospacing="0"/>
        <w:jc w:val="both"/>
        <w:rPr>
          <w:rFonts w:eastAsiaTheme="minorHAnsi" w:cstheme="minorBidi"/>
          <w:color w:val="000000" w:themeColor="text1"/>
          <w:lang w:eastAsia="en-US"/>
        </w:rPr>
      </w:pPr>
      <w:r w:rsidRPr="00107741">
        <w:rPr>
          <w:rFonts w:eastAsiaTheme="minorHAnsi" w:cstheme="minorBidi"/>
          <w:color w:val="000000" w:themeColor="text1"/>
          <w:lang w:eastAsia="en-US"/>
        </w:rPr>
        <w:t xml:space="preserve">«схватывание» целого раньше частей, позволяет индивиду «сразу», интегрально видеть предметы глазами всех людей…» (Давыдов В.В.);  </w:t>
      </w:r>
    </w:p>
    <w:p w:rsidR="00853184" w:rsidRPr="00107741" w:rsidRDefault="00853184" w:rsidP="00853184">
      <w:pPr>
        <w:pStyle w:val="a8"/>
        <w:numPr>
          <w:ilvl w:val="0"/>
          <w:numId w:val="9"/>
        </w:numPr>
        <w:spacing w:before="0" w:beforeAutospacing="0" w:after="0" w:afterAutospacing="0"/>
        <w:jc w:val="both"/>
        <w:rPr>
          <w:rFonts w:eastAsiaTheme="minorHAnsi" w:cstheme="minorBidi"/>
          <w:color w:val="000000" w:themeColor="text1"/>
          <w:lang w:eastAsia="en-US"/>
        </w:rPr>
      </w:pPr>
      <w:r w:rsidRPr="00107741">
        <w:rPr>
          <w:rFonts w:eastAsiaTheme="minorHAnsi" w:cstheme="minorBidi"/>
          <w:color w:val="000000" w:themeColor="text1"/>
          <w:lang w:eastAsia="en-US"/>
        </w:rPr>
        <w:t xml:space="preserve">«прежде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(Давыдов В.В., Кудрявцев В.Т.). </w:t>
      </w:r>
    </w:p>
    <w:p w:rsidR="00853184" w:rsidRPr="00107741" w:rsidRDefault="00853184" w:rsidP="00853184">
      <w:pPr>
        <w:pStyle w:val="a8"/>
        <w:numPr>
          <w:ilvl w:val="0"/>
          <w:numId w:val="5"/>
        </w:numPr>
        <w:spacing w:before="0" w:beforeAutospacing="0" w:after="0" w:afterAutospacing="0"/>
        <w:jc w:val="both"/>
        <w:rPr>
          <w:rFonts w:eastAsiaTheme="minorHAnsi" w:cstheme="minorBidi"/>
          <w:color w:val="000000" w:themeColor="text1"/>
          <w:lang w:eastAsia="en-US"/>
        </w:rPr>
      </w:pPr>
      <w:r w:rsidRPr="00107741">
        <w:rPr>
          <w:rFonts w:eastAsiaTheme="minorHAnsi" w:cstheme="minorBidi"/>
          <w:b/>
          <w:color w:val="000000" w:themeColor="text1"/>
          <w:lang w:eastAsia="en-US"/>
        </w:rPr>
        <w:t>Полноценное проживание ребенком всех этапов детства</w:t>
      </w:r>
      <w:r w:rsidRPr="00107741">
        <w:rPr>
          <w:rFonts w:eastAsiaTheme="minorHAnsi" w:cstheme="minorBidi"/>
          <w:color w:val="000000" w:themeColor="text1"/>
          <w:lang w:eastAsia="en-US"/>
        </w:rPr>
        <w:t xml:space="preserve"> (раннего и дошкольного возраста), обогащение (амплификация) детского развития. Суть амплификации детского развития заключена в том, что отдельные психические функции прекрасно развиваются у детей при взаимодействии с играми и предметно – развивающим сектором, как свойства определенной личности. Психические новообразования рождаются и формируются на этапах дошкольного детства в ходе собственной деятельности вашего ребенка в играх, посредством его повседневного общения с окружающими людьми. </w:t>
      </w:r>
    </w:p>
    <w:p w:rsidR="00853184" w:rsidRPr="00107741" w:rsidRDefault="00853184" w:rsidP="00853184">
      <w:pPr>
        <w:pStyle w:val="a8"/>
        <w:numPr>
          <w:ilvl w:val="0"/>
          <w:numId w:val="5"/>
        </w:numPr>
        <w:spacing w:before="0" w:beforeAutospacing="0" w:after="0" w:afterAutospacing="0"/>
        <w:jc w:val="both"/>
        <w:rPr>
          <w:rFonts w:eastAsiaTheme="minorHAnsi" w:cstheme="minorBidi"/>
          <w:color w:val="000000" w:themeColor="text1"/>
          <w:lang w:eastAsia="en-US"/>
        </w:rPr>
      </w:pPr>
      <w:r w:rsidRPr="00107741">
        <w:rPr>
          <w:rFonts w:eastAsiaTheme="minorHAnsi" w:cstheme="minorBidi"/>
          <w:b/>
          <w:color w:val="000000" w:themeColor="text1"/>
          <w:lang w:eastAsia="en-US"/>
        </w:rPr>
        <w:t>Построение образовательной деятельности на основе индивидуальных особенностей</w:t>
      </w:r>
      <w:r w:rsidRPr="00107741">
        <w:rPr>
          <w:rFonts w:eastAsiaTheme="minorHAnsi" w:cstheme="minorBidi"/>
          <w:color w:val="000000" w:themeColor="text1"/>
          <w:lang w:eastAsia="en-US"/>
        </w:rPr>
        <w:t xml:space="preserve">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 </w:t>
      </w:r>
    </w:p>
    <w:p w:rsidR="00853184" w:rsidRPr="00107741" w:rsidRDefault="00853184" w:rsidP="00853184">
      <w:pPr>
        <w:pStyle w:val="a8"/>
        <w:numPr>
          <w:ilvl w:val="0"/>
          <w:numId w:val="5"/>
        </w:numPr>
        <w:spacing w:before="0" w:beforeAutospacing="0" w:after="0" w:afterAutospacing="0"/>
        <w:jc w:val="both"/>
        <w:rPr>
          <w:rFonts w:eastAsiaTheme="minorHAnsi" w:cstheme="minorBidi"/>
          <w:color w:val="000000" w:themeColor="text1"/>
          <w:lang w:eastAsia="en-US"/>
        </w:rPr>
      </w:pPr>
      <w:r w:rsidRPr="00107741">
        <w:rPr>
          <w:rFonts w:eastAsiaTheme="minorHAnsi" w:cstheme="minorBidi"/>
          <w:b/>
          <w:color w:val="000000" w:themeColor="text1"/>
          <w:lang w:eastAsia="en-US"/>
        </w:rPr>
        <w:t>Содействие и сотрудничество детей и взрослых</w:t>
      </w:r>
      <w:r w:rsidRPr="00107741">
        <w:rPr>
          <w:rFonts w:eastAsiaTheme="minorHAnsi" w:cstheme="minorBidi"/>
          <w:color w:val="000000" w:themeColor="text1"/>
          <w:lang w:eastAsia="en-US"/>
        </w:rPr>
        <w:t xml:space="preserve">, признание ребенка полноценным участником (субъектом образовательных отношений; </w:t>
      </w:r>
    </w:p>
    <w:p w:rsidR="00853184" w:rsidRPr="00107741" w:rsidRDefault="00853184" w:rsidP="00853184">
      <w:pPr>
        <w:pStyle w:val="a8"/>
        <w:numPr>
          <w:ilvl w:val="0"/>
          <w:numId w:val="5"/>
        </w:numPr>
        <w:spacing w:before="0" w:beforeAutospacing="0" w:after="0" w:afterAutospacing="0"/>
        <w:jc w:val="both"/>
        <w:rPr>
          <w:rFonts w:eastAsiaTheme="minorHAnsi" w:cstheme="minorBidi"/>
          <w:color w:val="000000" w:themeColor="text1"/>
          <w:lang w:eastAsia="en-US"/>
        </w:rPr>
      </w:pPr>
      <w:r w:rsidRPr="00107741">
        <w:rPr>
          <w:rFonts w:eastAsiaTheme="minorHAnsi" w:cstheme="minorBidi"/>
          <w:b/>
          <w:color w:val="000000" w:themeColor="text1"/>
          <w:lang w:eastAsia="en-US"/>
        </w:rPr>
        <w:t>Поддержка инициативы детей</w:t>
      </w:r>
      <w:r w:rsidRPr="00107741">
        <w:rPr>
          <w:rFonts w:eastAsiaTheme="minorHAnsi" w:cstheme="minorBidi"/>
          <w:color w:val="000000" w:themeColor="text1"/>
          <w:lang w:eastAsia="en-US"/>
        </w:rPr>
        <w:t xml:space="preserve"> в различных видах деятельности. Инициативность детей проявляется во всех видах деятельности, ярче всего в общении, предметной деятельности, игре, экспериментировании. Это важнейший показатель детского интеллекта, его развития. Инициативность является непременным условием совершенствования всей познавательной деятельности ребенка, особенно творческой. Инициативный ребенок стремится к организации игр, продуктивных видов деятельности, содержательного общения, он умеет найти занятие, соответствующее собственному желанию; включиться в разговор, предложить интересное дело другим детям. В дошкольном возрасте инициативность связана с проявлением любознательности, пытливости ума, изобретательностью. Инициативность у детей проявляется в энергичности и активности ребенка, а также определенной смелости и рискованности, ее развитие предполагает доброжелательного отношения взрослых, которые должны поддерживать и развивать это качество личности, но инициативность должна быть разумной и нравственно оправданной. </w:t>
      </w:r>
    </w:p>
    <w:p w:rsidR="00853184" w:rsidRPr="00107741" w:rsidRDefault="00853184" w:rsidP="00853184">
      <w:pPr>
        <w:pStyle w:val="a8"/>
        <w:numPr>
          <w:ilvl w:val="0"/>
          <w:numId w:val="5"/>
        </w:numPr>
        <w:spacing w:before="0" w:beforeAutospacing="0" w:after="0" w:afterAutospacing="0"/>
        <w:jc w:val="both"/>
        <w:rPr>
          <w:rFonts w:eastAsiaTheme="minorHAnsi" w:cstheme="minorBidi"/>
          <w:color w:val="000000" w:themeColor="text1"/>
          <w:lang w:eastAsia="en-US"/>
        </w:rPr>
      </w:pPr>
      <w:r w:rsidRPr="00107741">
        <w:rPr>
          <w:rFonts w:eastAsiaTheme="minorHAnsi" w:cstheme="minorBidi"/>
          <w:b/>
          <w:color w:val="000000" w:themeColor="text1"/>
          <w:lang w:eastAsia="en-US"/>
        </w:rPr>
        <w:lastRenderedPageBreak/>
        <w:t>Сотрудничество с семьей</w:t>
      </w:r>
      <w:r w:rsidRPr="00107741">
        <w:rPr>
          <w:rFonts w:eastAsiaTheme="minorHAnsi" w:cstheme="minorBidi"/>
          <w:color w:val="000000" w:themeColor="text1"/>
          <w:lang w:eastAsia="en-US"/>
        </w:rPr>
        <w:t xml:space="preserve">. Современная семья является одним из главных действующих институтов формирования личности ребенка, формирование у него нравственно-положительного потенциала, именно в семье дети приобретают первый опыт социальной жизни, получают уроки нравственности, в семье формируется их характер, расширяется кругозор, закладываются исходные жизненные позиции. В то же время, очень многое для ребенка зависит от складывающихся отношений между воспитателем и родителями. Интересы ребенка могут пострадать, если отношения между работниками </w:t>
      </w:r>
      <w:r>
        <w:rPr>
          <w:rFonts w:eastAsiaTheme="minorHAnsi" w:cstheme="minorBidi"/>
          <w:color w:val="000000" w:themeColor="text1"/>
          <w:lang w:eastAsia="en-US"/>
        </w:rPr>
        <w:t>МБДОУ</w:t>
      </w:r>
      <w:r w:rsidRPr="00107741">
        <w:rPr>
          <w:rFonts w:eastAsiaTheme="minorHAnsi" w:cstheme="minorBidi"/>
          <w:color w:val="000000" w:themeColor="text1"/>
          <w:lang w:eastAsia="en-US"/>
        </w:rPr>
        <w:t xml:space="preserve"> и родителями не сложились. Деятельность родителей и воспитателей в интересах ребенка может быть успешной только в том случае, если они станут союзниками, что позволит им лучше узнать ребенка, увидеть его в разных ситуациях, и таким образом помощь взрослым в понимании индивидуальных особенностей детей, развитии их способностей, формировании ценностных жизненных ориентиров, преодолении негативных поступков и проявлений в поведении. Поэтому одной из основных задач детского сада, педагогов и психологов является установление положительных взаимоотношений между воспитателями и родителями, разработка новых форм работы с родителями для пропаганды педагогических знаний, привлечение внимания родителей к ребенку и освещение последствий негативных отношений в семье.  </w:t>
      </w:r>
    </w:p>
    <w:p w:rsidR="00853184" w:rsidRDefault="00853184" w:rsidP="00853184">
      <w:pPr>
        <w:pStyle w:val="a8"/>
        <w:numPr>
          <w:ilvl w:val="0"/>
          <w:numId w:val="5"/>
        </w:numPr>
        <w:spacing w:before="0" w:beforeAutospacing="0" w:after="0" w:afterAutospacing="0"/>
        <w:jc w:val="both"/>
        <w:rPr>
          <w:rFonts w:eastAsiaTheme="minorHAnsi" w:cstheme="minorBidi"/>
          <w:color w:val="000000" w:themeColor="text1"/>
          <w:lang w:eastAsia="en-US"/>
        </w:rPr>
      </w:pPr>
      <w:r w:rsidRPr="00107741">
        <w:rPr>
          <w:rFonts w:eastAsiaTheme="minorHAnsi" w:cstheme="minorBidi"/>
          <w:b/>
          <w:color w:val="000000" w:themeColor="text1"/>
          <w:lang w:eastAsia="en-US"/>
        </w:rPr>
        <w:t>Приобщение детей к социокультурным нормам</w:t>
      </w:r>
      <w:r w:rsidRPr="00107741">
        <w:rPr>
          <w:rFonts w:eastAsiaTheme="minorHAnsi" w:cstheme="minorBidi"/>
          <w:color w:val="000000" w:themeColor="text1"/>
          <w:lang w:eastAsia="en-US"/>
        </w:rPr>
        <w:t>, традициям семьи, общества и государства. Задачами этнокультурного воспитания в дошкольном возрасте являются: приобщение детей к культуре своего народа, развитие национального самосознания, воспитание доброжелательного отношения к представителям разных этнических групп; развитие устойчивого интереса к познанию и принятию иных культурных национальных ценностей.</w:t>
      </w:r>
    </w:p>
    <w:p w:rsidR="00853184" w:rsidRPr="0081267C" w:rsidRDefault="00853184" w:rsidP="00853184">
      <w:pPr>
        <w:pStyle w:val="a8"/>
        <w:numPr>
          <w:ilvl w:val="0"/>
          <w:numId w:val="5"/>
        </w:numPr>
        <w:jc w:val="both"/>
        <w:rPr>
          <w:rFonts w:eastAsiaTheme="minorHAnsi" w:cstheme="minorBidi"/>
          <w:color w:val="000000" w:themeColor="text1"/>
          <w:lang w:eastAsia="en-US"/>
        </w:rPr>
      </w:pPr>
      <w:r w:rsidRPr="0081267C">
        <w:rPr>
          <w:rFonts w:eastAsiaTheme="minorHAnsi" w:cstheme="minorBidi"/>
          <w:b/>
          <w:color w:val="000000" w:themeColor="text1"/>
          <w:lang w:eastAsia="en-US"/>
        </w:rPr>
        <w:t>Формирование познавательных интересов и познавательных действий</w:t>
      </w:r>
      <w:r w:rsidRPr="0081267C">
        <w:rPr>
          <w:rFonts w:eastAsiaTheme="minorHAnsi" w:cstheme="minorBidi"/>
          <w:color w:val="000000" w:themeColor="text1"/>
          <w:lang w:eastAsia="en-US"/>
        </w:rPr>
        <w:t xml:space="preserve"> ребенка в различных видах деятельности. Исследования педагогов и психологов показывают, что, когда ребенок сам действует с объектами, он лучше познает окружающий мир, поэтому приоритет в работе с детьми дошкольного возраста следует отдавать практическим и игровым методам обучения и воспитания: игре, экспериментам, проектам, опытам. Развитие познавательного интереса и познавательных действий у дошкольников   возможно при наличии в дошкольном учреждении (группе) развивающей среды. Дети очень восприимчивы к окружающему и поэтому вся обстановка детского сада (группы) имеет большое развивающее значение. При внешней пассивности окружающие предметы активно воздействует на детей. В процессе взаимодействия с объектами окружающего мира дети узнают о назначении вещей, сравнивают между собой игрушки, обращают внимание на их форму, размер, цвет, материал, пропорции. Здесь большую значимость имеет педагог, направляющий внимание детей к той или иной деятельности. Взрослый выступает для ребенка в качестве эталона подражания, источника знаний- энциклопедиста, источника оценочных суждений- эксперта, помощника и защитника. </w:t>
      </w:r>
    </w:p>
    <w:p w:rsidR="00853184" w:rsidRPr="0081267C" w:rsidRDefault="00853184" w:rsidP="00853184">
      <w:pPr>
        <w:pStyle w:val="a8"/>
        <w:numPr>
          <w:ilvl w:val="0"/>
          <w:numId w:val="5"/>
        </w:numPr>
        <w:rPr>
          <w:rFonts w:eastAsiaTheme="minorHAnsi" w:cstheme="minorBidi"/>
          <w:color w:val="000000" w:themeColor="text1"/>
          <w:lang w:eastAsia="en-US"/>
        </w:rPr>
      </w:pPr>
      <w:r w:rsidRPr="0081267C">
        <w:rPr>
          <w:rFonts w:eastAsiaTheme="minorHAnsi" w:cstheme="minorBidi"/>
          <w:b/>
          <w:color w:val="000000" w:themeColor="text1"/>
          <w:lang w:eastAsia="en-US"/>
        </w:rPr>
        <w:t>Возрастная адекватность</w:t>
      </w:r>
      <w:r w:rsidRPr="0081267C">
        <w:rPr>
          <w:rFonts w:eastAsiaTheme="minorHAnsi" w:cstheme="minorBidi"/>
          <w:color w:val="000000" w:themeColor="text1"/>
          <w:lang w:eastAsia="en-US"/>
        </w:rPr>
        <w:t xml:space="preserve"> дошкольного образования (соответствие условий, требований, методов возрасту и особенностям развития); </w:t>
      </w:r>
    </w:p>
    <w:p w:rsidR="00853184" w:rsidRPr="0081267C" w:rsidRDefault="00853184" w:rsidP="00853184">
      <w:pPr>
        <w:pStyle w:val="a8"/>
        <w:numPr>
          <w:ilvl w:val="0"/>
          <w:numId w:val="5"/>
        </w:numPr>
        <w:jc w:val="both"/>
        <w:rPr>
          <w:rFonts w:eastAsiaTheme="minorHAnsi" w:cstheme="minorBidi"/>
          <w:color w:val="000000" w:themeColor="text1"/>
          <w:lang w:eastAsia="en-US"/>
        </w:rPr>
      </w:pPr>
      <w:r w:rsidRPr="0081267C">
        <w:rPr>
          <w:rFonts w:eastAsiaTheme="minorHAnsi" w:cstheme="minorBidi"/>
          <w:b/>
          <w:color w:val="000000" w:themeColor="text1"/>
          <w:lang w:eastAsia="en-US"/>
        </w:rPr>
        <w:t>Комплексно-тематический принцип</w:t>
      </w:r>
      <w:r w:rsidRPr="0081267C">
        <w:rPr>
          <w:rFonts w:eastAsiaTheme="minorHAnsi" w:cstheme="minorBidi"/>
          <w:color w:val="000000" w:themeColor="text1"/>
          <w:lang w:eastAsia="en-US"/>
        </w:rPr>
        <w:t xml:space="preserve"> построения образовательного процесса (проектно-событийный), включающий объединение комплекса различных видов специфических детских деятельностей вокруг единой «темы»: «организующие моменты», «тематические недели», «события», «реализация проектов», «сезонные явления в природе», «праздники», «традиции», подразумевающий тесную взаимосвязь и взаимозависимость с инте</w:t>
      </w:r>
      <w:r>
        <w:rPr>
          <w:rFonts w:eastAsiaTheme="minorHAnsi" w:cstheme="minorBidi"/>
          <w:color w:val="000000" w:themeColor="text1"/>
          <w:lang w:eastAsia="en-US"/>
        </w:rPr>
        <w:t>грацией детских деятельностей.</w:t>
      </w:r>
    </w:p>
    <w:p w:rsidR="00853184" w:rsidRPr="0081267C" w:rsidRDefault="00853184" w:rsidP="00853184">
      <w:pPr>
        <w:pStyle w:val="a8"/>
        <w:numPr>
          <w:ilvl w:val="0"/>
          <w:numId w:val="5"/>
        </w:numPr>
        <w:jc w:val="both"/>
        <w:rPr>
          <w:rFonts w:eastAsiaTheme="minorHAnsi" w:cstheme="minorBidi"/>
          <w:color w:val="000000" w:themeColor="text1"/>
          <w:lang w:eastAsia="en-US"/>
        </w:rPr>
      </w:pPr>
      <w:r w:rsidRPr="0081267C">
        <w:rPr>
          <w:rFonts w:eastAsiaTheme="minorHAnsi" w:cstheme="minorBidi"/>
          <w:color w:val="000000" w:themeColor="text1"/>
          <w:lang w:eastAsia="en-US"/>
        </w:rPr>
        <w:lastRenderedPageBreak/>
        <w:t xml:space="preserve">Учет </w:t>
      </w:r>
      <w:r w:rsidRPr="0081267C">
        <w:rPr>
          <w:rFonts w:eastAsiaTheme="minorHAnsi" w:cstheme="minorBidi"/>
          <w:b/>
          <w:color w:val="000000" w:themeColor="text1"/>
          <w:lang w:eastAsia="en-US"/>
        </w:rPr>
        <w:t>принципа интеграции образовательных областей</w:t>
      </w:r>
      <w:r w:rsidRPr="0081267C">
        <w:rPr>
          <w:rFonts w:eastAsiaTheme="minorHAnsi" w:cstheme="minorBidi"/>
          <w:color w:val="000000" w:themeColor="text1"/>
          <w:lang w:eastAsia="en-US"/>
        </w:rPr>
        <w:t xml:space="preserve"> в соответствии с возрастными возможностями и особенностями детей, спецификой и возможностями образовательных областей. </w:t>
      </w:r>
    </w:p>
    <w:p w:rsidR="00853184" w:rsidRDefault="00853184" w:rsidP="00853184">
      <w:pPr>
        <w:pStyle w:val="a8"/>
        <w:numPr>
          <w:ilvl w:val="0"/>
          <w:numId w:val="5"/>
        </w:numPr>
        <w:jc w:val="both"/>
        <w:rPr>
          <w:rFonts w:eastAsiaTheme="minorHAnsi" w:cstheme="minorBidi"/>
          <w:color w:val="000000" w:themeColor="text1"/>
          <w:lang w:eastAsia="en-US"/>
        </w:rPr>
      </w:pPr>
      <w:r w:rsidRPr="0081267C">
        <w:rPr>
          <w:rFonts w:eastAsiaTheme="minorHAnsi" w:cstheme="minorBidi"/>
          <w:b/>
          <w:color w:val="000000" w:themeColor="text1"/>
          <w:lang w:eastAsia="en-US"/>
        </w:rPr>
        <w:t>Учет этнокультурной ситуации развития</w:t>
      </w:r>
      <w:r w:rsidRPr="0081267C">
        <w:rPr>
          <w:rFonts w:eastAsiaTheme="minorHAnsi" w:cstheme="minorBidi"/>
          <w:color w:val="000000" w:themeColor="text1"/>
          <w:lang w:eastAsia="en-US"/>
        </w:rPr>
        <w:t xml:space="preserve"> детей. В основе этого принципа лежат идеи народной педагогики и этнопедагогики, которые являются составной частью общей духовной культуры народа. В результате происходит формирование важных личностных характеристик дошкольника — этнокультурного самосознания и самоидентичности. Реализация этнокультурного компонента играет немаловажную роль и при разработке регионального содержания в образовательной деятельности </w:t>
      </w:r>
      <w:r>
        <w:rPr>
          <w:rFonts w:eastAsiaTheme="minorHAnsi" w:cstheme="minorBidi"/>
          <w:color w:val="000000" w:themeColor="text1"/>
          <w:lang w:eastAsia="en-US"/>
        </w:rPr>
        <w:t>МБДОУ</w:t>
      </w:r>
      <w:r w:rsidRPr="0081267C">
        <w:rPr>
          <w:rFonts w:eastAsiaTheme="minorHAnsi" w:cstheme="minorBidi"/>
          <w:color w:val="000000" w:themeColor="text1"/>
          <w:lang w:eastAsia="en-US"/>
        </w:rPr>
        <w:t>. В этом случае создаются условия для реального приобщения дошкольников к народной культуре своего родного края. Часть программы, формируемая участниками образовательных отношений, должна учитывать образовательные потребности и интересы воспитанников, членов их семей и педагогов и, в частности, может быть ориентирована на специфику национальных, социокультурных, экономических, климатических условий, в которых осуществляется образовательный процесс.</w:t>
      </w:r>
    </w:p>
    <w:p w:rsidR="00853184" w:rsidRDefault="00853184" w:rsidP="00853184">
      <w:pPr>
        <w:pStyle w:val="a8"/>
        <w:spacing w:before="0" w:beforeAutospacing="0" w:after="0" w:afterAutospacing="0"/>
        <w:jc w:val="both"/>
        <w:rPr>
          <w:rFonts w:eastAsiaTheme="minorHAnsi" w:cstheme="minorBidi"/>
          <w:color w:val="000000" w:themeColor="text1"/>
          <w:lang w:eastAsia="en-US"/>
        </w:rPr>
      </w:pPr>
      <w:r w:rsidRPr="00BC480C">
        <w:rPr>
          <w:rFonts w:eastAsiaTheme="minorHAnsi" w:cstheme="minorBidi"/>
          <w:color w:val="000000" w:themeColor="text1"/>
          <w:lang w:eastAsia="en-US"/>
        </w:rPr>
        <w:t>Среди подходов к реализации Образовательной программы выделены:</w:t>
      </w:r>
    </w:p>
    <w:p w:rsidR="00853184" w:rsidRDefault="00853184" w:rsidP="00853184">
      <w:pPr>
        <w:pStyle w:val="a8"/>
        <w:numPr>
          <w:ilvl w:val="0"/>
          <w:numId w:val="6"/>
        </w:numPr>
        <w:spacing w:before="0" w:beforeAutospacing="0" w:after="0" w:afterAutospacing="0"/>
        <w:ind w:hanging="357"/>
        <w:jc w:val="both"/>
        <w:rPr>
          <w:rFonts w:eastAsiaTheme="minorHAnsi" w:cstheme="minorBidi"/>
          <w:color w:val="000000" w:themeColor="text1"/>
          <w:lang w:eastAsia="en-US"/>
        </w:rPr>
      </w:pPr>
      <w:r w:rsidRPr="00BC480C">
        <w:rPr>
          <w:rFonts w:eastAsiaTheme="minorHAnsi" w:cstheme="minorBidi"/>
          <w:b/>
          <w:color w:val="000000" w:themeColor="text1"/>
          <w:lang w:eastAsia="en-US"/>
        </w:rPr>
        <w:t>Культурологический подход</w:t>
      </w:r>
      <w:r w:rsidRPr="00BC480C">
        <w:rPr>
          <w:rFonts w:eastAsiaTheme="minorHAnsi" w:cstheme="minorBidi"/>
          <w:color w:val="000000" w:themeColor="text1"/>
          <w:lang w:eastAsia="en-US"/>
        </w:rPr>
        <w:t xml:space="preserve"> рассматривается как взаимодействие в контексте культуры, опора образовани</w:t>
      </w:r>
      <w:r>
        <w:rPr>
          <w:rFonts w:eastAsiaTheme="minorHAnsi" w:cstheme="minorBidi"/>
          <w:color w:val="000000" w:themeColor="text1"/>
          <w:lang w:eastAsia="en-US"/>
        </w:rPr>
        <w:t xml:space="preserve">я детей на характер и ценности </w:t>
      </w:r>
      <w:r w:rsidRPr="00BC480C">
        <w:rPr>
          <w:rFonts w:eastAsiaTheme="minorHAnsi" w:cstheme="minorBidi"/>
          <w:color w:val="000000" w:themeColor="text1"/>
          <w:lang w:eastAsia="en-US"/>
        </w:rPr>
        <w:t xml:space="preserve">культуры. Выделяя ценностное значение образования, определяются три составляющих компонента: </w:t>
      </w:r>
    </w:p>
    <w:p w:rsidR="00853184" w:rsidRDefault="00853184" w:rsidP="00853184">
      <w:pPr>
        <w:pStyle w:val="a8"/>
        <w:numPr>
          <w:ilvl w:val="0"/>
          <w:numId w:val="7"/>
        </w:numPr>
        <w:spacing w:before="0" w:beforeAutospacing="0" w:after="0" w:afterAutospacing="0"/>
        <w:ind w:hanging="357"/>
        <w:rPr>
          <w:rFonts w:eastAsiaTheme="minorHAnsi" w:cstheme="minorBidi"/>
          <w:color w:val="000000" w:themeColor="text1"/>
          <w:lang w:eastAsia="en-US"/>
        </w:rPr>
      </w:pPr>
      <w:r w:rsidRPr="00BC480C">
        <w:rPr>
          <w:rFonts w:eastAsiaTheme="minorHAnsi" w:cstheme="minorBidi"/>
          <w:color w:val="000000" w:themeColor="text1"/>
          <w:lang w:eastAsia="en-US"/>
        </w:rPr>
        <w:t>Госуд</w:t>
      </w:r>
      <w:r>
        <w:rPr>
          <w:rFonts w:eastAsiaTheme="minorHAnsi" w:cstheme="minorBidi"/>
          <w:color w:val="000000" w:themeColor="text1"/>
          <w:lang w:eastAsia="en-US"/>
        </w:rPr>
        <w:t>арственная ценность образования (</w:t>
      </w:r>
      <w:r w:rsidRPr="00BC480C">
        <w:rPr>
          <w:rFonts w:eastAsiaTheme="minorHAnsi" w:cstheme="minorBidi"/>
          <w:color w:val="000000" w:themeColor="text1"/>
          <w:lang w:eastAsia="en-US"/>
        </w:rPr>
        <w:t xml:space="preserve">Государственная ценность образования представляет собой моральный, экономический, интеллектуальный, научный, технический, </w:t>
      </w:r>
      <w:r>
        <w:rPr>
          <w:rFonts w:eastAsiaTheme="minorHAnsi" w:cstheme="minorBidi"/>
          <w:color w:val="000000" w:themeColor="text1"/>
          <w:lang w:eastAsia="en-US"/>
        </w:rPr>
        <w:t>д</w:t>
      </w:r>
      <w:r w:rsidRPr="00BC480C">
        <w:rPr>
          <w:rFonts w:eastAsiaTheme="minorHAnsi" w:cstheme="minorBidi"/>
          <w:color w:val="000000" w:themeColor="text1"/>
          <w:lang w:eastAsia="en-US"/>
        </w:rPr>
        <w:t>уховно-культурный потенц</w:t>
      </w:r>
      <w:r>
        <w:rPr>
          <w:rFonts w:eastAsiaTheme="minorHAnsi" w:cstheme="minorBidi"/>
          <w:color w:val="000000" w:themeColor="text1"/>
          <w:lang w:eastAsia="en-US"/>
        </w:rPr>
        <w:t>иал Российского государства</w:t>
      </w:r>
      <w:r w:rsidRPr="00BC480C">
        <w:rPr>
          <w:rFonts w:eastAsiaTheme="minorHAnsi" w:cstheme="minorBidi"/>
          <w:color w:val="000000" w:themeColor="text1"/>
          <w:lang w:eastAsia="en-US"/>
        </w:rPr>
        <w:t>)</w:t>
      </w:r>
      <w:r>
        <w:rPr>
          <w:rFonts w:eastAsiaTheme="minorHAnsi" w:cstheme="minorBidi"/>
          <w:color w:val="000000" w:themeColor="text1"/>
          <w:lang w:eastAsia="en-US"/>
        </w:rPr>
        <w:t>.</w:t>
      </w:r>
    </w:p>
    <w:p w:rsidR="00853184" w:rsidRDefault="00853184" w:rsidP="00853184">
      <w:pPr>
        <w:pStyle w:val="a8"/>
        <w:numPr>
          <w:ilvl w:val="0"/>
          <w:numId w:val="7"/>
        </w:numPr>
        <w:spacing w:before="0" w:beforeAutospacing="0" w:after="0" w:afterAutospacing="0"/>
        <w:jc w:val="both"/>
        <w:rPr>
          <w:rFonts w:eastAsiaTheme="minorHAnsi" w:cstheme="minorBidi"/>
          <w:color w:val="000000" w:themeColor="text1"/>
          <w:lang w:eastAsia="en-US"/>
        </w:rPr>
      </w:pPr>
      <w:r w:rsidRPr="00BC480C">
        <w:rPr>
          <w:rFonts w:eastAsiaTheme="minorHAnsi" w:cstheme="minorBidi"/>
          <w:color w:val="000000" w:themeColor="text1"/>
          <w:lang w:eastAsia="en-US"/>
        </w:rPr>
        <w:t>Об</w:t>
      </w:r>
      <w:r>
        <w:rPr>
          <w:rFonts w:eastAsiaTheme="minorHAnsi" w:cstheme="minorBidi"/>
          <w:color w:val="000000" w:themeColor="text1"/>
          <w:lang w:eastAsia="en-US"/>
        </w:rPr>
        <w:t>щественная ценность образования (</w:t>
      </w:r>
      <w:r w:rsidRPr="00BC480C">
        <w:rPr>
          <w:rFonts w:eastAsiaTheme="minorHAnsi" w:cstheme="minorBidi"/>
          <w:color w:val="000000" w:themeColor="text1"/>
          <w:lang w:eastAsia="en-US"/>
        </w:rPr>
        <w:t>Общественная ценность образования определяется обучением и образованием, в конечном итоге, грамотных и профессиональных специалистов, которые способны разрешить большой круг поставленных обществом профессиональных и социально-значимых задач в конкретно-ис</w:t>
      </w:r>
      <w:r>
        <w:rPr>
          <w:rFonts w:eastAsiaTheme="minorHAnsi" w:cstheme="minorBidi"/>
          <w:color w:val="000000" w:themeColor="text1"/>
          <w:lang w:eastAsia="en-US"/>
        </w:rPr>
        <w:t>торических условиях жизни людей</w:t>
      </w:r>
      <w:r w:rsidRPr="00BC480C">
        <w:rPr>
          <w:rFonts w:eastAsiaTheme="minorHAnsi" w:cstheme="minorBidi"/>
          <w:color w:val="000000" w:themeColor="text1"/>
          <w:lang w:eastAsia="en-US"/>
        </w:rPr>
        <w:t>)</w:t>
      </w:r>
      <w:r>
        <w:rPr>
          <w:rFonts w:eastAsiaTheme="minorHAnsi" w:cstheme="minorBidi"/>
          <w:color w:val="000000" w:themeColor="text1"/>
          <w:lang w:eastAsia="en-US"/>
        </w:rPr>
        <w:t>.</w:t>
      </w:r>
    </w:p>
    <w:p w:rsidR="00853184" w:rsidRDefault="00853184" w:rsidP="00853184">
      <w:pPr>
        <w:pStyle w:val="a8"/>
        <w:numPr>
          <w:ilvl w:val="0"/>
          <w:numId w:val="7"/>
        </w:numPr>
        <w:spacing w:before="0" w:beforeAutospacing="0" w:after="0" w:afterAutospacing="0"/>
        <w:ind w:hanging="357"/>
        <w:jc w:val="both"/>
        <w:rPr>
          <w:rFonts w:eastAsiaTheme="minorHAnsi" w:cstheme="minorBidi"/>
          <w:color w:val="000000" w:themeColor="text1"/>
          <w:lang w:eastAsia="en-US"/>
        </w:rPr>
      </w:pPr>
      <w:r w:rsidRPr="00BC480C">
        <w:rPr>
          <w:rFonts w:eastAsiaTheme="minorHAnsi" w:cstheme="minorBidi"/>
          <w:color w:val="000000" w:themeColor="text1"/>
          <w:lang w:eastAsia="en-US"/>
        </w:rPr>
        <w:t>Л</w:t>
      </w:r>
      <w:r>
        <w:rPr>
          <w:rFonts w:eastAsiaTheme="minorHAnsi" w:cstheme="minorBidi"/>
          <w:color w:val="000000" w:themeColor="text1"/>
          <w:lang w:eastAsia="en-US"/>
        </w:rPr>
        <w:t>ичностная ценность образования (Я</w:t>
      </w:r>
      <w:r w:rsidRPr="00BC480C">
        <w:rPr>
          <w:rFonts w:eastAsiaTheme="minorHAnsi" w:cstheme="minorBidi"/>
          <w:color w:val="000000" w:themeColor="text1"/>
          <w:lang w:eastAsia="en-US"/>
        </w:rPr>
        <w:t>вляется осознанной необходимостью проявления ребенком его разнообразных познавательных потребностей и стремления к совершенному развитию своих способностей</w:t>
      </w:r>
      <w:r>
        <w:rPr>
          <w:rFonts w:eastAsiaTheme="minorHAnsi" w:cstheme="minorBidi"/>
          <w:color w:val="000000" w:themeColor="text1"/>
          <w:lang w:eastAsia="en-US"/>
        </w:rPr>
        <w:t>).</w:t>
      </w:r>
    </w:p>
    <w:p w:rsidR="00853184" w:rsidRDefault="00853184" w:rsidP="00853184">
      <w:pPr>
        <w:pStyle w:val="a8"/>
        <w:numPr>
          <w:ilvl w:val="0"/>
          <w:numId w:val="6"/>
        </w:numPr>
        <w:spacing w:before="0" w:beforeAutospacing="0" w:after="0" w:afterAutospacing="0"/>
        <w:ind w:hanging="357"/>
        <w:jc w:val="both"/>
        <w:rPr>
          <w:rFonts w:eastAsiaTheme="minorHAnsi" w:cstheme="minorBidi"/>
          <w:color w:val="000000" w:themeColor="text1"/>
          <w:lang w:eastAsia="en-US"/>
        </w:rPr>
      </w:pPr>
      <w:r w:rsidRPr="00BC480C">
        <w:rPr>
          <w:rFonts w:eastAsiaTheme="minorHAnsi" w:cstheme="minorBidi"/>
          <w:b/>
          <w:color w:val="000000" w:themeColor="text1"/>
          <w:lang w:eastAsia="en-US"/>
        </w:rPr>
        <w:t>Антропологический подход</w:t>
      </w:r>
      <w:r w:rsidRPr="00BC480C">
        <w:rPr>
          <w:rFonts w:eastAsiaTheme="minorHAnsi" w:cstheme="minorBidi"/>
          <w:color w:val="000000" w:themeColor="text1"/>
          <w:lang w:eastAsia="en-US"/>
        </w:rPr>
        <w:t xml:space="preserve"> предполагает рассмотрение взаимодействия педагога с семьей как процесса</w:t>
      </w:r>
      <w:r>
        <w:rPr>
          <w:rFonts w:eastAsiaTheme="minorHAnsi" w:cstheme="minorBidi"/>
          <w:color w:val="000000" w:themeColor="text1"/>
          <w:lang w:eastAsia="en-US"/>
        </w:rPr>
        <w:t xml:space="preserve"> их совместной деятельности по </w:t>
      </w:r>
      <w:r w:rsidRPr="00BC480C">
        <w:rPr>
          <w:rFonts w:eastAsiaTheme="minorHAnsi" w:cstheme="minorBidi"/>
          <w:color w:val="000000" w:themeColor="text1"/>
          <w:lang w:eastAsia="en-US"/>
        </w:rPr>
        <w:t>развитию и воспитанию детей, который основан на согласовании в действиях и сотрудничестве. Важным явл</w:t>
      </w:r>
      <w:r>
        <w:rPr>
          <w:rFonts w:eastAsiaTheme="minorHAnsi" w:cstheme="minorBidi"/>
          <w:color w:val="000000" w:themeColor="text1"/>
          <w:lang w:eastAsia="en-US"/>
        </w:rPr>
        <w:t xml:space="preserve">яется переход от сотрудничества </w:t>
      </w:r>
      <w:r w:rsidRPr="00BC480C">
        <w:rPr>
          <w:rFonts w:eastAsiaTheme="minorHAnsi" w:cstheme="minorBidi"/>
          <w:color w:val="000000" w:themeColor="text1"/>
          <w:lang w:eastAsia="en-US"/>
        </w:rPr>
        <w:t>по обмену информацией и пропаганды педагогических знаний к сотрудничеству к межличностному</w:t>
      </w:r>
      <w:r>
        <w:rPr>
          <w:rFonts w:eastAsiaTheme="minorHAnsi" w:cstheme="minorBidi"/>
          <w:color w:val="000000" w:themeColor="text1"/>
          <w:lang w:eastAsia="en-US"/>
        </w:rPr>
        <w:t xml:space="preserve"> общению педагога с родителями </w:t>
      </w:r>
      <w:r w:rsidRPr="00BC480C">
        <w:rPr>
          <w:rFonts w:eastAsiaTheme="minorHAnsi" w:cstheme="minorBidi"/>
          <w:color w:val="000000" w:themeColor="text1"/>
          <w:lang w:eastAsia="en-US"/>
        </w:rPr>
        <w:t>диалогической направленности. Вовлечение родителей в педагогический процесс, сотрудничество с соци</w:t>
      </w:r>
      <w:r>
        <w:rPr>
          <w:rFonts w:eastAsiaTheme="minorHAnsi" w:cstheme="minorBidi"/>
          <w:color w:val="000000" w:themeColor="text1"/>
          <w:lang w:eastAsia="en-US"/>
        </w:rPr>
        <w:t xml:space="preserve">альными институтами, создание, </w:t>
      </w:r>
      <w:r w:rsidRPr="00BC480C">
        <w:rPr>
          <w:rFonts w:eastAsiaTheme="minorHAnsi" w:cstheme="minorBidi"/>
          <w:color w:val="000000" w:themeColor="text1"/>
          <w:lang w:eastAsia="en-US"/>
        </w:rPr>
        <w:t>создание партнерской среды педагогов, родителей, открытость влияниям микросоциума, является приорите</w:t>
      </w:r>
      <w:r>
        <w:rPr>
          <w:rFonts w:eastAsiaTheme="minorHAnsi" w:cstheme="minorBidi"/>
          <w:color w:val="000000" w:themeColor="text1"/>
          <w:lang w:eastAsia="en-US"/>
        </w:rPr>
        <w:t xml:space="preserve">тным направлением деятельности МБДОУ. </w:t>
      </w:r>
      <w:r w:rsidRPr="00BC480C">
        <w:rPr>
          <w:rFonts w:eastAsiaTheme="minorHAnsi" w:cstheme="minorBidi"/>
          <w:color w:val="000000" w:themeColor="text1"/>
          <w:lang w:eastAsia="en-US"/>
        </w:rPr>
        <w:t>Организация взаимодействия предполагает, что родители имеют возможность свободно знакомиться с в</w:t>
      </w:r>
      <w:r>
        <w:rPr>
          <w:rFonts w:eastAsiaTheme="minorHAnsi" w:cstheme="minorBidi"/>
          <w:color w:val="000000" w:themeColor="text1"/>
          <w:lang w:eastAsia="en-US"/>
        </w:rPr>
        <w:t xml:space="preserve">оспитательно - образовательной </w:t>
      </w:r>
      <w:r w:rsidRPr="00BC480C">
        <w:rPr>
          <w:rFonts w:eastAsiaTheme="minorHAnsi" w:cstheme="minorBidi"/>
          <w:color w:val="000000" w:themeColor="text1"/>
          <w:lang w:eastAsia="en-US"/>
        </w:rPr>
        <w:t>средой, получать необходимую информацию, быть непосредственными участниками процесса,</w:t>
      </w:r>
      <w:r>
        <w:rPr>
          <w:rFonts w:eastAsiaTheme="minorHAnsi" w:cstheme="minorBidi"/>
          <w:color w:val="000000" w:themeColor="text1"/>
          <w:lang w:eastAsia="en-US"/>
        </w:rPr>
        <w:t xml:space="preserve"> которые позволяют формировать </w:t>
      </w:r>
      <w:r w:rsidRPr="00BC480C">
        <w:rPr>
          <w:rFonts w:eastAsiaTheme="minorHAnsi" w:cstheme="minorBidi"/>
          <w:color w:val="000000" w:themeColor="text1"/>
          <w:lang w:eastAsia="en-US"/>
        </w:rPr>
        <w:t>родительскую компетентность в вопросах во</w:t>
      </w:r>
      <w:r>
        <w:rPr>
          <w:rFonts w:eastAsiaTheme="minorHAnsi" w:cstheme="minorBidi"/>
          <w:color w:val="000000" w:themeColor="text1"/>
          <w:lang w:eastAsia="en-US"/>
        </w:rPr>
        <w:t xml:space="preserve">спитания собственного ребенка. </w:t>
      </w:r>
      <w:r w:rsidRPr="00BC480C">
        <w:rPr>
          <w:rFonts w:eastAsiaTheme="minorHAnsi" w:cstheme="minorBidi"/>
          <w:color w:val="000000" w:themeColor="text1"/>
          <w:lang w:eastAsia="en-US"/>
        </w:rPr>
        <w:t>Важным аспектом взаимодействия является вариативность содержания, форм и методов образования родителей.</w:t>
      </w:r>
    </w:p>
    <w:p w:rsidR="00853184" w:rsidRDefault="00853184" w:rsidP="00853184">
      <w:pPr>
        <w:pStyle w:val="a8"/>
        <w:numPr>
          <w:ilvl w:val="0"/>
          <w:numId w:val="6"/>
        </w:numPr>
        <w:jc w:val="both"/>
        <w:rPr>
          <w:rFonts w:eastAsiaTheme="minorHAnsi" w:cstheme="minorBidi"/>
          <w:color w:val="000000" w:themeColor="text1"/>
          <w:lang w:eastAsia="en-US"/>
        </w:rPr>
      </w:pPr>
      <w:r w:rsidRPr="00BC480C">
        <w:rPr>
          <w:rFonts w:eastAsiaTheme="minorHAnsi" w:cstheme="minorBidi"/>
          <w:b/>
          <w:color w:val="000000" w:themeColor="text1"/>
          <w:lang w:eastAsia="en-US"/>
        </w:rPr>
        <w:t>Личностно-ориентированный подход</w:t>
      </w:r>
      <w:r w:rsidRPr="00BC480C">
        <w:rPr>
          <w:rFonts w:eastAsiaTheme="minorHAnsi" w:cstheme="minorBidi"/>
          <w:color w:val="000000" w:themeColor="text1"/>
          <w:lang w:eastAsia="en-US"/>
        </w:rPr>
        <w:t xml:space="preserve"> определяет содержание и формы психолого-педагогического просвещения. Коллективу дошкольного учреждения необходимо исходить из уровня подготовленности родителей к воспитательной деятельности и конкретных </w:t>
      </w:r>
      <w:r w:rsidRPr="00BC480C">
        <w:rPr>
          <w:rFonts w:eastAsiaTheme="minorHAnsi" w:cstheme="minorBidi"/>
          <w:color w:val="000000" w:themeColor="text1"/>
          <w:lang w:eastAsia="en-US"/>
        </w:rPr>
        <w:lastRenderedPageBreak/>
        <w:t>потребностей в повышении педагогической культуры той или иной семьи. Важно иметь в виду прагматическую направленность родителей, когда они, испытывая нехватку знаний и практических умений, обращаются за помощью к педагогам дошкольного учреждения. Педагогам, чтобы удовлетворить возникшую потребность родителей, необходимо представлять себе их уровень образования, культуры, в том числе и педагогической, отношение к воспитательной деятельности и т. д. Другими словами, результативность педагогического просвещения зависит от знания педагогами конкретной семьи и адекватного подбора содержания и форм работы с родителями.</w:t>
      </w:r>
    </w:p>
    <w:p w:rsidR="00853184" w:rsidRDefault="00853184" w:rsidP="00853184">
      <w:pPr>
        <w:pStyle w:val="a8"/>
        <w:numPr>
          <w:ilvl w:val="0"/>
          <w:numId w:val="6"/>
        </w:numPr>
        <w:jc w:val="both"/>
        <w:rPr>
          <w:rFonts w:eastAsiaTheme="minorHAnsi" w:cstheme="minorBidi"/>
          <w:color w:val="000000" w:themeColor="text1"/>
          <w:lang w:eastAsia="en-US"/>
        </w:rPr>
      </w:pPr>
      <w:r w:rsidRPr="00EC1DEB">
        <w:rPr>
          <w:rFonts w:eastAsiaTheme="minorHAnsi" w:cstheme="minorBidi"/>
          <w:b/>
          <w:color w:val="000000" w:themeColor="text1"/>
          <w:lang w:eastAsia="en-US"/>
        </w:rPr>
        <w:t>Средовой подход</w:t>
      </w:r>
      <w:r w:rsidRPr="00BC480C">
        <w:rPr>
          <w:rFonts w:eastAsiaTheme="minorHAnsi" w:cstheme="minorBidi"/>
          <w:color w:val="000000" w:themeColor="text1"/>
          <w:lang w:eastAsia="en-US"/>
        </w:rPr>
        <w:t xml:space="preserve"> заключается в том, что одна и та же среда воздействует на каждую семью по-разному. Поэтому, регулярно проводя </w:t>
      </w:r>
      <w:r w:rsidRPr="00EC1DEB">
        <w:rPr>
          <w:rFonts w:eastAsiaTheme="minorHAnsi" w:cstheme="minorBidi"/>
          <w:color w:val="000000" w:themeColor="text1"/>
          <w:lang w:eastAsia="en-US"/>
        </w:rPr>
        <w:t xml:space="preserve">анкетирование родителей, уточняя их запросы, выявляя трудности </w:t>
      </w:r>
      <w:r>
        <w:rPr>
          <w:rFonts w:eastAsiaTheme="minorHAnsi" w:cstheme="minorBidi"/>
          <w:color w:val="000000" w:themeColor="text1"/>
          <w:lang w:eastAsia="en-US"/>
        </w:rPr>
        <w:t>воспитания детей, специалисты МБДОУ</w:t>
      </w:r>
      <w:r w:rsidRPr="00EC1DEB">
        <w:rPr>
          <w:rFonts w:eastAsiaTheme="minorHAnsi" w:cstheme="minorBidi"/>
          <w:color w:val="000000" w:themeColor="text1"/>
          <w:lang w:eastAsia="en-US"/>
        </w:rPr>
        <w:t xml:space="preserve"> постоянно совершенствуют формы взаимодействия с семьей. Педагоги стараются наиболее полно использовать весь педагогический потенциал традиционных форм взаимодействия с семьей и ищут новые, современные формы сотрудничества с родителями в соответствии с изменением социально-политических и экономических условий разви</w:t>
      </w:r>
      <w:r>
        <w:rPr>
          <w:rFonts w:eastAsiaTheme="minorHAnsi" w:cstheme="minorBidi"/>
          <w:color w:val="000000" w:themeColor="text1"/>
          <w:lang w:eastAsia="en-US"/>
        </w:rPr>
        <w:t>тия нашей страны. Специалисты МБДОУ</w:t>
      </w:r>
      <w:r w:rsidRPr="00EC1DEB">
        <w:rPr>
          <w:rFonts w:eastAsiaTheme="minorHAnsi" w:cstheme="minorBidi"/>
          <w:color w:val="000000" w:themeColor="text1"/>
          <w:lang w:eastAsia="en-US"/>
        </w:rPr>
        <w:t xml:space="preserve"> эффективно и</w:t>
      </w:r>
      <w:r>
        <w:rPr>
          <w:rFonts w:eastAsiaTheme="minorHAnsi" w:cstheme="minorBidi"/>
          <w:color w:val="000000" w:themeColor="text1"/>
          <w:lang w:eastAsia="en-US"/>
        </w:rPr>
        <w:t>спользуют развивающую предметно-пространственную</w:t>
      </w:r>
      <w:r w:rsidRPr="00EC1DEB">
        <w:rPr>
          <w:rFonts w:eastAsiaTheme="minorHAnsi" w:cstheme="minorBidi"/>
          <w:color w:val="000000" w:themeColor="text1"/>
          <w:lang w:eastAsia="en-US"/>
        </w:rPr>
        <w:t xml:space="preserve"> среду, тесно взаимодействуют с семьями воспитанников реализуют средовой подход в образовательном процессе.  </w:t>
      </w:r>
    </w:p>
    <w:p w:rsidR="00853184" w:rsidRDefault="00853184" w:rsidP="00853184">
      <w:pPr>
        <w:pStyle w:val="a8"/>
        <w:numPr>
          <w:ilvl w:val="0"/>
          <w:numId w:val="6"/>
        </w:numPr>
        <w:jc w:val="both"/>
        <w:rPr>
          <w:rFonts w:eastAsiaTheme="minorHAnsi" w:cstheme="minorBidi"/>
          <w:color w:val="000000" w:themeColor="text1"/>
          <w:lang w:eastAsia="en-US"/>
        </w:rPr>
      </w:pPr>
      <w:r w:rsidRPr="00EC1DEB">
        <w:rPr>
          <w:rFonts w:eastAsiaTheme="minorHAnsi" w:cstheme="minorBidi"/>
          <w:color w:val="000000" w:themeColor="text1"/>
          <w:lang w:eastAsia="en-US"/>
        </w:rPr>
        <w:t xml:space="preserve">В основе психолого-педагогического сопровождения взаимодействия всех субъектов образовательных отношений должны лежать принципы деятельностного подхода. </w:t>
      </w:r>
      <w:r w:rsidRPr="00EC1DEB">
        <w:rPr>
          <w:rFonts w:eastAsiaTheme="minorHAnsi" w:cstheme="minorBidi"/>
          <w:b/>
          <w:color w:val="000000" w:themeColor="text1"/>
          <w:lang w:eastAsia="en-US"/>
        </w:rPr>
        <w:t>Деятельностный подход</w:t>
      </w:r>
      <w:r w:rsidRPr="00EC1DEB">
        <w:rPr>
          <w:rFonts w:eastAsiaTheme="minorHAnsi" w:cstheme="minorBidi"/>
          <w:color w:val="000000" w:themeColor="text1"/>
          <w:lang w:eastAsia="en-US"/>
        </w:rPr>
        <w:t xml:space="preserve"> – это процесс деятельности человека, направленный на становление его сознания и его личности в целом. В условиях деятельностного подхода человек, личность выступает как активное творческое начало. Взаимодействуя с миром, человек учится строить самого себя. Именно через деятельность и в процессе деятельности человек становится самим собой, происходит его саморазвитие и самоактуализация его личности. </w:t>
      </w:r>
    </w:p>
    <w:p w:rsidR="00853184" w:rsidRPr="00EC1DEB" w:rsidRDefault="00853184" w:rsidP="00853184">
      <w:pPr>
        <w:pStyle w:val="a8"/>
        <w:numPr>
          <w:ilvl w:val="0"/>
          <w:numId w:val="6"/>
        </w:numPr>
        <w:spacing w:before="0" w:beforeAutospacing="0" w:after="0" w:afterAutospacing="0"/>
        <w:ind w:hanging="357"/>
        <w:jc w:val="both"/>
        <w:rPr>
          <w:rFonts w:eastAsiaTheme="minorHAnsi" w:cstheme="minorBidi"/>
          <w:color w:val="000000" w:themeColor="text1"/>
          <w:lang w:eastAsia="en-US"/>
        </w:rPr>
      </w:pPr>
      <w:r w:rsidRPr="00EC1DEB">
        <w:rPr>
          <w:rFonts w:eastAsiaTheme="minorHAnsi" w:cstheme="minorBidi"/>
          <w:b/>
          <w:color w:val="000000" w:themeColor="text1"/>
          <w:lang w:eastAsia="en-US"/>
        </w:rPr>
        <w:t>Компетентностный подход</w:t>
      </w:r>
      <w:r w:rsidRPr="00EC1DEB">
        <w:rPr>
          <w:rFonts w:eastAsiaTheme="minorHAnsi" w:cstheme="minorBidi"/>
          <w:color w:val="000000" w:themeColor="text1"/>
          <w:lang w:eastAsia="en-US"/>
        </w:rPr>
        <w:t xml:space="preserve"> позволяет актуализировать скрытый воспитательный потенциал се</w:t>
      </w:r>
      <w:r>
        <w:rPr>
          <w:rFonts w:eastAsiaTheme="minorHAnsi" w:cstheme="minorBidi"/>
          <w:color w:val="000000" w:themeColor="text1"/>
          <w:lang w:eastAsia="en-US"/>
        </w:rPr>
        <w:t xml:space="preserve">мьи путем включения родителей в </w:t>
      </w:r>
      <w:r w:rsidRPr="00EC1DEB">
        <w:rPr>
          <w:rFonts w:eastAsiaTheme="minorHAnsi" w:cstheme="minorBidi"/>
          <w:color w:val="000000" w:themeColor="text1"/>
          <w:lang w:eastAsia="en-US"/>
        </w:rPr>
        <w:t xml:space="preserve">воспитательный процесс </w:t>
      </w:r>
      <w:r>
        <w:rPr>
          <w:rFonts w:eastAsiaTheme="minorHAnsi" w:cstheme="minorBidi"/>
          <w:color w:val="000000" w:themeColor="text1"/>
          <w:lang w:eastAsia="en-US"/>
        </w:rPr>
        <w:t>МБДОУ</w:t>
      </w:r>
      <w:r w:rsidRPr="00EC1DEB">
        <w:rPr>
          <w:rFonts w:eastAsiaTheme="minorHAnsi" w:cstheme="minorBidi"/>
          <w:color w:val="000000" w:themeColor="text1"/>
          <w:lang w:eastAsia="en-US"/>
        </w:rPr>
        <w:t xml:space="preserve">. При этом важно, чтобы родители выступали в качестве полноправных участников этого процесса. Основные установки этого подхода можно выразить в виде формулы: активность + осознанность + самостоятельность. Параметры эти представляют собой новый уровень отношений родителей с педагогами, и характеризуются они преобладающей активностью семьи в инициировании и поддержании взаимодействия, проявлением сознательной позиции.  </w:t>
      </w:r>
      <w:r w:rsidRPr="00EC1DEB">
        <w:t xml:space="preserve">Основным результатом образовательной деятельности становится формирование готовности воспитанников самостоятельно действовать в ходе решения актуальных задач: </w:t>
      </w:r>
    </w:p>
    <w:p w:rsidR="00853184" w:rsidRPr="00EC1DEB" w:rsidRDefault="00853184" w:rsidP="00853184">
      <w:pPr>
        <w:pStyle w:val="a8"/>
        <w:numPr>
          <w:ilvl w:val="0"/>
          <w:numId w:val="8"/>
        </w:numPr>
        <w:spacing w:before="0" w:beforeAutospacing="0" w:after="0" w:afterAutospacing="0"/>
        <w:ind w:hanging="357"/>
        <w:jc w:val="both"/>
        <w:rPr>
          <w:rFonts w:eastAsiaTheme="minorHAnsi" w:cstheme="minorBidi"/>
          <w:color w:val="000000" w:themeColor="text1"/>
          <w:lang w:eastAsia="en-US"/>
        </w:rPr>
      </w:pPr>
      <w:r w:rsidRPr="00EC1DEB">
        <w:t xml:space="preserve">решать проблемы в ходе деятельности (определять цели познавательной деятельности, выбирать необходимые источники информации, находить оптимальные способы достижения поставленной цели, оценивать полученные результаты, организовывать свою деятельность, сотрудничать с другими воспитанниками; </w:t>
      </w:r>
    </w:p>
    <w:p w:rsidR="00853184" w:rsidRPr="00EC1DEB" w:rsidRDefault="00853184" w:rsidP="00853184">
      <w:pPr>
        <w:pStyle w:val="a8"/>
        <w:numPr>
          <w:ilvl w:val="0"/>
          <w:numId w:val="8"/>
        </w:numPr>
        <w:spacing w:before="0" w:beforeAutospacing="0" w:after="0" w:afterAutospacing="0"/>
        <w:ind w:hanging="357"/>
        <w:jc w:val="both"/>
        <w:rPr>
          <w:rFonts w:eastAsiaTheme="minorHAnsi" w:cstheme="minorBidi"/>
          <w:color w:val="000000" w:themeColor="text1"/>
          <w:lang w:eastAsia="en-US"/>
        </w:rPr>
      </w:pPr>
      <w:r w:rsidRPr="00EC1DEB">
        <w:t xml:space="preserve">объяснять явления действительности, их сущность, причины, взаимосвязи, решать познавательные проблемы; </w:t>
      </w:r>
    </w:p>
    <w:p w:rsidR="00853184" w:rsidRPr="00EC1DEB" w:rsidRDefault="00853184" w:rsidP="00853184">
      <w:pPr>
        <w:pStyle w:val="a8"/>
        <w:numPr>
          <w:ilvl w:val="0"/>
          <w:numId w:val="8"/>
        </w:numPr>
        <w:spacing w:before="0" w:beforeAutospacing="0" w:after="0" w:afterAutospacing="0"/>
        <w:ind w:hanging="357"/>
        <w:jc w:val="both"/>
        <w:rPr>
          <w:rFonts w:eastAsiaTheme="minorHAnsi" w:cstheme="minorBidi"/>
          <w:color w:val="000000" w:themeColor="text1"/>
          <w:lang w:eastAsia="en-US"/>
        </w:rPr>
      </w:pPr>
      <w:r w:rsidRPr="00EC1DEB">
        <w:t>решать проблемы, связанные с реализацией определенных социальных ролей.</w:t>
      </w:r>
    </w:p>
    <w:p w:rsidR="00853184" w:rsidRDefault="00853184" w:rsidP="00853184">
      <w:pPr>
        <w:pStyle w:val="af"/>
        <w:numPr>
          <w:ilvl w:val="0"/>
          <w:numId w:val="6"/>
        </w:numPr>
        <w:ind w:hanging="357"/>
        <w:rPr>
          <w:sz w:val="24"/>
          <w:szCs w:val="24"/>
        </w:rPr>
      </w:pPr>
      <w:r w:rsidRPr="00EC1DEB">
        <w:rPr>
          <w:b/>
          <w:sz w:val="24"/>
          <w:szCs w:val="24"/>
        </w:rPr>
        <w:t>Диалогический (полисубъектный) подход.</w:t>
      </w:r>
      <w:r w:rsidRPr="00EC1DEB">
        <w:rPr>
          <w:sz w:val="24"/>
          <w:szCs w:val="24"/>
        </w:rPr>
        <w:t xml:space="preserve"> Предусматривает становление личности, развитие ее творческих возможностей, самосовершенствование в условиях равноправных взаимоотношений с другими людьми, построенных по принципу диалога, субъект-</w:t>
      </w:r>
      <w:r w:rsidRPr="00EC1DEB">
        <w:rPr>
          <w:sz w:val="24"/>
          <w:szCs w:val="24"/>
        </w:rPr>
        <w:lastRenderedPageBreak/>
        <w:t>субъектных отношений; обогащающий возможности участия родителей, специалистов в решении задач образовательной программы в условиях социального партнерства и сетевого взаимодействия.</w:t>
      </w:r>
    </w:p>
    <w:p w:rsidR="001E7098" w:rsidRPr="001E7098" w:rsidRDefault="001E7098" w:rsidP="001E7098">
      <w:pPr>
        <w:spacing w:after="0" w:line="240" w:lineRule="auto"/>
        <w:ind w:firstLine="568"/>
        <w:jc w:val="center"/>
        <w:rPr>
          <w:rFonts w:ascii="Calibri" w:eastAsia="Times New Roman" w:hAnsi="Calibri" w:cs="Times New Roman"/>
          <w:color w:val="000000"/>
        </w:rPr>
      </w:pPr>
      <w:bookmarkStart w:id="4" w:name="_GoBack"/>
      <w:bookmarkEnd w:id="4"/>
      <w:r w:rsidRPr="001E7098">
        <w:rPr>
          <w:rFonts w:ascii="Times New Roman" w:eastAsia="Times New Roman" w:hAnsi="Times New Roman" w:cs="Times New Roman"/>
          <w:b/>
          <w:bCs/>
          <w:i/>
          <w:iCs/>
          <w:color w:val="000000"/>
          <w:sz w:val="24"/>
          <w:szCs w:val="24"/>
          <w:u w:val="single"/>
        </w:rPr>
        <w:t>Принципы и подходы к формированию коррекционно-развивающей программы</w:t>
      </w:r>
    </w:p>
    <w:p w:rsidR="001E7098" w:rsidRPr="001E7098" w:rsidRDefault="001E7098" w:rsidP="001E7098">
      <w:pPr>
        <w:spacing w:after="0" w:line="240" w:lineRule="auto"/>
        <w:jc w:val="both"/>
        <w:rPr>
          <w:rFonts w:ascii="Calibri" w:eastAsia="Times New Roman" w:hAnsi="Calibri" w:cs="Times New Roman"/>
          <w:color w:val="000000"/>
        </w:rPr>
      </w:pPr>
      <w:r w:rsidRPr="001E7098">
        <w:rPr>
          <w:rFonts w:ascii="Times New Roman" w:eastAsia="Times New Roman" w:hAnsi="Times New Roman" w:cs="Times New Roman"/>
          <w:i/>
          <w:iCs/>
          <w:color w:val="000000"/>
          <w:sz w:val="24"/>
          <w:szCs w:val="24"/>
          <w:u w:val="single"/>
        </w:rPr>
        <w:t>Главная идея заключается в реализации общеобразовательных задач дошкольного образования с привлечением синхронного выравнивания речевого и психического развития детей с ОНР,</w:t>
      </w:r>
      <w:r w:rsidRPr="001E7098">
        <w:rPr>
          <w:rFonts w:ascii="Times New Roman" w:eastAsia="Times New Roman" w:hAnsi="Times New Roman" w:cs="Times New Roman"/>
          <w:color w:val="000000"/>
          <w:sz w:val="24"/>
          <w:szCs w:val="24"/>
        </w:rPr>
        <w:t> то есть одним из основных принципов Программы является </w:t>
      </w:r>
      <w:r w:rsidRPr="001E7098">
        <w:rPr>
          <w:rFonts w:ascii="Times New Roman" w:eastAsia="Times New Roman" w:hAnsi="Times New Roman" w:cs="Times New Roman"/>
          <w:i/>
          <w:iCs/>
          <w:color w:val="000000"/>
          <w:sz w:val="24"/>
          <w:szCs w:val="24"/>
          <w:u w:val="single"/>
        </w:rPr>
        <w:t>принцип природосообразности</w:t>
      </w:r>
      <w:r w:rsidRPr="001E7098">
        <w:rPr>
          <w:rFonts w:ascii="Times New Roman" w:eastAsia="Times New Roman" w:hAnsi="Times New Roman" w:cs="Times New Roman"/>
          <w:b/>
          <w:bCs/>
          <w:i/>
          <w:iCs/>
          <w:color w:val="000000"/>
          <w:sz w:val="24"/>
          <w:szCs w:val="24"/>
        </w:rPr>
        <w:t>. </w:t>
      </w:r>
      <w:r w:rsidRPr="001E7098">
        <w:rPr>
          <w:rFonts w:ascii="Times New Roman" w:eastAsia="Times New Roman" w:hAnsi="Times New Roman" w:cs="Times New Roman"/>
          <w:color w:val="000000"/>
          <w:sz w:val="24"/>
          <w:szCs w:val="24"/>
        </w:rPr>
        <w:t>Программа учитывает общность развития нормально развивающихся детей и детей с ОНР и основывается </w:t>
      </w:r>
      <w:r w:rsidRPr="001E7098">
        <w:rPr>
          <w:rFonts w:ascii="Times New Roman" w:eastAsia="Times New Roman" w:hAnsi="Times New Roman" w:cs="Times New Roman"/>
          <w:i/>
          <w:iCs/>
          <w:color w:val="000000"/>
          <w:sz w:val="24"/>
          <w:szCs w:val="24"/>
          <w:u w:val="single"/>
        </w:rPr>
        <w:t>на онтогенетическом принципе, </w:t>
      </w:r>
      <w:r w:rsidRPr="001E7098">
        <w:rPr>
          <w:rFonts w:ascii="Times New Roman" w:eastAsia="Times New Roman" w:hAnsi="Times New Roman" w:cs="Times New Roman"/>
          <w:color w:val="000000"/>
          <w:sz w:val="24"/>
          <w:szCs w:val="24"/>
        </w:rPr>
        <w:t>учитывая закономерности развития детской речи в норме.</w:t>
      </w:r>
    </w:p>
    <w:p w:rsidR="001E7098" w:rsidRPr="001E7098" w:rsidRDefault="001E7098" w:rsidP="001E7098">
      <w:pPr>
        <w:spacing w:after="0" w:line="240" w:lineRule="auto"/>
        <w:jc w:val="both"/>
        <w:rPr>
          <w:rFonts w:ascii="Calibri" w:eastAsia="Times New Roman" w:hAnsi="Calibri" w:cs="Times New Roman"/>
          <w:color w:val="000000"/>
        </w:rPr>
      </w:pPr>
      <w:r w:rsidRPr="001E7098">
        <w:rPr>
          <w:rFonts w:ascii="Times New Roman" w:eastAsia="Times New Roman" w:hAnsi="Times New Roman" w:cs="Times New Roman"/>
          <w:color w:val="000000"/>
          <w:sz w:val="24"/>
          <w:szCs w:val="24"/>
        </w:rPr>
        <w:t>Кроме того, Программа имеет в своей основе следующие принципы:</w:t>
      </w:r>
    </w:p>
    <w:p w:rsidR="001E7098" w:rsidRPr="001E7098" w:rsidRDefault="001E7098" w:rsidP="007F138F">
      <w:pPr>
        <w:numPr>
          <w:ilvl w:val="0"/>
          <w:numId w:val="135"/>
        </w:numPr>
        <w:spacing w:before="30" w:after="30" w:line="240" w:lineRule="auto"/>
        <w:ind w:left="1354"/>
        <w:jc w:val="both"/>
        <w:rPr>
          <w:rFonts w:ascii="Calibri" w:eastAsia="Times New Roman" w:hAnsi="Calibri" w:cs="Times New Roman"/>
          <w:color w:val="000000"/>
        </w:rPr>
      </w:pPr>
      <w:r w:rsidRPr="001E7098">
        <w:rPr>
          <w:rFonts w:ascii="Times New Roman" w:eastAsia="Times New Roman" w:hAnsi="Times New Roman" w:cs="Times New Roman"/>
          <w:i/>
          <w:iCs/>
          <w:color w:val="000000"/>
          <w:sz w:val="24"/>
          <w:szCs w:val="24"/>
          <w:u w:val="single"/>
        </w:rPr>
        <w:t>принцип индивидуализации,</w:t>
      </w:r>
      <w:r w:rsidRPr="001E7098">
        <w:rPr>
          <w:rFonts w:ascii="Times New Roman" w:eastAsia="Times New Roman" w:hAnsi="Times New Roman" w:cs="Times New Roman"/>
          <w:color w:val="000000"/>
          <w:sz w:val="24"/>
          <w:szCs w:val="24"/>
        </w:rPr>
        <w:t> учета возможностей, особенностей развития и потребностей каждого ребенка;</w:t>
      </w:r>
      <w:r w:rsidRPr="001E7098">
        <w:rPr>
          <w:rFonts w:ascii="Times New Roman" w:eastAsia="Times New Roman" w:hAnsi="Times New Roman" w:cs="Times New Roman"/>
          <w:b/>
          <w:bCs/>
          <w:color w:val="000000"/>
          <w:sz w:val="24"/>
          <w:szCs w:val="24"/>
        </w:rPr>
        <w:t> </w:t>
      </w:r>
    </w:p>
    <w:p w:rsidR="001E7098" w:rsidRPr="001E7098" w:rsidRDefault="001E7098" w:rsidP="007F138F">
      <w:pPr>
        <w:numPr>
          <w:ilvl w:val="0"/>
          <w:numId w:val="135"/>
        </w:numPr>
        <w:spacing w:before="30" w:after="30" w:line="240" w:lineRule="auto"/>
        <w:ind w:left="1354"/>
        <w:jc w:val="both"/>
        <w:rPr>
          <w:rFonts w:ascii="Calibri" w:eastAsia="Times New Roman" w:hAnsi="Calibri" w:cs="Times New Roman"/>
          <w:color w:val="000000"/>
        </w:rPr>
      </w:pPr>
      <w:r w:rsidRPr="001E7098">
        <w:rPr>
          <w:rFonts w:ascii="Times New Roman" w:eastAsia="Times New Roman" w:hAnsi="Times New Roman" w:cs="Times New Roman"/>
          <w:i/>
          <w:iCs/>
          <w:color w:val="000000"/>
          <w:sz w:val="24"/>
          <w:szCs w:val="24"/>
          <w:u w:val="single"/>
        </w:rPr>
        <w:t>принцип признания</w:t>
      </w:r>
      <w:r w:rsidRPr="001E7098">
        <w:rPr>
          <w:rFonts w:ascii="Times New Roman" w:eastAsia="Times New Roman" w:hAnsi="Times New Roman" w:cs="Times New Roman"/>
          <w:b/>
          <w:bCs/>
          <w:color w:val="000000"/>
          <w:sz w:val="24"/>
          <w:szCs w:val="24"/>
        </w:rPr>
        <w:t> </w:t>
      </w:r>
      <w:r w:rsidRPr="001E7098">
        <w:rPr>
          <w:rFonts w:ascii="Times New Roman" w:eastAsia="Times New Roman" w:hAnsi="Times New Roman" w:cs="Times New Roman"/>
          <w:color w:val="000000"/>
          <w:sz w:val="24"/>
          <w:szCs w:val="24"/>
        </w:rPr>
        <w:t>каждого ребенка полноправным участником образовательного процесса;</w:t>
      </w:r>
    </w:p>
    <w:p w:rsidR="001E7098" w:rsidRPr="001E7098" w:rsidRDefault="001E7098" w:rsidP="007F138F">
      <w:pPr>
        <w:numPr>
          <w:ilvl w:val="0"/>
          <w:numId w:val="135"/>
        </w:numPr>
        <w:spacing w:before="30" w:after="30" w:line="240" w:lineRule="auto"/>
        <w:ind w:left="1354"/>
        <w:jc w:val="both"/>
        <w:rPr>
          <w:rFonts w:ascii="Calibri" w:eastAsia="Times New Roman" w:hAnsi="Calibri" w:cs="Times New Roman"/>
          <w:color w:val="000000"/>
        </w:rPr>
      </w:pPr>
      <w:r w:rsidRPr="001E7098">
        <w:rPr>
          <w:rFonts w:ascii="Times New Roman" w:eastAsia="Times New Roman" w:hAnsi="Times New Roman" w:cs="Times New Roman"/>
          <w:i/>
          <w:iCs/>
          <w:color w:val="000000"/>
          <w:sz w:val="24"/>
          <w:szCs w:val="24"/>
          <w:u w:val="single"/>
        </w:rPr>
        <w:t>принцип поддержки детской инициативы</w:t>
      </w:r>
      <w:r w:rsidRPr="001E7098">
        <w:rPr>
          <w:rFonts w:ascii="Times New Roman" w:eastAsia="Times New Roman" w:hAnsi="Times New Roman" w:cs="Times New Roman"/>
          <w:b/>
          <w:bCs/>
          <w:color w:val="000000"/>
          <w:sz w:val="24"/>
          <w:szCs w:val="24"/>
        </w:rPr>
        <w:t> </w:t>
      </w:r>
      <w:r w:rsidRPr="001E7098">
        <w:rPr>
          <w:rFonts w:ascii="Times New Roman" w:eastAsia="Times New Roman" w:hAnsi="Times New Roman" w:cs="Times New Roman"/>
          <w:color w:val="000000"/>
          <w:sz w:val="24"/>
          <w:szCs w:val="24"/>
        </w:rPr>
        <w:t>и формирования познавательных интересов каждого ребенка;</w:t>
      </w:r>
      <w:r w:rsidRPr="001E7098">
        <w:rPr>
          <w:rFonts w:ascii="Times New Roman" w:eastAsia="Times New Roman" w:hAnsi="Times New Roman" w:cs="Times New Roman"/>
          <w:b/>
          <w:bCs/>
          <w:color w:val="000000"/>
          <w:sz w:val="24"/>
          <w:szCs w:val="24"/>
        </w:rPr>
        <w:t> </w:t>
      </w:r>
    </w:p>
    <w:p w:rsidR="001E7098" w:rsidRPr="001E7098" w:rsidRDefault="001E7098" w:rsidP="007F138F">
      <w:pPr>
        <w:numPr>
          <w:ilvl w:val="0"/>
          <w:numId w:val="135"/>
        </w:numPr>
        <w:spacing w:before="30" w:after="30" w:line="240" w:lineRule="auto"/>
        <w:ind w:left="1354"/>
        <w:jc w:val="both"/>
        <w:rPr>
          <w:rFonts w:ascii="Calibri" w:eastAsia="Times New Roman" w:hAnsi="Calibri" w:cs="Times New Roman"/>
          <w:color w:val="000000"/>
        </w:rPr>
      </w:pPr>
      <w:r w:rsidRPr="001E7098">
        <w:rPr>
          <w:rFonts w:ascii="Times New Roman" w:eastAsia="Times New Roman" w:hAnsi="Times New Roman" w:cs="Times New Roman"/>
          <w:i/>
          <w:iCs/>
          <w:color w:val="000000"/>
          <w:sz w:val="24"/>
          <w:szCs w:val="24"/>
          <w:u w:val="single"/>
        </w:rPr>
        <w:t>принципы интеграции</w:t>
      </w:r>
      <w:r w:rsidRPr="001E7098">
        <w:rPr>
          <w:rFonts w:ascii="Times New Roman" w:eastAsia="Times New Roman" w:hAnsi="Times New Roman" w:cs="Times New Roman"/>
          <w:b/>
          <w:bCs/>
          <w:color w:val="000000"/>
          <w:sz w:val="24"/>
          <w:szCs w:val="24"/>
        </w:rPr>
        <w:t> </w:t>
      </w:r>
      <w:r w:rsidRPr="001E7098">
        <w:rPr>
          <w:rFonts w:ascii="Times New Roman" w:eastAsia="Times New Roman" w:hAnsi="Times New Roman" w:cs="Times New Roman"/>
          <w:color w:val="000000"/>
          <w:sz w:val="24"/>
          <w:szCs w:val="24"/>
        </w:rPr>
        <w:t>усилий специалистов;</w:t>
      </w:r>
      <w:r w:rsidRPr="001E7098">
        <w:rPr>
          <w:rFonts w:ascii="Times New Roman" w:eastAsia="Times New Roman" w:hAnsi="Times New Roman" w:cs="Times New Roman"/>
          <w:b/>
          <w:bCs/>
          <w:color w:val="000000"/>
          <w:sz w:val="24"/>
          <w:szCs w:val="24"/>
        </w:rPr>
        <w:t> </w:t>
      </w:r>
    </w:p>
    <w:p w:rsidR="001E7098" w:rsidRPr="001E7098" w:rsidRDefault="001E7098" w:rsidP="007F138F">
      <w:pPr>
        <w:numPr>
          <w:ilvl w:val="0"/>
          <w:numId w:val="135"/>
        </w:numPr>
        <w:spacing w:before="30" w:after="30" w:line="240" w:lineRule="auto"/>
        <w:ind w:left="1354"/>
        <w:jc w:val="both"/>
        <w:rPr>
          <w:rFonts w:ascii="Calibri" w:eastAsia="Times New Roman" w:hAnsi="Calibri" w:cs="Times New Roman"/>
          <w:color w:val="000000"/>
        </w:rPr>
      </w:pPr>
      <w:r w:rsidRPr="001E7098">
        <w:rPr>
          <w:rFonts w:ascii="Times New Roman" w:eastAsia="Times New Roman" w:hAnsi="Times New Roman" w:cs="Times New Roman"/>
          <w:i/>
          <w:iCs/>
          <w:color w:val="000000"/>
          <w:sz w:val="24"/>
          <w:szCs w:val="24"/>
        </w:rPr>
        <w:t>принцип конкретности и доступности</w:t>
      </w:r>
      <w:r w:rsidRPr="001E7098">
        <w:rPr>
          <w:rFonts w:ascii="Times New Roman" w:eastAsia="Times New Roman" w:hAnsi="Times New Roman" w:cs="Times New Roman"/>
          <w:color w:val="000000"/>
          <w:sz w:val="24"/>
          <w:szCs w:val="24"/>
        </w:rPr>
        <w:t> учебного материала, соответствия требований, методов, приемов и условия образования индивидуальным и возрастным особенностям детей;</w:t>
      </w:r>
      <w:r w:rsidRPr="001E7098">
        <w:rPr>
          <w:rFonts w:ascii="Times New Roman" w:eastAsia="Times New Roman" w:hAnsi="Times New Roman" w:cs="Times New Roman"/>
          <w:b/>
          <w:bCs/>
          <w:color w:val="000000"/>
          <w:sz w:val="24"/>
          <w:szCs w:val="24"/>
        </w:rPr>
        <w:t> </w:t>
      </w:r>
    </w:p>
    <w:p w:rsidR="001E7098" w:rsidRPr="001E7098" w:rsidRDefault="001E7098" w:rsidP="007F138F">
      <w:pPr>
        <w:numPr>
          <w:ilvl w:val="0"/>
          <w:numId w:val="135"/>
        </w:numPr>
        <w:spacing w:before="30" w:after="30" w:line="240" w:lineRule="auto"/>
        <w:ind w:left="1354"/>
        <w:jc w:val="both"/>
        <w:rPr>
          <w:rFonts w:ascii="Calibri" w:eastAsia="Times New Roman" w:hAnsi="Calibri" w:cs="Times New Roman"/>
          <w:color w:val="000000"/>
        </w:rPr>
      </w:pPr>
      <w:r w:rsidRPr="001E7098">
        <w:rPr>
          <w:rFonts w:ascii="Times New Roman" w:eastAsia="Times New Roman" w:hAnsi="Times New Roman" w:cs="Times New Roman"/>
          <w:i/>
          <w:iCs/>
          <w:color w:val="000000"/>
          <w:sz w:val="24"/>
          <w:szCs w:val="24"/>
          <w:u w:val="single"/>
        </w:rPr>
        <w:t>принцип систематичности</w:t>
      </w:r>
      <w:r w:rsidRPr="001E7098">
        <w:rPr>
          <w:rFonts w:ascii="Times New Roman" w:eastAsia="Times New Roman" w:hAnsi="Times New Roman" w:cs="Times New Roman"/>
          <w:b/>
          <w:bCs/>
          <w:color w:val="000000"/>
          <w:sz w:val="24"/>
          <w:szCs w:val="24"/>
        </w:rPr>
        <w:t> </w:t>
      </w:r>
      <w:r w:rsidRPr="001E7098">
        <w:rPr>
          <w:rFonts w:ascii="Times New Roman" w:eastAsia="Times New Roman" w:hAnsi="Times New Roman" w:cs="Times New Roman"/>
          <w:color w:val="000000"/>
          <w:sz w:val="24"/>
          <w:szCs w:val="24"/>
        </w:rPr>
        <w:t>и взаимосвязи учебного материала</w:t>
      </w:r>
      <w:r w:rsidRPr="001E7098">
        <w:rPr>
          <w:rFonts w:ascii="Times New Roman" w:eastAsia="Times New Roman" w:hAnsi="Times New Roman" w:cs="Times New Roman"/>
          <w:b/>
          <w:bCs/>
          <w:color w:val="000000"/>
          <w:sz w:val="24"/>
          <w:szCs w:val="24"/>
        </w:rPr>
        <w:t>;</w:t>
      </w:r>
    </w:p>
    <w:p w:rsidR="001E7098" w:rsidRPr="001E7098" w:rsidRDefault="001E7098" w:rsidP="007F138F">
      <w:pPr>
        <w:numPr>
          <w:ilvl w:val="0"/>
          <w:numId w:val="135"/>
        </w:numPr>
        <w:spacing w:before="30" w:after="30" w:line="240" w:lineRule="auto"/>
        <w:ind w:left="1354"/>
        <w:jc w:val="both"/>
        <w:rPr>
          <w:rFonts w:ascii="Calibri" w:eastAsia="Times New Roman" w:hAnsi="Calibri" w:cs="Times New Roman"/>
          <w:color w:val="000000"/>
        </w:rPr>
      </w:pPr>
      <w:r w:rsidRPr="001E7098">
        <w:rPr>
          <w:rFonts w:ascii="Times New Roman" w:eastAsia="Times New Roman" w:hAnsi="Times New Roman" w:cs="Times New Roman"/>
          <w:i/>
          <w:iCs/>
          <w:color w:val="000000"/>
          <w:sz w:val="24"/>
          <w:szCs w:val="24"/>
          <w:u w:val="single"/>
        </w:rPr>
        <w:t>принцип постепенности</w:t>
      </w:r>
      <w:r w:rsidRPr="001E7098">
        <w:rPr>
          <w:rFonts w:ascii="Times New Roman" w:eastAsia="Times New Roman" w:hAnsi="Times New Roman" w:cs="Times New Roman"/>
          <w:b/>
          <w:bCs/>
          <w:color w:val="000000"/>
          <w:sz w:val="24"/>
          <w:szCs w:val="24"/>
        </w:rPr>
        <w:t> </w:t>
      </w:r>
      <w:r w:rsidRPr="001E7098">
        <w:rPr>
          <w:rFonts w:ascii="Times New Roman" w:eastAsia="Times New Roman" w:hAnsi="Times New Roman" w:cs="Times New Roman"/>
          <w:color w:val="000000"/>
          <w:sz w:val="24"/>
          <w:szCs w:val="24"/>
        </w:rPr>
        <w:t>подачи учебного материала;</w:t>
      </w:r>
    </w:p>
    <w:p w:rsidR="001E7098" w:rsidRPr="001E7098" w:rsidRDefault="001E7098" w:rsidP="007F138F">
      <w:pPr>
        <w:numPr>
          <w:ilvl w:val="0"/>
          <w:numId w:val="135"/>
        </w:numPr>
        <w:spacing w:before="30" w:after="30" w:line="240" w:lineRule="auto"/>
        <w:ind w:left="1354"/>
        <w:jc w:val="both"/>
        <w:rPr>
          <w:rFonts w:ascii="Calibri" w:eastAsia="Times New Roman" w:hAnsi="Calibri" w:cs="Times New Roman"/>
          <w:color w:val="000000"/>
        </w:rPr>
      </w:pPr>
      <w:r w:rsidRPr="001E7098">
        <w:rPr>
          <w:rFonts w:ascii="Times New Roman" w:eastAsia="Times New Roman" w:hAnsi="Times New Roman" w:cs="Times New Roman"/>
          <w:i/>
          <w:iCs/>
          <w:color w:val="000000"/>
          <w:sz w:val="24"/>
          <w:szCs w:val="24"/>
          <w:u w:val="single"/>
        </w:rPr>
        <w:t>принцип концентрического наращивания информации</w:t>
      </w:r>
      <w:r w:rsidRPr="001E7098">
        <w:rPr>
          <w:rFonts w:ascii="Times New Roman" w:eastAsia="Times New Roman" w:hAnsi="Times New Roman" w:cs="Times New Roman"/>
          <w:color w:val="000000"/>
          <w:sz w:val="24"/>
          <w:szCs w:val="24"/>
        </w:rPr>
        <w:t> в каждой из последующих возрастных групп во всех пяти образовательных областях.</w:t>
      </w:r>
    </w:p>
    <w:p w:rsidR="001E7098" w:rsidRPr="001E7098" w:rsidRDefault="001E7098" w:rsidP="001E7098">
      <w:pPr>
        <w:spacing w:after="0" w:line="240" w:lineRule="auto"/>
        <w:jc w:val="center"/>
        <w:rPr>
          <w:rFonts w:ascii="Calibri" w:eastAsia="Times New Roman" w:hAnsi="Calibri" w:cs="Times New Roman"/>
          <w:color w:val="000000"/>
        </w:rPr>
      </w:pPr>
      <w:r w:rsidRPr="001E7098">
        <w:rPr>
          <w:rFonts w:ascii="Times New Roman" w:eastAsia="Times New Roman" w:hAnsi="Times New Roman" w:cs="Times New Roman"/>
          <w:b/>
          <w:bCs/>
          <w:i/>
          <w:iCs/>
          <w:color w:val="000000"/>
          <w:sz w:val="24"/>
          <w:szCs w:val="24"/>
          <w:u w:val="single"/>
        </w:rPr>
        <w:t xml:space="preserve"> Принципы, сформулированные на основе особенностей Примерной общеобразовательной программы дошкольного образования «От рождения до школы» под редакцией Н. Е. Вераксы, Т. С. Комаровой, М. А. В</w:t>
      </w:r>
      <w:r>
        <w:rPr>
          <w:rFonts w:ascii="Times New Roman" w:eastAsia="Times New Roman" w:hAnsi="Times New Roman" w:cs="Times New Roman"/>
          <w:b/>
          <w:bCs/>
          <w:i/>
          <w:iCs/>
          <w:color w:val="000000"/>
          <w:sz w:val="24"/>
          <w:szCs w:val="24"/>
          <w:u w:val="single"/>
        </w:rPr>
        <w:t>асильевой в соответствии с ФГОС</w:t>
      </w:r>
    </w:p>
    <w:p w:rsidR="001E7098" w:rsidRPr="001E7098" w:rsidRDefault="001E7098" w:rsidP="007F138F">
      <w:pPr>
        <w:numPr>
          <w:ilvl w:val="0"/>
          <w:numId w:val="136"/>
        </w:numPr>
        <w:spacing w:before="30" w:after="30" w:line="240" w:lineRule="auto"/>
        <w:ind w:left="1354"/>
        <w:jc w:val="both"/>
        <w:rPr>
          <w:rFonts w:ascii="Calibri" w:eastAsia="Times New Roman" w:hAnsi="Calibri" w:cs="Times New Roman"/>
          <w:color w:val="000000"/>
        </w:rPr>
      </w:pPr>
      <w:r w:rsidRPr="001E7098">
        <w:rPr>
          <w:rFonts w:ascii="Times New Roman" w:eastAsia="Times New Roman" w:hAnsi="Times New Roman" w:cs="Times New Roman"/>
          <w:color w:val="000000"/>
          <w:sz w:val="24"/>
          <w:szCs w:val="24"/>
        </w:rPr>
        <w:t>соответствует принципу развивающего образования, целью которого является развитие ребенка;</w:t>
      </w:r>
    </w:p>
    <w:p w:rsidR="001E7098" w:rsidRPr="001E7098" w:rsidRDefault="001E7098" w:rsidP="007F138F">
      <w:pPr>
        <w:numPr>
          <w:ilvl w:val="0"/>
          <w:numId w:val="136"/>
        </w:numPr>
        <w:spacing w:before="30" w:after="30" w:line="240" w:lineRule="auto"/>
        <w:ind w:left="1354"/>
        <w:jc w:val="both"/>
        <w:rPr>
          <w:rFonts w:ascii="Calibri" w:eastAsia="Times New Roman" w:hAnsi="Calibri" w:cs="Times New Roman"/>
          <w:color w:val="000000"/>
        </w:rPr>
      </w:pPr>
      <w:r w:rsidRPr="001E7098">
        <w:rPr>
          <w:rFonts w:ascii="Times New Roman" w:eastAsia="Times New Roman" w:hAnsi="Times New Roman" w:cs="Times New Roman"/>
          <w:color w:val="000000"/>
          <w:sz w:val="24"/>
          <w:szCs w:val="24"/>
        </w:rPr>
        <w:t>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1E7098" w:rsidRPr="001E7098" w:rsidRDefault="001E7098" w:rsidP="007F138F">
      <w:pPr>
        <w:numPr>
          <w:ilvl w:val="0"/>
          <w:numId w:val="136"/>
        </w:numPr>
        <w:spacing w:before="30" w:after="30" w:line="240" w:lineRule="auto"/>
        <w:ind w:left="1354"/>
        <w:jc w:val="both"/>
        <w:rPr>
          <w:rFonts w:ascii="Calibri" w:eastAsia="Times New Roman" w:hAnsi="Calibri" w:cs="Times New Roman"/>
          <w:color w:val="000000"/>
        </w:rPr>
      </w:pPr>
      <w:r w:rsidRPr="001E7098">
        <w:rPr>
          <w:rFonts w:ascii="Times New Roman" w:eastAsia="Times New Roman" w:hAnsi="Times New Roman" w:cs="Times New Roman"/>
          <w:color w:val="000000"/>
          <w:sz w:val="24"/>
          <w:szCs w:val="24"/>
        </w:rP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1E7098" w:rsidRPr="001E7098" w:rsidRDefault="001E7098" w:rsidP="007F138F">
      <w:pPr>
        <w:numPr>
          <w:ilvl w:val="0"/>
          <w:numId w:val="136"/>
        </w:numPr>
        <w:spacing w:before="30" w:after="30" w:line="240" w:lineRule="auto"/>
        <w:ind w:left="1354"/>
        <w:jc w:val="both"/>
        <w:rPr>
          <w:rFonts w:ascii="Calibri" w:eastAsia="Times New Roman" w:hAnsi="Calibri" w:cs="Times New Roman"/>
          <w:color w:val="000000"/>
        </w:rPr>
      </w:pPr>
      <w:r w:rsidRPr="001E7098">
        <w:rPr>
          <w:rFonts w:ascii="Times New Roman" w:eastAsia="Times New Roman" w:hAnsi="Times New Roman" w:cs="Times New Roman"/>
          <w:color w:val="000000"/>
          <w:sz w:val="24"/>
          <w:szCs w:val="24"/>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1E7098" w:rsidRPr="001E7098" w:rsidRDefault="001E7098" w:rsidP="007F138F">
      <w:pPr>
        <w:numPr>
          <w:ilvl w:val="0"/>
          <w:numId w:val="136"/>
        </w:numPr>
        <w:spacing w:before="30" w:after="30" w:line="240" w:lineRule="auto"/>
        <w:ind w:left="1354"/>
        <w:jc w:val="both"/>
        <w:rPr>
          <w:rFonts w:ascii="Calibri" w:eastAsia="Times New Roman" w:hAnsi="Calibri" w:cs="Times New Roman"/>
          <w:color w:val="000000"/>
        </w:rPr>
      </w:pPr>
      <w:r w:rsidRPr="001E7098">
        <w:rPr>
          <w:rFonts w:ascii="Times New Roman" w:eastAsia="Times New Roman" w:hAnsi="Times New Roman" w:cs="Times New Roman"/>
          <w:color w:val="000000"/>
          <w:sz w:val="24"/>
          <w:szCs w:val="24"/>
        </w:rPr>
        <w:t>основывается на комплексно-тематическом принципе построения образовательного процесса;</w:t>
      </w:r>
    </w:p>
    <w:p w:rsidR="001E7098" w:rsidRPr="001E7098" w:rsidRDefault="001E7098" w:rsidP="007F138F">
      <w:pPr>
        <w:numPr>
          <w:ilvl w:val="0"/>
          <w:numId w:val="136"/>
        </w:numPr>
        <w:spacing w:before="30" w:after="30" w:line="240" w:lineRule="auto"/>
        <w:ind w:left="1354"/>
        <w:jc w:val="both"/>
        <w:rPr>
          <w:rFonts w:ascii="Calibri" w:eastAsia="Times New Roman" w:hAnsi="Calibri" w:cs="Times New Roman"/>
          <w:color w:val="000000"/>
        </w:rPr>
      </w:pPr>
      <w:r w:rsidRPr="001E7098">
        <w:rPr>
          <w:rFonts w:ascii="Times New Roman" w:eastAsia="Times New Roman" w:hAnsi="Times New Roman" w:cs="Times New Roman"/>
          <w:color w:val="000000"/>
          <w:sz w:val="24"/>
          <w:szCs w:val="24"/>
        </w:rPr>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1E7098" w:rsidRPr="001E7098" w:rsidRDefault="001E7098" w:rsidP="007F138F">
      <w:pPr>
        <w:numPr>
          <w:ilvl w:val="0"/>
          <w:numId w:val="136"/>
        </w:numPr>
        <w:spacing w:before="30" w:after="30" w:line="240" w:lineRule="auto"/>
        <w:ind w:left="1354"/>
        <w:jc w:val="both"/>
        <w:rPr>
          <w:rFonts w:ascii="Calibri" w:eastAsia="Times New Roman" w:hAnsi="Calibri" w:cs="Times New Roman"/>
          <w:color w:val="000000"/>
        </w:rPr>
      </w:pPr>
      <w:r w:rsidRPr="001E7098">
        <w:rPr>
          <w:rFonts w:ascii="Times New Roman" w:eastAsia="Times New Roman" w:hAnsi="Times New Roman" w:cs="Times New Roman"/>
          <w:color w:val="000000"/>
          <w:sz w:val="24"/>
          <w:szCs w:val="24"/>
        </w:rPr>
        <w:lastRenderedPageBreak/>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1E7098" w:rsidRPr="001E7098" w:rsidRDefault="001E7098" w:rsidP="007F138F">
      <w:pPr>
        <w:numPr>
          <w:ilvl w:val="0"/>
          <w:numId w:val="136"/>
        </w:numPr>
        <w:spacing w:before="30" w:after="30" w:line="240" w:lineRule="auto"/>
        <w:ind w:left="1354"/>
        <w:jc w:val="both"/>
        <w:rPr>
          <w:rFonts w:ascii="Calibri" w:eastAsia="Times New Roman" w:hAnsi="Calibri" w:cs="Times New Roman"/>
          <w:color w:val="000000"/>
        </w:rPr>
      </w:pPr>
      <w:r w:rsidRPr="001E7098">
        <w:rPr>
          <w:rFonts w:ascii="Times New Roman" w:eastAsia="Times New Roman" w:hAnsi="Times New Roman" w:cs="Times New Roman"/>
          <w:color w:val="000000"/>
          <w:sz w:val="24"/>
          <w:szCs w:val="24"/>
        </w:rPr>
        <w:t>допускает варьирование образовательного процесса в зависимости от региональных особенностей;</w:t>
      </w:r>
    </w:p>
    <w:p w:rsidR="001E7098" w:rsidRPr="001E7098" w:rsidRDefault="001E7098" w:rsidP="007F138F">
      <w:pPr>
        <w:numPr>
          <w:ilvl w:val="0"/>
          <w:numId w:val="136"/>
        </w:numPr>
        <w:spacing w:before="30" w:after="30" w:line="240" w:lineRule="auto"/>
        <w:ind w:left="1354"/>
        <w:jc w:val="both"/>
        <w:rPr>
          <w:rFonts w:ascii="Calibri" w:eastAsia="Times New Roman" w:hAnsi="Calibri" w:cs="Times New Roman"/>
          <w:color w:val="000000"/>
        </w:rPr>
      </w:pPr>
      <w:r w:rsidRPr="001E7098">
        <w:rPr>
          <w:rFonts w:ascii="Times New Roman" w:eastAsia="Times New Roman" w:hAnsi="Times New Roman" w:cs="Times New Roman"/>
          <w:color w:val="000000"/>
          <w:sz w:val="24"/>
          <w:szCs w:val="24"/>
        </w:rPr>
        <w:t>строится с учетом соблюдения преемственности между всеми возрастными дошкольными группами и между детским садом и начальной школой.</w:t>
      </w:r>
    </w:p>
    <w:p w:rsidR="001E7098" w:rsidRPr="001E7098" w:rsidRDefault="001E7098" w:rsidP="007F138F">
      <w:pPr>
        <w:numPr>
          <w:ilvl w:val="0"/>
          <w:numId w:val="137"/>
        </w:numPr>
        <w:spacing w:before="30" w:after="30" w:line="240" w:lineRule="auto"/>
        <w:ind w:left="1354"/>
        <w:jc w:val="both"/>
        <w:rPr>
          <w:rFonts w:ascii="Calibri" w:eastAsia="Times New Roman" w:hAnsi="Calibri" w:cs="Times New Roman"/>
          <w:color w:val="000000"/>
        </w:rPr>
      </w:pPr>
      <w:r w:rsidRPr="001E7098">
        <w:rPr>
          <w:rFonts w:ascii="Times New Roman" w:eastAsia="Times New Roman" w:hAnsi="Times New Roman" w:cs="Times New Roman"/>
          <w:color w:val="000000"/>
          <w:sz w:val="24"/>
          <w:szCs w:val="24"/>
        </w:rPr>
        <w:t>Основной формой работы во всех пяти образовательных областях Программы является </w:t>
      </w:r>
      <w:r w:rsidRPr="001E7098">
        <w:rPr>
          <w:rFonts w:ascii="Times New Roman" w:eastAsia="Times New Roman" w:hAnsi="Times New Roman" w:cs="Times New Roman"/>
          <w:i/>
          <w:iCs/>
          <w:color w:val="000000"/>
          <w:sz w:val="24"/>
          <w:szCs w:val="24"/>
          <w:u w:val="single"/>
        </w:rPr>
        <w:t>игровая деятельность</w:t>
      </w:r>
      <w:r w:rsidRPr="001E7098">
        <w:rPr>
          <w:rFonts w:ascii="Times New Roman" w:eastAsia="Times New Roman" w:hAnsi="Times New Roman" w:cs="Times New Roman"/>
          <w:color w:val="000000"/>
          <w:sz w:val="24"/>
          <w:szCs w:val="24"/>
        </w:rPr>
        <w:t> — основная форма деятельности дошкольников. Все коррекционно-развивающие индивидуальные, подгрупповые, групповые, интегрированные занятия в соответствии с Программой носят игровой характер, насыщены разнообразными играми и развивающими игровыми упражнениями и ни в коей мере не дублируют школьных форм обучения. Коррекционно-развивающее занятие в соответствии с Программой не тождественно школьному уроку и не является его аналогом.</w:t>
      </w:r>
    </w:p>
    <w:p w:rsidR="001E7098" w:rsidRPr="001E7098" w:rsidRDefault="001E7098" w:rsidP="007F138F">
      <w:pPr>
        <w:numPr>
          <w:ilvl w:val="0"/>
          <w:numId w:val="137"/>
        </w:numPr>
        <w:spacing w:before="30" w:after="30" w:line="240" w:lineRule="auto"/>
        <w:ind w:left="1354"/>
        <w:jc w:val="both"/>
        <w:rPr>
          <w:rFonts w:ascii="Calibri" w:eastAsia="Times New Roman" w:hAnsi="Calibri" w:cs="Times New Roman"/>
          <w:color w:val="000000"/>
        </w:rPr>
      </w:pPr>
      <w:r w:rsidRPr="001E7098">
        <w:rPr>
          <w:rFonts w:ascii="Times New Roman" w:eastAsia="Times New Roman" w:hAnsi="Times New Roman" w:cs="Times New Roman"/>
          <w:color w:val="000000"/>
          <w:sz w:val="24"/>
          <w:szCs w:val="24"/>
        </w:rPr>
        <w:t>Выполнение коррекционных, развивающих и воспитательных задач, поставленных Программой, обеспечивается благодаря комплексному подходу и интеграции усилий специалистов педагогического и медицинского профилей и семей воспитанников.</w:t>
      </w:r>
    </w:p>
    <w:p w:rsidR="001E7098" w:rsidRPr="001E7098" w:rsidRDefault="001E7098" w:rsidP="007F138F">
      <w:pPr>
        <w:numPr>
          <w:ilvl w:val="0"/>
          <w:numId w:val="137"/>
        </w:numPr>
        <w:spacing w:before="30" w:after="30" w:line="240" w:lineRule="auto"/>
        <w:ind w:left="1354"/>
        <w:jc w:val="both"/>
        <w:rPr>
          <w:rFonts w:ascii="Calibri" w:eastAsia="Times New Roman" w:hAnsi="Calibri" w:cs="Times New Roman"/>
          <w:color w:val="000000"/>
        </w:rPr>
      </w:pPr>
      <w:r w:rsidRPr="001E7098">
        <w:rPr>
          <w:rFonts w:ascii="Times New Roman" w:eastAsia="Times New Roman" w:hAnsi="Times New Roman" w:cs="Times New Roman"/>
          <w:color w:val="000000"/>
          <w:sz w:val="24"/>
          <w:szCs w:val="24"/>
        </w:rPr>
        <w:t>Реализация </w:t>
      </w:r>
      <w:r w:rsidRPr="001E7098">
        <w:rPr>
          <w:rFonts w:ascii="Times New Roman" w:eastAsia="Times New Roman" w:hAnsi="Times New Roman" w:cs="Times New Roman"/>
          <w:i/>
          <w:iCs/>
          <w:color w:val="000000"/>
          <w:sz w:val="24"/>
          <w:szCs w:val="24"/>
          <w:u w:val="single"/>
        </w:rPr>
        <w:t>принципа интеграции</w:t>
      </w:r>
      <w:r w:rsidRPr="001E7098">
        <w:rPr>
          <w:rFonts w:ascii="Times New Roman" w:eastAsia="Times New Roman" w:hAnsi="Times New Roman" w:cs="Times New Roman"/>
          <w:color w:val="000000"/>
          <w:sz w:val="24"/>
          <w:szCs w:val="24"/>
        </w:rPr>
        <w:t>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 и предусматривает совместную работу учителя-логопеда, педагога-психолога, музыкального руководителя, инструктора по физическому воспитанию, инструктора по лечебной физкультуре, воспитателей и родителей дошкольников.</w:t>
      </w:r>
    </w:p>
    <w:p w:rsidR="001E7098" w:rsidRPr="001E7098" w:rsidRDefault="001E7098" w:rsidP="007F138F">
      <w:pPr>
        <w:numPr>
          <w:ilvl w:val="0"/>
          <w:numId w:val="137"/>
        </w:numPr>
        <w:spacing w:before="30" w:after="30" w:line="240" w:lineRule="auto"/>
        <w:ind w:left="1354"/>
        <w:jc w:val="both"/>
        <w:rPr>
          <w:rFonts w:ascii="Calibri" w:eastAsia="Times New Roman" w:hAnsi="Calibri" w:cs="Times New Roman"/>
          <w:color w:val="000000"/>
        </w:rPr>
      </w:pPr>
      <w:r w:rsidRPr="001E7098">
        <w:rPr>
          <w:rFonts w:ascii="Times New Roman" w:eastAsia="Times New Roman" w:hAnsi="Times New Roman" w:cs="Times New Roman"/>
          <w:color w:val="000000"/>
          <w:sz w:val="24"/>
          <w:szCs w:val="24"/>
        </w:rPr>
        <w:t>Работой по </w:t>
      </w:r>
      <w:r w:rsidRPr="001E7098">
        <w:rPr>
          <w:rFonts w:ascii="Times New Roman" w:eastAsia="Times New Roman" w:hAnsi="Times New Roman" w:cs="Times New Roman"/>
          <w:i/>
          <w:iCs/>
          <w:color w:val="000000"/>
          <w:sz w:val="24"/>
          <w:szCs w:val="24"/>
          <w:u w:val="single"/>
        </w:rPr>
        <w:t>образовательной области «Речевое развитие»</w:t>
      </w:r>
      <w:r w:rsidRPr="001E7098">
        <w:rPr>
          <w:rFonts w:ascii="Times New Roman" w:eastAsia="Times New Roman" w:hAnsi="Times New Roman" w:cs="Times New Roman"/>
          <w:color w:val="000000"/>
          <w:sz w:val="24"/>
          <w:szCs w:val="24"/>
        </w:rPr>
        <w:t> руководит учитель-логопед, а другие специалисты подключаются к работе и планируют образовательную деятельность в соответствии с рекомендациями учителя-логопеда.</w:t>
      </w:r>
    </w:p>
    <w:p w:rsidR="001E7098" w:rsidRPr="001E7098" w:rsidRDefault="001E7098" w:rsidP="007F138F">
      <w:pPr>
        <w:numPr>
          <w:ilvl w:val="0"/>
          <w:numId w:val="137"/>
        </w:numPr>
        <w:spacing w:before="30" w:after="30" w:line="240" w:lineRule="auto"/>
        <w:ind w:left="1354"/>
        <w:jc w:val="both"/>
        <w:rPr>
          <w:rFonts w:ascii="Calibri" w:eastAsia="Times New Roman" w:hAnsi="Calibri" w:cs="Times New Roman"/>
          <w:color w:val="000000"/>
        </w:rPr>
      </w:pPr>
      <w:r w:rsidRPr="001E7098">
        <w:rPr>
          <w:rFonts w:ascii="Times New Roman" w:eastAsia="Times New Roman" w:hAnsi="Times New Roman" w:cs="Times New Roman"/>
          <w:color w:val="000000"/>
          <w:sz w:val="24"/>
          <w:szCs w:val="24"/>
        </w:rPr>
        <w:t>В работе по </w:t>
      </w:r>
      <w:r w:rsidRPr="001E7098">
        <w:rPr>
          <w:rFonts w:ascii="Times New Roman" w:eastAsia="Times New Roman" w:hAnsi="Times New Roman" w:cs="Times New Roman"/>
          <w:i/>
          <w:iCs/>
          <w:color w:val="000000"/>
          <w:sz w:val="24"/>
          <w:szCs w:val="24"/>
        </w:rPr>
        <w:t>образовательной области «Познавательное развитие»</w:t>
      </w:r>
      <w:r w:rsidRPr="001E7098">
        <w:rPr>
          <w:rFonts w:ascii="Times New Roman" w:eastAsia="Times New Roman" w:hAnsi="Times New Roman" w:cs="Times New Roman"/>
          <w:color w:val="000000"/>
          <w:sz w:val="24"/>
          <w:szCs w:val="24"/>
        </w:rPr>
        <w:t> участвуют воспитатели, педагог-психолог, учитель-логопед. При этом педагог-психолог руководит работой по сенсорному развитию, развитию высших психических функций, становлению сознания, развитию воображения и творческой активности, совершенствованию эмоционально-волевой сферы, а воспитатели работают над развитием любознательности и познавательной мотивации, формированием познавательных действий, первичных представлений о себе, других людях, объектах окружающего мира, о свойствах и отношениях объектов окружающего мира, о планете Земля как общем доме людей, об особенностях ее природы, многообразии стран и народов мира. Учитель-логопед подключается к этой деятельности и помогает воспитателям выбрать адекватные методы и приемы работы с учетом индивидуальных особенностей и возможностей каждого ребенка с ОНР и этапа коррекционной работы.</w:t>
      </w:r>
    </w:p>
    <w:p w:rsidR="001E7098" w:rsidRPr="001E7098" w:rsidRDefault="001E7098" w:rsidP="007F138F">
      <w:pPr>
        <w:numPr>
          <w:ilvl w:val="0"/>
          <w:numId w:val="137"/>
        </w:numPr>
        <w:spacing w:before="30" w:after="30" w:line="240" w:lineRule="auto"/>
        <w:ind w:left="1354"/>
        <w:jc w:val="both"/>
        <w:rPr>
          <w:rFonts w:ascii="Calibri" w:eastAsia="Times New Roman" w:hAnsi="Calibri" w:cs="Times New Roman"/>
          <w:color w:val="000000"/>
        </w:rPr>
      </w:pPr>
      <w:r w:rsidRPr="001E7098">
        <w:rPr>
          <w:rFonts w:ascii="Times New Roman" w:eastAsia="Times New Roman" w:hAnsi="Times New Roman" w:cs="Times New Roman"/>
          <w:color w:val="000000"/>
          <w:sz w:val="24"/>
          <w:szCs w:val="24"/>
        </w:rPr>
        <w:t>Основными специалистами в </w:t>
      </w:r>
      <w:r w:rsidRPr="001E7098">
        <w:rPr>
          <w:rFonts w:ascii="Times New Roman" w:eastAsia="Times New Roman" w:hAnsi="Times New Roman" w:cs="Times New Roman"/>
          <w:i/>
          <w:iCs/>
          <w:color w:val="000000"/>
          <w:sz w:val="24"/>
          <w:szCs w:val="24"/>
          <w:u w:val="single"/>
        </w:rPr>
        <w:t>области «Социально-коммуникативное развитие»</w:t>
      </w:r>
      <w:r w:rsidRPr="001E7098">
        <w:rPr>
          <w:rFonts w:ascii="Times New Roman" w:eastAsia="Times New Roman" w:hAnsi="Times New Roman" w:cs="Times New Roman"/>
          <w:color w:val="000000"/>
          <w:sz w:val="24"/>
          <w:szCs w:val="24"/>
        </w:rPr>
        <w:t> выступают воспитатели и учитель-логопед при условии, что остальные специалисты и родители дошкольников подключаются к их работе.</w:t>
      </w:r>
    </w:p>
    <w:p w:rsidR="001E7098" w:rsidRPr="001E7098" w:rsidRDefault="001E7098" w:rsidP="007F138F">
      <w:pPr>
        <w:numPr>
          <w:ilvl w:val="0"/>
          <w:numId w:val="137"/>
        </w:numPr>
        <w:spacing w:before="30" w:after="30" w:line="240" w:lineRule="auto"/>
        <w:ind w:left="1354"/>
        <w:jc w:val="both"/>
        <w:rPr>
          <w:rFonts w:ascii="Calibri" w:eastAsia="Times New Roman" w:hAnsi="Calibri" w:cs="Times New Roman"/>
          <w:color w:val="000000"/>
        </w:rPr>
      </w:pPr>
      <w:r w:rsidRPr="001E7098">
        <w:rPr>
          <w:rFonts w:ascii="Times New Roman" w:eastAsia="Times New Roman" w:hAnsi="Times New Roman" w:cs="Times New Roman"/>
          <w:color w:val="000000"/>
          <w:sz w:val="24"/>
          <w:szCs w:val="24"/>
        </w:rPr>
        <w:t>В </w:t>
      </w:r>
      <w:r w:rsidRPr="001E7098">
        <w:rPr>
          <w:rFonts w:ascii="Times New Roman" w:eastAsia="Times New Roman" w:hAnsi="Times New Roman" w:cs="Times New Roman"/>
          <w:i/>
          <w:iCs/>
          <w:color w:val="000000"/>
          <w:sz w:val="24"/>
          <w:szCs w:val="24"/>
          <w:u w:val="single"/>
        </w:rPr>
        <w:t>образовательной области «Художественно-эстетическое развитие»</w:t>
      </w:r>
      <w:r w:rsidRPr="001E7098">
        <w:rPr>
          <w:rFonts w:ascii="Times New Roman" w:eastAsia="Times New Roman" w:hAnsi="Times New Roman" w:cs="Times New Roman"/>
          <w:color w:val="000000"/>
          <w:sz w:val="24"/>
          <w:szCs w:val="24"/>
        </w:rPr>
        <w:t> принимают участие воспитатели, музыкальный руководитель и учитель-логопед, берущий на себя часть работы по подготовке занятий логопедической ритмикой.</w:t>
      </w:r>
    </w:p>
    <w:p w:rsidR="001E7098" w:rsidRPr="001E7098" w:rsidRDefault="001E7098" w:rsidP="007F138F">
      <w:pPr>
        <w:numPr>
          <w:ilvl w:val="0"/>
          <w:numId w:val="137"/>
        </w:numPr>
        <w:spacing w:before="30" w:after="30" w:line="240" w:lineRule="auto"/>
        <w:ind w:left="1354"/>
        <w:jc w:val="both"/>
        <w:rPr>
          <w:rFonts w:ascii="Calibri" w:eastAsia="Times New Roman" w:hAnsi="Calibri" w:cs="Times New Roman"/>
          <w:color w:val="000000"/>
        </w:rPr>
      </w:pPr>
      <w:r w:rsidRPr="001E7098">
        <w:rPr>
          <w:rFonts w:ascii="Times New Roman" w:eastAsia="Times New Roman" w:hAnsi="Times New Roman" w:cs="Times New Roman"/>
          <w:color w:val="000000"/>
          <w:sz w:val="24"/>
          <w:szCs w:val="24"/>
        </w:rPr>
        <w:t>Работу в </w:t>
      </w:r>
      <w:r w:rsidRPr="001E7098">
        <w:rPr>
          <w:rFonts w:ascii="Times New Roman" w:eastAsia="Times New Roman" w:hAnsi="Times New Roman" w:cs="Times New Roman"/>
          <w:i/>
          <w:iCs/>
          <w:color w:val="000000"/>
          <w:sz w:val="24"/>
          <w:szCs w:val="24"/>
          <w:u w:val="single"/>
        </w:rPr>
        <w:t>образовательных области «Физическое развитие»</w:t>
      </w:r>
      <w:r w:rsidRPr="001E7098">
        <w:rPr>
          <w:rFonts w:ascii="Times New Roman" w:eastAsia="Times New Roman" w:hAnsi="Times New Roman" w:cs="Times New Roman"/>
          <w:color w:val="000000"/>
          <w:sz w:val="24"/>
          <w:szCs w:val="24"/>
        </w:rPr>
        <w:t> осуществляют инструктор по физическому воспитанию при обязательном подключении всех остальных педагогов и родителей дошкольников.</w:t>
      </w:r>
    </w:p>
    <w:p w:rsidR="001E7098" w:rsidRPr="001E7098" w:rsidRDefault="001E7098" w:rsidP="007F138F">
      <w:pPr>
        <w:numPr>
          <w:ilvl w:val="0"/>
          <w:numId w:val="137"/>
        </w:numPr>
        <w:spacing w:before="30" w:after="30" w:line="240" w:lineRule="auto"/>
        <w:ind w:left="1354"/>
        <w:jc w:val="both"/>
        <w:rPr>
          <w:rFonts w:ascii="Calibri" w:eastAsia="Times New Roman" w:hAnsi="Calibri" w:cs="Times New Roman"/>
          <w:color w:val="000000"/>
        </w:rPr>
      </w:pPr>
      <w:r w:rsidRPr="001E7098">
        <w:rPr>
          <w:rFonts w:ascii="Times New Roman" w:eastAsia="Times New Roman" w:hAnsi="Times New Roman" w:cs="Times New Roman"/>
          <w:color w:val="000000"/>
          <w:sz w:val="24"/>
          <w:szCs w:val="24"/>
        </w:rPr>
        <w:lastRenderedPageBreak/>
        <w:t>Таким образом, целостность Программы обеспечивается установлением связей между образовательными областями, интеграцией усилий специалистов и родителей дошкольников.</w:t>
      </w:r>
    </w:p>
    <w:p w:rsidR="001E7098" w:rsidRPr="001E7098" w:rsidRDefault="001E7098" w:rsidP="001E7098">
      <w:pPr>
        <w:spacing w:after="0" w:line="240" w:lineRule="auto"/>
        <w:ind w:left="1354"/>
        <w:jc w:val="center"/>
        <w:rPr>
          <w:rFonts w:ascii="Calibri" w:eastAsia="Times New Roman" w:hAnsi="Calibri" w:cs="Times New Roman"/>
          <w:color w:val="000000"/>
        </w:rPr>
      </w:pPr>
      <w:r w:rsidRPr="001E7098">
        <w:rPr>
          <w:rFonts w:ascii="Times New Roman" w:eastAsia="Times New Roman" w:hAnsi="Times New Roman" w:cs="Times New Roman"/>
          <w:i/>
          <w:iCs/>
          <w:color w:val="000000"/>
          <w:sz w:val="24"/>
          <w:szCs w:val="24"/>
          <w:u w:val="single"/>
          <w:shd w:val="clear" w:color="auto" w:fill="FFFFFF"/>
        </w:rPr>
        <w:t>Формы работы в рамках коррекционно-развивающего направления</w:t>
      </w:r>
      <w:r w:rsidRPr="001E7098">
        <w:rPr>
          <w:rFonts w:ascii="Times New Roman" w:eastAsia="Times New Roman" w:hAnsi="Times New Roman" w:cs="Times New Roman"/>
          <w:i/>
          <w:iCs/>
          <w:color w:val="000000"/>
          <w:sz w:val="24"/>
          <w:szCs w:val="24"/>
          <w:u w:val="single"/>
        </w:rPr>
        <w:br/>
      </w:r>
    </w:p>
    <w:tbl>
      <w:tblPr>
        <w:tblW w:w="14858" w:type="dxa"/>
        <w:tblCellMar>
          <w:top w:w="15" w:type="dxa"/>
          <w:left w:w="15" w:type="dxa"/>
          <w:bottom w:w="15" w:type="dxa"/>
          <w:right w:w="15" w:type="dxa"/>
        </w:tblCellMar>
        <w:tblLook w:val="04A0" w:firstRow="1" w:lastRow="0" w:firstColumn="1" w:lastColumn="0" w:noHBand="0" w:noVBand="1"/>
      </w:tblPr>
      <w:tblGrid>
        <w:gridCol w:w="2203"/>
        <w:gridCol w:w="5284"/>
        <w:gridCol w:w="7371"/>
      </w:tblGrid>
      <w:tr w:rsidR="001E7098" w:rsidRPr="001E7098" w:rsidTr="00197A6F">
        <w:trPr>
          <w:trHeight w:val="180"/>
        </w:trPr>
        <w:tc>
          <w:tcPr>
            <w:tcW w:w="220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7098" w:rsidRPr="001E7098" w:rsidRDefault="001E7098" w:rsidP="001E7098">
            <w:pPr>
              <w:spacing w:after="0" w:line="240" w:lineRule="auto"/>
              <w:jc w:val="center"/>
              <w:rPr>
                <w:rFonts w:ascii="Calibri" w:eastAsia="Times New Roman" w:hAnsi="Calibri" w:cs="Times New Roman"/>
                <w:color w:val="000000"/>
              </w:rPr>
            </w:pPr>
            <w:r w:rsidRPr="001E7098">
              <w:rPr>
                <w:rFonts w:ascii="Times New Roman" w:eastAsia="Times New Roman" w:hAnsi="Times New Roman" w:cs="Times New Roman"/>
                <w:b/>
                <w:bCs/>
                <w:color w:val="000000"/>
                <w:sz w:val="24"/>
                <w:szCs w:val="24"/>
              </w:rPr>
              <w:t>Специалист</w:t>
            </w:r>
          </w:p>
        </w:tc>
        <w:tc>
          <w:tcPr>
            <w:tcW w:w="5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7098" w:rsidRPr="001E7098" w:rsidRDefault="001E7098" w:rsidP="001E7098">
            <w:pPr>
              <w:spacing w:after="0" w:line="240" w:lineRule="auto"/>
              <w:jc w:val="center"/>
              <w:rPr>
                <w:rFonts w:ascii="Calibri" w:eastAsia="Times New Roman" w:hAnsi="Calibri" w:cs="Times New Roman"/>
                <w:color w:val="000000"/>
              </w:rPr>
            </w:pPr>
            <w:r w:rsidRPr="001E7098">
              <w:rPr>
                <w:rFonts w:ascii="Times New Roman" w:eastAsia="Times New Roman" w:hAnsi="Times New Roman" w:cs="Times New Roman"/>
                <w:b/>
                <w:bCs/>
                <w:color w:val="000000"/>
                <w:sz w:val="24"/>
                <w:szCs w:val="24"/>
              </w:rPr>
              <w:t>Форма</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7098" w:rsidRPr="001E7098" w:rsidRDefault="001E7098" w:rsidP="001E7098">
            <w:pPr>
              <w:spacing w:after="0" w:line="240" w:lineRule="auto"/>
              <w:jc w:val="center"/>
              <w:rPr>
                <w:rFonts w:ascii="Calibri" w:eastAsia="Times New Roman" w:hAnsi="Calibri" w:cs="Times New Roman"/>
                <w:color w:val="000000"/>
              </w:rPr>
            </w:pPr>
            <w:r w:rsidRPr="001E7098">
              <w:rPr>
                <w:rFonts w:ascii="Times New Roman" w:eastAsia="Times New Roman" w:hAnsi="Times New Roman" w:cs="Times New Roman"/>
                <w:b/>
                <w:bCs/>
                <w:color w:val="000000"/>
                <w:sz w:val="24"/>
                <w:szCs w:val="24"/>
              </w:rPr>
              <w:t>Задачи, направления</w:t>
            </w:r>
          </w:p>
        </w:tc>
      </w:tr>
      <w:tr w:rsidR="001E7098" w:rsidRPr="001E7098" w:rsidTr="00197A6F">
        <w:tc>
          <w:tcPr>
            <w:tcW w:w="220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7098" w:rsidRPr="001E7098" w:rsidRDefault="001E7098" w:rsidP="001E7098">
            <w:pPr>
              <w:spacing w:after="0" w:line="240" w:lineRule="auto"/>
              <w:jc w:val="center"/>
              <w:rPr>
                <w:rFonts w:ascii="Calibri" w:eastAsia="Times New Roman" w:hAnsi="Calibri" w:cs="Times New Roman"/>
                <w:color w:val="000000"/>
              </w:rPr>
            </w:pPr>
            <w:r w:rsidRPr="001E7098">
              <w:rPr>
                <w:rFonts w:ascii="Times New Roman" w:eastAsia="Times New Roman" w:hAnsi="Times New Roman" w:cs="Times New Roman"/>
                <w:color w:val="000000"/>
                <w:sz w:val="24"/>
                <w:szCs w:val="24"/>
                <w:u w:val="single"/>
              </w:rPr>
              <w:t>Учитель-логопед</w:t>
            </w:r>
          </w:p>
        </w:tc>
        <w:tc>
          <w:tcPr>
            <w:tcW w:w="5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7098" w:rsidRPr="001E7098" w:rsidRDefault="001E7098" w:rsidP="001E7098">
            <w:pPr>
              <w:spacing w:after="0" w:line="240" w:lineRule="auto"/>
              <w:jc w:val="center"/>
              <w:rPr>
                <w:rFonts w:ascii="Calibri" w:eastAsia="Times New Roman" w:hAnsi="Calibri" w:cs="Times New Roman"/>
                <w:color w:val="000000"/>
              </w:rPr>
            </w:pPr>
            <w:r w:rsidRPr="001E7098">
              <w:rPr>
                <w:rFonts w:ascii="Times New Roman" w:eastAsia="Times New Roman" w:hAnsi="Times New Roman" w:cs="Times New Roman"/>
                <w:color w:val="000000"/>
                <w:sz w:val="24"/>
                <w:szCs w:val="24"/>
              </w:rPr>
              <w:t>индивидуальные занятия</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7098" w:rsidRPr="001E7098" w:rsidRDefault="001E7098" w:rsidP="001E7098">
            <w:pPr>
              <w:spacing w:after="0" w:line="240" w:lineRule="auto"/>
              <w:rPr>
                <w:rFonts w:ascii="Calibri" w:eastAsia="Times New Roman" w:hAnsi="Calibri" w:cs="Times New Roman"/>
                <w:color w:val="000000"/>
              </w:rPr>
            </w:pPr>
            <w:r w:rsidRPr="001E7098">
              <w:rPr>
                <w:rFonts w:ascii="Times New Roman" w:eastAsia="Times New Roman" w:hAnsi="Times New Roman" w:cs="Times New Roman"/>
                <w:color w:val="000000"/>
                <w:sz w:val="24"/>
                <w:szCs w:val="24"/>
              </w:rPr>
              <w:t>Согласно индивидуального коррекционного маршрута</w:t>
            </w:r>
          </w:p>
        </w:tc>
      </w:tr>
      <w:tr w:rsidR="001E7098" w:rsidRPr="001E7098" w:rsidTr="00197A6F">
        <w:tc>
          <w:tcPr>
            <w:tcW w:w="220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7098" w:rsidRPr="001E7098" w:rsidRDefault="001E7098" w:rsidP="001E7098">
            <w:pPr>
              <w:spacing w:after="0" w:line="240" w:lineRule="auto"/>
              <w:jc w:val="center"/>
              <w:rPr>
                <w:rFonts w:ascii="Calibri" w:eastAsia="Times New Roman" w:hAnsi="Calibri" w:cs="Times New Roman"/>
                <w:color w:val="000000"/>
              </w:rPr>
            </w:pPr>
            <w:r w:rsidRPr="001E7098">
              <w:rPr>
                <w:rFonts w:ascii="Times New Roman" w:eastAsia="Times New Roman" w:hAnsi="Times New Roman" w:cs="Times New Roman"/>
                <w:color w:val="000000"/>
                <w:sz w:val="24"/>
                <w:szCs w:val="24"/>
                <w:u w:val="single"/>
              </w:rPr>
              <w:t>Педагог-психолог</w:t>
            </w:r>
          </w:p>
        </w:tc>
        <w:tc>
          <w:tcPr>
            <w:tcW w:w="5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7098" w:rsidRPr="001E7098" w:rsidRDefault="001E7098" w:rsidP="001E7098">
            <w:pPr>
              <w:spacing w:after="0" w:line="240" w:lineRule="auto"/>
              <w:jc w:val="center"/>
              <w:rPr>
                <w:rFonts w:ascii="Calibri" w:eastAsia="Times New Roman" w:hAnsi="Calibri" w:cs="Times New Roman"/>
                <w:color w:val="000000"/>
              </w:rPr>
            </w:pPr>
            <w:r w:rsidRPr="001E7098">
              <w:rPr>
                <w:rFonts w:ascii="Times New Roman" w:eastAsia="Times New Roman" w:hAnsi="Times New Roman" w:cs="Times New Roman"/>
                <w:color w:val="000000"/>
                <w:sz w:val="24"/>
                <w:szCs w:val="24"/>
              </w:rPr>
              <w:t>подгрупповые психопрофилактические занятия/тренинги</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7098" w:rsidRPr="001E7098" w:rsidRDefault="001E7098" w:rsidP="001E7098">
            <w:pPr>
              <w:spacing w:after="0" w:line="240" w:lineRule="auto"/>
              <w:rPr>
                <w:rFonts w:ascii="Calibri" w:eastAsia="Times New Roman" w:hAnsi="Calibri" w:cs="Times New Roman"/>
                <w:color w:val="000000"/>
              </w:rPr>
            </w:pPr>
            <w:r w:rsidRPr="001E7098">
              <w:rPr>
                <w:rFonts w:ascii="Times New Roman" w:eastAsia="Times New Roman" w:hAnsi="Times New Roman" w:cs="Times New Roman"/>
                <w:color w:val="000000"/>
                <w:sz w:val="24"/>
                <w:szCs w:val="24"/>
              </w:rPr>
              <w:t>Развитие социального интеллекта, коммуникативной и эмоциональной сфер.</w:t>
            </w:r>
          </w:p>
        </w:tc>
      </w:tr>
      <w:tr w:rsidR="001E7098" w:rsidRPr="001E7098" w:rsidTr="00197A6F">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E7098" w:rsidRPr="001E7098" w:rsidRDefault="001E7098" w:rsidP="001E7098">
            <w:pPr>
              <w:spacing w:after="0" w:line="240" w:lineRule="auto"/>
              <w:rPr>
                <w:rFonts w:ascii="Calibri" w:eastAsia="Times New Roman" w:hAnsi="Calibri" w:cs="Times New Roman"/>
                <w:color w:val="000000"/>
              </w:rPr>
            </w:pPr>
          </w:p>
        </w:tc>
        <w:tc>
          <w:tcPr>
            <w:tcW w:w="5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7098" w:rsidRPr="001E7098" w:rsidRDefault="001E7098" w:rsidP="001E7098">
            <w:pPr>
              <w:spacing w:after="0" w:line="240" w:lineRule="auto"/>
              <w:jc w:val="center"/>
              <w:rPr>
                <w:rFonts w:ascii="Calibri" w:eastAsia="Times New Roman" w:hAnsi="Calibri" w:cs="Times New Roman"/>
                <w:color w:val="000000"/>
              </w:rPr>
            </w:pPr>
            <w:r w:rsidRPr="001E7098">
              <w:rPr>
                <w:rFonts w:ascii="Times New Roman" w:eastAsia="Times New Roman" w:hAnsi="Times New Roman" w:cs="Times New Roman"/>
                <w:color w:val="000000"/>
                <w:sz w:val="24"/>
                <w:szCs w:val="24"/>
              </w:rPr>
              <w:t>индивидуальные занятия</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7098" w:rsidRPr="001E7098" w:rsidRDefault="001E7098" w:rsidP="001E7098">
            <w:pPr>
              <w:spacing w:after="0" w:line="240" w:lineRule="auto"/>
              <w:ind w:right="-140"/>
              <w:rPr>
                <w:rFonts w:ascii="Calibri" w:eastAsia="Times New Roman" w:hAnsi="Calibri" w:cs="Times New Roman"/>
                <w:color w:val="000000"/>
              </w:rPr>
            </w:pPr>
            <w:r w:rsidRPr="001E7098">
              <w:rPr>
                <w:rFonts w:ascii="Times New Roman" w:eastAsia="Times New Roman" w:hAnsi="Times New Roman" w:cs="Times New Roman"/>
                <w:color w:val="000000"/>
                <w:sz w:val="24"/>
                <w:szCs w:val="24"/>
              </w:rPr>
              <w:t>Коррекция нарушений познавательной</w:t>
            </w:r>
          </w:p>
          <w:p w:rsidR="001E7098" w:rsidRPr="001E7098" w:rsidRDefault="001E7098" w:rsidP="001E7098">
            <w:pPr>
              <w:spacing w:after="0" w:line="240" w:lineRule="auto"/>
              <w:ind w:right="-140"/>
              <w:rPr>
                <w:rFonts w:ascii="Calibri" w:eastAsia="Times New Roman" w:hAnsi="Calibri" w:cs="Times New Roman"/>
                <w:color w:val="000000"/>
              </w:rPr>
            </w:pPr>
            <w:r w:rsidRPr="001E7098">
              <w:rPr>
                <w:rFonts w:ascii="Times New Roman" w:eastAsia="Times New Roman" w:hAnsi="Times New Roman" w:cs="Times New Roman"/>
                <w:color w:val="000000"/>
                <w:sz w:val="24"/>
                <w:szCs w:val="24"/>
              </w:rPr>
              <w:t>сферы.</w:t>
            </w:r>
          </w:p>
        </w:tc>
      </w:tr>
      <w:tr w:rsidR="001E7098" w:rsidRPr="001E7098" w:rsidTr="00197A6F">
        <w:tc>
          <w:tcPr>
            <w:tcW w:w="220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7098" w:rsidRPr="001E7098" w:rsidRDefault="001E7098" w:rsidP="001E7098">
            <w:pPr>
              <w:spacing w:after="0" w:line="240" w:lineRule="auto"/>
              <w:jc w:val="center"/>
              <w:rPr>
                <w:rFonts w:ascii="Calibri" w:eastAsia="Times New Roman" w:hAnsi="Calibri" w:cs="Times New Roman"/>
                <w:color w:val="000000"/>
              </w:rPr>
            </w:pPr>
            <w:r w:rsidRPr="001E7098">
              <w:rPr>
                <w:rFonts w:ascii="Times New Roman" w:eastAsia="Times New Roman" w:hAnsi="Times New Roman" w:cs="Times New Roman"/>
                <w:color w:val="000000"/>
                <w:sz w:val="24"/>
                <w:szCs w:val="24"/>
                <w:u w:val="single"/>
              </w:rPr>
              <w:t>Воспитатель</w:t>
            </w:r>
          </w:p>
        </w:tc>
        <w:tc>
          <w:tcPr>
            <w:tcW w:w="5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7098" w:rsidRPr="001E7098" w:rsidRDefault="001E7098" w:rsidP="001E7098">
            <w:pPr>
              <w:spacing w:after="0" w:line="240" w:lineRule="auto"/>
              <w:jc w:val="center"/>
              <w:rPr>
                <w:rFonts w:ascii="Calibri" w:eastAsia="Times New Roman" w:hAnsi="Calibri" w:cs="Times New Roman"/>
                <w:color w:val="000000"/>
              </w:rPr>
            </w:pPr>
            <w:r w:rsidRPr="001E7098">
              <w:rPr>
                <w:rFonts w:ascii="Times New Roman" w:eastAsia="Times New Roman" w:hAnsi="Times New Roman" w:cs="Times New Roman"/>
                <w:color w:val="000000"/>
                <w:sz w:val="24"/>
                <w:szCs w:val="24"/>
              </w:rPr>
              <w:t>индивидуальные логопедические занятия</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7098" w:rsidRPr="001E7098" w:rsidRDefault="001E7098" w:rsidP="001E7098">
            <w:pPr>
              <w:spacing w:after="0" w:line="240" w:lineRule="auto"/>
              <w:rPr>
                <w:rFonts w:ascii="Calibri" w:eastAsia="Times New Roman" w:hAnsi="Calibri" w:cs="Times New Roman"/>
                <w:color w:val="000000"/>
              </w:rPr>
            </w:pPr>
            <w:r w:rsidRPr="001E7098">
              <w:rPr>
                <w:rFonts w:ascii="Times New Roman" w:eastAsia="Times New Roman" w:hAnsi="Times New Roman" w:cs="Times New Roman"/>
                <w:color w:val="000000"/>
                <w:sz w:val="24"/>
                <w:szCs w:val="24"/>
              </w:rPr>
              <w:t>По заданию логопеда.</w:t>
            </w:r>
          </w:p>
        </w:tc>
      </w:tr>
      <w:tr w:rsidR="001E7098" w:rsidRPr="001E7098" w:rsidTr="00197A6F">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E7098" w:rsidRPr="001E7098" w:rsidRDefault="001E7098" w:rsidP="001E7098">
            <w:pPr>
              <w:spacing w:after="0" w:line="240" w:lineRule="auto"/>
              <w:rPr>
                <w:rFonts w:ascii="Calibri" w:eastAsia="Times New Roman" w:hAnsi="Calibri" w:cs="Times New Roman"/>
                <w:color w:val="000000"/>
              </w:rPr>
            </w:pPr>
          </w:p>
        </w:tc>
        <w:tc>
          <w:tcPr>
            <w:tcW w:w="5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7098" w:rsidRPr="001E7098" w:rsidRDefault="001E7098" w:rsidP="001E7098">
            <w:pPr>
              <w:spacing w:after="0" w:line="240" w:lineRule="auto"/>
              <w:jc w:val="center"/>
              <w:rPr>
                <w:rFonts w:ascii="Calibri" w:eastAsia="Times New Roman" w:hAnsi="Calibri" w:cs="Times New Roman"/>
                <w:color w:val="000000"/>
              </w:rPr>
            </w:pPr>
            <w:r w:rsidRPr="001E7098">
              <w:rPr>
                <w:rFonts w:ascii="Times New Roman" w:eastAsia="Times New Roman" w:hAnsi="Times New Roman" w:cs="Times New Roman"/>
                <w:color w:val="000000"/>
                <w:sz w:val="24"/>
                <w:szCs w:val="24"/>
              </w:rPr>
              <w:t>индивидуальные занятия</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7098" w:rsidRPr="001E7098" w:rsidRDefault="001E7098" w:rsidP="001E7098">
            <w:pPr>
              <w:spacing w:after="0" w:line="240" w:lineRule="auto"/>
              <w:rPr>
                <w:rFonts w:ascii="Calibri" w:eastAsia="Times New Roman" w:hAnsi="Calibri" w:cs="Times New Roman"/>
                <w:color w:val="000000"/>
              </w:rPr>
            </w:pPr>
            <w:r w:rsidRPr="001E7098">
              <w:rPr>
                <w:rFonts w:ascii="Times New Roman" w:eastAsia="Times New Roman" w:hAnsi="Times New Roman" w:cs="Times New Roman"/>
                <w:color w:val="000000"/>
                <w:sz w:val="24"/>
                <w:szCs w:val="24"/>
              </w:rPr>
              <w:t>По итогам результативности фронтальных занятий.</w:t>
            </w:r>
          </w:p>
        </w:tc>
      </w:tr>
      <w:tr w:rsidR="001E7098" w:rsidRPr="001E7098" w:rsidTr="00197A6F">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E7098" w:rsidRPr="001E7098" w:rsidRDefault="001E7098" w:rsidP="001E7098">
            <w:pPr>
              <w:spacing w:after="0" w:line="240" w:lineRule="auto"/>
              <w:rPr>
                <w:rFonts w:ascii="Calibri" w:eastAsia="Times New Roman" w:hAnsi="Calibri" w:cs="Times New Roman"/>
                <w:color w:val="000000"/>
              </w:rPr>
            </w:pPr>
          </w:p>
        </w:tc>
        <w:tc>
          <w:tcPr>
            <w:tcW w:w="5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7098" w:rsidRPr="001E7098" w:rsidRDefault="001E7098" w:rsidP="001E7098">
            <w:pPr>
              <w:spacing w:after="0" w:line="240" w:lineRule="auto"/>
              <w:jc w:val="center"/>
              <w:rPr>
                <w:rFonts w:ascii="Calibri" w:eastAsia="Times New Roman" w:hAnsi="Calibri" w:cs="Times New Roman"/>
                <w:color w:val="000000"/>
              </w:rPr>
            </w:pPr>
            <w:r w:rsidRPr="001E7098">
              <w:rPr>
                <w:rFonts w:ascii="Times New Roman" w:eastAsia="Times New Roman" w:hAnsi="Times New Roman" w:cs="Times New Roman"/>
                <w:color w:val="000000"/>
                <w:sz w:val="24"/>
                <w:szCs w:val="24"/>
              </w:rPr>
              <w:t>логопедический комплекс</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7098" w:rsidRPr="001E7098" w:rsidRDefault="001E7098" w:rsidP="001E7098">
            <w:pPr>
              <w:spacing w:after="0" w:line="240" w:lineRule="auto"/>
              <w:ind w:right="-108"/>
              <w:rPr>
                <w:rFonts w:ascii="Calibri" w:eastAsia="Times New Roman" w:hAnsi="Calibri" w:cs="Times New Roman"/>
                <w:color w:val="000000"/>
              </w:rPr>
            </w:pPr>
            <w:r w:rsidRPr="001E7098">
              <w:rPr>
                <w:rFonts w:ascii="Times New Roman" w:eastAsia="Times New Roman" w:hAnsi="Times New Roman" w:cs="Times New Roman"/>
                <w:color w:val="000000"/>
                <w:sz w:val="24"/>
                <w:szCs w:val="24"/>
              </w:rPr>
              <w:t>Артикуляционная, пальчиковая, дыхательная, темпо-ритмическая гимнастика (по заданию логопеда).</w:t>
            </w:r>
          </w:p>
        </w:tc>
      </w:tr>
      <w:tr w:rsidR="001E7098" w:rsidRPr="001E7098" w:rsidTr="00197A6F">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E7098" w:rsidRPr="001E7098" w:rsidRDefault="001E7098" w:rsidP="001E7098">
            <w:pPr>
              <w:spacing w:after="0" w:line="240" w:lineRule="auto"/>
              <w:rPr>
                <w:rFonts w:ascii="Calibri" w:eastAsia="Times New Roman" w:hAnsi="Calibri" w:cs="Times New Roman"/>
                <w:color w:val="000000"/>
              </w:rPr>
            </w:pPr>
          </w:p>
        </w:tc>
        <w:tc>
          <w:tcPr>
            <w:tcW w:w="528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7098" w:rsidRPr="001E7098" w:rsidRDefault="001E7098" w:rsidP="001E7098">
            <w:pPr>
              <w:spacing w:after="0" w:line="240" w:lineRule="auto"/>
              <w:jc w:val="center"/>
              <w:rPr>
                <w:rFonts w:ascii="Calibri" w:eastAsia="Times New Roman" w:hAnsi="Calibri" w:cs="Times New Roman"/>
                <w:color w:val="000000"/>
              </w:rPr>
            </w:pPr>
            <w:r w:rsidRPr="001E7098">
              <w:rPr>
                <w:rFonts w:ascii="Times New Roman" w:eastAsia="Times New Roman" w:hAnsi="Times New Roman" w:cs="Times New Roman"/>
                <w:color w:val="000000"/>
                <w:sz w:val="24"/>
                <w:szCs w:val="24"/>
              </w:rPr>
              <w:t>в течение дня</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7098" w:rsidRPr="001E7098" w:rsidRDefault="001E7098" w:rsidP="001E7098">
            <w:pPr>
              <w:spacing w:after="0" w:line="240" w:lineRule="auto"/>
              <w:rPr>
                <w:rFonts w:ascii="Calibri" w:eastAsia="Times New Roman" w:hAnsi="Calibri" w:cs="Times New Roman"/>
                <w:color w:val="000000"/>
              </w:rPr>
            </w:pPr>
            <w:r w:rsidRPr="001E7098">
              <w:rPr>
                <w:rFonts w:ascii="Times New Roman" w:eastAsia="Times New Roman" w:hAnsi="Times New Roman" w:cs="Times New Roman"/>
                <w:color w:val="000000"/>
                <w:sz w:val="24"/>
                <w:szCs w:val="24"/>
              </w:rPr>
              <w:t>Закрепление у детей речевых навыков на фронтальных и подгрупповых занятиях.</w:t>
            </w:r>
          </w:p>
        </w:tc>
      </w:tr>
      <w:tr w:rsidR="001E7098" w:rsidRPr="001E7098" w:rsidTr="00197A6F">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E7098" w:rsidRPr="001E7098" w:rsidRDefault="001E7098" w:rsidP="001E7098">
            <w:pPr>
              <w:spacing w:after="0" w:line="240" w:lineRule="auto"/>
              <w:rPr>
                <w:rFonts w:ascii="Calibri" w:eastAsia="Times New Roman" w:hAnsi="Calibri" w:cs="Times New Roman"/>
                <w:color w:val="000000"/>
              </w:rPr>
            </w:pPr>
          </w:p>
        </w:tc>
        <w:tc>
          <w:tcPr>
            <w:tcW w:w="5284" w:type="dxa"/>
            <w:vMerge/>
            <w:tcBorders>
              <w:top w:val="single" w:sz="8" w:space="0" w:color="000000"/>
              <w:left w:val="single" w:sz="8" w:space="0" w:color="000000"/>
              <w:bottom w:val="single" w:sz="8" w:space="0" w:color="000000"/>
              <w:right w:val="single" w:sz="8" w:space="0" w:color="000000"/>
            </w:tcBorders>
            <w:vAlign w:val="center"/>
            <w:hideMark/>
          </w:tcPr>
          <w:p w:rsidR="001E7098" w:rsidRPr="001E7098" w:rsidRDefault="001E7098" w:rsidP="001E7098">
            <w:pPr>
              <w:spacing w:after="0" w:line="240" w:lineRule="auto"/>
              <w:rPr>
                <w:rFonts w:ascii="Calibri" w:eastAsia="Times New Roman" w:hAnsi="Calibri" w:cs="Times New Roman"/>
                <w:color w:val="000000"/>
              </w:rPr>
            </w:pP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7098" w:rsidRPr="001E7098" w:rsidRDefault="001E7098" w:rsidP="001E7098">
            <w:pPr>
              <w:spacing w:after="0" w:line="240" w:lineRule="auto"/>
              <w:rPr>
                <w:rFonts w:ascii="Calibri" w:eastAsia="Times New Roman" w:hAnsi="Calibri" w:cs="Times New Roman"/>
                <w:color w:val="000000"/>
              </w:rPr>
            </w:pPr>
            <w:r w:rsidRPr="001E7098">
              <w:rPr>
                <w:rFonts w:ascii="Times New Roman" w:eastAsia="Times New Roman" w:hAnsi="Times New Roman" w:cs="Times New Roman"/>
                <w:color w:val="000000"/>
                <w:sz w:val="24"/>
                <w:szCs w:val="24"/>
              </w:rPr>
              <w:t>Расширение, уточнение и активизация словаря детей в процессе всех режимных моментов.</w:t>
            </w:r>
          </w:p>
        </w:tc>
      </w:tr>
      <w:tr w:rsidR="001E7098" w:rsidRPr="001E7098" w:rsidTr="00197A6F">
        <w:tc>
          <w:tcPr>
            <w:tcW w:w="220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7098" w:rsidRPr="001E7098" w:rsidRDefault="001E7098" w:rsidP="001E7098">
            <w:pPr>
              <w:spacing w:after="0" w:line="240" w:lineRule="auto"/>
              <w:jc w:val="center"/>
              <w:rPr>
                <w:rFonts w:ascii="Calibri" w:eastAsia="Times New Roman" w:hAnsi="Calibri" w:cs="Times New Roman"/>
                <w:color w:val="000000"/>
              </w:rPr>
            </w:pPr>
            <w:r w:rsidRPr="001E7098">
              <w:rPr>
                <w:rFonts w:ascii="Times New Roman" w:eastAsia="Times New Roman" w:hAnsi="Times New Roman" w:cs="Times New Roman"/>
                <w:color w:val="000000"/>
                <w:sz w:val="24"/>
                <w:szCs w:val="24"/>
                <w:u w:val="single"/>
              </w:rPr>
              <w:t>Инструктор по физической культуре</w:t>
            </w:r>
          </w:p>
        </w:tc>
        <w:tc>
          <w:tcPr>
            <w:tcW w:w="5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7098" w:rsidRPr="001E7098" w:rsidRDefault="001E7098" w:rsidP="001E7098">
            <w:pPr>
              <w:spacing w:after="0" w:line="240" w:lineRule="auto"/>
              <w:jc w:val="center"/>
              <w:rPr>
                <w:rFonts w:ascii="Calibri" w:eastAsia="Times New Roman" w:hAnsi="Calibri" w:cs="Times New Roman"/>
                <w:color w:val="000000"/>
              </w:rPr>
            </w:pPr>
            <w:r w:rsidRPr="001E7098">
              <w:rPr>
                <w:rFonts w:ascii="Times New Roman" w:eastAsia="Times New Roman" w:hAnsi="Times New Roman" w:cs="Times New Roman"/>
                <w:color w:val="000000"/>
                <w:sz w:val="24"/>
                <w:szCs w:val="24"/>
              </w:rPr>
              <w:t>фронтальные периоды непосредственно образовательной деятельности</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7098" w:rsidRPr="001E7098" w:rsidRDefault="001E7098" w:rsidP="001E7098">
            <w:pPr>
              <w:spacing w:after="0" w:line="240" w:lineRule="auto"/>
              <w:rPr>
                <w:rFonts w:ascii="Calibri" w:eastAsia="Times New Roman" w:hAnsi="Calibri" w:cs="Times New Roman"/>
                <w:color w:val="000000"/>
              </w:rPr>
            </w:pPr>
            <w:r w:rsidRPr="001E7098">
              <w:rPr>
                <w:rFonts w:ascii="Times New Roman" w:eastAsia="Times New Roman" w:hAnsi="Times New Roman" w:cs="Times New Roman"/>
                <w:color w:val="000000"/>
                <w:sz w:val="24"/>
                <w:szCs w:val="24"/>
              </w:rPr>
              <w:t>Дыхательная гимнастика.</w:t>
            </w:r>
            <w:r w:rsidRPr="001E7098">
              <w:rPr>
                <w:rFonts w:ascii="Times New Roman" w:eastAsia="Times New Roman" w:hAnsi="Times New Roman" w:cs="Times New Roman"/>
                <w:color w:val="000000"/>
                <w:sz w:val="24"/>
                <w:szCs w:val="24"/>
              </w:rPr>
              <w:br/>
              <w:t>Коррегирующие упражнения</w:t>
            </w:r>
            <w:r w:rsidRPr="001E7098">
              <w:rPr>
                <w:rFonts w:ascii="Times New Roman" w:eastAsia="Times New Roman" w:hAnsi="Times New Roman" w:cs="Times New Roman"/>
                <w:color w:val="000000"/>
                <w:sz w:val="24"/>
                <w:szCs w:val="24"/>
              </w:rPr>
              <w:br/>
              <w:t>Развитие крупной и мелкой моторики.</w:t>
            </w:r>
            <w:r w:rsidRPr="001E7098">
              <w:rPr>
                <w:rFonts w:ascii="Times New Roman" w:eastAsia="Times New Roman" w:hAnsi="Times New Roman" w:cs="Times New Roman"/>
                <w:color w:val="000000"/>
                <w:sz w:val="24"/>
                <w:szCs w:val="24"/>
              </w:rPr>
              <w:br/>
              <w:t>Коррекция двигательных навыков.</w:t>
            </w:r>
          </w:p>
        </w:tc>
      </w:tr>
      <w:tr w:rsidR="001E7098" w:rsidRPr="001E7098" w:rsidTr="00197A6F">
        <w:tc>
          <w:tcPr>
            <w:tcW w:w="220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7098" w:rsidRPr="001E7098" w:rsidRDefault="001E7098" w:rsidP="001E7098">
            <w:pPr>
              <w:spacing w:after="0" w:line="240" w:lineRule="auto"/>
              <w:jc w:val="center"/>
              <w:rPr>
                <w:rFonts w:ascii="Calibri" w:eastAsia="Times New Roman" w:hAnsi="Calibri" w:cs="Times New Roman"/>
                <w:color w:val="000000"/>
              </w:rPr>
            </w:pPr>
            <w:r w:rsidRPr="001E7098">
              <w:rPr>
                <w:rFonts w:ascii="Times New Roman" w:eastAsia="Times New Roman" w:hAnsi="Times New Roman" w:cs="Times New Roman"/>
                <w:color w:val="000000"/>
                <w:sz w:val="24"/>
                <w:szCs w:val="24"/>
                <w:u w:val="single"/>
              </w:rPr>
              <w:t>Музыкальный руководитель</w:t>
            </w:r>
          </w:p>
        </w:tc>
        <w:tc>
          <w:tcPr>
            <w:tcW w:w="52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7098" w:rsidRPr="001E7098" w:rsidRDefault="001E7098" w:rsidP="001E7098">
            <w:pPr>
              <w:spacing w:after="0" w:line="240" w:lineRule="auto"/>
              <w:jc w:val="center"/>
              <w:rPr>
                <w:rFonts w:ascii="Calibri" w:eastAsia="Times New Roman" w:hAnsi="Calibri" w:cs="Times New Roman"/>
                <w:color w:val="000000"/>
              </w:rPr>
            </w:pPr>
            <w:r w:rsidRPr="001E7098">
              <w:rPr>
                <w:rFonts w:ascii="Times New Roman" w:eastAsia="Times New Roman" w:hAnsi="Times New Roman" w:cs="Times New Roman"/>
                <w:color w:val="000000"/>
                <w:sz w:val="24"/>
                <w:szCs w:val="24"/>
              </w:rPr>
              <w:t>фронтальные периоды непосредственно образовательной деятельности</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7098" w:rsidRPr="001E7098" w:rsidRDefault="001E7098" w:rsidP="001E7098">
            <w:pPr>
              <w:shd w:val="clear" w:color="auto" w:fill="FFFFFF"/>
              <w:spacing w:after="0" w:line="240" w:lineRule="auto"/>
              <w:rPr>
                <w:rFonts w:ascii="Calibri" w:eastAsia="Times New Roman" w:hAnsi="Calibri" w:cs="Times New Roman"/>
                <w:color w:val="000000"/>
              </w:rPr>
            </w:pPr>
            <w:r w:rsidRPr="001E7098">
              <w:rPr>
                <w:rFonts w:ascii="Times New Roman" w:eastAsia="Times New Roman" w:hAnsi="Times New Roman" w:cs="Times New Roman"/>
                <w:color w:val="000000"/>
                <w:sz w:val="24"/>
                <w:szCs w:val="24"/>
              </w:rPr>
              <w:t>Постановка диафрагмально-речевого дыхания.</w:t>
            </w:r>
            <w:r w:rsidRPr="001E7098">
              <w:rPr>
                <w:rFonts w:ascii="Times New Roman" w:eastAsia="Times New Roman" w:hAnsi="Times New Roman" w:cs="Times New Roman"/>
                <w:color w:val="000000"/>
                <w:sz w:val="24"/>
                <w:szCs w:val="24"/>
              </w:rPr>
              <w:br/>
              <w:t>Развитие координации движений.</w:t>
            </w:r>
            <w:r w:rsidRPr="001E7098">
              <w:rPr>
                <w:rFonts w:ascii="Times New Roman" w:eastAsia="Times New Roman" w:hAnsi="Times New Roman" w:cs="Times New Roman"/>
                <w:color w:val="000000"/>
                <w:sz w:val="24"/>
                <w:szCs w:val="24"/>
              </w:rPr>
              <w:br/>
              <w:t>Музыкотерапия.</w:t>
            </w:r>
            <w:r w:rsidRPr="001E7098">
              <w:rPr>
                <w:rFonts w:ascii="Times New Roman" w:eastAsia="Times New Roman" w:hAnsi="Times New Roman" w:cs="Times New Roman"/>
                <w:color w:val="000000"/>
                <w:sz w:val="24"/>
                <w:szCs w:val="24"/>
              </w:rPr>
              <w:br/>
              <w:t>Развитие общей и мелкой моторики.</w:t>
            </w:r>
            <w:r w:rsidRPr="001E7098">
              <w:rPr>
                <w:rFonts w:ascii="Times New Roman" w:eastAsia="Times New Roman" w:hAnsi="Times New Roman" w:cs="Times New Roman"/>
                <w:color w:val="000000"/>
                <w:sz w:val="24"/>
                <w:szCs w:val="24"/>
              </w:rPr>
              <w:br/>
              <w:t>Развитие эмоциональной сферы.</w:t>
            </w:r>
            <w:r w:rsidRPr="001E7098">
              <w:rPr>
                <w:rFonts w:ascii="Times New Roman" w:eastAsia="Times New Roman" w:hAnsi="Times New Roman" w:cs="Times New Roman"/>
                <w:color w:val="000000"/>
                <w:sz w:val="24"/>
                <w:szCs w:val="24"/>
              </w:rPr>
              <w:br/>
              <w:t>Развитие сенсорной культуры.</w:t>
            </w:r>
          </w:p>
          <w:p w:rsidR="001E7098" w:rsidRPr="001E7098" w:rsidRDefault="001E7098" w:rsidP="001E7098">
            <w:pPr>
              <w:spacing w:after="0" w:line="240" w:lineRule="auto"/>
              <w:rPr>
                <w:rFonts w:ascii="Times New Roman" w:eastAsia="Times New Roman" w:hAnsi="Times New Roman" w:cs="Times New Roman"/>
                <w:sz w:val="24"/>
                <w:szCs w:val="24"/>
              </w:rPr>
            </w:pPr>
          </w:p>
        </w:tc>
      </w:tr>
    </w:tbl>
    <w:p w:rsidR="006663FC" w:rsidRPr="00D46226" w:rsidRDefault="006663FC" w:rsidP="006663FC">
      <w:pPr>
        <w:pStyle w:val="af"/>
        <w:rPr>
          <w:sz w:val="24"/>
          <w:szCs w:val="24"/>
        </w:rPr>
      </w:pPr>
    </w:p>
    <w:p w:rsidR="00853184" w:rsidRPr="00995A3D" w:rsidRDefault="00853184" w:rsidP="00853184">
      <w:pPr>
        <w:pStyle w:val="1"/>
        <w:rPr>
          <w:rFonts w:ascii="Times New Roman" w:hAnsi="Times New Roman" w:cs="Times New Roman"/>
          <w:b w:val="0"/>
          <w:color w:val="auto"/>
          <w:sz w:val="24"/>
          <w:szCs w:val="24"/>
        </w:rPr>
      </w:pPr>
      <w:bookmarkStart w:id="5" w:name="_Toc81749233"/>
      <w:r w:rsidRPr="00995A3D">
        <w:rPr>
          <w:rFonts w:ascii="Times New Roman" w:hAnsi="Times New Roman" w:cs="Times New Roman"/>
          <w:color w:val="auto"/>
          <w:sz w:val="24"/>
          <w:szCs w:val="24"/>
        </w:rPr>
        <w:lastRenderedPageBreak/>
        <w:t xml:space="preserve">1.1.4. Значимые для разработки </w:t>
      </w:r>
      <w:r>
        <w:rPr>
          <w:rFonts w:ascii="Times New Roman" w:hAnsi="Times New Roman" w:cs="Times New Roman"/>
          <w:color w:val="auto"/>
          <w:sz w:val="24"/>
          <w:szCs w:val="24"/>
        </w:rPr>
        <w:t xml:space="preserve">основной образовательной </w:t>
      </w:r>
      <w:r w:rsidRPr="00995A3D">
        <w:rPr>
          <w:rFonts w:ascii="Times New Roman" w:hAnsi="Times New Roman" w:cs="Times New Roman"/>
          <w:color w:val="auto"/>
          <w:sz w:val="24"/>
          <w:szCs w:val="24"/>
        </w:rPr>
        <w:t>программы характеристики</w:t>
      </w:r>
      <w:bookmarkEnd w:id="5"/>
    </w:p>
    <w:p w:rsidR="00853184" w:rsidRPr="00995A3D" w:rsidRDefault="00853184" w:rsidP="00853184">
      <w:pPr>
        <w:pStyle w:val="af"/>
        <w:rPr>
          <w:sz w:val="24"/>
          <w:szCs w:val="24"/>
        </w:rPr>
      </w:pPr>
    </w:p>
    <w:p w:rsidR="00853184" w:rsidRPr="00487ADD" w:rsidRDefault="00853184" w:rsidP="00881400">
      <w:pPr>
        <w:rPr>
          <w:rFonts w:ascii="Times New Roman" w:eastAsia="Times New Roman" w:hAnsi="Times New Roman" w:cs="Times New Roman"/>
        </w:rPr>
      </w:pPr>
      <w:r w:rsidRPr="00487ADD">
        <w:rPr>
          <w:rFonts w:ascii="Times New Roman" w:eastAsia="Times New Roman" w:hAnsi="Times New Roman" w:cs="Times New Roman"/>
        </w:rPr>
        <w:t>Условия государственно-общественного управления</w:t>
      </w:r>
    </w:p>
    <w:p w:rsidR="00853184" w:rsidRPr="00487ADD" w:rsidRDefault="00853184" w:rsidP="00881400">
      <w:pPr>
        <w:rPr>
          <w:rFonts w:ascii="Times New Roman" w:eastAsia="Times New Roman" w:hAnsi="Times New Roman" w:cs="Times New Roman"/>
        </w:rPr>
      </w:pPr>
      <w:r w:rsidRPr="00487ADD">
        <w:rPr>
          <w:rFonts w:ascii="Times New Roman" w:eastAsia="Times New Roman" w:hAnsi="Times New Roman" w:cs="Times New Roman"/>
        </w:rPr>
        <w:t xml:space="preserve">Важным в системе управления МБДОУ является создание механизма, обеспечивающего включение всех участников педагогического процесса в управление. </w:t>
      </w:r>
    </w:p>
    <w:p w:rsidR="00853184" w:rsidRPr="00487ADD" w:rsidRDefault="00853184" w:rsidP="00881400">
      <w:pPr>
        <w:rPr>
          <w:rFonts w:ascii="Times New Roman" w:eastAsia="Times New Roman" w:hAnsi="Times New Roman" w:cs="Times New Roman"/>
        </w:rPr>
      </w:pPr>
      <w:r w:rsidRPr="00487ADD">
        <w:rPr>
          <w:rFonts w:ascii="Times New Roman" w:eastAsia="Times New Roman" w:hAnsi="Times New Roman" w:cs="Times New Roman"/>
        </w:rPr>
        <w:t>Управление МБДОУ осуществляется в соответствии с законодательством Российской Федерации, на основе сочетания принципов единоначалия и коллегиальности.</w:t>
      </w:r>
    </w:p>
    <w:p w:rsidR="00853184" w:rsidRPr="00487ADD" w:rsidRDefault="00853184" w:rsidP="00881400">
      <w:pPr>
        <w:rPr>
          <w:rFonts w:ascii="Times New Roman" w:eastAsia="Times New Roman" w:hAnsi="Times New Roman" w:cs="Times New Roman"/>
        </w:rPr>
      </w:pPr>
      <w:r w:rsidRPr="00487ADD">
        <w:rPr>
          <w:rFonts w:ascii="Times New Roman" w:eastAsia="Times New Roman" w:hAnsi="Times New Roman" w:cs="Times New Roman"/>
        </w:rPr>
        <w:t>Единоличным исполнительным органом является заведующий МБДОУ, который осуществляет текущее руководство деятельностью МБДОУ.</w:t>
      </w:r>
    </w:p>
    <w:p w:rsidR="00853184" w:rsidRPr="00487ADD" w:rsidRDefault="00853184" w:rsidP="00881400">
      <w:pPr>
        <w:rPr>
          <w:rFonts w:ascii="Times New Roman" w:eastAsia="Times New Roman" w:hAnsi="Times New Roman" w:cs="Times New Roman"/>
        </w:rPr>
      </w:pPr>
      <w:r w:rsidRPr="00487ADD">
        <w:rPr>
          <w:rFonts w:ascii="Times New Roman" w:eastAsia="Times New Roman" w:hAnsi="Times New Roman" w:cs="Times New Roman"/>
        </w:rPr>
        <w:t>В МБДОУ сформированы коллегиальные органы управления, к которым относятся:</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680"/>
        <w:gridCol w:w="8916"/>
      </w:tblGrid>
      <w:tr w:rsidR="00853184" w:rsidRPr="00487ADD" w:rsidTr="00862459">
        <w:tc>
          <w:tcPr>
            <w:tcW w:w="4681" w:type="dxa"/>
          </w:tcPr>
          <w:p w:rsidR="00853184" w:rsidRPr="00487ADD" w:rsidRDefault="00853184" w:rsidP="00881400">
            <w:pPr>
              <w:rPr>
                <w:rFonts w:ascii="Times New Roman" w:hAnsi="Times New Roman" w:cs="Times New Roman"/>
              </w:rPr>
            </w:pPr>
            <w:r w:rsidRPr="00487ADD">
              <w:rPr>
                <w:rFonts w:ascii="Times New Roman" w:hAnsi="Times New Roman" w:cs="Times New Roman"/>
              </w:rPr>
              <w:t>Педагогический совет</w:t>
            </w:r>
          </w:p>
        </w:tc>
        <w:tc>
          <w:tcPr>
            <w:tcW w:w="680" w:type="dxa"/>
            <w:vMerge w:val="restart"/>
          </w:tcPr>
          <w:p w:rsidR="00853184" w:rsidRPr="00487ADD" w:rsidRDefault="00554471" w:rsidP="00881400">
            <w:pPr>
              <w:rPr>
                <w:rFonts w:ascii="Times New Roman" w:hAnsi="Times New Roman" w:cs="Times New Roman"/>
              </w:rPr>
            </w:pPr>
            <w:r>
              <w:rPr>
                <w:rFonts w:ascii="Times New Roman" w:hAnsi="Times New Roman" w:cs="Times New Roman"/>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 o:spid="_x0000_s1026" type="#_x0000_t88" style="position:absolute;margin-left:9.75pt;margin-top:1pt;width:9.75pt;height:40.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" adj="1461" strokeweight=".25pt">
                  <v:shadow color="#7f7f7f" opacity=".5" offset="1pt"/>
                </v:shape>
              </w:pict>
            </w:r>
          </w:p>
        </w:tc>
        <w:tc>
          <w:tcPr>
            <w:tcW w:w="8916" w:type="dxa"/>
            <w:vMerge w:val="restart"/>
            <w:vAlign w:val="center"/>
          </w:tcPr>
          <w:p w:rsidR="00853184" w:rsidRPr="00487ADD" w:rsidRDefault="00853184" w:rsidP="00881400">
            <w:pPr>
              <w:rPr>
                <w:rFonts w:ascii="Times New Roman" w:hAnsi="Times New Roman" w:cs="Times New Roman"/>
              </w:rPr>
            </w:pPr>
            <w:r w:rsidRPr="00487ADD">
              <w:rPr>
                <w:rFonts w:ascii="Times New Roman" w:hAnsi="Times New Roman" w:cs="Times New Roman"/>
              </w:rPr>
              <w:t>деятельность регламентируется Уставом МБДОУ и соответствующими положениями</w:t>
            </w:r>
          </w:p>
        </w:tc>
      </w:tr>
      <w:tr w:rsidR="00853184" w:rsidRPr="00487ADD" w:rsidTr="00862459">
        <w:tc>
          <w:tcPr>
            <w:tcW w:w="4681" w:type="dxa"/>
          </w:tcPr>
          <w:p w:rsidR="00853184" w:rsidRPr="00487ADD" w:rsidRDefault="00853184" w:rsidP="00881400">
            <w:pPr>
              <w:rPr>
                <w:rFonts w:ascii="Times New Roman" w:hAnsi="Times New Roman" w:cs="Times New Roman"/>
              </w:rPr>
            </w:pPr>
            <w:r w:rsidRPr="00487ADD">
              <w:rPr>
                <w:rFonts w:ascii="Times New Roman" w:hAnsi="Times New Roman" w:cs="Times New Roman"/>
              </w:rPr>
              <w:t>Общее собрание работников МБДОУ</w:t>
            </w:r>
          </w:p>
        </w:tc>
        <w:tc>
          <w:tcPr>
            <w:tcW w:w="680" w:type="dxa"/>
            <w:vMerge/>
          </w:tcPr>
          <w:p w:rsidR="00853184" w:rsidRPr="00487ADD" w:rsidRDefault="00853184" w:rsidP="00881400">
            <w:pPr>
              <w:rPr>
                <w:rFonts w:ascii="Times New Roman" w:hAnsi="Times New Roman" w:cs="Times New Roman"/>
              </w:rPr>
            </w:pPr>
          </w:p>
        </w:tc>
        <w:tc>
          <w:tcPr>
            <w:tcW w:w="8916" w:type="dxa"/>
            <w:vMerge/>
          </w:tcPr>
          <w:p w:rsidR="00853184" w:rsidRPr="00487ADD" w:rsidRDefault="00853184" w:rsidP="00881400">
            <w:pPr>
              <w:rPr>
                <w:rFonts w:ascii="Times New Roman" w:hAnsi="Times New Roman" w:cs="Times New Roman"/>
              </w:rPr>
            </w:pPr>
          </w:p>
        </w:tc>
      </w:tr>
    </w:tbl>
    <w:p w:rsidR="00853184" w:rsidRPr="00487ADD" w:rsidRDefault="00853184" w:rsidP="00881400">
      <w:pPr>
        <w:rPr>
          <w:rFonts w:ascii="Times New Roman" w:eastAsia="Times New Roman" w:hAnsi="Times New Roman" w:cs="Times New Roman"/>
        </w:rPr>
      </w:pPr>
    </w:p>
    <w:p w:rsidR="00853184" w:rsidRPr="006A4A3C" w:rsidRDefault="00853184" w:rsidP="006A4A3C">
      <w:pPr>
        <w:jc w:val="both"/>
        <w:rPr>
          <w:rFonts w:ascii="Times New Roman" w:eastAsia="Times New Roman" w:hAnsi="Times New Roman" w:cs="Times New Roman"/>
          <w:b/>
          <w:i/>
          <w:sz w:val="24"/>
          <w:szCs w:val="24"/>
        </w:rPr>
      </w:pPr>
      <w:r w:rsidRPr="00881400">
        <w:rPr>
          <w:rFonts w:ascii="Times New Roman" w:eastAsia="Times New Roman" w:hAnsi="Times New Roman" w:cs="Times New Roman"/>
          <w:b/>
          <w:i/>
          <w:sz w:val="24"/>
          <w:szCs w:val="24"/>
        </w:rPr>
        <w:t>Информационные условия</w:t>
      </w:r>
    </w:p>
    <w:p w:rsidR="00853184" w:rsidRPr="006A4A3C" w:rsidRDefault="00853184" w:rsidP="006A4A3C">
      <w:pPr>
        <w:ind w:firstLine="708"/>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Для педагогического просвещения родителей и педагогических работников используются информационные стенды в общем коридоре и групповых приёмных, а также сайт МБДОУ на официальном сайте МБДОУ в сети Интернет </w:t>
      </w:r>
      <w:r w:rsidRPr="006A4A3C">
        <w:rPr>
          <w:rFonts w:ascii="Times New Roman" w:eastAsia="Times New Roman" w:hAnsi="Times New Roman" w:cs="Times New Roman"/>
          <w:color w:val="0000FF"/>
          <w:sz w:val="24"/>
          <w:szCs w:val="24"/>
          <w:u w:val="single"/>
        </w:rPr>
        <w:t>https://385.tvoysadik.ru/</w:t>
      </w:r>
    </w:p>
    <w:p w:rsidR="00853184" w:rsidRDefault="00853184" w:rsidP="006A4A3C">
      <w:pPr>
        <w:jc w:val="both"/>
        <w:rPr>
          <w:rFonts w:eastAsia="Times New Roman" w:cs="Times New Roman"/>
          <w:bCs/>
          <w:sz w:val="24"/>
          <w:szCs w:val="24"/>
        </w:rPr>
      </w:pPr>
      <w:r w:rsidRPr="006A4A3C">
        <w:rPr>
          <w:rFonts w:ascii="Times New Roman" w:eastAsia="Times New Roman" w:hAnsi="Times New Roman" w:cs="Times New Roman"/>
          <w:sz w:val="24"/>
          <w:szCs w:val="24"/>
        </w:rPr>
        <w:tab/>
        <w:t xml:space="preserve">На сайте МБДОУ размещена информация </w:t>
      </w:r>
      <w:r w:rsidRPr="006A4A3C">
        <w:rPr>
          <w:rFonts w:ascii="Times New Roman" w:eastAsia="Times New Roman" w:hAnsi="Times New Roman" w:cs="Times New Roman"/>
          <w:bCs/>
          <w:sz w:val="24"/>
          <w:szCs w:val="24"/>
        </w:rPr>
        <w:t>в соответствии с требованиями Федерального закона «Об образовании в Российской Федерации» (ст.29), и Постановления Правительства РФ от 10 июля 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853184" w:rsidRPr="006A4A3C" w:rsidRDefault="00853184" w:rsidP="00853184">
      <w:pPr>
        <w:rPr>
          <w:rFonts w:ascii="Times New Roman" w:eastAsia="Times New Roman" w:hAnsi="Times New Roman" w:cs="Times New Roman"/>
          <w:b/>
          <w:bCs/>
          <w:i/>
          <w:sz w:val="24"/>
          <w:szCs w:val="24"/>
        </w:rPr>
      </w:pPr>
      <w:r w:rsidRPr="006A4A3C">
        <w:rPr>
          <w:rFonts w:ascii="Times New Roman" w:hAnsi="Times New Roman" w:cs="Times New Roman"/>
          <w:b/>
          <w:i/>
          <w:sz w:val="24"/>
          <w:szCs w:val="24"/>
        </w:rPr>
        <w:t xml:space="preserve">Особенности осуществления образовательной деятельности (национально-культурные, демографические, климатические и другие) </w:t>
      </w:r>
    </w:p>
    <w:p w:rsidR="00853184" w:rsidRDefault="00853184" w:rsidP="00853184">
      <w:pPr>
        <w:pStyle w:val="af"/>
        <w:ind w:left="0"/>
        <w:rPr>
          <w:b/>
          <w:sz w:val="24"/>
          <w:szCs w:val="24"/>
        </w:rPr>
      </w:pPr>
    </w:p>
    <w:p w:rsidR="00853184" w:rsidRDefault="00853184" w:rsidP="00853184">
      <w:pPr>
        <w:pStyle w:val="af"/>
        <w:ind w:left="0"/>
        <w:rPr>
          <w:sz w:val="24"/>
          <w:szCs w:val="24"/>
        </w:rPr>
      </w:pPr>
      <w:r>
        <w:rPr>
          <w:b/>
          <w:sz w:val="24"/>
          <w:szCs w:val="24"/>
        </w:rPr>
        <w:tab/>
      </w:r>
      <w:r w:rsidRPr="0001042E">
        <w:rPr>
          <w:sz w:val="24"/>
          <w:szCs w:val="24"/>
        </w:rPr>
        <w:t xml:space="preserve">Важное значение при определении содержательной основы Программы и выявлении основных направлений образовательной деятельности учреждения имеют национально-культурные, климатические, демографические условия, в которых осуществляется образовательный процесс. В связи с тем, что контингент воспитанников проживает в условиях современного города-мегаполиса, своеобразие социокультурной среды проявляется: </w:t>
      </w:r>
    </w:p>
    <w:p w:rsidR="00853184" w:rsidRPr="0001042E" w:rsidRDefault="00853184" w:rsidP="007F138F">
      <w:pPr>
        <w:pStyle w:val="af"/>
        <w:numPr>
          <w:ilvl w:val="0"/>
          <w:numId w:val="11"/>
        </w:numPr>
        <w:rPr>
          <w:sz w:val="24"/>
          <w:szCs w:val="24"/>
        </w:rPr>
      </w:pPr>
      <w:r w:rsidRPr="0001042E">
        <w:rPr>
          <w:sz w:val="24"/>
          <w:szCs w:val="24"/>
        </w:rPr>
        <w:lastRenderedPageBreak/>
        <w:t xml:space="preserve">в доступности разнообразных видов культурно-просветительских учреждений (разные театры, библиотеки, музеи, планетарий, цирк, культурно-деловые центры, музыкальные, спортивные школы, т.д.), что определяет возможность осуществления многопланового и содержательного социального партнёрства; </w:t>
      </w:r>
    </w:p>
    <w:p w:rsidR="00853184" w:rsidRPr="0001042E" w:rsidRDefault="00853184" w:rsidP="007F138F">
      <w:pPr>
        <w:pStyle w:val="af"/>
        <w:numPr>
          <w:ilvl w:val="0"/>
          <w:numId w:val="11"/>
        </w:numPr>
        <w:rPr>
          <w:sz w:val="24"/>
          <w:szCs w:val="24"/>
        </w:rPr>
      </w:pPr>
      <w:r w:rsidRPr="0001042E">
        <w:rPr>
          <w:sz w:val="24"/>
          <w:szCs w:val="24"/>
        </w:rPr>
        <w:t xml:space="preserve">в возможности становления гражданственности у детей дошкольного возраста благодаря существованию учреждений, деятельность которых связана с возрождением национально-культурных традиций, патриотического чувств подрастающего поколения. </w:t>
      </w:r>
    </w:p>
    <w:p w:rsidR="00853184" w:rsidRPr="0001042E" w:rsidRDefault="00853184" w:rsidP="00853184">
      <w:pPr>
        <w:pStyle w:val="af"/>
        <w:ind w:left="0"/>
        <w:rPr>
          <w:sz w:val="24"/>
          <w:szCs w:val="24"/>
        </w:rPr>
      </w:pPr>
      <w:r w:rsidRPr="0001042E">
        <w:rPr>
          <w:sz w:val="24"/>
          <w:szCs w:val="24"/>
        </w:rPr>
        <w:tab/>
        <w:t xml:space="preserve">Социально-демографические особенности осуществления образовательного процесса определились в ходе статистических и социально-педагогических исследований семей воспитанников: </w:t>
      </w:r>
    </w:p>
    <w:p w:rsidR="00853184" w:rsidRPr="008F7B25" w:rsidRDefault="00853184" w:rsidP="007F138F">
      <w:pPr>
        <w:pStyle w:val="af"/>
        <w:numPr>
          <w:ilvl w:val="0"/>
          <w:numId w:val="12"/>
        </w:numPr>
        <w:rPr>
          <w:sz w:val="24"/>
          <w:szCs w:val="24"/>
        </w:rPr>
      </w:pPr>
      <w:r w:rsidRPr="008F7B25">
        <w:rPr>
          <w:sz w:val="24"/>
          <w:szCs w:val="24"/>
        </w:rPr>
        <w:t xml:space="preserve">Наличие среди родителей воспитанников МБДОУ широко представленной социальной группы служащих молодого возраста, со средним финансовым положением, с высоким образовательным уровнем, воспитывающих 1 или 2 детей. Этнический состав семей воспитанников в основном имеет однородный характер, основной контингент – дети из русскоязычных семей. </w:t>
      </w:r>
    </w:p>
    <w:p w:rsidR="00853184" w:rsidRDefault="00853184" w:rsidP="007F138F">
      <w:pPr>
        <w:pStyle w:val="af"/>
        <w:numPr>
          <w:ilvl w:val="0"/>
          <w:numId w:val="12"/>
        </w:numPr>
        <w:rPr>
          <w:b/>
          <w:sz w:val="24"/>
          <w:szCs w:val="24"/>
        </w:rPr>
      </w:pPr>
      <w:r w:rsidRPr="008F7B25">
        <w:rPr>
          <w:sz w:val="24"/>
          <w:szCs w:val="24"/>
        </w:rPr>
        <w:t>Желание семей получать гарантированную и квалифицированную психолого-педагогическую поддержку, то есть присутствие определенной доли доверия в уровне квалификации и качестве предоставляемой услуги МБДОУ.</w:t>
      </w:r>
    </w:p>
    <w:p w:rsidR="00853184" w:rsidRPr="003A46C4" w:rsidRDefault="00853184" w:rsidP="00853184">
      <w:pPr>
        <w:pStyle w:val="af"/>
        <w:rPr>
          <w:b/>
          <w:sz w:val="24"/>
          <w:szCs w:val="24"/>
        </w:rPr>
      </w:pPr>
    </w:p>
    <w:p w:rsidR="00853184" w:rsidRPr="008F7B25" w:rsidRDefault="00853184" w:rsidP="00853184">
      <w:pPr>
        <w:pStyle w:val="af"/>
        <w:ind w:left="0"/>
        <w:rPr>
          <w:b/>
          <w:i/>
          <w:sz w:val="24"/>
          <w:szCs w:val="24"/>
        </w:rPr>
      </w:pPr>
      <w:r w:rsidRPr="008F7B25">
        <w:rPr>
          <w:b/>
          <w:i/>
          <w:sz w:val="24"/>
          <w:szCs w:val="24"/>
        </w:rPr>
        <w:t xml:space="preserve">организационные: </w:t>
      </w:r>
    </w:p>
    <w:p w:rsidR="00853184" w:rsidRPr="008F7B25" w:rsidRDefault="00853184" w:rsidP="007F138F">
      <w:pPr>
        <w:pStyle w:val="af"/>
        <w:numPr>
          <w:ilvl w:val="0"/>
          <w:numId w:val="10"/>
        </w:numPr>
        <w:ind w:left="709"/>
        <w:rPr>
          <w:sz w:val="24"/>
          <w:szCs w:val="24"/>
        </w:rPr>
      </w:pPr>
      <w:r w:rsidRPr="008F7B25">
        <w:rPr>
          <w:sz w:val="24"/>
          <w:szCs w:val="24"/>
        </w:rPr>
        <w:t xml:space="preserve">с детьми в </w:t>
      </w:r>
      <w:r w:rsidR="00AE649E">
        <w:rPr>
          <w:sz w:val="24"/>
          <w:szCs w:val="24"/>
        </w:rPr>
        <w:t>группы</w:t>
      </w:r>
      <w:r w:rsidRPr="008F7B25">
        <w:rPr>
          <w:sz w:val="24"/>
          <w:szCs w:val="24"/>
        </w:rPr>
        <w:t xml:space="preserve"> наряду с воспитателями работают специалисты: музыкальный руководитель, учитель-логопед, </w:t>
      </w:r>
      <w:r>
        <w:rPr>
          <w:sz w:val="24"/>
          <w:szCs w:val="24"/>
        </w:rPr>
        <w:t xml:space="preserve">инструктор по физической культуре, </w:t>
      </w:r>
      <w:r w:rsidRPr="008F7B25">
        <w:rPr>
          <w:sz w:val="24"/>
          <w:szCs w:val="24"/>
        </w:rPr>
        <w:t xml:space="preserve">педагог </w:t>
      </w:r>
      <w:r>
        <w:rPr>
          <w:sz w:val="24"/>
          <w:szCs w:val="24"/>
        </w:rPr>
        <w:t>–</w:t>
      </w:r>
      <w:r w:rsidRPr="008F7B25">
        <w:rPr>
          <w:sz w:val="24"/>
          <w:szCs w:val="24"/>
        </w:rPr>
        <w:t xml:space="preserve"> психолог</w:t>
      </w:r>
      <w:r>
        <w:rPr>
          <w:sz w:val="24"/>
          <w:szCs w:val="24"/>
        </w:rPr>
        <w:t>.</w:t>
      </w:r>
    </w:p>
    <w:p w:rsidR="00853184" w:rsidRDefault="00853184" w:rsidP="00853184">
      <w:pPr>
        <w:pStyle w:val="af"/>
        <w:ind w:left="0"/>
        <w:rPr>
          <w:b/>
          <w:i/>
          <w:sz w:val="24"/>
          <w:szCs w:val="24"/>
        </w:rPr>
      </w:pPr>
    </w:p>
    <w:p w:rsidR="00853184" w:rsidRDefault="00853184" w:rsidP="00853184">
      <w:pPr>
        <w:pStyle w:val="af"/>
        <w:ind w:left="0"/>
        <w:rPr>
          <w:b/>
          <w:sz w:val="24"/>
          <w:szCs w:val="24"/>
        </w:rPr>
      </w:pPr>
      <w:r w:rsidRPr="008F7B25">
        <w:rPr>
          <w:b/>
          <w:i/>
          <w:sz w:val="24"/>
          <w:szCs w:val="24"/>
        </w:rPr>
        <w:t xml:space="preserve">национально-культурные:  </w:t>
      </w:r>
    </w:p>
    <w:p w:rsidR="00853184" w:rsidRPr="008C2D55" w:rsidRDefault="00853184" w:rsidP="007F138F">
      <w:pPr>
        <w:pStyle w:val="af"/>
        <w:numPr>
          <w:ilvl w:val="0"/>
          <w:numId w:val="10"/>
        </w:numPr>
        <w:rPr>
          <w:sz w:val="24"/>
          <w:szCs w:val="24"/>
        </w:rPr>
      </w:pPr>
      <w:r w:rsidRPr="008F7B25">
        <w:rPr>
          <w:sz w:val="24"/>
          <w:szCs w:val="24"/>
        </w:rPr>
        <w:t xml:space="preserve">содержание дошкольного образования в МБДОУ включает в себя вопросы истории и культуры родного города, края, природного, </w:t>
      </w:r>
      <w:r w:rsidRPr="008C2D55">
        <w:rPr>
          <w:sz w:val="24"/>
          <w:szCs w:val="24"/>
        </w:rPr>
        <w:t>социального и рукотворного мира, который с детства окружает маленького ребенка. В содержании предусматривается тематика части Программы, формируемой участниками образовательных отношений, отражающая национально-культурные традиции народов, проживающих на среднем Урале, особенности семейного уклада детей, окружающей ребенка природы, сохранение здоровья ребенка в различных потенциально опасных ситуациях города-мегаполиса. Определенное в этой части содержание находит отражение как в совместной (непрерывной непосредственно образовательной деятельности детей, образовательной деятельности в режимных моментах), так и в организации самостоятельной деятельности, в партнерском взаимодействии с родителями;</w:t>
      </w:r>
    </w:p>
    <w:p w:rsidR="00853184" w:rsidRPr="008F7B25" w:rsidRDefault="00853184" w:rsidP="007F138F">
      <w:pPr>
        <w:pStyle w:val="af"/>
        <w:numPr>
          <w:ilvl w:val="0"/>
          <w:numId w:val="10"/>
        </w:numPr>
        <w:rPr>
          <w:sz w:val="24"/>
          <w:szCs w:val="24"/>
        </w:rPr>
      </w:pPr>
      <w:r w:rsidRPr="008F7B25">
        <w:rPr>
          <w:sz w:val="24"/>
          <w:szCs w:val="24"/>
        </w:rPr>
        <w:t xml:space="preserve">поликультурное воспитание дошкольников строится на основе изучения национальных традиций семей воспитанников МБДОУ. </w:t>
      </w:r>
    </w:p>
    <w:p w:rsidR="00853184" w:rsidRDefault="00853184" w:rsidP="00853184">
      <w:pPr>
        <w:pStyle w:val="af"/>
        <w:rPr>
          <w:rFonts w:eastAsia="Times New Roman" w:cs="Times New Roman"/>
          <w:b/>
          <w:i/>
          <w:color w:val="auto"/>
          <w:sz w:val="24"/>
          <w:szCs w:val="24"/>
          <w:lang w:eastAsia="ru-RU"/>
        </w:rPr>
      </w:pPr>
      <w:r w:rsidRPr="008F7B25">
        <w:rPr>
          <w:sz w:val="24"/>
          <w:szCs w:val="24"/>
        </w:rPr>
        <w:t>Дошкольники знакомятся с самобытностью и уникальностью русской национальной культуры, представителями которых являются</w:t>
      </w:r>
      <w:r w:rsidR="00881400">
        <w:rPr>
          <w:sz w:val="24"/>
          <w:szCs w:val="24"/>
        </w:rPr>
        <w:t xml:space="preserve"> </w:t>
      </w:r>
      <w:r w:rsidRPr="008F7B25">
        <w:rPr>
          <w:sz w:val="24"/>
          <w:szCs w:val="24"/>
        </w:rPr>
        <w:t>участники образовательного процесса (знакомство с народными играми, народными игрушками и национальными куклами; приобщение к музыке, устному народному творчеству, художественной литературе, декоративно-прикладному искусству и живописи разных народов и т.д.).</w:t>
      </w:r>
    </w:p>
    <w:p w:rsidR="00853184" w:rsidRDefault="00853184" w:rsidP="00853184">
      <w:pPr>
        <w:pStyle w:val="af"/>
        <w:rPr>
          <w:rFonts w:eastAsia="Times New Roman" w:cs="Times New Roman"/>
          <w:b/>
          <w:i/>
          <w:color w:val="auto"/>
          <w:sz w:val="24"/>
          <w:szCs w:val="24"/>
          <w:lang w:eastAsia="ru-RU"/>
        </w:rPr>
      </w:pPr>
    </w:p>
    <w:p w:rsidR="00853184" w:rsidRPr="00B10AC8" w:rsidRDefault="00853184" w:rsidP="00853184">
      <w:pPr>
        <w:pStyle w:val="af"/>
        <w:ind w:left="0"/>
        <w:rPr>
          <w:sz w:val="24"/>
          <w:szCs w:val="24"/>
        </w:rPr>
      </w:pPr>
      <w:r w:rsidRPr="00992A25">
        <w:rPr>
          <w:rFonts w:eastAsia="Times New Roman" w:cs="Times New Roman"/>
          <w:b/>
          <w:i/>
          <w:color w:val="auto"/>
          <w:sz w:val="24"/>
          <w:szCs w:val="24"/>
          <w:lang w:eastAsia="ru-RU"/>
        </w:rPr>
        <w:t>климатические:</w:t>
      </w:r>
    </w:p>
    <w:p w:rsidR="00853184" w:rsidRPr="00487ADD" w:rsidRDefault="00853184" w:rsidP="00487ADD">
      <w:pPr>
        <w:autoSpaceDE w:val="0"/>
        <w:autoSpaceDN w:val="0"/>
        <w:adjustRightInd w:val="0"/>
        <w:jc w:val="both"/>
        <w:rPr>
          <w:rFonts w:ascii="Times New Roman" w:eastAsia="Times New Roman" w:hAnsi="Times New Roman" w:cs="Times New Roman"/>
          <w:sz w:val="24"/>
          <w:szCs w:val="24"/>
        </w:rPr>
      </w:pPr>
      <w:r w:rsidRPr="00992A25">
        <w:rPr>
          <w:rFonts w:eastAsia="Times New Roman" w:cs="Times New Roman"/>
          <w:sz w:val="24"/>
          <w:szCs w:val="24"/>
        </w:rPr>
        <w:lastRenderedPageBreak/>
        <w:tab/>
      </w:r>
      <w:r w:rsidRPr="00487ADD">
        <w:rPr>
          <w:rFonts w:ascii="Times New Roman" w:eastAsia="Times New Roman" w:hAnsi="Times New Roman" w:cs="Times New Roman"/>
          <w:sz w:val="24"/>
          <w:szCs w:val="24"/>
        </w:rPr>
        <w:t xml:space="preserve">Природно-климатические условия Среднего Урала сложны и многообразны. Образовательный процесс осуществляется в условиях умеренно континентального климата с достаточным увлажнением, характерной резкой изменчивостью погодных условий, хорошо выраженными сезонами года. Достаточно длинный весенний и осенний периоды. Предусматривается ознакомление детей с природно-климатическими условиями и особенностями Свердловской области, воспитание любви к родной природе. </w:t>
      </w:r>
    </w:p>
    <w:p w:rsidR="00853184" w:rsidRPr="00487ADD" w:rsidRDefault="00853184" w:rsidP="00487ADD">
      <w:pPr>
        <w:autoSpaceDE w:val="0"/>
        <w:autoSpaceDN w:val="0"/>
        <w:adjustRightInd w:val="0"/>
        <w:jc w:val="both"/>
        <w:rPr>
          <w:rFonts w:ascii="Times New Roman" w:eastAsia="Times New Roman" w:hAnsi="Times New Roman" w:cs="Times New Roman"/>
          <w:b/>
          <w:i/>
          <w:sz w:val="24"/>
          <w:szCs w:val="24"/>
        </w:rPr>
      </w:pPr>
      <w:r w:rsidRPr="00487ADD">
        <w:rPr>
          <w:rFonts w:ascii="Times New Roman" w:eastAsia="Times New Roman" w:hAnsi="Times New Roman" w:cs="Times New Roman"/>
          <w:sz w:val="24"/>
          <w:szCs w:val="24"/>
        </w:rPr>
        <w:tab/>
        <w:t xml:space="preserve">Исходя из этого, в образовательный процесс МБДОУ включены мероприятия, направленные на оздоровление детей и предупреждение утомляемости. Процесс воспитания и развития в детском саду является непрерывным, но, тем не менее, график образовательного процесса составляется в соответствии с выделением двух периодов: </w:t>
      </w:r>
    </w:p>
    <w:p w:rsidR="00853184" w:rsidRPr="00AC70C7" w:rsidRDefault="00853184" w:rsidP="007F138F">
      <w:pPr>
        <w:pStyle w:val="af"/>
        <w:numPr>
          <w:ilvl w:val="0"/>
          <w:numId w:val="13"/>
        </w:numPr>
        <w:rPr>
          <w:sz w:val="24"/>
          <w:szCs w:val="24"/>
        </w:rPr>
      </w:pPr>
      <w:r w:rsidRPr="00AC70C7">
        <w:rPr>
          <w:sz w:val="24"/>
          <w:szCs w:val="24"/>
        </w:rPr>
        <w:t xml:space="preserve">холодный период - образовательный: (сентябрь-май), составляется определенный режим дня и осуществляется планирование непосредственно образовательной деятельности с детьми в разнообразных формах работы; </w:t>
      </w:r>
    </w:p>
    <w:p w:rsidR="00853184" w:rsidRPr="00AC70C7" w:rsidRDefault="00853184" w:rsidP="007F138F">
      <w:pPr>
        <w:pStyle w:val="af"/>
        <w:numPr>
          <w:ilvl w:val="0"/>
          <w:numId w:val="13"/>
        </w:numPr>
        <w:rPr>
          <w:sz w:val="24"/>
          <w:szCs w:val="24"/>
        </w:rPr>
      </w:pPr>
      <w:r w:rsidRPr="00AC70C7">
        <w:rPr>
          <w:sz w:val="24"/>
          <w:szCs w:val="24"/>
        </w:rPr>
        <w:t xml:space="preserve">летний период - оздоровительный (июнь - август), для которого составляется другой режим дня, осуществляется оздоровительная и культурно-досуговая деятельность. </w:t>
      </w:r>
      <w:r w:rsidRPr="00AC70C7">
        <w:rPr>
          <w:rFonts w:eastAsia="Times New Roman" w:cs="Times New Roman"/>
          <w:color w:val="auto"/>
          <w:sz w:val="24"/>
          <w:szCs w:val="24"/>
          <w:lang w:eastAsia="ru-RU"/>
        </w:rPr>
        <w:t>Жизнедеятельность детей, преимущественно, организуется на открытом воздухе. Во время непрерывной образовательной деятельности по познанию окружающего мира, приобщению к культуре речи дети знакомятся с климатическими особенностями, явлениями природы, характерными для местности, в которой проживают; по художественно-творческой деятельности (рисование, аппликация, лепка, конструирование) предлагаются для изображения знакомые детям звери, птицы, домашние животные, растения нашего региона и др.</w:t>
      </w:r>
      <w:r w:rsidRPr="00AC70C7">
        <w:rPr>
          <w:rFonts w:eastAsia="Times New Roman" w:cs="Times New Roman"/>
          <w:color w:val="auto"/>
          <w:sz w:val="24"/>
          <w:szCs w:val="24"/>
          <w:lang w:eastAsia="ru-RU"/>
        </w:rPr>
        <w:tab/>
      </w:r>
    </w:p>
    <w:p w:rsidR="00853184" w:rsidRPr="006A4A3C" w:rsidRDefault="00853184" w:rsidP="006A4A3C">
      <w:pPr>
        <w:autoSpaceDE w:val="0"/>
        <w:autoSpaceDN w:val="0"/>
        <w:adjustRightInd w:val="0"/>
        <w:ind w:firstLine="708"/>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При планировании образовательного процесса во всех возрастных группах вносятся коррективы в физкультурно-оздоровительную работу. Учитывая климатические и природные особенности Уральского региона, два раза непосредственно образовательная деятельность по физическому развитию проводится в зале и один раз – на воздухе. Режимные процессы (прогулки, физкультурные занятия) организуются в соответствии с требованиями СанПиН и режимом дня, утвержденным настоящей Программой. Рекомендуемая продолжительность ежедневных прогулок составляет 3-4 часа. 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15°С и скорости ветра более 7 м/с продолжительность прогулки рекомендуется сокращать. Рекомендуется организовывать прогулки 2 раза в день: в первую половину дня и во вторую половину дня - после дневного сна или перед уходом детей домой.</w:t>
      </w:r>
    </w:p>
    <w:p w:rsidR="00853184" w:rsidRPr="006A4A3C" w:rsidRDefault="00853184" w:rsidP="00853184">
      <w:pPr>
        <w:autoSpaceDE w:val="0"/>
        <w:autoSpaceDN w:val="0"/>
        <w:adjustRightInd w:val="0"/>
        <w:rPr>
          <w:rFonts w:ascii="Times New Roman" w:eastAsia="Times New Roman" w:hAnsi="Times New Roman" w:cs="Times New Roman"/>
          <w:sz w:val="24"/>
          <w:szCs w:val="24"/>
        </w:rPr>
      </w:pPr>
      <w:r w:rsidRPr="006A4A3C">
        <w:rPr>
          <w:rFonts w:ascii="Times New Roman" w:hAnsi="Times New Roman" w:cs="Times New Roman"/>
          <w:b/>
          <w:i/>
          <w:sz w:val="24"/>
          <w:szCs w:val="24"/>
        </w:rPr>
        <w:t xml:space="preserve">состояние здоровья детского населения: </w:t>
      </w:r>
    </w:p>
    <w:p w:rsidR="00853184" w:rsidRDefault="00853184" w:rsidP="00853184">
      <w:pPr>
        <w:pStyle w:val="af"/>
        <w:ind w:left="0"/>
        <w:rPr>
          <w:sz w:val="24"/>
          <w:szCs w:val="24"/>
        </w:rPr>
      </w:pPr>
      <w:r>
        <w:rPr>
          <w:sz w:val="24"/>
          <w:szCs w:val="24"/>
        </w:rPr>
        <w:tab/>
        <w:t>О</w:t>
      </w:r>
      <w:r w:rsidRPr="00992A25">
        <w:rPr>
          <w:sz w:val="24"/>
          <w:szCs w:val="24"/>
        </w:rPr>
        <w:t xml:space="preserve">бщая заболеваемость детей, количество детей с отклонениями в физическом развитии, стоящих на диспансерном учете – все эти факторы лежат в основе планирования и реализации разнообразных мер, направленных на укрепление здоровья детей и снижения </w:t>
      </w:r>
      <w:r>
        <w:rPr>
          <w:sz w:val="24"/>
          <w:szCs w:val="24"/>
        </w:rPr>
        <w:t>заболеваемости.</w:t>
      </w:r>
    </w:p>
    <w:p w:rsidR="00853184" w:rsidRDefault="00853184" w:rsidP="00853184">
      <w:pPr>
        <w:pStyle w:val="af"/>
        <w:ind w:left="0"/>
        <w:rPr>
          <w:b/>
          <w:i/>
          <w:sz w:val="24"/>
          <w:szCs w:val="24"/>
        </w:rPr>
      </w:pPr>
    </w:p>
    <w:p w:rsidR="00853184" w:rsidRPr="00B10AC8" w:rsidRDefault="00853184" w:rsidP="00853184">
      <w:pPr>
        <w:pStyle w:val="af"/>
        <w:ind w:left="0"/>
        <w:rPr>
          <w:sz w:val="24"/>
          <w:szCs w:val="24"/>
        </w:rPr>
      </w:pPr>
      <w:r w:rsidRPr="00992A25">
        <w:rPr>
          <w:b/>
          <w:i/>
          <w:sz w:val="24"/>
          <w:szCs w:val="24"/>
        </w:rPr>
        <w:lastRenderedPageBreak/>
        <w:t xml:space="preserve">культурные и образовательные потребности населения: </w:t>
      </w:r>
    </w:p>
    <w:p w:rsidR="00853184" w:rsidRDefault="00853184" w:rsidP="00853184">
      <w:pPr>
        <w:pStyle w:val="af"/>
        <w:ind w:left="0"/>
        <w:rPr>
          <w:b/>
          <w:sz w:val="24"/>
          <w:szCs w:val="24"/>
        </w:rPr>
      </w:pPr>
      <w:r>
        <w:rPr>
          <w:sz w:val="24"/>
          <w:szCs w:val="24"/>
        </w:rPr>
        <w:tab/>
        <w:t>Е</w:t>
      </w:r>
      <w:r w:rsidRPr="00992A25">
        <w:rPr>
          <w:sz w:val="24"/>
          <w:szCs w:val="24"/>
        </w:rPr>
        <w:t>жегодный опрос родителей воспитанников позволяет определить специфику образовательных потребностей социальных заказчиков. В организации образовательного процесса учитываются культурные и образовательные потребн</w:t>
      </w:r>
      <w:r>
        <w:rPr>
          <w:sz w:val="24"/>
          <w:szCs w:val="24"/>
        </w:rPr>
        <w:t xml:space="preserve">ости населения, что отражено в </w:t>
      </w:r>
      <w:r w:rsidRPr="00992A25">
        <w:rPr>
          <w:sz w:val="24"/>
          <w:szCs w:val="24"/>
        </w:rPr>
        <w:t xml:space="preserve">общей организации работы, повышении качества образования детей, в оказании конкретных видов </w:t>
      </w:r>
      <w:r>
        <w:rPr>
          <w:sz w:val="24"/>
          <w:szCs w:val="24"/>
        </w:rPr>
        <w:t xml:space="preserve">дополнительных образовательных </w:t>
      </w:r>
      <w:r w:rsidRPr="00992A25">
        <w:rPr>
          <w:sz w:val="24"/>
          <w:szCs w:val="24"/>
        </w:rPr>
        <w:t xml:space="preserve">услуг. </w:t>
      </w:r>
      <w:r w:rsidRPr="00530C8F">
        <w:rPr>
          <w:sz w:val="24"/>
          <w:szCs w:val="24"/>
        </w:rPr>
        <w:t xml:space="preserve">С целью повышения доступности и качества дошкольного образования через развитие вариативных форм дошкольного образования и совершенствования методической, психолого-педагогической, диагностической и консультативной помощи родителям, чьи дети не посещают дошкольные образовательные учреждения, создан </w:t>
      </w:r>
      <w:r w:rsidRPr="00530C8F">
        <w:rPr>
          <w:b/>
          <w:sz w:val="24"/>
          <w:szCs w:val="24"/>
        </w:rPr>
        <w:t>Консультационный центр.</w:t>
      </w:r>
    </w:p>
    <w:p w:rsidR="00853184" w:rsidRDefault="00853184" w:rsidP="00853184">
      <w:pPr>
        <w:pStyle w:val="af"/>
        <w:ind w:left="0"/>
        <w:rPr>
          <w:b/>
          <w:sz w:val="24"/>
          <w:szCs w:val="24"/>
        </w:rPr>
      </w:pPr>
    </w:p>
    <w:p w:rsidR="00DB5403" w:rsidRPr="006A4A3C" w:rsidRDefault="00DB5403" w:rsidP="006A4A3C">
      <w:pPr>
        <w:shd w:val="clear" w:color="auto" w:fill="FFFFFF"/>
        <w:jc w:val="both"/>
        <w:rPr>
          <w:rFonts w:ascii="Times New Roman" w:eastAsia="Times New Roman" w:hAnsi="Times New Roman" w:cs="Times New Roman"/>
          <w:b/>
          <w:i/>
          <w:sz w:val="24"/>
          <w:szCs w:val="24"/>
        </w:rPr>
      </w:pPr>
      <w:r w:rsidRPr="006A4A3C">
        <w:rPr>
          <w:rFonts w:ascii="Times New Roman" w:eastAsia="Times New Roman" w:hAnsi="Times New Roman" w:cs="Times New Roman"/>
          <w:b/>
          <w:i/>
          <w:sz w:val="24"/>
          <w:szCs w:val="24"/>
        </w:rPr>
        <w:t>Возрастные особенности развития детей:</w:t>
      </w:r>
    </w:p>
    <w:p w:rsidR="00DB5403" w:rsidRPr="006A4A3C" w:rsidRDefault="00DB5403" w:rsidP="006A4A3C">
      <w:pPr>
        <w:shd w:val="clear" w:color="auto" w:fill="FFFFFF"/>
        <w:ind w:firstLine="708"/>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Возрастные особенности развития детей определены авторами программы «От рождения до школы» </w:t>
      </w:r>
      <w:hyperlink r:id="rId11" w:history="1">
        <w:r w:rsidRPr="006A4A3C">
          <w:rPr>
            <w:rFonts w:ascii="Times New Roman" w:eastAsia="Times New Roman" w:hAnsi="Times New Roman" w:cs="Times New Roman"/>
            <w:color w:val="0000FF"/>
            <w:sz w:val="24"/>
            <w:szCs w:val="24"/>
            <w:u w:val="single"/>
          </w:rPr>
          <w:t>https://firo.ranepa.ru/obrazovanie/fgos/98-kompleksniye-programmy/470-programma-ot-rozhdeniya-do-shkoly</w:t>
        </w:r>
      </w:hyperlink>
      <w:r w:rsidRPr="006A4A3C">
        <w:rPr>
          <w:rFonts w:ascii="Times New Roman" w:eastAsia="Times New Roman" w:hAnsi="Times New Roman" w:cs="Times New Roman"/>
          <w:sz w:val="24"/>
          <w:szCs w:val="24"/>
        </w:rPr>
        <w:t xml:space="preserve"> для каждого возраста, а также авторами психолого-педагогической литературы.</w:t>
      </w:r>
    </w:p>
    <w:p w:rsidR="00DB5403" w:rsidRPr="006A4A3C" w:rsidRDefault="00DB5403" w:rsidP="006A4A3C">
      <w:pPr>
        <w:shd w:val="clear" w:color="auto" w:fill="FFFFFF"/>
        <w:ind w:firstLine="708"/>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Дошкольный возраст начинается с изменения ведущей деятельности – появляетсяролевая игра. Взрослый становится эталоном, образцом подражания. В игре моделируются отношения, происходит развитие общих и специфических способностейребенка. Возрастные и индивидуальные особенности детей являются основанием для проектирования воспитательно-образовательного процесса в группах общеразвивающей направленности.</w:t>
      </w:r>
    </w:p>
    <w:p w:rsidR="00DB5403" w:rsidRPr="006A4A3C" w:rsidRDefault="00DB5403" w:rsidP="00DB5403">
      <w:pPr>
        <w:ind w:firstLine="708"/>
        <w:rPr>
          <w:rFonts w:ascii="Times New Roman" w:eastAsia="Times New Roman" w:hAnsi="Times New Roman" w:cs="Times New Roman"/>
          <w:sz w:val="24"/>
          <w:szCs w:val="24"/>
        </w:rPr>
      </w:pPr>
    </w:p>
    <w:p w:rsidR="00DB5403" w:rsidRPr="006A4A3C" w:rsidRDefault="00DB5403" w:rsidP="00DB5403">
      <w:pPr>
        <w:ind w:firstLine="708"/>
        <w:rPr>
          <w:rFonts w:ascii="Times New Roman" w:eastAsia="Times New Roman" w:hAnsi="Times New Roman" w:cs="Times New Roman"/>
          <w:b/>
          <w:i/>
          <w:sz w:val="24"/>
          <w:szCs w:val="24"/>
        </w:rPr>
      </w:pPr>
      <w:r w:rsidRPr="006A4A3C">
        <w:rPr>
          <w:rFonts w:ascii="Times New Roman" w:eastAsia="Times New Roman" w:hAnsi="Times New Roman" w:cs="Times New Roman"/>
          <w:b/>
          <w:i/>
          <w:sz w:val="24"/>
          <w:szCs w:val="24"/>
        </w:rPr>
        <w:t>Возрастные особенности развития детей 6-7 лет:</w:t>
      </w:r>
    </w:p>
    <w:p w:rsidR="00DB5403" w:rsidRPr="006A4A3C" w:rsidRDefault="00DB5403" w:rsidP="00DB5403">
      <w:pPr>
        <w:rPr>
          <w:rFonts w:ascii="Times New Roman" w:eastAsia="Times New Roman" w:hAnsi="Times New Roman" w:cs="Times New Roman"/>
          <w:b/>
          <w:sz w:val="24"/>
          <w:szCs w:val="24"/>
        </w:rPr>
      </w:pPr>
      <w:r w:rsidRPr="006A4A3C">
        <w:rPr>
          <w:rFonts w:ascii="Times New Roman" w:eastAsia="Times New Roman" w:hAnsi="Times New Roman" w:cs="Times New Roman"/>
          <w:b/>
          <w:sz w:val="24"/>
          <w:szCs w:val="24"/>
        </w:rPr>
        <w:t>Физическое развитие</w:t>
      </w:r>
    </w:p>
    <w:p w:rsidR="00DB5403" w:rsidRPr="006A4A3C" w:rsidRDefault="00DB5403" w:rsidP="00DB5403">
      <w:pPr>
        <w:ind w:firstLine="708"/>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К 7   годам скелет ребенка становится более крепким, поэтому он может выполнять различные движения, которые требуют гибкости, упругости, силы.  Его тело приобретает заметную устойчивость, чему способствует усиленный рост ног. Ноги и руки становятся более выносливыми, ловкими, подвижными.  В этом возрасте дети уже могут совершать довольно длительные прогулки, долго бегать, выполнять сложные физические упражнения.</w:t>
      </w:r>
    </w:p>
    <w:p w:rsidR="00DB5403" w:rsidRPr="006A4A3C" w:rsidRDefault="00DB5403" w:rsidP="00DB5403">
      <w:pPr>
        <w:ind w:firstLine="708"/>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У семилетних детей отсутствуют лишние движения.  Ребята уже самостоятельно, без специальных указаний взрослого, могут выполнить ряд движений в определенной последовательности, контролируя   их, изменяя (произвольная регуляция движений).</w:t>
      </w:r>
    </w:p>
    <w:p w:rsidR="00DB5403" w:rsidRPr="006A4A3C" w:rsidRDefault="00DB5403" w:rsidP="00DB5403">
      <w:pPr>
        <w:ind w:firstLine="708"/>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lastRenderedPageBreak/>
        <w:t>Ребенок уже способен достаточно адекватно оценивать результаты своего участия в подвижных и спортивных играх соревновательного характера.  Удовлетворение полученным результатом доставляет ребенку радость и поддерживает положительное отношение к себе и своей команде («мы выиграли, мы сильнее»).</w:t>
      </w:r>
    </w:p>
    <w:p w:rsidR="00DB5403" w:rsidRPr="006A4A3C" w:rsidRDefault="00DB5403" w:rsidP="00DB5403">
      <w:pPr>
        <w:ind w:firstLine="708"/>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Имеет представление о своем физическом облике (высокий, толстый, худой, маленький и т.п.)  и здоровье, заботиться о нем.Владеет культурно-гигиеническими навыками и понимает их необходимость.</w:t>
      </w:r>
    </w:p>
    <w:p w:rsidR="00DB5403" w:rsidRPr="006A4A3C" w:rsidRDefault="00DB5403" w:rsidP="00DB5403">
      <w:pPr>
        <w:rPr>
          <w:rFonts w:ascii="Times New Roman" w:eastAsia="Times New Roman" w:hAnsi="Times New Roman" w:cs="Times New Roman"/>
          <w:b/>
          <w:sz w:val="24"/>
          <w:szCs w:val="24"/>
        </w:rPr>
      </w:pPr>
      <w:r w:rsidRPr="006A4A3C">
        <w:rPr>
          <w:rFonts w:ascii="Times New Roman" w:eastAsia="Times New Roman" w:hAnsi="Times New Roman" w:cs="Times New Roman"/>
          <w:b/>
          <w:sz w:val="24"/>
          <w:szCs w:val="24"/>
        </w:rPr>
        <w:t>Социально-коммуникативное развитие</w:t>
      </w:r>
    </w:p>
    <w:p w:rsidR="00DB5403" w:rsidRPr="006A4A3C" w:rsidRDefault="00DB5403" w:rsidP="00DB5403">
      <w:pPr>
        <w:ind w:firstLine="708"/>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К семи годам у ребенка ярко проявляется уверенность в себе и чувство собственного достоинства, умение отстаивать свою позицию в совместной деятельности. Семилетний ребенок способен к волевой регуляции поведения, преодолению непосредственных желаний, если они противоречат установленным нормам, данному слову, обещанию. Способен проявлять волевые усилия в ситуациях выбора между «можно» и «нельзя», «хочу» и «должен». Проявляет настойчивость, терпение, умение преодолевать трудности. Может сдерживать себя, высказывать просьбы, предложения, несогласие в социально приемлемой форме. Произвольность поведения — один из важнейших показателей психологической готовности к школе.</w:t>
      </w:r>
    </w:p>
    <w:p w:rsidR="00DB5403" w:rsidRPr="006A4A3C" w:rsidRDefault="00DB5403" w:rsidP="00DB5403">
      <w:pPr>
        <w:ind w:firstLine="708"/>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Самостоятельность ребенка проявляется в способности без помощи взрослого решать различные задачи, которые возникают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проигрывателя и т.п.).</w:t>
      </w:r>
    </w:p>
    <w:p w:rsidR="00DB5403" w:rsidRPr="006A4A3C" w:rsidRDefault="00DB5403" w:rsidP="00DB5403">
      <w:pPr>
        <w:ind w:firstLine="708"/>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В сюжетно-ролевых играх дети 7-го года жизни начинают осваивать сложные взаимодействия людей, отражающих характерные значимые жизненные ситуации, например, свадьбу, болезнь и т.п.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(например, ребенокобращается к продавцу не просто как покупатель/, а как покупатель-мама). Если логика игры требует появления новой роли, то ребенок может по ходу игры взять на себя новую роль, сохранив при этом роль, взятую ранее.</w:t>
      </w:r>
    </w:p>
    <w:p w:rsidR="00DB5403" w:rsidRPr="006A4A3C" w:rsidRDefault="00DB5403" w:rsidP="00DB5403">
      <w:pPr>
        <w:ind w:firstLine="708"/>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Семилетний ребенок умеет заметить изменения настроения взрослого и сверстника, учесть желания других людей; способен к установлению устойчивых контактов со сверстниками. Ребенок семи лет отличается большим богатством и глубиной переживаний, разнообразием их проявлений и в то же время большей сдержанностью эмоций. Ему свойственно «эмоциональное предвосхищение» — </w:t>
      </w:r>
      <w:r w:rsidRPr="006A4A3C">
        <w:rPr>
          <w:rFonts w:ascii="Times New Roman" w:eastAsia="Times New Roman" w:hAnsi="Times New Roman" w:cs="Times New Roman"/>
          <w:sz w:val="24"/>
          <w:szCs w:val="24"/>
        </w:rPr>
        <w:lastRenderedPageBreak/>
        <w:t>предчувствие собственных переживаний и переживаний других людей, связанных с результатами тех или иных действий и поступков («Если я подарю маме свой рисунок, она очень обрадуется»).</w:t>
      </w:r>
    </w:p>
    <w:p w:rsidR="00DB5403" w:rsidRPr="006A4A3C" w:rsidRDefault="00DB5403" w:rsidP="00DB5403">
      <w:pPr>
        <w:rPr>
          <w:rFonts w:ascii="Times New Roman" w:eastAsia="Times New Roman" w:hAnsi="Times New Roman" w:cs="Times New Roman"/>
          <w:sz w:val="24"/>
          <w:szCs w:val="24"/>
        </w:rPr>
      </w:pPr>
      <w:r w:rsidRPr="006A4A3C">
        <w:rPr>
          <w:rFonts w:ascii="Times New Roman" w:eastAsia="Times New Roman" w:hAnsi="Times New Roman" w:cs="Times New Roman"/>
          <w:b/>
          <w:sz w:val="24"/>
          <w:szCs w:val="24"/>
        </w:rPr>
        <w:t>Познавательное развитие</w:t>
      </w:r>
    </w:p>
    <w:p w:rsidR="00DB5403" w:rsidRPr="006A4A3C" w:rsidRDefault="00DB5403" w:rsidP="00DB5403">
      <w:pPr>
        <w:ind w:firstLine="708"/>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Познавательные процессы претерпевают качественные изменения; развивается произвольность действий.  Наряду с наглядно-образным мышлением появляются элементы словесно-логического мышления.  Продолжают развиваться</w:t>
      </w:r>
      <w:r w:rsidR="00881400">
        <w:rPr>
          <w:rFonts w:ascii="Times New Roman" w:eastAsia="Times New Roman" w:hAnsi="Times New Roman" w:cs="Times New Roman"/>
          <w:sz w:val="24"/>
          <w:szCs w:val="24"/>
        </w:rPr>
        <w:t xml:space="preserve"> </w:t>
      </w:r>
      <w:r w:rsidRPr="006A4A3C">
        <w:rPr>
          <w:rFonts w:ascii="Times New Roman" w:eastAsia="Times New Roman" w:hAnsi="Times New Roman" w:cs="Times New Roman"/>
          <w:sz w:val="24"/>
          <w:szCs w:val="24"/>
        </w:rPr>
        <w:t>навыки обобщения и рассуждения, но они еще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снижениеразвития воображения в этом возрасте в сравнении со старшей группой.  Это можно объяснить различными влияниями, в том числе средств массовой информации, приводящими к стереотипности</w:t>
      </w:r>
      <w:r w:rsidR="00881400">
        <w:rPr>
          <w:rFonts w:ascii="Times New Roman" w:eastAsia="Times New Roman" w:hAnsi="Times New Roman" w:cs="Times New Roman"/>
          <w:sz w:val="24"/>
          <w:szCs w:val="24"/>
        </w:rPr>
        <w:t xml:space="preserve"> </w:t>
      </w:r>
      <w:r w:rsidRPr="006A4A3C">
        <w:rPr>
          <w:rFonts w:ascii="Times New Roman" w:eastAsia="Times New Roman" w:hAnsi="Times New Roman" w:cs="Times New Roman"/>
          <w:sz w:val="24"/>
          <w:szCs w:val="24"/>
        </w:rPr>
        <w:t xml:space="preserve">детских образов.    Внимание становится произвольным, в некоторых видах деятельности время произвольного сосредоточения достигает 30 минут.  </w:t>
      </w:r>
    </w:p>
    <w:p w:rsidR="00DB5403" w:rsidRPr="006A4A3C" w:rsidRDefault="00DB5403" w:rsidP="00DB5403">
      <w:pPr>
        <w:rPr>
          <w:rFonts w:ascii="Times New Roman" w:eastAsia="Times New Roman" w:hAnsi="Times New Roman" w:cs="Times New Roman"/>
          <w:b/>
          <w:sz w:val="24"/>
          <w:szCs w:val="24"/>
        </w:rPr>
      </w:pPr>
      <w:r w:rsidRPr="006A4A3C">
        <w:rPr>
          <w:rFonts w:ascii="Times New Roman" w:eastAsia="Times New Roman" w:hAnsi="Times New Roman" w:cs="Times New Roman"/>
          <w:b/>
          <w:sz w:val="24"/>
          <w:szCs w:val="24"/>
        </w:rPr>
        <w:t>Речевое развитие</w:t>
      </w:r>
    </w:p>
    <w:p w:rsidR="00DB5403" w:rsidRPr="006A4A3C" w:rsidRDefault="00DB5403" w:rsidP="00DB5403">
      <w:pPr>
        <w:ind w:firstLine="708"/>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Происходит активное развитие диалогической речи.  Диалог детей приобретает</w:t>
      </w:r>
      <w:r w:rsidR="00881400">
        <w:rPr>
          <w:rFonts w:ascii="Times New Roman" w:eastAsia="Times New Roman" w:hAnsi="Times New Roman" w:cs="Times New Roman"/>
          <w:sz w:val="24"/>
          <w:szCs w:val="24"/>
        </w:rPr>
        <w:t xml:space="preserve"> </w:t>
      </w:r>
      <w:r w:rsidRPr="006A4A3C">
        <w:rPr>
          <w:rFonts w:ascii="Times New Roman" w:eastAsia="Times New Roman" w:hAnsi="Times New Roman" w:cs="Times New Roman"/>
          <w:sz w:val="24"/>
          <w:szCs w:val="24"/>
        </w:rPr>
        <w:t>характер скоординированных</w:t>
      </w:r>
      <w:r w:rsidR="00881400">
        <w:rPr>
          <w:rFonts w:ascii="Times New Roman" w:eastAsia="Times New Roman" w:hAnsi="Times New Roman" w:cs="Times New Roman"/>
          <w:sz w:val="24"/>
          <w:szCs w:val="24"/>
        </w:rPr>
        <w:t xml:space="preserve"> </w:t>
      </w:r>
      <w:r w:rsidRPr="006A4A3C">
        <w:rPr>
          <w:rFonts w:ascii="Times New Roman" w:eastAsia="Times New Roman" w:hAnsi="Times New Roman" w:cs="Times New Roman"/>
          <w:sz w:val="24"/>
          <w:szCs w:val="24"/>
        </w:rPr>
        <w:t>предметных и речевых действий.  Дошкольник внимательно</w:t>
      </w:r>
      <w:r w:rsidR="00881400">
        <w:rPr>
          <w:rFonts w:ascii="Times New Roman" w:eastAsia="Times New Roman" w:hAnsi="Times New Roman" w:cs="Times New Roman"/>
          <w:sz w:val="24"/>
          <w:szCs w:val="24"/>
        </w:rPr>
        <w:t xml:space="preserve"> </w:t>
      </w:r>
      <w:r w:rsidRPr="006A4A3C">
        <w:rPr>
          <w:rFonts w:ascii="Times New Roman" w:eastAsia="Times New Roman" w:hAnsi="Times New Roman" w:cs="Times New Roman"/>
          <w:sz w:val="24"/>
          <w:szCs w:val="24"/>
        </w:rPr>
        <w:t>слушает рассказы родителей, что у них произошло на работе, живо интересуется тем, как они познакомились, при встрече с</w:t>
      </w:r>
      <w:r w:rsidR="00881400">
        <w:rPr>
          <w:rFonts w:ascii="Times New Roman" w:eastAsia="Times New Roman" w:hAnsi="Times New Roman" w:cs="Times New Roman"/>
          <w:sz w:val="24"/>
          <w:szCs w:val="24"/>
        </w:rPr>
        <w:t xml:space="preserve"> </w:t>
      </w:r>
      <w:r w:rsidRPr="006A4A3C">
        <w:rPr>
          <w:rFonts w:ascii="Times New Roman" w:eastAsia="Times New Roman" w:hAnsi="Times New Roman" w:cs="Times New Roman"/>
          <w:sz w:val="24"/>
          <w:szCs w:val="24"/>
        </w:rPr>
        <w:t>незнакомыми людьми спрашивают, кто это, есть ли у них дети и т.п.</w:t>
      </w:r>
    </w:p>
    <w:p w:rsidR="00DB5403" w:rsidRDefault="00DB5403" w:rsidP="00DB5403">
      <w:pPr>
        <w:ind w:firstLine="708"/>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У детей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w:t>
      </w:r>
    </w:p>
    <w:p w:rsidR="00BF4C42" w:rsidRPr="00BF4C42" w:rsidRDefault="00BF4C42" w:rsidP="00BF4C42">
      <w:pPr>
        <w:ind w:firstLine="708"/>
        <w:rPr>
          <w:rFonts w:ascii="Times New Roman" w:eastAsia="Times New Roman" w:hAnsi="Times New Roman" w:cs="Times New Roman"/>
          <w:sz w:val="24"/>
          <w:szCs w:val="24"/>
        </w:rPr>
      </w:pPr>
      <w:r w:rsidRPr="00BF4C42">
        <w:rPr>
          <w:rFonts w:ascii="Times New Roman" w:eastAsia="Times New Roman" w:hAnsi="Times New Roman" w:cs="Times New Roman"/>
          <w:b/>
          <w:bCs/>
          <w:sz w:val="24"/>
          <w:szCs w:val="24"/>
        </w:rPr>
        <w:t>Характеристика де</w:t>
      </w:r>
      <w:r>
        <w:rPr>
          <w:rFonts w:ascii="Times New Roman" w:eastAsia="Times New Roman" w:hAnsi="Times New Roman" w:cs="Times New Roman"/>
          <w:b/>
          <w:bCs/>
          <w:sz w:val="24"/>
          <w:szCs w:val="24"/>
        </w:rPr>
        <w:t>тей с общим недоразвитием речи</w:t>
      </w:r>
      <w:r w:rsidRPr="00BF4C42">
        <w:rPr>
          <w:rFonts w:ascii="Times New Roman" w:eastAsia="Times New Roman" w:hAnsi="Times New Roman" w:cs="Times New Roman"/>
          <w:b/>
          <w:bCs/>
          <w:sz w:val="24"/>
          <w:szCs w:val="24"/>
        </w:rPr>
        <w:t>                     </w:t>
      </w:r>
    </w:p>
    <w:p w:rsidR="00BF4C42" w:rsidRPr="00BF4C42" w:rsidRDefault="00BF4C42" w:rsidP="00BF4C42">
      <w:pPr>
        <w:ind w:firstLine="708"/>
        <w:jc w:val="both"/>
        <w:rPr>
          <w:rFonts w:ascii="Times New Roman" w:eastAsia="Times New Roman" w:hAnsi="Times New Roman" w:cs="Times New Roman"/>
          <w:sz w:val="24"/>
          <w:szCs w:val="24"/>
        </w:rPr>
      </w:pPr>
      <w:r w:rsidRPr="00BF4C42">
        <w:rPr>
          <w:rFonts w:ascii="Times New Roman" w:eastAsia="Times New Roman" w:hAnsi="Times New Roman" w:cs="Times New Roman"/>
          <w:sz w:val="24"/>
          <w:szCs w:val="24"/>
        </w:rPr>
        <w:t>Общее недоразвитие речи у детей с нормальным слухом и первично сохранным интеллектом - речевая аномалия, при которой страдает формирование всех компонентов речевой системы: звукопроизношения, навыков звукового анализа, словаря, грамматического строя, связной речи. Основной контингент старших дошкольников имеет нерезко выраженное недоразвитие речи и третий уровень речевого недоразвития.</w:t>
      </w:r>
      <w:r w:rsidRPr="00BF4C42">
        <w:rPr>
          <w:rFonts w:ascii="Times New Roman" w:eastAsia="Times New Roman" w:hAnsi="Times New Roman" w:cs="Times New Roman"/>
          <w:b/>
          <w:bCs/>
          <w:sz w:val="24"/>
          <w:szCs w:val="24"/>
        </w:rPr>
        <w:t>                                                                                             </w:t>
      </w:r>
      <w:r w:rsidRPr="00BF4C42">
        <w:rPr>
          <w:rFonts w:ascii="Times New Roman" w:eastAsia="Times New Roman" w:hAnsi="Times New Roman" w:cs="Times New Roman"/>
          <w:i/>
          <w:iCs/>
          <w:sz w:val="24"/>
          <w:szCs w:val="24"/>
        </w:rPr>
        <w:t>     Третий уровень речевого развития</w:t>
      </w:r>
      <w:r w:rsidRPr="00BF4C42">
        <w:rPr>
          <w:rFonts w:ascii="Times New Roman" w:eastAsia="Times New Roman" w:hAnsi="Times New Roman" w:cs="Times New Roman"/>
          <w:sz w:val="24"/>
          <w:szCs w:val="24"/>
        </w:rPr>
        <w:t xml:space="preserve"> характеризуется появлением развёрнутой обиходной речи без грубых лексико-грамматических и фонетических отклонений. На этом фоне наблюдается неточное знание и употребление многих слов и недостаточно полная сформированность ряда грамматических форм и категорий языка. В активном словаре преобладают существительные и глаголы, недостаточно слов, обозначающих качества, признаки, действия, состояния предметов, страдает словообразование, затруднён подбор однокоренных слов. Для грамматического строя характерны ошибки в употреблении предлогов: в, на, </w:t>
      </w:r>
      <w:r w:rsidRPr="00BF4C42">
        <w:rPr>
          <w:rFonts w:ascii="Times New Roman" w:eastAsia="Times New Roman" w:hAnsi="Times New Roman" w:cs="Times New Roman"/>
          <w:sz w:val="24"/>
          <w:szCs w:val="24"/>
        </w:rPr>
        <w:lastRenderedPageBreak/>
        <w:t>под, к, из-под, из-за, между и т.д., в согласовании различных частей речи, построении предложений. Звукопроизношение детей не соответствует возрастной норме: они не различают на слух и в произношении близкие звуки, искажают слоговую структуру и звуконаполняемость слов. Связное речевое высказывание детей отличается отсутствием чёткости, последовательности изложения, в нём отражается внешняя сторона явлений и не учитываются их существенные признаки, причинно- следственные отношения.                                                                                                   Дети с общим недоразвитием речи отличаются от своих нормально развивающихся сверстников особенностями психических процессов. Для них характерны неустойчивость внимания, снижение вербальной памяти и продуктивности запоминания, отставание в развитии словесно-логического мышления. Они отличаются быстрой утомляемостью, отвлекаемостью, повышенной истощаемостью, что ведёт к появлению различного рода ошибок. Многие дети с общим недоразвитием речи имеют нарушения моторики артикуляционного аппарата: изменение мышечного тонуса в речевой мускулатуре, затруднения в тонких артикуляционных дифференцировках, ограниченная возможность произвольных движений. С расстройствами речи тесно связано нарушение мелкой моторики рук: недостаточная координация пальцев, замедленность и неловкость движений. Указанные отклонения в развитии детей, страдающих речевыми аномалиями, спонтанно не преодолеваются. Они требуют специально организованной работы по их коррекции.</w:t>
      </w:r>
    </w:p>
    <w:p w:rsidR="00BF4C42" w:rsidRPr="00BF4C42" w:rsidRDefault="00BF4C42" w:rsidP="00BF4C42">
      <w:pPr>
        <w:ind w:firstLine="708"/>
        <w:rPr>
          <w:rFonts w:ascii="Times New Roman" w:eastAsia="Times New Roman" w:hAnsi="Times New Roman" w:cs="Times New Roman"/>
          <w:sz w:val="24"/>
          <w:szCs w:val="24"/>
        </w:rPr>
      </w:pPr>
      <w:r w:rsidRPr="00BF4C42">
        <w:rPr>
          <w:rFonts w:ascii="Times New Roman" w:eastAsia="Times New Roman" w:hAnsi="Times New Roman" w:cs="Times New Roman"/>
          <w:b/>
          <w:bCs/>
          <w:sz w:val="24"/>
          <w:szCs w:val="24"/>
        </w:rPr>
        <w:t>Характеристика детей с фонетико-фо</w:t>
      </w:r>
      <w:r>
        <w:rPr>
          <w:rFonts w:ascii="Times New Roman" w:eastAsia="Times New Roman" w:hAnsi="Times New Roman" w:cs="Times New Roman"/>
          <w:b/>
          <w:bCs/>
          <w:sz w:val="24"/>
          <w:szCs w:val="24"/>
        </w:rPr>
        <w:t>нематическим недоразвитием речи</w:t>
      </w:r>
    </w:p>
    <w:p w:rsidR="00BF4C42" w:rsidRPr="00BF4C42" w:rsidRDefault="00BF4C42" w:rsidP="00BF4C42">
      <w:pPr>
        <w:ind w:firstLine="708"/>
        <w:jc w:val="both"/>
        <w:rPr>
          <w:rFonts w:ascii="Times New Roman" w:eastAsia="Times New Roman" w:hAnsi="Times New Roman" w:cs="Times New Roman"/>
          <w:sz w:val="24"/>
          <w:szCs w:val="24"/>
        </w:rPr>
      </w:pPr>
      <w:r w:rsidRPr="00BF4C42">
        <w:rPr>
          <w:rFonts w:ascii="Times New Roman" w:eastAsia="Times New Roman" w:hAnsi="Times New Roman" w:cs="Times New Roman"/>
          <w:sz w:val="24"/>
          <w:szCs w:val="24"/>
        </w:rPr>
        <w:t>Фонетико-фонематическое недоразвитие речи (ФФНР) —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w:t>
      </w:r>
    </w:p>
    <w:p w:rsidR="00BF4C42" w:rsidRPr="00BF4C42" w:rsidRDefault="00BF4C42" w:rsidP="00BF4C42">
      <w:pPr>
        <w:ind w:firstLine="708"/>
        <w:jc w:val="both"/>
        <w:rPr>
          <w:rFonts w:ascii="Times New Roman" w:eastAsia="Times New Roman" w:hAnsi="Times New Roman" w:cs="Times New Roman"/>
          <w:sz w:val="24"/>
          <w:szCs w:val="24"/>
        </w:rPr>
      </w:pPr>
      <w:r w:rsidRPr="00BF4C42">
        <w:rPr>
          <w:rFonts w:ascii="Times New Roman" w:eastAsia="Times New Roman" w:hAnsi="Times New Roman" w:cs="Times New Roman"/>
          <w:sz w:val="24"/>
          <w:szCs w:val="24"/>
        </w:rPr>
        <w:t>Определяющим признаком фонематического недоразвития является пониженная способность к анализу и синтезу речевых звуков, обеспечивающих восприятие фонемного состава языка. В речи ребенка с фонетико-фонематическим недоразвитием отмечаются трудности процесса формирования звуков, отличающихся тонкими артикуляционными или акустическими признаками.</w:t>
      </w:r>
    </w:p>
    <w:p w:rsidR="00BF4C42" w:rsidRPr="00BF4C42" w:rsidRDefault="00BF4C42" w:rsidP="00BF4C42">
      <w:pPr>
        <w:ind w:firstLine="708"/>
        <w:jc w:val="both"/>
        <w:rPr>
          <w:rFonts w:ascii="Times New Roman" w:eastAsia="Times New Roman" w:hAnsi="Times New Roman" w:cs="Times New Roman"/>
          <w:sz w:val="24"/>
          <w:szCs w:val="24"/>
        </w:rPr>
      </w:pPr>
      <w:r w:rsidRPr="00BF4C42">
        <w:rPr>
          <w:rFonts w:ascii="Times New Roman" w:eastAsia="Times New Roman" w:hAnsi="Times New Roman" w:cs="Times New Roman"/>
          <w:sz w:val="24"/>
          <w:szCs w:val="24"/>
        </w:rPr>
        <w:t>Несформированность произношения звуков крайне вариативна и может быть выражена в речи ребенка различным образом:</w:t>
      </w:r>
    </w:p>
    <w:p w:rsidR="00BF4C42" w:rsidRPr="00BF4C42" w:rsidRDefault="00BF4C42" w:rsidP="007F138F">
      <w:pPr>
        <w:numPr>
          <w:ilvl w:val="0"/>
          <w:numId w:val="129"/>
        </w:numPr>
        <w:jc w:val="both"/>
        <w:rPr>
          <w:rFonts w:ascii="Times New Roman" w:eastAsia="Times New Roman" w:hAnsi="Times New Roman" w:cs="Times New Roman"/>
          <w:sz w:val="24"/>
          <w:szCs w:val="24"/>
        </w:rPr>
      </w:pPr>
      <w:r w:rsidRPr="00BF4C42">
        <w:rPr>
          <w:rFonts w:ascii="Times New Roman" w:eastAsia="Times New Roman" w:hAnsi="Times New Roman" w:cs="Times New Roman"/>
          <w:sz w:val="24"/>
          <w:szCs w:val="24"/>
        </w:rPr>
        <w:t>заменой звуков более простыми по артикуляции;</w:t>
      </w:r>
    </w:p>
    <w:p w:rsidR="00BF4C42" w:rsidRPr="00BF4C42" w:rsidRDefault="00BF4C42" w:rsidP="007F138F">
      <w:pPr>
        <w:numPr>
          <w:ilvl w:val="0"/>
          <w:numId w:val="129"/>
        </w:numPr>
        <w:jc w:val="both"/>
        <w:rPr>
          <w:rFonts w:ascii="Times New Roman" w:eastAsia="Times New Roman" w:hAnsi="Times New Roman" w:cs="Times New Roman"/>
          <w:sz w:val="24"/>
          <w:szCs w:val="24"/>
        </w:rPr>
      </w:pPr>
      <w:r w:rsidRPr="00BF4C42">
        <w:rPr>
          <w:rFonts w:ascii="Times New Roman" w:eastAsia="Times New Roman" w:hAnsi="Times New Roman" w:cs="Times New Roman"/>
          <w:sz w:val="24"/>
          <w:szCs w:val="24"/>
        </w:rPr>
        <w:t>трудностями различения звуков;</w:t>
      </w:r>
    </w:p>
    <w:p w:rsidR="00BF4C42" w:rsidRPr="00BF4C42" w:rsidRDefault="00BF4C42" w:rsidP="007F138F">
      <w:pPr>
        <w:numPr>
          <w:ilvl w:val="0"/>
          <w:numId w:val="129"/>
        </w:numPr>
        <w:jc w:val="both"/>
        <w:rPr>
          <w:rFonts w:ascii="Times New Roman" w:eastAsia="Times New Roman" w:hAnsi="Times New Roman" w:cs="Times New Roman"/>
          <w:sz w:val="24"/>
          <w:szCs w:val="24"/>
        </w:rPr>
      </w:pPr>
      <w:r w:rsidRPr="00BF4C42">
        <w:rPr>
          <w:rFonts w:ascii="Times New Roman" w:eastAsia="Times New Roman" w:hAnsi="Times New Roman" w:cs="Times New Roman"/>
          <w:sz w:val="24"/>
          <w:szCs w:val="24"/>
        </w:rPr>
        <w:t>особенностями употребления правильно произносимых звуков в речевом контексте.</w:t>
      </w:r>
    </w:p>
    <w:p w:rsidR="00BF4C42" w:rsidRPr="00BF4C42" w:rsidRDefault="00BF4C42" w:rsidP="00BF4C42">
      <w:pPr>
        <w:ind w:firstLine="708"/>
        <w:jc w:val="both"/>
        <w:rPr>
          <w:rFonts w:ascii="Times New Roman" w:eastAsia="Times New Roman" w:hAnsi="Times New Roman" w:cs="Times New Roman"/>
          <w:sz w:val="24"/>
          <w:szCs w:val="24"/>
        </w:rPr>
      </w:pPr>
      <w:r w:rsidRPr="00BF4C42">
        <w:rPr>
          <w:rFonts w:ascii="Times New Roman" w:eastAsia="Times New Roman" w:hAnsi="Times New Roman" w:cs="Times New Roman"/>
          <w:sz w:val="24"/>
          <w:szCs w:val="24"/>
        </w:rPr>
        <w:lastRenderedPageBreak/>
        <w:t>Ведущим дефектом при ФФНР является несформированность процессов восприятия звуков речи, что влечёт за собой затруднения детей при практическом осознании основных элементов языка и речи. Кроме всех перечисленных особенностей произношения и различения звуков, при фонематическом недоразвитии у детей нередко нарушаются просодические компоненты речи: темп, тембр, мелодика.</w:t>
      </w:r>
    </w:p>
    <w:p w:rsidR="00BF4C42" w:rsidRPr="00BF4C42" w:rsidRDefault="00BF4C42" w:rsidP="00BF4C42">
      <w:pPr>
        <w:ind w:firstLine="708"/>
        <w:jc w:val="both"/>
        <w:rPr>
          <w:rFonts w:ascii="Times New Roman" w:eastAsia="Times New Roman" w:hAnsi="Times New Roman" w:cs="Times New Roman"/>
          <w:sz w:val="24"/>
          <w:szCs w:val="24"/>
        </w:rPr>
      </w:pPr>
      <w:r w:rsidRPr="00BF4C42">
        <w:rPr>
          <w:rFonts w:ascii="Times New Roman" w:eastAsia="Times New Roman" w:hAnsi="Times New Roman" w:cs="Times New Roman"/>
          <w:sz w:val="24"/>
          <w:szCs w:val="24"/>
        </w:rPr>
        <w:t>Проявления речевого недоразвития у данной категории детей выражены в большинстве случаев не резко. Отмечается бедность словаря и незначительная задержка в формировании грамматического строя речи. При углубленном обследовании речи детей могут быть отмечены отдельные ошибки в падежных окончаниях, в употреблении сложных предлогов, в согласовании прилагательных и порядковых числительных с существительными и т. п.</w:t>
      </w:r>
    </w:p>
    <w:p w:rsidR="00BF4C42" w:rsidRPr="00BF4C42" w:rsidRDefault="00BF4C42" w:rsidP="00BF4C42">
      <w:pPr>
        <w:ind w:firstLine="708"/>
        <w:rPr>
          <w:rFonts w:ascii="Times New Roman" w:eastAsia="Times New Roman" w:hAnsi="Times New Roman" w:cs="Times New Roman"/>
          <w:sz w:val="24"/>
          <w:szCs w:val="24"/>
        </w:rPr>
      </w:pPr>
      <w:r w:rsidRPr="00BF4C42">
        <w:rPr>
          <w:rFonts w:ascii="Times New Roman" w:eastAsia="Times New Roman" w:hAnsi="Times New Roman" w:cs="Times New Roman"/>
          <w:b/>
          <w:bCs/>
          <w:sz w:val="24"/>
          <w:szCs w:val="24"/>
        </w:rPr>
        <w:t xml:space="preserve">             Характеристика детей с </w:t>
      </w:r>
      <w:r>
        <w:rPr>
          <w:rFonts w:ascii="Times New Roman" w:eastAsia="Times New Roman" w:hAnsi="Times New Roman" w:cs="Times New Roman"/>
          <w:b/>
          <w:bCs/>
          <w:sz w:val="24"/>
          <w:szCs w:val="24"/>
        </w:rPr>
        <w:t>фонетическим недоразвитием речи</w:t>
      </w:r>
    </w:p>
    <w:p w:rsidR="00BF4C42" w:rsidRPr="00BF4C42" w:rsidRDefault="00BF4C42" w:rsidP="00BF4C42">
      <w:pPr>
        <w:ind w:firstLine="708"/>
        <w:jc w:val="both"/>
        <w:rPr>
          <w:rFonts w:ascii="Times New Roman" w:eastAsia="Times New Roman" w:hAnsi="Times New Roman" w:cs="Times New Roman"/>
          <w:sz w:val="24"/>
          <w:szCs w:val="24"/>
        </w:rPr>
      </w:pPr>
      <w:r w:rsidRPr="00BF4C42">
        <w:rPr>
          <w:rFonts w:ascii="Times New Roman" w:eastAsia="Times New Roman" w:hAnsi="Times New Roman" w:cs="Times New Roman"/>
          <w:sz w:val="24"/>
          <w:szCs w:val="24"/>
        </w:rPr>
        <w:t>Характер нарушенного звукопроизношения у детей данной группы с </w:t>
      </w:r>
      <w:r w:rsidRPr="00BF4C42">
        <w:rPr>
          <w:rFonts w:ascii="Times New Roman" w:eastAsia="Times New Roman" w:hAnsi="Times New Roman" w:cs="Times New Roman"/>
          <w:b/>
          <w:bCs/>
          <w:sz w:val="24"/>
          <w:szCs w:val="24"/>
        </w:rPr>
        <w:t>ФНР </w:t>
      </w:r>
      <w:r w:rsidRPr="00BF4C42">
        <w:rPr>
          <w:rFonts w:ascii="Times New Roman" w:eastAsia="Times New Roman" w:hAnsi="Times New Roman" w:cs="Times New Roman"/>
          <w:sz w:val="24"/>
          <w:szCs w:val="24"/>
        </w:rPr>
        <w:t>указывает на низкий уровень развития фонематического восприятия. Они испытывают трудности, когда им предлагают, внимательно слушая, поднимать руку в момент произнесения того или иного звука или слога. Такие же трудности возникают при повторении за логопедом слогов с парными звуками, при</w:t>
      </w:r>
    </w:p>
    <w:p w:rsidR="00BF4C42" w:rsidRPr="00BF4C42" w:rsidRDefault="00BF4C42" w:rsidP="00BF4C42">
      <w:pPr>
        <w:ind w:firstLine="708"/>
        <w:jc w:val="both"/>
        <w:rPr>
          <w:rFonts w:ascii="Times New Roman" w:eastAsia="Times New Roman" w:hAnsi="Times New Roman" w:cs="Times New Roman"/>
          <w:sz w:val="24"/>
          <w:szCs w:val="24"/>
        </w:rPr>
      </w:pPr>
      <w:r w:rsidRPr="00BF4C42">
        <w:rPr>
          <w:rFonts w:ascii="Times New Roman" w:eastAsia="Times New Roman" w:hAnsi="Times New Roman" w:cs="Times New Roman"/>
          <w:sz w:val="24"/>
          <w:szCs w:val="24"/>
        </w:rPr>
        <w:t>самостоятельном подборе слов, начинающихся на определённый звук, при выделении начального звука в слове. Причинами замен является недостаточная сформированность фонематического слуха или его нарушения. Такие нарушения, где одна фонема заменяется другой, что ведёт к искажению смысла слова.</w:t>
      </w:r>
    </w:p>
    <w:p w:rsidR="00BF4C42" w:rsidRPr="00BF4C42" w:rsidRDefault="00BF4C42" w:rsidP="00BF4C42">
      <w:pPr>
        <w:ind w:firstLine="708"/>
        <w:jc w:val="both"/>
        <w:rPr>
          <w:rFonts w:ascii="Times New Roman" w:eastAsia="Times New Roman" w:hAnsi="Times New Roman" w:cs="Times New Roman"/>
          <w:sz w:val="24"/>
          <w:szCs w:val="24"/>
        </w:rPr>
      </w:pPr>
      <w:r w:rsidRPr="00BF4C42">
        <w:rPr>
          <w:rFonts w:ascii="Times New Roman" w:eastAsia="Times New Roman" w:hAnsi="Times New Roman" w:cs="Times New Roman"/>
          <w:sz w:val="24"/>
          <w:szCs w:val="24"/>
        </w:rPr>
        <w:t>Нестойкое употребление звуков в речи. Некоторые звуки по инструкции изолированно ребёнок произносит правильно, но в речи они отсутствуют или заменяются другими. Иногда ребёнок одно и тоже слово в разном контексте или при повторении произносит различно. Бывает, что у ребёнка звуки одной фонетической группы заменяются, звуки другой - искажаются. Такие нарушения называются фонетико-фонематическими.</w:t>
      </w:r>
    </w:p>
    <w:p w:rsidR="00BF4C42" w:rsidRPr="00BF4C42" w:rsidRDefault="00BF4C42" w:rsidP="00BF4C42">
      <w:pPr>
        <w:ind w:firstLine="708"/>
        <w:jc w:val="both"/>
        <w:rPr>
          <w:rFonts w:ascii="Times New Roman" w:eastAsia="Times New Roman" w:hAnsi="Times New Roman" w:cs="Times New Roman"/>
          <w:sz w:val="24"/>
          <w:szCs w:val="24"/>
        </w:rPr>
      </w:pPr>
      <w:r w:rsidRPr="00BF4C42">
        <w:rPr>
          <w:rFonts w:ascii="Times New Roman" w:eastAsia="Times New Roman" w:hAnsi="Times New Roman" w:cs="Times New Roman"/>
          <w:sz w:val="24"/>
          <w:szCs w:val="24"/>
        </w:rPr>
        <w:t>Причиной искажённого произношения звуков является недостаточная сформированность артикуляционной моторики или её нарушения. Это фонетическое нарушения, которые не влияют на смысл слов.</w:t>
      </w:r>
    </w:p>
    <w:p w:rsidR="00BF4C42" w:rsidRPr="006A4A3C" w:rsidRDefault="00BF4C42" w:rsidP="00DB5403">
      <w:pPr>
        <w:ind w:firstLine="708"/>
        <w:rPr>
          <w:rFonts w:ascii="Times New Roman" w:eastAsia="Times New Roman" w:hAnsi="Times New Roman" w:cs="Times New Roman"/>
          <w:sz w:val="24"/>
          <w:szCs w:val="24"/>
        </w:rPr>
      </w:pPr>
    </w:p>
    <w:p w:rsidR="00DB5403" w:rsidRPr="006A4A3C" w:rsidRDefault="00DB5403" w:rsidP="00DB5403">
      <w:pPr>
        <w:rPr>
          <w:rFonts w:ascii="Times New Roman" w:eastAsia="Times New Roman" w:hAnsi="Times New Roman" w:cs="Times New Roman"/>
          <w:b/>
          <w:sz w:val="24"/>
          <w:szCs w:val="24"/>
        </w:rPr>
      </w:pPr>
      <w:r w:rsidRPr="006A4A3C">
        <w:rPr>
          <w:rFonts w:ascii="Times New Roman" w:eastAsia="Times New Roman" w:hAnsi="Times New Roman" w:cs="Times New Roman"/>
          <w:b/>
          <w:sz w:val="24"/>
          <w:szCs w:val="24"/>
        </w:rPr>
        <w:t>Художественно-эстетическое развитие</w:t>
      </w:r>
    </w:p>
    <w:p w:rsidR="00DB5403" w:rsidRPr="006A4A3C" w:rsidRDefault="00DB5403" w:rsidP="00DB5403">
      <w:pPr>
        <w:ind w:firstLine="708"/>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lastRenderedPageBreak/>
        <w:t>В изобразительной деятельности детей 6-7 лет рисунки приобретают</w:t>
      </w:r>
      <w:r w:rsidR="00881400">
        <w:rPr>
          <w:rFonts w:ascii="Times New Roman" w:eastAsia="Times New Roman" w:hAnsi="Times New Roman" w:cs="Times New Roman"/>
          <w:sz w:val="24"/>
          <w:szCs w:val="24"/>
        </w:rPr>
        <w:t xml:space="preserve"> </w:t>
      </w:r>
      <w:r w:rsidRPr="006A4A3C">
        <w:rPr>
          <w:rFonts w:ascii="Times New Roman" w:eastAsia="Times New Roman" w:hAnsi="Times New Roman" w:cs="Times New Roman"/>
          <w:sz w:val="24"/>
          <w:szCs w:val="24"/>
        </w:rPr>
        <w:t>более детализированный характер, обогащается</w:t>
      </w:r>
      <w:r w:rsidR="00881400">
        <w:rPr>
          <w:rFonts w:ascii="Times New Roman" w:eastAsia="Times New Roman" w:hAnsi="Times New Roman" w:cs="Times New Roman"/>
          <w:sz w:val="24"/>
          <w:szCs w:val="24"/>
        </w:rPr>
        <w:t xml:space="preserve"> </w:t>
      </w:r>
      <w:r w:rsidRPr="006A4A3C">
        <w:rPr>
          <w:rFonts w:ascii="Times New Roman" w:eastAsia="Times New Roman" w:hAnsi="Times New Roman" w:cs="Times New Roman"/>
          <w:sz w:val="24"/>
          <w:szCs w:val="24"/>
        </w:rPr>
        <w:t>их цветовая гамма.  Более явными становятся различия между рисунками мальчиков и девочек. Мальчики охотно изображают технику, космос, военные действия; девочки обычно рисуют женские образы: принцесс, балерин, и т.д.  Часто встречаются бытовые сюжеты: мама и дочка, комната и т.п.При правильном подходе у детей формируются художественно-творческие способности в изобразительной деятельности.   Изображение человека становится</w:t>
      </w:r>
      <w:r w:rsidR="00881400">
        <w:rPr>
          <w:rFonts w:ascii="Times New Roman" w:eastAsia="Times New Roman" w:hAnsi="Times New Roman" w:cs="Times New Roman"/>
          <w:sz w:val="24"/>
          <w:szCs w:val="24"/>
        </w:rPr>
        <w:t xml:space="preserve"> </w:t>
      </w:r>
      <w:r w:rsidRPr="006A4A3C">
        <w:rPr>
          <w:rFonts w:ascii="Times New Roman" w:eastAsia="Times New Roman" w:hAnsi="Times New Roman" w:cs="Times New Roman"/>
          <w:sz w:val="24"/>
          <w:szCs w:val="24"/>
        </w:rPr>
        <w:t>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Предметы, которые дети лепят и вырезывают, имеют различную форму, цвет, строение, по-разному расположены в пространстве.  Вместе с тем могут к 7-ми годам передать конкретные свойства предмета с натуры. Семилетнего ребенка характеризует активная деятельностная позиция, готовность к спонтанным решениям, любопытство, постоянные вопросы к взрослому, способность к речевому комментированию процесса и результата собственной деятельности, стойкая мотивация достижений, развитое воображение. Процесс создания продукта носит творческий поисковый характер: ребенок ищет разные способы решения одной и той же задачи. Ребенок семи лет достаточно адекватно оценивает результаты своей деятельности по сравнению с другими детьми, что приводит к становлению представлений о себе и своих возможностях.</w:t>
      </w:r>
    </w:p>
    <w:p w:rsidR="00DB5403" w:rsidRPr="006A4A3C" w:rsidRDefault="00DB5403" w:rsidP="00DB5403">
      <w:pPr>
        <w:ind w:firstLine="708"/>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К 7 годам дети в значительной степени освоили конструирование</w:t>
      </w:r>
      <w:r w:rsidR="00881400">
        <w:rPr>
          <w:rFonts w:ascii="Times New Roman" w:eastAsia="Times New Roman" w:hAnsi="Times New Roman" w:cs="Times New Roman"/>
          <w:sz w:val="24"/>
          <w:szCs w:val="24"/>
        </w:rPr>
        <w:t xml:space="preserve"> </w:t>
      </w:r>
      <w:r w:rsidRPr="006A4A3C">
        <w:rPr>
          <w:rFonts w:ascii="Times New Roman" w:eastAsia="Times New Roman" w:hAnsi="Times New Roman" w:cs="Times New Roman"/>
          <w:sz w:val="24"/>
          <w:szCs w:val="24"/>
        </w:rPr>
        <w:t>из строительного материала. Они свободно владеют обобщенными способами анализа, как изображений, так и построек.  Свободные постройки становятся симметричнымии пропорциональными.  Дети точно представляют себе последовательность, в которой будет осуществляться постройка.  В этом возрасте дети</w:t>
      </w:r>
      <w:r w:rsidR="00881400">
        <w:rPr>
          <w:rFonts w:ascii="Times New Roman" w:eastAsia="Times New Roman" w:hAnsi="Times New Roman" w:cs="Times New Roman"/>
          <w:sz w:val="24"/>
          <w:szCs w:val="24"/>
        </w:rPr>
        <w:t xml:space="preserve"> </w:t>
      </w:r>
      <w:r w:rsidRPr="006A4A3C">
        <w:rPr>
          <w:rFonts w:ascii="Times New Roman" w:eastAsia="Times New Roman" w:hAnsi="Times New Roman" w:cs="Times New Roman"/>
          <w:sz w:val="24"/>
          <w:szCs w:val="24"/>
        </w:rPr>
        <w:t>уже могут освоить сложные формы сложения из листа бумаги и придумывать собственные.  Усложняется конструирование из природного материала.</w:t>
      </w:r>
    </w:p>
    <w:p w:rsidR="00DB5403" w:rsidRPr="006A4A3C" w:rsidRDefault="00DB5403" w:rsidP="00DB5403">
      <w:pPr>
        <w:ind w:firstLine="708"/>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Значительно обогащается индивидуальная интерпретация музыки.  Ребенок определяет, к какому жанру принадлежит прослушанное произведение.  Чисто и выразительно</w:t>
      </w:r>
      <w:r w:rsidR="00881400">
        <w:rPr>
          <w:rFonts w:ascii="Times New Roman" w:eastAsia="Times New Roman" w:hAnsi="Times New Roman" w:cs="Times New Roman"/>
          <w:sz w:val="24"/>
          <w:szCs w:val="24"/>
        </w:rPr>
        <w:t xml:space="preserve"> </w:t>
      </w:r>
      <w:r w:rsidRPr="006A4A3C">
        <w:rPr>
          <w:rFonts w:ascii="Times New Roman" w:eastAsia="Times New Roman" w:hAnsi="Times New Roman" w:cs="Times New Roman"/>
          <w:sz w:val="24"/>
          <w:szCs w:val="24"/>
        </w:rPr>
        <w:t>поет, правильно</w:t>
      </w:r>
      <w:r w:rsidR="00881400">
        <w:rPr>
          <w:rFonts w:ascii="Times New Roman" w:eastAsia="Times New Roman" w:hAnsi="Times New Roman" w:cs="Times New Roman"/>
          <w:sz w:val="24"/>
          <w:szCs w:val="24"/>
        </w:rPr>
        <w:t xml:space="preserve"> </w:t>
      </w:r>
      <w:r w:rsidRPr="006A4A3C">
        <w:rPr>
          <w:rFonts w:ascii="Times New Roman" w:eastAsia="Times New Roman" w:hAnsi="Times New Roman" w:cs="Times New Roman"/>
          <w:sz w:val="24"/>
          <w:szCs w:val="24"/>
        </w:rPr>
        <w:t>передавая мелодию (ускоряя, замедляя).  Дошкольник может самостоятельно придумать и показать танцевальное или ритмическое движение.</w:t>
      </w:r>
    </w:p>
    <w:p w:rsidR="00DB5403" w:rsidRPr="006A4A3C" w:rsidRDefault="00DB5403" w:rsidP="00DB5403">
      <w:pPr>
        <w:pStyle w:val="1"/>
        <w:rPr>
          <w:rFonts w:ascii="Times New Roman" w:eastAsia="Times New Roman" w:hAnsi="Times New Roman" w:cs="Times New Roman"/>
          <w:b w:val="0"/>
          <w:color w:val="auto"/>
          <w:sz w:val="24"/>
          <w:szCs w:val="24"/>
        </w:rPr>
      </w:pPr>
      <w:bookmarkStart w:id="6" w:name="_Toc81749234"/>
      <w:r w:rsidRPr="006A4A3C">
        <w:rPr>
          <w:rFonts w:ascii="Times New Roman" w:eastAsia="Times New Roman" w:hAnsi="Times New Roman" w:cs="Times New Roman"/>
          <w:color w:val="auto"/>
          <w:sz w:val="24"/>
          <w:szCs w:val="24"/>
        </w:rPr>
        <w:t>1.1.5. Планируемые результаты как ориентиры освоения воспитанниками образовательной программы дошкольного образования</w:t>
      </w:r>
      <w:bookmarkEnd w:id="6"/>
    </w:p>
    <w:p w:rsidR="00DB5403" w:rsidRPr="006A4A3C" w:rsidRDefault="00DB5403" w:rsidP="00DB5403">
      <w:pPr>
        <w:shd w:val="clear" w:color="auto" w:fill="FFFFFF"/>
        <w:rPr>
          <w:rFonts w:ascii="Times New Roman" w:eastAsia="Times New Roman" w:hAnsi="Times New Roman" w:cs="Times New Roman"/>
          <w:sz w:val="24"/>
          <w:szCs w:val="24"/>
        </w:rPr>
      </w:pPr>
    </w:p>
    <w:p w:rsidR="00DB5403" w:rsidRPr="006A4A3C" w:rsidRDefault="00DB5403" w:rsidP="00DB5403">
      <w:pPr>
        <w:rPr>
          <w:rFonts w:ascii="Times New Roman" w:hAnsi="Times New Roman" w:cs="Times New Roman"/>
          <w:sz w:val="24"/>
          <w:szCs w:val="24"/>
        </w:rPr>
      </w:pPr>
      <w:r w:rsidRPr="006A4A3C">
        <w:rPr>
          <w:rFonts w:ascii="Times New Roman" w:eastAsia="Times New Roman" w:hAnsi="Times New Roman" w:cs="Times New Roman"/>
          <w:sz w:val="24"/>
          <w:szCs w:val="24"/>
        </w:rPr>
        <w:tab/>
      </w:r>
      <w:r w:rsidRPr="006A4A3C">
        <w:rPr>
          <w:rFonts w:ascii="Times New Roman" w:hAnsi="Times New Roman" w:cs="Times New Roman"/>
          <w:sz w:val="24"/>
          <w:szCs w:val="24"/>
        </w:rPr>
        <w:t xml:space="preserve">В соответствии с ФГОС ДО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образовательной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 </w:t>
      </w:r>
    </w:p>
    <w:p w:rsidR="00DB5403" w:rsidRPr="006A4A3C" w:rsidRDefault="00DB5403" w:rsidP="00DB5403">
      <w:pPr>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lastRenderedPageBreak/>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 </w:t>
      </w:r>
    </w:p>
    <w:p w:rsidR="00DB5403" w:rsidRPr="006A4A3C" w:rsidRDefault="00DB5403" w:rsidP="006A4A3C">
      <w:pPr>
        <w:spacing w:line="240" w:lineRule="auto"/>
        <w:contextualSpacing/>
        <w:jc w:val="both"/>
        <w:rPr>
          <w:rFonts w:ascii="Times New Roman" w:eastAsia="Times New Roman" w:hAnsi="Times New Roman" w:cs="Times New Roman"/>
          <w:b/>
          <w:sz w:val="24"/>
          <w:szCs w:val="24"/>
        </w:rPr>
      </w:pPr>
      <w:r w:rsidRPr="006A4A3C">
        <w:rPr>
          <w:rFonts w:ascii="Times New Roman" w:eastAsia="Times New Roman" w:hAnsi="Times New Roman" w:cs="Times New Roman"/>
          <w:b/>
          <w:sz w:val="24"/>
          <w:szCs w:val="24"/>
        </w:rPr>
        <w:t xml:space="preserve">Планируемые результаты на этапе завершения освоения Программы (к концу дошкольного возраста): </w:t>
      </w:r>
    </w:p>
    <w:p w:rsidR="00DB5403" w:rsidRPr="006A4A3C" w:rsidRDefault="00DB5403" w:rsidP="006A4A3C">
      <w:pPr>
        <w:spacing w:line="240" w:lineRule="auto"/>
        <w:contextualSpacing/>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у ребенка сформированы основные психофизические и нравственно-волевые качества; </w:t>
      </w:r>
    </w:p>
    <w:p w:rsidR="00DB5403" w:rsidRPr="006A4A3C" w:rsidRDefault="00DB5403" w:rsidP="006A4A3C">
      <w:pPr>
        <w:spacing w:line="240" w:lineRule="auto"/>
        <w:contextualSpacing/>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ребенок владеет основными движениями и элементами спортивных игр, может контролировать свои движение и управлять ими; </w:t>
      </w:r>
    </w:p>
    <w:p w:rsidR="00DB5403" w:rsidRPr="006A4A3C" w:rsidRDefault="00DB5403" w:rsidP="006A4A3C">
      <w:pPr>
        <w:spacing w:line="240" w:lineRule="auto"/>
        <w:contextualSpacing/>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ребенок соблюдает элементарные правила здорового образа жизни и личной гигиены; </w:t>
      </w:r>
    </w:p>
    <w:p w:rsidR="00DB5403" w:rsidRPr="006A4A3C" w:rsidRDefault="00DB5403" w:rsidP="006A4A3C">
      <w:pPr>
        <w:spacing w:line="240" w:lineRule="auto"/>
        <w:contextualSpacing/>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 </w:t>
      </w:r>
    </w:p>
    <w:p w:rsidR="00DB5403" w:rsidRPr="006A4A3C" w:rsidRDefault="00DB5403" w:rsidP="006A4A3C">
      <w:pPr>
        <w:spacing w:line="240" w:lineRule="auto"/>
        <w:contextualSpacing/>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ребенок проявляет элементы творчества в двигательной деятельности; </w:t>
      </w:r>
    </w:p>
    <w:p w:rsidR="00DB5403" w:rsidRPr="006A4A3C" w:rsidRDefault="00DB5403" w:rsidP="006A4A3C">
      <w:pPr>
        <w:spacing w:line="240" w:lineRule="auto"/>
        <w:contextualSpacing/>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ребенок проявляет нравственно-волевые качества, самоконтроль и может осуществлять анализ своей двигательной деятельности; </w:t>
      </w:r>
    </w:p>
    <w:p w:rsidR="00DB5403" w:rsidRPr="006A4A3C" w:rsidRDefault="00DB5403" w:rsidP="006A4A3C">
      <w:pPr>
        <w:spacing w:line="240" w:lineRule="auto"/>
        <w:contextualSpacing/>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 </w:t>
      </w:r>
    </w:p>
    <w:p w:rsidR="00DB5403" w:rsidRPr="006A4A3C" w:rsidRDefault="00DB5403" w:rsidP="006A4A3C">
      <w:pPr>
        <w:spacing w:line="240" w:lineRule="auto"/>
        <w:contextualSpacing/>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rsidR="00DB5403" w:rsidRPr="006A4A3C" w:rsidRDefault="00DB5403" w:rsidP="006A4A3C">
      <w:pPr>
        <w:spacing w:line="240" w:lineRule="auto"/>
        <w:contextualSpacing/>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 </w:t>
      </w:r>
    </w:p>
    <w:p w:rsidR="00DB5403" w:rsidRPr="006A4A3C" w:rsidRDefault="00DB5403"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ребенок соблюдает элементарные социальные нормы и правила поведения в различных видах деятельности, взаимоотношениях со взрослыми и сверстниками; </w:t>
      </w:r>
    </w:p>
    <w:p w:rsidR="00DB5403" w:rsidRPr="006A4A3C" w:rsidRDefault="00DB5403"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 </w:t>
      </w:r>
    </w:p>
    <w:p w:rsidR="00DB5403" w:rsidRPr="006A4A3C" w:rsidRDefault="00DB5403"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w:t>
      </w:r>
    </w:p>
    <w:p w:rsidR="00DB5403" w:rsidRPr="006A4A3C" w:rsidRDefault="00DB5403"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ребенок стремится сохранять позитивную самооценку; </w:t>
      </w:r>
    </w:p>
    <w:p w:rsidR="00DB5403" w:rsidRPr="006A4A3C" w:rsidRDefault="00DB5403"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ребенок проявляет положительное отношение к миру, разным видам труда, другим людям и самому себе; </w:t>
      </w:r>
    </w:p>
    <w:p w:rsidR="00DB5403" w:rsidRPr="006A4A3C" w:rsidRDefault="00DB5403"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у ребенка выражено стремление заниматься социально значимой деятельностью; </w:t>
      </w:r>
    </w:p>
    <w:p w:rsidR="00DB5403" w:rsidRPr="006A4A3C" w:rsidRDefault="00DB5403"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lastRenderedPageBreak/>
        <w:t xml:space="preserve">ребенок способен откликаться на эмоции близких людей, проявлять эмпатию (сочувствие, сопереживание, содействие); </w:t>
      </w:r>
    </w:p>
    <w:p w:rsidR="00DB5403" w:rsidRPr="006A4A3C" w:rsidRDefault="00DB5403"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ребенок способен к осуществлению социальной навигации как ориентации в социуме и соблюдению правил безопасности в реальном и цифровом взаимодействии; </w:t>
      </w:r>
    </w:p>
    <w:p w:rsidR="00DB5403" w:rsidRPr="006A4A3C" w:rsidRDefault="00DB5403"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w:t>
      </w:r>
    </w:p>
    <w:p w:rsidR="00DB5403" w:rsidRPr="006A4A3C" w:rsidRDefault="00DB5403"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 </w:t>
      </w:r>
    </w:p>
    <w:p w:rsidR="00DB5403" w:rsidRPr="006A4A3C" w:rsidRDefault="00DB5403"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 </w:t>
      </w:r>
    </w:p>
    <w:p w:rsidR="00DB5403" w:rsidRPr="006A4A3C" w:rsidRDefault="00DB5403"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 </w:t>
      </w:r>
    </w:p>
    <w:p w:rsidR="00DB5403" w:rsidRPr="006A4A3C" w:rsidRDefault="00DB5403"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 </w:t>
      </w:r>
    </w:p>
    <w:p w:rsidR="00DB5403" w:rsidRPr="006A4A3C" w:rsidRDefault="00DB5403"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 </w:t>
      </w:r>
    </w:p>
    <w:p w:rsidR="00DB5403" w:rsidRPr="006A4A3C" w:rsidRDefault="00DB5403"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 </w:t>
      </w:r>
    </w:p>
    <w:p w:rsidR="00DB5403" w:rsidRPr="006A4A3C" w:rsidRDefault="00DB5403"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lastRenderedPageBreak/>
        <w:t xml:space="preserve">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 </w:t>
      </w:r>
    </w:p>
    <w:p w:rsidR="00DB5403" w:rsidRPr="006A4A3C" w:rsidRDefault="00DB5403"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 </w:t>
      </w:r>
    </w:p>
    <w:p w:rsidR="00DB5403" w:rsidRPr="006A4A3C" w:rsidRDefault="00DB5403"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 </w:t>
      </w:r>
    </w:p>
    <w:p w:rsidR="00DB5403" w:rsidRPr="006A4A3C" w:rsidRDefault="00DB5403"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 </w:t>
      </w:r>
    </w:p>
    <w:p w:rsidR="00DB5403" w:rsidRPr="006A4A3C" w:rsidRDefault="00DB5403"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w:t>
      </w:r>
    </w:p>
    <w:p w:rsidR="00DB5403" w:rsidRPr="006A4A3C" w:rsidRDefault="00DB5403"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 </w:t>
      </w:r>
    </w:p>
    <w:p w:rsidR="00DB5403" w:rsidRPr="006A4A3C" w:rsidRDefault="00DB5403"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 </w:t>
      </w:r>
    </w:p>
    <w:p w:rsidR="00DB5403" w:rsidRPr="006A4A3C" w:rsidRDefault="00DB5403"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 </w:t>
      </w:r>
    </w:p>
    <w:p w:rsidR="00DB5403" w:rsidRPr="006A4A3C" w:rsidRDefault="00DB5403"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 </w:t>
      </w:r>
    </w:p>
    <w:p w:rsidR="00DB5403" w:rsidRPr="006A4A3C" w:rsidRDefault="00DB5403"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lastRenderedPageBreak/>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DB5403" w:rsidRPr="006A4A3C" w:rsidRDefault="00DB5403" w:rsidP="006A4A3C">
      <w:pPr>
        <w:jc w:val="both"/>
        <w:rPr>
          <w:rFonts w:ascii="Times New Roman" w:hAnsi="Times New Roman" w:cs="Times New Roman"/>
          <w:b/>
          <w:sz w:val="24"/>
          <w:szCs w:val="24"/>
        </w:rPr>
      </w:pPr>
      <w:r w:rsidRPr="006A4A3C">
        <w:rPr>
          <w:rFonts w:ascii="Times New Roman" w:eastAsia="Times New Roman" w:hAnsi="Times New Roman" w:cs="Times New Roman"/>
          <w:b/>
          <w:sz w:val="24"/>
          <w:szCs w:val="24"/>
        </w:rPr>
        <w:t>1.1.6.</w:t>
      </w:r>
      <w:r w:rsidRPr="006A4A3C">
        <w:rPr>
          <w:rFonts w:ascii="Times New Roman" w:hAnsi="Times New Roman" w:cs="Times New Roman"/>
          <w:b/>
          <w:sz w:val="24"/>
          <w:szCs w:val="24"/>
        </w:rPr>
        <w:t>Педагогическая диагностика достижения планируемых результатов</w:t>
      </w:r>
    </w:p>
    <w:p w:rsidR="00DB5403" w:rsidRPr="006A4A3C" w:rsidRDefault="00DB5403"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w:t>
      </w:r>
    </w:p>
    <w:p w:rsidR="00DB5403" w:rsidRPr="006A4A3C" w:rsidRDefault="00DB5403"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Цели педагогической диагностики, а также особенности ее проведения соответствуют требованиям ФГОС ДО. При реализации Программы для получения информации о динамике возрастного развития ребенка и успешности ее освоения, проводится оценка индивидуального развития детей, которая осуществляется педагогом в рамках педагогической диагностики. </w:t>
      </w:r>
    </w:p>
    <w:p w:rsidR="00DB5403" w:rsidRPr="006A4A3C" w:rsidRDefault="00DB5403"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            Специфика педагогической диагностики достижения планируемых образовательных результатов обусловлена следующими требованиями ФГОС ДО:</w:t>
      </w:r>
    </w:p>
    <w:p w:rsidR="00DB5403" w:rsidRPr="006A4A3C" w:rsidRDefault="00DB5403"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планируемые результаты освоения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 </w:t>
      </w:r>
    </w:p>
    <w:p w:rsidR="00DB5403" w:rsidRPr="006A4A3C" w:rsidRDefault="00DB5403"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w:t>
      </w:r>
    </w:p>
    <w:p w:rsidR="00DB5403" w:rsidRPr="006A4A3C" w:rsidRDefault="00DB5403"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w:t>
      </w:r>
    </w:p>
    <w:p w:rsidR="00DB5403" w:rsidRPr="006A4A3C" w:rsidRDefault="00DB5403"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Результаты педагогической диагностики (мониторинга) могут использоваться исключительно для решения следующих образовательных задач: </w:t>
      </w:r>
    </w:p>
    <w:p w:rsidR="00DB5403" w:rsidRPr="006A4A3C" w:rsidRDefault="00DB5403"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DB5403" w:rsidRPr="006A4A3C" w:rsidRDefault="00DB5403"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lastRenderedPageBreak/>
        <w:t xml:space="preserve">2) оптимизации работы с группой детей. </w:t>
      </w:r>
    </w:p>
    <w:p w:rsidR="00DB5403" w:rsidRPr="006A4A3C" w:rsidRDefault="00DB5403"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 Периодичность проведения педагогической диагностики - проведение диагностики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 </w:t>
      </w:r>
    </w:p>
    <w:p w:rsidR="00DB5403" w:rsidRPr="006A4A3C" w:rsidRDefault="00DB5403"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           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 </w:t>
      </w:r>
    </w:p>
    <w:p w:rsidR="00DB5403" w:rsidRPr="006A4A3C" w:rsidRDefault="00DB5403"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          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 </w:t>
      </w:r>
    </w:p>
    <w:p w:rsidR="00DB5403" w:rsidRPr="006A4A3C" w:rsidRDefault="00DB5403"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 </w:t>
      </w:r>
    </w:p>
    <w:p w:rsidR="00DB5403" w:rsidRPr="006A4A3C" w:rsidRDefault="00DB5403"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Результаты наблюдения фиксируются, способ и форму их регистрации педагог выбирает самостоятельно. Оптимальной формой фиксации результатов наблюдения является карта развития ребенка. Педагог составляет ее самостоятельно, отразив показатели возрастного развития ребенка и критерии их оценивания. Фиксация данных наблюдения позволяет педагогу выявить и проанализировать динамику в развитии </w:t>
      </w:r>
      <w:r w:rsidRPr="006A4A3C">
        <w:rPr>
          <w:rFonts w:ascii="Times New Roman" w:eastAsia="Times New Roman" w:hAnsi="Times New Roman" w:cs="Times New Roman"/>
          <w:sz w:val="24"/>
          <w:szCs w:val="24"/>
        </w:rPr>
        <w:lastRenderedPageBreak/>
        <w:t xml:space="preserve">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 </w:t>
      </w:r>
    </w:p>
    <w:p w:rsidR="00DB5403" w:rsidRPr="006A4A3C" w:rsidRDefault="00DB5403"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Результаты наблюдения дополняются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 </w:t>
      </w:r>
    </w:p>
    <w:p w:rsidR="00DB5403" w:rsidRPr="006A4A3C" w:rsidRDefault="00DB5403"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Анализ продуктов детской деятельности осуществляется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дополняют результаты наблюдения за продуктивной деятельностью детей (изобразительной, конструктивной, музыкальной и другой деятельностью). </w:t>
      </w:r>
    </w:p>
    <w:p w:rsidR="00DB5403" w:rsidRPr="006A4A3C" w:rsidRDefault="00DB5403"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 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rsidR="00DB5403" w:rsidRPr="006A4A3C" w:rsidRDefault="00DB5403"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 </w:t>
      </w:r>
    </w:p>
    <w:p w:rsidR="00DB5403" w:rsidRPr="006A4A3C" w:rsidRDefault="00DB5403"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 xml:space="preserve">    Педагогический коллектив, сотрудники МБДОУ, родители (законные представители), социальные партнеры ознакомлены с общими положениями, целями, задачами, планируемыми результатами, педагогической диагностикой и готовы к внедрению Программы в образовательную практику. </w:t>
      </w:r>
    </w:p>
    <w:p w:rsidR="00862459" w:rsidRPr="00794B67" w:rsidRDefault="00862459" w:rsidP="00862459">
      <w:pPr>
        <w:pStyle w:val="1"/>
        <w:spacing w:before="0"/>
        <w:rPr>
          <w:rFonts w:ascii="Times New Roman" w:eastAsia="Times New Roman" w:hAnsi="Times New Roman" w:cs="Times New Roman"/>
          <w:b w:val="0"/>
          <w:color w:val="auto"/>
          <w:sz w:val="24"/>
          <w:szCs w:val="24"/>
        </w:rPr>
      </w:pPr>
      <w:bookmarkStart w:id="7" w:name="_Toc81749236"/>
      <w:r>
        <w:rPr>
          <w:rFonts w:ascii="Times New Roman" w:eastAsia="Times New Roman" w:hAnsi="Times New Roman" w:cs="Times New Roman"/>
          <w:color w:val="auto"/>
          <w:sz w:val="24"/>
          <w:szCs w:val="24"/>
        </w:rPr>
        <w:t>1.</w:t>
      </w:r>
      <w:r w:rsidRPr="00794B67">
        <w:rPr>
          <w:rFonts w:ascii="Times New Roman" w:eastAsia="Times New Roman" w:hAnsi="Times New Roman" w:cs="Times New Roman"/>
          <w:color w:val="auto"/>
          <w:sz w:val="24"/>
          <w:szCs w:val="24"/>
        </w:rPr>
        <w:t>2. ЧАСТЬ, ФОРМИРУЕМАЯ УЧАСТНИКАМИ ОБРАЗОВАТЕЛЬНЫХ ОТНОШЕНИЙ</w:t>
      </w:r>
      <w:bookmarkEnd w:id="7"/>
    </w:p>
    <w:p w:rsidR="00862459" w:rsidRDefault="00862459" w:rsidP="00862459">
      <w:pPr>
        <w:pStyle w:val="1"/>
        <w:spacing w:before="0"/>
        <w:rPr>
          <w:rFonts w:ascii="Times New Roman" w:eastAsia="Times New Roman" w:hAnsi="Times New Roman" w:cs="Times New Roman"/>
          <w:b w:val="0"/>
          <w:color w:val="auto"/>
          <w:sz w:val="24"/>
          <w:szCs w:val="24"/>
        </w:rPr>
      </w:pPr>
      <w:bookmarkStart w:id="8" w:name="_Toc81749237"/>
      <w:r>
        <w:rPr>
          <w:rFonts w:ascii="Times New Roman" w:eastAsia="Times New Roman" w:hAnsi="Times New Roman" w:cs="Times New Roman"/>
          <w:color w:val="auto"/>
          <w:sz w:val="24"/>
          <w:szCs w:val="24"/>
        </w:rPr>
        <w:t>1.</w:t>
      </w:r>
      <w:r w:rsidRPr="00794B67">
        <w:rPr>
          <w:rFonts w:ascii="Times New Roman" w:eastAsia="Times New Roman" w:hAnsi="Times New Roman" w:cs="Times New Roman"/>
          <w:color w:val="auto"/>
          <w:sz w:val="24"/>
          <w:szCs w:val="24"/>
        </w:rPr>
        <w:t>2.1. Пояснительная записка</w:t>
      </w:r>
      <w:bookmarkEnd w:id="8"/>
    </w:p>
    <w:p w:rsidR="00862459" w:rsidRDefault="00862459" w:rsidP="00862459"/>
    <w:p w:rsidR="00862459" w:rsidRPr="006A4A3C" w:rsidRDefault="00862459" w:rsidP="006A4A3C">
      <w:pPr>
        <w:jc w:val="both"/>
        <w:rPr>
          <w:rFonts w:ascii="Times New Roman" w:hAnsi="Times New Roman" w:cs="Times New Roman"/>
          <w:sz w:val="24"/>
          <w:szCs w:val="24"/>
        </w:rPr>
      </w:pPr>
      <w:r>
        <w:tab/>
      </w:r>
      <w:r w:rsidRPr="006A4A3C">
        <w:rPr>
          <w:rFonts w:ascii="Times New Roman" w:hAnsi="Times New Roman" w:cs="Times New Roman"/>
          <w:sz w:val="24"/>
          <w:szCs w:val="24"/>
        </w:rPr>
        <w:t>Часть, формируемая участниками образовательных отношений ООП ДО спроектирована с учетом особенностей МБДОУ</w:t>
      </w:r>
      <w:r w:rsidR="00AE649E" w:rsidRPr="006A4A3C">
        <w:rPr>
          <w:rFonts w:ascii="Times New Roman" w:hAnsi="Times New Roman" w:cs="Times New Roman"/>
          <w:sz w:val="24"/>
          <w:szCs w:val="24"/>
        </w:rPr>
        <w:t xml:space="preserve"> группы</w:t>
      </w:r>
      <w:r w:rsidRPr="006A4A3C">
        <w:rPr>
          <w:rFonts w:ascii="Times New Roman" w:hAnsi="Times New Roman" w:cs="Times New Roman"/>
          <w:sz w:val="24"/>
          <w:szCs w:val="24"/>
        </w:rPr>
        <w:t xml:space="preserve">, муниципалитета (Чкаловского района, г. Екатеринбурга), региона (Свердловской области), образовательных потребностей и запросов </w:t>
      </w:r>
      <w:r w:rsidRPr="006A4A3C">
        <w:rPr>
          <w:rFonts w:ascii="Times New Roman" w:hAnsi="Times New Roman" w:cs="Times New Roman"/>
          <w:sz w:val="24"/>
          <w:szCs w:val="24"/>
        </w:rPr>
        <w:lastRenderedPageBreak/>
        <w:t xml:space="preserve">воспитанников и их родителей, определяет цель, задачи, планируемые результаты, содержание и организацию образовательного процесса на уровне части ООП ДО, формируемой участниками образовательных отношений. </w:t>
      </w:r>
    </w:p>
    <w:p w:rsidR="00862459" w:rsidRPr="006A4A3C" w:rsidRDefault="00862459" w:rsidP="006A4A3C">
      <w:pPr>
        <w:jc w:val="both"/>
        <w:rPr>
          <w:rFonts w:ascii="Times New Roman" w:hAnsi="Times New Roman" w:cs="Times New Roman"/>
        </w:rPr>
      </w:pPr>
      <w:r w:rsidRPr="006A4A3C">
        <w:rPr>
          <w:rFonts w:ascii="Times New Roman" w:hAnsi="Times New Roman" w:cs="Times New Roman"/>
        </w:rPr>
        <w:tab/>
      </w:r>
      <w:r w:rsidRPr="006A4A3C">
        <w:rPr>
          <w:rFonts w:ascii="Times New Roman" w:hAnsi="Times New Roman" w:cs="Times New Roman"/>
          <w:sz w:val="24"/>
          <w:szCs w:val="24"/>
        </w:rPr>
        <w:t>Часть, формируемая участниками образовательных отношений, представлена следующими модулями образовательной деятельности, основанными на следующих парциальных программах, методиках:</w:t>
      </w:r>
    </w:p>
    <w:tbl>
      <w:tblPr>
        <w:tblStyle w:val="af0"/>
        <w:tblW w:w="0" w:type="auto"/>
        <w:tblLook w:val="04A0" w:firstRow="1" w:lastRow="0" w:firstColumn="1" w:lastColumn="0" w:noHBand="0" w:noVBand="1"/>
      </w:tblPr>
      <w:tblGrid>
        <w:gridCol w:w="3665"/>
        <w:gridCol w:w="4653"/>
        <w:gridCol w:w="6468"/>
      </w:tblGrid>
      <w:tr w:rsidR="00862459" w:rsidTr="00862459">
        <w:tc>
          <w:tcPr>
            <w:tcW w:w="3681" w:type="dxa"/>
            <w:vAlign w:val="center"/>
          </w:tcPr>
          <w:p w:rsidR="00862459" w:rsidRPr="00794B67" w:rsidRDefault="00862459" w:rsidP="00862459">
            <w:pPr>
              <w:pStyle w:val="af"/>
              <w:ind w:left="0"/>
              <w:jc w:val="center"/>
              <w:rPr>
                <w:rFonts w:eastAsia="Times New Roman" w:cs="Times New Roman"/>
                <w:b/>
                <w:color w:val="auto"/>
                <w:sz w:val="24"/>
                <w:szCs w:val="24"/>
                <w:lang w:eastAsia="ru-RU"/>
              </w:rPr>
            </w:pPr>
            <w:r w:rsidRPr="00794B67">
              <w:rPr>
                <w:rFonts w:eastAsia="Times New Roman" w:cs="Times New Roman"/>
                <w:b/>
                <w:color w:val="auto"/>
                <w:sz w:val="24"/>
                <w:szCs w:val="24"/>
                <w:lang w:eastAsia="ru-RU"/>
              </w:rPr>
              <w:t>образовательная область</w:t>
            </w:r>
          </w:p>
        </w:tc>
        <w:tc>
          <w:tcPr>
            <w:tcW w:w="4678" w:type="dxa"/>
            <w:vAlign w:val="center"/>
          </w:tcPr>
          <w:p w:rsidR="00862459" w:rsidRPr="00794B67" w:rsidRDefault="00862459" w:rsidP="00862459">
            <w:pPr>
              <w:pStyle w:val="af"/>
              <w:ind w:left="0"/>
              <w:jc w:val="center"/>
              <w:rPr>
                <w:rFonts w:eastAsia="Times New Roman" w:cs="Times New Roman"/>
                <w:b/>
                <w:color w:val="auto"/>
                <w:sz w:val="24"/>
                <w:szCs w:val="24"/>
                <w:lang w:eastAsia="ru-RU"/>
              </w:rPr>
            </w:pPr>
            <w:r w:rsidRPr="00794B67">
              <w:rPr>
                <w:rFonts w:eastAsia="Times New Roman" w:cs="Times New Roman"/>
                <w:b/>
                <w:color w:val="auto"/>
                <w:sz w:val="24"/>
                <w:szCs w:val="24"/>
                <w:lang w:eastAsia="ru-RU"/>
              </w:rPr>
              <w:t>направления реализации образовательной области</w:t>
            </w:r>
          </w:p>
        </w:tc>
        <w:tc>
          <w:tcPr>
            <w:tcW w:w="6509" w:type="dxa"/>
            <w:vAlign w:val="center"/>
          </w:tcPr>
          <w:p w:rsidR="00862459" w:rsidRPr="00794B67" w:rsidRDefault="00862459" w:rsidP="00862459">
            <w:pPr>
              <w:pStyle w:val="af"/>
              <w:ind w:left="0"/>
              <w:jc w:val="center"/>
              <w:rPr>
                <w:rFonts w:eastAsia="Times New Roman" w:cs="Times New Roman"/>
                <w:b/>
                <w:color w:val="auto"/>
                <w:sz w:val="24"/>
                <w:szCs w:val="24"/>
                <w:lang w:eastAsia="ru-RU"/>
              </w:rPr>
            </w:pPr>
            <w:r w:rsidRPr="00794B67">
              <w:rPr>
                <w:rFonts w:eastAsia="Times New Roman" w:cs="Times New Roman"/>
                <w:b/>
                <w:color w:val="auto"/>
                <w:sz w:val="24"/>
                <w:szCs w:val="24"/>
                <w:lang w:eastAsia="ru-RU"/>
              </w:rPr>
              <w:t>парциальные программы, методики:</w:t>
            </w:r>
          </w:p>
        </w:tc>
      </w:tr>
      <w:tr w:rsidR="00862459" w:rsidTr="00862459">
        <w:tc>
          <w:tcPr>
            <w:tcW w:w="3681" w:type="dxa"/>
            <w:vMerge w:val="restart"/>
            <w:vAlign w:val="center"/>
          </w:tcPr>
          <w:p w:rsidR="00862459" w:rsidRDefault="00862459" w:rsidP="00862459">
            <w:pPr>
              <w:pStyle w:val="af"/>
              <w:ind w:left="0"/>
              <w:jc w:val="center"/>
              <w:rPr>
                <w:rFonts w:eastAsia="Times New Roman" w:cs="Times New Roman"/>
                <w:color w:val="auto"/>
                <w:sz w:val="24"/>
                <w:szCs w:val="24"/>
                <w:lang w:eastAsia="ru-RU"/>
              </w:rPr>
            </w:pPr>
            <w:r>
              <w:rPr>
                <w:rFonts w:eastAsia="Times New Roman" w:cs="Times New Roman"/>
                <w:color w:val="auto"/>
                <w:sz w:val="24"/>
                <w:szCs w:val="24"/>
                <w:lang w:eastAsia="ru-RU"/>
              </w:rPr>
              <w:t>Познавательное развитие</w:t>
            </w:r>
          </w:p>
        </w:tc>
        <w:tc>
          <w:tcPr>
            <w:tcW w:w="4678" w:type="dxa"/>
            <w:vAlign w:val="center"/>
          </w:tcPr>
          <w:p w:rsidR="00862459" w:rsidRDefault="00862459" w:rsidP="00862459">
            <w:pPr>
              <w:pStyle w:val="af"/>
              <w:ind w:left="34"/>
              <w:jc w:val="center"/>
              <w:rPr>
                <w:rFonts w:eastAsia="Times New Roman" w:cs="Times New Roman"/>
                <w:color w:val="auto"/>
                <w:sz w:val="24"/>
                <w:szCs w:val="24"/>
                <w:lang w:eastAsia="ru-RU"/>
              </w:rPr>
            </w:pPr>
            <w:r>
              <w:rPr>
                <w:rFonts w:eastAsia="Times New Roman" w:cs="Times New Roman"/>
                <w:color w:val="auto"/>
                <w:sz w:val="24"/>
                <w:szCs w:val="24"/>
                <w:lang w:eastAsia="ru-RU"/>
              </w:rPr>
              <w:t xml:space="preserve">формирование представлений о малой родине и Отечестве, представлений о социокультурных ценностях нашего народа, об отечественных </w:t>
            </w:r>
            <w:r w:rsidRPr="00794B67">
              <w:rPr>
                <w:rFonts w:eastAsia="Times New Roman" w:cs="Times New Roman"/>
                <w:color w:val="auto"/>
                <w:sz w:val="24"/>
                <w:szCs w:val="24"/>
                <w:lang w:eastAsia="ru-RU"/>
              </w:rPr>
              <w:t>традициях и праздниках</w:t>
            </w:r>
          </w:p>
        </w:tc>
        <w:tc>
          <w:tcPr>
            <w:tcW w:w="6509" w:type="dxa"/>
            <w:vAlign w:val="center"/>
          </w:tcPr>
          <w:p w:rsidR="00862459" w:rsidRDefault="00862459" w:rsidP="00862459">
            <w:pPr>
              <w:pStyle w:val="af"/>
              <w:ind w:left="0"/>
              <w:rPr>
                <w:rFonts w:eastAsia="Times New Roman" w:cs="Times New Roman"/>
                <w:color w:val="auto"/>
                <w:sz w:val="24"/>
                <w:szCs w:val="24"/>
                <w:lang w:eastAsia="ru-RU"/>
              </w:rPr>
            </w:pPr>
            <w:r w:rsidRPr="00BD6D9B">
              <w:rPr>
                <w:rFonts w:eastAsia="Times New Roman" w:cs="Times New Roman"/>
                <w:color w:val="auto"/>
                <w:sz w:val="24"/>
                <w:szCs w:val="24"/>
                <w:lang w:eastAsia="ru-RU"/>
              </w:rPr>
              <w:t>С.Н. Николаева Парциальная программа «Юный эколог»: для работы с детьми 3-7 лет. – М.: МОЗАИКА -СИНТЕЗ, 2016. – 112 с.</w:t>
            </w:r>
          </w:p>
        </w:tc>
      </w:tr>
      <w:tr w:rsidR="00862459" w:rsidTr="00862459">
        <w:tc>
          <w:tcPr>
            <w:tcW w:w="3681" w:type="dxa"/>
            <w:vMerge/>
            <w:vAlign w:val="center"/>
          </w:tcPr>
          <w:p w:rsidR="00862459" w:rsidRDefault="00862459" w:rsidP="00862459">
            <w:pPr>
              <w:pStyle w:val="af"/>
              <w:ind w:left="0"/>
              <w:jc w:val="center"/>
              <w:rPr>
                <w:rFonts w:eastAsia="Times New Roman" w:cs="Times New Roman"/>
                <w:color w:val="auto"/>
                <w:sz w:val="24"/>
                <w:szCs w:val="24"/>
                <w:lang w:eastAsia="ru-RU"/>
              </w:rPr>
            </w:pPr>
          </w:p>
        </w:tc>
        <w:tc>
          <w:tcPr>
            <w:tcW w:w="4678" w:type="dxa"/>
            <w:vAlign w:val="center"/>
          </w:tcPr>
          <w:p w:rsidR="00862459" w:rsidRDefault="00862459" w:rsidP="00862459">
            <w:pPr>
              <w:pStyle w:val="af"/>
              <w:ind w:left="34"/>
              <w:jc w:val="center"/>
              <w:rPr>
                <w:rFonts w:eastAsia="Times New Roman" w:cs="Times New Roman"/>
                <w:color w:val="auto"/>
                <w:sz w:val="24"/>
                <w:szCs w:val="24"/>
                <w:lang w:eastAsia="ru-RU"/>
              </w:rPr>
            </w:pPr>
            <w:r w:rsidRPr="00D26453">
              <w:rPr>
                <w:rFonts w:eastAsia="Times New Roman" w:cs="Times New Roman"/>
                <w:color w:val="auto"/>
                <w:sz w:val="24"/>
                <w:szCs w:val="24"/>
                <w:lang w:eastAsia="ru-RU"/>
              </w:rPr>
              <w:t xml:space="preserve">формирование у детей </w:t>
            </w:r>
            <w:r>
              <w:rPr>
                <w:rFonts w:eastAsia="Times New Roman" w:cs="Times New Roman"/>
                <w:color w:val="auto"/>
                <w:sz w:val="24"/>
                <w:szCs w:val="24"/>
                <w:lang w:eastAsia="ru-RU"/>
              </w:rPr>
              <w:t xml:space="preserve">осознанно-правильного отношения к природным явлениям и объектам, </w:t>
            </w:r>
            <w:r w:rsidRPr="00D26453">
              <w:rPr>
                <w:rFonts w:eastAsia="Times New Roman" w:cs="Times New Roman"/>
                <w:color w:val="auto"/>
                <w:sz w:val="24"/>
                <w:szCs w:val="24"/>
                <w:lang w:eastAsia="ru-RU"/>
              </w:rPr>
              <w:t>которые их окружают</w:t>
            </w:r>
          </w:p>
        </w:tc>
        <w:tc>
          <w:tcPr>
            <w:tcW w:w="6509" w:type="dxa"/>
            <w:vAlign w:val="center"/>
          </w:tcPr>
          <w:p w:rsidR="00862459" w:rsidRDefault="00862459" w:rsidP="00862459">
            <w:pPr>
              <w:pStyle w:val="af"/>
              <w:ind w:left="0"/>
              <w:rPr>
                <w:rFonts w:eastAsia="Times New Roman" w:cs="Times New Roman"/>
                <w:color w:val="auto"/>
                <w:sz w:val="24"/>
                <w:szCs w:val="24"/>
                <w:lang w:eastAsia="ru-RU"/>
              </w:rPr>
            </w:pPr>
            <w:r w:rsidRPr="00BD6D9B">
              <w:rPr>
                <w:rFonts w:eastAsia="Calibri" w:cs="Times New Roman"/>
                <w:color w:val="auto"/>
                <w:sz w:val="24"/>
                <w:szCs w:val="24"/>
              </w:rPr>
              <w:t>Князева О.Л., Маханева М.Д. Приобщение детей к истокам русской народной культуры: Парциальная программа. Учебно – методическое пособие. – 2-е изд., перераб. и доп. – СПб.: ООО «ИЗДАТЕЛЬСТВО «ДЕТСТВО -ПРЕСС», 2017. – 304с.: ил.</w:t>
            </w:r>
          </w:p>
        </w:tc>
      </w:tr>
      <w:tr w:rsidR="00862459" w:rsidTr="00862459">
        <w:tc>
          <w:tcPr>
            <w:tcW w:w="3681" w:type="dxa"/>
            <w:vAlign w:val="center"/>
          </w:tcPr>
          <w:p w:rsidR="00862459" w:rsidRDefault="00862459" w:rsidP="00862459">
            <w:pPr>
              <w:pStyle w:val="af"/>
              <w:ind w:left="0"/>
              <w:jc w:val="center"/>
              <w:rPr>
                <w:rFonts w:eastAsia="Times New Roman" w:cs="Times New Roman"/>
                <w:color w:val="auto"/>
                <w:sz w:val="24"/>
                <w:szCs w:val="24"/>
                <w:lang w:eastAsia="ru-RU"/>
              </w:rPr>
            </w:pPr>
            <w:r>
              <w:rPr>
                <w:rFonts w:eastAsia="Times New Roman" w:cs="Times New Roman"/>
                <w:color w:val="auto"/>
                <w:sz w:val="24"/>
                <w:szCs w:val="24"/>
                <w:lang w:eastAsia="ru-RU"/>
              </w:rPr>
              <w:t>Художественно-эстетическое развитие</w:t>
            </w:r>
          </w:p>
        </w:tc>
        <w:tc>
          <w:tcPr>
            <w:tcW w:w="4678" w:type="dxa"/>
            <w:vAlign w:val="center"/>
          </w:tcPr>
          <w:p w:rsidR="00862459" w:rsidRDefault="00862459" w:rsidP="00862459">
            <w:pPr>
              <w:pStyle w:val="af"/>
              <w:ind w:left="0"/>
              <w:jc w:val="center"/>
              <w:rPr>
                <w:rFonts w:eastAsia="Times New Roman" w:cs="Times New Roman"/>
                <w:color w:val="auto"/>
                <w:sz w:val="24"/>
                <w:szCs w:val="24"/>
                <w:lang w:eastAsia="ru-RU"/>
              </w:rPr>
            </w:pPr>
            <w:r w:rsidRPr="00D26453">
              <w:rPr>
                <w:rFonts w:eastAsia="Times New Roman" w:cs="Times New Roman"/>
                <w:color w:val="auto"/>
                <w:sz w:val="24"/>
                <w:szCs w:val="24"/>
                <w:lang w:eastAsia="ru-RU"/>
              </w:rPr>
              <w:t>восприятие музыки</w:t>
            </w:r>
          </w:p>
        </w:tc>
        <w:tc>
          <w:tcPr>
            <w:tcW w:w="6509" w:type="dxa"/>
            <w:vAlign w:val="center"/>
          </w:tcPr>
          <w:p w:rsidR="00862459" w:rsidRDefault="00862459" w:rsidP="00862459">
            <w:pPr>
              <w:pStyle w:val="af"/>
              <w:ind w:left="0"/>
              <w:rPr>
                <w:rFonts w:eastAsia="Times New Roman" w:cs="Times New Roman"/>
                <w:color w:val="auto"/>
                <w:sz w:val="24"/>
                <w:szCs w:val="24"/>
                <w:lang w:eastAsia="ru-RU"/>
              </w:rPr>
            </w:pPr>
            <w:r w:rsidRPr="00BD6D9B">
              <w:rPr>
                <w:rFonts w:eastAsia="Times New Roman" w:cs="Times New Roman"/>
                <w:color w:val="auto"/>
                <w:sz w:val="24"/>
                <w:szCs w:val="24"/>
                <w:lang w:eastAsia="ru-RU"/>
              </w:rPr>
              <w:t>И. Каплунова, И. Новоскольцева «Ладушки» Программа по музыкальному воспитанию детей дошкольного возраста. СПб.: изд-во «Композитор», 2010.</w:t>
            </w:r>
          </w:p>
        </w:tc>
      </w:tr>
      <w:tr w:rsidR="00862459" w:rsidTr="00862459">
        <w:tc>
          <w:tcPr>
            <w:tcW w:w="3681" w:type="dxa"/>
            <w:vAlign w:val="center"/>
          </w:tcPr>
          <w:p w:rsidR="00862459" w:rsidRDefault="00862459" w:rsidP="00862459">
            <w:pPr>
              <w:pStyle w:val="af"/>
              <w:ind w:left="0"/>
              <w:jc w:val="center"/>
              <w:rPr>
                <w:rFonts w:eastAsia="Times New Roman" w:cs="Times New Roman"/>
                <w:color w:val="auto"/>
                <w:sz w:val="24"/>
                <w:szCs w:val="24"/>
                <w:lang w:eastAsia="ru-RU"/>
              </w:rPr>
            </w:pPr>
            <w:r>
              <w:rPr>
                <w:rFonts w:eastAsia="Times New Roman" w:cs="Times New Roman"/>
                <w:color w:val="auto"/>
                <w:sz w:val="24"/>
                <w:szCs w:val="24"/>
                <w:lang w:eastAsia="ru-RU"/>
              </w:rPr>
              <w:t>Физическое развитие</w:t>
            </w:r>
          </w:p>
        </w:tc>
        <w:tc>
          <w:tcPr>
            <w:tcW w:w="4678" w:type="dxa"/>
            <w:vAlign w:val="center"/>
          </w:tcPr>
          <w:p w:rsidR="00862459" w:rsidRDefault="00862459" w:rsidP="00862459">
            <w:pPr>
              <w:pStyle w:val="af"/>
              <w:ind w:left="34"/>
              <w:jc w:val="center"/>
              <w:rPr>
                <w:rFonts w:eastAsia="Times New Roman" w:cs="Times New Roman"/>
                <w:color w:val="auto"/>
                <w:sz w:val="24"/>
                <w:szCs w:val="24"/>
                <w:lang w:eastAsia="ru-RU"/>
              </w:rPr>
            </w:pPr>
            <w:r w:rsidRPr="00D26453">
              <w:rPr>
                <w:rFonts w:eastAsia="Times New Roman" w:cs="Times New Roman"/>
                <w:color w:val="auto"/>
                <w:sz w:val="24"/>
                <w:szCs w:val="24"/>
                <w:lang w:eastAsia="ru-RU"/>
              </w:rPr>
              <w:t>двигательная деятельность</w:t>
            </w:r>
          </w:p>
        </w:tc>
        <w:tc>
          <w:tcPr>
            <w:tcW w:w="6509" w:type="dxa"/>
            <w:vAlign w:val="center"/>
          </w:tcPr>
          <w:p w:rsidR="00862459" w:rsidRDefault="00862459" w:rsidP="00862459">
            <w:pPr>
              <w:pStyle w:val="af"/>
              <w:ind w:left="0"/>
              <w:rPr>
                <w:rFonts w:eastAsia="Times New Roman" w:cs="Times New Roman"/>
                <w:color w:val="auto"/>
                <w:sz w:val="24"/>
                <w:szCs w:val="24"/>
                <w:lang w:eastAsia="ru-RU"/>
              </w:rPr>
            </w:pPr>
            <w:r w:rsidRPr="00BD6D9B">
              <w:rPr>
                <w:rFonts w:eastAsia="Times New Roman" w:cs="Times New Roman"/>
                <w:color w:val="auto"/>
                <w:sz w:val="24"/>
                <w:szCs w:val="24"/>
                <w:lang w:eastAsia="ru-RU"/>
              </w:rPr>
              <w:t>Подвижные игры народов Урала. - Екатеринбург: ИРРО. – 2009. – 14с. Научное редактирование Толстикова О.В., доцент кафедры педагогики и психологии ИРРО</w:t>
            </w:r>
          </w:p>
        </w:tc>
      </w:tr>
    </w:tbl>
    <w:p w:rsidR="00862459" w:rsidRDefault="00862459" w:rsidP="00862459">
      <w:pPr>
        <w:pStyle w:val="af"/>
        <w:ind w:left="0"/>
        <w:rPr>
          <w:rFonts w:eastAsia="Times New Roman" w:cs="Times New Roman"/>
          <w:color w:val="auto"/>
          <w:sz w:val="24"/>
          <w:szCs w:val="24"/>
          <w:lang w:eastAsia="ru-RU"/>
        </w:rPr>
      </w:pPr>
    </w:p>
    <w:p w:rsidR="00862459" w:rsidRPr="00D26453" w:rsidRDefault="00862459" w:rsidP="00862459">
      <w:pPr>
        <w:pStyle w:val="1"/>
        <w:rPr>
          <w:rFonts w:ascii="Times New Roman" w:eastAsia="Times New Roman" w:hAnsi="Times New Roman" w:cs="Times New Roman"/>
          <w:b w:val="0"/>
          <w:color w:val="auto"/>
          <w:sz w:val="24"/>
          <w:szCs w:val="24"/>
        </w:rPr>
      </w:pPr>
      <w:bookmarkStart w:id="9" w:name="_Toc81749238"/>
      <w:r>
        <w:rPr>
          <w:rFonts w:ascii="Times New Roman" w:eastAsia="Times New Roman" w:hAnsi="Times New Roman" w:cs="Times New Roman"/>
          <w:color w:val="auto"/>
          <w:sz w:val="24"/>
          <w:szCs w:val="24"/>
        </w:rPr>
        <w:t>1</w:t>
      </w:r>
      <w:r w:rsidRPr="00D26453">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2.2.</w:t>
      </w:r>
      <w:r w:rsidRPr="00D26453">
        <w:rPr>
          <w:rFonts w:ascii="Times New Roman" w:eastAsia="Times New Roman" w:hAnsi="Times New Roman" w:cs="Times New Roman"/>
          <w:color w:val="auto"/>
          <w:sz w:val="24"/>
          <w:szCs w:val="24"/>
        </w:rPr>
        <w:t xml:space="preserve"> Цели и задачи деятельности по реализации </w:t>
      </w:r>
      <w:r>
        <w:rPr>
          <w:rFonts w:ascii="Times New Roman" w:eastAsia="Times New Roman" w:hAnsi="Times New Roman" w:cs="Times New Roman"/>
          <w:color w:val="auto"/>
          <w:sz w:val="24"/>
          <w:szCs w:val="24"/>
        </w:rPr>
        <w:t xml:space="preserve">основной </w:t>
      </w:r>
      <w:r w:rsidRPr="00D26453">
        <w:rPr>
          <w:rFonts w:ascii="Times New Roman" w:eastAsia="Times New Roman" w:hAnsi="Times New Roman" w:cs="Times New Roman"/>
          <w:color w:val="auto"/>
          <w:sz w:val="24"/>
          <w:szCs w:val="24"/>
        </w:rPr>
        <w:t>образовательной программы дошкольного образования в части, формируемой участниками образовательных отношений</w:t>
      </w:r>
      <w:bookmarkEnd w:id="9"/>
    </w:p>
    <w:p w:rsidR="00862459" w:rsidRDefault="00862459" w:rsidP="00862459">
      <w:pPr>
        <w:pStyle w:val="af"/>
        <w:ind w:left="0"/>
        <w:rPr>
          <w:rFonts w:eastAsia="Times New Roman" w:cs="Times New Roman"/>
          <w:color w:val="auto"/>
          <w:sz w:val="24"/>
          <w:szCs w:val="24"/>
          <w:lang w:eastAsia="ru-RU"/>
        </w:rPr>
      </w:pPr>
    </w:p>
    <w:p w:rsidR="00862459" w:rsidRDefault="00862459" w:rsidP="00862459">
      <w:pPr>
        <w:pStyle w:val="af"/>
        <w:ind w:left="0"/>
        <w:rPr>
          <w:rFonts w:eastAsia="Times New Roman" w:cs="Times New Roman"/>
          <w:b/>
          <w:i/>
          <w:color w:val="auto"/>
          <w:sz w:val="24"/>
          <w:szCs w:val="24"/>
          <w:lang w:eastAsia="ru-RU"/>
        </w:rPr>
      </w:pPr>
      <w:r w:rsidRPr="00D26453">
        <w:rPr>
          <w:rFonts w:eastAsia="Times New Roman" w:cs="Times New Roman"/>
          <w:b/>
          <w:i/>
          <w:color w:val="auto"/>
          <w:sz w:val="24"/>
          <w:szCs w:val="24"/>
          <w:lang w:eastAsia="ru-RU"/>
        </w:rPr>
        <w:t xml:space="preserve">Модуль «Приобщение детей к истокам русской народной культуры» </w:t>
      </w:r>
    </w:p>
    <w:p w:rsidR="00862459" w:rsidRPr="006A4A3C" w:rsidRDefault="00862459" w:rsidP="006A4A3C">
      <w:pPr>
        <w:jc w:val="both"/>
        <w:rPr>
          <w:rFonts w:ascii="Times New Roman" w:eastAsia="Times New Roman" w:hAnsi="Times New Roman" w:cs="Times New Roman"/>
          <w:sz w:val="24"/>
          <w:szCs w:val="24"/>
        </w:rPr>
      </w:pPr>
      <w:r>
        <w:rPr>
          <w:rFonts w:eastAsia="Times New Roman" w:cs="Times New Roman"/>
          <w:b/>
          <w:i/>
          <w:sz w:val="24"/>
          <w:szCs w:val="24"/>
        </w:rPr>
        <w:tab/>
      </w:r>
      <w:r w:rsidRPr="006A4A3C">
        <w:rPr>
          <w:rFonts w:ascii="Times New Roman" w:eastAsia="Times New Roman" w:hAnsi="Times New Roman" w:cs="Times New Roman"/>
          <w:sz w:val="24"/>
          <w:szCs w:val="24"/>
        </w:rPr>
        <w:t>Программа определяет новые</w:t>
      </w:r>
      <w:r w:rsidR="00881400">
        <w:rPr>
          <w:rFonts w:ascii="Times New Roman" w:eastAsia="Times New Roman" w:hAnsi="Times New Roman" w:cs="Times New Roman"/>
          <w:sz w:val="24"/>
          <w:szCs w:val="24"/>
        </w:rPr>
        <w:t xml:space="preserve"> </w:t>
      </w:r>
      <w:r w:rsidRPr="006A4A3C">
        <w:rPr>
          <w:rFonts w:ascii="Times New Roman" w:eastAsia="Times New Roman" w:hAnsi="Times New Roman" w:cs="Times New Roman"/>
          <w:sz w:val="24"/>
          <w:szCs w:val="24"/>
        </w:rPr>
        <w:t>ориентиры в нравственно - патриотическом воспитании детей, основанные на</w:t>
      </w:r>
      <w:r w:rsidR="00881400">
        <w:rPr>
          <w:rFonts w:ascii="Times New Roman" w:eastAsia="Times New Roman" w:hAnsi="Times New Roman" w:cs="Times New Roman"/>
          <w:sz w:val="24"/>
          <w:szCs w:val="24"/>
        </w:rPr>
        <w:t xml:space="preserve"> </w:t>
      </w:r>
      <w:r w:rsidRPr="006A4A3C">
        <w:rPr>
          <w:rFonts w:ascii="Times New Roman" w:eastAsia="Times New Roman" w:hAnsi="Times New Roman" w:cs="Times New Roman"/>
          <w:sz w:val="24"/>
          <w:szCs w:val="24"/>
        </w:rPr>
        <w:t>их приобщении к русскому народному творчеству и культуре. Программа</w:t>
      </w:r>
      <w:r w:rsidR="00881400">
        <w:rPr>
          <w:rFonts w:ascii="Times New Roman" w:eastAsia="Times New Roman" w:hAnsi="Times New Roman" w:cs="Times New Roman"/>
          <w:sz w:val="24"/>
          <w:szCs w:val="24"/>
        </w:rPr>
        <w:t xml:space="preserve"> ра</w:t>
      </w:r>
      <w:r w:rsidRPr="006A4A3C">
        <w:rPr>
          <w:rFonts w:ascii="Times New Roman" w:eastAsia="Times New Roman" w:hAnsi="Times New Roman" w:cs="Times New Roman"/>
          <w:sz w:val="24"/>
          <w:szCs w:val="24"/>
        </w:rPr>
        <w:t>сширяет представления детей о традициях русской народной культуры: места</w:t>
      </w:r>
      <w:r w:rsidR="00881400">
        <w:rPr>
          <w:rFonts w:ascii="Times New Roman" w:eastAsia="Times New Roman" w:hAnsi="Times New Roman" w:cs="Times New Roman"/>
          <w:sz w:val="24"/>
          <w:szCs w:val="24"/>
        </w:rPr>
        <w:t xml:space="preserve"> </w:t>
      </w:r>
      <w:r w:rsidRPr="006A4A3C">
        <w:rPr>
          <w:rFonts w:ascii="Times New Roman" w:eastAsia="Times New Roman" w:hAnsi="Times New Roman" w:cs="Times New Roman"/>
          <w:sz w:val="24"/>
          <w:szCs w:val="24"/>
        </w:rPr>
        <w:lastRenderedPageBreak/>
        <w:t>проживания наших предков; быт и основные занятия русских людей; историю</w:t>
      </w:r>
      <w:r w:rsidR="00881400">
        <w:rPr>
          <w:rFonts w:ascii="Times New Roman" w:eastAsia="Times New Roman" w:hAnsi="Times New Roman" w:cs="Times New Roman"/>
          <w:sz w:val="24"/>
          <w:szCs w:val="24"/>
        </w:rPr>
        <w:t xml:space="preserve"> </w:t>
      </w:r>
      <w:r w:rsidRPr="006A4A3C">
        <w:rPr>
          <w:rFonts w:ascii="Times New Roman" w:eastAsia="Times New Roman" w:hAnsi="Times New Roman" w:cs="Times New Roman"/>
          <w:sz w:val="24"/>
          <w:szCs w:val="24"/>
        </w:rPr>
        <w:t>одежды, кухни; народные приметы, обычаи, праздники, художественные</w:t>
      </w:r>
      <w:r w:rsidR="00881400">
        <w:rPr>
          <w:rFonts w:ascii="Times New Roman" w:eastAsia="Times New Roman" w:hAnsi="Times New Roman" w:cs="Times New Roman"/>
          <w:sz w:val="24"/>
          <w:szCs w:val="24"/>
        </w:rPr>
        <w:t xml:space="preserve"> </w:t>
      </w:r>
      <w:r w:rsidRPr="006A4A3C">
        <w:rPr>
          <w:rFonts w:ascii="Times New Roman" w:eastAsia="Times New Roman" w:hAnsi="Times New Roman" w:cs="Times New Roman"/>
          <w:sz w:val="24"/>
          <w:szCs w:val="24"/>
        </w:rPr>
        <w:t>промыслы, песни, игры.</w:t>
      </w:r>
    </w:p>
    <w:p w:rsidR="00862459" w:rsidRDefault="00862459" w:rsidP="00862459">
      <w:pPr>
        <w:pStyle w:val="af"/>
        <w:ind w:left="0"/>
        <w:rPr>
          <w:rFonts w:eastAsia="Times New Roman" w:cs="Times New Roman"/>
          <w:b/>
          <w:i/>
          <w:color w:val="auto"/>
          <w:sz w:val="24"/>
          <w:szCs w:val="24"/>
          <w:lang w:eastAsia="ru-RU"/>
        </w:rPr>
      </w:pPr>
      <w:r>
        <w:rPr>
          <w:rFonts w:eastAsia="Times New Roman" w:cs="Times New Roman"/>
          <w:color w:val="auto"/>
          <w:sz w:val="24"/>
          <w:szCs w:val="24"/>
          <w:lang w:eastAsia="ru-RU"/>
        </w:rPr>
        <w:tab/>
      </w:r>
      <w:r w:rsidRPr="00D26453">
        <w:rPr>
          <w:rFonts w:eastAsia="Times New Roman" w:cs="Times New Roman"/>
          <w:color w:val="auto"/>
          <w:sz w:val="24"/>
          <w:szCs w:val="24"/>
          <w:lang w:eastAsia="ru-RU"/>
        </w:rPr>
        <w:t xml:space="preserve">Чтобы знать свое место в окружающем мире, быть уверенным в будущем каждому человеку необходимо знать историю и культуру народа, которому он принадлежит: традиции, обычаи народа, историю его развития, духовное наследие и т.д. В противном случае будут потеряны ориентиры развития народа, разрушатся связи между поколениями, может оказаться под угрозой государственность. Не секрет, что представления выпускников детского сада о русской культуре отрывочны и поверхностны. Задачи по знакомству дошкольников с родной культурой   формальны, не обозначены средства и методы решения этих задач, у воспитателей нет соответствующих материалов и пособий по ознакомлению с традициями, обычаями русского народа, историей народной культуры, пониманием ее древности и величия. </w:t>
      </w:r>
    </w:p>
    <w:p w:rsidR="00862459" w:rsidRPr="001F11B4" w:rsidRDefault="00862459" w:rsidP="00862459">
      <w:pPr>
        <w:pStyle w:val="af"/>
        <w:ind w:left="0"/>
        <w:rPr>
          <w:rFonts w:eastAsia="Times New Roman" w:cs="Times New Roman"/>
          <w:color w:val="auto"/>
          <w:sz w:val="24"/>
          <w:szCs w:val="24"/>
          <w:lang w:eastAsia="ru-RU"/>
        </w:rPr>
      </w:pPr>
      <w:r>
        <w:rPr>
          <w:rFonts w:eastAsia="Times New Roman" w:cs="Times New Roman"/>
          <w:b/>
          <w:i/>
          <w:color w:val="auto"/>
          <w:sz w:val="24"/>
          <w:szCs w:val="24"/>
          <w:lang w:eastAsia="ru-RU"/>
        </w:rPr>
        <w:tab/>
      </w:r>
      <w:r w:rsidRPr="009D2F08">
        <w:rPr>
          <w:rFonts w:eastAsia="Times New Roman" w:cs="Times New Roman"/>
          <w:b/>
          <w:color w:val="auto"/>
          <w:sz w:val="24"/>
          <w:szCs w:val="24"/>
          <w:lang w:eastAsia="ru-RU"/>
        </w:rPr>
        <w:t>Цель программы</w:t>
      </w:r>
      <w:r w:rsidRPr="009D2F08">
        <w:rPr>
          <w:rFonts w:eastAsia="Times New Roman" w:cs="Times New Roman"/>
          <w:color w:val="auto"/>
          <w:sz w:val="24"/>
          <w:szCs w:val="24"/>
          <w:lang w:eastAsia="ru-RU"/>
        </w:rPr>
        <w:t>: формирование у ребен</w:t>
      </w:r>
      <w:r>
        <w:rPr>
          <w:rFonts w:eastAsia="Times New Roman" w:cs="Times New Roman"/>
          <w:color w:val="auto"/>
          <w:sz w:val="24"/>
          <w:szCs w:val="24"/>
          <w:lang w:eastAsia="ru-RU"/>
        </w:rPr>
        <w:t>ка личностной культуры, приобще</w:t>
      </w:r>
      <w:r w:rsidRPr="009D2F08">
        <w:rPr>
          <w:rFonts w:eastAsia="Times New Roman" w:cs="Times New Roman"/>
          <w:color w:val="auto"/>
          <w:sz w:val="24"/>
          <w:szCs w:val="24"/>
          <w:lang w:eastAsia="ru-RU"/>
        </w:rPr>
        <w:t>ние к богатому культурному наследию русского народа, заложить фундамент для освоения детьми национальной культуры, для чего дети должны знать жизнь и быт русского народа, его характер, присущие ему нравственные ценности, традиции, особенности материальной и культурной среды. Приобщение детей ко всем видам национального искусства –от архитектуры до живописи, от пляски и сказки до музыки театра. Расширить представление о жанрах устного народного творчества, показать своеобразие и самостоятельность произведения фольклора, богатство и красочность народного языка, воспитывать у детей нравственные, трудовые, экологические, патриотические чувства.</w:t>
      </w:r>
    </w:p>
    <w:p w:rsidR="00862459" w:rsidRPr="00E079C5" w:rsidRDefault="00862459" w:rsidP="00862459">
      <w:pPr>
        <w:pStyle w:val="af"/>
        <w:ind w:left="0"/>
        <w:rPr>
          <w:rFonts w:eastAsia="Times New Roman" w:cs="Times New Roman"/>
          <w:color w:val="auto"/>
          <w:sz w:val="24"/>
          <w:szCs w:val="24"/>
          <w:lang w:eastAsia="ru-RU"/>
        </w:rPr>
      </w:pPr>
      <w:r>
        <w:rPr>
          <w:rFonts w:eastAsia="Times New Roman" w:cs="Times New Roman"/>
          <w:color w:val="auto"/>
          <w:sz w:val="24"/>
          <w:szCs w:val="24"/>
          <w:lang w:eastAsia="ru-RU"/>
        </w:rPr>
        <w:tab/>
      </w:r>
      <w:r w:rsidRPr="009D2F08">
        <w:rPr>
          <w:rFonts w:eastAsia="Times New Roman" w:cs="Times New Roman"/>
          <w:color w:val="auto"/>
          <w:sz w:val="24"/>
          <w:szCs w:val="24"/>
          <w:lang w:eastAsia="ru-RU"/>
        </w:rPr>
        <w:t xml:space="preserve">Цель может быть достигнута при решении ряда </w:t>
      </w:r>
      <w:r w:rsidRPr="00E079C5">
        <w:rPr>
          <w:rFonts w:eastAsia="Times New Roman" w:cs="Times New Roman"/>
          <w:b/>
          <w:color w:val="auto"/>
          <w:sz w:val="24"/>
          <w:szCs w:val="24"/>
          <w:lang w:eastAsia="ru-RU"/>
        </w:rPr>
        <w:t>задач</w:t>
      </w:r>
      <w:r w:rsidRPr="009D2F08">
        <w:rPr>
          <w:rFonts w:eastAsia="Times New Roman" w:cs="Times New Roman"/>
          <w:color w:val="auto"/>
          <w:sz w:val="24"/>
          <w:szCs w:val="24"/>
          <w:lang w:eastAsia="ru-RU"/>
        </w:rPr>
        <w:t>:</w:t>
      </w:r>
    </w:p>
    <w:p w:rsidR="00862459" w:rsidRDefault="00862459" w:rsidP="007F138F">
      <w:pPr>
        <w:pStyle w:val="af"/>
        <w:numPr>
          <w:ilvl w:val="0"/>
          <w:numId w:val="14"/>
        </w:numPr>
        <w:rPr>
          <w:rFonts w:eastAsia="Times New Roman" w:cs="Times New Roman"/>
          <w:color w:val="auto"/>
          <w:sz w:val="24"/>
          <w:szCs w:val="24"/>
          <w:lang w:eastAsia="ru-RU"/>
        </w:rPr>
      </w:pPr>
      <w:r w:rsidRPr="009D2F08">
        <w:rPr>
          <w:rFonts w:eastAsia="Times New Roman" w:cs="Times New Roman"/>
          <w:color w:val="auto"/>
          <w:sz w:val="24"/>
          <w:szCs w:val="24"/>
          <w:lang w:eastAsia="ru-RU"/>
        </w:rPr>
        <w:t>Воспитательные:</w:t>
      </w:r>
      <w:r w:rsidR="00881400">
        <w:rPr>
          <w:rFonts w:eastAsia="Times New Roman" w:cs="Times New Roman"/>
          <w:color w:val="auto"/>
          <w:sz w:val="24"/>
          <w:szCs w:val="24"/>
          <w:lang w:eastAsia="ru-RU"/>
        </w:rPr>
        <w:t xml:space="preserve"> </w:t>
      </w:r>
      <w:r w:rsidRPr="009D2F08">
        <w:rPr>
          <w:rFonts w:eastAsia="Times New Roman" w:cs="Times New Roman"/>
          <w:color w:val="auto"/>
          <w:sz w:val="24"/>
          <w:szCs w:val="24"/>
          <w:lang w:eastAsia="ru-RU"/>
        </w:rPr>
        <w:t>формирование у детей уважительного отношения к народной культуре, традициям, обычаям русского народа, народному творчеству;</w:t>
      </w:r>
      <w:r w:rsidR="00881400">
        <w:rPr>
          <w:rFonts w:eastAsia="Times New Roman" w:cs="Times New Roman"/>
          <w:color w:val="auto"/>
          <w:sz w:val="24"/>
          <w:szCs w:val="24"/>
          <w:lang w:eastAsia="ru-RU"/>
        </w:rPr>
        <w:t xml:space="preserve"> </w:t>
      </w:r>
      <w:r w:rsidRPr="009D2F08">
        <w:rPr>
          <w:rFonts w:eastAsia="Times New Roman" w:cs="Times New Roman"/>
          <w:color w:val="auto"/>
          <w:sz w:val="24"/>
          <w:szCs w:val="24"/>
          <w:lang w:eastAsia="ru-RU"/>
        </w:rPr>
        <w:t>развитие навыков общения, культуры поведения в среде сверстников;</w:t>
      </w:r>
      <w:r w:rsidR="00881400">
        <w:rPr>
          <w:rFonts w:eastAsia="Times New Roman" w:cs="Times New Roman"/>
          <w:color w:val="auto"/>
          <w:sz w:val="24"/>
          <w:szCs w:val="24"/>
          <w:lang w:eastAsia="ru-RU"/>
        </w:rPr>
        <w:t xml:space="preserve"> </w:t>
      </w:r>
      <w:r w:rsidRPr="009D2F08">
        <w:rPr>
          <w:rFonts w:eastAsia="Times New Roman" w:cs="Times New Roman"/>
          <w:color w:val="auto"/>
          <w:sz w:val="24"/>
          <w:szCs w:val="24"/>
          <w:lang w:eastAsia="ru-RU"/>
        </w:rPr>
        <w:t>воспитание коллективизма;</w:t>
      </w:r>
      <w:r w:rsidR="00881400">
        <w:rPr>
          <w:rFonts w:eastAsia="Times New Roman" w:cs="Times New Roman"/>
          <w:color w:val="auto"/>
          <w:sz w:val="24"/>
          <w:szCs w:val="24"/>
          <w:lang w:eastAsia="ru-RU"/>
        </w:rPr>
        <w:t xml:space="preserve"> </w:t>
      </w:r>
      <w:r w:rsidRPr="009D2F08">
        <w:rPr>
          <w:rFonts w:eastAsia="Times New Roman" w:cs="Times New Roman"/>
          <w:color w:val="auto"/>
          <w:sz w:val="24"/>
          <w:szCs w:val="24"/>
          <w:lang w:eastAsia="ru-RU"/>
        </w:rPr>
        <w:t>воспитание усидчивости, аккуратности, ответственности</w:t>
      </w:r>
    </w:p>
    <w:p w:rsidR="00862459" w:rsidRDefault="00862459" w:rsidP="007F138F">
      <w:pPr>
        <w:pStyle w:val="af"/>
        <w:numPr>
          <w:ilvl w:val="0"/>
          <w:numId w:val="14"/>
        </w:numPr>
        <w:rPr>
          <w:rFonts w:eastAsia="Times New Roman" w:cs="Times New Roman"/>
          <w:color w:val="auto"/>
          <w:sz w:val="24"/>
          <w:szCs w:val="24"/>
          <w:lang w:eastAsia="ru-RU"/>
        </w:rPr>
      </w:pPr>
      <w:r w:rsidRPr="009D2F08">
        <w:rPr>
          <w:rFonts w:eastAsia="Times New Roman" w:cs="Times New Roman"/>
          <w:color w:val="auto"/>
          <w:sz w:val="24"/>
          <w:szCs w:val="24"/>
          <w:lang w:eastAsia="ru-RU"/>
        </w:rPr>
        <w:t>Развивающие:</w:t>
      </w:r>
      <w:r w:rsidR="00881400">
        <w:rPr>
          <w:rFonts w:eastAsia="Times New Roman" w:cs="Times New Roman"/>
          <w:color w:val="auto"/>
          <w:sz w:val="24"/>
          <w:szCs w:val="24"/>
          <w:lang w:eastAsia="ru-RU"/>
        </w:rPr>
        <w:t xml:space="preserve"> </w:t>
      </w:r>
      <w:r w:rsidRPr="009D2F08">
        <w:rPr>
          <w:rFonts w:eastAsia="Times New Roman" w:cs="Times New Roman"/>
          <w:color w:val="auto"/>
          <w:sz w:val="24"/>
          <w:szCs w:val="24"/>
          <w:lang w:eastAsia="ru-RU"/>
        </w:rPr>
        <w:t>расширение кругозора дошкольников;</w:t>
      </w:r>
      <w:r w:rsidR="00881400">
        <w:rPr>
          <w:rFonts w:eastAsia="Times New Roman" w:cs="Times New Roman"/>
          <w:color w:val="auto"/>
          <w:sz w:val="24"/>
          <w:szCs w:val="24"/>
          <w:lang w:eastAsia="ru-RU"/>
        </w:rPr>
        <w:t xml:space="preserve"> </w:t>
      </w:r>
      <w:r w:rsidRPr="009D2F08">
        <w:rPr>
          <w:rFonts w:eastAsia="Times New Roman" w:cs="Times New Roman"/>
          <w:color w:val="auto"/>
          <w:sz w:val="24"/>
          <w:szCs w:val="24"/>
          <w:lang w:eastAsia="ru-RU"/>
        </w:rPr>
        <w:t>развитие творческих способностей и эмоциональной сферы детей.</w:t>
      </w:r>
    </w:p>
    <w:p w:rsidR="00862459" w:rsidRDefault="00862459" w:rsidP="007F138F">
      <w:pPr>
        <w:pStyle w:val="af"/>
        <w:numPr>
          <w:ilvl w:val="0"/>
          <w:numId w:val="14"/>
        </w:numPr>
        <w:rPr>
          <w:rFonts w:eastAsia="Times New Roman" w:cs="Times New Roman"/>
          <w:color w:val="auto"/>
          <w:sz w:val="24"/>
          <w:szCs w:val="24"/>
          <w:lang w:eastAsia="ru-RU"/>
        </w:rPr>
      </w:pPr>
      <w:r w:rsidRPr="009D2F08">
        <w:rPr>
          <w:rFonts w:eastAsia="Times New Roman" w:cs="Times New Roman"/>
          <w:color w:val="auto"/>
          <w:sz w:val="24"/>
          <w:szCs w:val="24"/>
          <w:lang w:eastAsia="ru-RU"/>
        </w:rPr>
        <w:t>Обучающие:</w:t>
      </w:r>
      <w:r w:rsidR="00881400">
        <w:rPr>
          <w:rFonts w:eastAsia="Times New Roman" w:cs="Times New Roman"/>
          <w:color w:val="auto"/>
          <w:sz w:val="24"/>
          <w:szCs w:val="24"/>
          <w:lang w:eastAsia="ru-RU"/>
        </w:rPr>
        <w:t xml:space="preserve"> </w:t>
      </w:r>
      <w:r w:rsidRPr="009D2F08">
        <w:rPr>
          <w:rFonts w:eastAsia="Times New Roman" w:cs="Times New Roman"/>
          <w:color w:val="auto"/>
          <w:sz w:val="24"/>
          <w:szCs w:val="24"/>
          <w:lang w:eastAsia="ru-RU"/>
        </w:rPr>
        <w:t>ознакомление детей с бытом, традициями и обычаями русской деревни; ознакомление</w:t>
      </w:r>
      <w:r w:rsidR="008B58C5">
        <w:rPr>
          <w:rFonts w:eastAsia="Times New Roman" w:cs="Times New Roman"/>
          <w:color w:val="auto"/>
          <w:sz w:val="24"/>
          <w:szCs w:val="24"/>
          <w:lang w:eastAsia="ru-RU"/>
        </w:rPr>
        <w:t xml:space="preserve"> </w:t>
      </w:r>
      <w:r w:rsidRPr="009D2F08">
        <w:rPr>
          <w:rFonts w:eastAsia="Times New Roman" w:cs="Times New Roman"/>
          <w:color w:val="auto"/>
          <w:sz w:val="24"/>
          <w:szCs w:val="24"/>
          <w:lang w:eastAsia="ru-RU"/>
        </w:rPr>
        <w:t>с</w:t>
      </w:r>
      <w:r w:rsidR="008B58C5">
        <w:rPr>
          <w:rFonts w:eastAsia="Times New Roman" w:cs="Times New Roman"/>
          <w:color w:val="auto"/>
          <w:sz w:val="24"/>
          <w:szCs w:val="24"/>
          <w:lang w:eastAsia="ru-RU"/>
        </w:rPr>
        <w:t xml:space="preserve"> </w:t>
      </w:r>
      <w:r w:rsidRPr="009D2F08">
        <w:rPr>
          <w:rFonts w:eastAsia="Times New Roman" w:cs="Times New Roman"/>
          <w:color w:val="auto"/>
          <w:sz w:val="24"/>
          <w:szCs w:val="24"/>
          <w:lang w:eastAsia="ru-RU"/>
        </w:rPr>
        <w:t>фольклорными</w:t>
      </w:r>
      <w:r w:rsidR="008B58C5">
        <w:rPr>
          <w:rFonts w:eastAsia="Times New Roman" w:cs="Times New Roman"/>
          <w:color w:val="auto"/>
          <w:sz w:val="24"/>
          <w:szCs w:val="24"/>
          <w:lang w:eastAsia="ru-RU"/>
        </w:rPr>
        <w:t xml:space="preserve"> </w:t>
      </w:r>
      <w:r w:rsidRPr="009D2F08">
        <w:rPr>
          <w:rFonts w:eastAsia="Times New Roman" w:cs="Times New Roman"/>
          <w:color w:val="auto"/>
          <w:sz w:val="24"/>
          <w:szCs w:val="24"/>
          <w:lang w:eastAsia="ru-RU"/>
        </w:rPr>
        <w:t>произведениями,</w:t>
      </w:r>
      <w:r w:rsidR="008B58C5">
        <w:rPr>
          <w:rFonts w:eastAsia="Times New Roman" w:cs="Times New Roman"/>
          <w:color w:val="auto"/>
          <w:sz w:val="24"/>
          <w:szCs w:val="24"/>
          <w:lang w:eastAsia="ru-RU"/>
        </w:rPr>
        <w:t xml:space="preserve"> </w:t>
      </w:r>
      <w:r w:rsidRPr="009D2F08">
        <w:rPr>
          <w:rFonts w:eastAsia="Times New Roman" w:cs="Times New Roman"/>
          <w:color w:val="auto"/>
          <w:sz w:val="24"/>
          <w:szCs w:val="24"/>
          <w:lang w:eastAsia="ru-RU"/>
        </w:rPr>
        <w:t>национальным</w:t>
      </w:r>
      <w:r w:rsidR="008B58C5">
        <w:rPr>
          <w:rFonts w:eastAsia="Times New Roman" w:cs="Times New Roman"/>
          <w:color w:val="auto"/>
          <w:sz w:val="24"/>
          <w:szCs w:val="24"/>
          <w:lang w:eastAsia="ru-RU"/>
        </w:rPr>
        <w:t xml:space="preserve"> </w:t>
      </w:r>
      <w:r w:rsidRPr="009D2F08">
        <w:rPr>
          <w:rFonts w:eastAsia="Times New Roman" w:cs="Times New Roman"/>
          <w:color w:val="auto"/>
          <w:sz w:val="24"/>
          <w:szCs w:val="24"/>
          <w:lang w:eastAsia="ru-RU"/>
        </w:rPr>
        <w:t>бытом,</w:t>
      </w:r>
      <w:r w:rsidR="00441FDB">
        <w:rPr>
          <w:rFonts w:eastAsia="Times New Roman" w:cs="Times New Roman"/>
          <w:color w:val="auto"/>
          <w:sz w:val="24"/>
          <w:szCs w:val="24"/>
          <w:lang w:eastAsia="ru-RU"/>
        </w:rPr>
        <w:t xml:space="preserve"> </w:t>
      </w:r>
      <w:r w:rsidRPr="009D2F08">
        <w:rPr>
          <w:rFonts w:eastAsia="Times New Roman" w:cs="Times New Roman"/>
          <w:color w:val="auto"/>
          <w:sz w:val="24"/>
          <w:szCs w:val="24"/>
          <w:lang w:eastAsia="ru-RU"/>
        </w:rPr>
        <w:t>обрядами</w:t>
      </w:r>
      <w:r w:rsidR="008B58C5">
        <w:rPr>
          <w:rFonts w:eastAsia="Times New Roman" w:cs="Times New Roman"/>
          <w:color w:val="auto"/>
          <w:sz w:val="24"/>
          <w:szCs w:val="24"/>
          <w:lang w:eastAsia="ru-RU"/>
        </w:rPr>
        <w:t xml:space="preserve"> </w:t>
      </w:r>
      <w:r w:rsidRPr="009D2F08">
        <w:rPr>
          <w:rFonts w:eastAsia="Times New Roman" w:cs="Times New Roman"/>
          <w:color w:val="auto"/>
          <w:sz w:val="24"/>
          <w:szCs w:val="24"/>
          <w:lang w:eastAsia="ru-RU"/>
        </w:rPr>
        <w:t>праздник</w:t>
      </w:r>
      <w:r w:rsidR="00441FDB">
        <w:rPr>
          <w:rFonts w:eastAsia="Times New Roman" w:cs="Times New Roman"/>
          <w:color w:val="auto"/>
          <w:sz w:val="24"/>
          <w:szCs w:val="24"/>
          <w:lang w:eastAsia="ru-RU"/>
        </w:rPr>
        <w:t>ов</w:t>
      </w:r>
      <w:r w:rsidRPr="009D2F08">
        <w:rPr>
          <w:rFonts w:eastAsia="Times New Roman" w:cs="Times New Roman"/>
          <w:color w:val="auto"/>
          <w:sz w:val="24"/>
          <w:szCs w:val="24"/>
          <w:lang w:eastAsia="ru-RU"/>
        </w:rPr>
        <w:t>, народной психологией; создание у детей определенного запаса русских народных песен, стихов, потешек,</w:t>
      </w:r>
      <w:r w:rsidR="00881400">
        <w:rPr>
          <w:rFonts w:eastAsia="Times New Roman" w:cs="Times New Roman"/>
          <w:color w:val="auto"/>
          <w:sz w:val="24"/>
          <w:szCs w:val="24"/>
          <w:lang w:eastAsia="ru-RU"/>
        </w:rPr>
        <w:t xml:space="preserve"> </w:t>
      </w:r>
      <w:r w:rsidRPr="009D2F08">
        <w:rPr>
          <w:rFonts w:eastAsia="Times New Roman" w:cs="Times New Roman"/>
          <w:color w:val="auto"/>
          <w:sz w:val="24"/>
          <w:szCs w:val="24"/>
          <w:lang w:eastAsia="ru-RU"/>
        </w:rPr>
        <w:t>хороводных игр; ознакомление с предметным миром русского крестьянства; обучение народным играм, праздничным обрядам.</w:t>
      </w:r>
    </w:p>
    <w:p w:rsidR="00862459" w:rsidRPr="00DF3CC0" w:rsidRDefault="00862459" w:rsidP="00862459">
      <w:pPr>
        <w:pStyle w:val="af"/>
        <w:rPr>
          <w:rFonts w:eastAsia="Times New Roman" w:cs="Times New Roman"/>
          <w:b/>
          <w:i/>
          <w:color w:val="auto"/>
          <w:sz w:val="24"/>
          <w:szCs w:val="24"/>
          <w:lang w:eastAsia="ru-RU"/>
        </w:rPr>
      </w:pPr>
      <w:r w:rsidRPr="00DF3CC0">
        <w:rPr>
          <w:rFonts w:eastAsia="Times New Roman" w:cs="Times New Roman"/>
          <w:b/>
          <w:i/>
          <w:color w:val="auto"/>
          <w:sz w:val="24"/>
          <w:szCs w:val="24"/>
          <w:lang w:eastAsia="ru-RU"/>
        </w:rPr>
        <w:t xml:space="preserve">Приоритеты: </w:t>
      </w:r>
    </w:p>
    <w:p w:rsidR="00862459" w:rsidRPr="004533D7" w:rsidRDefault="00862459" w:rsidP="007F138F">
      <w:pPr>
        <w:pStyle w:val="af"/>
        <w:numPr>
          <w:ilvl w:val="0"/>
          <w:numId w:val="15"/>
        </w:numPr>
        <w:rPr>
          <w:rFonts w:eastAsia="Times New Roman" w:cs="Times New Roman"/>
          <w:color w:val="auto"/>
          <w:sz w:val="24"/>
          <w:szCs w:val="24"/>
          <w:lang w:eastAsia="ru-RU"/>
        </w:rPr>
      </w:pPr>
      <w:r w:rsidRPr="004533D7">
        <w:rPr>
          <w:rFonts w:eastAsia="Times New Roman" w:cs="Times New Roman"/>
          <w:color w:val="auto"/>
          <w:sz w:val="24"/>
          <w:szCs w:val="24"/>
          <w:lang w:eastAsia="ru-RU"/>
        </w:rPr>
        <w:t xml:space="preserve">окружающие предметы должны пробуждать душу ребёнка, воспитывать в нём чувство красоты, любознательность, помогать осознанию что он – часть великого русского народа; </w:t>
      </w:r>
    </w:p>
    <w:p w:rsidR="00862459" w:rsidRDefault="00862459" w:rsidP="007F138F">
      <w:pPr>
        <w:pStyle w:val="af"/>
        <w:numPr>
          <w:ilvl w:val="0"/>
          <w:numId w:val="15"/>
        </w:numPr>
        <w:rPr>
          <w:rFonts w:eastAsia="Times New Roman" w:cs="Times New Roman"/>
          <w:color w:val="auto"/>
          <w:sz w:val="24"/>
          <w:szCs w:val="24"/>
          <w:lang w:eastAsia="ru-RU"/>
        </w:rPr>
      </w:pPr>
      <w:r w:rsidRPr="004533D7">
        <w:rPr>
          <w:rFonts w:eastAsia="Times New Roman" w:cs="Times New Roman"/>
          <w:color w:val="auto"/>
          <w:sz w:val="24"/>
          <w:szCs w:val="24"/>
          <w:lang w:eastAsia="ru-RU"/>
        </w:rPr>
        <w:t>использование всех видов фольклора, как источника познавательного и нр</w:t>
      </w:r>
      <w:r>
        <w:rPr>
          <w:rFonts w:eastAsia="Times New Roman" w:cs="Times New Roman"/>
          <w:color w:val="auto"/>
          <w:sz w:val="24"/>
          <w:szCs w:val="24"/>
          <w:lang w:eastAsia="ru-RU"/>
        </w:rPr>
        <w:t>авственного развития детей;</w:t>
      </w:r>
    </w:p>
    <w:p w:rsidR="00862459" w:rsidRPr="004533D7" w:rsidRDefault="00862459" w:rsidP="007F138F">
      <w:pPr>
        <w:pStyle w:val="af"/>
        <w:numPr>
          <w:ilvl w:val="0"/>
          <w:numId w:val="15"/>
        </w:numPr>
        <w:rPr>
          <w:rFonts w:eastAsia="Times New Roman" w:cs="Times New Roman"/>
          <w:color w:val="auto"/>
          <w:sz w:val="24"/>
          <w:szCs w:val="24"/>
          <w:lang w:eastAsia="ru-RU"/>
        </w:rPr>
      </w:pPr>
      <w:r w:rsidRPr="004533D7">
        <w:rPr>
          <w:rFonts w:eastAsia="Times New Roman" w:cs="Times New Roman"/>
          <w:color w:val="auto"/>
          <w:sz w:val="24"/>
          <w:szCs w:val="24"/>
          <w:lang w:eastAsia="ru-RU"/>
        </w:rPr>
        <w:t xml:space="preserve">знакомство с народными праздниками и традициями для развития наблюдательности различных сторон общественной деятельности человека; </w:t>
      </w:r>
    </w:p>
    <w:p w:rsidR="00862459" w:rsidRDefault="00862459" w:rsidP="007F138F">
      <w:pPr>
        <w:pStyle w:val="af"/>
        <w:numPr>
          <w:ilvl w:val="0"/>
          <w:numId w:val="15"/>
        </w:numPr>
        <w:rPr>
          <w:rFonts w:eastAsia="Times New Roman" w:cs="Times New Roman"/>
          <w:color w:val="auto"/>
          <w:sz w:val="24"/>
          <w:szCs w:val="24"/>
          <w:lang w:eastAsia="ru-RU"/>
        </w:rPr>
      </w:pPr>
      <w:r w:rsidRPr="004533D7">
        <w:rPr>
          <w:rFonts w:eastAsia="Times New Roman" w:cs="Times New Roman"/>
          <w:color w:val="auto"/>
          <w:sz w:val="24"/>
          <w:szCs w:val="24"/>
          <w:lang w:eastAsia="ru-RU"/>
        </w:rPr>
        <w:t>создание единого социокультурного контекста воспитания и общения в МБДОУ и семье, повышение педагогической культуры родителей.</w:t>
      </w:r>
    </w:p>
    <w:p w:rsidR="00862459" w:rsidRPr="004533D7" w:rsidRDefault="00862459" w:rsidP="00862459">
      <w:pPr>
        <w:pStyle w:val="af"/>
        <w:ind w:left="0"/>
        <w:rPr>
          <w:rFonts w:eastAsia="Times New Roman" w:cs="Times New Roman"/>
          <w:color w:val="auto"/>
          <w:sz w:val="24"/>
          <w:szCs w:val="24"/>
          <w:lang w:eastAsia="ru-RU"/>
        </w:rPr>
      </w:pPr>
      <w:r>
        <w:rPr>
          <w:rFonts w:eastAsia="Times New Roman" w:cs="Times New Roman"/>
          <w:color w:val="auto"/>
          <w:sz w:val="24"/>
          <w:szCs w:val="24"/>
          <w:lang w:eastAsia="ru-RU"/>
        </w:rPr>
        <w:lastRenderedPageBreak/>
        <w:tab/>
      </w:r>
      <w:r w:rsidRPr="004533D7">
        <w:rPr>
          <w:rFonts w:eastAsia="Times New Roman" w:cs="Times New Roman"/>
          <w:color w:val="auto"/>
          <w:sz w:val="24"/>
          <w:szCs w:val="24"/>
          <w:lang w:eastAsia="ru-RU"/>
        </w:rPr>
        <w:t>Планирование – комплексно-тематического вида,</w:t>
      </w:r>
      <w:r>
        <w:rPr>
          <w:rFonts w:eastAsia="Times New Roman" w:cs="Times New Roman"/>
          <w:color w:val="auto"/>
          <w:sz w:val="24"/>
          <w:szCs w:val="24"/>
          <w:lang w:eastAsia="ru-RU"/>
        </w:rPr>
        <w:t xml:space="preserve"> позволяет</w:t>
      </w:r>
      <w:r w:rsidRPr="004533D7">
        <w:rPr>
          <w:rFonts w:eastAsia="Times New Roman" w:cs="Times New Roman"/>
          <w:color w:val="auto"/>
          <w:sz w:val="24"/>
          <w:szCs w:val="24"/>
          <w:lang w:eastAsia="ru-RU"/>
        </w:rPr>
        <w:t xml:space="preserve"> педагог</w:t>
      </w:r>
      <w:r>
        <w:rPr>
          <w:rFonts w:eastAsia="Times New Roman" w:cs="Times New Roman"/>
          <w:color w:val="auto"/>
          <w:sz w:val="24"/>
          <w:szCs w:val="24"/>
          <w:lang w:eastAsia="ru-RU"/>
        </w:rPr>
        <w:t>ам</w:t>
      </w:r>
      <w:r w:rsidRPr="004533D7">
        <w:rPr>
          <w:rFonts w:eastAsia="Times New Roman" w:cs="Times New Roman"/>
          <w:color w:val="auto"/>
          <w:sz w:val="24"/>
          <w:szCs w:val="24"/>
          <w:lang w:eastAsia="ru-RU"/>
        </w:rPr>
        <w:t xml:space="preserve"> внос</w:t>
      </w:r>
      <w:r>
        <w:rPr>
          <w:rFonts w:eastAsia="Times New Roman" w:cs="Times New Roman"/>
          <w:color w:val="auto"/>
          <w:sz w:val="24"/>
          <w:szCs w:val="24"/>
          <w:lang w:eastAsia="ru-RU"/>
        </w:rPr>
        <w:t>ить</w:t>
      </w:r>
      <w:r w:rsidRPr="004533D7">
        <w:rPr>
          <w:rFonts w:eastAsia="Times New Roman" w:cs="Times New Roman"/>
          <w:color w:val="auto"/>
          <w:sz w:val="24"/>
          <w:szCs w:val="24"/>
          <w:lang w:eastAsia="ru-RU"/>
        </w:rPr>
        <w:t xml:space="preserve"> в план своей группы изменения при возникновении необходимости, появления каких-либо ситуаций (юбилей детского сада, города, страны, уральского писателя и т.д.). </w:t>
      </w:r>
    </w:p>
    <w:p w:rsidR="00862459" w:rsidRPr="004533D7" w:rsidRDefault="00862459" w:rsidP="00862459">
      <w:pPr>
        <w:pStyle w:val="af"/>
        <w:ind w:left="0"/>
        <w:rPr>
          <w:rFonts w:eastAsia="Times New Roman" w:cs="Times New Roman"/>
          <w:color w:val="auto"/>
          <w:sz w:val="24"/>
          <w:szCs w:val="24"/>
          <w:lang w:eastAsia="ru-RU"/>
        </w:rPr>
      </w:pPr>
      <w:r>
        <w:rPr>
          <w:rFonts w:eastAsia="Times New Roman" w:cs="Times New Roman"/>
          <w:color w:val="auto"/>
          <w:sz w:val="24"/>
          <w:szCs w:val="24"/>
          <w:lang w:eastAsia="ru-RU"/>
        </w:rPr>
        <w:tab/>
      </w:r>
      <w:r w:rsidRPr="004533D7">
        <w:rPr>
          <w:rFonts w:eastAsia="Times New Roman" w:cs="Times New Roman"/>
          <w:color w:val="auto"/>
          <w:sz w:val="24"/>
          <w:szCs w:val="24"/>
          <w:lang w:eastAsia="ru-RU"/>
        </w:rPr>
        <w:t>Программа предполагает проведение одного мероприятия в неделю для детей младшего и среднего возра</w:t>
      </w:r>
      <w:r>
        <w:rPr>
          <w:rFonts w:eastAsia="Times New Roman" w:cs="Times New Roman"/>
          <w:color w:val="auto"/>
          <w:sz w:val="24"/>
          <w:szCs w:val="24"/>
          <w:lang w:eastAsia="ru-RU"/>
        </w:rPr>
        <w:t xml:space="preserve">ста, двух – для детей старшего </w:t>
      </w:r>
      <w:r w:rsidRPr="004533D7">
        <w:rPr>
          <w:rFonts w:eastAsia="Times New Roman" w:cs="Times New Roman"/>
          <w:color w:val="auto"/>
          <w:sz w:val="24"/>
          <w:szCs w:val="24"/>
          <w:lang w:eastAsia="ru-RU"/>
        </w:rPr>
        <w:t xml:space="preserve">возраста, продолжительностью от 15 до 30 мин. согласно возрасту детей, общее количество в год – 36. Педагогический </w:t>
      </w:r>
      <w:r>
        <w:rPr>
          <w:rFonts w:eastAsia="Times New Roman" w:cs="Times New Roman"/>
          <w:color w:val="auto"/>
          <w:sz w:val="24"/>
          <w:szCs w:val="24"/>
          <w:lang w:eastAsia="ru-RU"/>
        </w:rPr>
        <w:t xml:space="preserve">мониторинг знаний и </w:t>
      </w:r>
      <w:r w:rsidRPr="004533D7">
        <w:rPr>
          <w:rFonts w:eastAsia="Times New Roman" w:cs="Times New Roman"/>
          <w:color w:val="auto"/>
          <w:sz w:val="24"/>
          <w:szCs w:val="24"/>
          <w:lang w:eastAsia="ru-RU"/>
        </w:rPr>
        <w:t xml:space="preserve">умений детей проводится 1 раза в год: в конце апреля. </w:t>
      </w:r>
    </w:p>
    <w:p w:rsidR="00862459" w:rsidRDefault="00862459" w:rsidP="00862459">
      <w:pPr>
        <w:pStyle w:val="af"/>
        <w:ind w:left="0"/>
        <w:rPr>
          <w:rFonts w:eastAsia="Times New Roman" w:cs="Times New Roman"/>
          <w:color w:val="auto"/>
          <w:sz w:val="24"/>
          <w:szCs w:val="24"/>
          <w:lang w:eastAsia="ru-RU"/>
        </w:rPr>
      </w:pPr>
      <w:r>
        <w:rPr>
          <w:rFonts w:eastAsia="Times New Roman" w:cs="Times New Roman"/>
          <w:color w:val="auto"/>
          <w:sz w:val="24"/>
          <w:szCs w:val="24"/>
          <w:lang w:eastAsia="ru-RU"/>
        </w:rPr>
        <w:tab/>
      </w:r>
      <w:r w:rsidRPr="004533D7">
        <w:rPr>
          <w:rFonts w:eastAsia="Times New Roman" w:cs="Times New Roman"/>
          <w:color w:val="auto"/>
          <w:sz w:val="24"/>
          <w:szCs w:val="24"/>
          <w:lang w:eastAsia="ru-RU"/>
        </w:rPr>
        <w:t>Программа составлена с учётом реализации межпредметных связей по разд</w:t>
      </w:r>
      <w:r>
        <w:rPr>
          <w:rFonts w:eastAsia="Times New Roman" w:cs="Times New Roman"/>
          <w:color w:val="auto"/>
          <w:sz w:val="24"/>
          <w:szCs w:val="24"/>
          <w:lang w:eastAsia="ru-RU"/>
        </w:rPr>
        <w:t xml:space="preserve">елам образовательных областей: </w:t>
      </w:r>
    </w:p>
    <w:p w:rsidR="00862459" w:rsidRPr="004533D7" w:rsidRDefault="00862459" w:rsidP="007F138F">
      <w:pPr>
        <w:pStyle w:val="af"/>
        <w:numPr>
          <w:ilvl w:val="0"/>
          <w:numId w:val="16"/>
        </w:numPr>
        <w:rPr>
          <w:rFonts w:eastAsia="Times New Roman" w:cs="Times New Roman"/>
          <w:color w:val="auto"/>
          <w:sz w:val="24"/>
          <w:szCs w:val="24"/>
          <w:lang w:eastAsia="ru-RU"/>
        </w:rPr>
      </w:pPr>
      <w:r w:rsidRPr="004533D7">
        <w:rPr>
          <w:rFonts w:eastAsia="Times New Roman" w:cs="Times New Roman"/>
          <w:color w:val="auto"/>
          <w:sz w:val="24"/>
          <w:szCs w:val="24"/>
          <w:lang w:eastAsia="ru-RU"/>
        </w:rPr>
        <w:t>Речевое развитие: у детей развивается четкая, ясная дикция, ведётся работа над развитием артикуляционного аппарата, обогащение словаря с использовани</w:t>
      </w:r>
      <w:r>
        <w:rPr>
          <w:rFonts w:eastAsia="Times New Roman" w:cs="Times New Roman"/>
          <w:color w:val="auto"/>
          <w:sz w:val="24"/>
          <w:szCs w:val="24"/>
          <w:lang w:eastAsia="ru-RU"/>
        </w:rPr>
        <w:t xml:space="preserve">ем скороговорок, чистоговорок, </w:t>
      </w:r>
      <w:r w:rsidRPr="004533D7">
        <w:rPr>
          <w:rFonts w:eastAsia="Times New Roman" w:cs="Times New Roman"/>
          <w:color w:val="auto"/>
          <w:sz w:val="24"/>
          <w:szCs w:val="24"/>
          <w:lang w:eastAsia="ru-RU"/>
        </w:rPr>
        <w:t xml:space="preserve">потешек; </w:t>
      </w:r>
    </w:p>
    <w:p w:rsidR="00862459" w:rsidRPr="004533D7" w:rsidRDefault="00862459" w:rsidP="007F138F">
      <w:pPr>
        <w:pStyle w:val="af"/>
        <w:numPr>
          <w:ilvl w:val="0"/>
          <w:numId w:val="16"/>
        </w:numPr>
        <w:rPr>
          <w:rFonts w:eastAsia="Times New Roman" w:cs="Times New Roman"/>
          <w:color w:val="auto"/>
          <w:sz w:val="24"/>
          <w:szCs w:val="24"/>
          <w:lang w:eastAsia="ru-RU"/>
        </w:rPr>
      </w:pPr>
      <w:r w:rsidRPr="004533D7">
        <w:rPr>
          <w:rFonts w:eastAsia="Times New Roman" w:cs="Times New Roman"/>
          <w:color w:val="auto"/>
          <w:sz w:val="24"/>
          <w:szCs w:val="24"/>
          <w:lang w:eastAsia="ru-RU"/>
        </w:rPr>
        <w:t xml:space="preserve">Чтение художественной литературы: дети знакомятся с литературными произведениями (сказками, былинами, преданиями); </w:t>
      </w:r>
    </w:p>
    <w:p w:rsidR="00862459" w:rsidRPr="004533D7" w:rsidRDefault="00862459" w:rsidP="007F138F">
      <w:pPr>
        <w:pStyle w:val="af"/>
        <w:numPr>
          <w:ilvl w:val="0"/>
          <w:numId w:val="16"/>
        </w:numPr>
        <w:rPr>
          <w:rFonts w:eastAsia="Times New Roman" w:cs="Times New Roman"/>
          <w:color w:val="auto"/>
          <w:sz w:val="24"/>
          <w:szCs w:val="24"/>
          <w:lang w:eastAsia="ru-RU"/>
        </w:rPr>
      </w:pPr>
      <w:r w:rsidRPr="004533D7">
        <w:rPr>
          <w:rFonts w:eastAsia="Times New Roman" w:cs="Times New Roman"/>
          <w:color w:val="auto"/>
          <w:sz w:val="24"/>
          <w:szCs w:val="24"/>
          <w:lang w:eastAsia="ru-RU"/>
        </w:rPr>
        <w:t xml:space="preserve">Познавательное развитие: «Формирование целостной картины мира»: дети знакомятся с предметами быта, их названиями, предназначением, со способами действий с ними, традициями, обрядами, народными праздниками; </w:t>
      </w:r>
    </w:p>
    <w:p w:rsidR="00862459" w:rsidRPr="004533D7" w:rsidRDefault="00862459" w:rsidP="007F138F">
      <w:pPr>
        <w:pStyle w:val="af"/>
        <w:numPr>
          <w:ilvl w:val="0"/>
          <w:numId w:val="16"/>
        </w:numPr>
        <w:rPr>
          <w:rFonts w:eastAsia="Times New Roman" w:cs="Times New Roman"/>
          <w:color w:val="auto"/>
          <w:sz w:val="24"/>
          <w:szCs w:val="24"/>
          <w:lang w:eastAsia="ru-RU"/>
        </w:rPr>
      </w:pPr>
      <w:r w:rsidRPr="004533D7">
        <w:rPr>
          <w:rFonts w:eastAsia="Times New Roman" w:cs="Times New Roman"/>
          <w:color w:val="auto"/>
          <w:sz w:val="24"/>
          <w:szCs w:val="24"/>
          <w:lang w:eastAsia="ru-RU"/>
        </w:rPr>
        <w:t xml:space="preserve">Музыка: дети учатся слышать в народной музыке разное эмоциональное состояние и </w:t>
      </w:r>
      <w:r>
        <w:rPr>
          <w:rFonts w:eastAsia="Times New Roman" w:cs="Times New Roman"/>
          <w:color w:val="auto"/>
          <w:sz w:val="24"/>
          <w:szCs w:val="24"/>
          <w:lang w:eastAsia="ru-RU"/>
        </w:rPr>
        <w:t>передавать его жестами, мимикой.</w:t>
      </w:r>
    </w:p>
    <w:p w:rsidR="00862459" w:rsidRDefault="00862459" w:rsidP="00862459">
      <w:pPr>
        <w:pStyle w:val="af"/>
        <w:ind w:left="0"/>
        <w:rPr>
          <w:rFonts w:eastAsia="Times New Roman" w:cs="Times New Roman"/>
          <w:color w:val="auto"/>
          <w:sz w:val="24"/>
          <w:szCs w:val="24"/>
          <w:lang w:eastAsia="ru-RU"/>
        </w:rPr>
      </w:pPr>
    </w:p>
    <w:p w:rsidR="00862459" w:rsidRPr="009E15FE" w:rsidRDefault="00862459" w:rsidP="00862459">
      <w:pPr>
        <w:pStyle w:val="af"/>
        <w:rPr>
          <w:rFonts w:eastAsia="Times New Roman" w:cs="Times New Roman"/>
          <w:b/>
          <w:i/>
          <w:color w:val="auto"/>
          <w:sz w:val="24"/>
          <w:szCs w:val="24"/>
          <w:lang w:eastAsia="ru-RU"/>
        </w:rPr>
      </w:pPr>
      <w:r w:rsidRPr="009E15FE">
        <w:rPr>
          <w:rFonts w:eastAsia="Times New Roman" w:cs="Times New Roman"/>
          <w:b/>
          <w:i/>
          <w:color w:val="auto"/>
          <w:sz w:val="24"/>
          <w:szCs w:val="24"/>
          <w:lang w:eastAsia="ru-RU"/>
        </w:rPr>
        <w:t xml:space="preserve">Модуль «Юный эколог» </w:t>
      </w:r>
    </w:p>
    <w:p w:rsidR="00862459" w:rsidRDefault="00862459" w:rsidP="00862459">
      <w:pPr>
        <w:pStyle w:val="af"/>
        <w:ind w:left="0"/>
        <w:rPr>
          <w:rFonts w:eastAsia="Times New Roman" w:cs="Times New Roman"/>
          <w:color w:val="auto"/>
          <w:sz w:val="24"/>
          <w:szCs w:val="24"/>
          <w:lang w:eastAsia="ru-RU"/>
        </w:rPr>
      </w:pPr>
      <w:r>
        <w:rPr>
          <w:rFonts w:eastAsia="Times New Roman" w:cs="Times New Roman"/>
          <w:color w:val="auto"/>
          <w:sz w:val="24"/>
          <w:szCs w:val="24"/>
          <w:lang w:eastAsia="ru-RU"/>
        </w:rPr>
        <w:tab/>
      </w:r>
      <w:r w:rsidRPr="0093382E">
        <w:rPr>
          <w:rFonts w:eastAsia="Times New Roman" w:cs="Times New Roman"/>
          <w:color w:val="auto"/>
          <w:sz w:val="24"/>
          <w:szCs w:val="24"/>
          <w:lang w:eastAsia="ru-RU"/>
        </w:rPr>
        <w:t xml:space="preserve">Программа предусматривает проведение циклов наблюдений за растениями и животными в экологической комнате и на участке, ведение различных календарей, непосредственно образовательную деятельность, целевые прогулки, экскурсии, игровые обучающие ситуации с использованием игрушек и литературных персонажей, чтение экологических книг, участие в природоохранных акциях, экологических проектах. </w:t>
      </w:r>
      <w:r>
        <w:rPr>
          <w:rFonts w:eastAsia="Times New Roman" w:cs="Times New Roman"/>
          <w:color w:val="auto"/>
          <w:sz w:val="24"/>
          <w:szCs w:val="24"/>
          <w:lang w:eastAsia="ru-RU"/>
        </w:rPr>
        <w:tab/>
      </w:r>
      <w:r w:rsidRPr="0093382E">
        <w:rPr>
          <w:rFonts w:eastAsia="Times New Roman" w:cs="Times New Roman"/>
          <w:color w:val="auto"/>
          <w:sz w:val="24"/>
          <w:szCs w:val="24"/>
          <w:lang w:eastAsia="ru-RU"/>
        </w:rPr>
        <w:t>В процессе специально организованной совместной деятельности дошкольники научатся наблюдать за изменениями, происходящими в природе и делать выводы, обогатят свой запас знаний новыми сведениями о природных явлениях. Это воспитает у них любознательность, бережное отношение к природе, желание знать больше. Изучение тем в процессе НОД, способствует развитию образного и конкретного мышления; зрительной и слуховой памяти, речи, внимания, восприятия.</w:t>
      </w:r>
    </w:p>
    <w:p w:rsidR="00862459" w:rsidRDefault="00862459" w:rsidP="00862459">
      <w:pPr>
        <w:pStyle w:val="af"/>
        <w:ind w:left="0"/>
        <w:rPr>
          <w:rFonts w:eastAsia="Times New Roman" w:cs="Times New Roman"/>
          <w:color w:val="auto"/>
          <w:sz w:val="24"/>
          <w:szCs w:val="24"/>
          <w:lang w:eastAsia="ru-RU"/>
        </w:rPr>
      </w:pPr>
      <w:r>
        <w:rPr>
          <w:rFonts w:eastAsia="Times New Roman" w:cs="Times New Roman"/>
          <w:color w:val="auto"/>
          <w:sz w:val="24"/>
          <w:szCs w:val="24"/>
          <w:lang w:eastAsia="ru-RU"/>
        </w:rPr>
        <w:tab/>
        <w:t>К</w:t>
      </w:r>
      <w:r w:rsidRPr="0093382E">
        <w:rPr>
          <w:rFonts w:eastAsia="Times New Roman" w:cs="Times New Roman"/>
          <w:color w:val="auto"/>
          <w:sz w:val="24"/>
          <w:szCs w:val="24"/>
          <w:lang w:eastAsia="ru-RU"/>
        </w:rPr>
        <w:t>оличество занятий составляет 1 занятие в неделю продолжительностью не более 15 минут младшая группа, не более 20 минут средняя группа, не более 25 минут старшая группа, не более 30 минут подготовительная к школе группа в соответствии с нормами Са</w:t>
      </w:r>
      <w:r>
        <w:rPr>
          <w:rFonts w:eastAsia="Times New Roman" w:cs="Times New Roman"/>
          <w:color w:val="auto"/>
          <w:sz w:val="24"/>
          <w:szCs w:val="24"/>
          <w:lang w:eastAsia="ru-RU"/>
        </w:rPr>
        <w:t>н</w:t>
      </w:r>
      <w:r w:rsidRPr="0093382E">
        <w:rPr>
          <w:rFonts w:eastAsia="Times New Roman" w:cs="Times New Roman"/>
          <w:color w:val="auto"/>
          <w:sz w:val="24"/>
          <w:szCs w:val="24"/>
          <w:lang w:eastAsia="ru-RU"/>
        </w:rPr>
        <w:t>Пи</w:t>
      </w:r>
      <w:r>
        <w:rPr>
          <w:rFonts w:eastAsia="Times New Roman" w:cs="Times New Roman"/>
          <w:color w:val="auto"/>
          <w:sz w:val="24"/>
          <w:szCs w:val="24"/>
          <w:lang w:eastAsia="ru-RU"/>
        </w:rPr>
        <w:t>Н</w:t>
      </w:r>
      <w:r w:rsidRPr="0093382E">
        <w:rPr>
          <w:rFonts w:eastAsia="Times New Roman" w:cs="Times New Roman"/>
          <w:color w:val="auto"/>
          <w:sz w:val="24"/>
          <w:szCs w:val="24"/>
          <w:lang w:eastAsia="ru-RU"/>
        </w:rPr>
        <w:t>.</w:t>
      </w:r>
    </w:p>
    <w:p w:rsidR="00862459" w:rsidRPr="009E15FE" w:rsidRDefault="00862459" w:rsidP="00862459">
      <w:pPr>
        <w:pStyle w:val="af"/>
        <w:ind w:left="0"/>
        <w:rPr>
          <w:rFonts w:eastAsia="Times New Roman" w:cs="Times New Roman"/>
          <w:color w:val="auto"/>
          <w:sz w:val="24"/>
          <w:szCs w:val="24"/>
          <w:lang w:eastAsia="ru-RU"/>
        </w:rPr>
      </w:pPr>
      <w:r>
        <w:rPr>
          <w:rFonts w:eastAsia="Times New Roman" w:cs="Times New Roman"/>
          <w:color w:val="auto"/>
          <w:sz w:val="24"/>
          <w:szCs w:val="24"/>
          <w:lang w:eastAsia="ru-RU"/>
        </w:rPr>
        <w:tab/>
      </w:r>
      <w:r w:rsidRPr="009E15FE">
        <w:rPr>
          <w:rFonts w:eastAsia="Times New Roman" w:cs="Times New Roman"/>
          <w:color w:val="auto"/>
          <w:sz w:val="24"/>
          <w:szCs w:val="24"/>
          <w:lang w:eastAsia="ru-RU"/>
        </w:rPr>
        <w:t>Экологические знания – это сведения о взаимосвязи конкретных растений и животных со средой обитания, об их приспособленности ней. Эти знания помогают ребёнку осмыслить, что рядом с ним находятся живые существа, к которым относи</w:t>
      </w:r>
      <w:r>
        <w:rPr>
          <w:rFonts w:eastAsia="Times New Roman" w:cs="Times New Roman"/>
          <w:color w:val="auto"/>
          <w:sz w:val="24"/>
          <w:szCs w:val="24"/>
          <w:lang w:eastAsia="ru-RU"/>
        </w:rPr>
        <w:t xml:space="preserve">тся и человек, то есть он сам. </w:t>
      </w:r>
      <w:r w:rsidRPr="009E15FE">
        <w:rPr>
          <w:rFonts w:eastAsia="Times New Roman" w:cs="Times New Roman"/>
          <w:color w:val="auto"/>
          <w:sz w:val="24"/>
          <w:szCs w:val="24"/>
          <w:lang w:eastAsia="ru-RU"/>
        </w:rPr>
        <w:t>К знаниям экологического характера относятся и элементарные сведения об использовании людьми</w:t>
      </w:r>
      <w:r>
        <w:rPr>
          <w:rFonts w:eastAsia="Times New Roman" w:cs="Times New Roman"/>
          <w:color w:val="auto"/>
          <w:sz w:val="24"/>
          <w:szCs w:val="24"/>
          <w:lang w:eastAsia="ru-RU"/>
        </w:rPr>
        <w:t xml:space="preserve"> природных богатств, об охране </w:t>
      </w:r>
      <w:r w:rsidRPr="009E15FE">
        <w:rPr>
          <w:rFonts w:eastAsia="Times New Roman" w:cs="Times New Roman"/>
          <w:color w:val="auto"/>
          <w:sz w:val="24"/>
          <w:szCs w:val="24"/>
          <w:lang w:eastAsia="ru-RU"/>
        </w:rPr>
        <w:t xml:space="preserve">природы. </w:t>
      </w:r>
    </w:p>
    <w:p w:rsidR="00862459" w:rsidRPr="009E15FE" w:rsidRDefault="00862459" w:rsidP="00862459">
      <w:pPr>
        <w:pStyle w:val="af"/>
        <w:ind w:left="0"/>
        <w:rPr>
          <w:rFonts w:eastAsia="Times New Roman" w:cs="Times New Roman"/>
          <w:color w:val="auto"/>
          <w:sz w:val="24"/>
          <w:szCs w:val="24"/>
          <w:lang w:eastAsia="ru-RU"/>
        </w:rPr>
      </w:pPr>
      <w:r>
        <w:rPr>
          <w:rFonts w:eastAsia="Times New Roman" w:cs="Times New Roman"/>
          <w:color w:val="auto"/>
          <w:sz w:val="24"/>
          <w:szCs w:val="24"/>
          <w:lang w:eastAsia="ru-RU"/>
        </w:rPr>
        <w:tab/>
      </w:r>
      <w:r w:rsidRPr="009E15FE">
        <w:rPr>
          <w:rFonts w:eastAsia="Times New Roman" w:cs="Times New Roman"/>
          <w:b/>
          <w:color w:val="auto"/>
          <w:sz w:val="24"/>
          <w:szCs w:val="24"/>
          <w:lang w:eastAsia="ru-RU"/>
        </w:rPr>
        <w:t>Цель программы</w:t>
      </w:r>
      <w:r w:rsidRPr="009E15FE">
        <w:rPr>
          <w:rFonts w:eastAsia="Times New Roman" w:cs="Times New Roman"/>
          <w:color w:val="auto"/>
          <w:sz w:val="24"/>
          <w:szCs w:val="24"/>
          <w:lang w:eastAsia="ru-RU"/>
        </w:rPr>
        <w:t xml:space="preserve">: - </w:t>
      </w:r>
      <w:r w:rsidRPr="00097D61">
        <w:rPr>
          <w:rFonts w:eastAsia="Times New Roman" w:cs="Times New Roman"/>
          <w:color w:val="auto"/>
          <w:sz w:val="24"/>
          <w:szCs w:val="24"/>
          <w:lang w:eastAsia="ru-RU"/>
        </w:rPr>
        <w:t>формирование у ребенка осознанно-правильного отношения к природным явлениям и объектам, которые окружают его и с которыми он знакомится в дошкольном детстве.</w:t>
      </w:r>
    </w:p>
    <w:p w:rsidR="00862459" w:rsidRDefault="00862459" w:rsidP="00862459">
      <w:pPr>
        <w:pStyle w:val="af"/>
        <w:ind w:left="0"/>
        <w:rPr>
          <w:rFonts w:eastAsia="Times New Roman" w:cs="Times New Roman"/>
          <w:color w:val="auto"/>
          <w:sz w:val="24"/>
          <w:szCs w:val="24"/>
          <w:lang w:eastAsia="ru-RU"/>
        </w:rPr>
      </w:pPr>
      <w:r>
        <w:rPr>
          <w:rFonts w:eastAsia="Times New Roman" w:cs="Times New Roman"/>
          <w:color w:val="auto"/>
          <w:sz w:val="24"/>
          <w:szCs w:val="24"/>
          <w:lang w:eastAsia="ru-RU"/>
        </w:rPr>
        <w:tab/>
      </w:r>
      <w:r w:rsidRPr="009E15FE">
        <w:rPr>
          <w:rFonts w:eastAsia="Times New Roman" w:cs="Times New Roman"/>
          <w:b/>
          <w:color w:val="auto"/>
          <w:sz w:val="24"/>
          <w:szCs w:val="24"/>
          <w:lang w:eastAsia="ru-RU"/>
        </w:rPr>
        <w:t>Задачи:</w:t>
      </w:r>
    </w:p>
    <w:p w:rsidR="00862459" w:rsidRDefault="00862459" w:rsidP="007F138F">
      <w:pPr>
        <w:pStyle w:val="af"/>
        <w:numPr>
          <w:ilvl w:val="0"/>
          <w:numId w:val="17"/>
        </w:numPr>
        <w:rPr>
          <w:rFonts w:eastAsia="Times New Roman" w:cs="Times New Roman"/>
          <w:color w:val="auto"/>
          <w:sz w:val="24"/>
          <w:szCs w:val="24"/>
          <w:lang w:eastAsia="ru-RU"/>
        </w:rPr>
      </w:pPr>
      <w:r w:rsidRPr="00097D61">
        <w:rPr>
          <w:rFonts w:eastAsia="Times New Roman" w:cs="Times New Roman"/>
          <w:color w:val="auto"/>
          <w:sz w:val="24"/>
          <w:szCs w:val="24"/>
          <w:lang w:eastAsia="ru-RU"/>
        </w:rPr>
        <w:t>формирование у дошкольников осознано правильного,</w:t>
      </w:r>
      <w:r>
        <w:rPr>
          <w:rFonts w:eastAsia="Times New Roman" w:cs="Times New Roman"/>
          <w:color w:val="auto"/>
          <w:sz w:val="24"/>
          <w:szCs w:val="24"/>
          <w:lang w:eastAsia="ru-RU"/>
        </w:rPr>
        <w:t xml:space="preserve"> гуманного отношения к природе;</w:t>
      </w:r>
    </w:p>
    <w:p w:rsidR="00862459" w:rsidRDefault="00862459" w:rsidP="007F138F">
      <w:pPr>
        <w:pStyle w:val="af"/>
        <w:numPr>
          <w:ilvl w:val="0"/>
          <w:numId w:val="17"/>
        </w:numPr>
        <w:rPr>
          <w:rFonts w:eastAsia="Times New Roman" w:cs="Times New Roman"/>
          <w:color w:val="auto"/>
          <w:sz w:val="24"/>
          <w:szCs w:val="24"/>
          <w:lang w:eastAsia="ru-RU"/>
        </w:rPr>
      </w:pPr>
      <w:r w:rsidRPr="00097D61">
        <w:rPr>
          <w:rFonts w:eastAsia="Times New Roman" w:cs="Times New Roman"/>
          <w:color w:val="auto"/>
          <w:sz w:val="24"/>
          <w:szCs w:val="24"/>
          <w:lang w:eastAsia="ru-RU"/>
        </w:rPr>
        <w:t>накопление знаний о живой и неживой природе, взаимосвязи и взаимодействии вс</w:t>
      </w:r>
      <w:r>
        <w:rPr>
          <w:rFonts w:eastAsia="Times New Roman" w:cs="Times New Roman"/>
          <w:color w:val="auto"/>
          <w:sz w:val="24"/>
          <w:szCs w:val="24"/>
          <w:lang w:eastAsia="ru-RU"/>
        </w:rPr>
        <w:t>ех природных объектов экологии;</w:t>
      </w:r>
    </w:p>
    <w:p w:rsidR="00862459" w:rsidRDefault="00862459" w:rsidP="007F138F">
      <w:pPr>
        <w:pStyle w:val="af"/>
        <w:numPr>
          <w:ilvl w:val="0"/>
          <w:numId w:val="17"/>
        </w:numPr>
        <w:rPr>
          <w:rFonts w:eastAsia="Times New Roman" w:cs="Times New Roman"/>
          <w:color w:val="auto"/>
          <w:sz w:val="24"/>
          <w:szCs w:val="24"/>
          <w:lang w:eastAsia="ru-RU"/>
        </w:rPr>
      </w:pPr>
      <w:r w:rsidRPr="00097D61">
        <w:rPr>
          <w:rFonts w:eastAsia="Times New Roman" w:cs="Times New Roman"/>
          <w:color w:val="auto"/>
          <w:sz w:val="24"/>
          <w:szCs w:val="24"/>
          <w:lang w:eastAsia="ru-RU"/>
        </w:rPr>
        <w:t>формирование у детей практических навыков и умений в разнообразной деятельности в природе, п</w:t>
      </w:r>
      <w:r>
        <w:rPr>
          <w:rFonts w:eastAsia="Times New Roman" w:cs="Times New Roman"/>
          <w:color w:val="auto"/>
          <w:sz w:val="24"/>
          <w:szCs w:val="24"/>
          <w:lang w:eastAsia="ru-RU"/>
        </w:rPr>
        <w:t>равильного поведения и общения;</w:t>
      </w:r>
    </w:p>
    <w:p w:rsidR="00862459" w:rsidRDefault="00862459" w:rsidP="007F138F">
      <w:pPr>
        <w:pStyle w:val="af"/>
        <w:numPr>
          <w:ilvl w:val="0"/>
          <w:numId w:val="17"/>
        </w:numPr>
        <w:rPr>
          <w:rFonts w:eastAsia="Times New Roman" w:cs="Times New Roman"/>
          <w:color w:val="auto"/>
          <w:sz w:val="24"/>
          <w:szCs w:val="24"/>
          <w:lang w:eastAsia="ru-RU"/>
        </w:rPr>
      </w:pPr>
      <w:r w:rsidRPr="00097D61">
        <w:rPr>
          <w:rFonts w:eastAsia="Times New Roman" w:cs="Times New Roman"/>
          <w:color w:val="auto"/>
          <w:sz w:val="24"/>
          <w:szCs w:val="24"/>
          <w:lang w:eastAsia="ru-RU"/>
        </w:rPr>
        <w:t>воспитание потреб</w:t>
      </w:r>
      <w:r>
        <w:rPr>
          <w:rFonts w:eastAsia="Times New Roman" w:cs="Times New Roman"/>
          <w:color w:val="auto"/>
          <w:sz w:val="24"/>
          <w:szCs w:val="24"/>
          <w:lang w:eastAsia="ru-RU"/>
        </w:rPr>
        <w:t>ности в созидании и творчестве;</w:t>
      </w:r>
    </w:p>
    <w:p w:rsidR="00862459" w:rsidRPr="00097D61" w:rsidRDefault="00862459" w:rsidP="007F138F">
      <w:pPr>
        <w:pStyle w:val="af"/>
        <w:numPr>
          <w:ilvl w:val="0"/>
          <w:numId w:val="17"/>
        </w:numPr>
        <w:rPr>
          <w:rFonts w:eastAsia="Times New Roman" w:cs="Times New Roman"/>
          <w:color w:val="auto"/>
          <w:sz w:val="24"/>
          <w:szCs w:val="24"/>
          <w:lang w:eastAsia="ru-RU"/>
        </w:rPr>
      </w:pPr>
      <w:r w:rsidRPr="00097D61">
        <w:rPr>
          <w:rFonts w:eastAsia="Times New Roman" w:cs="Times New Roman"/>
          <w:color w:val="auto"/>
          <w:sz w:val="24"/>
          <w:szCs w:val="24"/>
          <w:lang w:eastAsia="ru-RU"/>
        </w:rPr>
        <w:lastRenderedPageBreak/>
        <w:t>создание условий для полноценного экологического воспитания;</w:t>
      </w:r>
    </w:p>
    <w:p w:rsidR="00862459" w:rsidRDefault="00862459" w:rsidP="007F138F">
      <w:pPr>
        <w:pStyle w:val="af"/>
        <w:numPr>
          <w:ilvl w:val="0"/>
          <w:numId w:val="17"/>
        </w:numPr>
        <w:rPr>
          <w:rFonts w:eastAsia="Times New Roman" w:cs="Times New Roman"/>
          <w:color w:val="auto"/>
          <w:sz w:val="24"/>
          <w:szCs w:val="24"/>
          <w:lang w:eastAsia="ru-RU"/>
        </w:rPr>
      </w:pPr>
      <w:r w:rsidRPr="00097D61">
        <w:rPr>
          <w:rFonts w:eastAsia="Times New Roman" w:cs="Times New Roman"/>
          <w:color w:val="auto"/>
          <w:sz w:val="24"/>
          <w:szCs w:val="24"/>
          <w:lang w:eastAsia="ru-RU"/>
        </w:rPr>
        <w:t>воспитание любви к природе через прямое общение с ней.</w:t>
      </w:r>
    </w:p>
    <w:p w:rsidR="00862459" w:rsidRPr="0093382E" w:rsidRDefault="00862459" w:rsidP="007F138F">
      <w:pPr>
        <w:pStyle w:val="af"/>
        <w:numPr>
          <w:ilvl w:val="0"/>
          <w:numId w:val="17"/>
        </w:numPr>
        <w:rPr>
          <w:rFonts w:eastAsia="Times New Roman" w:cs="Times New Roman"/>
          <w:color w:val="auto"/>
          <w:sz w:val="24"/>
          <w:szCs w:val="24"/>
          <w:lang w:eastAsia="ru-RU"/>
        </w:rPr>
      </w:pPr>
      <w:r>
        <w:rPr>
          <w:rFonts w:eastAsia="Times New Roman" w:cs="Times New Roman"/>
          <w:color w:val="auto"/>
          <w:sz w:val="24"/>
          <w:szCs w:val="24"/>
          <w:lang w:eastAsia="ru-RU"/>
        </w:rPr>
        <w:t>в</w:t>
      </w:r>
      <w:r w:rsidRPr="0093382E">
        <w:rPr>
          <w:rFonts w:eastAsia="Times New Roman" w:cs="Times New Roman"/>
          <w:color w:val="auto"/>
          <w:sz w:val="24"/>
          <w:szCs w:val="24"/>
          <w:lang w:eastAsia="ru-RU"/>
        </w:rPr>
        <w:t>оспитание</w:t>
      </w:r>
      <w:r w:rsidR="00457A4C">
        <w:rPr>
          <w:rFonts w:eastAsia="Times New Roman" w:cs="Times New Roman"/>
          <w:color w:val="auto"/>
          <w:sz w:val="24"/>
          <w:szCs w:val="24"/>
          <w:lang w:eastAsia="ru-RU"/>
        </w:rPr>
        <w:t xml:space="preserve"> </w:t>
      </w:r>
      <w:r w:rsidRPr="0093382E">
        <w:rPr>
          <w:rFonts w:eastAsia="Times New Roman" w:cs="Times New Roman"/>
          <w:color w:val="auto"/>
          <w:sz w:val="24"/>
          <w:szCs w:val="24"/>
          <w:lang w:eastAsia="ru-RU"/>
        </w:rPr>
        <w:t>чувства</w:t>
      </w:r>
      <w:r w:rsidR="00457A4C">
        <w:rPr>
          <w:rFonts w:eastAsia="Times New Roman" w:cs="Times New Roman"/>
          <w:color w:val="auto"/>
          <w:sz w:val="24"/>
          <w:szCs w:val="24"/>
          <w:lang w:eastAsia="ru-RU"/>
        </w:rPr>
        <w:t xml:space="preserve"> </w:t>
      </w:r>
      <w:r w:rsidRPr="0093382E">
        <w:rPr>
          <w:rFonts w:eastAsia="Times New Roman" w:cs="Times New Roman"/>
          <w:color w:val="auto"/>
          <w:sz w:val="24"/>
          <w:szCs w:val="24"/>
          <w:lang w:eastAsia="ru-RU"/>
        </w:rPr>
        <w:t>ответственности</w:t>
      </w:r>
      <w:r w:rsidR="00457A4C">
        <w:rPr>
          <w:rFonts w:eastAsia="Times New Roman" w:cs="Times New Roman"/>
          <w:color w:val="auto"/>
          <w:sz w:val="24"/>
          <w:szCs w:val="24"/>
          <w:lang w:eastAsia="ru-RU"/>
        </w:rPr>
        <w:t xml:space="preserve"> </w:t>
      </w:r>
      <w:r w:rsidRPr="0093382E">
        <w:rPr>
          <w:rFonts w:eastAsia="Times New Roman" w:cs="Times New Roman"/>
          <w:color w:val="auto"/>
          <w:sz w:val="24"/>
          <w:szCs w:val="24"/>
          <w:lang w:eastAsia="ru-RU"/>
        </w:rPr>
        <w:t>за</w:t>
      </w:r>
      <w:r w:rsidR="00457A4C">
        <w:rPr>
          <w:rFonts w:eastAsia="Times New Roman" w:cs="Times New Roman"/>
          <w:color w:val="auto"/>
          <w:sz w:val="24"/>
          <w:szCs w:val="24"/>
          <w:lang w:eastAsia="ru-RU"/>
        </w:rPr>
        <w:t xml:space="preserve"> </w:t>
      </w:r>
      <w:r w:rsidRPr="0093382E">
        <w:rPr>
          <w:rFonts w:eastAsia="Times New Roman" w:cs="Times New Roman"/>
          <w:color w:val="auto"/>
          <w:sz w:val="24"/>
          <w:szCs w:val="24"/>
          <w:lang w:eastAsia="ru-RU"/>
        </w:rPr>
        <w:t>состояние</w:t>
      </w:r>
      <w:r w:rsidR="00457A4C">
        <w:rPr>
          <w:rFonts w:eastAsia="Times New Roman" w:cs="Times New Roman"/>
          <w:color w:val="auto"/>
          <w:sz w:val="24"/>
          <w:szCs w:val="24"/>
          <w:lang w:eastAsia="ru-RU"/>
        </w:rPr>
        <w:t xml:space="preserve"> </w:t>
      </w:r>
      <w:r w:rsidRPr="0093382E">
        <w:rPr>
          <w:rFonts w:eastAsia="Times New Roman" w:cs="Times New Roman"/>
          <w:color w:val="auto"/>
          <w:sz w:val="24"/>
          <w:szCs w:val="24"/>
          <w:lang w:eastAsia="ru-RU"/>
        </w:rPr>
        <w:t>окружающей</w:t>
      </w:r>
      <w:r w:rsidR="00457A4C">
        <w:rPr>
          <w:rFonts w:eastAsia="Times New Roman" w:cs="Times New Roman"/>
          <w:color w:val="auto"/>
          <w:sz w:val="24"/>
          <w:szCs w:val="24"/>
          <w:lang w:eastAsia="ru-RU"/>
        </w:rPr>
        <w:t xml:space="preserve"> </w:t>
      </w:r>
      <w:r w:rsidRPr="0093382E">
        <w:rPr>
          <w:rFonts w:eastAsia="Times New Roman" w:cs="Times New Roman"/>
          <w:color w:val="auto"/>
          <w:sz w:val="24"/>
          <w:szCs w:val="24"/>
          <w:lang w:eastAsia="ru-RU"/>
        </w:rPr>
        <w:t>среды,</w:t>
      </w:r>
      <w:r w:rsidR="00457A4C">
        <w:rPr>
          <w:rFonts w:eastAsia="Times New Roman" w:cs="Times New Roman"/>
          <w:color w:val="auto"/>
          <w:sz w:val="24"/>
          <w:szCs w:val="24"/>
          <w:lang w:eastAsia="ru-RU"/>
        </w:rPr>
        <w:t xml:space="preserve"> </w:t>
      </w:r>
      <w:r w:rsidRPr="0093382E">
        <w:rPr>
          <w:rFonts w:eastAsia="Times New Roman" w:cs="Times New Roman"/>
          <w:color w:val="auto"/>
          <w:sz w:val="24"/>
          <w:szCs w:val="24"/>
          <w:lang w:eastAsia="ru-RU"/>
        </w:rPr>
        <w:t>эмоционального отношения к природным объектам.</w:t>
      </w:r>
    </w:p>
    <w:p w:rsidR="00862459" w:rsidRPr="0093382E" w:rsidRDefault="00862459" w:rsidP="00862459">
      <w:pPr>
        <w:pStyle w:val="af"/>
        <w:ind w:left="0"/>
        <w:rPr>
          <w:rFonts w:eastAsia="Times New Roman" w:cs="Times New Roman"/>
          <w:b/>
          <w:i/>
          <w:color w:val="auto"/>
          <w:sz w:val="24"/>
          <w:szCs w:val="24"/>
          <w:lang w:eastAsia="ru-RU"/>
        </w:rPr>
      </w:pPr>
      <w:r>
        <w:rPr>
          <w:rFonts w:eastAsia="Times New Roman" w:cs="Times New Roman"/>
          <w:b/>
          <w:i/>
          <w:color w:val="auto"/>
          <w:sz w:val="24"/>
          <w:szCs w:val="24"/>
          <w:lang w:eastAsia="ru-RU"/>
        </w:rPr>
        <w:tab/>
      </w:r>
      <w:r w:rsidRPr="0093382E">
        <w:rPr>
          <w:rFonts w:eastAsia="Times New Roman" w:cs="Times New Roman"/>
          <w:b/>
          <w:i/>
          <w:color w:val="auto"/>
          <w:sz w:val="24"/>
          <w:szCs w:val="24"/>
          <w:lang w:eastAsia="ru-RU"/>
        </w:rPr>
        <w:t xml:space="preserve">Приоритеты: </w:t>
      </w:r>
      <w:r w:rsidRPr="0093382E">
        <w:rPr>
          <w:rFonts w:eastAsia="Times New Roman" w:cs="Times New Roman"/>
          <w:color w:val="auto"/>
          <w:sz w:val="24"/>
          <w:szCs w:val="24"/>
          <w:lang w:eastAsia="ru-RU"/>
        </w:rPr>
        <w:t>знания не являются самоцелью экологического воспитания, они представляют собой необходи</w:t>
      </w:r>
      <w:r>
        <w:rPr>
          <w:rFonts w:eastAsia="Times New Roman" w:cs="Times New Roman"/>
          <w:color w:val="auto"/>
          <w:sz w:val="24"/>
          <w:szCs w:val="24"/>
          <w:lang w:eastAsia="ru-RU"/>
        </w:rPr>
        <w:t xml:space="preserve">мое условие формирования такого </w:t>
      </w:r>
      <w:r w:rsidRPr="0093382E">
        <w:rPr>
          <w:rFonts w:eastAsia="Times New Roman" w:cs="Times New Roman"/>
          <w:color w:val="auto"/>
          <w:sz w:val="24"/>
          <w:szCs w:val="24"/>
          <w:lang w:eastAsia="ru-RU"/>
        </w:rPr>
        <w:t xml:space="preserve">отношения к окружающему миру, которое носит эмоционально-действенный характер и выражается в форме познавательного интереса, эстетических переживаний, практической готовности бережно обращаться с вещами не только потому, что это результат труда человека, но ещё и потому, что при их изготовлении использовались материалы, взятые у природы. </w:t>
      </w:r>
    </w:p>
    <w:p w:rsidR="00862459" w:rsidRPr="0093382E" w:rsidRDefault="00862459" w:rsidP="00862459">
      <w:pPr>
        <w:pStyle w:val="af"/>
        <w:ind w:left="0"/>
        <w:rPr>
          <w:rFonts w:eastAsia="Times New Roman" w:cs="Times New Roman"/>
          <w:color w:val="auto"/>
          <w:sz w:val="24"/>
          <w:szCs w:val="24"/>
          <w:lang w:eastAsia="ru-RU"/>
        </w:rPr>
      </w:pPr>
      <w:r>
        <w:rPr>
          <w:rFonts w:eastAsia="Times New Roman" w:cs="Times New Roman"/>
          <w:color w:val="auto"/>
          <w:sz w:val="24"/>
          <w:szCs w:val="24"/>
          <w:lang w:eastAsia="ru-RU"/>
        </w:rPr>
        <w:tab/>
      </w:r>
      <w:r w:rsidRPr="0093382E">
        <w:rPr>
          <w:rFonts w:eastAsia="Times New Roman" w:cs="Times New Roman"/>
          <w:color w:val="auto"/>
          <w:sz w:val="24"/>
          <w:szCs w:val="24"/>
          <w:lang w:eastAsia="ru-RU"/>
        </w:rPr>
        <w:t xml:space="preserve">Комплексно-тематическое планирование поможет увидеть общую </w:t>
      </w:r>
      <w:r>
        <w:rPr>
          <w:rFonts w:eastAsia="Times New Roman" w:cs="Times New Roman"/>
          <w:color w:val="auto"/>
          <w:sz w:val="24"/>
          <w:szCs w:val="24"/>
          <w:lang w:eastAsia="ru-RU"/>
        </w:rPr>
        <w:t xml:space="preserve">картину эколого-педагогической </w:t>
      </w:r>
      <w:r w:rsidRPr="0093382E">
        <w:rPr>
          <w:rFonts w:eastAsia="Times New Roman" w:cs="Times New Roman"/>
          <w:color w:val="auto"/>
          <w:sz w:val="24"/>
          <w:szCs w:val="24"/>
          <w:lang w:eastAsia="ru-RU"/>
        </w:rPr>
        <w:t xml:space="preserve">работы, системную взаимосвязь мероприятий повседневной жизни и образовательной деятельности. </w:t>
      </w:r>
    </w:p>
    <w:p w:rsidR="00862459" w:rsidRDefault="00862459" w:rsidP="00862459">
      <w:pPr>
        <w:pStyle w:val="af"/>
        <w:ind w:left="0"/>
        <w:rPr>
          <w:rFonts w:eastAsia="Times New Roman" w:cs="Times New Roman"/>
          <w:color w:val="auto"/>
          <w:sz w:val="24"/>
          <w:szCs w:val="24"/>
          <w:lang w:eastAsia="ru-RU"/>
        </w:rPr>
      </w:pPr>
      <w:r>
        <w:rPr>
          <w:rFonts w:eastAsia="Times New Roman" w:cs="Times New Roman"/>
          <w:color w:val="auto"/>
          <w:sz w:val="24"/>
          <w:szCs w:val="24"/>
          <w:lang w:eastAsia="ru-RU"/>
        </w:rPr>
        <w:tab/>
      </w:r>
      <w:r w:rsidRPr="004533D7">
        <w:rPr>
          <w:rFonts w:eastAsia="Times New Roman" w:cs="Times New Roman"/>
          <w:color w:val="auto"/>
          <w:sz w:val="24"/>
          <w:szCs w:val="24"/>
          <w:lang w:eastAsia="ru-RU"/>
        </w:rPr>
        <w:t>Программа составлена с учётом реализации межпредметных связей по разд</w:t>
      </w:r>
      <w:r>
        <w:rPr>
          <w:rFonts w:eastAsia="Times New Roman" w:cs="Times New Roman"/>
          <w:color w:val="auto"/>
          <w:sz w:val="24"/>
          <w:szCs w:val="24"/>
          <w:lang w:eastAsia="ru-RU"/>
        </w:rPr>
        <w:t xml:space="preserve">елам образовательных областей: </w:t>
      </w:r>
    </w:p>
    <w:p w:rsidR="00862459" w:rsidRDefault="00862459" w:rsidP="007F138F">
      <w:pPr>
        <w:pStyle w:val="af"/>
        <w:numPr>
          <w:ilvl w:val="0"/>
          <w:numId w:val="18"/>
        </w:numPr>
        <w:rPr>
          <w:rFonts w:eastAsia="Times New Roman" w:cs="Times New Roman"/>
          <w:color w:val="auto"/>
          <w:sz w:val="24"/>
          <w:szCs w:val="24"/>
          <w:lang w:eastAsia="ru-RU"/>
        </w:rPr>
      </w:pPr>
      <w:r w:rsidRPr="0093382E">
        <w:rPr>
          <w:rFonts w:eastAsia="Times New Roman" w:cs="Times New Roman"/>
          <w:color w:val="auto"/>
          <w:sz w:val="24"/>
          <w:szCs w:val="24"/>
          <w:lang w:eastAsia="ru-RU"/>
        </w:rPr>
        <w:t>Чтение художественной литературы: разнообразная деятельность с литературными</w:t>
      </w:r>
      <w:r>
        <w:rPr>
          <w:rFonts w:eastAsia="Times New Roman" w:cs="Times New Roman"/>
          <w:color w:val="auto"/>
          <w:sz w:val="24"/>
          <w:szCs w:val="24"/>
          <w:lang w:eastAsia="ru-RU"/>
        </w:rPr>
        <w:t xml:space="preserve"> произведениями (дети слушают, </w:t>
      </w:r>
      <w:r w:rsidRPr="0093382E">
        <w:rPr>
          <w:rFonts w:eastAsia="Times New Roman" w:cs="Times New Roman"/>
          <w:color w:val="auto"/>
          <w:sz w:val="24"/>
          <w:szCs w:val="24"/>
          <w:lang w:eastAsia="ru-RU"/>
        </w:rPr>
        <w:t>инсценируют, создают иллюс</w:t>
      </w:r>
      <w:r>
        <w:rPr>
          <w:rFonts w:eastAsia="Times New Roman" w:cs="Times New Roman"/>
          <w:color w:val="auto"/>
          <w:sz w:val="24"/>
          <w:szCs w:val="24"/>
          <w:lang w:eastAsia="ru-RU"/>
        </w:rPr>
        <w:t xml:space="preserve">трации вместе с воспитателем); </w:t>
      </w:r>
    </w:p>
    <w:p w:rsidR="00862459" w:rsidRDefault="00862459" w:rsidP="007F138F">
      <w:pPr>
        <w:pStyle w:val="af"/>
        <w:numPr>
          <w:ilvl w:val="0"/>
          <w:numId w:val="18"/>
        </w:numPr>
        <w:rPr>
          <w:rFonts w:eastAsia="Times New Roman" w:cs="Times New Roman"/>
          <w:color w:val="auto"/>
          <w:sz w:val="24"/>
          <w:szCs w:val="24"/>
          <w:lang w:eastAsia="ru-RU"/>
        </w:rPr>
      </w:pPr>
      <w:r w:rsidRPr="0093382E">
        <w:rPr>
          <w:rFonts w:eastAsia="Times New Roman" w:cs="Times New Roman"/>
          <w:color w:val="auto"/>
          <w:sz w:val="24"/>
          <w:szCs w:val="24"/>
          <w:lang w:eastAsia="ru-RU"/>
        </w:rPr>
        <w:t>Изобразительная деятельность: поможет ввести детей в мир «отр</w:t>
      </w:r>
      <w:r>
        <w:rPr>
          <w:rFonts w:eastAsia="Times New Roman" w:cs="Times New Roman"/>
          <w:color w:val="auto"/>
          <w:sz w:val="24"/>
          <w:szCs w:val="24"/>
          <w:lang w:eastAsia="ru-RU"/>
        </w:rPr>
        <w:t>аженной природы», мир искусства;</w:t>
      </w:r>
    </w:p>
    <w:p w:rsidR="00862459" w:rsidRDefault="00862459" w:rsidP="007F138F">
      <w:pPr>
        <w:pStyle w:val="af"/>
        <w:numPr>
          <w:ilvl w:val="0"/>
          <w:numId w:val="18"/>
        </w:numPr>
        <w:rPr>
          <w:rFonts w:eastAsia="Times New Roman" w:cs="Times New Roman"/>
          <w:color w:val="auto"/>
          <w:sz w:val="24"/>
          <w:szCs w:val="24"/>
          <w:lang w:eastAsia="ru-RU"/>
        </w:rPr>
      </w:pPr>
      <w:r>
        <w:rPr>
          <w:rFonts w:eastAsia="Times New Roman" w:cs="Times New Roman"/>
          <w:color w:val="auto"/>
          <w:sz w:val="24"/>
          <w:szCs w:val="24"/>
          <w:lang w:eastAsia="ru-RU"/>
        </w:rPr>
        <w:t xml:space="preserve">Речевое развитие: </w:t>
      </w:r>
      <w:r w:rsidRPr="0093382E">
        <w:rPr>
          <w:rFonts w:eastAsia="Times New Roman" w:cs="Times New Roman"/>
          <w:color w:val="auto"/>
          <w:sz w:val="24"/>
          <w:szCs w:val="24"/>
          <w:lang w:eastAsia="ru-RU"/>
        </w:rPr>
        <w:t>ведётся работа над развитием артикуляционного аппарата, обогащение</w:t>
      </w:r>
      <w:r>
        <w:rPr>
          <w:rFonts w:eastAsia="Times New Roman" w:cs="Times New Roman"/>
          <w:color w:val="auto"/>
          <w:sz w:val="24"/>
          <w:szCs w:val="24"/>
          <w:lang w:eastAsia="ru-RU"/>
        </w:rPr>
        <w:t>м словарного запаса.</w:t>
      </w:r>
    </w:p>
    <w:p w:rsidR="00862459" w:rsidRDefault="00862459" w:rsidP="00862459">
      <w:pPr>
        <w:pStyle w:val="af"/>
        <w:ind w:left="0"/>
        <w:rPr>
          <w:rStyle w:val="extended-textfull"/>
          <w:sz w:val="24"/>
          <w:szCs w:val="24"/>
        </w:rPr>
      </w:pPr>
      <w:r>
        <w:rPr>
          <w:rFonts w:eastAsia="Times New Roman" w:cs="Times New Roman"/>
          <w:color w:val="auto"/>
          <w:sz w:val="24"/>
          <w:szCs w:val="24"/>
          <w:lang w:eastAsia="ru-RU"/>
        </w:rPr>
        <w:tab/>
      </w:r>
      <w:r w:rsidRPr="00DF3CC0">
        <w:rPr>
          <w:rStyle w:val="extended-textfull"/>
          <w:bCs/>
          <w:sz w:val="24"/>
          <w:szCs w:val="24"/>
        </w:rPr>
        <w:t>Педагогический мониторинг</w:t>
      </w:r>
      <w:r w:rsidRPr="00DF3CC0">
        <w:rPr>
          <w:rStyle w:val="extended-textfull"/>
          <w:sz w:val="24"/>
          <w:szCs w:val="24"/>
        </w:rPr>
        <w:t xml:space="preserve"> проводится два раза в год: в начале учебного года (1-2 недели октября) и в конце учебного года (3-4 недели апреля</w:t>
      </w:r>
      <w:r>
        <w:rPr>
          <w:rStyle w:val="extended-textfull"/>
          <w:sz w:val="24"/>
          <w:szCs w:val="24"/>
        </w:rPr>
        <w:t>).</w:t>
      </w:r>
    </w:p>
    <w:p w:rsidR="00862459" w:rsidRPr="00D22516" w:rsidRDefault="00862459" w:rsidP="00862459">
      <w:pPr>
        <w:pStyle w:val="1"/>
        <w:rPr>
          <w:rStyle w:val="extended-textfull"/>
          <w:rFonts w:ascii="Times New Roman" w:hAnsi="Times New Roman" w:cs="Times New Roman"/>
          <w:b w:val="0"/>
          <w:color w:val="auto"/>
          <w:sz w:val="24"/>
          <w:szCs w:val="24"/>
        </w:rPr>
      </w:pPr>
      <w:bookmarkStart w:id="10" w:name="_Toc81749239"/>
      <w:r>
        <w:rPr>
          <w:rStyle w:val="extended-textfull"/>
          <w:rFonts w:ascii="Times New Roman" w:hAnsi="Times New Roman" w:cs="Times New Roman"/>
          <w:color w:val="auto"/>
          <w:sz w:val="24"/>
          <w:szCs w:val="24"/>
        </w:rPr>
        <w:t>1</w:t>
      </w:r>
      <w:r w:rsidRPr="00D22516">
        <w:rPr>
          <w:rStyle w:val="extended-textfull"/>
          <w:rFonts w:ascii="Times New Roman" w:hAnsi="Times New Roman" w:cs="Times New Roman"/>
          <w:color w:val="auto"/>
          <w:sz w:val="24"/>
          <w:szCs w:val="24"/>
        </w:rPr>
        <w:t>.</w:t>
      </w:r>
      <w:r>
        <w:rPr>
          <w:rStyle w:val="extended-textfull"/>
          <w:rFonts w:ascii="Times New Roman" w:hAnsi="Times New Roman" w:cs="Times New Roman"/>
          <w:color w:val="auto"/>
          <w:sz w:val="24"/>
          <w:szCs w:val="24"/>
        </w:rPr>
        <w:t>2.</w:t>
      </w:r>
      <w:r w:rsidRPr="00D22516">
        <w:rPr>
          <w:rStyle w:val="extended-textfull"/>
          <w:rFonts w:ascii="Times New Roman" w:hAnsi="Times New Roman" w:cs="Times New Roman"/>
          <w:color w:val="auto"/>
          <w:sz w:val="24"/>
          <w:szCs w:val="24"/>
        </w:rPr>
        <w:t xml:space="preserve">3. Принципы и подходы к формированию </w:t>
      </w:r>
      <w:r>
        <w:rPr>
          <w:rStyle w:val="extended-textfull"/>
          <w:rFonts w:ascii="Times New Roman" w:hAnsi="Times New Roman" w:cs="Times New Roman"/>
          <w:color w:val="auto"/>
          <w:sz w:val="24"/>
          <w:szCs w:val="24"/>
        </w:rPr>
        <w:t>основной о</w:t>
      </w:r>
      <w:r w:rsidRPr="00D22516">
        <w:rPr>
          <w:rStyle w:val="extended-textfull"/>
          <w:rFonts w:ascii="Times New Roman" w:hAnsi="Times New Roman" w:cs="Times New Roman"/>
          <w:color w:val="auto"/>
          <w:sz w:val="24"/>
          <w:szCs w:val="24"/>
        </w:rPr>
        <w:t>бразовательной программы дошкольного образования в части, формируемой участниками образовательных отношений</w:t>
      </w:r>
      <w:bookmarkEnd w:id="10"/>
    </w:p>
    <w:p w:rsidR="00862459" w:rsidRDefault="00862459" w:rsidP="00862459">
      <w:pPr>
        <w:pStyle w:val="af"/>
        <w:ind w:left="0"/>
        <w:rPr>
          <w:rStyle w:val="extended-textfull"/>
          <w:sz w:val="24"/>
          <w:szCs w:val="24"/>
        </w:rPr>
      </w:pPr>
    </w:p>
    <w:p w:rsidR="00862459" w:rsidRDefault="00862459" w:rsidP="00862459">
      <w:pPr>
        <w:pStyle w:val="af"/>
        <w:ind w:left="0"/>
        <w:rPr>
          <w:rFonts w:eastAsia="Times New Roman" w:cs="Times New Roman"/>
          <w:b/>
          <w:i/>
          <w:color w:val="auto"/>
          <w:sz w:val="24"/>
          <w:szCs w:val="24"/>
          <w:lang w:eastAsia="ru-RU"/>
        </w:rPr>
      </w:pPr>
      <w:r w:rsidRPr="00D26453">
        <w:rPr>
          <w:rFonts w:eastAsia="Times New Roman" w:cs="Times New Roman"/>
          <w:b/>
          <w:i/>
          <w:color w:val="auto"/>
          <w:sz w:val="24"/>
          <w:szCs w:val="24"/>
          <w:lang w:eastAsia="ru-RU"/>
        </w:rPr>
        <w:t xml:space="preserve">Модуль «Приобщение детей к истокам русской народной культуры» </w:t>
      </w:r>
    </w:p>
    <w:p w:rsidR="00862459" w:rsidRPr="006A4A3C" w:rsidRDefault="00862459" w:rsidP="00862459">
      <w:pPr>
        <w:rPr>
          <w:rFonts w:ascii="Times New Roman" w:eastAsia="Times New Roman" w:hAnsi="Times New Roman" w:cs="Times New Roman"/>
          <w:sz w:val="24"/>
          <w:szCs w:val="24"/>
        </w:rPr>
      </w:pPr>
      <w:r>
        <w:rPr>
          <w:rFonts w:eastAsia="Times New Roman" w:cs="Times New Roman"/>
          <w:sz w:val="24"/>
          <w:szCs w:val="24"/>
        </w:rPr>
        <w:tab/>
      </w:r>
      <w:r w:rsidRPr="006A4A3C">
        <w:rPr>
          <w:rFonts w:ascii="Times New Roman" w:eastAsia="Times New Roman" w:hAnsi="Times New Roman" w:cs="Times New Roman"/>
          <w:sz w:val="24"/>
          <w:szCs w:val="24"/>
        </w:rPr>
        <w:t>При построении программы учитываются следующие принципы:</w:t>
      </w:r>
    </w:p>
    <w:p w:rsidR="00862459" w:rsidRPr="001F11B4" w:rsidRDefault="00862459" w:rsidP="007F138F">
      <w:pPr>
        <w:pStyle w:val="af"/>
        <w:numPr>
          <w:ilvl w:val="0"/>
          <w:numId w:val="20"/>
        </w:numPr>
        <w:rPr>
          <w:rFonts w:eastAsia="Times New Roman" w:cs="Times New Roman"/>
          <w:color w:val="auto"/>
          <w:sz w:val="24"/>
          <w:szCs w:val="24"/>
          <w:lang w:eastAsia="ru-RU"/>
        </w:rPr>
      </w:pPr>
      <w:r w:rsidRPr="001F11B4">
        <w:rPr>
          <w:rFonts w:eastAsia="Times New Roman" w:cs="Times New Roman"/>
          <w:color w:val="auto"/>
          <w:sz w:val="24"/>
          <w:szCs w:val="24"/>
          <w:lang w:eastAsia="ru-RU"/>
        </w:rPr>
        <w:t>соответствует принципу развивающего образования, целью которого является развитие ребенка;</w:t>
      </w:r>
    </w:p>
    <w:p w:rsidR="00862459" w:rsidRPr="001F11B4" w:rsidRDefault="00862459" w:rsidP="007F138F">
      <w:pPr>
        <w:pStyle w:val="af"/>
        <w:numPr>
          <w:ilvl w:val="0"/>
          <w:numId w:val="20"/>
        </w:numPr>
        <w:rPr>
          <w:rFonts w:eastAsia="Times New Roman" w:cs="Times New Roman"/>
          <w:color w:val="auto"/>
          <w:sz w:val="24"/>
          <w:szCs w:val="24"/>
          <w:lang w:eastAsia="ru-RU"/>
        </w:rPr>
      </w:pPr>
      <w:r w:rsidRPr="001F11B4">
        <w:rPr>
          <w:rFonts w:eastAsia="Times New Roman" w:cs="Times New Roman"/>
          <w:color w:val="auto"/>
          <w:sz w:val="24"/>
          <w:szCs w:val="24"/>
          <w:lang w:eastAsia="ru-RU"/>
        </w:rPr>
        <w:t>сочетает принципы научной обоснованности и практической применимости (содержание рабочей программы должно соответствовать основным положениям возрастной психологии и дошкольной педагогики);</w:t>
      </w:r>
    </w:p>
    <w:p w:rsidR="00862459" w:rsidRPr="001F11B4" w:rsidRDefault="00862459" w:rsidP="007F138F">
      <w:pPr>
        <w:pStyle w:val="af"/>
        <w:numPr>
          <w:ilvl w:val="0"/>
          <w:numId w:val="20"/>
        </w:numPr>
        <w:rPr>
          <w:rFonts w:eastAsia="Times New Roman" w:cs="Times New Roman"/>
          <w:color w:val="auto"/>
          <w:sz w:val="24"/>
          <w:szCs w:val="24"/>
          <w:lang w:eastAsia="ru-RU"/>
        </w:rPr>
      </w:pPr>
      <w:r w:rsidRPr="001F11B4">
        <w:rPr>
          <w:rFonts w:eastAsia="Times New Roman" w:cs="Times New Roman"/>
          <w:color w:val="auto"/>
          <w:sz w:val="24"/>
          <w:szCs w:val="24"/>
          <w:lang w:eastAsia="ru-RU"/>
        </w:rPr>
        <w:t>отвечает критериям полноты, необходимости и достаточности (позволять решать поставленные цели и задачи только на необходимом и достаточном материале, максимально приближаться к разумному «минимуму»);</w:t>
      </w:r>
    </w:p>
    <w:p w:rsidR="00862459" w:rsidRPr="001F11B4" w:rsidRDefault="00862459" w:rsidP="007F138F">
      <w:pPr>
        <w:pStyle w:val="af"/>
        <w:numPr>
          <w:ilvl w:val="0"/>
          <w:numId w:val="20"/>
        </w:numPr>
        <w:rPr>
          <w:rFonts w:eastAsia="Times New Roman" w:cs="Times New Roman"/>
          <w:color w:val="auto"/>
          <w:sz w:val="24"/>
          <w:szCs w:val="24"/>
          <w:lang w:eastAsia="ru-RU"/>
        </w:rPr>
      </w:pPr>
      <w:r w:rsidRPr="001F11B4">
        <w:rPr>
          <w:rFonts w:eastAsia="Times New Roman" w:cs="Times New Roman"/>
          <w:color w:val="auto"/>
          <w:sz w:val="24"/>
          <w:szCs w:val="24"/>
          <w:lang w:eastAsia="ru-RU"/>
        </w:rPr>
        <w:t>обеспечивает единство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w:t>
      </w:r>
    </w:p>
    <w:p w:rsidR="00862459" w:rsidRPr="001F11B4" w:rsidRDefault="00862459" w:rsidP="007F138F">
      <w:pPr>
        <w:pStyle w:val="af"/>
        <w:numPr>
          <w:ilvl w:val="0"/>
          <w:numId w:val="20"/>
        </w:numPr>
        <w:rPr>
          <w:rFonts w:eastAsia="Times New Roman" w:cs="Times New Roman"/>
          <w:color w:val="auto"/>
          <w:sz w:val="24"/>
          <w:szCs w:val="24"/>
          <w:lang w:eastAsia="ru-RU"/>
        </w:rPr>
      </w:pPr>
      <w:r w:rsidRPr="001F11B4">
        <w:rPr>
          <w:rFonts w:eastAsia="Times New Roman" w:cs="Times New Roman"/>
          <w:color w:val="auto"/>
          <w:sz w:val="24"/>
          <w:szCs w:val="24"/>
          <w:lang w:eastAsia="ru-RU"/>
        </w:rPr>
        <w:t xml:space="preserve">возраста; </w:t>
      </w:r>
    </w:p>
    <w:p w:rsidR="00862459" w:rsidRDefault="00862459" w:rsidP="007F138F">
      <w:pPr>
        <w:pStyle w:val="af"/>
        <w:numPr>
          <w:ilvl w:val="0"/>
          <w:numId w:val="20"/>
        </w:numPr>
        <w:rPr>
          <w:rFonts w:eastAsia="Times New Roman" w:cs="Times New Roman"/>
          <w:color w:val="auto"/>
          <w:sz w:val="24"/>
          <w:szCs w:val="24"/>
          <w:lang w:eastAsia="ru-RU"/>
        </w:rPr>
      </w:pPr>
      <w:r w:rsidRPr="001F11B4">
        <w:rPr>
          <w:rFonts w:eastAsia="Times New Roman" w:cs="Times New Roman"/>
          <w:color w:val="auto"/>
          <w:sz w:val="24"/>
          <w:szCs w:val="24"/>
          <w:lang w:eastAsia="ru-RU"/>
        </w:rPr>
        <w:lastRenderedPageBreak/>
        <w:t xml:space="preserve">строится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(комплексность подхода, обеспечивающего развитие детей во всех взаимодополняющих образовательных областях, успешно осуществляется с помощью комплексно-тематического планирования. Выбор определенной темы недели, месяца «проецируется» на пять образовательных областей, предлагаемых ФГОС ДО, и на все структурные единицы образовательного процесса. Таким образом, получается целостный, а не разбитый на части образовательный процесс. Это позволяет ребенку «прожить» тему в разных видах деятельности, не испытывая сложности перехода от предмета к предмету, усвоить большой объем информации, осмыслить связи между предметами и явлениями; </w:t>
      </w:r>
    </w:p>
    <w:p w:rsidR="00862459" w:rsidRPr="001F11B4" w:rsidRDefault="00862459" w:rsidP="007F138F">
      <w:pPr>
        <w:pStyle w:val="af"/>
        <w:numPr>
          <w:ilvl w:val="0"/>
          <w:numId w:val="20"/>
        </w:numPr>
        <w:rPr>
          <w:rFonts w:eastAsia="Times New Roman" w:cs="Times New Roman"/>
          <w:color w:val="auto"/>
          <w:sz w:val="24"/>
          <w:szCs w:val="24"/>
          <w:lang w:eastAsia="ru-RU"/>
        </w:rPr>
      </w:pPr>
      <w:r w:rsidRPr="001F11B4">
        <w:rPr>
          <w:rFonts w:eastAsia="Times New Roman" w:cs="Times New Roman"/>
          <w:color w:val="auto"/>
          <w:sz w:val="24"/>
          <w:szCs w:val="24"/>
          <w:lang w:eastAsia="ru-RU"/>
        </w:rPr>
        <w:t>предусматривает решение программных образовательных задач в совместной деятельности взрослого и детей, и самостоятельной деятельности</w:t>
      </w:r>
      <w:r w:rsidR="00881400">
        <w:rPr>
          <w:rFonts w:eastAsia="Times New Roman" w:cs="Times New Roman"/>
          <w:color w:val="auto"/>
          <w:sz w:val="24"/>
          <w:szCs w:val="24"/>
          <w:lang w:eastAsia="ru-RU"/>
        </w:rPr>
        <w:t xml:space="preserve"> </w:t>
      </w:r>
      <w:r w:rsidRPr="001F11B4">
        <w:rPr>
          <w:rFonts w:eastAsia="Times New Roman" w:cs="Times New Roman"/>
          <w:color w:val="auto"/>
          <w:sz w:val="24"/>
          <w:szCs w:val="24"/>
          <w:lang w:eastAsia="ru-RU"/>
        </w:rPr>
        <w:t>детей не только в рамках непосредственно образовательной деятельности, но и проведении режимных моментов в соответствии со спецификой дошкольного образования;</w:t>
      </w:r>
    </w:p>
    <w:p w:rsidR="00862459" w:rsidRPr="001F11B4" w:rsidRDefault="00862459" w:rsidP="007F138F">
      <w:pPr>
        <w:pStyle w:val="af"/>
        <w:numPr>
          <w:ilvl w:val="0"/>
          <w:numId w:val="20"/>
        </w:numPr>
        <w:jc w:val="left"/>
        <w:rPr>
          <w:rFonts w:eastAsia="Times New Roman" w:cs="Times New Roman"/>
          <w:color w:val="auto"/>
          <w:sz w:val="24"/>
          <w:szCs w:val="24"/>
          <w:lang w:eastAsia="ru-RU"/>
        </w:rPr>
      </w:pPr>
      <w:r w:rsidRPr="001F11B4">
        <w:rPr>
          <w:rFonts w:eastAsia="Times New Roman" w:cs="Times New Roman"/>
          <w:color w:val="auto"/>
          <w:sz w:val="24"/>
          <w:szCs w:val="24"/>
          <w:lang w:eastAsia="ru-RU"/>
        </w:rPr>
        <w:t>предполагает построение образовательного процесса на адекватных возрасту формах работы с детьми.</w:t>
      </w:r>
    </w:p>
    <w:p w:rsidR="00862459" w:rsidRPr="006A4A3C" w:rsidRDefault="00862459" w:rsidP="00862459">
      <w:pPr>
        <w:rPr>
          <w:rFonts w:ascii="Times New Roman" w:eastAsia="Times New Roman" w:hAnsi="Times New Roman" w:cs="Times New Roman"/>
          <w:b/>
          <w:i/>
          <w:sz w:val="24"/>
          <w:szCs w:val="24"/>
        </w:rPr>
      </w:pPr>
      <w:r w:rsidRPr="006A4A3C">
        <w:rPr>
          <w:rFonts w:ascii="Times New Roman" w:eastAsia="Times New Roman" w:hAnsi="Times New Roman" w:cs="Times New Roman"/>
          <w:b/>
          <w:i/>
          <w:sz w:val="24"/>
          <w:szCs w:val="24"/>
        </w:rPr>
        <w:t>Модуль «Юный эколог»</w:t>
      </w:r>
    </w:p>
    <w:p w:rsidR="00862459" w:rsidRPr="00D217F6" w:rsidRDefault="00862459" w:rsidP="007F138F">
      <w:pPr>
        <w:pStyle w:val="af"/>
        <w:numPr>
          <w:ilvl w:val="0"/>
          <w:numId w:val="19"/>
        </w:numPr>
        <w:rPr>
          <w:rFonts w:eastAsia="Times New Roman" w:cs="Times New Roman"/>
          <w:color w:val="auto"/>
          <w:sz w:val="24"/>
          <w:szCs w:val="24"/>
          <w:lang w:eastAsia="ru-RU"/>
        </w:rPr>
      </w:pPr>
      <w:r w:rsidRPr="00D217F6">
        <w:rPr>
          <w:rFonts w:eastAsia="Times New Roman" w:cs="Times New Roman"/>
          <w:color w:val="auto"/>
          <w:sz w:val="24"/>
          <w:szCs w:val="24"/>
          <w:lang w:eastAsia="ru-RU"/>
        </w:rPr>
        <w:t>постепенное в течение учебного года и от возраста к возрасту наращивание объёма материала: от рассмотрения 1-</w:t>
      </w:r>
      <w:r>
        <w:rPr>
          <w:rFonts w:eastAsia="Times New Roman" w:cs="Times New Roman"/>
          <w:color w:val="auto"/>
          <w:sz w:val="24"/>
          <w:szCs w:val="24"/>
          <w:lang w:eastAsia="ru-RU"/>
        </w:rPr>
        <w:t>2 объектов природы, 1-</w:t>
      </w:r>
      <w:r w:rsidRPr="00D217F6">
        <w:rPr>
          <w:rFonts w:eastAsia="Times New Roman" w:cs="Times New Roman"/>
          <w:color w:val="auto"/>
          <w:sz w:val="24"/>
          <w:szCs w:val="24"/>
          <w:lang w:eastAsia="ru-RU"/>
        </w:rPr>
        <w:t>2 способов их взаимосвязи со средой обитания к последовательному увеличению</w:t>
      </w:r>
      <w:r w:rsidR="00881400">
        <w:rPr>
          <w:rFonts w:eastAsia="Times New Roman" w:cs="Times New Roman"/>
          <w:color w:val="auto"/>
          <w:sz w:val="24"/>
          <w:szCs w:val="24"/>
          <w:lang w:eastAsia="ru-RU"/>
        </w:rPr>
        <w:t xml:space="preserve"> </w:t>
      </w:r>
      <w:r w:rsidRPr="00D217F6">
        <w:rPr>
          <w:rFonts w:eastAsia="Times New Roman" w:cs="Times New Roman"/>
          <w:color w:val="auto"/>
          <w:sz w:val="24"/>
          <w:szCs w:val="24"/>
          <w:lang w:eastAsia="ru-RU"/>
        </w:rPr>
        <w:t>коли</w:t>
      </w:r>
      <w:r>
        <w:rPr>
          <w:rFonts w:eastAsia="Times New Roman" w:cs="Times New Roman"/>
          <w:color w:val="auto"/>
          <w:sz w:val="24"/>
          <w:szCs w:val="24"/>
          <w:lang w:eastAsia="ru-RU"/>
        </w:rPr>
        <w:t xml:space="preserve">чества объектов и механизмов их </w:t>
      </w:r>
      <w:r w:rsidRPr="00D217F6">
        <w:rPr>
          <w:rFonts w:eastAsia="Times New Roman" w:cs="Times New Roman"/>
          <w:color w:val="auto"/>
          <w:sz w:val="24"/>
          <w:szCs w:val="24"/>
          <w:lang w:eastAsia="ru-RU"/>
        </w:rPr>
        <w:t>морфофункциональной взаимосвязи с внешними условиями;</w:t>
      </w:r>
    </w:p>
    <w:p w:rsidR="00862459" w:rsidRPr="00D217F6" w:rsidRDefault="00862459" w:rsidP="007F138F">
      <w:pPr>
        <w:pStyle w:val="af"/>
        <w:numPr>
          <w:ilvl w:val="0"/>
          <w:numId w:val="19"/>
        </w:numPr>
        <w:rPr>
          <w:rFonts w:eastAsia="Times New Roman" w:cs="Times New Roman"/>
          <w:color w:val="auto"/>
          <w:sz w:val="24"/>
          <w:szCs w:val="24"/>
          <w:lang w:eastAsia="ru-RU"/>
        </w:rPr>
      </w:pPr>
      <w:r w:rsidRPr="00D217F6">
        <w:rPr>
          <w:rFonts w:eastAsia="Times New Roman" w:cs="Times New Roman"/>
          <w:color w:val="auto"/>
          <w:sz w:val="24"/>
          <w:szCs w:val="24"/>
          <w:lang w:eastAsia="ru-RU"/>
        </w:rPr>
        <w:t>использование непосредственного природного окружения, которое пре</w:t>
      </w:r>
      <w:r>
        <w:rPr>
          <w:rFonts w:eastAsia="Times New Roman" w:cs="Times New Roman"/>
          <w:color w:val="auto"/>
          <w:sz w:val="24"/>
          <w:szCs w:val="24"/>
          <w:lang w:eastAsia="ru-RU"/>
        </w:rPr>
        <w:t xml:space="preserve">дставляет жизненное пространства дошкольников: </w:t>
      </w:r>
      <w:r w:rsidRPr="00D217F6">
        <w:rPr>
          <w:rFonts w:eastAsia="Times New Roman" w:cs="Times New Roman"/>
          <w:color w:val="auto"/>
          <w:sz w:val="24"/>
          <w:szCs w:val="24"/>
          <w:lang w:eastAsia="ru-RU"/>
        </w:rPr>
        <w:t>систематическое изучение растений и животных зелёной зоны дошкольного учреждения, а затем</w:t>
      </w:r>
      <w:r w:rsidR="00881400">
        <w:rPr>
          <w:rFonts w:eastAsia="Times New Roman" w:cs="Times New Roman"/>
          <w:color w:val="auto"/>
          <w:sz w:val="24"/>
          <w:szCs w:val="24"/>
          <w:lang w:eastAsia="ru-RU"/>
        </w:rPr>
        <w:t xml:space="preserve"> </w:t>
      </w:r>
      <w:r w:rsidRPr="00D217F6">
        <w:rPr>
          <w:rFonts w:eastAsia="Times New Roman" w:cs="Times New Roman"/>
          <w:color w:val="auto"/>
          <w:sz w:val="24"/>
          <w:szCs w:val="24"/>
          <w:lang w:eastAsia="ru-RU"/>
        </w:rPr>
        <w:t>объектов природы, которые можно продемонстрировать наглядно;</w:t>
      </w:r>
    </w:p>
    <w:p w:rsidR="00862459" w:rsidRDefault="00862459" w:rsidP="007F138F">
      <w:pPr>
        <w:pStyle w:val="af"/>
        <w:numPr>
          <w:ilvl w:val="0"/>
          <w:numId w:val="19"/>
        </w:numPr>
        <w:rPr>
          <w:rFonts w:eastAsia="Times New Roman" w:cs="Times New Roman"/>
          <w:color w:val="auto"/>
          <w:sz w:val="24"/>
          <w:szCs w:val="24"/>
          <w:lang w:eastAsia="ru-RU"/>
        </w:rPr>
      </w:pPr>
      <w:r w:rsidRPr="00D217F6">
        <w:rPr>
          <w:rFonts w:eastAsia="Times New Roman" w:cs="Times New Roman"/>
          <w:color w:val="auto"/>
          <w:sz w:val="24"/>
          <w:szCs w:val="24"/>
          <w:lang w:eastAsia="ru-RU"/>
        </w:rPr>
        <w:t>постепенное познавательное продвижение дошкольников: от единичных сенсорных впечатлений, от объектов и</w:t>
      </w:r>
      <w:r w:rsidR="00881400">
        <w:rPr>
          <w:rFonts w:eastAsia="Times New Roman" w:cs="Times New Roman"/>
          <w:color w:val="auto"/>
          <w:sz w:val="24"/>
          <w:szCs w:val="24"/>
          <w:lang w:eastAsia="ru-RU"/>
        </w:rPr>
        <w:t xml:space="preserve"> </w:t>
      </w:r>
      <w:r w:rsidRPr="00D217F6">
        <w:rPr>
          <w:rFonts w:eastAsia="Times New Roman" w:cs="Times New Roman"/>
          <w:color w:val="auto"/>
          <w:sz w:val="24"/>
          <w:szCs w:val="24"/>
          <w:lang w:eastAsia="ru-RU"/>
        </w:rPr>
        <w:t>явлений природы к многообразию этих впечатлений, конкретным, полноценным представлениям, а затем к</w:t>
      </w:r>
      <w:r w:rsidR="00881400">
        <w:rPr>
          <w:rFonts w:eastAsia="Times New Roman" w:cs="Times New Roman"/>
          <w:color w:val="auto"/>
          <w:sz w:val="24"/>
          <w:szCs w:val="24"/>
          <w:lang w:eastAsia="ru-RU"/>
        </w:rPr>
        <w:t xml:space="preserve"> </w:t>
      </w:r>
      <w:r w:rsidRPr="00D217F6">
        <w:rPr>
          <w:rFonts w:eastAsia="Times New Roman" w:cs="Times New Roman"/>
          <w:color w:val="auto"/>
          <w:sz w:val="24"/>
          <w:szCs w:val="24"/>
          <w:lang w:eastAsia="ru-RU"/>
        </w:rPr>
        <w:t>обобщению представлений на основе объединения растений и животных по их экологическому сходству;</w:t>
      </w:r>
    </w:p>
    <w:p w:rsidR="00862459" w:rsidRDefault="00862459" w:rsidP="007F138F">
      <w:pPr>
        <w:pStyle w:val="af"/>
        <w:numPr>
          <w:ilvl w:val="0"/>
          <w:numId w:val="19"/>
        </w:numPr>
        <w:rPr>
          <w:rFonts w:eastAsia="Times New Roman" w:cs="Times New Roman"/>
          <w:color w:val="auto"/>
          <w:sz w:val="24"/>
          <w:szCs w:val="24"/>
          <w:lang w:eastAsia="ru-RU"/>
        </w:rPr>
      </w:pPr>
      <w:r w:rsidRPr="00D217F6">
        <w:rPr>
          <w:rFonts w:eastAsia="Times New Roman" w:cs="Times New Roman"/>
          <w:color w:val="auto"/>
          <w:sz w:val="24"/>
          <w:szCs w:val="24"/>
          <w:lang w:eastAsia="ru-RU"/>
        </w:rPr>
        <w:t>широкое использование в работе с дошкольниками разных видов практической деятельности: систематическое включение их в сенсорное обследование объектов и явлений природы, проведение опытов, создание и поддержание необходимых условий для жизни растений и животных зелёной зоны дошкольного учреждения,</w:t>
      </w:r>
      <w:r w:rsidR="00881400">
        <w:rPr>
          <w:rFonts w:eastAsia="Times New Roman" w:cs="Times New Roman"/>
          <w:color w:val="auto"/>
          <w:sz w:val="24"/>
          <w:szCs w:val="24"/>
          <w:lang w:eastAsia="ru-RU"/>
        </w:rPr>
        <w:t xml:space="preserve"> </w:t>
      </w:r>
      <w:r w:rsidRPr="00D217F6">
        <w:rPr>
          <w:rFonts w:eastAsia="Times New Roman" w:cs="Times New Roman"/>
          <w:color w:val="auto"/>
          <w:sz w:val="24"/>
          <w:szCs w:val="24"/>
          <w:lang w:eastAsia="ru-RU"/>
        </w:rPr>
        <w:t>различные виды изобразительной деятельности на основе впечатлений о природе, изготовление предметов иигрушек из природного материала;</w:t>
      </w:r>
    </w:p>
    <w:p w:rsidR="00862459" w:rsidRPr="00D217F6" w:rsidRDefault="00862459" w:rsidP="007F138F">
      <w:pPr>
        <w:pStyle w:val="af"/>
        <w:numPr>
          <w:ilvl w:val="0"/>
          <w:numId w:val="19"/>
        </w:numPr>
        <w:rPr>
          <w:rFonts w:eastAsia="Times New Roman" w:cs="Times New Roman"/>
          <w:color w:val="auto"/>
          <w:sz w:val="24"/>
          <w:szCs w:val="24"/>
          <w:lang w:eastAsia="ru-RU"/>
        </w:rPr>
      </w:pPr>
      <w:r w:rsidRPr="00D217F6">
        <w:rPr>
          <w:rFonts w:eastAsia="Times New Roman" w:cs="Times New Roman"/>
          <w:color w:val="auto"/>
          <w:sz w:val="24"/>
          <w:szCs w:val="24"/>
          <w:lang w:eastAsia="ru-RU"/>
        </w:rPr>
        <w:t>подача познавательного материала и организация деятельности с помощью приёмов, вызывающих у</w:t>
      </w:r>
      <w:r w:rsidR="00881400">
        <w:rPr>
          <w:rFonts w:eastAsia="Times New Roman" w:cs="Times New Roman"/>
          <w:color w:val="auto"/>
          <w:sz w:val="24"/>
          <w:szCs w:val="24"/>
          <w:lang w:eastAsia="ru-RU"/>
        </w:rPr>
        <w:t xml:space="preserve"> </w:t>
      </w:r>
      <w:r w:rsidRPr="00D217F6">
        <w:rPr>
          <w:rFonts w:eastAsia="Times New Roman" w:cs="Times New Roman"/>
          <w:color w:val="auto"/>
          <w:sz w:val="24"/>
          <w:szCs w:val="24"/>
          <w:lang w:eastAsia="ru-RU"/>
        </w:rPr>
        <w:t>дошкольников положительные эмоции, переживания, разнообразные чувства; с</w:t>
      </w:r>
      <w:r>
        <w:rPr>
          <w:rFonts w:eastAsia="Times New Roman" w:cs="Times New Roman"/>
          <w:color w:val="auto"/>
          <w:sz w:val="24"/>
          <w:szCs w:val="24"/>
          <w:lang w:eastAsia="ru-RU"/>
        </w:rPr>
        <w:t xml:space="preserve"> использованием народных сказок, </w:t>
      </w:r>
      <w:r w:rsidRPr="00D217F6">
        <w:rPr>
          <w:rFonts w:eastAsia="Times New Roman" w:cs="Times New Roman"/>
          <w:color w:val="auto"/>
          <w:sz w:val="24"/>
          <w:szCs w:val="24"/>
          <w:lang w:eastAsia="ru-RU"/>
        </w:rPr>
        <w:t>сказочных персонажей, разнообразных кукол и игрушек, всех видов игр.</w:t>
      </w:r>
    </w:p>
    <w:p w:rsidR="00862459" w:rsidRPr="006A4A3C" w:rsidRDefault="00862459" w:rsidP="006A4A3C">
      <w:pPr>
        <w:jc w:val="both"/>
        <w:rPr>
          <w:rFonts w:ascii="Times New Roman" w:eastAsia="Times New Roman" w:hAnsi="Times New Roman" w:cs="Times New Roman"/>
          <w:sz w:val="24"/>
          <w:szCs w:val="24"/>
        </w:rPr>
      </w:pPr>
      <w:r w:rsidRPr="006A4A3C">
        <w:rPr>
          <w:rFonts w:ascii="Times New Roman" w:eastAsia="Times New Roman" w:hAnsi="Times New Roman" w:cs="Times New Roman"/>
          <w:sz w:val="24"/>
          <w:szCs w:val="24"/>
        </w:rPr>
        <w:tab/>
        <w:t>Материал распределён на весь учебный год по месяцам и неделям (см. в календарно-тематическом планировании в</w:t>
      </w:r>
      <w:r w:rsidR="00881400">
        <w:rPr>
          <w:rFonts w:ascii="Times New Roman" w:eastAsia="Times New Roman" w:hAnsi="Times New Roman" w:cs="Times New Roman"/>
          <w:sz w:val="24"/>
          <w:szCs w:val="24"/>
        </w:rPr>
        <w:t xml:space="preserve"> </w:t>
      </w:r>
      <w:r w:rsidRPr="006A4A3C">
        <w:rPr>
          <w:rFonts w:ascii="Times New Roman" w:eastAsia="Times New Roman" w:hAnsi="Times New Roman" w:cs="Times New Roman"/>
          <w:sz w:val="24"/>
          <w:szCs w:val="24"/>
        </w:rPr>
        <w:t>разделе «Ознакомление с миром природы»). В течение учебного года материал постепенно усложняется,</w:t>
      </w:r>
      <w:r w:rsidR="00881400">
        <w:rPr>
          <w:rFonts w:ascii="Times New Roman" w:eastAsia="Times New Roman" w:hAnsi="Times New Roman" w:cs="Times New Roman"/>
          <w:sz w:val="24"/>
          <w:szCs w:val="24"/>
        </w:rPr>
        <w:t xml:space="preserve"> </w:t>
      </w:r>
      <w:r w:rsidRPr="006A4A3C">
        <w:rPr>
          <w:rFonts w:ascii="Times New Roman" w:eastAsia="Times New Roman" w:hAnsi="Times New Roman" w:cs="Times New Roman"/>
          <w:sz w:val="24"/>
          <w:szCs w:val="24"/>
        </w:rPr>
        <w:t>наращивается объём знаний, впечатлений, интеллектуальных и практических умений. Материал реализуется через</w:t>
      </w:r>
      <w:r w:rsidR="00881400">
        <w:rPr>
          <w:rFonts w:ascii="Times New Roman" w:eastAsia="Times New Roman" w:hAnsi="Times New Roman" w:cs="Times New Roman"/>
          <w:sz w:val="24"/>
          <w:szCs w:val="24"/>
        </w:rPr>
        <w:t xml:space="preserve"> </w:t>
      </w:r>
      <w:r w:rsidRPr="006A4A3C">
        <w:rPr>
          <w:rFonts w:ascii="Times New Roman" w:eastAsia="Times New Roman" w:hAnsi="Times New Roman" w:cs="Times New Roman"/>
          <w:sz w:val="24"/>
          <w:szCs w:val="24"/>
        </w:rPr>
        <w:t xml:space="preserve">разные виды практической деятельности: выращивание растений, </w:t>
      </w:r>
      <w:r w:rsidRPr="006A4A3C">
        <w:rPr>
          <w:rFonts w:ascii="Times New Roman" w:eastAsia="Times New Roman" w:hAnsi="Times New Roman" w:cs="Times New Roman"/>
          <w:sz w:val="24"/>
          <w:szCs w:val="24"/>
        </w:rPr>
        <w:lastRenderedPageBreak/>
        <w:t>зимнюю подкормку птиц, ведение календарей</w:t>
      </w:r>
      <w:r w:rsidR="00881400">
        <w:rPr>
          <w:rFonts w:ascii="Times New Roman" w:eastAsia="Times New Roman" w:hAnsi="Times New Roman" w:cs="Times New Roman"/>
          <w:sz w:val="24"/>
          <w:szCs w:val="24"/>
        </w:rPr>
        <w:t xml:space="preserve"> </w:t>
      </w:r>
      <w:r w:rsidRPr="006A4A3C">
        <w:rPr>
          <w:rFonts w:ascii="Times New Roman" w:eastAsia="Times New Roman" w:hAnsi="Times New Roman" w:cs="Times New Roman"/>
          <w:sz w:val="24"/>
          <w:szCs w:val="24"/>
        </w:rPr>
        <w:t>природы, проведение опытов, изготовление книг о природе, участие в подготовке и проведении акций.</w:t>
      </w:r>
    </w:p>
    <w:p w:rsidR="00862459" w:rsidRDefault="00862459" w:rsidP="00862459">
      <w:pPr>
        <w:pStyle w:val="af"/>
        <w:ind w:left="0" w:firstLine="705"/>
        <w:rPr>
          <w:sz w:val="24"/>
          <w:szCs w:val="24"/>
        </w:rPr>
      </w:pPr>
    </w:p>
    <w:p w:rsidR="00862459" w:rsidRDefault="00862459" w:rsidP="00862459">
      <w:pPr>
        <w:pStyle w:val="1"/>
        <w:spacing w:before="0"/>
        <w:rPr>
          <w:rFonts w:ascii="Times New Roman" w:hAnsi="Times New Roman" w:cs="Times New Roman"/>
          <w:b w:val="0"/>
          <w:color w:val="auto"/>
          <w:sz w:val="24"/>
          <w:szCs w:val="24"/>
        </w:rPr>
      </w:pPr>
      <w:bookmarkStart w:id="11" w:name="_Toc81749240"/>
      <w:r w:rsidRPr="003A068F">
        <w:rPr>
          <w:rFonts w:ascii="Times New Roman" w:hAnsi="Times New Roman" w:cs="Times New Roman"/>
          <w:color w:val="auto"/>
          <w:sz w:val="24"/>
          <w:szCs w:val="24"/>
        </w:rPr>
        <w:t>1.2.4. Значимые характеристики для разработки части, формируемой участниками образовательных отношений характеристики</w:t>
      </w:r>
      <w:bookmarkEnd w:id="11"/>
    </w:p>
    <w:p w:rsidR="00862459" w:rsidRPr="001671A0" w:rsidRDefault="00862459" w:rsidP="001671A0">
      <w:pPr>
        <w:jc w:val="both"/>
        <w:rPr>
          <w:rFonts w:ascii="Times New Roman" w:hAnsi="Times New Roman" w:cs="Times New Roman"/>
          <w:sz w:val="24"/>
          <w:szCs w:val="24"/>
        </w:rPr>
      </w:pPr>
      <w:r w:rsidRPr="00D1347A">
        <w:rPr>
          <w:sz w:val="24"/>
          <w:szCs w:val="24"/>
        </w:rPr>
        <w:tab/>
      </w:r>
      <w:r w:rsidRPr="001671A0">
        <w:rPr>
          <w:rFonts w:ascii="Times New Roman" w:hAnsi="Times New Roman" w:cs="Times New Roman"/>
          <w:sz w:val="24"/>
          <w:szCs w:val="24"/>
        </w:rPr>
        <w:t xml:space="preserve">Выбор направлений работы с детьми, выбор авторских программ, форм, средств и методов организации образовательного процесса, изложенных в основной общеобразовательной программе, отражает специфику деятельности детского сада, максимально учитывающую социукультурные условия микро и макросоциума, в которых реализуется ООП ДО. </w:t>
      </w:r>
    </w:p>
    <w:p w:rsidR="00862459" w:rsidRPr="001671A0" w:rsidRDefault="00862459" w:rsidP="001671A0">
      <w:pPr>
        <w:autoSpaceDE w:val="0"/>
        <w:autoSpaceDN w:val="0"/>
        <w:adjustRightInd w:val="0"/>
        <w:jc w:val="both"/>
        <w:rPr>
          <w:rFonts w:ascii="Times New Roman" w:eastAsia="Times New Roman" w:hAnsi="Times New Roman" w:cs="Times New Roman"/>
          <w:sz w:val="24"/>
          <w:szCs w:val="24"/>
        </w:rPr>
      </w:pPr>
      <w:r w:rsidRPr="001671A0">
        <w:rPr>
          <w:rFonts w:ascii="Times New Roman" w:hAnsi="Times New Roman" w:cs="Times New Roman"/>
        </w:rPr>
        <w:tab/>
      </w:r>
      <w:r w:rsidRPr="001671A0">
        <w:rPr>
          <w:rFonts w:ascii="Times New Roman" w:hAnsi="Times New Roman" w:cs="Times New Roman"/>
          <w:sz w:val="24"/>
          <w:szCs w:val="24"/>
        </w:rPr>
        <w:t xml:space="preserve">Важное значение при определении содержательной основы ООП ДО имеют демографические, национально-культурные, природно-климатические, географические и экологические особенности, </w:t>
      </w:r>
      <w:r w:rsidRPr="001671A0">
        <w:rPr>
          <w:rFonts w:ascii="Times New Roman" w:eastAsia="Times New Roman" w:hAnsi="Times New Roman" w:cs="Times New Roman"/>
          <w:sz w:val="24"/>
          <w:szCs w:val="24"/>
        </w:rPr>
        <w:t xml:space="preserve">социально-исторические потребности, </w:t>
      </w:r>
      <w:r w:rsidRPr="001671A0">
        <w:rPr>
          <w:rFonts w:ascii="Times New Roman" w:hAnsi="Times New Roman" w:cs="Times New Roman"/>
          <w:sz w:val="24"/>
          <w:szCs w:val="24"/>
        </w:rPr>
        <w:t>национально</w:t>
      </w:r>
      <w:r w:rsidRPr="001671A0">
        <w:rPr>
          <w:rFonts w:ascii="Times New Roman" w:eastAsia="Times New Roman" w:hAnsi="Times New Roman" w:cs="Times New Roman"/>
          <w:sz w:val="24"/>
          <w:szCs w:val="24"/>
        </w:rPr>
        <w:t>-культурные традиции</w:t>
      </w:r>
      <w:r w:rsidRPr="001671A0">
        <w:rPr>
          <w:rFonts w:ascii="Times New Roman" w:hAnsi="Times New Roman" w:cs="Times New Roman"/>
          <w:sz w:val="24"/>
          <w:szCs w:val="24"/>
        </w:rPr>
        <w:t>в которых осуществляется образовательный процесс.</w:t>
      </w:r>
    </w:p>
    <w:p w:rsidR="00862459" w:rsidRPr="001671A0" w:rsidRDefault="00862459" w:rsidP="001671A0">
      <w:pPr>
        <w:autoSpaceDE w:val="0"/>
        <w:autoSpaceDN w:val="0"/>
        <w:adjustRightInd w:val="0"/>
        <w:jc w:val="both"/>
        <w:rPr>
          <w:rFonts w:ascii="Times New Roman" w:eastAsia="Calibri" w:hAnsi="Times New Roman" w:cs="Times New Roman"/>
          <w:b/>
          <w:i/>
          <w:sz w:val="24"/>
          <w:szCs w:val="24"/>
        </w:rPr>
      </w:pPr>
      <w:r w:rsidRPr="001671A0">
        <w:rPr>
          <w:rFonts w:ascii="Times New Roman" w:eastAsia="Calibri" w:hAnsi="Times New Roman" w:cs="Times New Roman"/>
          <w:b/>
          <w:i/>
          <w:sz w:val="24"/>
          <w:szCs w:val="24"/>
        </w:rPr>
        <w:t>Природно-климатические, географические и экологические особенности:</w:t>
      </w:r>
    </w:p>
    <w:p w:rsidR="00862459" w:rsidRPr="001671A0" w:rsidRDefault="00862459" w:rsidP="001671A0">
      <w:pPr>
        <w:autoSpaceDE w:val="0"/>
        <w:autoSpaceDN w:val="0"/>
        <w:adjustRightInd w:val="0"/>
        <w:ind w:firstLine="708"/>
        <w:jc w:val="both"/>
        <w:rPr>
          <w:rFonts w:ascii="Times New Roman" w:eastAsia="Calibri" w:hAnsi="Times New Roman" w:cs="Times New Roman"/>
          <w:b/>
          <w:i/>
          <w:sz w:val="24"/>
          <w:szCs w:val="24"/>
        </w:rPr>
      </w:pPr>
      <w:r w:rsidRPr="001671A0">
        <w:rPr>
          <w:rFonts w:ascii="Times New Roman" w:eastAsia="Calibri" w:hAnsi="Times New Roman" w:cs="Times New Roman"/>
          <w:sz w:val="24"/>
          <w:szCs w:val="24"/>
        </w:rPr>
        <w:t xml:space="preserve">Город Екатеринбург расположен </w:t>
      </w:r>
      <w:r w:rsidRPr="001671A0">
        <w:rPr>
          <w:rFonts w:ascii="Times New Roman" w:eastAsia="Times New Roman" w:hAnsi="Times New Roman" w:cs="Times New Roman"/>
          <w:sz w:val="24"/>
          <w:szCs w:val="24"/>
          <w:shd w:val="clear" w:color="auto" w:fill="FFFFFF"/>
        </w:rPr>
        <w:t>на восточном склоне Среднего </w:t>
      </w:r>
      <w:r w:rsidRPr="001671A0">
        <w:rPr>
          <w:rFonts w:ascii="Times New Roman" w:eastAsia="Times New Roman" w:hAnsi="Times New Roman" w:cs="Times New Roman"/>
          <w:iCs/>
          <w:sz w:val="24"/>
          <w:szCs w:val="24"/>
          <w:shd w:val="clear" w:color="auto" w:fill="FFFFFF"/>
        </w:rPr>
        <w:t>Урала</w:t>
      </w:r>
      <w:r w:rsidRPr="001671A0">
        <w:rPr>
          <w:rFonts w:ascii="Times New Roman" w:eastAsia="Times New Roman" w:hAnsi="Times New Roman" w:cs="Times New Roman"/>
          <w:sz w:val="24"/>
          <w:szCs w:val="24"/>
          <w:shd w:val="clear" w:color="auto" w:fill="FFFFFF"/>
        </w:rPr>
        <w:t>, по берегам </w:t>
      </w:r>
      <w:r w:rsidRPr="001671A0">
        <w:rPr>
          <w:rFonts w:ascii="Times New Roman" w:eastAsia="Times New Roman" w:hAnsi="Times New Roman" w:cs="Times New Roman"/>
          <w:iCs/>
          <w:sz w:val="24"/>
          <w:szCs w:val="24"/>
          <w:shd w:val="clear" w:color="auto" w:fill="FFFFFF"/>
        </w:rPr>
        <w:t>р. Исеть</w:t>
      </w:r>
      <w:r w:rsidRPr="001671A0">
        <w:rPr>
          <w:rFonts w:ascii="Times New Roman" w:eastAsia="Times New Roman" w:hAnsi="Times New Roman" w:cs="Times New Roman"/>
          <w:sz w:val="24"/>
          <w:szCs w:val="24"/>
          <w:shd w:val="clear" w:color="auto" w:fill="FFFFFF"/>
        </w:rPr>
        <w:t xml:space="preserve">. </w:t>
      </w:r>
      <w:r w:rsidRPr="001671A0">
        <w:rPr>
          <w:rFonts w:ascii="Times New Roman" w:eastAsia="Times New Roman" w:hAnsi="Times New Roman" w:cs="Times New Roman"/>
          <w:sz w:val="24"/>
          <w:szCs w:val="24"/>
        </w:rPr>
        <w:t xml:space="preserve">Природно-климатические условия Среднего Урала сложны и многообразны. </w:t>
      </w:r>
      <w:r w:rsidRPr="001671A0">
        <w:rPr>
          <w:rFonts w:ascii="Times New Roman" w:eastAsia="Times New Roman" w:hAnsi="Times New Roman" w:cs="Times New Roman"/>
          <w:sz w:val="24"/>
          <w:szCs w:val="24"/>
          <w:shd w:val="clear" w:color="auto" w:fill="FFFFFF"/>
        </w:rPr>
        <w:t xml:space="preserve">Климатические условия связаны с тем, что город находится в зоне континентального климата с холодной и продолжительной зимой. </w:t>
      </w:r>
      <w:r w:rsidRPr="001671A0">
        <w:rPr>
          <w:rFonts w:ascii="Times New Roman" w:eastAsia="Times New Roman" w:hAnsi="Times New Roman" w:cs="Times New Roman"/>
          <w:sz w:val="24"/>
          <w:szCs w:val="24"/>
        </w:rPr>
        <w:t xml:space="preserve">Достаточно длинный весенний и осенний периоды. </w:t>
      </w:r>
    </w:p>
    <w:p w:rsidR="00862459" w:rsidRPr="001671A0" w:rsidRDefault="00862459" w:rsidP="001671A0">
      <w:pPr>
        <w:ind w:firstLine="708"/>
        <w:jc w:val="both"/>
        <w:rPr>
          <w:rFonts w:ascii="Times New Roman" w:eastAsia="Times New Roman" w:hAnsi="Times New Roman" w:cs="Times New Roman"/>
          <w:sz w:val="24"/>
          <w:szCs w:val="24"/>
        </w:rPr>
      </w:pPr>
      <w:r w:rsidRPr="001671A0">
        <w:rPr>
          <w:rFonts w:ascii="Times New Roman" w:eastAsia="Times New Roman" w:hAnsi="Times New Roman" w:cs="Times New Roman"/>
          <w:sz w:val="24"/>
          <w:szCs w:val="24"/>
        </w:rPr>
        <w:t>Предусматривается ознакомление детей с природно-климатическими условиями и особенностями Свердловской области, воспитание любви к родной природе. Учитываются: время начала и окончания тех или иных сезонных явлений (листопад, таяние снега и т. д.), интенсивность их протекания; состав флоры и фауны природы Среднего Урала; длительность светового дня; погодные условия и др. (образовательные области «Познавательное развитие», «Социально-коммуникативное развитие», «Художественно-эстетическое развития»).</w:t>
      </w:r>
    </w:p>
    <w:p w:rsidR="00862459" w:rsidRPr="001671A0" w:rsidRDefault="00862459" w:rsidP="001671A0">
      <w:pPr>
        <w:ind w:firstLine="708"/>
        <w:jc w:val="both"/>
        <w:rPr>
          <w:rFonts w:ascii="Times New Roman" w:eastAsia="Times New Roman" w:hAnsi="Times New Roman" w:cs="Times New Roman"/>
          <w:sz w:val="24"/>
          <w:szCs w:val="24"/>
        </w:rPr>
      </w:pPr>
      <w:r w:rsidRPr="001671A0">
        <w:rPr>
          <w:rFonts w:ascii="Times New Roman" w:eastAsia="Times New Roman" w:hAnsi="Times New Roman" w:cs="Times New Roman"/>
          <w:sz w:val="24"/>
          <w:szCs w:val="24"/>
        </w:rPr>
        <w:t xml:space="preserve">Процесс воспитания и развития является непрерывным, но, тем не менее, график образовательного процесса в МБДОУ составляется в соответствии с выделением двух периодов: </w:t>
      </w:r>
    </w:p>
    <w:p w:rsidR="00862459" w:rsidRPr="001671A0" w:rsidRDefault="00862459" w:rsidP="007F138F">
      <w:pPr>
        <w:numPr>
          <w:ilvl w:val="1"/>
          <w:numId w:val="21"/>
        </w:numPr>
        <w:spacing w:after="0" w:line="240" w:lineRule="auto"/>
        <w:ind w:left="709"/>
        <w:contextualSpacing/>
        <w:jc w:val="both"/>
        <w:rPr>
          <w:rFonts w:ascii="Times New Roman" w:eastAsia="Times New Roman" w:hAnsi="Times New Roman" w:cs="Times New Roman"/>
          <w:sz w:val="24"/>
          <w:szCs w:val="24"/>
        </w:rPr>
      </w:pPr>
      <w:r w:rsidRPr="001671A0">
        <w:rPr>
          <w:rFonts w:ascii="Times New Roman" w:eastAsia="Times New Roman" w:hAnsi="Times New Roman" w:cs="Times New Roman"/>
          <w:sz w:val="24"/>
          <w:szCs w:val="24"/>
        </w:rPr>
        <w:t xml:space="preserve">холодный период - образовательный: (сентябрь-май), составляется режим дня и осуществляется планирование непосредственно образовательной деятельности с детьми в разнообразных формах работы; </w:t>
      </w:r>
    </w:p>
    <w:p w:rsidR="00862459" w:rsidRPr="001671A0" w:rsidRDefault="00862459" w:rsidP="007F138F">
      <w:pPr>
        <w:numPr>
          <w:ilvl w:val="1"/>
          <w:numId w:val="21"/>
        </w:numPr>
        <w:spacing w:after="0" w:line="240" w:lineRule="auto"/>
        <w:ind w:left="709"/>
        <w:contextualSpacing/>
        <w:jc w:val="both"/>
        <w:rPr>
          <w:rFonts w:ascii="Times New Roman" w:eastAsia="Times New Roman" w:hAnsi="Times New Roman" w:cs="Times New Roman"/>
          <w:sz w:val="24"/>
          <w:szCs w:val="24"/>
        </w:rPr>
      </w:pPr>
      <w:r w:rsidRPr="001671A0">
        <w:rPr>
          <w:rFonts w:ascii="Times New Roman" w:eastAsia="Times New Roman" w:hAnsi="Times New Roman" w:cs="Times New Roman"/>
          <w:sz w:val="24"/>
          <w:szCs w:val="24"/>
        </w:rPr>
        <w:t xml:space="preserve">летний период - оздоровительный (июнь-август), для которого составляется другой режим дня, осуществляется оздоровительная и культурно-досуговая деятельность. </w:t>
      </w:r>
    </w:p>
    <w:p w:rsidR="00862459" w:rsidRPr="001671A0" w:rsidRDefault="00862459" w:rsidP="001671A0">
      <w:pPr>
        <w:widowControl w:val="0"/>
        <w:tabs>
          <w:tab w:val="left" w:pos="900"/>
        </w:tabs>
        <w:ind w:firstLine="74"/>
        <w:jc w:val="both"/>
        <w:rPr>
          <w:rFonts w:ascii="Times New Roman" w:eastAsia="Times New Roman" w:hAnsi="Times New Roman" w:cs="Times New Roman"/>
          <w:snapToGrid w:val="0"/>
          <w:sz w:val="24"/>
          <w:szCs w:val="24"/>
        </w:rPr>
      </w:pPr>
      <w:r w:rsidRPr="001671A0">
        <w:rPr>
          <w:rFonts w:ascii="Times New Roman" w:eastAsia="Times New Roman" w:hAnsi="Times New Roman" w:cs="Times New Roman"/>
          <w:snapToGrid w:val="0"/>
          <w:sz w:val="24"/>
          <w:szCs w:val="24"/>
        </w:rPr>
        <w:tab/>
        <w:t xml:space="preserve">При планировании образовательного процесса во всех возрастных группах вносятся коррективы в физкультурно-оздоровительную </w:t>
      </w:r>
      <w:r w:rsidRPr="001671A0">
        <w:rPr>
          <w:rFonts w:ascii="Times New Roman" w:eastAsia="Times New Roman" w:hAnsi="Times New Roman" w:cs="Times New Roman"/>
          <w:snapToGrid w:val="0"/>
          <w:sz w:val="24"/>
          <w:szCs w:val="24"/>
        </w:rPr>
        <w:lastRenderedPageBreak/>
        <w:t>работу. Учитывая климатические и природные особенности Уральского региона, два раза непосредственно образовательная деятельность по физическому развитию проводится в зале и один раз – на воздухе. Режимные процессы (прогулки, физкультурные занятия) организуются в соответствии с требованиями СанПиН и режимом дня, утвержденным настоящей Программой. Рекомендуемая продолжительность ежедневных прогулок составляет 3-4 часа. 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15°С и скорости ветра более 7 м/с продолжительность прогулки рекомендуется сокращать. Рекомендуется организовывать прогулки 2 раза в день: в первую половину дня и во вторую половину дня - после дневного сна или перед уходом детей домой.</w:t>
      </w:r>
    </w:p>
    <w:p w:rsidR="00862459" w:rsidRPr="001671A0" w:rsidRDefault="00862459" w:rsidP="001671A0">
      <w:pPr>
        <w:widowControl w:val="0"/>
        <w:tabs>
          <w:tab w:val="left" w:pos="900"/>
        </w:tabs>
        <w:jc w:val="both"/>
        <w:rPr>
          <w:rFonts w:ascii="Times New Roman" w:eastAsia="Times New Roman" w:hAnsi="Times New Roman" w:cs="Times New Roman"/>
          <w:b/>
          <w:i/>
          <w:snapToGrid w:val="0"/>
          <w:sz w:val="24"/>
          <w:szCs w:val="24"/>
        </w:rPr>
      </w:pPr>
      <w:r w:rsidRPr="001671A0">
        <w:rPr>
          <w:rFonts w:ascii="Times New Roman" w:eastAsia="Times New Roman" w:hAnsi="Times New Roman" w:cs="Times New Roman"/>
          <w:b/>
          <w:i/>
          <w:snapToGrid w:val="0"/>
          <w:sz w:val="24"/>
          <w:szCs w:val="24"/>
        </w:rPr>
        <w:t xml:space="preserve">Демографические условия: </w:t>
      </w:r>
    </w:p>
    <w:p w:rsidR="00862459" w:rsidRPr="001671A0" w:rsidRDefault="00862459" w:rsidP="001671A0">
      <w:pPr>
        <w:widowControl w:val="0"/>
        <w:tabs>
          <w:tab w:val="left" w:pos="900"/>
        </w:tabs>
        <w:jc w:val="both"/>
        <w:rPr>
          <w:rFonts w:ascii="Times New Roman" w:eastAsia="Times New Roman" w:hAnsi="Times New Roman" w:cs="Times New Roman"/>
          <w:snapToGrid w:val="0"/>
          <w:sz w:val="24"/>
          <w:szCs w:val="24"/>
        </w:rPr>
      </w:pPr>
      <w:r w:rsidRPr="001671A0">
        <w:rPr>
          <w:rFonts w:ascii="Times New Roman" w:eastAsia="Times New Roman" w:hAnsi="Times New Roman" w:cs="Times New Roman"/>
          <w:snapToGrid w:val="0"/>
          <w:sz w:val="24"/>
          <w:szCs w:val="24"/>
        </w:rPr>
        <w:tab/>
        <w:t xml:space="preserve">Учитывается состав семей воспитанников (многодетная семья, один ребенок в семье и др.), наполняемость и принципы формирования одновозрастных групп, в том числе группы раннего возраста, для адекватного выбора форм организации, средств и методов образования детей. </w:t>
      </w:r>
    </w:p>
    <w:p w:rsidR="00862459" w:rsidRPr="001671A0" w:rsidRDefault="00862459" w:rsidP="001671A0">
      <w:pPr>
        <w:widowControl w:val="0"/>
        <w:tabs>
          <w:tab w:val="left" w:pos="900"/>
        </w:tabs>
        <w:jc w:val="both"/>
        <w:rPr>
          <w:rFonts w:ascii="Times New Roman" w:eastAsia="Times New Roman" w:hAnsi="Times New Roman" w:cs="Times New Roman"/>
          <w:snapToGrid w:val="0"/>
          <w:sz w:val="24"/>
          <w:szCs w:val="24"/>
        </w:rPr>
      </w:pPr>
      <w:r w:rsidRPr="001671A0">
        <w:rPr>
          <w:rFonts w:ascii="Times New Roman" w:eastAsia="Times New Roman" w:hAnsi="Times New Roman" w:cs="Times New Roman"/>
          <w:snapToGrid w:val="0"/>
          <w:sz w:val="24"/>
          <w:szCs w:val="24"/>
        </w:rPr>
        <w:tab/>
        <w:t>Состояние здоровья детского населения: общая заболеваемость детей, количество детей с отклонениями в физическом развитии, стоящих на учете по заболеваниям, часто</w:t>
      </w:r>
      <w:r w:rsidR="00881400">
        <w:rPr>
          <w:rFonts w:ascii="Times New Roman" w:eastAsia="Times New Roman" w:hAnsi="Times New Roman" w:cs="Times New Roman"/>
          <w:snapToGrid w:val="0"/>
          <w:sz w:val="24"/>
          <w:szCs w:val="24"/>
        </w:rPr>
        <w:t xml:space="preserve"> </w:t>
      </w:r>
      <w:r w:rsidRPr="001671A0">
        <w:rPr>
          <w:rFonts w:ascii="Times New Roman" w:eastAsia="Times New Roman" w:hAnsi="Times New Roman" w:cs="Times New Roman"/>
          <w:snapToGrid w:val="0"/>
          <w:sz w:val="24"/>
          <w:szCs w:val="24"/>
        </w:rPr>
        <w:t>болеющих детей – все эти факторы учитываются при планировании и реализации разнообразных мер, направленных на укрепление здоровья детей, формирования ценностного отношения ребенка к здоровью и снижения заболеваемости, предусмотренных в образовательном процессе.</w:t>
      </w:r>
    </w:p>
    <w:p w:rsidR="00862459" w:rsidRPr="001671A0" w:rsidRDefault="00862459" w:rsidP="001671A0">
      <w:pPr>
        <w:widowControl w:val="0"/>
        <w:tabs>
          <w:tab w:val="left" w:pos="900"/>
        </w:tabs>
        <w:jc w:val="both"/>
        <w:rPr>
          <w:rFonts w:ascii="Times New Roman" w:eastAsia="Times New Roman" w:hAnsi="Times New Roman" w:cs="Times New Roman"/>
          <w:b/>
          <w:i/>
          <w:snapToGrid w:val="0"/>
          <w:sz w:val="24"/>
          <w:szCs w:val="24"/>
        </w:rPr>
      </w:pPr>
      <w:r w:rsidRPr="001671A0">
        <w:rPr>
          <w:rFonts w:ascii="Times New Roman" w:eastAsia="Times New Roman" w:hAnsi="Times New Roman" w:cs="Times New Roman"/>
          <w:b/>
          <w:i/>
          <w:snapToGrid w:val="0"/>
          <w:sz w:val="24"/>
          <w:szCs w:val="24"/>
        </w:rPr>
        <w:t xml:space="preserve">Национально-культурные особенности: </w:t>
      </w:r>
    </w:p>
    <w:p w:rsidR="00862459" w:rsidRPr="001671A0" w:rsidRDefault="00862459" w:rsidP="001671A0">
      <w:pPr>
        <w:widowControl w:val="0"/>
        <w:tabs>
          <w:tab w:val="left" w:pos="900"/>
        </w:tabs>
        <w:jc w:val="both"/>
        <w:rPr>
          <w:rFonts w:ascii="Times New Roman" w:eastAsia="Times New Roman" w:hAnsi="Times New Roman" w:cs="Times New Roman"/>
          <w:snapToGrid w:val="0"/>
          <w:sz w:val="24"/>
          <w:szCs w:val="24"/>
        </w:rPr>
      </w:pPr>
      <w:r w:rsidRPr="001671A0">
        <w:rPr>
          <w:rFonts w:ascii="Times New Roman" w:eastAsia="Times New Roman" w:hAnsi="Times New Roman" w:cs="Times New Roman"/>
          <w:snapToGrid w:val="0"/>
          <w:sz w:val="24"/>
          <w:szCs w:val="24"/>
        </w:rPr>
        <w:t>Учитываются интересы и потребности детей различной национальной и этнической принадлежности; создание условий для «погружения» детей в культуру своего народа (язык, произведения национальных поэтов, художников, скульпторов, традиционную архитектуру, народное декоративно-прикладное искусство и др.). Содержание дошкольного образования в МБДОУ включает в себя вопросы истории и культуры родного города, края, природного, социального и рукотворного мира, который с детства окружает маленького ребенка; поликультурное воспитание дошкольников строится на</w:t>
      </w:r>
      <w:r w:rsidR="00881400">
        <w:rPr>
          <w:rFonts w:ascii="Times New Roman" w:eastAsia="Times New Roman" w:hAnsi="Times New Roman" w:cs="Times New Roman"/>
          <w:snapToGrid w:val="0"/>
          <w:sz w:val="24"/>
          <w:szCs w:val="24"/>
        </w:rPr>
        <w:t xml:space="preserve"> </w:t>
      </w:r>
      <w:r w:rsidRPr="001671A0">
        <w:rPr>
          <w:rFonts w:ascii="Times New Roman" w:eastAsia="Times New Roman" w:hAnsi="Times New Roman" w:cs="Times New Roman"/>
          <w:snapToGrid w:val="0"/>
          <w:sz w:val="24"/>
          <w:szCs w:val="24"/>
        </w:rPr>
        <w:t>основе изучения национальных традиций семей воспитанников МБДОУ. Дошкольники знакомятся с самобытностью и уникальностью национальной культуры народов Урала, представителями которых являются участники образовательного процесса (знакомство с народными играми, народными игрушками и национальными куклами; приобщение к музыке, устному народному творчеству, художественной литературе, декоративно-прикладному искусству и живописи разных народов и т.д.).</w:t>
      </w:r>
    </w:p>
    <w:p w:rsidR="00862459" w:rsidRPr="001671A0" w:rsidRDefault="00862459" w:rsidP="001671A0">
      <w:pPr>
        <w:jc w:val="both"/>
        <w:rPr>
          <w:rFonts w:ascii="Times New Roman" w:eastAsia="Times New Roman" w:hAnsi="Times New Roman" w:cs="Times New Roman"/>
          <w:b/>
          <w:i/>
          <w:sz w:val="24"/>
          <w:szCs w:val="24"/>
        </w:rPr>
      </w:pPr>
      <w:r w:rsidRPr="001671A0">
        <w:rPr>
          <w:rFonts w:ascii="Times New Roman" w:eastAsia="Times New Roman" w:hAnsi="Times New Roman" w:cs="Times New Roman"/>
          <w:b/>
          <w:i/>
          <w:sz w:val="24"/>
          <w:szCs w:val="24"/>
        </w:rPr>
        <w:t>Социально-исторические потребности:</w:t>
      </w:r>
    </w:p>
    <w:p w:rsidR="00862459" w:rsidRPr="001671A0" w:rsidRDefault="00862459" w:rsidP="001671A0">
      <w:pPr>
        <w:ind w:firstLine="708"/>
        <w:jc w:val="both"/>
        <w:rPr>
          <w:rFonts w:ascii="Times New Roman" w:eastAsia="Times New Roman" w:hAnsi="Times New Roman" w:cs="Times New Roman"/>
          <w:sz w:val="24"/>
          <w:szCs w:val="24"/>
        </w:rPr>
      </w:pPr>
      <w:r w:rsidRPr="001671A0">
        <w:rPr>
          <w:rFonts w:ascii="Times New Roman" w:eastAsia="Times New Roman" w:hAnsi="Times New Roman" w:cs="Times New Roman"/>
          <w:sz w:val="24"/>
          <w:szCs w:val="24"/>
        </w:rPr>
        <w:lastRenderedPageBreak/>
        <w:t xml:space="preserve">Вблизи ДОУ расположены следующие промышленные объекты: ОАО «Комбинат мясной Екатеринбургский» (ул. Титова, 19), ОАО «Жировой комбинат» (ул. Титова, 27), ОАО «Уральский завод РТИ» (ул. Титова, 11). Относительно неблагоприятная экологическая ситуация определяет необходимость вести работу экологической направленности. </w:t>
      </w:r>
    </w:p>
    <w:p w:rsidR="00862459" w:rsidRPr="001671A0" w:rsidRDefault="00862459" w:rsidP="001671A0">
      <w:pPr>
        <w:ind w:firstLine="708"/>
        <w:jc w:val="both"/>
        <w:rPr>
          <w:rFonts w:ascii="Times New Roman" w:eastAsia="Times New Roman" w:hAnsi="Times New Roman" w:cs="Times New Roman"/>
          <w:sz w:val="24"/>
          <w:szCs w:val="24"/>
        </w:rPr>
      </w:pPr>
      <w:r w:rsidRPr="001671A0">
        <w:rPr>
          <w:rFonts w:ascii="Times New Roman" w:eastAsia="Times New Roman" w:hAnsi="Times New Roman" w:cs="Times New Roman"/>
          <w:sz w:val="24"/>
          <w:szCs w:val="24"/>
        </w:rPr>
        <w:t xml:space="preserve">Специфика экономических условий г. Екатеринбурга учтена в планировании образовательной работы с детьми в таких формах, как проекты, праздники, культурные традиции, мероприятия, проводимые в летний оздоровительный период. При разработке Программы введены темы, направленные на ознакомление воспитанников с профессиональной деятельностью взрослых (родителей), а также темы, предполагающие ознакомление воспитанников с историей края, знаменитыми земляками. </w:t>
      </w:r>
    </w:p>
    <w:p w:rsidR="00862459" w:rsidRPr="001671A0" w:rsidRDefault="00862459" w:rsidP="001671A0">
      <w:pPr>
        <w:jc w:val="both"/>
        <w:rPr>
          <w:rFonts w:ascii="Times New Roman" w:eastAsia="Calibri" w:hAnsi="Times New Roman" w:cs="Times New Roman"/>
          <w:sz w:val="24"/>
          <w:szCs w:val="24"/>
          <w:shd w:val="clear" w:color="auto" w:fill="FFFFFF"/>
        </w:rPr>
      </w:pPr>
      <w:r w:rsidRPr="001671A0">
        <w:rPr>
          <w:rFonts w:ascii="Times New Roman" w:eastAsia="Calibri" w:hAnsi="Times New Roman" w:cs="Times New Roman"/>
          <w:sz w:val="24"/>
          <w:szCs w:val="24"/>
          <w:shd w:val="clear" w:color="auto" w:fill="FFFFFF"/>
        </w:rPr>
        <w:tab/>
      </w:r>
      <w:r w:rsidRPr="001671A0">
        <w:rPr>
          <w:rFonts w:ascii="Times New Roman" w:eastAsia="Times New Roman" w:hAnsi="Times New Roman" w:cs="Times New Roman"/>
          <w:sz w:val="24"/>
          <w:szCs w:val="24"/>
          <w:shd w:val="clear" w:color="auto" w:fill="FFFFFF"/>
        </w:rPr>
        <w:t xml:space="preserve">Для создания качественных условий воспитания, обучения и развития детей осуществляется </w:t>
      </w:r>
      <w:r w:rsidRPr="001671A0">
        <w:rPr>
          <w:rFonts w:ascii="Times New Roman" w:eastAsia="Times New Roman" w:hAnsi="Times New Roman" w:cs="Times New Roman"/>
          <w:b/>
          <w:i/>
          <w:sz w:val="24"/>
          <w:szCs w:val="24"/>
          <w:shd w:val="clear" w:color="auto" w:fill="FFFFFF"/>
        </w:rPr>
        <w:t>сотрудничество с:</w:t>
      </w:r>
    </w:p>
    <w:p w:rsidR="00862459" w:rsidRPr="001671A0" w:rsidRDefault="00862459" w:rsidP="007F138F">
      <w:pPr>
        <w:pStyle w:val="af"/>
        <w:widowControl w:val="0"/>
        <w:numPr>
          <w:ilvl w:val="0"/>
          <w:numId w:val="22"/>
        </w:numPr>
        <w:tabs>
          <w:tab w:val="left" w:pos="900"/>
        </w:tabs>
        <w:rPr>
          <w:rFonts w:eastAsia="Times New Roman" w:cs="Times New Roman"/>
          <w:snapToGrid w:val="0"/>
          <w:color w:val="auto"/>
          <w:sz w:val="24"/>
          <w:szCs w:val="24"/>
          <w:lang w:eastAsia="ru-RU"/>
        </w:rPr>
      </w:pPr>
      <w:r w:rsidRPr="001671A0">
        <w:rPr>
          <w:rFonts w:eastAsia="Times New Roman" w:cs="Times New Roman"/>
          <w:snapToGrid w:val="0"/>
          <w:color w:val="auto"/>
          <w:sz w:val="24"/>
          <w:szCs w:val="24"/>
          <w:lang w:eastAsia="ru-RU"/>
        </w:rPr>
        <w:t xml:space="preserve">ФГБОУ ВО «Уральский государственный педагогический университет» (УрГПУ) </w:t>
      </w:r>
      <w:r w:rsidRPr="001671A0">
        <w:rPr>
          <w:rFonts w:eastAsia="Times New Roman" w:cs="Times New Roman"/>
          <w:color w:val="auto"/>
          <w:sz w:val="24"/>
          <w:szCs w:val="24"/>
          <w:lang w:eastAsia="ru-RU"/>
        </w:rPr>
        <w:t>- научно-методическое сопровождение, повышение квалификации педагогических и руководящих работников;</w:t>
      </w:r>
    </w:p>
    <w:p w:rsidR="00862459" w:rsidRPr="001671A0" w:rsidRDefault="00862459" w:rsidP="007F138F">
      <w:pPr>
        <w:pStyle w:val="af"/>
        <w:widowControl w:val="0"/>
        <w:numPr>
          <w:ilvl w:val="0"/>
          <w:numId w:val="22"/>
        </w:numPr>
        <w:tabs>
          <w:tab w:val="left" w:pos="900"/>
        </w:tabs>
        <w:rPr>
          <w:rFonts w:eastAsia="Times New Roman" w:cs="Times New Roman"/>
          <w:snapToGrid w:val="0"/>
          <w:color w:val="auto"/>
          <w:sz w:val="24"/>
          <w:szCs w:val="24"/>
          <w:lang w:eastAsia="ru-RU"/>
        </w:rPr>
      </w:pPr>
      <w:r w:rsidRPr="001671A0">
        <w:rPr>
          <w:rFonts w:eastAsia="Times New Roman" w:cs="Times New Roman"/>
          <w:color w:val="auto"/>
          <w:sz w:val="24"/>
          <w:szCs w:val="24"/>
          <w:lang w:eastAsia="ru-RU"/>
        </w:rPr>
        <w:t xml:space="preserve">ГИБДД </w:t>
      </w:r>
      <w:r w:rsidRPr="001671A0">
        <w:rPr>
          <w:rFonts w:eastAsia="Times New Roman" w:cs="Times New Roman"/>
          <w:snapToGrid w:val="0"/>
          <w:color w:val="auto"/>
          <w:sz w:val="24"/>
          <w:szCs w:val="24"/>
          <w:lang w:eastAsia="ru-RU"/>
        </w:rPr>
        <w:t xml:space="preserve">Чкаловского района </w:t>
      </w:r>
      <w:r w:rsidRPr="001671A0">
        <w:rPr>
          <w:rFonts w:eastAsia="Times New Roman" w:cs="Times New Roman"/>
          <w:color w:val="auto"/>
          <w:sz w:val="24"/>
          <w:szCs w:val="24"/>
          <w:lang w:eastAsia="ru-RU"/>
        </w:rPr>
        <w:t xml:space="preserve">- профилактика детского дорожного травматизма на дорогах города; </w:t>
      </w:r>
    </w:p>
    <w:p w:rsidR="00862459" w:rsidRPr="001671A0" w:rsidRDefault="00862459" w:rsidP="007F138F">
      <w:pPr>
        <w:pStyle w:val="af"/>
        <w:widowControl w:val="0"/>
        <w:numPr>
          <w:ilvl w:val="0"/>
          <w:numId w:val="22"/>
        </w:numPr>
        <w:tabs>
          <w:tab w:val="left" w:pos="900"/>
        </w:tabs>
        <w:rPr>
          <w:rFonts w:eastAsia="Times New Roman" w:cs="Times New Roman"/>
          <w:snapToGrid w:val="0"/>
          <w:color w:val="auto"/>
          <w:sz w:val="24"/>
          <w:szCs w:val="24"/>
          <w:lang w:eastAsia="ru-RU"/>
        </w:rPr>
      </w:pPr>
      <w:r w:rsidRPr="001671A0">
        <w:rPr>
          <w:rFonts w:eastAsia="Times New Roman" w:cs="Times New Roman"/>
          <w:color w:val="auto"/>
          <w:sz w:val="24"/>
          <w:szCs w:val="24"/>
          <w:lang w:eastAsia="ru-RU"/>
        </w:rPr>
        <w:t>МБОУ – ДО Городской детский экологический центр - участие в акциях, конкурсах, проектах экологической направленности;</w:t>
      </w:r>
    </w:p>
    <w:p w:rsidR="00862459" w:rsidRPr="001671A0" w:rsidRDefault="00862459" w:rsidP="007F138F">
      <w:pPr>
        <w:pStyle w:val="af"/>
        <w:widowControl w:val="0"/>
        <w:numPr>
          <w:ilvl w:val="0"/>
          <w:numId w:val="22"/>
        </w:numPr>
        <w:tabs>
          <w:tab w:val="left" w:pos="900"/>
        </w:tabs>
        <w:rPr>
          <w:rFonts w:eastAsia="Times New Roman" w:cs="Times New Roman"/>
          <w:snapToGrid w:val="0"/>
          <w:color w:val="auto"/>
          <w:sz w:val="24"/>
          <w:szCs w:val="24"/>
          <w:lang w:eastAsia="ru-RU"/>
        </w:rPr>
      </w:pPr>
      <w:r w:rsidRPr="001671A0">
        <w:rPr>
          <w:rFonts w:eastAsia="Times New Roman" w:cs="Times New Roman"/>
          <w:color w:val="auto"/>
          <w:sz w:val="24"/>
          <w:szCs w:val="24"/>
          <w:lang w:eastAsia="ru-RU"/>
        </w:rPr>
        <w:t>Детская поликлиника № 8 - сохранение и укрепление здоровья дошкольников;</w:t>
      </w:r>
    </w:p>
    <w:p w:rsidR="00862459" w:rsidRPr="001671A0" w:rsidRDefault="00862459" w:rsidP="007F138F">
      <w:pPr>
        <w:pStyle w:val="af"/>
        <w:widowControl w:val="0"/>
        <w:numPr>
          <w:ilvl w:val="0"/>
          <w:numId w:val="22"/>
        </w:numPr>
        <w:tabs>
          <w:tab w:val="left" w:pos="900"/>
        </w:tabs>
        <w:rPr>
          <w:rFonts w:eastAsia="Times New Roman" w:cs="Times New Roman"/>
          <w:snapToGrid w:val="0"/>
          <w:color w:val="auto"/>
          <w:sz w:val="24"/>
          <w:szCs w:val="24"/>
          <w:lang w:eastAsia="ru-RU"/>
        </w:rPr>
      </w:pPr>
      <w:r w:rsidRPr="001671A0">
        <w:rPr>
          <w:rFonts w:eastAsia="Times New Roman" w:cs="Times New Roman"/>
          <w:color w:val="auto"/>
          <w:sz w:val="24"/>
          <w:szCs w:val="24"/>
          <w:lang w:eastAsia="ru-RU"/>
        </w:rPr>
        <w:t>ТМПМПК - комплексное психолого-медико-педагогическое обследование и сопровождение детей;</w:t>
      </w:r>
    </w:p>
    <w:p w:rsidR="00862459" w:rsidRPr="001671A0" w:rsidRDefault="00862459" w:rsidP="007F138F">
      <w:pPr>
        <w:pStyle w:val="af"/>
        <w:widowControl w:val="0"/>
        <w:numPr>
          <w:ilvl w:val="0"/>
          <w:numId w:val="22"/>
        </w:numPr>
        <w:tabs>
          <w:tab w:val="left" w:pos="900"/>
        </w:tabs>
        <w:rPr>
          <w:rFonts w:eastAsia="Times New Roman" w:cs="Times New Roman"/>
          <w:snapToGrid w:val="0"/>
          <w:color w:val="auto"/>
          <w:sz w:val="24"/>
          <w:szCs w:val="24"/>
          <w:lang w:eastAsia="ru-RU"/>
        </w:rPr>
      </w:pPr>
      <w:r w:rsidRPr="001671A0">
        <w:rPr>
          <w:rFonts w:eastAsia="Times New Roman" w:cs="Times New Roman"/>
          <w:snapToGrid w:val="0"/>
          <w:color w:val="auto"/>
          <w:sz w:val="24"/>
          <w:szCs w:val="24"/>
          <w:lang w:eastAsia="ru-RU"/>
        </w:rPr>
        <w:t xml:space="preserve">ГАОУ ДПО СО «ИРО» - повышение квалификации педагогических и руководящих работников; </w:t>
      </w:r>
    </w:p>
    <w:p w:rsidR="00862459" w:rsidRPr="001671A0" w:rsidRDefault="00862459" w:rsidP="007F138F">
      <w:pPr>
        <w:pStyle w:val="af"/>
        <w:widowControl w:val="0"/>
        <w:numPr>
          <w:ilvl w:val="0"/>
          <w:numId w:val="22"/>
        </w:numPr>
        <w:tabs>
          <w:tab w:val="left" w:pos="900"/>
        </w:tabs>
        <w:rPr>
          <w:rFonts w:eastAsia="Times New Roman" w:cs="Times New Roman"/>
          <w:snapToGrid w:val="0"/>
          <w:color w:val="auto"/>
          <w:sz w:val="24"/>
          <w:szCs w:val="24"/>
          <w:lang w:eastAsia="ru-RU"/>
        </w:rPr>
      </w:pPr>
      <w:r w:rsidRPr="001671A0">
        <w:rPr>
          <w:rFonts w:eastAsia="Times New Roman" w:cs="Times New Roman"/>
          <w:snapToGrid w:val="0"/>
          <w:color w:val="auto"/>
          <w:sz w:val="24"/>
          <w:szCs w:val="24"/>
          <w:lang w:eastAsia="ru-RU"/>
        </w:rPr>
        <w:t xml:space="preserve">ОАО «МРСК Урала» Западные электрические сети – обучение навыкам электробезопасности; </w:t>
      </w:r>
    </w:p>
    <w:p w:rsidR="00862459" w:rsidRPr="001671A0" w:rsidRDefault="00862459" w:rsidP="007F138F">
      <w:pPr>
        <w:pStyle w:val="af"/>
        <w:widowControl w:val="0"/>
        <w:numPr>
          <w:ilvl w:val="0"/>
          <w:numId w:val="22"/>
        </w:numPr>
        <w:tabs>
          <w:tab w:val="left" w:pos="900"/>
        </w:tabs>
        <w:rPr>
          <w:rFonts w:eastAsia="Times New Roman" w:cs="Times New Roman"/>
          <w:snapToGrid w:val="0"/>
          <w:color w:val="auto"/>
          <w:sz w:val="24"/>
          <w:szCs w:val="24"/>
          <w:lang w:eastAsia="ru-RU"/>
        </w:rPr>
      </w:pPr>
      <w:r w:rsidRPr="001671A0">
        <w:rPr>
          <w:rFonts w:eastAsia="Times New Roman" w:cs="Times New Roman"/>
          <w:snapToGrid w:val="0"/>
          <w:color w:val="auto"/>
          <w:sz w:val="24"/>
          <w:szCs w:val="24"/>
          <w:lang w:eastAsia="ru-RU"/>
        </w:rPr>
        <w:t xml:space="preserve">МБОУ СОШ № 21 - преемственность дошкольного и начального школьного образования;  </w:t>
      </w:r>
    </w:p>
    <w:p w:rsidR="00862459" w:rsidRPr="001671A0" w:rsidRDefault="00862459" w:rsidP="007F138F">
      <w:pPr>
        <w:pStyle w:val="af"/>
        <w:widowControl w:val="0"/>
        <w:numPr>
          <w:ilvl w:val="0"/>
          <w:numId w:val="22"/>
        </w:numPr>
        <w:tabs>
          <w:tab w:val="left" w:pos="900"/>
        </w:tabs>
        <w:rPr>
          <w:rFonts w:eastAsia="Times New Roman" w:cs="Times New Roman"/>
          <w:snapToGrid w:val="0"/>
          <w:color w:val="auto"/>
          <w:sz w:val="24"/>
          <w:szCs w:val="24"/>
          <w:lang w:eastAsia="ru-RU"/>
        </w:rPr>
      </w:pPr>
      <w:r w:rsidRPr="001671A0">
        <w:rPr>
          <w:rFonts w:eastAsia="Times New Roman" w:cs="Times New Roman"/>
          <w:snapToGrid w:val="0"/>
          <w:color w:val="auto"/>
          <w:sz w:val="24"/>
          <w:szCs w:val="24"/>
          <w:lang w:eastAsia="ru-RU"/>
        </w:rPr>
        <w:t xml:space="preserve">МБУК «Муниципальное объединение библиотек г. Екатеринбурга» библиотека № 31 – культурное и интеллектуальное развитие детей; </w:t>
      </w:r>
    </w:p>
    <w:p w:rsidR="00862459" w:rsidRPr="001671A0" w:rsidRDefault="00862459" w:rsidP="007F138F">
      <w:pPr>
        <w:pStyle w:val="af"/>
        <w:widowControl w:val="0"/>
        <w:numPr>
          <w:ilvl w:val="0"/>
          <w:numId w:val="22"/>
        </w:numPr>
        <w:tabs>
          <w:tab w:val="left" w:pos="900"/>
        </w:tabs>
        <w:rPr>
          <w:rFonts w:eastAsia="Times New Roman" w:cs="Times New Roman"/>
          <w:snapToGrid w:val="0"/>
          <w:color w:val="auto"/>
          <w:sz w:val="24"/>
          <w:szCs w:val="24"/>
          <w:lang w:eastAsia="ru-RU"/>
        </w:rPr>
      </w:pPr>
      <w:r w:rsidRPr="001671A0">
        <w:rPr>
          <w:rFonts w:eastAsia="Times New Roman" w:cs="Times New Roman"/>
          <w:snapToGrid w:val="0"/>
          <w:color w:val="auto"/>
          <w:sz w:val="24"/>
          <w:szCs w:val="24"/>
          <w:lang w:eastAsia="ru-RU"/>
        </w:rPr>
        <w:t xml:space="preserve">Екатеринбургская детская музыкальная школа №8 – развитие интереса к музыке, музыкальным инструментам, творчеством композиторов; </w:t>
      </w:r>
    </w:p>
    <w:p w:rsidR="00862459" w:rsidRPr="001671A0" w:rsidRDefault="00862459" w:rsidP="007F138F">
      <w:pPr>
        <w:pStyle w:val="af"/>
        <w:widowControl w:val="0"/>
        <w:numPr>
          <w:ilvl w:val="0"/>
          <w:numId w:val="22"/>
        </w:numPr>
        <w:tabs>
          <w:tab w:val="left" w:pos="900"/>
        </w:tabs>
        <w:rPr>
          <w:rFonts w:eastAsia="Times New Roman" w:cs="Times New Roman"/>
          <w:snapToGrid w:val="0"/>
          <w:color w:val="auto"/>
          <w:sz w:val="24"/>
          <w:szCs w:val="24"/>
          <w:lang w:eastAsia="ru-RU"/>
        </w:rPr>
      </w:pPr>
      <w:r w:rsidRPr="001671A0">
        <w:rPr>
          <w:rFonts w:eastAsia="Times New Roman" w:cs="Times New Roman"/>
          <w:snapToGrid w:val="0"/>
          <w:color w:val="auto"/>
          <w:sz w:val="24"/>
          <w:szCs w:val="24"/>
          <w:lang w:eastAsia="ru-RU"/>
        </w:rPr>
        <w:t xml:space="preserve">МАУК «Дом культуры «Совхозный» - организация и проведение различных мероприятий (выставки, тематические концерты, тематические игровые программы и мероприятия различных видов; </w:t>
      </w:r>
    </w:p>
    <w:p w:rsidR="00862459" w:rsidRPr="001671A0" w:rsidRDefault="00862459" w:rsidP="007F138F">
      <w:pPr>
        <w:pStyle w:val="af"/>
        <w:widowControl w:val="0"/>
        <w:numPr>
          <w:ilvl w:val="0"/>
          <w:numId w:val="22"/>
        </w:numPr>
        <w:tabs>
          <w:tab w:val="left" w:pos="900"/>
        </w:tabs>
        <w:rPr>
          <w:rFonts w:eastAsia="Times New Roman" w:cs="Times New Roman"/>
          <w:snapToGrid w:val="0"/>
          <w:color w:val="auto"/>
          <w:sz w:val="24"/>
          <w:szCs w:val="24"/>
          <w:lang w:eastAsia="ru-RU"/>
        </w:rPr>
      </w:pPr>
      <w:r w:rsidRPr="001671A0">
        <w:rPr>
          <w:rFonts w:eastAsia="Times New Roman" w:cs="Times New Roman"/>
          <w:snapToGrid w:val="0"/>
          <w:color w:val="auto"/>
          <w:sz w:val="24"/>
          <w:szCs w:val="24"/>
          <w:lang w:eastAsia="ru-RU"/>
        </w:rPr>
        <w:t>МАУК ДК «Елизаветинский» - проведение массовых мероприятий (концертов, спектаклей, конкурсов, фестивалей, ярмарок, выставок и др.).</w:t>
      </w:r>
    </w:p>
    <w:p w:rsidR="00862459" w:rsidRDefault="00862459" w:rsidP="00862459">
      <w:pPr>
        <w:pStyle w:val="1"/>
        <w:rPr>
          <w:rFonts w:ascii="Times New Roman" w:eastAsia="Times New Roman" w:hAnsi="Times New Roman" w:cs="Times New Roman"/>
          <w:b w:val="0"/>
          <w:snapToGrid w:val="0"/>
          <w:color w:val="auto"/>
          <w:sz w:val="24"/>
          <w:szCs w:val="24"/>
        </w:rPr>
      </w:pPr>
      <w:bookmarkStart w:id="12" w:name="_Toc81749241"/>
      <w:r>
        <w:rPr>
          <w:rFonts w:ascii="Times New Roman" w:eastAsia="Times New Roman" w:hAnsi="Times New Roman" w:cs="Times New Roman"/>
          <w:snapToGrid w:val="0"/>
          <w:color w:val="auto"/>
          <w:sz w:val="24"/>
          <w:szCs w:val="24"/>
        </w:rPr>
        <w:lastRenderedPageBreak/>
        <w:t>1.2</w:t>
      </w:r>
      <w:r w:rsidRPr="00985739">
        <w:rPr>
          <w:rFonts w:ascii="Times New Roman" w:eastAsia="Times New Roman" w:hAnsi="Times New Roman" w:cs="Times New Roman"/>
          <w:snapToGrid w:val="0"/>
          <w:color w:val="auto"/>
          <w:sz w:val="24"/>
          <w:szCs w:val="24"/>
        </w:rPr>
        <w:t xml:space="preserve">.5. Планируемые результаты освоения детьми содержания части </w:t>
      </w:r>
      <w:r>
        <w:rPr>
          <w:rFonts w:ascii="Times New Roman" w:eastAsia="Times New Roman" w:hAnsi="Times New Roman" w:cs="Times New Roman"/>
          <w:snapToGrid w:val="0"/>
          <w:color w:val="auto"/>
          <w:sz w:val="24"/>
          <w:szCs w:val="24"/>
        </w:rPr>
        <w:t xml:space="preserve">основной </w:t>
      </w:r>
      <w:r w:rsidRPr="00985739">
        <w:rPr>
          <w:rFonts w:ascii="Times New Roman" w:eastAsia="Times New Roman" w:hAnsi="Times New Roman" w:cs="Times New Roman"/>
          <w:snapToGrid w:val="0"/>
          <w:color w:val="auto"/>
          <w:sz w:val="24"/>
          <w:szCs w:val="24"/>
        </w:rPr>
        <w:t>образовательной программы дошкольного образования, формируемой участниками образовательных отношений</w:t>
      </w:r>
      <w:bookmarkEnd w:id="12"/>
    </w:p>
    <w:p w:rsidR="00862459" w:rsidRPr="001671A0" w:rsidRDefault="00862459" w:rsidP="001671A0">
      <w:pPr>
        <w:jc w:val="both"/>
        <w:rPr>
          <w:rFonts w:ascii="Times New Roman" w:hAnsi="Times New Roman" w:cs="Times New Roman"/>
          <w:sz w:val="24"/>
          <w:szCs w:val="24"/>
        </w:rPr>
      </w:pPr>
      <w:r>
        <w:tab/>
      </w:r>
      <w:r w:rsidRPr="001671A0">
        <w:rPr>
          <w:rFonts w:ascii="Times New Roman" w:hAnsi="Times New Roman" w:cs="Times New Roman"/>
          <w:sz w:val="24"/>
          <w:szCs w:val="24"/>
        </w:rPr>
        <w:t xml:space="preserve">Планируемые результаты освоения детьми основной образовательной программы дошкольного образования в части, формируемой участниками образовательных отношений, конкретизируются как ожидаемые качества личности на этапе завершения дошкольного образования. </w:t>
      </w:r>
    </w:p>
    <w:p w:rsidR="00862459" w:rsidRPr="001671A0" w:rsidRDefault="00862459" w:rsidP="001671A0">
      <w:pPr>
        <w:spacing w:after="160" w:line="259" w:lineRule="auto"/>
        <w:jc w:val="both"/>
        <w:rPr>
          <w:rFonts w:ascii="Times New Roman" w:hAnsi="Times New Roman" w:cs="Times New Roman"/>
          <w:b/>
          <w:sz w:val="24"/>
          <w:szCs w:val="24"/>
        </w:rPr>
      </w:pPr>
      <w:r w:rsidRPr="001671A0">
        <w:rPr>
          <w:rFonts w:ascii="Times New Roman" w:hAnsi="Times New Roman" w:cs="Times New Roman"/>
          <w:b/>
          <w:sz w:val="24"/>
          <w:szCs w:val="24"/>
        </w:rPr>
        <w:t>Парциальная программа Князевой О.Л., Маханевой М.Д. «Приобщение детей к истокам русской народной культуры»</w:t>
      </w:r>
    </w:p>
    <w:p w:rsidR="00862459" w:rsidRDefault="00862459" w:rsidP="007F138F">
      <w:pPr>
        <w:pStyle w:val="af"/>
        <w:numPr>
          <w:ilvl w:val="0"/>
          <w:numId w:val="23"/>
        </w:numPr>
        <w:rPr>
          <w:rFonts w:eastAsia="Times New Roman" w:cs="Times New Roman"/>
          <w:color w:val="auto"/>
          <w:sz w:val="24"/>
          <w:szCs w:val="24"/>
          <w:lang w:eastAsia="ru-RU"/>
        </w:rPr>
      </w:pPr>
      <w:r w:rsidRPr="001671A0">
        <w:rPr>
          <w:rFonts w:eastAsia="Times New Roman" w:cs="Times New Roman"/>
          <w:color w:val="auto"/>
          <w:sz w:val="24"/>
          <w:szCs w:val="24"/>
          <w:lang w:eastAsia="ru-RU"/>
        </w:rPr>
        <w:t>Знают основные литературные понятия по фольклору, песни, частушки, потешки, загадки, послови</w:t>
      </w:r>
      <w:r w:rsidRPr="00BE78CA">
        <w:rPr>
          <w:rFonts w:eastAsia="Times New Roman" w:cs="Times New Roman"/>
          <w:color w:val="auto"/>
          <w:sz w:val="24"/>
          <w:szCs w:val="24"/>
          <w:lang w:eastAsia="ru-RU"/>
        </w:rPr>
        <w:t xml:space="preserve">цы, поговорки, заклички. </w:t>
      </w:r>
    </w:p>
    <w:p w:rsidR="00862459" w:rsidRPr="00BE78CA" w:rsidRDefault="00862459" w:rsidP="007F138F">
      <w:pPr>
        <w:pStyle w:val="af"/>
        <w:numPr>
          <w:ilvl w:val="0"/>
          <w:numId w:val="23"/>
        </w:numPr>
        <w:rPr>
          <w:rFonts w:eastAsia="Times New Roman" w:cs="Times New Roman"/>
          <w:color w:val="auto"/>
          <w:sz w:val="24"/>
          <w:szCs w:val="24"/>
          <w:lang w:eastAsia="ru-RU"/>
        </w:rPr>
      </w:pPr>
      <w:r w:rsidRPr="00BE78CA">
        <w:rPr>
          <w:rFonts w:eastAsia="Times New Roman" w:cs="Times New Roman"/>
          <w:color w:val="auto"/>
          <w:sz w:val="24"/>
          <w:szCs w:val="24"/>
          <w:lang w:eastAsia="ru-RU"/>
        </w:rPr>
        <w:t>Умеют рассказывать русские народные сказки и обыгрывать их.</w:t>
      </w:r>
    </w:p>
    <w:p w:rsidR="00862459" w:rsidRPr="00BE78CA" w:rsidRDefault="00862459" w:rsidP="007F138F">
      <w:pPr>
        <w:pStyle w:val="af"/>
        <w:numPr>
          <w:ilvl w:val="0"/>
          <w:numId w:val="23"/>
        </w:numPr>
        <w:rPr>
          <w:sz w:val="24"/>
          <w:szCs w:val="24"/>
          <w:lang w:eastAsia="ru-RU"/>
        </w:rPr>
      </w:pPr>
      <w:r w:rsidRPr="00BE78CA">
        <w:rPr>
          <w:sz w:val="24"/>
          <w:szCs w:val="24"/>
          <w:lang w:eastAsia="ru-RU"/>
        </w:rPr>
        <w:t>Знают былинных и сказочных героев, умеют узнавать их в произведениях изобразительного искусства; создают творческие работы по фольклорным произведениям.</w:t>
      </w:r>
    </w:p>
    <w:p w:rsidR="00862459" w:rsidRPr="00BE78CA" w:rsidRDefault="00862459" w:rsidP="007F138F">
      <w:pPr>
        <w:pStyle w:val="af"/>
        <w:numPr>
          <w:ilvl w:val="0"/>
          <w:numId w:val="23"/>
        </w:numPr>
        <w:jc w:val="left"/>
        <w:rPr>
          <w:rFonts w:eastAsia="Times New Roman" w:cs="Times New Roman"/>
          <w:color w:val="auto"/>
          <w:sz w:val="24"/>
          <w:szCs w:val="24"/>
          <w:lang w:eastAsia="ru-RU"/>
        </w:rPr>
      </w:pPr>
      <w:r w:rsidRPr="00BE78CA">
        <w:rPr>
          <w:rFonts w:eastAsia="Times New Roman" w:cs="Times New Roman"/>
          <w:color w:val="auto"/>
          <w:sz w:val="24"/>
          <w:szCs w:val="24"/>
          <w:lang w:eastAsia="ru-RU"/>
        </w:rPr>
        <w:t xml:space="preserve">Принимают активное участие в русских народных праздниках, знают названия праздников и умеют объяснить, что это за праздник и когда он </w:t>
      </w:r>
      <w:r>
        <w:rPr>
          <w:rFonts w:eastAsia="Times New Roman" w:cs="Times New Roman"/>
          <w:color w:val="auto"/>
          <w:sz w:val="24"/>
          <w:szCs w:val="24"/>
          <w:lang w:eastAsia="ru-RU"/>
        </w:rPr>
        <w:t>бывает.</w:t>
      </w:r>
    </w:p>
    <w:p w:rsidR="00862459" w:rsidRPr="00BE78CA" w:rsidRDefault="00862459" w:rsidP="007F138F">
      <w:pPr>
        <w:pStyle w:val="af"/>
        <w:numPr>
          <w:ilvl w:val="0"/>
          <w:numId w:val="23"/>
        </w:numPr>
        <w:jc w:val="left"/>
        <w:rPr>
          <w:rFonts w:eastAsia="Times New Roman" w:cs="Times New Roman"/>
          <w:color w:val="auto"/>
          <w:sz w:val="24"/>
          <w:szCs w:val="24"/>
          <w:lang w:eastAsia="ru-RU"/>
        </w:rPr>
      </w:pPr>
      <w:r w:rsidRPr="00BE78CA">
        <w:rPr>
          <w:rFonts w:eastAsia="Times New Roman" w:cs="Times New Roman"/>
          <w:color w:val="auto"/>
          <w:sz w:val="24"/>
          <w:szCs w:val="24"/>
          <w:lang w:eastAsia="ru-RU"/>
        </w:rPr>
        <w:t>Знают народные приметы, умеют соотносить увиденное в природе c народными приметами.</w:t>
      </w:r>
    </w:p>
    <w:p w:rsidR="00862459" w:rsidRPr="00BE78CA" w:rsidRDefault="00862459" w:rsidP="007F138F">
      <w:pPr>
        <w:pStyle w:val="af"/>
        <w:numPr>
          <w:ilvl w:val="0"/>
          <w:numId w:val="23"/>
        </w:numPr>
        <w:rPr>
          <w:rFonts w:eastAsia="Times New Roman" w:cs="Times New Roman"/>
          <w:color w:val="auto"/>
          <w:sz w:val="24"/>
          <w:szCs w:val="24"/>
          <w:lang w:eastAsia="ru-RU"/>
        </w:rPr>
      </w:pPr>
      <w:r w:rsidRPr="00BE78CA">
        <w:rPr>
          <w:rFonts w:eastAsia="Times New Roman" w:cs="Times New Roman"/>
          <w:color w:val="auto"/>
          <w:sz w:val="24"/>
          <w:szCs w:val="24"/>
          <w:lang w:eastAsia="ru-RU"/>
        </w:rPr>
        <w:t xml:space="preserve">Сформированы начальные знания об особенностях народного быта, русской народной культуре, используют в игре предметы быта русского </w:t>
      </w:r>
      <w:r>
        <w:rPr>
          <w:rFonts w:eastAsia="Times New Roman" w:cs="Times New Roman"/>
          <w:color w:val="auto"/>
          <w:sz w:val="24"/>
          <w:szCs w:val="24"/>
          <w:lang w:eastAsia="ru-RU"/>
        </w:rPr>
        <w:t>народа.</w:t>
      </w:r>
    </w:p>
    <w:p w:rsidR="00862459" w:rsidRPr="00BE78CA" w:rsidRDefault="00862459" w:rsidP="007F138F">
      <w:pPr>
        <w:pStyle w:val="af"/>
        <w:numPr>
          <w:ilvl w:val="0"/>
          <w:numId w:val="23"/>
        </w:numPr>
        <w:jc w:val="left"/>
        <w:rPr>
          <w:rFonts w:eastAsia="Times New Roman" w:cs="Times New Roman"/>
          <w:color w:val="auto"/>
          <w:sz w:val="24"/>
          <w:szCs w:val="24"/>
          <w:lang w:eastAsia="ru-RU"/>
        </w:rPr>
      </w:pPr>
      <w:r w:rsidRPr="00BE78CA">
        <w:rPr>
          <w:rFonts w:eastAsia="Times New Roman" w:cs="Times New Roman"/>
          <w:color w:val="auto"/>
          <w:sz w:val="24"/>
          <w:szCs w:val="24"/>
          <w:lang w:eastAsia="ru-RU"/>
        </w:rPr>
        <w:t xml:space="preserve">Умеют играть в подвижные и хороводные народные </w:t>
      </w:r>
      <w:r>
        <w:rPr>
          <w:rFonts w:eastAsia="Times New Roman" w:cs="Times New Roman"/>
          <w:color w:val="auto"/>
          <w:sz w:val="24"/>
          <w:szCs w:val="24"/>
          <w:lang w:eastAsia="ru-RU"/>
        </w:rPr>
        <w:t>игры.</w:t>
      </w:r>
    </w:p>
    <w:p w:rsidR="00862459" w:rsidRPr="00BE78CA" w:rsidRDefault="00862459" w:rsidP="007F138F">
      <w:pPr>
        <w:pStyle w:val="af"/>
        <w:numPr>
          <w:ilvl w:val="0"/>
          <w:numId w:val="23"/>
        </w:numPr>
        <w:jc w:val="left"/>
        <w:rPr>
          <w:rFonts w:eastAsia="Times New Roman" w:cs="Times New Roman"/>
          <w:color w:val="auto"/>
          <w:sz w:val="24"/>
          <w:szCs w:val="24"/>
          <w:lang w:eastAsia="ru-RU"/>
        </w:rPr>
      </w:pPr>
      <w:r w:rsidRPr="00BE78CA">
        <w:rPr>
          <w:rFonts w:eastAsia="Times New Roman" w:cs="Times New Roman"/>
          <w:color w:val="auto"/>
          <w:sz w:val="24"/>
          <w:szCs w:val="24"/>
          <w:lang w:eastAsia="ru-RU"/>
        </w:rPr>
        <w:t>Знают элем</w:t>
      </w:r>
      <w:r>
        <w:rPr>
          <w:rFonts w:eastAsia="Times New Roman" w:cs="Times New Roman"/>
          <w:color w:val="auto"/>
          <w:sz w:val="24"/>
          <w:szCs w:val="24"/>
          <w:lang w:eastAsia="ru-RU"/>
        </w:rPr>
        <w:t>енты русского народного костюма.</w:t>
      </w:r>
    </w:p>
    <w:p w:rsidR="00862459" w:rsidRPr="00BE78CA" w:rsidRDefault="00862459" w:rsidP="007F138F">
      <w:pPr>
        <w:pStyle w:val="af"/>
        <w:numPr>
          <w:ilvl w:val="0"/>
          <w:numId w:val="23"/>
        </w:numPr>
        <w:jc w:val="left"/>
        <w:rPr>
          <w:rFonts w:eastAsia="Times New Roman" w:cs="Times New Roman"/>
          <w:color w:val="auto"/>
          <w:sz w:val="24"/>
          <w:szCs w:val="24"/>
          <w:lang w:eastAsia="ru-RU"/>
        </w:rPr>
      </w:pPr>
      <w:r w:rsidRPr="00BE78CA">
        <w:rPr>
          <w:rFonts w:eastAsia="Times New Roman" w:cs="Times New Roman"/>
          <w:color w:val="auto"/>
          <w:sz w:val="24"/>
          <w:szCs w:val="24"/>
          <w:lang w:eastAsia="ru-RU"/>
        </w:rPr>
        <w:t>Расширен словарный запас при знакомстве с предметами б</w:t>
      </w:r>
      <w:r>
        <w:rPr>
          <w:rFonts w:eastAsia="Times New Roman" w:cs="Times New Roman"/>
          <w:color w:val="auto"/>
          <w:sz w:val="24"/>
          <w:szCs w:val="24"/>
          <w:lang w:eastAsia="ru-RU"/>
        </w:rPr>
        <w:t>ыта, традициями русского народа.</w:t>
      </w:r>
    </w:p>
    <w:p w:rsidR="00862459" w:rsidRPr="00BE78CA" w:rsidRDefault="00862459" w:rsidP="007F138F">
      <w:pPr>
        <w:pStyle w:val="af"/>
        <w:numPr>
          <w:ilvl w:val="0"/>
          <w:numId w:val="23"/>
        </w:numPr>
        <w:rPr>
          <w:rFonts w:eastAsia="Times New Roman" w:cs="Times New Roman"/>
          <w:color w:val="auto"/>
          <w:sz w:val="24"/>
          <w:szCs w:val="24"/>
          <w:lang w:eastAsia="ru-RU"/>
        </w:rPr>
      </w:pPr>
      <w:r w:rsidRPr="00BE78CA">
        <w:rPr>
          <w:rFonts w:eastAsia="Times New Roman" w:cs="Times New Roman"/>
          <w:color w:val="auto"/>
          <w:sz w:val="24"/>
          <w:szCs w:val="24"/>
          <w:lang w:eastAsia="ru-RU"/>
        </w:rPr>
        <w:t xml:space="preserve">Дети владеют углубленными знаниями о городе, области, государстве, в котором живут, знают символику, испытывают чувство гордости за свою </w:t>
      </w:r>
      <w:r>
        <w:rPr>
          <w:rFonts w:eastAsia="Times New Roman" w:cs="Times New Roman"/>
          <w:color w:val="auto"/>
          <w:sz w:val="24"/>
          <w:szCs w:val="24"/>
          <w:lang w:eastAsia="ru-RU"/>
        </w:rPr>
        <w:t>малую родину, страну.</w:t>
      </w:r>
    </w:p>
    <w:p w:rsidR="00862459" w:rsidRPr="00BE78CA" w:rsidRDefault="00862459" w:rsidP="007F138F">
      <w:pPr>
        <w:pStyle w:val="af"/>
        <w:numPr>
          <w:ilvl w:val="0"/>
          <w:numId w:val="23"/>
        </w:numPr>
        <w:jc w:val="left"/>
        <w:rPr>
          <w:rFonts w:eastAsia="Times New Roman" w:cs="Times New Roman"/>
          <w:color w:val="auto"/>
          <w:sz w:val="24"/>
          <w:szCs w:val="24"/>
          <w:lang w:eastAsia="ru-RU"/>
        </w:rPr>
      </w:pPr>
      <w:r w:rsidRPr="00BE78CA">
        <w:rPr>
          <w:rFonts w:eastAsia="Times New Roman" w:cs="Times New Roman"/>
          <w:color w:val="auto"/>
          <w:sz w:val="24"/>
          <w:szCs w:val="24"/>
          <w:lang w:eastAsia="ru-RU"/>
        </w:rPr>
        <w:t>Имеют начальные представления о моральных нормах и правилах нравственного поведения.</w:t>
      </w:r>
    </w:p>
    <w:p w:rsidR="00862459" w:rsidRPr="00BE78CA" w:rsidRDefault="00862459" w:rsidP="00862459">
      <w:pPr>
        <w:rPr>
          <w:sz w:val="24"/>
          <w:szCs w:val="24"/>
        </w:rPr>
      </w:pPr>
    </w:p>
    <w:p w:rsidR="00862459" w:rsidRPr="001671A0" w:rsidRDefault="00862459" w:rsidP="001671A0">
      <w:pPr>
        <w:spacing w:before="100" w:beforeAutospacing="1" w:after="100" w:afterAutospacing="1"/>
        <w:ind w:firstLine="708"/>
        <w:jc w:val="both"/>
        <w:rPr>
          <w:rFonts w:ascii="Times New Roman" w:eastAsia="Times New Roman" w:hAnsi="Times New Roman" w:cs="Times New Roman"/>
          <w:bCs/>
          <w:sz w:val="24"/>
          <w:szCs w:val="24"/>
        </w:rPr>
      </w:pPr>
      <w:r w:rsidRPr="001671A0">
        <w:rPr>
          <w:rFonts w:ascii="Times New Roman" w:eastAsia="Times New Roman" w:hAnsi="Times New Roman" w:cs="Times New Roman"/>
          <w:bCs/>
          <w:sz w:val="24"/>
          <w:szCs w:val="24"/>
        </w:rPr>
        <w:t xml:space="preserve">Календарно-тематическое планирование части Программы, формируемой участниками образовательных отношений представлено в </w:t>
      </w:r>
      <w:r w:rsidRPr="001671A0">
        <w:rPr>
          <w:rFonts w:ascii="Times New Roman" w:eastAsia="Times New Roman" w:hAnsi="Times New Roman" w:cs="Times New Roman"/>
          <w:bCs/>
          <w:i/>
          <w:sz w:val="24"/>
          <w:szCs w:val="24"/>
        </w:rPr>
        <w:t>Приложении № 5</w:t>
      </w:r>
      <w:r w:rsidRPr="001671A0">
        <w:rPr>
          <w:rFonts w:ascii="Times New Roman" w:eastAsia="Times New Roman" w:hAnsi="Times New Roman" w:cs="Times New Roman"/>
          <w:bCs/>
          <w:sz w:val="24"/>
          <w:szCs w:val="24"/>
        </w:rPr>
        <w:t>.</w:t>
      </w:r>
    </w:p>
    <w:p w:rsidR="00862459" w:rsidRPr="001671A0" w:rsidRDefault="00862459" w:rsidP="001671A0">
      <w:pPr>
        <w:jc w:val="both"/>
        <w:rPr>
          <w:rFonts w:ascii="Times New Roman" w:hAnsi="Times New Roman" w:cs="Times New Roman"/>
          <w:b/>
          <w:sz w:val="24"/>
          <w:szCs w:val="24"/>
        </w:rPr>
      </w:pPr>
      <w:r w:rsidRPr="001671A0">
        <w:rPr>
          <w:rFonts w:ascii="Times New Roman" w:hAnsi="Times New Roman" w:cs="Times New Roman"/>
          <w:b/>
          <w:sz w:val="24"/>
          <w:szCs w:val="24"/>
        </w:rPr>
        <w:t>Парциальная программа С.Н. Николаевой «Юный эколог»</w:t>
      </w:r>
    </w:p>
    <w:p w:rsidR="00862459" w:rsidRPr="001671A0" w:rsidRDefault="00862459" w:rsidP="001671A0">
      <w:pPr>
        <w:jc w:val="both"/>
        <w:rPr>
          <w:rFonts w:ascii="Times New Roman" w:eastAsia="Times New Roman" w:hAnsi="Times New Roman" w:cs="Times New Roman"/>
          <w:sz w:val="24"/>
          <w:szCs w:val="24"/>
        </w:rPr>
      </w:pPr>
      <w:r w:rsidRPr="001671A0">
        <w:rPr>
          <w:rFonts w:ascii="Times New Roman" w:eastAsia="Times New Roman" w:hAnsi="Times New Roman" w:cs="Times New Roman"/>
          <w:sz w:val="24"/>
          <w:szCs w:val="24"/>
        </w:rPr>
        <w:t>Планируемые результаты освоения программы изложены авторами в конце каждой темы:</w:t>
      </w:r>
    </w:p>
    <w:tbl>
      <w:tblPr>
        <w:tblStyle w:val="af0"/>
        <w:tblW w:w="5000" w:type="pct"/>
        <w:tblLook w:val="04A0" w:firstRow="1" w:lastRow="0" w:firstColumn="1" w:lastColumn="0" w:noHBand="0" w:noVBand="1"/>
      </w:tblPr>
      <w:tblGrid>
        <w:gridCol w:w="3212"/>
        <w:gridCol w:w="11574"/>
      </w:tblGrid>
      <w:tr w:rsidR="00862459" w:rsidRPr="001671A0" w:rsidTr="00862459">
        <w:tc>
          <w:tcPr>
            <w:tcW w:w="1086" w:type="pct"/>
          </w:tcPr>
          <w:p w:rsidR="00862459" w:rsidRPr="001671A0" w:rsidRDefault="00862459" w:rsidP="001671A0">
            <w:pPr>
              <w:jc w:val="both"/>
              <w:rPr>
                <w:rFonts w:ascii="Times New Roman" w:eastAsia="Times New Roman" w:hAnsi="Times New Roman" w:cs="Times New Roman"/>
                <w:b/>
                <w:sz w:val="24"/>
                <w:szCs w:val="24"/>
                <w:lang w:eastAsia="ru-RU"/>
              </w:rPr>
            </w:pPr>
            <w:r w:rsidRPr="001671A0">
              <w:rPr>
                <w:rFonts w:ascii="Times New Roman" w:eastAsia="Times New Roman" w:hAnsi="Times New Roman" w:cs="Times New Roman"/>
                <w:b/>
                <w:sz w:val="24"/>
                <w:szCs w:val="24"/>
                <w:lang w:eastAsia="ru-RU"/>
              </w:rPr>
              <w:lastRenderedPageBreak/>
              <w:t>тема</w:t>
            </w:r>
          </w:p>
        </w:tc>
        <w:tc>
          <w:tcPr>
            <w:tcW w:w="3914" w:type="pct"/>
          </w:tcPr>
          <w:p w:rsidR="00862459" w:rsidRPr="001671A0" w:rsidRDefault="00862459" w:rsidP="001671A0">
            <w:pPr>
              <w:jc w:val="both"/>
              <w:rPr>
                <w:rFonts w:ascii="Times New Roman" w:eastAsia="Times New Roman" w:hAnsi="Times New Roman" w:cs="Times New Roman"/>
                <w:b/>
                <w:sz w:val="24"/>
                <w:szCs w:val="24"/>
                <w:lang w:eastAsia="ru-RU"/>
              </w:rPr>
            </w:pPr>
            <w:r w:rsidRPr="001671A0">
              <w:rPr>
                <w:rFonts w:ascii="Times New Roman" w:eastAsia="Times New Roman" w:hAnsi="Times New Roman" w:cs="Times New Roman"/>
                <w:b/>
                <w:sz w:val="24"/>
                <w:szCs w:val="24"/>
                <w:lang w:eastAsia="ru-RU"/>
              </w:rPr>
              <w:t>планируемые результаты</w:t>
            </w:r>
          </w:p>
        </w:tc>
      </w:tr>
      <w:tr w:rsidR="00862459" w:rsidRPr="001671A0" w:rsidTr="00862459">
        <w:tc>
          <w:tcPr>
            <w:tcW w:w="1086" w:type="pct"/>
            <w:vMerge w:val="restart"/>
            <w:vAlign w:val="center"/>
          </w:tcPr>
          <w:p w:rsidR="00862459" w:rsidRPr="001671A0" w:rsidRDefault="00862459" w:rsidP="001671A0">
            <w:pPr>
              <w:jc w:val="both"/>
              <w:rPr>
                <w:rFonts w:ascii="Times New Roman" w:eastAsia="Times New Roman" w:hAnsi="Times New Roman" w:cs="Times New Roman"/>
                <w:sz w:val="24"/>
                <w:szCs w:val="24"/>
                <w:lang w:eastAsia="ru-RU"/>
              </w:rPr>
            </w:pPr>
            <w:r w:rsidRPr="001671A0">
              <w:rPr>
                <w:rFonts w:ascii="Times New Roman" w:eastAsia="Times New Roman" w:hAnsi="Times New Roman" w:cs="Times New Roman"/>
                <w:sz w:val="24"/>
                <w:szCs w:val="24"/>
                <w:lang w:eastAsia="ru-RU"/>
              </w:rPr>
              <w:t>Неживая природа – среда жизни растений, животных, человека.</w:t>
            </w:r>
          </w:p>
        </w:tc>
        <w:tc>
          <w:tcPr>
            <w:tcW w:w="3914" w:type="pct"/>
          </w:tcPr>
          <w:p w:rsidR="00862459" w:rsidRPr="001671A0" w:rsidRDefault="00862459" w:rsidP="001671A0">
            <w:pPr>
              <w:jc w:val="both"/>
              <w:rPr>
                <w:rFonts w:ascii="Times New Roman" w:eastAsia="Times New Roman" w:hAnsi="Times New Roman" w:cs="Times New Roman"/>
                <w:sz w:val="24"/>
                <w:szCs w:val="24"/>
                <w:lang w:eastAsia="ru-RU"/>
              </w:rPr>
            </w:pPr>
            <w:r w:rsidRPr="001671A0">
              <w:rPr>
                <w:rFonts w:ascii="Times New Roman" w:eastAsia="Times New Roman" w:hAnsi="Times New Roman" w:cs="Times New Roman"/>
                <w:sz w:val="24"/>
                <w:szCs w:val="24"/>
                <w:lang w:eastAsia="ru-RU"/>
              </w:rPr>
              <w:t>Дети проявляют интерес к сведениям о мироздании: они охотно в</w:t>
            </w:r>
            <w:r w:rsidR="00881400">
              <w:rPr>
                <w:rFonts w:ascii="Times New Roman" w:eastAsia="Times New Roman" w:hAnsi="Times New Roman" w:cs="Times New Roman"/>
                <w:sz w:val="24"/>
                <w:szCs w:val="24"/>
                <w:lang w:eastAsia="ru-RU"/>
              </w:rPr>
              <w:t xml:space="preserve"> </w:t>
            </w:r>
            <w:r w:rsidRPr="001671A0">
              <w:rPr>
                <w:rFonts w:ascii="Times New Roman" w:eastAsia="Times New Roman" w:hAnsi="Times New Roman" w:cs="Times New Roman"/>
                <w:sz w:val="24"/>
                <w:szCs w:val="24"/>
                <w:lang w:eastAsia="ru-RU"/>
              </w:rPr>
              <w:t>ключаются</w:t>
            </w:r>
            <w:r w:rsidR="00881400">
              <w:rPr>
                <w:rFonts w:ascii="Times New Roman" w:eastAsia="Times New Roman" w:hAnsi="Times New Roman" w:cs="Times New Roman"/>
                <w:sz w:val="24"/>
                <w:szCs w:val="24"/>
                <w:lang w:eastAsia="ru-RU"/>
              </w:rPr>
              <w:t xml:space="preserve"> </w:t>
            </w:r>
            <w:r w:rsidRPr="001671A0">
              <w:rPr>
                <w:rFonts w:ascii="Times New Roman" w:eastAsia="Times New Roman" w:hAnsi="Times New Roman" w:cs="Times New Roman"/>
                <w:sz w:val="24"/>
                <w:szCs w:val="24"/>
                <w:lang w:eastAsia="ru-RU"/>
              </w:rPr>
              <w:t>в наблюдения за небом, с интересом участвуют в занятиях с глобусом и другими моделями,</w:t>
            </w:r>
            <w:r w:rsidR="00881400">
              <w:rPr>
                <w:rFonts w:ascii="Times New Roman" w:eastAsia="Times New Roman" w:hAnsi="Times New Roman" w:cs="Times New Roman"/>
                <w:sz w:val="24"/>
                <w:szCs w:val="24"/>
                <w:lang w:eastAsia="ru-RU"/>
              </w:rPr>
              <w:t xml:space="preserve"> </w:t>
            </w:r>
            <w:r w:rsidRPr="001671A0">
              <w:rPr>
                <w:rFonts w:ascii="Times New Roman" w:eastAsia="Times New Roman" w:hAnsi="Times New Roman" w:cs="Times New Roman"/>
                <w:sz w:val="24"/>
                <w:szCs w:val="24"/>
                <w:lang w:eastAsia="ru-RU"/>
              </w:rPr>
              <w:t>слушают рассказ взрослого, задают вопросы, отражают свои впечатления о Вселенной в</w:t>
            </w:r>
            <w:r w:rsidR="00881400">
              <w:rPr>
                <w:rFonts w:ascii="Times New Roman" w:eastAsia="Times New Roman" w:hAnsi="Times New Roman" w:cs="Times New Roman"/>
                <w:sz w:val="24"/>
                <w:szCs w:val="24"/>
                <w:lang w:eastAsia="ru-RU"/>
              </w:rPr>
              <w:t xml:space="preserve"> </w:t>
            </w:r>
            <w:r w:rsidRPr="001671A0">
              <w:rPr>
                <w:rFonts w:ascii="Times New Roman" w:eastAsia="Times New Roman" w:hAnsi="Times New Roman" w:cs="Times New Roman"/>
                <w:sz w:val="24"/>
                <w:szCs w:val="24"/>
                <w:lang w:eastAsia="ru-RU"/>
              </w:rPr>
              <w:t>рисунках.</w:t>
            </w:r>
          </w:p>
        </w:tc>
      </w:tr>
      <w:tr w:rsidR="00862459" w:rsidRPr="001671A0" w:rsidTr="00862459">
        <w:tc>
          <w:tcPr>
            <w:tcW w:w="1086" w:type="pct"/>
            <w:vMerge/>
            <w:vAlign w:val="center"/>
          </w:tcPr>
          <w:p w:rsidR="00862459" w:rsidRPr="001671A0" w:rsidRDefault="00862459" w:rsidP="001671A0">
            <w:pPr>
              <w:jc w:val="both"/>
              <w:rPr>
                <w:rFonts w:ascii="Times New Roman" w:eastAsia="Times New Roman" w:hAnsi="Times New Roman" w:cs="Times New Roman"/>
                <w:sz w:val="24"/>
                <w:szCs w:val="24"/>
                <w:lang w:eastAsia="ru-RU"/>
              </w:rPr>
            </w:pPr>
          </w:p>
        </w:tc>
        <w:tc>
          <w:tcPr>
            <w:tcW w:w="3914" w:type="pct"/>
          </w:tcPr>
          <w:p w:rsidR="00862459" w:rsidRPr="001671A0" w:rsidRDefault="00862459" w:rsidP="001671A0">
            <w:pPr>
              <w:jc w:val="both"/>
              <w:rPr>
                <w:rFonts w:ascii="Times New Roman" w:eastAsia="Times New Roman" w:hAnsi="Times New Roman" w:cs="Times New Roman"/>
                <w:sz w:val="24"/>
                <w:szCs w:val="24"/>
                <w:lang w:eastAsia="ru-RU"/>
              </w:rPr>
            </w:pPr>
            <w:r w:rsidRPr="001671A0">
              <w:rPr>
                <w:rFonts w:ascii="Times New Roman" w:eastAsia="Times New Roman" w:hAnsi="Times New Roman" w:cs="Times New Roman"/>
                <w:sz w:val="24"/>
                <w:szCs w:val="24"/>
                <w:lang w:eastAsia="ru-RU"/>
              </w:rPr>
              <w:t>Дети усваивают элементарные представления о свойствах воды. У детей развивается познавательный интерес: они с удовольствием участвуют в проведении опытов и игр с водой, снегом, льдом, повторяют их самостоятельно в</w:t>
            </w:r>
            <w:r w:rsidR="00881400">
              <w:rPr>
                <w:rFonts w:ascii="Times New Roman" w:eastAsia="Times New Roman" w:hAnsi="Times New Roman" w:cs="Times New Roman"/>
                <w:sz w:val="24"/>
                <w:szCs w:val="24"/>
                <w:lang w:eastAsia="ru-RU"/>
              </w:rPr>
              <w:t xml:space="preserve"> </w:t>
            </w:r>
            <w:r w:rsidRPr="001671A0">
              <w:rPr>
                <w:rFonts w:ascii="Times New Roman" w:eastAsia="Times New Roman" w:hAnsi="Times New Roman" w:cs="Times New Roman"/>
                <w:sz w:val="24"/>
                <w:szCs w:val="24"/>
                <w:lang w:eastAsia="ru-RU"/>
              </w:rPr>
              <w:t>домашних условиях, задают вопросы о воде.</w:t>
            </w:r>
          </w:p>
        </w:tc>
      </w:tr>
      <w:tr w:rsidR="00862459" w:rsidRPr="001671A0" w:rsidTr="00862459">
        <w:tc>
          <w:tcPr>
            <w:tcW w:w="1086" w:type="pct"/>
            <w:vMerge/>
            <w:vAlign w:val="center"/>
          </w:tcPr>
          <w:p w:rsidR="00862459" w:rsidRPr="001671A0" w:rsidRDefault="00862459" w:rsidP="001671A0">
            <w:pPr>
              <w:jc w:val="both"/>
              <w:rPr>
                <w:rFonts w:ascii="Times New Roman" w:eastAsia="Times New Roman" w:hAnsi="Times New Roman" w:cs="Times New Roman"/>
                <w:sz w:val="24"/>
                <w:szCs w:val="24"/>
                <w:lang w:eastAsia="ru-RU"/>
              </w:rPr>
            </w:pPr>
          </w:p>
        </w:tc>
        <w:tc>
          <w:tcPr>
            <w:tcW w:w="3914" w:type="pct"/>
          </w:tcPr>
          <w:p w:rsidR="00862459" w:rsidRPr="001671A0" w:rsidRDefault="00862459" w:rsidP="001671A0">
            <w:pPr>
              <w:jc w:val="both"/>
              <w:rPr>
                <w:rFonts w:ascii="Times New Roman" w:eastAsia="Times New Roman" w:hAnsi="Times New Roman" w:cs="Times New Roman"/>
                <w:sz w:val="24"/>
                <w:szCs w:val="24"/>
                <w:lang w:eastAsia="ru-RU"/>
              </w:rPr>
            </w:pPr>
            <w:r w:rsidRPr="001671A0">
              <w:rPr>
                <w:rFonts w:ascii="Times New Roman" w:eastAsia="Times New Roman" w:hAnsi="Times New Roman" w:cs="Times New Roman"/>
                <w:sz w:val="24"/>
                <w:szCs w:val="24"/>
                <w:lang w:eastAsia="ru-RU"/>
              </w:rPr>
              <w:t>Дети усваивают элементарные представления о свойствах воздуха. Проявляют познавательный интерес, выражают желание участвовать в проведении опытов с воздухом, в разных играх по обнаружению воздуха.</w:t>
            </w:r>
          </w:p>
        </w:tc>
      </w:tr>
      <w:tr w:rsidR="00862459" w:rsidRPr="001671A0" w:rsidTr="00862459">
        <w:tc>
          <w:tcPr>
            <w:tcW w:w="1086" w:type="pct"/>
            <w:vMerge/>
            <w:vAlign w:val="center"/>
          </w:tcPr>
          <w:p w:rsidR="00862459" w:rsidRPr="001671A0" w:rsidRDefault="00862459" w:rsidP="001671A0">
            <w:pPr>
              <w:jc w:val="both"/>
              <w:rPr>
                <w:rFonts w:ascii="Times New Roman" w:eastAsia="Times New Roman" w:hAnsi="Times New Roman" w:cs="Times New Roman"/>
                <w:sz w:val="24"/>
                <w:szCs w:val="24"/>
                <w:lang w:eastAsia="ru-RU"/>
              </w:rPr>
            </w:pPr>
          </w:p>
        </w:tc>
        <w:tc>
          <w:tcPr>
            <w:tcW w:w="3914" w:type="pct"/>
          </w:tcPr>
          <w:p w:rsidR="00862459" w:rsidRPr="001671A0" w:rsidRDefault="00862459" w:rsidP="001671A0">
            <w:pPr>
              <w:jc w:val="both"/>
              <w:rPr>
                <w:rFonts w:ascii="Times New Roman" w:eastAsia="Times New Roman" w:hAnsi="Times New Roman" w:cs="Times New Roman"/>
                <w:sz w:val="24"/>
                <w:szCs w:val="24"/>
                <w:lang w:eastAsia="ru-RU"/>
              </w:rPr>
            </w:pPr>
            <w:r w:rsidRPr="001671A0">
              <w:rPr>
                <w:rFonts w:ascii="Times New Roman" w:eastAsia="Times New Roman" w:hAnsi="Times New Roman" w:cs="Times New Roman"/>
                <w:sz w:val="24"/>
                <w:szCs w:val="24"/>
                <w:lang w:eastAsia="ru-RU"/>
              </w:rPr>
              <w:t>Дети усваивают элементарные преставления о свойствах песка, земли. Проявляют познавательный интерес к практическим опытам с разными почвами и камнями, охотно участвуют в коллекционировании камней, рисуют на</w:t>
            </w:r>
            <w:r w:rsidR="00881400">
              <w:rPr>
                <w:rFonts w:ascii="Times New Roman" w:eastAsia="Times New Roman" w:hAnsi="Times New Roman" w:cs="Times New Roman"/>
                <w:sz w:val="24"/>
                <w:szCs w:val="24"/>
                <w:lang w:eastAsia="ru-RU"/>
              </w:rPr>
              <w:t xml:space="preserve"> </w:t>
            </w:r>
            <w:r w:rsidRPr="001671A0">
              <w:rPr>
                <w:rFonts w:ascii="Times New Roman" w:eastAsia="Times New Roman" w:hAnsi="Times New Roman" w:cs="Times New Roman"/>
                <w:sz w:val="24"/>
                <w:szCs w:val="24"/>
                <w:lang w:eastAsia="ru-RU"/>
              </w:rPr>
              <w:t>асфальте.</w:t>
            </w:r>
          </w:p>
        </w:tc>
      </w:tr>
      <w:tr w:rsidR="00862459" w:rsidRPr="001671A0" w:rsidTr="00862459">
        <w:tc>
          <w:tcPr>
            <w:tcW w:w="1086" w:type="pct"/>
            <w:vMerge/>
            <w:vAlign w:val="center"/>
          </w:tcPr>
          <w:p w:rsidR="00862459" w:rsidRPr="001671A0" w:rsidRDefault="00862459" w:rsidP="001671A0">
            <w:pPr>
              <w:jc w:val="both"/>
              <w:rPr>
                <w:rFonts w:ascii="Times New Roman" w:eastAsia="Times New Roman" w:hAnsi="Times New Roman" w:cs="Times New Roman"/>
                <w:sz w:val="24"/>
                <w:szCs w:val="24"/>
                <w:lang w:eastAsia="ru-RU"/>
              </w:rPr>
            </w:pPr>
          </w:p>
        </w:tc>
        <w:tc>
          <w:tcPr>
            <w:tcW w:w="3914" w:type="pct"/>
          </w:tcPr>
          <w:p w:rsidR="00862459" w:rsidRPr="001671A0" w:rsidRDefault="00862459" w:rsidP="001671A0">
            <w:pPr>
              <w:jc w:val="both"/>
              <w:rPr>
                <w:rFonts w:ascii="Times New Roman" w:eastAsia="Times New Roman" w:hAnsi="Times New Roman" w:cs="Times New Roman"/>
                <w:sz w:val="24"/>
                <w:szCs w:val="24"/>
                <w:lang w:eastAsia="ru-RU"/>
              </w:rPr>
            </w:pPr>
            <w:r w:rsidRPr="001671A0">
              <w:rPr>
                <w:rFonts w:ascii="Times New Roman" w:eastAsia="Times New Roman" w:hAnsi="Times New Roman" w:cs="Times New Roman"/>
                <w:sz w:val="24"/>
                <w:szCs w:val="24"/>
                <w:lang w:eastAsia="ru-RU"/>
              </w:rPr>
              <w:t>У детей сформировано обобщённое представление о временах года. Отношение детей выражается в познавательном интересе – они с удовольствием участвуют в наблюдениях за сезонными изменениями природы, отражают их в календаре; в эстетических переживаниях – дети замечают красоту природы в разное время</w:t>
            </w:r>
            <w:r w:rsidR="00881400">
              <w:rPr>
                <w:rFonts w:ascii="Times New Roman" w:eastAsia="Times New Roman" w:hAnsi="Times New Roman" w:cs="Times New Roman"/>
                <w:sz w:val="24"/>
                <w:szCs w:val="24"/>
                <w:lang w:eastAsia="ru-RU"/>
              </w:rPr>
              <w:t xml:space="preserve"> </w:t>
            </w:r>
            <w:r w:rsidRPr="001671A0">
              <w:rPr>
                <w:rFonts w:ascii="Times New Roman" w:eastAsia="Times New Roman" w:hAnsi="Times New Roman" w:cs="Times New Roman"/>
                <w:sz w:val="24"/>
                <w:szCs w:val="24"/>
                <w:lang w:eastAsia="ru-RU"/>
              </w:rPr>
              <w:t>года, самостоятельно отражают ее в рисунках, охотно слушают короткие музыкальные и</w:t>
            </w:r>
            <w:r w:rsidR="00881400">
              <w:rPr>
                <w:rFonts w:ascii="Times New Roman" w:eastAsia="Times New Roman" w:hAnsi="Times New Roman" w:cs="Times New Roman"/>
                <w:sz w:val="24"/>
                <w:szCs w:val="24"/>
                <w:lang w:eastAsia="ru-RU"/>
              </w:rPr>
              <w:t xml:space="preserve"> </w:t>
            </w:r>
            <w:r w:rsidRPr="001671A0">
              <w:rPr>
                <w:rFonts w:ascii="Times New Roman" w:eastAsia="Times New Roman" w:hAnsi="Times New Roman" w:cs="Times New Roman"/>
                <w:sz w:val="24"/>
                <w:szCs w:val="24"/>
                <w:lang w:eastAsia="ru-RU"/>
              </w:rPr>
              <w:t>литературные произведения на эти темы, рассматривают произведения художников (живопись, графику, фотоиллюстрации в книгах).</w:t>
            </w:r>
          </w:p>
        </w:tc>
      </w:tr>
      <w:tr w:rsidR="00862459" w:rsidRPr="001671A0" w:rsidTr="00862459">
        <w:tc>
          <w:tcPr>
            <w:tcW w:w="1086" w:type="pct"/>
            <w:vMerge w:val="restart"/>
            <w:vAlign w:val="center"/>
          </w:tcPr>
          <w:p w:rsidR="00862459" w:rsidRPr="001671A0" w:rsidRDefault="00862459" w:rsidP="001671A0">
            <w:pPr>
              <w:jc w:val="both"/>
              <w:rPr>
                <w:rFonts w:ascii="Times New Roman" w:eastAsia="Times New Roman" w:hAnsi="Times New Roman" w:cs="Times New Roman"/>
                <w:sz w:val="24"/>
                <w:szCs w:val="24"/>
                <w:lang w:eastAsia="ru-RU"/>
              </w:rPr>
            </w:pPr>
            <w:r w:rsidRPr="001671A0">
              <w:rPr>
                <w:rFonts w:ascii="Times New Roman" w:eastAsia="Times New Roman" w:hAnsi="Times New Roman" w:cs="Times New Roman"/>
                <w:sz w:val="24"/>
                <w:szCs w:val="24"/>
                <w:lang w:eastAsia="ru-RU"/>
              </w:rPr>
              <w:t>Многообразие растений и их связь со средой обитания</w:t>
            </w:r>
          </w:p>
        </w:tc>
        <w:tc>
          <w:tcPr>
            <w:tcW w:w="3914" w:type="pct"/>
          </w:tcPr>
          <w:p w:rsidR="00862459" w:rsidRPr="001671A0" w:rsidRDefault="00862459" w:rsidP="001671A0">
            <w:pPr>
              <w:jc w:val="both"/>
              <w:rPr>
                <w:rFonts w:ascii="Times New Roman" w:eastAsia="Times New Roman" w:hAnsi="Times New Roman" w:cs="Times New Roman"/>
                <w:sz w:val="24"/>
                <w:szCs w:val="24"/>
                <w:lang w:eastAsia="ru-RU"/>
              </w:rPr>
            </w:pPr>
            <w:r w:rsidRPr="001671A0">
              <w:rPr>
                <w:rFonts w:ascii="Times New Roman" w:eastAsia="Times New Roman" w:hAnsi="Times New Roman" w:cs="Times New Roman"/>
                <w:sz w:val="24"/>
                <w:szCs w:val="24"/>
                <w:lang w:eastAsia="ru-RU"/>
              </w:rPr>
              <w:t>У детей развивается познавательный интерес – они самостоятельно рассматривают растения, охотно участвуют в коллективных наблюдениях, делают зарисовки в календаре, задают вопросы, слушают рассказы воспитателя. Развиваются эстетические чувства, умение замечать и оценивать привлекательные качества комнатных растений: красоту формы и окраски листьев, вьющихся стеблей, красоту цветущего растения. Дети замечают и эмоционально реагируют на появившиеся ростки, бутоны, цветы; охотно участвуют в украшении помещения – в расстановке растений, кашпо, ваз с цветами, ветками; изображают их в рисунках, аппликациях.</w:t>
            </w:r>
          </w:p>
          <w:p w:rsidR="00862459" w:rsidRPr="001671A0" w:rsidRDefault="00862459" w:rsidP="001671A0">
            <w:pPr>
              <w:jc w:val="both"/>
              <w:rPr>
                <w:rFonts w:ascii="Times New Roman" w:eastAsia="Times New Roman" w:hAnsi="Times New Roman" w:cs="Times New Roman"/>
                <w:sz w:val="24"/>
                <w:szCs w:val="24"/>
                <w:lang w:eastAsia="ru-RU"/>
              </w:rPr>
            </w:pPr>
            <w:r w:rsidRPr="001671A0">
              <w:rPr>
                <w:rFonts w:ascii="Times New Roman" w:eastAsia="Times New Roman" w:hAnsi="Times New Roman" w:cs="Times New Roman"/>
                <w:sz w:val="24"/>
                <w:szCs w:val="24"/>
                <w:lang w:eastAsia="ru-RU"/>
              </w:rPr>
              <w:t>Развивается понимание того, что комнатные растения – это живые существа: дети могут заметить их неблагополучное состояние (засыхающие листья, бледную окраску, вытянутые стебли и др.); обнаружить недостаточность условий для их жизни (сухую землю, малую освещенность). Дети охотно выполняют поручения по уходу за растениями, помогают при их пересадке.</w:t>
            </w:r>
          </w:p>
        </w:tc>
      </w:tr>
      <w:tr w:rsidR="00862459" w:rsidRPr="001671A0" w:rsidTr="00862459">
        <w:tc>
          <w:tcPr>
            <w:tcW w:w="1086" w:type="pct"/>
            <w:vMerge/>
          </w:tcPr>
          <w:p w:rsidR="00862459" w:rsidRPr="001671A0" w:rsidRDefault="00862459" w:rsidP="001671A0">
            <w:pPr>
              <w:jc w:val="both"/>
              <w:rPr>
                <w:rFonts w:ascii="Times New Roman" w:eastAsia="Times New Roman" w:hAnsi="Times New Roman" w:cs="Times New Roman"/>
                <w:sz w:val="24"/>
                <w:szCs w:val="24"/>
                <w:lang w:eastAsia="ru-RU"/>
              </w:rPr>
            </w:pPr>
          </w:p>
        </w:tc>
        <w:tc>
          <w:tcPr>
            <w:tcW w:w="3914" w:type="pct"/>
          </w:tcPr>
          <w:p w:rsidR="00862459" w:rsidRPr="001671A0" w:rsidRDefault="00862459" w:rsidP="001671A0">
            <w:pPr>
              <w:jc w:val="both"/>
              <w:rPr>
                <w:rFonts w:ascii="Times New Roman" w:eastAsia="Times New Roman" w:hAnsi="Times New Roman" w:cs="Times New Roman"/>
                <w:sz w:val="24"/>
                <w:szCs w:val="24"/>
                <w:lang w:eastAsia="ru-RU"/>
              </w:rPr>
            </w:pPr>
            <w:r w:rsidRPr="001671A0">
              <w:rPr>
                <w:rFonts w:ascii="Times New Roman" w:eastAsia="Times New Roman" w:hAnsi="Times New Roman" w:cs="Times New Roman"/>
                <w:sz w:val="24"/>
                <w:szCs w:val="24"/>
                <w:lang w:eastAsia="ru-RU"/>
              </w:rPr>
              <w:t xml:space="preserve">У детей развивается познавательный интерес к растениям участка: они охотно участвуют в коллективных наблюдениях, беседах, в заполнении календарей природы, проявляют инициативу в познании растений – задают вопросы, самостоятельно наблюдают,строят предположения, рассказывают об увиденном.Развивается эмоциональное и художественное восприятие красоты растений в различные периоды их жизни и при разных </w:t>
            </w:r>
            <w:r w:rsidRPr="001671A0">
              <w:rPr>
                <w:rFonts w:ascii="Times New Roman" w:eastAsia="Times New Roman" w:hAnsi="Times New Roman" w:cs="Times New Roman"/>
                <w:sz w:val="24"/>
                <w:szCs w:val="24"/>
                <w:lang w:eastAsia="ru-RU"/>
              </w:rPr>
              <w:lastRenderedPageBreak/>
              <w:t>состояниях: нежной зелени весной, пышного разнотравья и сочной зелени летом, покоя заснеженных деревьев и кустов зимой, разноцветного</w:t>
            </w:r>
            <w:r w:rsidR="00881400">
              <w:rPr>
                <w:rFonts w:ascii="Times New Roman" w:eastAsia="Times New Roman" w:hAnsi="Times New Roman" w:cs="Times New Roman"/>
                <w:sz w:val="24"/>
                <w:szCs w:val="24"/>
                <w:lang w:eastAsia="ru-RU"/>
              </w:rPr>
              <w:t xml:space="preserve"> </w:t>
            </w:r>
            <w:r w:rsidRPr="001671A0">
              <w:rPr>
                <w:rFonts w:ascii="Times New Roman" w:eastAsia="Times New Roman" w:hAnsi="Times New Roman" w:cs="Times New Roman"/>
                <w:sz w:val="24"/>
                <w:szCs w:val="24"/>
                <w:lang w:eastAsia="ru-RU"/>
              </w:rPr>
              <w:t>осеннего увядания и т.д. Дети учатся связывать красоту растений с благополучным их состоянием (удовлетворением потребностей) и хорошими условиями жизни. Учатся воспринимать растения как живые существа, сочувствовать им, оберегать их целостность. Проявляют</w:t>
            </w:r>
            <w:r w:rsidR="00881400">
              <w:rPr>
                <w:rFonts w:ascii="Times New Roman" w:eastAsia="Times New Roman" w:hAnsi="Times New Roman" w:cs="Times New Roman"/>
                <w:sz w:val="24"/>
                <w:szCs w:val="24"/>
                <w:lang w:eastAsia="ru-RU"/>
              </w:rPr>
              <w:t xml:space="preserve"> </w:t>
            </w:r>
            <w:r w:rsidRPr="001671A0">
              <w:rPr>
                <w:rFonts w:ascii="Times New Roman" w:eastAsia="Times New Roman" w:hAnsi="Times New Roman" w:cs="Times New Roman"/>
                <w:sz w:val="24"/>
                <w:szCs w:val="24"/>
                <w:lang w:eastAsia="ru-RU"/>
              </w:rPr>
              <w:t>готовность участвовать в практических делах по поддержанию хороших условий для растений (полив, перекопка земли и пр.).</w:t>
            </w:r>
          </w:p>
        </w:tc>
      </w:tr>
      <w:tr w:rsidR="00862459" w:rsidRPr="001671A0" w:rsidTr="00862459">
        <w:tc>
          <w:tcPr>
            <w:tcW w:w="1086" w:type="pct"/>
            <w:vMerge w:val="restart"/>
            <w:vAlign w:val="center"/>
          </w:tcPr>
          <w:p w:rsidR="00862459" w:rsidRPr="001671A0" w:rsidRDefault="00862459" w:rsidP="001671A0">
            <w:pPr>
              <w:jc w:val="both"/>
              <w:rPr>
                <w:rFonts w:ascii="Times New Roman" w:eastAsia="Times New Roman" w:hAnsi="Times New Roman" w:cs="Times New Roman"/>
                <w:sz w:val="24"/>
                <w:szCs w:val="24"/>
                <w:lang w:eastAsia="ru-RU"/>
              </w:rPr>
            </w:pPr>
            <w:r w:rsidRPr="001671A0">
              <w:rPr>
                <w:rFonts w:ascii="Times New Roman" w:eastAsia="Times New Roman" w:hAnsi="Times New Roman" w:cs="Times New Roman"/>
                <w:sz w:val="24"/>
                <w:szCs w:val="24"/>
                <w:lang w:eastAsia="ru-RU"/>
              </w:rPr>
              <w:lastRenderedPageBreak/>
              <w:t>Многообразие животных и их связь со средой обитания</w:t>
            </w:r>
          </w:p>
        </w:tc>
        <w:tc>
          <w:tcPr>
            <w:tcW w:w="3914" w:type="pct"/>
          </w:tcPr>
          <w:p w:rsidR="00862459" w:rsidRPr="001671A0" w:rsidRDefault="00862459" w:rsidP="001671A0">
            <w:pPr>
              <w:jc w:val="both"/>
              <w:rPr>
                <w:rFonts w:ascii="Times New Roman" w:eastAsia="Times New Roman" w:hAnsi="Times New Roman" w:cs="Times New Roman"/>
                <w:sz w:val="24"/>
                <w:szCs w:val="24"/>
                <w:lang w:eastAsia="ru-RU"/>
              </w:rPr>
            </w:pPr>
            <w:r w:rsidRPr="001671A0">
              <w:rPr>
                <w:rFonts w:ascii="Times New Roman" w:eastAsia="Times New Roman" w:hAnsi="Times New Roman" w:cs="Times New Roman"/>
                <w:sz w:val="24"/>
                <w:szCs w:val="24"/>
                <w:lang w:eastAsia="ru-RU"/>
              </w:rPr>
              <w:t>У детей формируется понимание того, что обитатели уголка природы-живые существа со своими потребностями, что о них нужно постоянно заботиться; появляется готовность удовлетворять эти потребности, участвовать в создании и поддержании</w:t>
            </w:r>
            <w:r w:rsidR="00881400">
              <w:rPr>
                <w:rFonts w:ascii="Times New Roman" w:eastAsia="Times New Roman" w:hAnsi="Times New Roman" w:cs="Times New Roman"/>
                <w:sz w:val="24"/>
                <w:szCs w:val="24"/>
                <w:lang w:eastAsia="ru-RU"/>
              </w:rPr>
              <w:t xml:space="preserve"> </w:t>
            </w:r>
            <w:r w:rsidRPr="001671A0">
              <w:rPr>
                <w:rFonts w:ascii="Times New Roman" w:eastAsia="Times New Roman" w:hAnsi="Times New Roman" w:cs="Times New Roman"/>
                <w:sz w:val="24"/>
                <w:szCs w:val="24"/>
                <w:lang w:eastAsia="ru-RU"/>
              </w:rPr>
              <w:t>необходимых условий жизни; развивается умение отличать хорошее самочувствие (нормальное состояние) от недомогания, радоваться красоте проявлений здорового животного, замечать болезненное состояние, беспокоиться по этому поводу.</w:t>
            </w:r>
            <w:r w:rsidR="00881400">
              <w:rPr>
                <w:rFonts w:ascii="Times New Roman" w:eastAsia="Times New Roman" w:hAnsi="Times New Roman" w:cs="Times New Roman"/>
                <w:sz w:val="24"/>
                <w:szCs w:val="24"/>
                <w:lang w:eastAsia="ru-RU"/>
              </w:rPr>
              <w:t xml:space="preserve"> </w:t>
            </w:r>
            <w:r w:rsidRPr="001671A0">
              <w:rPr>
                <w:rFonts w:ascii="Times New Roman" w:eastAsia="Times New Roman" w:hAnsi="Times New Roman" w:cs="Times New Roman"/>
                <w:sz w:val="24"/>
                <w:szCs w:val="24"/>
                <w:lang w:eastAsia="ru-RU"/>
              </w:rPr>
              <w:t>У детей развивается познавательный интерес к обитателям: самостоятельные наблюдения, вопросы, сообщения, активное участие в коллективных занятиях, беседах, желание</w:t>
            </w:r>
            <w:r w:rsidR="00881400">
              <w:rPr>
                <w:rFonts w:ascii="Times New Roman" w:eastAsia="Times New Roman" w:hAnsi="Times New Roman" w:cs="Times New Roman"/>
                <w:sz w:val="24"/>
                <w:szCs w:val="24"/>
                <w:lang w:eastAsia="ru-RU"/>
              </w:rPr>
              <w:t xml:space="preserve"> </w:t>
            </w:r>
            <w:r w:rsidRPr="001671A0">
              <w:rPr>
                <w:rFonts w:ascii="Times New Roman" w:eastAsia="Times New Roman" w:hAnsi="Times New Roman" w:cs="Times New Roman"/>
                <w:sz w:val="24"/>
                <w:szCs w:val="24"/>
                <w:lang w:eastAsia="ru-RU"/>
              </w:rPr>
              <w:t>узнавать новые сведения. Дети охотно отображают впечатления в изодеятельности, игре.</w:t>
            </w:r>
          </w:p>
        </w:tc>
      </w:tr>
      <w:tr w:rsidR="00862459" w:rsidRPr="001671A0" w:rsidTr="00862459">
        <w:tc>
          <w:tcPr>
            <w:tcW w:w="1086" w:type="pct"/>
            <w:vMerge/>
          </w:tcPr>
          <w:p w:rsidR="00862459" w:rsidRPr="001671A0" w:rsidRDefault="00862459" w:rsidP="001671A0">
            <w:pPr>
              <w:jc w:val="both"/>
              <w:rPr>
                <w:rFonts w:ascii="Times New Roman" w:eastAsia="Times New Roman" w:hAnsi="Times New Roman" w:cs="Times New Roman"/>
                <w:sz w:val="24"/>
                <w:szCs w:val="24"/>
                <w:lang w:eastAsia="ru-RU"/>
              </w:rPr>
            </w:pPr>
          </w:p>
        </w:tc>
        <w:tc>
          <w:tcPr>
            <w:tcW w:w="3914" w:type="pct"/>
          </w:tcPr>
          <w:p w:rsidR="00862459" w:rsidRPr="001671A0" w:rsidRDefault="00862459" w:rsidP="001671A0">
            <w:pPr>
              <w:jc w:val="both"/>
              <w:rPr>
                <w:rFonts w:ascii="Times New Roman" w:eastAsia="Times New Roman" w:hAnsi="Times New Roman" w:cs="Times New Roman"/>
                <w:sz w:val="24"/>
                <w:szCs w:val="24"/>
                <w:lang w:eastAsia="ru-RU"/>
              </w:rPr>
            </w:pPr>
            <w:r w:rsidRPr="001671A0">
              <w:rPr>
                <w:rFonts w:ascii="Times New Roman" w:eastAsia="Times New Roman" w:hAnsi="Times New Roman" w:cs="Times New Roman"/>
                <w:sz w:val="24"/>
                <w:szCs w:val="24"/>
                <w:lang w:eastAsia="ru-RU"/>
              </w:rPr>
              <w:t>Дети получают элементарные представления о домашних животных; проявляют интерес к жизни домашних животных: охотно наблюдают за ними, за их поведением, задают вопросы, слушают рассказы, сказки. Понимают их желания, потребности, проявляют готовность ухаживать за ними, умеют правильно обращаться с ними (гладить, играть, ласково разговаривать). Любуются ими, их красотой, силой, ловкостью, грациозностью, преданностью и пр., отображают эти впечатления в игре, изодеятельности.</w:t>
            </w:r>
          </w:p>
        </w:tc>
      </w:tr>
      <w:tr w:rsidR="00862459" w:rsidRPr="001671A0" w:rsidTr="00862459">
        <w:tc>
          <w:tcPr>
            <w:tcW w:w="1086" w:type="pct"/>
            <w:vMerge/>
          </w:tcPr>
          <w:p w:rsidR="00862459" w:rsidRPr="001671A0" w:rsidRDefault="00862459" w:rsidP="001671A0">
            <w:pPr>
              <w:jc w:val="both"/>
              <w:rPr>
                <w:rFonts w:ascii="Times New Roman" w:eastAsia="Times New Roman" w:hAnsi="Times New Roman" w:cs="Times New Roman"/>
                <w:sz w:val="24"/>
                <w:szCs w:val="24"/>
                <w:lang w:eastAsia="ru-RU"/>
              </w:rPr>
            </w:pPr>
          </w:p>
        </w:tc>
        <w:tc>
          <w:tcPr>
            <w:tcW w:w="3914" w:type="pct"/>
          </w:tcPr>
          <w:p w:rsidR="00862459" w:rsidRPr="001671A0" w:rsidRDefault="00862459" w:rsidP="001671A0">
            <w:pPr>
              <w:jc w:val="both"/>
              <w:rPr>
                <w:rFonts w:ascii="Times New Roman" w:eastAsia="Times New Roman" w:hAnsi="Times New Roman" w:cs="Times New Roman"/>
                <w:sz w:val="24"/>
                <w:szCs w:val="24"/>
                <w:lang w:eastAsia="ru-RU"/>
              </w:rPr>
            </w:pPr>
            <w:r w:rsidRPr="001671A0">
              <w:rPr>
                <w:rFonts w:ascii="Times New Roman" w:eastAsia="Times New Roman" w:hAnsi="Times New Roman" w:cs="Times New Roman"/>
                <w:sz w:val="24"/>
                <w:szCs w:val="24"/>
                <w:lang w:eastAsia="ru-RU"/>
              </w:rPr>
              <w:t>Дети проявляют интерес к жизни птиц, коллективно и самостоятельно</w:t>
            </w:r>
            <w:r w:rsidR="00881400">
              <w:rPr>
                <w:rFonts w:ascii="Times New Roman" w:eastAsia="Times New Roman" w:hAnsi="Times New Roman" w:cs="Times New Roman"/>
                <w:sz w:val="24"/>
                <w:szCs w:val="24"/>
                <w:lang w:eastAsia="ru-RU"/>
              </w:rPr>
              <w:t xml:space="preserve"> </w:t>
            </w:r>
            <w:r w:rsidRPr="001671A0">
              <w:rPr>
                <w:rFonts w:ascii="Times New Roman" w:eastAsia="Times New Roman" w:hAnsi="Times New Roman" w:cs="Times New Roman"/>
                <w:sz w:val="24"/>
                <w:szCs w:val="24"/>
                <w:lang w:eastAsia="ru-RU"/>
              </w:rPr>
              <w:t>наблюдают за ними, задают вопросы, сообщают о своих впечатлениях, любуются ими, их</w:t>
            </w:r>
            <w:r w:rsidR="00881400">
              <w:rPr>
                <w:rFonts w:ascii="Times New Roman" w:eastAsia="Times New Roman" w:hAnsi="Times New Roman" w:cs="Times New Roman"/>
                <w:sz w:val="24"/>
                <w:szCs w:val="24"/>
                <w:lang w:eastAsia="ru-RU"/>
              </w:rPr>
              <w:t xml:space="preserve"> </w:t>
            </w:r>
            <w:r w:rsidRPr="001671A0">
              <w:rPr>
                <w:rFonts w:ascii="Times New Roman" w:eastAsia="Times New Roman" w:hAnsi="Times New Roman" w:cs="Times New Roman"/>
                <w:sz w:val="24"/>
                <w:szCs w:val="24"/>
                <w:lang w:eastAsia="ru-RU"/>
              </w:rPr>
              <w:t>поведением, их полетом. Охотно участвуют в подкормке зимующих птиц.</w:t>
            </w:r>
          </w:p>
        </w:tc>
      </w:tr>
      <w:tr w:rsidR="00862459" w:rsidRPr="001671A0" w:rsidTr="00862459">
        <w:tc>
          <w:tcPr>
            <w:tcW w:w="1086" w:type="pct"/>
            <w:vMerge w:val="restart"/>
            <w:vAlign w:val="center"/>
          </w:tcPr>
          <w:p w:rsidR="00862459" w:rsidRPr="001671A0" w:rsidRDefault="00862459" w:rsidP="001671A0">
            <w:pPr>
              <w:jc w:val="both"/>
              <w:rPr>
                <w:rFonts w:ascii="Times New Roman" w:eastAsia="Times New Roman" w:hAnsi="Times New Roman" w:cs="Times New Roman"/>
                <w:sz w:val="24"/>
                <w:szCs w:val="24"/>
                <w:lang w:eastAsia="ru-RU"/>
              </w:rPr>
            </w:pPr>
            <w:r w:rsidRPr="001671A0">
              <w:rPr>
                <w:rFonts w:ascii="Times New Roman" w:eastAsia="Times New Roman" w:hAnsi="Times New Roman" w:cs="Times New Roman"/>
                <w:sz w:val="24"/>
                <w:szCs w:val="24"/>
                <w:lang w:eastAsia="ru-RU"/>
              </w:rPr>
              <w:t>Рост и развитие растений и животных, связь со средой обитания</w:t>
            </w:r>
          </w:p>
        </w:tc>
        <w:tc>
          <w:tcPr>
            <w:tcW w:w="3914" w:type="pct"/>
          </w:tcPr>
          <w:p w:rsidR="00862459" w:rsidRPr="001671A0" w:rsidRDefault="00862459" w:rsidP="001671A0">
            <w:pPr>
              <w:jc w:val="both"/>
              <w:rPr>
                <w:rFonts w:ascii="Times New Roman" w:eastAsia="Times New Roman" w:hAnsi="Times New Roman" w:cs="Times New Roman"/>
                <w:sz w:val="24"/>
                <w:szCs w:val="24"/>
                <w:lang w:eastAsia="ru-RU"/>
              </w:rPr>
            </w:pPr>
            <w:r w:rsidRPr="001671A0">
              <w:rPr>
                <w:rFonts w:ascii="Times New Roman" w:eastAsia="Times New Roman" w:hAnsi="Times New Roman" w:cs="Times New Roman"/>
                <w:sz w:val="24"/>
                <w:szCs w:val="24"/>
                <w:lang w:eastAsia="ru-RU"/>
              </w:rPr>
              <w:t>Дети знают, как вырастить растение из семян, с интересом участвуют в выращивании растений, с готовностью</w:t>
            </w:r>
            <w:r w:rsidR="00881400">
              <w:rPr>
                <w:rFonts w:ascii="Times New Roman" w:eastAsia="Times New Roman" w:hAnsi="Times New Roman" w:cs="Times New Roman"/>
                <w:sz w:val="24"/>
                <w:szCs w:val="24"/>
                <w:lang w:eastAsia="ru-RU"/>
              </w:rPr>
              <w:t xml:space="preserve"> </w:t>
            </w:r>
            <w:r w:rsidRPr="001671A0">
              <w:rPr>
                <w:rFonts w:ascii="Times New Roman" w:eastAsia="Times New Roman" w:hAnsi="Times New Roman" w:cs="Times New Roman"/>
                <w:sz w:val="24"/>
                <w:szCs w:val="24"/>
                <w:lang w:eastAsia="ru-RU"/>
              </w:rPr>
              <w:t>выполняют указания взрослых по уходу за ними, охотно наблюдают за растениями, замечают изменения, делают зарисовки в календаре.</w:t>
            </w:r>
          </w:p>
        </w:tc>
      </w:tr>
      <w:tr w:rsidR="00862459" w:rsidRPr="001671A0" w:rsidTr="00862459">
        <w:tc>
          <w:tcPr>
            <w:tcW w:w="1086" w:type="pct"/>
            <w:vMerge/>
          </w:tcPr>
          <w:p w:rsidR="00862459" w:rsidRPr="001671A0" w:rsidRDefault="00862459" w:rsidP="001671A0">
            <w:pPr>
              <w:jc w:val="both"/>
              <w:rPr>
                <w:rFonts w:ascii="Times New Roman" w:eastAsia="Times New Roman" w:hAnsi="Times New Roman" w:cs="Times New Roman"/>
                <w:sz w:val="24"/>
                <w:szCs w:val="24"/>
                <w:lang w:eastAsia="ru-RU"/>
              </w:rPr>
            </w:pPr>
          </w:p>
        </w:tc>
        <w:tc>
          <w:tcPr>
            <w:tcW w:w="3914" w:type="pct"/>
          </w:tcPr>
          <w:p w:rsidR="00862459" w:rsidRPr="001671A0" w:rsidRDefault="00862459" w:rsidP="001671A0">
            <w:pPr>
              <w:jc w:val="both"/>
              <w:rPr>
                <w:rFonts w:ascii="Times New Roman" w:eastAsia="Times New Roman" w:hAnsi="Times New Roman" w:cs="Times New Roman"/>
                <w:sz w:val="24"/>
                <w:szCs w:val="24"/>
                <w:lang w:eastAsia="ru-RU"/>
              </w:rPr>
            </w:pPr>
            <w:r w:rsidRPr="001671A0">
              <w:rPr>
                <w:rFonts w:ascii="Times New Roman" w:eastAsia="Times New Roman" w:hAnsi="Times New Roman" w:cs="Times New Roman"/>
                <w:sz w:val="24"/>
                <w:szCs w:val="24"/>
                <w:lang w:eastAsia="ru-RU"/>
              </w:rPr>
              <w:t>Дети с интересом наблюдают за гнездостроительной деятельностью птиц, выращиванием птенцов; сообщают о своих наблюдениях; проявляют готовность создать особо благоприятные условия для них: не шуметь возле гнезда, вести себя сдержанно и следовать рекомендациям взрослых, подкармливать птиц; проявляют восторженное, бережное отношение к птенцам.</w:t>
            </w:r>
          </w:p>
        </w:tc>
      </w:tr>
      <w:tr w:rsidR="00862459" w:rsidRPr="001671A0" w:rsidTr="00862459">
        <w:tc>
          <w:tcPr>
            <w:tcW w:w="1086" w:type="pct"/>
            <w:vMerge/>
          </w:tcPr>
          <w:p w:rsidR="00862459" w:rsidRPr="001671A0" w:rsidRDefault="00862459" w:rsidP="001671A0">
            <w:pPr>
              <w:jc w:val="both"/>
              <w:rPr>
                <w:rFonts w:ascii="Times New Roman" w:eastAsia="Times New Roman" w:hAnsi="Times New Roman" w:cs="Times New Roman"/>
                <w:sz w:val="24"/>
                <w:szCs w:val="24"/>
                <w:lang w:eastAsia="ru-RU"/>
              </w:rPr>
            </w:pPr>
          </w:p>
        </w:tc>
        <w:tc>
          <w:tcPr>
            <w:tcW w:w="3914" w:type="pct"/>
          </w:tcPr>
          <w:p w:rsidR="00862459" w:rsidRPr="001671A0" w:rsidRDefault="00862459" w:rsidP="001671A0">
            <w:pPr>
              <w:jc w:val="both"/>
              <w:rPr>
                <w:rFonts w:ascii="Times New Roman" w:eastAsia="Times New Roman" w:hAnsi="Times New Roman" w:cs="Times New Roman"/>
                <w:sz w:val="24"/>
                <w:szCs w:val="24"/>
                <w:lang w:eastAsia="ru-RU"/>
              </w:rPr>
            </w:pPr>
            <w:r w:rsidRPr="001671A0">
              <w:rPr>
                <w:rFonts w:ascii="Times New Roman" w:eastAsia="Times New Roman" w:hAnsi="Times New Roman" w:cs="Times New Roman"/>
                <w:sz w:val="24"/>
                <w:szCs w:val="24"/>
                <w:lang w:eastAsia="ru-RU"/>
              </w:rPr>
              <w:t>Дети проявляют чуткость и заботу о молодых животных, бережное отношение к ним, готовность ухаживать за ними, стремятся создать для них хорошие условия,</w:t>
            </w:r>
            <w:r w:rsidR="00881400">
              <w:rPr>
                <w:rFonts w:ascii="Times New Roman" w:eastAsia="Times New Roman" w:hAnsi="Times New Roman" w:cs="Times New Roman"/>
                <w:sz w:val="24"/>
                <w:szCs w:val="24"/>
                <w:lang w:eastAsia="ru-RU"/>
              </w:rPr>
              <w:t xml:space="preserve"> </w:t>
            </w:r>
            <w:r w:rsidRPr="001671A0">
              <w:rPr>
                <w:rFonts w:ascii="Times New Roman" w:eastAsia="Times New Roman" w:hAnsi="Times New Roman" w:cs="Times New Roman"/>
                <w:sz w:val="24"/>
                <w:szCs w:val="24"/>
                <w:lang w:eastAsia="ru-RU"/>
              </w:rPr>
              <w:t>готовы поступиться ради них своими желаниями, радуются их играм и забавам, интересуются их жизнью, наблюдают за ними, с удовольствием слушают рассказы о них, задают</w:t>
            </w:r>
          </w:p>
          <w:p w:rsidR="00862459" w:rsidRPr="001671A0" w:rsidRDefault="00862459" w:rsidP="001671A0">
            <w:pPr>
              <w:jc w:val="both"/>
              <w:rPr>
                <w:rFonts w:ascii="Times New Roman" w:eastAsia="Times New Roman" w:hAnsi="Times New Roman" w:cs="Times New Roman"/>
                <w:sz w:val="24"/>
                <w:szCs w:val="24"/>
                <w:lang w:eastAsia="ru-RU"/>
              </w:rPr>
            </w:pPr>
            <w:r w:rsidRPr="001671A0">
              <w:rPr>
                <w:rFonts w:ascii="Times New Roman" w:eastAsia="Times New Roman" w:hAnsi="Times New Roman" w:cs="Times New Roman"/>
                <w:sz w:val="24"/>
                <w:szCs w:val="24"/>
                <w:lang w:eastAsia="ru-RU"/>
              </w:rPr>
              <w:lastRenderedPageBreak/>
              <w:t>вопросы.</w:t>
            </w:r>
          </w:p>
        </w:tc>
      </w:tr>
      <w:tr w:rsidR="00862459" w:rsidRPr="001671A0" w:rsidTr="00862459">
        <w:tc>
          <w:tcPr>
            <w:tcW w:w="1086" w:type="pct"/>
            <w:vMerge w:val="restart"/>
            <w:vAlign w:val="center"/>
          </w:tcPr>
          <w:p w:rsidR="00862459" w:rsidRPr="001671A0" w:rsidRDefault="00862459" w:rsidP="001671A0">
            <w:pPr>
              <w:jc w:val="both"/>
              <w:rPr>
                <w:rFonts w:ascii="Times New Roman" w:eastAsia="Times New Roman" w:hAnsi="Times New Roman" w:cs="Times New Roman"/>
                <w:sz w:val="24"/>
                <w:szCs w:val="24"/>
                <w:lang w:eastAsia="ru-RU"/>
              </w:rPr>
            </w:pPr>
            <w:r w:rsidRPr="001671A0">
              <w:rPr>
                <w:rFonts w:ascii="Times New Roman" w:eastAsia="Times New Roman" w:hAnsi="Times New Roman" w:cs="Times New Roman"/>
                <w:sz w:val="24"/>
                <w:szCs w:val="24"/>
                <w:lang w:eastAsia="ru-RU"/>
              </w:rPr>
              <w:lastRenderedPageBreak/>
              <w:t>Жизнь растений и животных в сообществе</w:t>
            </w:r>
          </w:p>
        </w:tc>
        <w:tc>
          <w:tcPr>
            <w:tcW w:w="3914" w:type="pct"/>
          </w:tcPr>
          <w:p w:rsidR="00862459" w:rsidRPr="001671A0" w:rsidRDefault="00862459" w:rsidP="001671A0">
            <w:pPr>
              <w:jc w:val="both"/>
              <w:rPr>
                <w:rFonts w:ascii="Times New Roman" w:eastAsia="Times New Roman" w:hAnsi="Times New Roman" w:cs="Times New Roman"/>
                <w:sz w:val="24"/>
                <w:szCs w:val="24"/>
                <w:lang w:eastAsia="ru-RU"/>
              </w:rPr>
            </w:pPr>
            <w:r w:rsidRPr="001671A0">
              <w:rPr>
                <w:rFonts w:ascii="Times New Roman" w:eastAsia="Times New Roman" w:hAnsi="Times New Roman" w:cs="Times New Roman"/>
                <w:sz w:val="24"/>
                <w:szCs w:val="24"/>
                <w:lang w:eastAsia="ru-RU"/>
              </w:rPr>
              <w:t>Дети имеют представление о лесе и главных его обитателях, соблюдают правила поведения – не мусорят, не уничтожают насекомых, не ломают растения, не разоряют птичьи гнезда, норы животных, муравейники, не топчут грибы. Умеют наслаждаться обстановкой леса: тишиной, спокойствием, прохладой, шорохами, пением птиц, журчанием ручья, лесными запахами, учатся правильно (не ломая растений) собирать ягоды, грибы. Развивается познавательный интерес к жизни леса: дети самостоятельно наблюдают разные явления, задают вопросы, охотно слушают рассказы, участвуют в обсуждении.</w:t>
            </w:r>
          </w:p>
        </w:tc>
      </w:tr>
      <w:tr w:rsidR="00862459" w:rsidRPr="001671A0" w:rsidTr="00862459">
        <w:tc>
          <w:tcPr>
            <w:tcW w:w="1086" w:type="pct"/>
            <w:vMerge/>
          </w:tcPr>
          <w:p w:rsidR="00862459" w:rsidRPr="001671A0" w:rsidRDefault="00862459" w:rsidP="001671A0">
            <w:pPr>
              <w:jc w:val="both"/>
              <w:rPr>
                <w:rFonts w:ascii="Times New Roman" w:eastAsia="Times New Roman" w:hAnsi="Times New Roman" w:cs="Times New Roman"/>
                <w:sz w:val="24"/>
                <w:szCs w:val="24"/>
                <w:lang w:eastAsia="ru-RU"/>
              </w:rPr>
            </w:pPr>
          </w:p>
        </w:tc>
        <w:tc>
          <w:tcPr>
            <w:tcW w:w="3914" w:type="pct"/>
          </w:tcPr>
          <w:p w:rsidR="00862459" w:rsidRPr="001671A0" w:rsidRDefault="00862459" w:rsidP="001671A0">
            <w:pPr>
              <w:jc w:val="both"/>
              <w:rPr>
                <w:rFonts w:ascii="Times New Roman" w:eastAsia="Times New Roman" w:hAnsi="Times New Roman" w:cs="Times New Roman"/>
                <w:sz w:val="24"/>
                <w:szCs w:val="24"/>
                <w:lang w:eastAsia="ru-RU"/>
              </w:rPr>
            </w:pPr>
            <w:r w:rsidRPr="001671A0">
              <w:rPr>
                <w:rFonts w:ascii="Times New Roman" w:eastAsia="Times New Roman" w:hAnsi="Times New Roman" w:cs="Times New Roman"/>
                <w:sz w:val="24"/>
                <w:szCs w:val="24"/>
                <w:lang w:eastAsia="ru-RU"/>
              </w:rPr>
              <w:t>Дети проявляют интерес к рассказам о жизни водоёма, задают вопросы, участвуют в установлении связей между обитателями водно-прибрежной зоны, не оставляют мусор на берегу, не бросают его в воду, любуются красотой водной поверхности, полетом стрекоз, растениями, вечерним туманом, слушают шорохи и звуки обитателей пруда (кваканье лягушек и т.д.).</w:t>
            </w:r>
          </w:p>
        </w:tc>
      </w:tr>
      <w:tr w:rsidR="00862459" w:rsidRPr="001671A0" w:rsidTr="00862459">
        <w:tc>
          <w:tcPr>
            <w:tcW w:w="1086" w:type="pct"/>
            <w:vMerge/>
          </w:tcPr>
          <w:p w:rsidR="00862459" w:rsidRPr="001671A0" w:rsidRDefault="00862459" w:rsidP="001671A0">
            <w:pPr>
              <w:jc w:val="both"/>
              <w:rPr>
                <w:rFonts w:ascii="Times New Roman" w:eastAsia="Times New Roman" w:hAnsi="Times New Roman" w:cs="Times New Roman"/>
                <w:sz w:val="24"/>
                <w:szCs w:val="24"/>
                <w:lang w:eastAsia="ru-RU"/>
              </w:rPr>
            </w:pPr>
          </w:p>
        </w:tc>
        <w:tc>
          <w:tcPr>
            <w:tcW w:w="3914" w:type="pct"/>
          </w:tcPr>
          <w:p w:rsidR="00862459" w:rsidRPr="001671A0" w:rsidRDefault="00862459" w:rsidP="001671A0">
            <w:pPr>
              <w:jc w:val="both"/>
              <w:rPr>
                <w:rFonts w:ascii="Times New Roman" w:eastAsia="Times New Roman" w:hAnsi="Times New Roman" w:cs="Times New Roman"/>
                <w:sz w:val="24"/>
                <w:szCs w:val="24"/>
                <w:lang w:eastAsia="ru-RU"/>
              </w:rPr>
            </w:pPr>
            <w:r w:rsidRPr="001671A0">
              <w:rPr>
                <w:rFonts w:ascii="Times New Roman" w:eastAsia="Times New Roman" w:hAnsi="Times New Roman" w:cs="Times New Roman"/>
                <w:sz w:val="24"/>
                <w:szCs w:val="24"/>
                <w:lang w:eastAsia="ru-RU"/>
              </w:rPr>
              <w:t>Дети знают, что луг-это сообщество растений и животных, самостоятельно наблюдают за разными насекомыми (бабочками, шмелями, пчелами, жуками, стрекозами), рассматривают цветы, слушают стрекотание кузнечиков. Проявляют интерес к рассказу взрослого, не рвут большие букеты, не бросают сорванные растения. Любуются разноцветием луга, полетом насекомых, отражают впечатления в изопродукции, отличают аромат луга, наслаждаются им.</w:t>
            </w:r>
          </w:p>
        </w:tc>
      </w:tr>
      <w:tr w:rsidR="00862459" w:rsidRPr="001671A0" w:rsidTr="00862459">
        <w:tc>
          <w:tcPr>
            <w:tcW w:w="1086" w:type="pct"/>
            <w:vMerge w:val="restart"/>
            <w:vAlign w:val="center"/>
          </w:tcPr>
          <w:p w:rsidR="00862459" w:rsidRPr="001671A0" w:rsidRDefault="00862459" w:rsidP="001671A0">
            <w:pPr>
              <w:jc w:val="both"/>
              <w:rPr>
                <w:rFonts w:ascii="Times New Roman" w:eastAsia="Times New Roman" w:hAnsi="Times New Roman" w:cs="Times New Roman"/>
                <w:sz w:val="24"/>
                <w:szCs w:val="24"/>
                <w:lang w:eastAsia="ru-RU"/>
              </w:rPr>
            </w:pPr>
            <w:r w:rsidRPr="001671A0">
              <w:rPr>
                <w:rFonts w:ascii="Times New Roman" w:eastAsia="Times New Roman" w:hAnsi="Times New Roman" w:cs="Times New Roman"/>
                <w:sz w:val="24"/>
                <w:szCs w:val="24"/>
                <w:lang w:eastAsia="ru-RU"/>
              </w:rPr>
              <w:t>Взаимодействие человека с природой</w:t>
            </w:r>
          </w:p>
        </w:tc>
        <w:tc>
          <w:tcPr>
            <w:tcW w:w="3914" w:type="pct"/>
          </w:tcPr>
          <w:p w:rsidR="00862459" w:rsidRPr="001671A0" w:rsidRDefault="00862459" w:rsidP="001671A0">
            <w:pPr>
              <w:jc w:val="both"/>
              <w:rPr>
                <w:rFonts w:ascii="Times New Roman" w:eastAsia="Times New Roman" w:hAnsi="Times New Roman" w:cs="Times New Roman"/>
                <w:sz w:val="24"/>
                <w:szCs w:val="24"/>
                <w:lang w:eastAsia="ru-RU"/>
              </w:rPr>
            </w:pPr>
            <w:r w:rsidRPr="001671A0">
              <w:rPr>
                <w:rFonts w:ascii="Times New Roman" w:eastAsia="Times New Roman" w:hAnsi="Times New Roman" w:cs="Times New Roman"/>
                <w:sz w:val="24"/>
                <w:szCs w:val="24"/>
                <w:lang w:eastAsia="ru-RU"/>
              </w:rPr>
              <w:t>Дети охотно включаются в оценку взрослыми обстановки, окружающих условий (тепло – холодно, чисто – грязно, воздух свежий и приятный или плохой и душный и т.д.), реагируют на красоту и чистоту помещения, участка, поддерживают их; радуются тишине, порядку, чистоте, свежему воздуху в местах пребывания, на природе (в лесу, на пляже и др.).</w:t>
            </w:r>
          </w:p>
        </w:tc>
      </w:tr>
      <w:tr w:rsidR="00862459" w:rsidRPr="001671A0" w:rsidTr="00862459">
        <w:tc>
          <w:tcPr>
            <w:tcW w:w="1086" w:type="pct"/>
            <w:vMerge/>
            <w:vAlign w:val="center"/>
          </w:tcPr>
          <w:p w:rsidR="00862459" w:rsidRPr="001671A0" w:rsidRDefault="00862459" w:rsidP="001671A0">
            <w:pPr>
              <w:jc w:val="both"/>
              <w:rPr>
                <w:rFonts w:ascii="Times New Roman" w:eastAsia="Times New Roman" w:hAnsi="Times New Roman" w:cs="Times New Roman"/>
                <w:sz w:val="24"/>
                <w:szCs w:val="24"/>
                <w:lang w:eastAsia="ru-RU"/>
              </w:rPr>
            </w:pPr>
          </w:p>
        </w:tc>
        <w:tc>
          <w:tcPr>
            <w:tcW w:w="3914" w:type="pct"/>
          </w:tcPr>
          <w:p w:rsidR="00862459" w:rsidRPr="001671A0" w:rsidRDefault="00862459" w:rsidP="001671A0">
            <w:pPr>
              <w:jc w:val="both"/>
              <w:rPr>
                <w:rFonts w:ascii="Times New Roman" w:eastAsia="Times New Roman" w:hAnsi="Times New Roman" w:cs="Times New Roman"/>
                <w:sz w:val="24"/>
                <w:szCs w:val="24"/>
                <w:lang w:eastAsia="ru-RU"/>
              </w:rPr>
            </w:pPr>
            <w:r w:rsidRPr="001671A0">
              <w:rPr>
                <w:rFonts w:ascii="Times New Roman" w:eastAsia="Times New Roman" w:hAnsi="Times New Roman" w:cs="Times New Roman"/>
                <w:sz w:val="24"/>
                <w:szCs w:val="24"/>
                <w:lang w:eastAsia="ru-RU"/>
              </w:rPr>
              <w:t>Дети не рвут и не пачкают бумагу, замечают сломанные деревянные вещи (стулья, игрушки), обсуждают способы их починки, закрывают кран с водой, если он течет. Любуются хорошими изделиями из дерева, бумаги, интересуются процессом их изготовления.</w:t>
            </w:r>
          </w:p>
        </w:tc>
      </w:tr>
      <w:tr w:rsidR="00862459" w:rsidRPr="001671A0" w:rsidTr="00862459">
        <w:tc>
          <w:tcPr>
            <w:tcW w:w="1086" w:type="pct"/>
            <w:vMerge/>
            <w:vAlign w:val="center"/>
          </w:tcPr>
          <w:p w:rsidR="00862459" w:rsidRPr="001671A0" w:rsidRDefault="00862459" w:rsidP="001671A0">
            <w:pPr>
              <w:jc w:val="both"/>
              <w:rPr>
                <w:rFonts w:ascii="Times New Roman" w:eastAsia="Times New Roman" w:hAnsi="Times New Roman" w:cs="Times New Roman"/>
                <w:sz w:val="24"/>
                <w:szCs w:val="24"/>
                <w:lang w:eastAsia="ru-RU"/>
              </w:rPr>
            </w:pPr>
          </w:p>
        </w:tc>
        <w:tc>
          <w:tcPr>
            <w:tcW w:w="3914" w:type="pct"/>
          </w:tcPr>
          <w:p w:rsidR="00862459" w:rsidRPr="001671A0" w:rsidRDefault="00862459" w:rsidP="001671A0">
            <w:pPr>
              <w:jc w:val="both"/>
              <w:rPr>
                <w:rFonts w:ascii="Times New Roman" w:eastAsia="Times New Roman" w:hAnsi="Times New Roman" w:cs="Times New Roman"/>
                <w:sz w:val="24"/>
                <w:szCs w:val="24"/>
                <w:lang w:eastAsia="ru-RU"/>
              </w:rPr>
            </w:pPr>
            <w:r w:rsidRPr="001671A0">
              <w:rPr>
                <w:rFonts w:ascii="Times New Roman" w:eastAsia="Times New Roman" w:hAnsi="Times New Roman" w:cs="Times New Roman"/>
                <w:sz w:val="24"/>
                <w:szCs w:val="24"/>
                <w:lang w:eastAsia="ru-RU"/>
              </w:rPr>
              <w:t>Дети проявляют интерес к природоохранной деятельности человека, участвуют вместе со взрослыми и самостоятельно в доступных природоохранных мероприятиях.</w:t>
            </w:r>
          </w:p>
        </w:tc>
      </w:tr>
    </w:tbl>
    <w:p w:rsidR="00862459" w:rsidRPr="001671A0" w:rsidRDefault="00862459" w:rsidP="001671A0">
      <w:pPr>
        <w:spacing w:before="100" w:beforeAutospacing="1" w:after="100" w:afterAutospacing="1"/>
        <w:ind w:firstLine="708"/>
        <w:jc w:val="both"/>
        <w:rPr>
          <w:rFonts w:ascii="Times New Roman" w:eastAsia="Times New Roman" w:hAnsi="Times New Roman" w:cs="Times New Roman"/>
          <w:bCs/>
          <w:sz w:val="24"/>
          <w:szCs w:val="24"/>
        </w:rPr>
      </w:pPr>
      <w:r w:rsidRPr="001671A0">
        <w:rPr>
          <w:rFonts w:ascii="Times New Roman" w:eastAsia="Times New Roman" w:hAnsi="Times New Roman" w:cs="Times New Roman"/>
          <w:bCs/>
          <w:sz w:val="24"/>
          <w:szCs w:val="24"/>
        </w:rPr>
        <w:t xml:space="preserve">Календарно-тематическое планирование части Программы, формируемой участниками образовательных отношений представлено в </w:t>
      </w:r>
      <w:r w:rsidRPr="001671A0">
        <w:rPr>
          <w:rFonts w:ascii="Times New Roman" w:eastAsia="Times New Roman" w:hAnsi="Times New Roman" w:cs="Times New Roman"/>
          <w:bCs/>
          <w:i/>
          <w:sz w:val="24"/>
          <w:szCs w:val="24"/>
        </w:rPr>
        <w:t>Приложении № 6</w:t>
      </w:r>
      <w:r w:rsidRPr="001671A0">
        <w:rPr>
          <w:rFonts w:ascii="Times New Roman" w:eastAsia="Times New Roman" w:hAnsi="Times New Roman" w:cs="Times New Roman"/>
          <w:bCs/>
          <w:sz w:val="24"/>
          <w:szCs w:val="24"/>
        </w:rPr>
        <w:t>.</w:t>
      </w:r>
    </w:p>
    <w:p w:rsidR="00862459" w:rsidRPr="001671A0" w:rsidRDefault="00862459" w:rsidP="001671A0">
      <w:pPr>
        <w:spacing w:after="160" w:line="259" w:lineRule="auto"/>
        <w:jc w:val="both"/>
        <w:rPr>
          <w:rFonts w:ascii="Times New Roman" w:hAnsi="Times New Roman" w:cs="Times New Roman"/>
          <w:b/>
          <w:sz w:val="24"/>
          <w:szCs w:val="24"/>
        </w:rPr>
      </w:pPr>
      <w:r w:rsidRPr="001671A0">
        <w:rPr>
          <w:rFonts w:ascii="Times New Roman" w:hAnsi="Times New Roman" w:cs="Times New Roman"/>
          <w:b/>
          <w:sz w:val="24"/>
          <w:szCs w:val="24"/>
        </w:rPr>
        <w:t>1.2.6. Педагогическая диагностика</w:t>
      </w:r>
    </w:p>
    <w:p w:rsidR="00862459" w:rsidRPr="001671A0" w:rsidRDefault="00862459" w:rsidP="001671A0">
      <w:pPr>
        <w:jc w:val="both"/>
        <w:rPr>
          <w:rFonts w:ascii="Times New Roman" w:hAnsi="Times New Roman" w:cs="Times New Roman"/>
          <w:sz w:val="24"/>
          <w:szCs w:val="24"/>
        </w:rPr>
      </w:pPr>
      <w:r w:rsidRPr="001671A0">
        <w:rPr>
          <w:rFonts w:ascii="Times New Roman" w:hAnsi="Times New Roman" w:cs="Times New Roman"/>
          <w:sz w:val="24"/>
          <w:szCs w:val="24"/>
        </w:rPr>
        <w:tab/>
        <w:t xml:space="preserve">Для определения уровня знаний и умений детей используются следующие показатели: </w:t>
      </w:r>
    </w:p>
    <w:p w:rsidR="00862459" w:rsidRPr="001671A0" w:rsidRDefault="00862459" w:rsidP="001671A0">
      <w:pPr>
        <w:spacing w:after="160" w:line="259" w:lineRule="auto"/>
        <w:jc w:val="both"/>
        <w:rPr>
          <w:rFonts w:ascii="Times New Roman" w:hAnsi="Times New Roman" w:cs="Times New Roman"/>
          <w:b/>
          <w:sz w:val="24"/>
          <w:szCs w:val="24"/>
        </w:rPr>
      </w:pPr>
      <w:r w:rsidRPr="001671A0">
        <w:rPr>
          <w:rFonts w:ascii="Times New Roman" w:hAnsi="Times New Roman" w:cs="Times New Roman"/>
          <w:sz w:val="24"/>
          <w:szCs w:val="24"/>
        </w:rPr>
        <w:lastRenderedPageBreak/>
        <w:tab/>
      </w:r>
      <w:r w:rsidRPr="001671A0">
        <w:rPr>
          <w:rFonts w:ascii="Times New Roman" w:hAnsi="Times New Roman" w:cs="Times New Roman"/>
          <w:b/>
          <w:sz w:val="24"/>
          <w:szCs w:val="24"/>
        </w:rPr>
        <w:t>Парциальная программа Князевой О.Л., Маханевой М.Д. «Приобщение детей к истокам русской народной культуры»</w:t>
      </w:r>
    </w:p>
    <w:p w:rsidR="00862459" w:rsidRPr="001671A0" w:rsidRDefault="00862459" w:rsidP="001671A0">
      <w:pPr>
        <w:jc w:val="both"/>
        <w:rPr>
          <w:rFonts w:ascii="Times New Roman" w:hAnsi="Times New Roman" w:cs="Times New Roman"/>
          <w:sz w:val="24"/>
          <w:szCs w:val="24"/>
        </w:rPr>
      </w:pPr>
      <w:r w:rsidRPr="001671A0">
        <w:rPr>
          <w:rFonts w:ascii="Times New Roman" w:hAnsi="Times New Roman" w:cs="Times New Roman"/>
          <w:sz w:val="24"/>
          <w:szCs w:val="24"/>
        </w:rPr>
        <w:t xml:space="preserve">Соответствуют возрастным возможностям: </w:t>
      </w:r>
    </w:p>
    <w:p w:rsidR="00862459" w:rsidRPr="001671A0" w:rsidRDefault="00862459" w:rsidP="007F138F">
      <w:pPr>
        <w:pStyle w:val="af"/>
        <w:numPr>
          <w:ilvl w:val="0"/>
          <w:numId w:val="24"/>
        </w:numPr>
        <w:rPr>
          <w:rFonts w:cs="Times New Roman"/>
          <w:sz w:val="24"/>
          <w:szCs w:val="24"/>
          <w:lang w:eastAsia="ru-RU"/>
        </w:rPr>
      </w:pPr>
      <w:r w:rsidRPr="001671A0">
        <w:rPr>
          <w:rFonts w:cs="Times New Roman"/>
          <w:sz w:val="24"/>
          <w:szCs w:val="24"/>
          <w:lang w:eastAsia="ru-RU"/>
        </w:rPr>
        <w:t xml:space="preserve">Ребёнок с интересом усваивает сведения, касающиеся особенностей русской культуры: знает и использует в речи пословицы и поговорки, загадки, образные выражения, знает народные приметы.  </w:t>
      </w:r>
    </w:p>
    <w:p w:rsidR="00862459" w:rsidRPr="001671A0" w:rsidRDefault="00862459" w:rsidP="007F138F">
      <w:pPr>
        <w:pStyle w:val="af"/>
        <w:numPr>
          <w:ilvl w:val="0"/>
          <w:numId w:val="24"/>
        </w:numPr>
        <w:rPr>
          <w:rFonts w:cs="Times New Roman"/>
          <w:sz w:val="24"/>
          <w:szCs w:val="24"/>
          <w:lang w:eastAsia="ru-RU"/>
        </w:rPr>
      </w:pPr>
      <w:r w:rsidRPr="001671A0">
        <w:rPr>
          <w:rFonts w:cs="Times New Roman"/>
          <w:sz w:val="24"/>
          <w:szCs w:val="24"/>
          <w:lang w:eastAsia="ru-RU"/>
        </w:rPr>
        <w:t xml:space="preserve">Принимает осмысленное и активное участие в народных праздниках. Знает названия праздников и когда они бывают. </w:t>
      </w:r>
    </w:p>
    <w:p w:rsidR="00862459" w:rsidRPr="001671A0" w:rsidRDefault="00862459" w:rsidP="001671A0">
      <w:pPr>
        <w:pStyle w:val="af"/>
        <w:rPr>
          <w:rFonts w:cs="Times New Roman"/>
          <w:sz w:val="24"/>
          <w:szCs w:val="24"/>
          <w:lang w:eastAsia="ru-RU"/>
        </w:rPr>
      </w:pPr>
    </w:p>
    <w:p w:rsidR="00862459" w:rsidRPr="001671A0" w:rsidRDefault="00862459" w:rsidP="001671A0">
      <w:pPr>
        <w:pStyle w:val="af"/>
        <w:rPr>
          <w:rFonts w:cs="Times New Roman"/>
          <w:sz w:val="24"/>
          <w:szCs w:val="24"/>
          <w:lang w:eastAsia="ru-RU"/>
        </w:rPr>
      </w:pPr>
      <w:r w:rsidRPr="001671A0">
        <w:rPr>
          <w:rFonts w:cs="Times New Roman"/>
          <w:sz w:val="24"/>
          <w:szCs w:val="24"/>
          <w:lang w:eastAsia="ru-RU"/>
        </w:rPr>
        <w:t xml:space="preserve">Или: </w:t>
      </w:r>
    </w:p>
    <w:p w:rsidR="00862459" w:rsidRPr="001671A0" w:rsidRDefault="00862459" w:rsidP="007F138F">
      <w:pPr>
        <w:pStyle w:val="af"/>
        <w:numPr>
          <w:ilvl w:val="0"/>
          <w:numId w:val="24"/>
        </w:numPr>
        <w:rPr>
          <w:rFonts w:cs="Times New Roman"/>
          <w:sz w:val="24"/>
          <w:szCs w:val="24"/>
          <w:lang w:eastAsia="ru-RU"/>
        </w:rPr>
      </w:pPr>
      <w:r w:rsidRPr="001671A0">
        <w:rPr>
          <w:rFonts w:cs="Times New Roman"/>
          <w:sz w:val="24"/>
          <w:szCs w:val="24"/>
          <w:lang w:eastAsia="ru-RU"/>
        </w:rPr>
        <w:t xml:space="preserve">Дети знают названия предметов русского народного быта и костюма, могут объяснить их назначение. </w:t>
      </w:r>
    </w:p>
    <w:p w:rsidR="00862459" w:rsidRPr="001671A0" w:rsidRDefault="00862459" w:rsidP="007F138F">
      <w:pPr>
        <w:pStyle w:val="af"/>
        <w:numPr>
          <w:ilvl w:val="0"/>
          <w:numId w:val="24"/>
        </w:numPr>
        <w:rPr>
          <w:rFonts w:cs="Times New Roman"/>
          <w:sz w:val="24"/>
          <w:szCs w:val="24"/>
          <w:lang w:eastAsia="ru-RU"/>
        </w:rPr>
      </w:pPr>
      <w:r w:rsidRPr="001671A0">
        <w:rPr>
          <w:rFonts w:cs="Times New Roman"/>
          <w:sz w:val="24"/>
          <w:szCs w:val="24"/>
          <w:lang w:eastAsia="ru-RU"/>
        </w:rPr>
        <w:t xml:space="preserve">Помнят русские народные потешки, прибаутки, загадки, образные выражения и используют их в речи. </w:t>
      </w:r>
    </w:p>
    <w:p w:rsidR="00862459" w:rsidRPr="001671A0" w:rsidRDefault="00862459" w:rsidP="007F138F">
      <w:pPr>
        <w:pStyle w:val="af"/>
        <w:numPr>
          <w:ilvl w:val="0"/>
          <w:numId w:val="24"/>
        </w:numPr>
        <w:rPr>
          <w:rFonts w:cs="Times New Roman"/>
          <w:sz w:val="24"/>
          <w:szCs w:val="24"/>
          <w:lang w:eastAsia="ru-RU"/>
        </w:rPr>
      </w:pPr>
      <w:r w:rsidRPr="001671A0">
        <w:rPr>
          <w:rFonts w:cs="Times New Roman"/>
          <w:sz w:val="24"/>
          <w:szCs w:val="24"/>
          <w:lang w:eastAsia="ru-RU"/>
        </w:rPr>
        <w:t xml:space="preserve">Знают названия некоторых народных праздников и принимают активное участие в них, однако с той же радостью участвуют и в других </w:t>
      </w:r>
    </w:p>
    <w:p w:rsidR="00862459" w:rsidRDefault="00862459" w:rsidP="007F138F">
      <w:pPr>
        <w:pStyle w:val="af"/>
        <w:numPr>
          <w:ilvl w:val="0"/>
          <w:numId w:val="24"/>
        </w:numPr>
        <w:rPr>
          <w:sz w:val="24"/>
          <w:szCs w:val="24"/>
          <w:lang w:eastAsia="ru-RU"/>
        </w:rPr>
      </w:pPr>
      <w:r w:rsidRPr="0091362F">
        <w:rPr>
          <w:sz w:val="24"/>
          <w:szCs w:val="24"/>
          <w:lang w:eastAsia="ru-RU"/>
        </w:rPr>
        <w:t xml:space="preserve">праздниках, устраиваемых в МБДОУ. </w:t>
      </w:r>
    </w:p>
    <w:p w:rsidR="00862459" w:rsidRDefault="00862459" w:rsidP="00862459">
      <w:pPr>
        <w:pStyle w:val="af"/>
        <w:rPr>
          <w:sz w:val="24"/>
          <w:szCs w:val="24"/>
          <w:lang w:eastAsia="ru-RU"/>
        </w:rPr>
      </w:pPr>
    </w:p>
    <w:p w:rsidR="00862459" w:rsidRPr="0091362F" w:rsidRDefault="00862459" w:rsidP="00862459">
      <w:pPr>
        <w:pStyle w:val="af"/>
        <w:rPr>
          <w:sz w:val="24"/>
          <w:szCs w:val="24"/>
          <w:lang w:eastAsia="ru-RU"/>
        </w:rPr>
      </w:pPr>
      <w:r w:rsidRPr="0091362F">
        <w:rPr>
          <w:sz w:val="24"/>
          <w:szCs w:val="24"/>
          <w:lang w:eastAsia="ru-RU"/>
        </w:rPr>
        <w:t xml:space="preserve">Не соответствуют возрастным возможностям: </w:t>
      </w:r>
    </w:p>
    <w:p w:rsidR="00862459" w:rsidRPr="0091362F" w:rsidRDefault="00862459" w:rsidP="007F138F">
      <w:pPr>
        <w:pStyle w:val="af"/>
        <w:numPr>
          <w:ilvl w:val="0"/>
          <w:numId w:val="25"/>
        </w:numPr>
        <w:rPr>
          <w:sz w:val="24"/>
          <w:szCs w:val="24"/>
          <w:lang w:eastAsia="ru-RU"/>
        </w:rPr>
      </w:pPr>
      <w:r w:rsidRPr="0091362F">
        <w:rPr>
          <w:sz w:val="24"/>
          <w:szCs w:val="24"/>
          <w:lang w:eastAsia="ru-RU"/>
        </w:rPr>
        <w:t xml:space="preserve">Дети знают некоторые потешки, пословицы, поговорки, загадки, 2-3 названия и назначение предметов русского народного быта, но при этом не испытывают особого интереса к обогащению и углублению своих знаний. </w:t>
      </w:r>
    </w:p>
    <w:p w:rsidR="00862459" w:rsidRPr="0091362F" w:rsidRDefault="00862459" w:rsidP="007F138F">
      <w:pPr>
        <w:pStyle w:val="af"/>
        <w:numPr>
          <w:ilvl w:val="0"/>
          <w:numId w:val="25"/>
        </w:numPr>
        <w:rPr>
          <w:sz w:val="24"/>
          <w:szCs w:val="24"/>
          <w:lang w:eastAsia="ru-RU"/>
        </w:rPr>
      </w:pPr>
      <w:r w:rsidRPr="0091362F">
        <w:rPr>
          <w:sz w:val="24"/>
          <w:szCs w:val="24"/>
          <w:lang w:eastAsia="ru-RU"/>
        </w:rPr>
        <w:t>Участвуют в народных праздниках, но пассивны.</w:t>
      </w:r>
    </w:p>
    <w:tbl>
      <w:tblPr>
        <w:tblStyle w:val="af0"/>
        <w:tblW w:w="0" w:type="auto"/>
        <w:tblLook w:val="04A0" w:firstRow="1" w:lastRow="0" w:firstColumn="1" w:lastColumn="0" w:noHBand="0" w:noVBand="1"/>
      </w:tblPr>
      <w:tblGrid>
        <w:gridCol w:w="2462"/>
        <w:gridCol w:w="2468"/>
        <w:gridCol w:w="2464"/>
        <w:gridCol w:w="2464"/>
        <w:gridCol w:w="2724"/>
        <w:gridCol w:w="2204"/>
      </w:tblGrid>
      <w:tr w:rsidR="00862459" w:rsidRPr="001671A0" w:rsidTr="008430AF">
        <w:tc>
          <w:tcPr>
            <w:tcW w:w="2462" w:type="dxa"/>
            <w:vAlign w:val="center"/>
          </w:tcPr>
          <w:p w:rsidR="00862459" w:rsidRPr="001671A0" w:rsidRDefault="00862459" w:rsidP="00862459">
            <w:pPr>
              <w:jc w:val="center"/>
              <w:rPr>
                <w:rFonts w:ascii="Times New Roman" w:hAnsi="Times New Roman" w:cs="Times New Roman"/>
                <w:sz w:val="24"/>
                <w:szCs w:val="24"/>
                <w:lang w:eastAsia="ru-RU"/>
              </w:rPr>
            </w:pPr>
            <w:r w:rsidRPr="001671A0">
              <w:rPr>
                <w:rFonts w:ascii="Times New Roman" w:hAnsi="Times New Roman" w:cs="Times New Roman"/>
                <w:sz w:val="24"/>
                <w:szCs w:val="24"/>
                <w:lang w:eastAsia="ru-RU"/>
              </w:rPr>
              <w:t>Знание</w:t>
            </w:r>
          </w:p>
          <w:p w:rsidR="00862459" w:rsidRPr="001671A0" w:rsidRDefault="00862459" w:rsidP="00862459">
            <w:pPr>
              <w:jc w:val="center"/>
              <w:rPr>
                <w:rFonts w:ascii="Times New Roman" w:hAnsi="Times New Roman" w:cs="Times New Roman"/>
                <w:sz w:val="24"/>
                <w:szCs w:val="24"/>
                <w:lang w:eastAsia="ru-RU"/>
              </w:rPr>
            </w:pPr>
            <w:r w:rsidRPr="001671A0">
              <w:rPr>
                <w:rFonts w:ascii="Times New Roman" w:hAnsi="Times New Roman" w:cs="Times New Roman"/>
                <w:sz w:val="24"/>
                <w:szCs w:val="24"/>
                <w:lang w:eastAsia="ru-RU"/>
              </w:rPr>
              <w:t>русских</w:t>
            </w:r>
          </w:p>
          <w:p w:rsidR="00862459" w:rsidRPr="001671A0" w:rsidRDefault="00862459" w:rsidP="00862459">
            <w:pPr>
              <w:jc w:val="center"/>
              <w:rPr>
                <w:rFonts w:ascii="Times New Roman" w:hAnsi="Times New Roman" w:cs="Times New Roman"/>
                <w:sz w:val="24"/>
                <w:szCs w:val="24"/>
                <w:lang w:eastAsia="ru-RU"/>
              </w:rPr>
            </w:pPr>
            <w:r w:rsidRPr="001671A0">
              <w:rPr>
                <w:rFonts w:ascii="Times New Roman" w:hAnsi="Times New Roman" w:cs="Times New Roman"/>
                <w:sz w:val="24"/>
                <w:szCs w:val="24"/>
                <w:lang w:eastAsia="ru-RU"/>
              </w:rPr>
              <w:t>народных</w:t>
            </w:r>
          </w:p>
          <w:p w:rsidR="00862459" w:rsidRPr="001671A0" w:rsidRDefault="00862459" w:rsidP="00862459">
            <w:pPr>
              <w:jc w:val="center"/>
              <w:rPr>
                <w:rFonts w:ascii="Times New Roman" w:hAnsi="Times New Roman" w:cs="Times New Roman"/>
                <w:sz w:val="24"/>
                <w:szCs w:val="24"/>
                <w:lang w:eastAsia="ru-RU"/>
              </w:rPr>
            </w:pPr>
            <w:r w:rsidRPr="001671A0">
              <w:rPr>
                <w:rFonts w:ascii="Times New Roman" w:hAnsi="Times New Roman" w:cs="Times New Roman"/>
                <w:sz w:val="24"/>
                <w:szCs w:val="24"/>
                <w:lang w:eastAsia="ru-RU"/>
              </w:rPr>
              <w:t>сказок</w:t>
            </w:r>
          </w:p>
        </w:tc>
        <w:tc>
          <w:tcPr>
            <w:tcW w:w="2468" w:type="dxa"/>
            <w:vAlign w:val="center"/>
          </w:tcPr>
          <w:p w:rsidR="00862459" w:rsidRPr="001671A0" w:rsidRDefault="00862459" w:rsidP="00862459">
            <w:pPr>
              <w:jc w:val="center"/>
              <w:rPr>
                <w:rFonts w:ascii="Times New Roman" w:hAnsi="Times New Roman" w:cs="Times New Roman"/>
                <w:sz w:val="24"/>
                <w:szCs w:val="24"/>
                <w:lang w:eastAsia="ru-RU"/>
              </w:rPr>
            </w:pPr>
            <w:r w:rsidRPr="001671A0">
              <w:rPr>
                <w:rFonts w:ascii="Times New Roman" w:hAnsi="Times New Roman" w:cs="Times New Roman"/>
                <w:sz w:val="24"/>
                <w:szCs w:val="24"/>
                <w:lang w:eastAsia="ru-RU"/>
              </w:rPr>
              <w:t>Знание и использование</w:t>
            </w:r>
          </w:p>
          <w:p w:rsidR="00862459" w:rsidRPr="001671A0" w:rsidRDefault="00862459" w:rsidP="00862459">
            <w:pPr>
              <w:jc w:val="center"/>
              <w:rPr>
                <w:rFonts w:ascii="Times New Roman" w:hAnsi="Times New Roman" w:cs="Times New Roman"/>
                <w:sz w:val="24"/>
                <w:szCs w:val="24"/>
                <w:lang w:eastAsia="ru-RU"/>
              </w:rPr>
            </w:pPr>
            <w:r w:rsidRPr="001671A0">
              <w:rPr>
                <w:rFonts w:ascii="Times New Roman" w:hAnsi="Times New Roman" w:cs="Times New Roman"/>
                <w:sz w:val="24"/>
                <w:szCs w:val="24"/>
                <w:lang w:eastAsia="ru-RU"/>
              </w:rPr>
              <w:t>в речи потешек,</w:t>
            </w:r>
          </w:p>
          <w:p w:rsidR="00862459" w:rsidRPr="001671A0" w:rsidRDefault="00862459" w:rsidP="00862459">
            <w:pPr>
              <w:jc w:val="center"/>
              <w:rPr>
                <w:rFonts w:ascii="Times New Roman" w:hAnsi="Times New Roman" w:cs="Times New Roman"/>
                <w:sz w:val="24"/>
                <w:szCs w:val="24"/>
                <w:lang w:eastAsia="ru-RU"/>
              </w:rPr>
            </w:pPr>
            <w:r w:rsidRPr="001671A0">
              <w:rPr>
                <w:rFonts w:ascii="Times New Roman" w:hAnsi="Times New Roman" w:cs="Times New Roman"/>
                <w:sz w:val="24"/>
                <w:szCs w:val="24"/>
                <w:lang w:eastAsia="ru-RU"/>
              </w:rPr>
              <w:t>пословиц, поговорок,</w:t>
            </w:r>
          </w:p>
          <w:p w:rsidR="00862459" w:rsidRPr="001671A0" w:rsidRDefault="00862459" w:rsidP="00862459">
            <w:pPr>
              <w:jc w:val="center"/>
              <w:rPr>
                <w:rFonts w:ascii="Times New Roman" w:hAnsi="Times New Roman" w:cs="Times New Roman"/>
                <w:sz w:val="24"/>
                <w:szCs w:val="24"/>
                <w:lang w:eastAsia="ru-RU"/>
              </w:rPr>
            </w:pPr>
            <w:r w:rsidRPr="001671A0">
              <w:rPr>
                <w:rFonts w:ascii="Times New Roman" w:hAnsi="Times New Roman" w:cs="Times New Roman"/>
                <w:sz w:val="24"/>
                <w:szCs w:val="24"/>
                <w:lang w:eastAsia="ru-RU"/>
              </w:rPr>
              <w:t>частушек...</w:t>
            </w:r>
          </w:p>
        </w:tc>
        <w:tc>
          <w:tcPr>
            <w:tcW w:w="2464" w:type="dxa"/>
            <w:vAlign w:val="center"/>
          </w:tcPr>
          <w:p w:rsidR="00862459" w:rsidRPr="001671A0" w:rsidRDefault="00862459" w:rsidP="00862459">
            <w:pPr>
              <w:jc w:val="center"/>
              <w:rPr>
                <w:rFonts w:ascii="Times New Roman" w:hAnsi="Times New Roman" w:cs="Times New Roman"/>
                <w:sz w:val="24"/>
                <w:szCs w:val="24"/>
                <w:lang w:eastAsia="ru-RU"/>
              </w:rPr>
            </w:pPr>
            <w:r w:rsidRPr="001671A0">
              <w:rPr>
                <w:rFonts w:ascii="Times New Roman" w:hAnsi="Times New Roman" w:cs="Times New Roman"/>
                <w:sz w:val="24"/>
                <w:szCs w:val="24"/>
                <w:lang w:eastAsia="ru-RU"/>
              </w:rPr>
              <w:t>Знание названий,</w:t>
            </w:r>
          </w:p>
          <w:p w:rsidR="00862459" w:rsidRPr="001671A0" w:rsidRDefault="00862459" w:rsidP="00862459">
            <w:pPr>
              <w:jc w:val="center"/>
              <w:rPr>
                <w:rFonts w:ascii="Times New Roman" w:hAnsi="Times New Roman" w:cs="Times New Roman"/>
                <w:sz w:val="24"/>
                <w:szCs w:val="24"/>
                <w:lang w:eastAsia="ru-RU"/>
              </w:rPr>
            </w:pPr>
            <w:r w:rsidRPr="001671A0">
              <w:rPr>
                <w:rFonts w:ascii="Times New Roman" w:hAnsi="Times New Roman" w:cs="Times New Roman"/>
                <w:sz w:val="24"/>
                <w:szCs w:val="24"/>
                <w:lang w:eastAsia="ru-RU"/>
              </w:rPr>
              <w:t>назначения</w:t>
            </w:r>
          </w:p>
          <w:p w:rsidR="00862459" w:rsidRPr="001671A0" w:rsidRDefault="00862459" w:rsidP="00862459">
            <w:pPr>
              <w:jc w:val="center"/>
              <w:rPr>
                <w:rFonts w:ascii="Times New Roman" w:hAnsi="Times New Roman" w:cs="Times New Roman"/>
                <w:sz w:val="24"/>
                <w:szCs w:val="24"/>
                <w:lang w:eastAsia="ru-RU"/>
              </w:rPr>
            </w:pPr>
            <w:r w:rsidRPr="001671A0">
              <w:rPr>
                <w:rFonts w:ascii="Times New Roman" w:hAnsi="Times New Roman" w:cs="Times New Roman"/>
                <w:sz w:val="24"/>
                <w:szCs w:val="24"/>
                <w:lang w:eastAsia="ru-RU"/>
              </w:rPr>
              <w:t>предметов русского</w:t>
            </w:r>
          </w:p>
          <w:p w:rsidR="00862459" w:rsidRPr="001671A0" w:rsidRDefault="00862459" w:rsidP="00862459">
            <w:pPr>
              <w:jc w:val="center"/>
              <w:rPr>
                <w:rFonts w:ascii="Times New Roman" w:hAnsi="Times New Roman" w:cs="Times New Roman"/>
                <w:sz w:val="24"/>
                <w:szCs w:val="24"/>
                <w:lang w:eastAsia="ru-RU"/>
              </w:rPr>
            </w:pPr>
            <w:r w:rsidRPr="001671A0">
              <w:rPr>
                <w:rFonts w:ascii="Times New Roman" w:hAnsi="Times New Roman" w:cs="Times New Roman"/>
                <w:sz w:val="24"/>
                <w:szCs w:val="24"/>
                <w:lang w:eastAsia="ru-RU"/>
              </w:rPr>
              <w:t>народного быта</w:t>
            </w:r>
          </w:p>
        </w:tc>
        <w:tc>
          <w:tcPr>
            <w:tcW w:w="2464" w:type="dxa"/>
            <w:vAlign w:val="center"/>
          </w:tcPr>
          <w:p w:rsidR="00862459" w:rsidRPr="001671A0" w:rsidRDefault="00862459" w:rsidP="00862459">
            <w:pPr>
              <w:jc w:val="center"/>
              <w:rPr>
                <w:rFonts w:ascii="Times New Roman" w:hAnsi="Times New Roman" w:cs="Times New Roman"/>
                <w:sz w:val="24"/>
                <w:szCs w:val="24"/>
                <w:lang w:eastAsia="ru-RU"/>
              </w:rPr>
            </w:pPr>
            <w:r w:rsidRPr="001671A0">
              <w:rPr>
                <w:rFonts w:ascii="Times New Roman" w:hAnsi="Times New Roman" w:cs="Times New Roman"/>
                <w:sz w:val="24"/>
                <w:szCs w:val="24"/>
                <w:lang w:eastAsia="ru-RU"/>
              </w:rPr>
              <w:t>Знание</w:t>
            </w:r>
          </w:p>
          <w:p w:rsidR="00862459" w:rsidRPr="001671A0" w:rsidRDefault="00862459" w:rsidP="00862459">
            <w:pPr>
              <w:jc w:val="center"/>
              <w:rPr>
                <w:rFonts w:ascii="Times New Roman" w:hAnsi="Times New Roman" w:cs="Times New Roman"/>
                <w:sz w:val="24"/>
                <w:szCs w:val="24"/>
                <w:lang w:eastAsia="ru-RU"/>
              </w:rPr>
            </w:pPr>
            <w:r w:rsidRPr="001671A0">
              <w:rPr>
                <w:rFonts w:ascii="Times New Roman" w:hAnsi="Times New Roman" w:cs="Times New Roman"/>
                <w:sz w:val="24"/>
                <w:szCs w:val="24"/>
                <w:lang w:eastAsia="ru-RU"/>
              </w:rPr>
              <w:t>народных</w:t>
            </w:r>
          </w:p>
          <w:p w:rsidR="00862459" w:rsidRPr="001671A0" w:rsidRDefault="00862459" w:rsidP="00862459">
            <w:pPr>
              <w:jc w:val="center"/>
              <w:rPr>
                <w:rFonts w:ascii="Times New Roman" w:hAnsi="Times New Roman" w:cs="Times New Roman"/>
                <w:sz w:val="24"/>
                <w:szCs w:val="24"/>
                <w:lang w:eastAsia="ru-RU"/>
              </w:rPr>
            </w:pPr>
            <w:r w:rsidRPr="001671A0">
              <w:rPr>
                <w:rFonts w:ascii="Times New Roman" w:hAnsi="Times New Roman" w:cs="Times New Roman"/>
                <w:sz w:val="24"/>
                <w:szCs w:val="24"/>
                <w:lang w:eastAsia="ru-RU"/>
              </w:rPr>
              <w:t>праздников</w:t>
            </w:r>
          </w:p>
        </w:tc>
        <w:tc>
          <w:tcPr>
            <w:tcW w:w="2724" w:type="dxa"/>
            <w:vAlign w:val="center"/>
          </w:tcPr>
          <w:p w:rsidR="00862459" w:rsidRPr="001671A0" w:rsidRDefault="00862459" w:rsidP="00862459">
            <w:pPr>
              <w:jc w:val="center"/>
              <w:rPr>
                <w:rFonts w:ascii="Times New Roman" w:hAnsi="Times New Roman" w:cs="Times New Roman"/>
                <w:sz w:val="24"/>
                <w:szCs w:val="24"/>
                <w:lang w:eastAsia="ru-RU"/>
              </w:rPr>
            </w:pPr>
            <w:r w:rsidRPr="001671A0">
              <w:rPr>
                <w:rFonts w:ascii="Times New Roman" w:hAnsi="Times New Roman" w:cs="Times New Roman"/>
                <w:sz w:val="24"/>
                <w:szCs w:val="24"/>
                <w:lang w:eastAsia="ru-RU"/>
              </w:rPr>
              <w:t>Умение самостоятельно моделировать</w:t>
            </w:r>
          </w:p>
          <w:p w:rsidR="00862459" w:rsidRPr="001671A0" w:rsidRDefault="00862459" w:rsidP="00862459">
            <w:pPr>
              <w:jc w:val="center"/>
              <w:rPr>
                <w:rFonts w:ascii="Times New Roman" w:hAnsi="Times New Roman" w:cs="Times New Roman"/>
                <w:sz w:val="24"/>
                <w:szCs w:val="24"/>
                <w:lang w:eastAsia="ru-RU"/>
              </w:rPr>
            </w:pPr>
            <w:r w:rsidRPr="001671A0">
              <w:rPr>
                <w:rFonts w:ascii="Times New Roman" w:hAnsi="Times New Roman" w:cs="Times New Roman"/>
                <w:sz w:val="24"/>
                <w:szCs w:val="24"/>
                <w:lang w:eastAsia="ru-RU"/>
              </w:rPr>
              <w:t>свою деятельность в процессе</w:t>
            </w:r>
          </w:p>
          <w:p w:rsidR="00862459" w:rsidRPr="001671A0" w:rsidRDefault="00862459" w:rsidP="00862459">
            <w:pPr>
              <w:jc w:val="center"/>
              <w:rPr>
                <w:rFonts w:ascii="Times New Roman" w:hAnsi="Times New Roman" w:cs="Times New Roman"/>
                <w:sz w:val="24"/>
                <w:szCs w:val="24"/>
                <w:lang w:eastAsia="ru-RU"/>
              </w:rPr>
            </w:pPr>
            <w:r w:rsidRPr="001671A0">
              <w:rPr>
                <w:rFonts w:ascii="Times New Roman" w:hAnsi="Times New Roman" w:cs="Times New Roman"/>
                <w:sz w:val="24"/>
                <w:szCs w:val="24"/>
                <w:lang w:eastAsia="ru-RU"/>
              </w:rPr>
              <w:t>использования знаний о народной</w:t>
            </w:r>
          </w:p>
          <w:p w:rsidR="00862459" w:rsidRPr="001671A0" w:rsidRDefault="00862459" w:rsidP="00862459">
            <w:pPr>
              <w:jc w:val="center"/>
              <w:rPr>
                <w:rFonts w:ascii="Times New Roman" w:hAnsi="Times New Roman" w:cs="Times New Roman"/>
                <w:sz w:val="24"/>
                <w:szCs w:val="24"/>
                <w:lang w:eastAsia="ru-RU"/>
              </w:rPr>
            </w:pPr>
            <w:r w:rsidRPr="001671A0">
              <w:rPr>
                <w:rFonts w:ascii="Times New Roman" w:hAnsi="Times New Roman" w:cs="Times New Roman"/>
                <w:sz w:val="24"/>
                <w:szCs w:val="24"/>
                <w:lang w:eastAsia="ru-RU"/>
              </w:rPr>
              <w:t>культуре</w:t>
            </w:r>
          </w:p>
        </w:tc>
        <w:tc>
          <w:tcPr>
            <w:tcW w:w="2204" w:type="dxa"/>
            <w:vAlign w:val="center"/>
          </w:tcPr>
          <w:p w:rsidR="00862459" w:rsidRPr="001671A0" w:rsidRDefault="00862459" w:rsidP="00862459">
            <w:pPr>
              <w:jc w:val="center"/>
              <w:rPr>
                <w:rFonts w:ascii="Times New Roman" w:hAnsi="Times New Roman" w:cs="Times New Roman"/>
                <w:sz w:val="24"/>
                <w:szCs w:val="24"/>
                <w:lang w:eastAsia="ru-RU"/>
              </w:rPr>
            </w:pPr>
            <w:r w:rsidRPr="001671A0">
              <w:rPr>
                <w:rFonts w:ascii="Times New Roman" w:hAnsi="Times New Roman" w:cs="Times New Roman"/>
                <w:sz w:val="24"/>
                <w:szCs w:val="24"/>
                <w:lang w:eastAsia="ru-RU"/>
              </w:rPr>
              <w:t>Общий</w:t>
            </w:r>
          </w:p>
          <w:p w:rsidR="00862459" w:rsidRPr="001671A0" w:rsidRDefault="00862459" w:rsidP="00862459">
            <w:pPr>
              <w:jc w:val="center"/>
              <w:rPr>
                <w:rFonts w:ascii="Times New Roman" w:hAnsi="Times New Roman" w:cs="Times New Roman"/>
                <w:sz w:val="24"/>
                <w:szCs w:val="24"/>
                <w:lang w:eastAsia="ru-RU"/>
              </w:rPr>
            </w:pPr>
            <w:r w:rsidRPr="001671A0">
              <w:rPr>
                <w:rFonts w:ascii="Times New Roman" w:hAnsi="Times New Roman" w:cs="Times New Roman"/>
                <w:sz w:val="24"/>
                <w:szCs w:val="24"/>
                <w:lang w:eastAsia="ru-RU"/>
              </w:rPr>
              <w:t>уровень</w:t>
            </w:r>
          </w:p>
        </w:tc>
      </w:tr>
    </w:tbl>
    <w:p w:rsidR="00862459" w:rsidRPr="008430AF" w:rsidRDefault="00862459" w:rsidP="00862459">
      <w:pPr>
        <w:shd w:val="clear" w:color="auto" w:fill="FFFFFF"/>
        <w:rPr>
          <w:rFonts w:ascii="Times New Roman" w:eastAsia="Times New Roman" w:hAnsi="Times New Roman" w:cs="Times New Roman"/>
          <w:color w:val="000000"/>
          <w:sz w:val="20"/>
          <w:szCs w:val="20"/>
        </w:rPr>
      </w:pPr>
      <w:r w:rsidRPr="008430AF">
        <w:rPr>
          <w:rFonts w:ascii="Times New Roman" w:eastAsia="Times New Roman" w:hAnsi="Times New Roman" w:cs="Times New Roman"/>
          <w:b/>
          <w:bCs/>
          <w:color w:val="000000"/>
          <w:sz w:val="20"/>
          <w:szCs w:val="20"/>
        </w:rPr>
        <w:t>Низкий уровень – </w:t>
      </w:r>
      <w:r w:rsidRPr="008430AF">
        <w:rPr>
          <w:rFonts w:ascii="Times New Roman" w:eastAsia="Times New Roman" w:hAnsi="Times New Roman" w:cs="Times New Roman"/>
          <w:color w:val="000000"/>
          <w:sz w:val="20"/>
          <w:szCs w:val="20"/>
        </w:rPr>
        <w:t>средний показатель оценивания ниже 3,5 балла</w:t>
      </w:r>
    </w:p>
    <w:p w:rsidR="00862459" w:rsidRPr="008430AF" w:rsidRDefault="00862459" w:rsidP="00862459">
      <w:pPr>
        <w:shd w:val="clear" w:color="auto" w:fill="FFFFFF"/>
        <w:rPr>
          <w:rFonts w:ascii="Times New Roman" w:eastAsia="Times New Roman" w:hAnsi="Times New Roman" w:cs="Times New Roman"/>
          <w:color w:val="000000"/>
          <w:sz w:val="20"/>
          <w:szCs w:val="20"/>
        </w:rPr>
      </w:pPr>
      <w:r w:rsidRPr="008430AF">
        <w:rPr>
          <w:rFonts w:ascii="Times New Roman" w:eastAsia="Times New Roman" w:hAnsi="Times New Roman" w:cs="Times New Roman"/>
          <w:b/>
          <w:bCs/>
          <w:color w:val="000000"/>
          <w:sz w:val="20"/>
          <w:szCs w:val="20"/>
        </w:rPr>
        <w:t>Средний уровень – </w:t>
      </w:r>
      <w:r w:rsidRPr="008430AF">
        <w:rPr>
          <w:rFonts w:ascii="Times New Roman" w:eastAsia="Times New Roman" w:hAnsi="Times New Roman" w:cs="Times New Roman"/>
          <w:color w:val="000000"/>
          <w:sz w:val="20"/>
          <w:szCs w:val="20"/>
        </w:rPr>
        <w:t>средний показатель оценивания находится в промежутке между 3,5 и 4,5 баллов</w:t>
      </w:r>
    </w:p>
    <w:p w:rsidR="00862459" w:rsidRPr="008430AF" w:rsidRDefault="00862459" w:rsidP="00862459">
      <w:pPr>
        <w:shd w:val="clear" w:color="auto" w:fill="FFFFFF"/>
        <w:rPr>
          <w:rFonts w:ascii="Times New Roman" w:eastAsia="Times New Roman" w:hAnsi="Times New Roman" w:cs="Times New Roman"/>
          <w:color w:val="000000"/>
          <w:sz w:val="20"/>
          <w:szCs w:val="20"/>
        </w:rPr>
      </w:pPr>
      <w:r w:rsidRPr="008430AF">
        <w:rPr>
          <w:rFonts w:ascii="Times New Roman" w:eastAsia="Times New Roman" w:hAnsi="Times New Roman" w:cs="Times New Roman"/>
          <w:b/>
          <w:bCs/>
          <w:color w:val="000000"/>
          <w:sz w:val="20"/>
          <w:szCs w:val="20"/>
        </w:rPr>
        <w:t>Высокий уровень – </w:t>
      </w:r>
      <w:r w:rsidRPr="008430AF">
        <w:rPr>
          <w:rFonts w:ascii="Times New Roman" w:eastAsia="Times New Roman" w:hAnsi="Times New Roman" w:cs="Times New Roman"/>
          <w:color w:val="000000"/>
          <w:sz w:val="20"/>
          <w:szCs w:val="20"/>
        </w:rPr>
        <w:t>средний показатель оценивания больше 4,5 баллов</w:t>
      </w:r>
    </w:p>
    <w:p w:rsidR="00862459" w:rsidRPr="008430AF" w:rsidRDefault="00862459" w:rsidP="00862459">
      <w:pPr>
        <w:rPr>
          <w:rFonts w:ascii="Times New Roman" w:hAnsi="Times New Roman" w:cs="Times New Roman"/>
          <w:b/>
          <w:sz w:val="20"/>
          <w:szCs w:val="20"/>
        </w:rPr>
      </w:pPr>
      <w:r w:rsidRPr="008430AF">
        <w:rPr>
          <w:rFonts w:ascii="Times New Roman" w:hAnsi="Times New Roman" w:cs="Times New Roman"/>
          <w:b/>
          <w:sz w:val="20"/>
          <w:szCs w:val="20"/>
        </w:rPr>
        <w:t>Парциальная программа С.Н. Николаевой «Юный эколог»</w:t>
      </w:r>
    </w:p>
    <w:tbl>
      <w:tblPr>
        <w:tblStyle w:val="af0"/>
        <w:tblW w:w="15452" w:type="dxa"/>
        <w:tblInd w:w="-431" w:type="dxa"/>
        <w:tblLayout w:type="fixed"/>
        <w:tblLook w:val="04A0" w:firstRow="1" w:lastRow="0" w:firstColumn="1" w:lastColumn="0" w:noHBand="0" w:noVBand="1"/>
      </w:tblPr>
      <w:tblGrid>
        <w:gridCol w:w="280"/>
        <w:gridCol w:w="1429"/>
        <w:gridCol w:w="761"/>
        <w:gridCol w:w="598"/>
        <w:gridCol w:w="902"/>
        <w:gridCol w:w="771"/>
        <w:gridCol w:w="426"/>
        <w:gridCol w:w="79"/>
        <w:gridCol w:w="347"/>
        <w:gridCol w:w="78"/>
        <w:gridCol w:w="348"/>
        <w:gridCol w:w="77"/>
        <w:gridCol w:w="349"/>
        <w:gridCol w:w="77"/>
        <w:gridCol w:w="425"/>
        <w:gridCol w:w="425"/>
        <w:gridCol w:w="425"/>
        <w:gridCol w:w="426"/>
        <w:gridCol w:w="425"/>
        <w:gridCol w:w="425"/>
        <w:gridCol w:w="425"/>
        <w:gridCol w:w="426"/>
        <w:gridCol w:w="567"/>
        <w:gridCol w:w="992"/>
        <w:gridCol w:w="1559"/>
        <w:gridCol w:w="1418"/>
        <w:gridCol w:w="992"/>
      </w:tblGrid>
      <w:tr w:rsidR="00862459" w:rsidRPr="008430AF" w:rsidTr="00862459">
        <w:trPr>
          <w:gridAfter w:val="14"/>
          <w:wAfter w:w="9007" w:type="dxa"/>
        </w:trPr>
        <w:tc>
          <w:tcPr>
            <w:tcW w:w="280" w:type="dxa"/>
            <w:vMerge w:val="restart"/>
            <w:tcBorders>
              <w:top w:val="single" w:sz="4" w:space="0" w:color="auto"/>
              <w:left w:val="single" w:sz="4" w:space="0" w:color="auto"/>
              <w:bottom w:val="single" w:sz="4" w:space="0" w:color="auto"/>
              <w:right w:val="single" w:sz="4" w:space="0" w:color="auto"/>
            </w:tcBorders>
          </w:tcPr>
          <w:p w:rsidR="00862459" w:rsidRPr="008430AF" w:rsidRDefault="00862459" w:rsidP="00862459">
            <w:pPr>
              <w:rPr>
                <w:rFonts w:ascii="Times New Roman" w:eastAsia="Times New Roman" w:hAnsi="Times New Roman" w:cs="Times New Roman"/>
                <w:sz w:val="14"/>
                <w:szCs w:val="14"/>
                <w:lang w:eastAsia="ru-RU"/>
              </w:rPr>
            </w:pPr>
          </w:p>
        </w:tc>
        <w:tc>
          <w:tcPr>
            <w:tcW w:w="1429" w:type="dxa"/>
            <w:vMerge w:val="restart"/>
            <w:tcBorders>
              <w:top w:val="single" w:sz="4" w:space="0" w:color="auto"/>
              <w:left w:val="single" w:sz="4" w:space="0" w:color="auto"/>
              <w:bottom w:val="single" w:sz="4" w:space="0" w:color="auto"/>
              <w:right w:val="single" w:sz="4" w:space="0" w:color="auto"/>
            </w:tcBorders>
            <w:hideMark/>
          </w:tcPr>
          <w:p w:rsidR="00862459" w:rsidRPr="008430AF" w:rsidRDefault="00862459" w:rsidP="00862459">
            <w:pPr>
              <w:rPr>
                <w:rFonts w:ascii="Times New Roman" w:eastAsia="Times New Roman" w:hAnsi="Times New Roman" w:cs="Times New Roman"/>
                <w:sz w:val="14"/>
                <w:szCs w:val="14"/>
                <w:lang w:eastAsia="ru-RU"/>
              </w:rPr>
            </w:pPr>
            <w:r w:rsidRPr="008430AF">
              <w:rPr>
                <w:rFonts w:ascii="Times New Roman" w:eastAsia="Times New Roman" w:hAnsi="Times New Roman" w:cs="Times New Roman"/>
                <w:sz w:val="14"/>
                <w:szCs w:val="14"/>
                <w:lang w:eastAsia="ru-RU"/>
              </w:rPr>
              <w:t>Ф.И.ребенка</w:t>
            </w:r>
          </w:p>
        </w:tc>
        <w:tc>
          <w:tcPr>
            <w:tcW w:w="1359" w:type="dxa"/>
            <w:gridSpan w:val="2"/>
            <w:tcBorders>
              <w:top w:val="single" w:sz="4" w:space="0" w:color="auto"/>
              <w:left w:val="single" w:sz="4" w:space="0" w:color="auto"/>
              <w:bottom w:val="single" w:sz="4" w:space="0" w:color="auto"/>
              <w:right w:val="single" w:sz="4" w:space="0" w:color="auto"/>
            </w:tcBorders>
            <w:hideMark/>
          </w:tcPr>
          <w:p w:rsidR="00862459" w:rsidRPr="008430AF" w:rsidRDefault="00862459" w:rsidP="00862459">
            <w:pPr>
              <w:rPr>
                <w:rFonts w:ascii="Times New Roman" w:eastAsia="Times New Roman" w:hAnsi="Times New Roman" w:cs="Times New Roman"/>
                <w:sz w:val="14"/>
                <w:szCs w:val="14"/>
                <w:lang w:eastAsia="ru-RU"/>
              </w:rPr>
            </w:pPr>
            <w:r w:rsidRPr="008430AF">
              <w:rPr>
                <w:rFonts w:ascii="Times New Roman" w:eastAsia="Times New Roman" w:hAnsi="Times New Roman" w:cs="Times New Roman"/>
                <w:sz w:val="14"/>
                <w:szCs w:val="14"/>
                <w:lang w:eastAsia="ru-RU"/>
              </w:rPr>
              <w:t xml:space="preserve">отношение к </w:t>
            </w:r>
            <w:r w:rsidRPr="008430AF">
              <w:rPr>
                <w:rFonts w:ascii="Times New Roman" w:eastAsia="Times New Roman" w:hAnsi="Times New Roman" w:cs="Times New Roman"/>
                <w:sz w:val="14"/>
                <w:szCs w:val="14"/>
                <w:lang w:eastAsia="ru-RU"/>
              </w:rPr>
              <w:lastRenderedPageBreak/>
              <w:t>природе</w:t>
            </w:r>
          </w:p>
        </w:tc>
        <w:tc>
          <w:tcPr>
            <w:tcW w:w="902" w:type="dxa"/>
            <w:vMerge w:val="restart"/>
            <w:tcBorders>
              <w:top w:val="single" w:sz="4" w:space="0" w:color="auto"/>
              <w:left w:val="single" w:sz="4" w:space="0" w:color="auto"/>
              <w:bottom w:val="single" w:sz="4" w:space="0" w:color="auto"/>
              <w:right w:val="single" w:sz="4" w:space="0" w:color="auto"/>
            </w:tcBorders>
            <w:textDirection w:val="btLr"/>
            <w:hideMark/>
          </w:tcPr>
          <w:p w:rsidR="00862459" w:rsidRPr="008430AF" w:rsidRDefault="00862459" w:rsidP="00862459">
            <w:pPr>
              <w:ind w:left="113" w:right="113"/>
              <w:rPr>
                <w:rFonts w:ascii="Times New Roman" w:eastAsia="Times New Roman" w:hAnsi="Times New Roman" w:cs="Times New Roman"/>
                <w:sz w:val="14"/>
                <w:szCs w:val="14"/>
                <w:lang w:eastAsia="ru-RU"/>
              </w:rPr>
            </w:pPr>
            <w:r w:rsidRPr="008430AF">
              <w:rPr>
                <w:rFonts w:ascii="Times New Roman" w:eastAsia="Times New Roman" w:hAnsi="Times New Roman" w:cs="Times New Roman"/>
                <w:color w:val="000000"/>
                <w:sz w:val="14"/>
                <w:szCs w:val="14"/>
                <w:lang w:eastAsia="ru-RU"/>
              </w:rPr>
              <w:lastRenderedPageBreak/>
              <w:t>Владение навыками экологически безопасного поведения</w:t>
            </w:r>
            <w:r w:rsidRPr="008430AF">
              <w:rPr>
                <w:rFonts w:ascii="Times New Roman" w:eastAsia="Times New Roman" w:hAnsi="Times New Roman" w:cs="Times New Roman"/>
                <w:color w:val="000000"/>
                <w:sz w:val="14"/>
                <w:szCs w:val="14"/>
                <w:lang w:eastAsia="ru-RU"/>
              </w:rPr>
              <w:br/>
              <w:t>в природе</w:t>
            </w:r>
          </w:p>
        </w:tc>
        <w:tc>
          <w:tcPr>
            <w:tcW w:w="771" w:type="dxa"/>
            <w:vMerge w:val="restart"/>
            <w:tcBorders>
              <w:top w:val="single" w:sz="4" w:space="0" w:color="auto"/>
              <w:left w:val="single" w:sz="4" w:space="0" w:color="auto"/>
              <w:bottom w:val="single" w:sz="4" w:space="0" w:color="auto"/>
              <w:right w:val="single" w:sz="4" w:space="0" w:color="auto"/>
            </w:tcBorders>
            <w:textDirection w:val="btLr"/>
            <w:hideMark/>
          </w:tcPr>
          <w:p w:rsidR="00862459" w:rsidRPr="008430AF" w:rsidRDefault="00862459" w:rsidP="00862459">
            <w:pPr>
              <w:ind w:left="113" w:right="113"/>
              <w:rPr>
                <w:rFonts w:ascii="Times New Roman" w:eastAsia="Times New Roman" w:hAnsi="Times New Roman" w:cs="Times New Roman"/>
                <w:sz w:val="14"/>
                <w:szCs w:val="14"/>
                <w:lang w:eastAsia="ru-RU"/>
              </w:rPr>
            </w:pPr>
            <w:r w:rsidRPr="008430AF">
              <w:rPr>
                <w:rFonts w:ascii="Times New Roman" w:eastAsia="Times New Roman" w:hAnsi="Times New Roman" w:cs="Times New Roman"/>
                <w:color w:val="000000"/>
                <w:sz w:val="14"/>
                <w:szCs w:val="14"/>
                <w:lang w:eastAsia="ru-RU"/>
              </w:rPr>
              <w:t>Стремление к исследованию объектов природы, умение делать выводы, устанавливать причинно-следственные связи</w:t>
            </w:r>
          </w:p>
        </w:tc>
        <w:tc>
          <w:tcPr>
            <w:tcW w:w="426" w:type="dxa"/>
            <w:tcBorders>
              <w:top w:val="single" w:sz="4" w:space="0" w:color="auto"/>
              <w:left w:val="single" w:sz="4" w:space="0" w:color="auto"/>
              <w:bottom w:val="single" w:sz="4" w:space="0" w:color="auto"/>
              <w:right w:val="single" w:sz="4" w:space="0" w:color="auto"/>
            </w:tcBorders>
          </w:tcPr>
          <w:p w:rsidR="00862459" w:rsidRPr="008430AF" w:rsidRDefault="00862459" w:rsidP="00862459">
            <w:pPr>
              <w:jc w:val="center"/>
              <w:rPr>
                <w:rFonts w:ascii="Times New Roman" w:eastAsia="Times New Roman" w:hAnsi="Times New Roman" w:cs="Times New Roman"/>
                <w:b/>
                <w:bCs/>
                <w:color w:val="000000"/>
                <w:sz w:val="14"/>
                <w:szCs w:val="1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862459" w:rsidRPr="008430AF" w:rsidRDefault="00862459" w:rsidP="00862459">
            <w:pPr>
              <w:jc w:val="center"/>
              <w:rPr>
                <w:rFonts w:ascii="Times New Roman" w:eastAsia="Times New Roman" w:hAnsi="Times New Roman" w:cs="Times New Roman"/>
                <w:b/>
                <w:bCs/>
                <w:color w:val="000000"/>
                <w:sz w:val="14"/>
                <w:szCs w:val="1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862459" w:rsidRPr="008430AF" w:rsidRDefault="00862459" w:rsidP="00862459">
            <w:pPr>
              <w:jc w:val="center"/>
              <w:rPr>
                <w:rFonts w:ascii="Times New Roman" w:eastAsia="Times New Roman" w:hAnsi="Times New Roman" w:cs="Times New Roman"/>
                <w:b/>
                <w:bCs/>
                <w:color w:val="000000"/>
                <w:sz w:val="14"/>
                <w:szCs w:val="14"/>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862459" w:rsidRPr="008430AF" w:rsidRDefault="00862459" w:rsidP="00862459">
            <w:pPr>
              <w:jc w:val="center"/>
              <w:rPr>
                <w:rFonts w:ascii="Times New Roman" w:eastAsia="Times New Roman" w:hAnsi="Times New Roman" w:cs="Times New Roman"/>
                <w:b/>
                <w:bCs/>
                <w:color w:val="000000"/>
                <w:sz w:val="14"/>
                <w:szCs w:val="14"/>
                <w:lang w:eastAsia="ru-RU"/>
              </w:rPr>
            </w:pPr>
          </w:p>
        </w:tc>
      </w:tr>
      <w:tr w:rsidR="00862459" w:rsidRPr="008430AF" w:rsidTr="00862459">
        <w:trPr>
          <w:cantSplit/>
          <w:trHeight w:val="397"/>
        </w:trPr>
        <w:tc>
          <w:tcPr>
            <w:tcW w:w="280" w:type="dxa"/>
            <w:vMerge/>
            <w:tcBorders>
              <w:top w:val="single" w:sz="4" w:space="0" w:color="auto"/>
              <w:left w:val="single" w:sz="4" w:space="0" w:color="auto"/>
              <w:bottom w:val="single" w:sz="4" w:space="0" w:color="auto"/>
              <w:right w:val="single" w:sz="4" w:space="0" w:color="auto"/>
            </w:tcBorders>
            <w:vAlign w:val="center"/>
            <w:hideMark/>
          </w:tcPr>
          <w:p w:rsidR="00862459" w:rsidRPr="008430AF" w:rsidRDefault="00862459" w:rsidP="00862459">
            <w:pPr>
              <w:rPr>
                <w:rFonts w:ascii="Times New Roman" w:eastAsia="Times New Roman" w:hAnsi="Times New Roman" w:cs="Times New Roman"/>
                <w:sz w:val="14"/>
                <w:szCs w:val="14"/>
                <w:lang w:eastAsia="ru-RU"/>
              </w:rPr>
            </w:pPr>
          </w:p>
        </w:tc>
        <w:tc>
          <w:tcPr>
            <w:tcW w:w="1429" w:type="dxa"/>
            <w:vMerge/>
            <w:tcBorders>
              <w:top w:val="single" w:sz="4" w:space="0" w:color="auto"/>
              <w:left w:val="single" w:sz="4" w:space="0" w:color="auto"/>
              <w:bottom w:val="single" w:sz="4" w:space="0" w:color="auto"/>
              <w:right w:val="single" w:sz="4" w:space="0" w:color="auto"/>
            </w:tcBorders>
            <w:vAlign w:val="center"/>
            <w:hideMark/>
          </w:tcPr>
          <w:p w:rsidR="00862459" w:rsidRPr="008430AF" w:rsidRDefault="00862459" w:rsidP="00862459">
            <w:pPr>
              <w:rPr>
                <w:rFonts w:ascii="Times New Roman" w:eastAsia="Times New Roman" w:hAnsi="Times New Roman" w:cs="Times New Roman"/>
                <w:sz w:val="14"/>
                <w:szCs w:val="14"/>
                <w:lang w:eastAsia="ru-RU"/>
              </w:rPr>
            </w:pPr>
          </w:p>
        </w:tc>
        <w:tc>
          <w:tcPr>
            <w:tcW w:w="761" w:type="dxa"/>
            <w:vMerge w:val="restart"/>
            <w:tcBorders>
              <w:top w:val="single" w:sz="4" w:space="0" w:color="auto"/>
              <w:left w:val="single" w:sz="4" w:space="0" w:color="auto"/>
              <w:bottom w:val="single" w:sz="4" w:space="0" w:color="auto"/>
              <w:right w:val="single" w:sz="4" w:space="0" w:color="auto"/>
            </w:tcBorders>
            <w:textDirection w:val="btLr"/>
            <w:hideMark/>
          </w:tcPr>
          <w:p w:rsidR="00862459" w:rsidRPr="008430AF" w:rsidRDefault="00862459" w:rsidP="00862459">
            <w:pPr>
              <w:ind w:left="113" w:right="113"/>
              <w:rPr>
                <w:rFonts w:ascii="Times New Roman" w:eastAsia="Times New Roman" w:hAnsi="Times New Roman" w:cs="Times New Roman"/>
                <w:color w:val="000000"/>
                <w:sz w:val="14"/>
                <w:szCs w:val="14"/>
                <w:lang w:eastAsia="ru-RU"/>
              </w:rPr>
            </w:pPr>
            <w:r w:rsidRPr="008430AF">
              <w:rPr>
                <w:rFonts w:ascii="Times New Roman" w:eastAsia="Times New Roman" w:hAnsi="Times New Roman" w:cs="Times New Roman"/>
                <w:color w:val="000000"/>
                <w:sz w:val="14"/>
                <w:szCs w:val="14"/>
                <w:lang w:eastAsia="ru-RU"/>
              </w:rPr>
              <w:t>Проявление интереса к</w:t>
            </w:r>
            <w:r w:rsidRPr="008430AF">
              <w:rPr>
                <w:rFonts w:ascii="Times New Roman" w:eastAsia="Times New Roman" w:hAnsi="Times New Roman" w:cs="Times New Roman"/>
                <w:color w:val="000000"/>
                <w:sz w:val="14"/>
                <w:szCs w:val="14"/>
                <w:lang w:eastAsia="ru-RU"/>
              </w:rPr>
              <w:br/>
              <w:t>заметным явлениям</w:t>
            </w:r>
            <w:r w:rsidRPr="008430AF">
              <w:rPr>
                <w:rFonts w:ascii="Times New Roman" w:eastAsia="Times New Roman" w:hAnsi="Times New Roman" w:cs="Times New Roman"/>
                <w:color w:val="000000"/>
                <w:sz w:val="14"/>
                <w:szCs w:val="14"/>
                <w:lang w:eastAsia="ru-RU"/>
              </w:rPr>
              <w:br/>
              <w:t>природы</w:t>
            </w:r>
          </w:p>
        </w:tc>
        <w:tc>
          <w:tcPr>
            <w:tcW w:w="598" w:type="dxa"/>
            <w:vMerge w:val="restart"/>
            <w:tcBorders>
              <w:top w:val="single" w:sz="4" w:space="0" w:color="auto"/>
              <w:left w:val="single" w:sz="4" w:space="0" w:color="auto"/>
              <w:bottom w:val="single" w:sz="4" w:space="0" w:color="auto"/>
              <w:right w:val="single" w:sz="4" w:space="0" w:color="auto"/>
            </w:tcBorders>
            <w:textDirection w:val="btLr"/>
          </w:tcPr>
          <w:p w:rsidR="00862459" w:rsidRPr="008430AF" w:rsidRDefault="00862459" w:rsidP="00862459">
            <w:pPr>
              <w:ind w:left="113" w:right="113"/>
              <w:rPr>
                <w:rFonts w:ascii="Times New Roman" w:eastAsia="Times New Roman" w:hAnsi="Times New Roman" w:cs="Times New Roman"/>
                <w:color w:val="000000"/>
                <w:sz w:val="14"/>
                <w:szCs w:val="14"/>
                <w:lang w:eastAsia="ru-RU"/>
              </w:rPr>
            </w:pPr>
            <w:r w:rsidRPr="008430AF">
              <w:rPr>
                <w:rFonts w:ascii="Times New Roman" w:eastAsia="Times New Roman" w:hAnsi="Times New Roman" w:cs="Times New Roman"/>
                <w:color w:val="000000"/>
                <w:sz w:val="14"/>
                <w:szCs w:val="14"/>
                <w:lang w:eastAsia="ru-RU"/>
              </w:rPr>
              <w:t xml:space="preserve">Проявление бережного </w:t>
            </w:r>
            <w:r w:rsidRPr="008430AF">
              <w:rPr>
                <w:rFonts w:ascii="Times New Roman" w:eastAsia="Times New Roman" w:hAnsi="Times New Roman" w:cs="Times New Roman"/>
                <w:color w:val="000000"/>
                <w:sz w:val="14"/>
                <w:szCs w:val="14"/>
                <w:lang w:eastAsia="ru-RU"/>
              </w:rPr>
              <w:br/>
              <w:t>отношения к природе</w:t>
            </w:r>
          </w:p>
          <w:p w:rsidR="00862459" w:rsidRPr="008430AF" w:rsidRDefault="00862459" w:rsidP="00862459">
            <w:pPr>
              <w:ind w:left="113" w:right="113"/>
              <w:rPr>
                <w:rFonts w:ascii="Times New Roman" w:eastAsia="Times New Roman" w:hAnsi="Times New Roman" w:cs="Times New Roman"/>
                <w:color w:val="000000"/>
                <w:sz w:val="14"/>
                <w:szCs w:val="14"/>
                <w:lang w:eastAsia="ru-RU"/>
              </w:rPr>
            </w:pPr>
          </w:p>
          <w:p w:rsidR="00862459" w:rsidRPr="008430AF" w:rsidRDefault="00862459" w:rsidP="00862459">
            <w:pPr>
              <w:ind w:left="113" w:right="113"/>
              <w:rPr>
                <w:rFonts w:ascii="Times New Roman" w:eastAsia="Times New Roman" w:hAnsi="Times New Roman" w:cs="Times New Roman"/>
                <w:color w:val="000000"/>
                <w:sz w:val="14"/>
                <w:szCs w:val="14"/>
                <w:lang w:eastAsia="ru-RU"/>
              </w:rPr>
            </w:pPr>
          </w:p>
          <w:p w:rsidR="00862459" w:rsidRPr="008430AF" w:rsidRDefault="00862459" w:rsidP="00862459">
            <w:pPr>
              <w:ind w:left="113" w:right="113"/>
              <w:rPr>
                <w:rFonts w:ascii="Times New Roman" w:eastAsia="Times New Roman" w:hAnsi="Times New Roman" w:cs="Times New Roman"/>
                <w:color w:val="000000"/>
                <w:sz w:val="14"/>
                <w:szCs w:val="14"/>
                <w:lang w:eastAsia="ru-RU"/>
              </w:rPr>
            </w:pPr>
          </w:p>
          <w:p w:rsidR="00862459" w:rsidRPr="008430AF" w:rsidRDefault="00862459" w:rsidP="00862459">
            <w:pPr>
              <w:ind w:left="113" w:right="113"/>
              <w:rPr>
                <w:rFonts w:ascii="Times New Roman" w:eastAsia="Times New Roman" w:hAnsi="Times New Roman" w:cs="Times New Roman"/>
                <w:color w:val="000000"/>
                <w:sz w:val="14"/>
                <w:szCs w:val="14"/>
                <w:lang w:eastAsia="ru-RU"/>
              </w:rPr>
            </w:pPr>
          </w:p>
          <w:p w:rsidR="00862459" w:rsidRPr="008430AF" w:rsidRDefault="00862459" w:rsidP="00862459">
            <w:pPr>
              <w:ind w:left="113" w:right="113"/>
              <w:rPr>
                <w:rFonts w:ascii="Times New Roman" w:eastAsia="Times New Roman" w:hAnsi="Times New Roman" w:cs="Times New Roman"/>
                <w:color w:val="000000"/>
                <w:sz w:val="14"/>
                <w:szCs w:val="14"/>
                <w:lang w:eastAsia="ru-RU"/>
              </w:rPr>
            </w:pPr>
          </w:p>
          <w:p w:rsidR="00862459" w:rsidRPr="008430AF" w:rsidRDefault="00862459" w:rsidP="00862459">
            <w:pPr>
              <w:ind w:left="113" w:right="113"/>
              <w:rPr>
                <w:rFonts w:ascii="Times New Roman" w:eastAsia="Times New Roman" w:hAnsi="Times New Roman" w:cs="Times New Roman"/>
                <w:color w:val="000000"/>
                <w:sz w:val="14"/>
                <w:szCs w:val="14"/>
                <w:lang w:eastAsia="ru-RU"/>
              </w:rPr>
            </w:pPr>
          </w:p>
          <w:p w:rsidR="00862459" w:rsidRPr="008430AF" w:rsidRDefault="00862459" w:rsidP="00862459">
            <w:pPr>
              <w:ind w:left="113" w:right="113"/>
              <w:rPr>
                <w:rFonts w:ascii="Times New Roman" w:eastAsia="Times New Roman" w:hAnsi="Times New Roman" w:cs="Times New Roman"/>
                <w:color w:val="000000"/>
                <w:sz w:val="14"/>
                <w:szCs w:val="14"/>
                <w:lang w:eastAsia="ru-RU"/>
              </w:rPr>
            </w:pPr>
          </w:p>
        </w:tc>
        <w:tc>
          <w:tcPr>
            <w:tcW w:w="902" w:type="dxa"/>
            <w:vMerge/>
            <w:tcBorders>
              <w:top w:val="single" w:sz="4" w:space="0" w:color="auto"/>
              <w:left w:val="single" w:sz="4" w:space="0" w:color="auto"/>
              <w:bottom w:val="single" w:sz="4" w:space="0" w:color="auto"/>
              <w:right w:val="single" w:sz="4" w:space="0" w:color="auto"/>
            </w:tcBorders>
            <w:vAlign w:val="center"/>
            <w:hideMark/>
          </w:tcPr>
          <w:p w:rsidR="00862459" w:rsidRPr="008430AF" w:rsidRDefault="00862459" w:rsidP="00862459">
            <w:pPr>
              <w:rPr>
                <w:rFonts w:ascii="Times New Roman" w:eastAsia="Times New Roman" w:hAnsi="Times New Roman" w:cs="Times New Roman"/>
                <w:sz w:val="14"/>
                <w:szCs w:val="14"/>
                <w:lang w:eastAsia="ru-RU"/>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rsidR="00862459" w:rsidRPr="008430AF" w:rsidRDefault="00862459" w:rsidP="00862459">
            <w:pPr>
              <w:rPr>
                <w:rFonts w:ascii="Times New Roman" w:eastAsia="Times New Roman" w:hAnsi="Times New Roman" w:cs="Times New Roman"/>
                <w:sz w:val="14"/>
                <w:szCs w:val="14"/>
                <w:lang w:eastAsia="ru-RU"/>
              </w:rPr>
            </w:pPr>
          </w:p>
        </w:tc>
        <w:tc>
          <w:tcPr>
            <w:tcW w:w="6742" w:type="dxa"/>
            <w:gridSpan w:val="18"/>
            <w:tcBorders>
              <w:top w:val="single" w:sz="4" w:space="0" w:color="auto"/>
              <w:left w:val="single" w:sz="4" w:space="0" w:color="auto"/>
              <w:bottom w:val="single" w:sz="4" w:space="0" w:color="auto"/>
              <w:right w:val="single" w:sz="4" w:space="0" w:color="auto"/>
            </w:tcBorders>
            <w:hideMark/>
          </w:tcPr>
          <w:p w:rsidR="00862459" w:rsidRPr="008430AF" w:rsidRDefault="00862459" w:rsidP="00862459">
            <w:pPr>
              <w:jc w:val="center"/>
              <w:rPr>
                <w:rFonts w:ascii="Times New Roman" w:eastAsia="Times New Roman" w:hAnsi="Times New Roman" w:cs="Times New Roman"/>
                <w:b/>
                <w:bCs/>
                <w:color w:val="000000"/>
                <w:sz w:val="14"/>
                <w:szCs w:val="14"/>
                <w:lang w:eastAsia="ru-RU"/>
              </w:rPr>
            </w:pPr>
            <w:r w:rsidRPr="008430AF">
              <w:rPr>
                <w:rFonts w:ascii="Times New Roman" w:eastAsia="Times New Roman" w:hAnsi="Times New Roman" w:cs="Times New Roman"/>
                <w:b/>
                <w:bCs/>
                <w:color w:val="000000"/>
                <w:sz w:val="14"/>
                <w:szCs w:val="14"/>
                <w:lang w:eastAsia="ru-RU"/>
              </w:rPr>
              <w:t>Знания, умения и навыки детей</w:t>
            </w:r>
          </w:p>
        </w:tc>
        <w:tc>
          <w:tcPr>
            <w:tcW w:w="2977" w:type="dxa"/>
            <w:gridSpan w:val="2"/>
            <w:vMerge w:val="restart"/>
            <w:tcBorders>
              <w:top w:val="single" w:sz="4" w:space="0" w:color="auto"/>
              <w:left w:val="single" w:sz="4" w:space="0" w:color="auto"/>
              <w:bottom w:val="single" w:sz="4" w:space="0" w:color="auto"/>
              <w:right w:val="single" w:sz="4" w:space="0" w:color="auto"/>
            </w:tcBorders>
            <w:hideMark/>
          </w:tcPr>
          <w:p w:rsidR="00862459" w:rsidRPr="008430AF" w:rsidRDefault="00862459" w:rsidP="00862459">
            <w:pPr>
              <w:jc w:val="center"/>
              <w:rPr>
                <w:rFonts w:ascii="Times New Roman" w:eastAsia="Times New Roman" w:hAnsi="Times New Roman" w:cs="Times New Roman"/>
                <w:b/>
                <w:sz w:val="14"/>
                <w:szCs w:val="14"/>
                <w:lang w:eastAsia="ru-RU"/>
              </w:rPr>
            </w:pPr>
            <w:r w:rsidRPr="008430AF">
              <w:rPr>
                <w:rFonts w:ascii="Times New Roman" w:eastAsia="Times New Roman" w:hAnsi="Times New Roman" w:cs="Times New Roman"/>
                <w:b/>
                <w:sz w:val="14"/>
                <w:szCs w:val="14"/>
                <w:lang w:eastAsia="ru-RU"/>
              </w:rPr>
              <w:t>Навыки экспериментирования</w:t>
            </w:r>
          </w:p>
        </w:tc>
        <w:tc>
          <w:tcPr>
            <w:tcW w:w="992" w:type="dxa"/>
            <w:vMerge w:val="restart"/>
            <w:tcBorders>
              <w:top w:val="single" w:sz="4" w:space="0" w:color="auto"/>
              <w:left w:val="single" w:sz="4" w:space="0" w:color="auto"/>
              <w:bottom w:val="single" w:sz="4" w:space="0" w:color="auto"/>
              <w:right w:val="single" w:sz="4" w:space="0" w:color="auto"/>
            </w:tcBorders>
            <w:textDirection w:val="btLr"/>
            <w:hideMark/>
          </w:tcPr>
          <w:p w:rsidR="00862459" w:rsidRPr="008430AF" w:rsidRDefault="00862459" w:rsidP="00862459">
            <w:pPr>
              <w:ind w:left="113" w:right="113"/>
              <w:jc w:val="center"/>
              <w:rPr>
                <w:rFonts w:ascii="Times New Roman" w:eastAsia="Times New Roman" w:hAnsi="Times New Roman" w:cs="Times New Roman"/>
                <w:sz w:val="14"/>
                <w:szCs w:val="14"/>
                <w:lang w:eastAsia="ru-RU"/>
              </w:rPr>
            </w:pPr>
            <w:r w:rsidRPr="008430AF">
              <w:rPr>
                <w:rFonts w:ascii="Times New Roman" w:eastAsia="Times New Roman" w:hAnsi="Times New Roman" w:cs="Times New Roman"/>
                <w:sz w:val="14"/>
                <w:szCs w:val="14"/>
                <w:lang w:eastAsia="ru-RU"/>
              </w:rPr>
              <w:t>Общие показатели ознакомления детей с природой</w:t>
            </w:r>
          </w:p>
        </w:tc>
      </w:tr>
      <w:tr w:rsidR="00862459" w:rsidRPr="008430AF" w:rsidTr="00862459">
        <w:trPr>
          <w:cantSplit/>
          <w:trHeight w:val="397"/>
        </w:trPr>
        <w:tc>
          <w:tcPr>
            <w:tcW w:w="280" w:type="dxa"/>
            <w:vMerge/>
            <w:tcBorders>
              <w:top w:val="single" w:sz="4" w:space="0" w:color="auto"/>
              <w:left w:val="single" w:sz="4" w:space="0" w:color="auto"/>
              <w:bottom w:val="single" w:sz="4" w:space="0" w:color="auto"/>
              <w:right w:val="single" w:sz="4" w:space="0" w:color="auto"/>
            </w:tcBorders>
            <w:vAlign w:val="center"/>
            <w:hideMark/>
          </w:tcPr>
          <w:p w:rsidR="00862459" w:rsidRPr="008430AF" w:rsidRDefault="00862459" w:rsidP="00862459">
            <w:pPr>
              <w:rPr>
                <w:rFonts w:ascii="Times New Roman" w:eastAsia="Times New Roman" w:hAnsi="Times New Roman" w:cs="Times New Roman"/>
                <w:sz w:val="14"/>
                <w:szCs w:val="14"/>
                <w:lang w:eastAsia="ru-RU"/>
              </w:rPr>
            </w:pPr>
          </w:p>
        </w:tc>
        <w:tc>
          <w:tcPr>
            <w:tcW w:w="1429" w:type="dxa"/>
            <w:vMerge/>
            <w:tcBorders>
              <w:top w:val="single" w:sz="4" w:space="0" w:color="auto"/>
              <w:left w:val="single" w:sz="4" w:space="0" w:color="auto"/>
              <w:bottom w:val="single" w:sz="4" w:space="0" w:color="auto"/>
              <w:right w:val="single" w:sz="4" w:space="0" w:color="auto"/>
            </w:tcBorders>
            <w:vAlign w:val="center"/>
            <w:hideMark/>
          </w:tcPr>
          <w:p w:rsidR="00862459" w:rsidRPr="008430AF" w:rsidRDefault="00862459" w:rsidP="00862459">
            <w:pPr>
              <w:rPr>
                <w:rFonts w:ascii="Times New Roman" w:eastAsia="Times New Roman" w:hAnsi="Times New Roman" w:cs="Times New Roman"/>
                <w:sz w:val="14"/>
                <w:szCs w:val="14"/>
                <w:lang w:eastAsia="ru-RU"/>
              </w:rPr>
            </w:pPr>
          </w:p>
        </w:tc>
        <w:tc>
          <w:tcPr>
            <w:tcW w:w="761" w:type="dxa"/>
            <w:vMerge/>
            <w:tcBorders>
              <w:top w:val="single" w:sz="4" w:space="0" w:color="auto"/>
              <w:left w:val="single" w:sz="4" w:space="0" w:color="auto"/>
              <w:bottom w:val="single" w:sz="4" w:space="0" w:color="auto"/>
              <w:right w:val="single" w:sz="4" w:space="0" w:color="auto"/>
            </w:tcBorders>
            <w:vAlign w:val="center"/>
            <w:hideMark/>
          </w:tcPr>
          <w:p w:rsidR="00862459" w:rsidRPr="008430AF" w:rsidRDefault="00862459" w:rsidP="00862459">
            <w:pPr>
              <w:rPr>
                <w:rFonts w:ascii="Times New Roman" w:eastAsia="Times New Roman" w:hAnsi="Times New Roman" w:cs="Times New Roman"/>
                <w:color w:val="000000"/>
                <w:sz w:val="14"/>
                <w:szCs w:val="14"/>
                <w:lang w:eastAsia="ru-RU"/>
              </w:rPr>
            </w:pPr>
          </w:p>
        </w:tc>
        <w:tc>
          <w:tcPr>
            <w:tcW w:w="598" w:type="dxa"/>
            <w:vMerge/>
            <w:tcBorders>
              <w:top w:val="single" w:sz="4" w:space="0" w:color="auto"/>
              <w:left w:val="single" w:sz="4" w:space="0" w:color="auto"/>
              <w:bottom w:val="single" w:sz="4" w:space="0" w:color="auto"/>
              <w:right w:val="single" w:sz="4" w:space="0" w:color="auto"/>
            </w:tcBorders>
            <w:vAlign w:val="center"/>
            <w:hideMark/>
          </w:tcPr>
          <w:p w:rsidR="00862459" w:rsidRPr="008430AF" w:rsidRDefault="00862459" w:rsidP="00862459">
            <w:pPr>
              <w:rPr>
                <w:rFonts w:ascii="Times New Roman" w:eastAsia="Times New Roman" w:hAnsi="Times New Roman" w:cs="Times New Roman"/>
                <w:color w:val="000000"/>
                <w:sz w:val="14"/>
                <w:szCs w:val="14"/>
                <w:lang w:eastAsia="ru-RU"/>
              </w:rPr>
            </w:pPr>
          </w:p>
        </w:tc>
        <w:tc>
          <w:tcPr>
            <w:tcW w:w="902" w:type="dxa"/>
            <w:vMerge/>
            <w:tcBorders>
              <w:top w:val="single" w:sz="4" w:space="0" w:color="auto"/>
              <w:left w:val="single" w:sz="4" w:space="0" w:color="auto"/>
              <w:bottom w:val="single" w:sz="4" w:space="0" w:color="auto"/>
              <w:right w:val="single" w:sz="4" w:space="0" w:color="auto"/>
            </w:tcBorders>
            <w:vAlign w:val="center"/>
            <w:hideMark/>
          </w:tcPr>
          <w:p w:rsidR="00862459" w:rsidRPr="008430AF" w:rsidRDefault="00862459" w:rsidP="00862459">
            <w:pPr>
              <w:rPr>
                <w:rFonts w:ascii="Times New Roman" w:eastAsia="Times New Roman" w:hAnsi="Times New Roman" w:cs="Times New Roman"/>
                <w:sz w:val="14"/>
                <w:szCs w:val="14"/>
                <w:lang w:eastAsia="ru-RU"/>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rsidR="00862459" w:rsidRPr="008430AF" w:rsidRDefault="00862459" w:rsidP="00862459">
            <w:pPr>
              <w:rPr>
                <w:rFonts w:ascii="Times New Roman" w:eastAsia="Times New Roman" w:hAnsi="Times New Roman" w:cs="Times New Roman"/>
                <w:sz w:val="14"/>
                <w:szCs w:val="14"/>
                <w:lang w:eastAsia="ru-RU"/>
              </w:rPr>
            </w:pPr>
          </w:p>
        </w:tc>
        <w:tc>
          <w:tcPr>
            <w:tcW w:w="2206" w:type="dxa"/>
            <w:gridSpan w:val="9"/>
            <w:tcBorders>
              <w:top w:val="single" w:sz="4" w:space="0" w:color="auto"/>
              <w:left w:val="single" w:sz="4" w:space="0" w:color="auto"/>
              <w:bottom w:val="single" w:sz="4" w:space="0" w:color="auto"/>
              <w:right w:val="single" w:sz="4" w:space="0" w:color="auto"/>
            </w:tcBorders>
            <w:hideMark/>
          </w:tcPr>
          <w:p w:rsidR="00862459" w:rsidRPr="008430AF" w:rsidRDefault="00862459" w:rsidP="00862459">
            <w:pPr>
              <w:jc w:val="center"/>
              <w:rPr>
                <w:rFonts w:ascii="Times New Roman" w:eastAsia="Times New Roman" w:hAnsi="Times New Roman" w:cs="Times New Roman"/>
                <w:b/>
                <w:bCs/>
                <w:color w:val="000000"/>
                <w:sz w:val="14"/>
                <w:szCs w:val="14"/>
                <w:lang w:eastAsia="ru-RU"/>
              </w:rPr>
            </w:pPr>
            <w:r w:rsidRPr="008430AF">
              <w:rPr>
                <w:rFonts w:ascii="Times New Roman" w:eastAsia="Times New Roman" w:hAnsi="Times New Roman" w:cs="Times New Roman"/>
                <w:b/>
                <w:bCs/>
                <w:color w:val="000000"/>
                <w:sz w:val="14"/>
                <w:szCs w:val="14"/>
                <w:lang w:eastAsia="ru-RU"/>
              </w:rPr>
              <w:t>Неживая</w:t>
            </w:r>
            <w:r w:rsidRPr="008430AF">
              <w:rPr>
                <w:rFonts w:ascii="Times New Roman" w:eastAsia="Times New Roman" w:hAnsi="Times New Roman" w:cs="Times New Roman"/>
                <w:b/>
                <w:bCs/>
                <w:color w:val="000000"/>
                <w:sz w:val="14"/>
                <w:szCs w:val="14"/>
                <w:lang w:eastAsia="ru-RU"/>
              </w:rPr>
              <w:br/>
              <w:t>природа</w:t>
            </w:r>
          </w:p>
        </w:tc>
        <w:tc>
          <w:tcPr>
            <w:tcW w:w="4536" w:type="dxa"/>
            <w:gridSpan w:val="9"/>
            <w:tcBorders>
              <w:top w:val="single" w:sz="4" w:space="0" w:color="auto"/>
              <w:left w:val="single" w:sz="4" w:space="0" w:color="auto"/>
              <w:bottom w:val="single" w:sz="4" w:space="0" w:color="auto"/>
              <w:right w:val="single" w:sz="4" w:space="0" w:color="auto"/>
            </w:tcBorders>
            <w:hideMark/>
          </w:tcPr>
          <w:p w:rsidR="00862459" w:rsidRPr="008430AF" w:rsidRDefault="00862459" w:rsidP="00862459">
            <w:pPr>
              <w:jc w:val="center"/>
              <w:rPr>
                <w:rFonts w:ascii="Times New Roman" w:eastAsia="Times New Roman" w:hAnsi="Times New Roman" w:cs="Times New Roman"/>
                <w:b/>
                <w:sz w:val="14"/>
                <w:szCs w:val="14"/>
                <w:lang w:eastAsia="ru-RU"/>
              </w:rPr>
            </w:pPr>
            <w:r w:rsidRPr="008430AF">
              <w:rPr>
                <w:rFonts w:ascii="Times New Roman" w:eastAsia="Times New Roman" w:hAnsi="Times New Roman" w:cs="Times New Roman"/>
                <w:b/>
                <w:bCs/>
                <w:color w:val="000000"/>
                <w:sz w:val="14"/>
                <w:szCs w:val="14"/>
                <w:lang w:eastAsia="ru-RU"/>
              </w:rPr>
              <w:t>Живая природа</w:t>
            </w: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rsidR="00862459" w:rsidRPr="008430AF" w:rsidRDefault="00862459" w:rsidP="00862459">
            <w:pPr>
              <w:rPr>
                <w:rFonts w:ascii="Times New Roman" w:eastAsia="Times New Roman" w:hAnsi="Times New Roman" w:cs="Times New Roman"/>
                <w:b/>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62459" w:rsidRPr="008430AF" w:rsidRDefault="00862459" w:rsidP="00862459">
            <w:pPr>
              <w:rPr>
                <w:rFonts w:ascii="Times New Roman" w:eastAsia="Times New Roman" w:hAnsi="Times New Roman" w:cs="Times New Roman"/>
                <w:sz w:val="14"/>
                <w:szCs w:val="14"/>
                <w:lang w:eastAsia="ru-RU"/>
              </w:rPr>
            </w:pPr>
          </w:p>
        </w:tc>
      </w:tr>
      <w:tr w:rsidR="00862459" w:rsidRPr="008430AF" w:rsidTr="00862459">
        <w:trPr>
          <w:cantSplit/>
          <w:trHeight w:val="2286"/>
        </w:trPr>
        <w:tc>
          <w:tcPr>
            <w:tcW w:w="280" w:type="dxa"/>
            <w:vMerge/>
            <w:tcBorders>
              <w:top w:val="single" w:sz="4" w:space="0" w:color="auto"/>
              <w:left w:val="single" w:sz="4" w:space="0" w:color="auto"/>
              <w:bottom w:val="single" w:sz="4" w:space="0" w:color="auto"/>
              <w:right w:val="single" w:sz="4" w:space="0" w:color="auto"/>
            </w:tcBorders>
            <w:vAlign w:val="center"/>
            <w:hideMark/>
          </w:tcPr>
          <w:p w:rsidR="00862459" w:rsidRPr="008430AF" w:rsidRDefault="00862459" w:rsidP="00862459">
            <w:pPr>
              <w:rPr>
                <w:rFonts w:ascii="Times New Roman" w:eastAsia="Times New Roman" w:hAnsi="Times New Roman" w:cs="Times New Roman"/>
                <w:sz w:val="14"/>
                <w:szCs w:val="14"/>
                <w:lang w:eastAsia="ru-RU"/>
              </w:rPr>
            </w:pPr>
          </w:p>
        </w:tc>
        <w:tc>
          <w:tcPr>
            <w:tcW w:w="1429" w:type="dxa"/>
            <w:vMerge/>
            <w:tcBorders>
              <w:top w:val="single" w:sz="4" w:space="0" w:color="auto"/>
              <w:left w:val="single" w:sz="4" w:space="0" w:color="auto"/>
              <w:bottom w:val="single" w:sz="4" w:space="0" w:color="auto"/>
              <w:right w:val="single" w:sz="4" w:space="0" w:color="auto"/>
            </w:tcBorders>
            <w:vAlign w:val="center"/>
            <w:hideMark/>
          </w:tcPr>
          <w:p w:rsidR="00862459" w:rsidRPr="008430AF" w:rsidRDefault="00862459" w:rsidP="00862459">
            <w:pPr>
              <w:rPr>
                <w:rFonts w:ascii="Times New Roman" w:eastAsia="Times New Roman" w:hAnsi="Times New Roman" w:cs="Times New Roman"/>
                <w:sz w:val="14"/>
                <w:szCs w:val="14"/>
                <w:lang w:eastAsia="ru-RU"/>
              </w:rPr>
            </w:pPr>
          </w:p>
        </w:tc>
        <w:tc>
          <w:tcPr>
            <w:tcW w:w="761" w:type="dxa"/>
            <w:vMerge/>
            <w:tcBorders>
              <w:top w:val="single" w:sz="4" w:space="0" w:color="auto"/>
              <w:left w:val="single" w:sz="4" w:space="0" w:color="auto"/>
              <w:bottom w:val="single" w:sz="4" w:space="0" w:color="auto"/>
              <w:right w:val="single" w:sz="4" w:space="0" w:color="auto"/>
            </w:tcBorders>
            <w:vAlign w:val="center"/>
            <w:hideMark/>
          </w:tcPr>
          <w:p w:rsidR="00862459" w:rsidRPr="008430AF" w:rsidRDefault="00862459" w:rsidP="00862459">
            <w:pPr>
              <w:rPr>
                <w:rFonts w:ascii="Times New Roman" w:eastAsia="Times New Roman" w:hAnsi="Times New Roman" w:cs="Times New Roman"/>
                <w:color w:val="000000"/>
                <w:sz w:val="14"/>
                <w:szCs w:val="14"/>
                <w:lang w:eastAsia="ru-RU"/>
              </w:rPr>
            </w:pPr>
          </w:p>
        </w:tc>
        <w:tc>
          <w:tcPr>
            <w:tcW w:w="598" w:type="dxa"/>
            <w:vMerge/>
            <w:tcBorders>
              <w:top w:val="single" w:sz="4" w:space="0" w:color="auto"/>
              <w:left w:val="single" w:sz="4" w:space="0" w:color="auto"/>
              <w:bottom w:val="single" w:sz="4" w:space="0" w:color="auto"/>
              <w:right w:val="single" w:sz="4" w:space="0" w:color="auto"/>
            </w:tcBorders>
            <w:vAlign w:val="center"/>
            <w:hideMark/>
          </w:tcPr>
          <w:p w:rsidR="00862459" w:rsidRPr="008430AF" w:rsidRDefault="00862459" w:rsidP="00862459">
            <w:pPr>
              <w:rPr>
                <w:rFonts w:ascii="Times New Roman" w:eastAsia="Times New Roman" w:hAnsi="Times New Roman" w:cs="Times New Roman"/>
                <w:color w:val="000000"/>
                <w:sz w:val="14"/>
                <w:szCs w:val="14"/>
                <w:lang w:eastAsia="ru-RU"/>
              </w:rPr>
            </w:pPr>
          </w:p>
        </w:tc>
        <w:tc>
          <w:tcPr>
            <w:tcW w:w="902" w:type="dxa"/>
            <w:vMerge/>
            <w:tcBorders>
              <w:top w:val="single" w:sz="4" w:space="0" w:color="auto"/>
              <w:left w:val="single" w:sz="4" w:space="0" w:color="auto"/>
              <w:bottom w:val="single" w:sz="4" w:space="0" w:color="auto"/>
              <w:right w:val="single" w:sz="4" w:space="0" w:color="auto"/>
            </w:tcBorders>
            <w:vAlign w:val="center"/>
            <w:hideMark/>
          </w:tcPr>
          <w:p w:rsidR="00862459" w:rsidRPr="008430AF" w:rsidRDefault="00862459" w:rsidP="00862459">
            <w:pPr>
              <w:rPr>
                <w:rFonts w:ascii="Times New Roman" w:eastAsia="Times New Roman" w:hAnsi="Times New Roman" w:cs="Times New Roman"/>
                <w:sz w:val="14"/>
                <w:szCs w:val="14"/>
                <w:lang w:eastAsia="ru-RU"/>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rsidR="00862459" w:rsidRPr="008430AF" w:rsidRDefault="00862459" w:rsidP="00862459">
            <w:pPr>
              <w:rPr>
                <w:rFonts w:ascii="Times New Roman" w:eastAsia="Times New Roman" w:hAnsi="Times New Roman" w:cs="Times New Roman"/>
                <w:sz w:val="14"/>
                <w:szCs w:val="14"/>
                <w:lang w:eastAsia="ru-RU"/>
              </w:rPr>
            </w:pPr>
          </w:p>
        </w:tc>
        <w:tc>
          <w:tcPr>
            <w:tcW w:w="505" w:type="dxa"/>
            <w:gridSpan w:val="2"/>
            <w:tcBorders>
              <w:top w:val="single" w:sz="4" w:space="0" w:color="auto"/>
              <w:left w:val="single" w:sz="4" w:space="0" w:color="auto"/>
              <w:bottom w:val="single" w:sz="4" w:space="0" w:color="auto"/>
              <w:right w:val="single" w:sz="4" w:space="0" w:color="auto"/>
            </w:tcBorders>
            <w:textDirection w:val="btLr"/>
            <w:hideMark/>
          </w:tcPr>
          <w:p w:rsidR="00862459" w:rsidRPr="008430AF" w:rsidRDefault="00862459" w:rsidP="00862459">
            <w:pPr>
              <w:ind w:left="113" w:right="113"/>
              <w:rPr>
                <w:rFonts w:ascii="Times New Roman" w:eastAsia="Times New Roman" w:hAnsi="Times New Roman" w:cs="Times New Roman"/>
                <w:sz w:val="14"/>
                <w:szCs w:val="14"/>
                <w:lang w:eastAsia="ru-RU"/>
              </w:rPr>
            </w:pPr>
            <w:r w:rsidRPr="008430AF">
              <w:rPr>
                <w:rFonts w:ascii="Times New Roman" w:eastAsia="Times New Roman" w:hAnsi="Times New Roman" w:cs="Times New Roman"/>
                <w:color w:val="000000"/>
                <w:sz w:val="14"/>
                <w:szCs w:val="14"/>
                <w:lang w:eastAsia="ru-RU"/>
              </w:rPr>
              <w:t>Знание характерных признаков</w:t>
            </w:r>
          </w:p>
        </w:tc>
        <w:tc>
          <w:tcPr>
            <w:tcW w:w="425" w:type="dxa"/>
            <w:gridSpan w:val="2"/>
            <w:tcBorders>
              <w:top w:val="single" w:sz="4" w:space="0" w:color="auto"/>
              <w:left w:val="single" w:sz="4" w:space="0" w:color="auto"/>
              <w:bottom w:val="single" w:sz="4" w:space="0" w:color="auto"/>
              <w:right w:val="single" w:sz="4" w:space="0" w:color="auto"/>
            </w:tcBorders>
            <w:textDirection w:val="btLr"/>
            <w:hideMark/>
          </w:tcPr>
          <w:p w:rsidR="00862459" w:rsidRPr="008430AF" w:rsidRDefault="00862459" w:rsidP="00862459">
            <w:pPr>
              <w:ind w:left="113" w:right="113"/>
              <w:rPr>
                <w:rFonts w:ascii="Times New Roman" w:eastAsia="Times New Roman" w:hAnsi="Times New Roman" w:cs="Times New Roman"/>
                <w:color w:val="000000"/>
                <w:sz w:val="14"/>
                <w:szCs w:val="14"/>
                <w:lang w:eastAsia="ru-RU"/>
              </w:rPr>
            </w:pPr>
            <w:r w:rsidRPr="008430AF">
              <w:rPr>
                <w:rFonts w:ascii="Times New Roman" w:eastAsia="Times New Roman" w:hAnsi="Times New Roman" w:cs="Times New Roman"/>
                <w:color w:val="000000"/>
                <w:sz w:val="14"/>
                <w:szCs w:val="14"/>
                <w:lang w:eastAsia="ru-RU"/>
              </w:rPr>
              <w:t>Знание причины времени года</w:t>
            </w:r>
          </w:p>
        </w:tc>
        <w:tc>
          <w:tcPr>
            <w:tcW w:w="425" w:type="dxa"/>
            <w:gridSpan w:val="2"/>
            <w:tcBorders>
              <w:top w:val="single" w:sz="4" w:space="0" w:color="auto"/>
              <w:left w:val="single" w:sz="4" w:space="0" w:color="auto"/>
              <w:bottom w:val="single" w:sz="4" w:space="0" w:color="auto"/>
              <w:right w:val="single" w:sz="4" w:space="0" w:color="auto"/>
            </w:tcBorders>
            <w:textDirection w:val="btLr"/>
            <w:hideMark/>
          </w:tcPr>
          <w:p w:rsidR="00862459" w:rsidRPr="008430AF" w:rsidRDefault="00862459" w:rsidP="00862459">
            <w:pPr>
              <w:ind w:left="113" w:right="113"/>
              <w:rPr>
                <w:rFonts w:ascii="Times New Roman" w:eastAsia="Times New Roman" w:hAnsi="Times New Roman" w:cs="Times New Roman"/>
                <w:color w:val="000000"/>
                <w:sz w:val="14"/>
                <w:szCs w:val="14"/>
                <w:lang w:eastAsia="ru-RU"/>
              </w:rPr>
            </w:pPr>
            <w:r w:rsidRPr="008430AF">
              <w:rPr>
                <w:rFonts w:ascii="Times New Roman" w:eastAsia="Times New Roman" w:hAnsi="Times New Roman" w:cs="Times New Roman"/>
                <w:color w:val="000000"/>
                <w:sz w:val="14"/>
                <w:szCs w:val="14"/>
                <w:lang w:eastAsia="ru-RU"/>
              </w:rPr>
              <w:t>Вода, ее свойства, значение</w:t>
            </w:r>
          </w:p>
        </w:tc>
        <w:tc>
          <w:tcPr>
            <w:tcW w:w="426" w:type="dxa"/>
            <w:gridSpan w:val="2"/>
            <w:tcBorders>
              <w:top w:val="single" w:sz="4" w:space="0" w:color="auto"/>
              <w:left w:val="single" w:sz="4" w:space="0" w:color="auto"/>
              <w:bottom w:val="single" w:sz="4" w:space="0" w:color="auto"/>
              <w:right w:val="single" w:sz="4" w:space="0" w:color="auto"/>
            </w:tcBorders>
            <w:textDirection w:val="btLr"/>
            <w:hideMark/>
          </w:tcPr>
          <w:p w:rsidR="00862459" w:rsidRPr="008430AF" w:rsidRDefault="00862459" w:rsidP="00862459">
            <w:pPr>
              <w:ind w:left="113" w:right="113"/>
              <w:rPr>
                <w:rFonts w:ascii="Times New Roman" w:eastAsia="Times New Roman" w:hAnsi="Times New Roman" w:cs="Times New Roman"/>
                <w:color w:val="000000"/>
                <w:sz w:val="14"/>
                <w:szCs w:val="14"/>
                <w:lang w:eastAsia="ru-RU"/>
              </w:rPr>
            </w:pPr>
            <w:r w:rsidRPr="008430AF">
              <w:rPr>
                <w:rFonts w:ascii="Times New Roman" w:eastAsia="Times New Roman" w:hAnsi="Times New Roman" w:cs="Times New Roman"/>
                <w:color w:val="000000"/>
                <w:sz w:val="14"/>
                <w:szCs w:val="14"/>
                <w:lang w:eastAsia="ru-RU"/>
              </w:rPr>
              <w:t>Воздух, его свойства, значение</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862459" w:rsidRPr="008430AF" w:rsidRDefault="00862459" w:rsidP="00862459">
            <w:pPr>
              <w:ind w:left="113" w:right="113"/>
              <w:rPr>
                <w:rFonts w:ascii="Times New Roman" w:eastAsia="Times New Roman" w:hAnsi="Times New Roman" w:cs="Times New Roman"/>
                <w:color w:val="000000"/>
                <w:sz w:val="14"/>
                <w:szCs w:val="14"/>
                <w:lang w:eastAsia="ru-RU"/>
              </w:rPr>
            </w:pPr>
            <w:r w:rsidRPr="008430AF">
              <w:rPr>
                <w:rFonts w:ascii="Times New Roman" w:eastAsia="Times New Roman" w:hAnsi="Times New Roman" w:cs="Times New Roman"/>
                <w:color w:val="000000"/>
                <w:sz w:val="14"/>
                <w:szCs w:val="14"/>
                <w:lang w:eastAsia="ru-RU"/>
              </w:rPr>
              <w:t>Земля, почвы, их свойства</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862459" w:rsidRPr="008430AF" w:rsidRDefault="00862459" w:rsidP="00862459">
            <w:pPr>
              <w:ind w:left="113" w:right="113"/>
              <w:rPr>
                <w:rFonts w:ascii="Times New Roman" w:eastAsia="Times New Roman" w:hAnsi="Times New Roman" w:cs="Times New Roman"/>
                <w:sz w:val="14"/>
                <w:szCs w:val="14"/>
                <w:lang w:eastAsia="ru-RU"/>
              </w:rPr>
            </w:pPr>
            <w:r w:rsidRPr="008430AF">
              <w:rPr>
                <w:rFonts w:ascii="Times New Roman" w:eastAsia="Times New Roman" w:hAnsi="Times New Roman" w:cs="Times New Roman"/>
                <w:color w:val="000000"/>
                <w:sz w:val="14"/>
                <w:szCs w:val="14"/>
                <w:lang w:eastAsia="ru-RU"/>
              </w:rPr>
              <w:t xml:space="preserve">Деревья </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862459" w:rsidRPr="008430AF" w:rsidRDefault="00862459" w:rsidP="00862459">
            <w:pPr>
              <w:ind w:left="113" w:right="113"/>
              <w:rPr>
                <w:rFonts w:ascii="Times New Roman" w:eastAsia="Times New Roman" w:hAnsi="Times New Roman" w:cs="Times New Roman"/>
                <w:sz w:val="14"/>
                <w:szCs w:val="14"/>
                <w:lang w:eastAsia="ru-RU"/>
              </w:rPr>
            </w:pPr>
            <w:r w:rsidRPr="008430AF">
              <w:rPr>
                <w:rFonts w:ascii="Times New Roman" w:eastAsia="Times New Roman" w:hAnsi="Times New Roman" w:cs="Times New Roman"/>
                <w:color w:val="000000"/>
                <w:sz w:val="14"/>
                <w:szCs w:val="14"/>
                <w:lang w:eastAsia="ru-RU"/>
              </w:rPr>
              <w:t>Кустарники</w:t>
            </w:r>
          </w:p>
        </w:tc>
        <w:tc>
          <w:tcPr>
            <w:tcW w:w="426" w:type="dxa"/>
            <w:tcBorders>
              <w:top w:val="single" w:sz="4" w:space="0" w:color="auto"/>
              <w:left w:val="single" w:sz="4" w:space="0" w:color="auto"/>
              <w:bottom w:val="single" w:sz="4" w:space="0" w:color="auto"/>
              <w:right w:val="single" w:sz="4" w:space="0" w:color="auto"/>
            </w:tcBorders>
            <w:textDirection w:val="btLr"/>
            <w:hideMark/>
          </w:tcPr>
          <w:p w:rsidR="00862459" w:rsidRPr="008430AF" w:rsidRDefault="00862459" w:rsidP="00862459">
            <w:pPr>
              <w:ind w:left="113" w:right="113"/>
              <w:rPr>
                <w:rFonts w:ascii="Times New Roman" w:eastAsia="Times New Roman" w:hAnsi="Times New Roman" w:cs="Times New Roman"/>
                <w:sz w:val="14"/>
                <w:szCs w:val="14"/>
                <w:lang w:eastAsia="ru-RU"/>
              </w:rPr>
            </w:pPr>
            <w:r w:rsidRPr="008430AF">
              <w:rPr>
                <w:rFonts w:ascii="Times New Roman" w:eastAsia="Times New Roman" w:hAnsi="Times New Roman" w:cs="Times New Roman"/>
                <w:color w:val="000000"/>
                <w:sz w:val="14"/>
                <w:szCs w:val="14"/>
                <w:lang w:eastAsia="ru-RU"/>
              </w:rPr>
              <w:t>Растения леса, сада, луга, поля</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862459" w:rsidRPr="008430AF" w:rsidRDefault="00862459" w:rsidP="00862459">
            <w:pPr>
              <w:ind w:left="113" w:right="113"/>
              <w:rPr>
                <w:rFonts w:ascii="Times New Roman" w:eastAsia="Times New Roman" w:hAnsi="Times New Roman" w:cs="Times New Roman"/>
                <w:sz w:val="14"/>
                <w:szCs w:val="14"/>
                <w:lang w:eastAsia="ru-RU"/>
              </w:rPr>
            </w:pPr>
            <w:r w:rsidRPr="008430AF">
              <w:rPr>
                <w:rFonts w:ascii="Times New Roman" w:eastAsia="Times New Roman" w:hAnsi="Times New Roman" w:cs="Times New Roman"/>
                <w:color w:val="000000"/>
                <w:sz w:val="14"/>
                <w:szCs w:val="14"/>
                <w:lang w:eastAsia="ru-RU"/>
              </w:rPr>
              <w:t>Комнатные растения</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862459" w:rsidRPr="008430AF" w:rsidRDefault="00862459" w:rsidP="00862459">
            <w:pPr>
              <w:ind w:left="113" w:right="113"/>
              <w:rPr>
                <w:rFonts w:ascii="Times New Roman" w:eastAsia="Times New Roman" w:hAnsi="Times New Roman" w:cs="Times New Roman"/>
                <w:sz w:val="14"/>
                <w:szCs w:val="14"/>
                <w:lang w:eastAsia="ru-RU"/>
              </w:rPr>
            </w:pPr>
            <w:r w:rsidRPr="008430AF">
              <w:rPr>
                <w:rFonts w:ascii="Times New Roman" w:eastAsia="Times New Roman" w:hAnsi="Times New Roman" w:cs="Times New Roman"/>
                <w:color w:val="000000"/>
                <w:sz w:val="14"/>
                <w:szCs w:val="14"/>
                <w:lang w:eastAsia="ru-RU"/>
              </w:rPr>
              <w:t>Уход за растениями, рыхление, полив</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862459" w:rsidRPr="008430AF" w:rsidRDefault="00862459" w:rsidP="00862459">
            <w:pPr>
              <w:ind w:left="113" w:right="113"/>
              <w:rPr>
                <w:rFonts w:ascii="Times New Roman" w:eastAsia="Times New Roman" w:hAnsi="Times New Roman" w:cs="Times New Roman"/>
                <w:sz w:val="14"/>
                <w:szCs w:val="14"/>
                <w:lang w:eastAsia="ru-RU"/>
              </w:rPr>
            </w:pPr>
            <w:r w:rsidRPr="008430AF">
              <w:rPr>
                <w:rFonts w:ascii="Times New Roman" w:eastAsia="Times New Roman" w:hAnsi="Times New Roman" w:cs="Times New Roman"/>
                <w:color w:val="000000"/>
                <w:sz w:val="14"/>
                <w:szCs w:val="14"/>
                <w:lang w:eastAsia="ru-RU"/>
              </w:rPr>
              <w:t>Домашние животные и их питомцы</w:t>
            </w:r>
          </w:p>
        </w:tc>
        <w:tc>
          <w:tcPr>
            <w:tcW w:w="426" w:type="dxa"/>
            <w:tcBorders>
              <w:top w:val="single" w:sz="4" w:space="0" w:color="auto"/>
              <w:left w:val="single" w:sz="4" w:space="0" w:color="auto"/>
              <w:bottom w:val="single" w:sz="4" w:space="0" w:color="auto"/>
              <w:right w:val="single" w:sz="4" w:space="0" w:color="auto"/>
            </w:tcBorders>
            <w:textDirection w:val="btLr"/>
            <w:hideMark/>
          </w:tcPr>
          <w:p w:rsidR="00862459" w:rsidRPr="008430AF" w:rsidRDefault="00862459" w:rsidP="00862459">
            <w:pPr>
              <w:ind w:left="113" w:right="113"/>
              <w:rPr>
                <w:rFonts w:ascii="Times New Roman" w:eastAsia="Times New Roman" w:hAnsi="Times New Roman" w:cs="Times New Roman"/>
                <w:sz w:val="14"/>
                <w:szCs w:val="14"/>
                <w:lang w:eastAsia="ru-RU"/>
              </w:rPr>
            </w:pPr>
            <w:r w:rsidRPr="008430AF">
              <w:rPr>
                <w:rFonts w:ascii="Times New Roman" w:eastAsia="Times New Roman" w:hAnsi="Times New Roman" w:cs="Times New Roman"/>
                <w:sz w:val="14"/>
                <w:szCs w:val="14"/>
                <w:lang w:eastAsia="ru-RU"/>
              </w:rPr>
              <w:t>Дикие животные средней полосы</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862459" w:rsidRPr="008430AF" w:rsidRDefault="00862459" w:rsidP="00862459">
            <w:pPr>
              <w:ind w:left="113" w:right="113"/>
              <w:rPr>
                <w:rFonts w:ascii="Times New Roman" w:eastAsia="Times New Roman" w:hAnsi="Times New Roman" w:cs="Times New Roman"/>
                <w:sz w:val="14"/>
                <w:szCs w:val="14"/>
                <w:lang w:eastAsia="ru-RU"/>
              </w:rPr>
            </w:pPr>
            <w:r w:rsidRPr="008430AF">
              <w:rPr>
                <w:rFonts w:ascii="Times New Roman" w:eastAsia="Times New Roman" w:hAnsi="Times New Roman" w:cs="Times New Roman"/>
                <w:sz w:val="14"/>
                <w:szCs w:val="14"/>
                <w:lang w:eastAsia="ru-RU"/>
              </w:rPr>
              <w:t>Декоративные животные, животные живого уголка</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862459" w:rsidRPr="008430AF" w:rsidRDefault="00862459" w:rsidP="00862459">
            <w:pPr>
              <w:ind w:left="113" w:right="113"/>
              <w:rPr>
                <w:rFonts w:ascii="Times New Roman" w:eastAsia="Times New Roman" w:hAnsi="Times New Roman" w:cs="Times New Roman"/>
                <w:sz w:val="14"/>
                <w:szCs w:val="14"/>
                <w:lang w:eastAsia="ru-RU"/>
              </w:rPr>
            </w:pPr>
            <w:r w:rsidRPr="008430AF">
              <w:rPr>
                <w:rFonts w:ascii="Times New Roman" w:eastAsia="Times New Roman" w:hAnsi="Times New Roman" w:cs="Times New Roman"/>
                <w:sz w:val="14"/>
                <w:szCs w:val="14"/>
                <w:lang w:eastAsia="ru-RU"/>
              </w:rPr>
              <w:t>Навыки ухода за животными: кормление, уборка клетки</w:t>
            </w:r>
          </w:p>
        </w:tc>
        <w:tc>
          <w:tcPr>
            <w:tcW w:w="1559" w:type="dxa"/>
            <w:tcBorders>
              <w:top w:val="single" w:sz="4" w:space="0" w:color="auto"/>
              <w:left w:val="single" w:sz="4" w:space="0" w:color="auto"/>
              <w:bottom w:val="single" w:sz="4" w:space="0" w:color="auto"/>
              <w:right w:val="single" w:sz="4" w:space="0" w:color="auto"/>
            </w:tcBorders>
            <w:textDirection w:val="btLr"/>
            <w:hideMark/>
          </w:tcPr>
          <w:p w:rsidR="00862459" w:rsidRPr="008430AF" w:rsidRDefault="00862459" w:rsidP="00862459">
            <w:pPr>
              <w:ind w:left="113" w:right="113"/>
              <w:rPr>
                <w:rFonts w:ascii="Times New Roman" w:eastAsia="Times New Roman" w:hAnsi="Times New Roman" w:cs="Times New Roman"/>
                <w:sz w:val="14"/>
                <w:szCs w:val="14"/>
                <w:lang w:eastAsia="ru-RU"/>
              </w:rPr>
            </w:pPr>
            <w:r w:rsidRPr="008430AF">
              <w:rPr>
                <w:rFonts w:ascii="Times New Roman" w:eastAsia="Times New Roman" w:hAnsi="Times New Roman" w:cs="Times New Roman"/>
                <w:sz w:val="14"/>
                <w:szCs w:val="14"/>
                <w:lang w:eastAsia="ru-RU"/>
              </w:rPr>
              <w:t>Умение вести наблюдение за объектами живой и неживой природы</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862459" w:rsidRPr="008430AF" w:rsidRDefault="00862459" w:rsidP="00862459">
            <w:pPr>
              <w:ind w:left="113" w:right="113"/>
              <w:rPr>
                <w:rFonts w:ascii="Times New Roman" w:eastAsia="Times New Roman" w:hAnsi="Times New Roman" w:cs="Times New Roman"/>
                <w:sz w:val="14"/>
                <w:szCs w:val="14"/>
                <w:lang w:eastAsia="ru-RU"/>
              </w:rPr>
            </w:pPr>
            <w:r w:rsidRPr="008430AF">
              <w:rPr>
                <w:rFonts w:ascii="Times New Roman" w:eastAsia="Times New Roman" w:hAnsi="Times New Roman" w:cs="Times New Roman"/>
                <w:sz w:val="14"/>
                <w:szCs w:val="14"/>
                <w:lang w:eastAsia="ru-RU"/>
              </w:rPr>
              <w:t>Умение проводить простейшие опыты, знание правил безопасности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62459" w:rsidRPr="008430AF" w:rsidRDefault="00862459" w:rsidP="00862459">
            <w:pPr>
              <w:rPr>
                <w:rFonts w:ascii="Times New Roman" w:eastAsia="Times New Roman" w:hAnsi="Times New Roman" w:cs="Times New Roman"/>
                <w:sz w:val="14"/>
                <w:szCs w:val="14"/>
                <w:lang w:eastAsia="ru-RU"/>
              </w:rPr>
            </w:pPr>
          </w:p>
        </w:tc>
      </w:tr>
      <w:tr w:rsidR="00862459" w:rsidRPr="008430AF" w:rsidTr="00862459">
        <w:tc>
          <w:tcPr>
            <w:tcW w:w="280" w:type="dxa"/>
            <w:tcBorders>
              <w:top w:val="single" w:sz="4" w:space="0" w:color="auto"/>
              <w:left w:val="single" w:sz="4" w:space="0" w:color="auto"/>
              <w:bottom w:val="single" w:sz="4" w:space="0" w:color="auto"/>
              <w:right w:val="single" w:sz="4" w:space="0" w:color="auto"/>
            </w:tcBorders>
          </w:tcPr>
          <w:p w:rsidR="00862459" w:rsidRPr="008430AF" w:rsidRDefault="00862459" w:rsidP="00862459">
            <w:pPr>
              <w:rPr>
                <w:rFonts w:ascii="Times New Roman" w:eastAsia="Times New Roman" w:hAnsi="Times New Roman" w:cs="Times New Roman"/>
                <w:sz w:val="16"/>
                <w:szCs w:val="16"/>
                <w:lang w:eastAsia="ru-RU"/>
              </w:rPr>
            </w:pPr>
          </w:p>
        </w:tc>
        <w:tc>
          <w:tcPr>
            <w:tcW w:w="1429" w:type="dxa"/>
            <w:tcBorders>
              <w:top w:val="single" w:sz="4" w:space="0" w:color="auto"/>
              <w:left w:val="single" w:sz="4" w:space="0" w:color="auto"/>
              <w:bottom w:val="single" w:sz="4" w:space="0" w:color="auto"/>
              <w:right w:val="single" w:sz="4" w:space="0" w:color="auto"/>
            </w:tcBorders>
          </w:tcPr>
          <w:p w:rsidR="00862459" w:rsidRPr="008430AF" w:rsidRDefault="00862459" w:rsidP="00862459">
            <w:pPr>
              <w:rPr>
                <w:rFonts w:ascii="Times New Roman" w:eastAsia="Times New Roman" w:hAnsi="Times New Roman" w:cs="Times New Roman"/>
                <w:sz w:val="16"/>
                <w:szCs w:val="16"/>
                <w:lang w:eastAsia="ru-RU"/>
              </w:rPr>
            </w:pPr>
          </w:p>
        </w:tc>
        <w:tc>
          <w:tcPr>
            <w:tcW w:w="761" w:type="dxa"/>
            <w:tcBorders>
              <w:top w:val="single" w:sz="4" w:space="0" w:color="auto"/>
              <w:left w:val="single" w:sz="4" w:space="0" w:color="auto"/>
              <w:bottom w:val="single" w:sz="4" w:space="0" w:color="auto"/>
              <w:right w:val="single" w:sz="4" w:space="0" w:color="auto"/>
            </w:tcBorders>
          </w:tcPr>
          <w:p w:rsidR="00862459" w:rsidRPr="008430AF" w:rsidRDefault="00862459" w:rsidP="00862459">
            <w:pPr>
              <w:rPr>
                <w:rFonts w:ascii="Times New Roman" w:eastAsia="Times New Roman" w:hAnsi="Times New Roman" w:cs="Times New Roman"/>
                <w:sz w:val="16"/>
                <w:szCs w:val="16"/>
                <w:lang w:eastAsia="ru-RU"/>
              </w:rPr>
            </w:pPr>
          </w:p>
        </w:tc>
        <w:tc>
          <w:tcPr>
            <w:tcW w:w="598" w:type="dxa"/>
            <w:tcBorders>
              <w:top w:val="single" w:sz="4" w:space="0" w:color="auto"/>
              <w:left w:val="single" w:sz="4" w:space="0" w:color="auto"/>
              <w:bottom w:val="single" w:sz="4" w:space="0" w:color="auto"/>
              <w:right w:val="single" w:sz="4" w:space="0" w:color="auto"/>
            </w:tcBorders>
          </w:tcPr>
          <w:p w:rsidR="00862459" w:rsidRPr="008430AF" w:rsidRDefault="00862459" w:rsidP="00862459">
            <w:pPr>
              <w:rPr>
                <w:rFonts w:ascii="Times New Roman" w:eastAsia="Times New Roman" w:hAnsi="Times New Roman" w:cs="Times New Roman"/>
                <w:sz w:val="16"/>
                <w:szCs w:val="16"/>
                <w:lang w:eastAsia="ru-RU"/>
              </w:rPr>
            </w:pPr>
          </w:p>
        </w:tc>
        <w:tc>
          <w:tcPr>
            <w:tcW w:w="902" w:type="dxa"/>
            <w:tcBorders>
              <w:top w:val="single" w:sz="4" w:space="0" w:color="auto"/>
              <w:left w:val="single" w:sz="4" w:space="0" w:color="auto"/>
              <w:bottom w:val="single" w:sz="4" w:space="0" w:color="auto"/>
              <w:right w:val="single" w:sz="4" w:space="0" w:color="auto"/>
            </w:tcBorders>
          </w:tcPr>
          <w:p w:rsidR="00862459" w:rsidRPr="008430AF" w:rsidRDefault="00862459" w:rsidP="00862459">
            <w:pPr>
              <w:rPr>
                <w:rFonts w:ascii="Times New Roman" w:eastAsia="Times New Roman" w:hAnsi="Times New Roman" w:cs="Times New Roman"/>
                <w:sz w:val="16"/>
                <w:szCs w:val="16"/>
                <w:lang w:eastAsia="ru-RU"/>
              </w:rPr>
            </w:pPr>
          </w:p>
        </w:tc>
        <w:tc>
          <w:tcPr>
            <w:tcW w:w="771" w:type="dxa"/>
            <w:tcBorders>
              <w:top w:val="single" w:sz="4" w:space="0" w:color="auto"/>
              <w:left w:val="single" w:sz="4" w:space="0" w:color="auto"/>
              <w:bottom w:val="single" w:sz="4" w:space="0" w:color="auto"/>
              <w:right w:val="single" w:sz="4" w:space="0" w:color="auto"/>
            </w:tcBorders>
          </w:tcPr>
          <w:p w:rsidR="00862459" w:rsidRPr="008430AF" w:rsidRDefault="00862459" w:rsidP="00862459">
            <w:pPr>
              <w:rPr>
                <w:rFonts w:ascii="Times New Roman" w:eastAsia="Times New Roman" w:hAnsi="Times New Roman" w:cs="Times New Roman"/>
                <w:sz w:val="16"/>
                <w:szCs w:val="16"/>
                <w:lang w:eastAsia="ru-RU"/>
              </w:rPr>
            </w:pPr>
          </w:p>
        </w:tc>
        <w:tc>
          <w:tcPr>
            <w:tcW w:w="505" w:type="dxa"/>
            <w:gridSpan w:val="2"/>
            <w:tcBorders>
              <w:top w:val="single" w:sz="4" w:space="0" w:color="auto"/>
              <w:left w:val="single" w:sz="4" w:space="0" w:color="auto"/>
              <w:bottom w:val="single" w:sz="4" w:space="0" w:color="auto"/>
              <w:right w:val="single" w:sz="4" w:space="0" w:color="auto"/>
            </w:tcBorders>
          </w:tcPr>
          <w:p w:rsidR="00862459" w:rsidRPr="008430AF" w:rsidRDefault="00862459" w:rsidP="00862459">
            <w:pPr>
              <w:rPr>
                <w:rFonts w:ascii="Times New Roman" w:eastAsia="Times New Roman" w:hAnsi="Times New Roman" w:cs="Times New Roman"/>
                <w:sz w:val="16"/>
                <w:szCs w:val="16"/>
                <w:lang w:eastAsia="ru-RU"/>
              </w:rPr>
            </w:pPr>
          </w:p>
        </w:tc>
        <w:tc>
          <w:tcPr>
            <w:tcW w:w="425" w:type="dxa"/>
            <w:gridSpan w:val="2"/>
            <w:tcBorders>
              <w:top w:val="single" w:sz="4" w:space="0" w:color="auto"/>
              <w:left w:val="single" w:sz="4" w:space="0" w:color="auto"/>
              <w:bottom w:val="single" w:sz="4" w:space="0" w:color="auto"/>
              <w:right w:val="single" w:sz="4" w:space="0" w:color="auto"/>
            </w:tcBorders>
          </w:tcPr>
          <w:p w:rsidR="00862459" w:rsidRPr="008430AF" w:rsidRDefault="00862459" w:rsidP="00862459">
            <w:pPr>
              <w:rPr>
                <w:rFonts w:ascii="Times New Roman" w:eastAsia="Times New Roman" w:hAnsi="Times New Roman" w:cs="Times New Roman"/>
                <w:sz w:val="16"/>
                <w:szCs w:val="16"/>
                <w:lang w:eastAsia="ru-RU"/>
              </w:rPr>
            </w:pPr>
          </w:p>
        </w:tc>
        <w:tc>
          <w:tcPr>
            <w:tcW w:w="425" w:type="dxa"/>
            <w:gridSpan w:val="2"/>
            <w:tcBorders>
              <w:top w:val="single" w:sz="4" w:space="0" w:color="auto"/>
              <w:left w:val="single" w:sz="4" w:space="0" w:color="auto"/>
              <w:bottom w:val="single" w:sz="4" w:space="0" w:color="auto"/>
              <w:right w:val="single" w:sz="4" w:space="0" w:color="auto"/>
            </w:tcBorders>
          </w:tcPr>
          <w:p w:rsidR="00862459" w:rsidRPr="008430AF" w:rsidRDefault="00862459" w:rsidP="00862459">
            <w:pPr>
              <w:rPr>
                <w:rFonts w:ascii="Times New Roman" w:eastAsia="Times New Roman" w:hAnsi="Times New Roman" w:cs="Times New Roman"/>
                <w:sz w:val="16"/>
                <w:szCs w:val="16"/>
                <w:lang w:eastAsia="ru-RU"/>
              </w:rPr>
            </w:pPr>
          </w:p>
        </w:tc>
        <w:tc>
          <w:tcPr>
            <w:tcW w:w="426" w:type="dxa"/>
            <w:gridSpan w:val="2"/>
            <w:tcBorders>
              <w:top w:val="single" w:sz="4" w:space="0" w:color="auto"/>
              <w:left w:val="single" w:sz="4" w:space="0" w:color="auto"/>
              <w:bottom w:val="single" w:sz="4" w:space="0" w:color="auto"/>
              <w:right w:val="single" w:sz="4" w:space="0" w:color="auto"/>
            </w:tcBorders>
          </w:tcPr>
          <w:p w:rsidR="00862459" w:rsidRPr="008430AF" w:rsidRDefault="00862459" w:rsidP="00862459">
            <w:pPr>
              <w:rPr>
                <w:rFonts w:ascii="Times New Roman" w:eastAsia="Times New Roman" w:hAnsi="Times New Roman" w:cs="Times New Roman"/>
                <w:sz w:val="16"/>
                <w:szCs w:val="16"/>
                <w:lang w:eastAsia="ru-RU"/>
              </w:rPr>
            </w:pPr>
          </w:p>
          <w:p w:rsidR="00862459" w:rsidRPr="008430AF" w:rsidRDefault="00862459" w:rsidP="00862459">
            <w:pPr>
              <w:rPr>
                <w:rFonts w:ascii="Times New Roman" w:eastAsia="Times New Roman" w:hAnsi="Times New Roman" w:cs="Times New Roman"/>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862459" w:rsidRPr="008430AF" w:rsidRDefault="00862459" w:rsidP="00862459">
            <w:pPr>
              <w:rPr>
                <w:rFonts w:ascii="Times New Roman" w:eastAsia="Times New Roman" w:hAnsi="Times New Roman" w:cs="Times New Roman"/>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862459" w:rsidRPr="008430AF" w:rsidRDefault="00862459" w:rsidP="00862459">
            <w:pPr>
              <w:rPr>
                <w:rFonts w:ascii="Times New Roman" w:eastAsia="Times New Roman" w:hAnsi="Times New Roman" w:cs="Times New Roman"/>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862459" w:rsidRPr="008430AF" w:rsidRDefault="00862459" w:rsidP="00862459">
            <w:pPr>
              <w:rPr>
                <w:rFonts w:ascii="Times New Roman" w:eastAsia="Times New Roman" w:hAnsi="Times New Roman" w:cs="Times New Roman"/>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cPr>
          <w:p w:rsidR="00862459" w:rsidRPr="008430AF" w:rsidRDefault="00862459" w:rsidP="00862459">
            <w:pPr>
              <w:rPr>
                <w:rFonts w:ascii="Times New Roman" w:eastAsia="Times New Roman" w:hAnsi="Times New Roman" w:cs="Times New Roman"/>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862459" w:rsidRPr="008430AF" w:rsidRDefault="00862459" w:rsidP="00862459">
            <w:pPr>
              <w:rPr>
                <w:rFonts w:ascii="Times New Roman" w:eastAsia="Times New Roman" w:hAnsi="Times New Roman" w:cs="Times New Roman"/>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862459" w:rsidRPr="008430AF" w:rsidRDefault="00862459" w:rsidP="00862459">
            <w:pPr>
              <w:rPr>
                <w:rFonts w:ascii="Times New Roman" w:eastAsia="Times New Roman" w:hAnsi="Times New Roman" w:cs="Times New Roman"/>
                <w:sz w:val="16"/>
                <w:szCs w:val="16"/>
                <w:lang w:eastAsia="ru-RU"/>
              </w:rPr>
            </w:pPr>
          </w:p>
        </w:tc>
        <w:tc>
          <w:tcPr>
            <w:tcW w:w="425" w:type="dxa"/>
            <w:tcBorders>
              <w:top w:val="single" w:sz="4" w:space="0" w:color="auto"/>
              <w:left w:val="single" w:sz="4" w:space="0" w:color="auto"/>
              <w:bottom w:val="single" w:sz="4" w:space="0" w:color="auto"/>
              <w:right w:val="single" w:sz="4" w:space="0" w:color="auto"/>
            </w:tcBorders>
          </w:tcPr>
          <w:p w:rsidR="00862459" w:rsidRPr="008430AF" w:rsidRDefault="00862459" w:rsidP="00862459">
            <w:pPr>
              <w:rPr>
                <w:rFonts w:ascii="Times New Roman" w:eastAsia="Times New Roman" w:hAnsi="Times New Roman" w:cs="Times New Roman"/>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cPr>
          <w:p w:rsidR="00862459" w:rsidRPr="008430AF" w:rsidRDefault="00862459" w:rsidP="00862459">
            <w:pPr>
              <w:rPr>
                <w:rFonts w:ascii="Times New Roman" w:eastAsia="Times New Roman" w:hAnsi="Times New Roman" w:cs="Times New Roman"/>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tcPr>
          <w:p w:rsidR="00862459" w:rsidRPr="008430AF" w:rsidRDefault="00862459" w:rsidP="00862459">
            <w:pP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862459" w:rsidRPr="008430AF" w:rsidRDefault="00862459" w:rsidP="00862459">
            <w:pPr>
              <w:rPr>
                <w:rFonts w:ascii="Times New Roman" w:eastAsia="Times New Roman" w:hAnsi="Times New Roman" w:cs="Times New Roman"/>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tcPr>
          <w:p w:rsidR="00862459" w:rsidRPr="008430AF" w:rsidRDefault="00862459" w:rsidP="00862459">
            <w:pPr>
              <w:rPr>
                <w:rFonts w:ascii="Times New Roman" w:eastAsia="Times New Roman" w:hAnsi="Times New Roman" w:cs="Times New Roman"/>
                <w:sz w:val="16"/>
                <w:szCs w:val="16"/>
                <w:lang w:eastAsia="ru-RU"/>
              </w:rPr>
            </w:pPr>
          </w:p>
        </w:tc>
        <w:tc>
          <w:tcPr>
            <w:tcW w:w="1418" w:type="dxa"/>
            <w:tcBorders>
              <w:top w:val="single" w:sz="4" w:space="0" w:color="auto"/>
              <w:left w:val="single" w:sz="4" w:space="0" w:color="auto"/>
              <w:bottom w:val="single" w:sz="4" w:space="0" w:color="auto"/>
              <w:right w:val="single" w:sz="4" w:space="0" w:color="auto"/>
            </w:tcBorders>
          </w:tcPr>
          <w:p w:rsidR="00862459" w:rsidRPr="008430AF" w:rsidRDefault="00862459" w:rsidP="00862459">
            <w:pPr>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862459" w:rsidRPr="008430AF" w:rsidRDefault="00862459" w:rsidP="00862459">
            <w:pPr>
              <w:rPr>
                <w:rFonts w:ascii="Times New Roman" w:eastAsia="Times New Roman" w:hAnsi="Times New Roman" w:cs="Times New Roman"/>
                <w:sz w:val="16"/>
                <w:szCs w:val="16"/>
                <w:lang w:eastAsia="ru-RU"/>
              </w:rPr>
            </w:pPr>
          </w:p>
        </w:tc>
      </w:tr>
    </w:tbl>
    <w:p w:rsidR="00862459" w:rsidRPr="008430AF" w:rsidRDefault="00862459" w:rsidP="00862459">
      <w:pPr>
        <w:rPr>
          <w:rFonts w:ascii="Times New Roman" w:hAnsi="Times New Roman" w:cs="Times New Roman"/>
          <w:sz w:val="16"/>
          <w:szCs w:val="16"/>
        </w:rPr>
      </w:pPr>
      <w:r w:rsidRPr="008430AF">
        <w:rPr>
          <w:rFonts w:ascii="Times New Roman" w:eastAsia="Times New Roman" w:hAnsi="Times New Roman" w:cs="Times New Roman"/>
          <w:color w:val="000000"/>
          <w:sz w:val="16"/>
          <w:szCs w:val="16"/>
        </w:rPr>
        <w:t>Условные обозначения: (+) – высокий уровень (v) – средний (-) – низкий</w:t>
      </w:r>
    </w:p>
    <w:p w:rsidR="00862459" w:rsidRPr="008430AF" w:rsidRDefault="00862459" w:rsidP="00862459">
      <w:pPr>
        <w:rPr>
          <w:rFonts w:ascii="Times New Roman" w:hAnsi="Times New Roman" w:cs="Times New Roman"/>
          <w:b/>
          <w:sz w:val="16"/>
          <w:szCs w:val="16"/>
        </w:rPr>
      </w:pPr>
    </w:p>
    <w:p w:rsidR="00862459" w:rsidRPr="00E83DB1" w:rsidRDefault="00862459" w:rsidP="00862459">
      <w:pPr>
        <w:pStyle w:val="1"/>
        <w:spacing w:before="0"/>
        <w:rPr>
          <w:rFonts w:ascii="Times New Roman" w:hAnsi="Times New Roman" w:cs="Times New Roman"/>
          <w:b w:val="0"/>
          <w:color w:val="auto"/>
          <w:sz w:val="24"/>
          <w:szCs w:val="24"/>
        </w:rPr>
      </w:pPr>
      <w:bookmarkStart w:id="13" w:name="_Toc81749242"/>
      <w:r w:rsidRPr="00E83DB1">
        <w:rPr>
          <w:rFonts w:ascii="Times New Roman" w:hAnsi="Times New Roman" w:cs="Times New Roman"/>
          <w:color w:val="auto"/>
          <w:sz w:val="24"/>
          <w:szCs w:val="24"/>
        </w:rPr>
        <w:t>2. СОДЕРЖАТЕЛЬНЫЙ РАЗДЕЛ</w:t>
      </w:r>
      <w:bookmarkEnd w:id="13"/>
    </w:p>
    <w:p w:rsidR="00862459" w:rsidRPr="00511AC2" w:rsidRDefault="00862459" w:rsidP="00862459">
      <w:pPr>
        <w:pStyle w:val="1"/>
        <w:spacing w:before="0"/>
        <w:rPr>
          <w:rFonts w:ascii="Times New Roman" w:hAnsi="Times New Roman" w:cs="Times New Roman"/>
          <w:b w:val="0"/>
          <w:color w:val="auto"/>
          <w:sz w:val="24"/>
          <w:szCs w:val="24"/>
        </w:rPr>
      </w:pPr>
      <w:bookmarkStart w:id="14" w:name="_Toc81749243"/>
      <w:r w:rsidRPr="00511AC2">
        <w:rPr>
          <w:rFonts w:ascii="Times New Roman" w:hAnsi="Times New Roman" w:cs="Times New Roman"/>
          <w:color w:val="auto"/>
          <w:sz w:val="24"/>
          <w:szCs w:val="24"/>
        </w:rPr>
        <w:t>2.1. ОБЯЗАТЕЛЬНАЯ ЧАСТЬ</w:t>
      </w:r>
      <w:bookmarkEnd w:id="14"/>
    </w:p>
    <w:p w:rsidR="00862459" w:rsidRPr="00511AC2" w:rsidRDefault="00862459" w:rsidP="00862459">
      <w:pPr>
        <w:pStyle w:val="1"/>
        <w:spacing w:before="0"/>
        <w:rPr>
          <w:rFonts w:ascii="Times New Roman" w:eastAsia="Times New Roman" w:hAnsi="Times New Roman" w:cs="Times New Roman"/>
          <w:b w:val="0"/>
          <w:color w:val="auto"/>
          <w:sz w:val="24"/>
          <w:szCs w:val="24"/>
        </w:rPr>
      </w:pPr>
      <w:bookmarkStart w:id="15" w:name="_Toc81749244"/>
      <w:r w:rsidRPr="00511AC2">
        <w:rPr>
          <w:rFonts w:ascii="Times New Roman" w:eastAsia="Times New Roman" w:hAnsi="Times New Roman" w:cs="Times New Roman"/>
          <w:color w:val="auto"/>
          <w:sz w:val="24"/>
          <w:szCs w:val="24"/>
        </w:rPr>
        <w:t>2.1.1.Общие положения</w:t>
      </w:r>
      <w:bookmarkEnd w:id="15"/>
    </w:p>
    <w:p w:rsidR="00862459" w:rsidRPr="008430AF" w:rsidRDefault="00862459" w:rsidP="008430AF">
      <w:pPr>
        <w:keepNext/>
        <w:keepLines/>
        <w:tabs>
          <w:tab w:val="left" w:pos="567"/>
        </w:tabs>
        <w:ind w:firstLine="709"/>
        <w:jc w:val="both"/>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Содержательный раздел представляет общее содержание Образовательной программы, обеспечивающее полноценное развитие личности детей раннего и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направлено на решение задачи достижения целевых ориентиров, указанных в целевом разделе Образовательной программы.</w:t>
      </w:r>
    </w:p>
    <w:p w:rsidR="00862459" w:rsidRPr="008430AF" w:rsidRDefault="00862459" w:rsidP="008430AF">
      <w:pPr>
        <w:keepNext/>
        <w:keepLines/>
        <w:tabs>
          <w:tab w:val="left" w:pos="-993"/>
        </w:tabs>
        <w:jc w:val="both"/>
        <w:rPr>
          <w:rFonts w:ascii="Times New Roman" w:eastAsia="Times New Roman" w:hAnsi="Times New Roman" w:cs="Times New Roman"/>
          <w:i/>
          <w:sz w:val="24"/>
          <w:szCs w:val="24"/>
        </w:rPr>
      </w:pPr>
      <w:r w:rsidRPr="008430AF">
        <w:rPr>
          <w:rFonts w:ascii="Times New Roman" w:eastAsia="Times New Roman" w:hAnsi="Times New Roman" w:cs="Times New Roman"/>
          <w:i/>
          <w:sz w:val="24"/>
          <w:szCs w:val="24"/>
        </w:rPr>
        <w:tab/>
        <w:t>Содержательный раздел Образовательной программы включает:</w:t>
      </w:r>
    </w:p>
    <w:p w:rsidR="00862459" w:rsidRPr="008430AF" w:rsidRDefault="00862459" w:rsidP="007F138F">
      <w:pPr>
        <w:numPr>
          <w:ilvl w:val="0"/>
          <w:numId w:val="26"/>
        </w:numPr>
        <w:tabs>
          <w:tab w:val="left" w:pos="-993"/>
        </w:tabs>
        <w:spacing w:after="0" w:line="240" w:lineRule="auto"/>
        <w:ind w:left="709"/>
        <w:jc w:val="both"/>
        <w:rPr>
          <w:rFonts w:ascii="Times New Roman" w:eastAsia="Times New Roman" w:hAnsi="Times New Roman" w:cs="Times New Roman"/>
          <w:b/>
          <w:sz w:val="24"/>
          <w:szCs w:val="24"/>
        </w:rPr>
      </w:pPr>
      <w:r w:rsidRPr="008430AF">
        <w:rPr>
          <w:rFonts w:ascii="Times New Roman" w:eastAsia="Times New Roman" w:hAnsi="Times New Roman" w:cs="Times New Roman"/>
          <w:sz w:val="24"/>
          <w:szCs w:val="24"/>
        </w:rPr>
        <w:t>описание образовательной деятельности в соответствии с направлениями развития ребенка, представленными в пяти образовательных областях: социально-коммуникативное развитие, познавательное развитие, речевое развитие, художественно-эстетическое развитие, физическое развитие, с учетом используемых методических и научно-практических материалов   программно-методического комплекта образовательной  программы дошкольного образования «От рождения до школы»/под ред. Н.Е. Вераксы, Т.С. Комаровой</w:t>
      </w:r>
      <w:r w:rsidRPr="008430AF">
        <w:rPr>
          <w:rFonts w:ascii="Times New Roman" w:eastAsia="Times New Roman" w:hAnsi="Times New Roman" w:cs="Times New Roman"/>
          <w:bCs/>
          <w:sz w:val="24"/>
          <w:szCs w:val="24"/>
        </w:rPr>
        <w:t>,</w:t>
      </w:r>
      <w:r w:rsidRPr="008430AF">
        <w:rPr>
          <w:rFonts w:ascii="Times New Roman" w:eastAsia="Times New Roman" w:hAnsi="Times New Roman" w:cs="Times New Roman"/>
          <w:sz w:val="24"/>
          <w:szCs w:val="24"/>
        </w:rPr>
        <w:t>М.А. Васильевой, представленной в навигаторе образовательных программ дошкольного образования (</w:t>
      </w:r>
      <w:r w:rsidRPr="008430AF">
        <w:rPr>
          <w:rFonts w:ascii="Times New Roman" w:eastAsia="Times New Roman" w:hAnsi="Times New Roman" w:cs="Times New Roman"/>
          <w:sz w:val="24"/>
          <w:szCs w:val="24"/>
          <w:lang w:val="en-US"/>
        </w:rPr>
        <w:t>Navigator</w:t>
      </w:r>
      <w:r w:rsidRPr="008430AF">
        <w:rPr>
          <w:rFonts w:ascii="Times New Roman" w:eastAsia="Times New Roman" w:hAnsi="Times New Roman" w:cs="Times New Roman"/>
          <w:sz w:val="24"/>
          <w:szCs w:val="24"/>
        </w:rPr>
        <w:t>.</w:t>
      </w:r>
      <w:r w:rsidRPr="008430AF">
        <w:rPr>
          <w:rFonts w:ascii="Times New Roman" w:eastAsia="Times New Roman" w:hAnsi="Times New Roman" w:cs="Times New Roman"/>
          <w:sz w:val="24"/>
          <w:szCs w:val="24"/>
          <w:lang w:val="en-US"/>
        </w:rPr>
        <w:t>firo</w:t>
      </w:r>
      <w:r w:rsidRPr="008430AF">
        <w:rPr>
          <w:rFonts w:ascii="Times New Roman" w:eastAsia="Times New Roman" w:hAnsi="Times New Roman" w:cs="Times New Roman"/>
          <w:sz w:val="24"/>
          <w:szCs w:val="24"/>
        </w:rPr>
        <w:t>.</w:t>
      </w:r>
      <w:r w:rsidRPr="008430AF">
        <w:rPr>
          <w:rFonts w:ascii="Times New Roman" w:eastAsia="Times New Roman" w:hAnsi="Times New Roman" w:cs="Times New Roman"/>
          <w:sz w:val="24"/>
          <w:szCs w:val="24"/>
          <w:lang w:val="en-US"/>
        </w:rPr>
        <w:t>ru</w:t>
      </w:r>
      <w:r w:rsidRPr="008430AF">
        <w:rPr>
          <w:rFonts w:ascii="Times New Roman" w:eastAsia="Times New Roman" w:hAnsi="Times New Roman" w:cs="Times New Roman"/>
          <w:sz w:val="24"/>
          <w:szCs w:val="24"/>
        </w:rPr>
        <w:t>);</w:t>
      </w:r>
    </w:p>
    <w:p w:rsidR="00862459" w:rsidRPr="008430AF" w:rsidRDefault="00862459" w:rsidP="007F138F">
      <w:pPr>
        <w:numPr>
          <w:ilvl w:val="0"/>
          <w:numId w:val="26"/>
        </w:numPr>
        <w:tabs>
          <w:tab w:val="left" w:pos="-993"/>
        </w:tabs>
        <w:spacing w:after="0" w:line="240" w:lineRule="auto"/>
        <w:ind w:left="709"/>
        <w:jc w:val="both"/>
        <w:rPr>
          <w:rFonts w:ascii="Times New Roman" w:eastAsia="Times New Roman" w:hAnsi="Times New Roman" w:cs="Times New Roman"/>
          <w:b/>
          <w:sz w:val="24"/>
          <w:szCs w:val="24"/>
        </w:rPr>
      </w:pPr>
      <w:r w:rsidRPr="008430AF">
        <w:rPr>
          <w:rFonts w:ascii="Times New Roman" w:eastAsia="Times New Roman" w:hAnsi="Times New Roman" w:cs="Times New Roman"/>
          <w:sz w:val="24"/>
          <w:szCs w:val="24"/>
        </w:rPr>
        <w:lastRenderedPageBreak/>
        <w:t>описание вариативных форм, способов, методов и средств реализации Образовательной программы с учетом возрастных и индивидуальных особенностей воспитанников, специфики их образовательных потребностей и интересов;</w:t>
      </w:r>
    </w:p>
    <w:p w:rsidR="00862459" w:rsidRPr="008430AF" w:rsidRDefault="00862459" w:rsidP="007F138F">
      <w:pPr>
        <w:numPr>
          <w:ilvl w:val="0"/>
          <w:numId w:val="26"/>
        </w:numPr>
        <w:tabs>
          <w:tab w:val="left" w:pos="-993"/>
        </w:tabs>
        <w:spacing w:after="0" w:line="240" w:lineRule="auto"/>
        <w:ind w:left="709"/>
        <w:jc w:val="both"/>
        <w:rPr>
          <w:rFonts w:ascii="Times New Roman" w:eastAsia="Times New Roman" w:hAnsi="Times New Roman" w:cs="Times New Roman"/>
          <w:b/>
          <w:sz w:val="24"/>
          <w:szCs w:val="24"/>
        </w:rPr>
      </w:pPr>
      <w:r w:rsidRPr="008430AF">
        <w:rPr>
          <w:rFonts w:ascii="Times New Roman" w:eastAsia="Times New Roman" w:hAnsi="Times New Roman" w:cs="Times New Roman"/>
          <w:sz w:val="24"/>
          <w:szCs w:val="24"/>
        </w:rPr>
        <w:t xml:space="preserve">описание образовательной деятельности по профессиональной коррекции нарушений развития детей с ограниченными возможностями здоровья. </w:t>
      </w:r>
    </w:p>
    <w:p w:rsidR="00862459" w:rsidRPr="008430AF" w:rsidRDefault="00862459" w:rsidP="008430AF">
      <w:pPr>
        <w:keepNext/>
        <w:keepLines/>
        <w:tabs>
          <w:tab w:val="left" w:pos="567"/>
        </w:tabs>
        <w:ind w:left="709" w:firstLine="567"/>
        <w:jc w:val="both"/>
        <w:rPr>
          <w:rFonts w:ascii="Times New Roman" w:eastAsia="Times New Roman" w:hAnsi="Times New Roman" w:cs="Times New Roman"/>
          <w:i/>
          <w:sz w:val="24"/>
          <w:szCs w:val="24"/>
        </w:rPr>
      </w:pPr>
    </w:p>
    <w:p w:rsidR="00862459" w:rsidRPr="008430AF" w:rsidRDefault="00862459" w:rsidP="008430AF">
      <w:pPr>
        <w:keepNext/>
        <w:keepLines/>
        <w:tabs>
          <w:tab w:val="left" w:pos="567"/>
        </w:tabs>
        <w:ind w:firstLine="567"/>
        <w:jc w:val="both"/>
        <w:rPr>
          <w:rFonts w:ascii="Times New Roman" w:eastAsia="Times New Roman" w:hAnsi="Times New Roman" w:cs="Times New Roman"/>
          <w:i/>
          <w:sz w:val="24"/>
          <w:szCs w:val="24"/>
        </w:rPr>
      </w:pPr>
      <w:r w:rsidRPr="008430AF">
        <w:rPr>
          <w:rFonts w:ascii="Times New Roman" w:eastAsia="Times New Roman" w:hAnsi="Times New Roman" w:cs="Times New Roman"/>
          <w:i/>
          <w:sz w:val="24"/>
          <w:szCs w:val="24"/>
        </w:rPr>
        <w:t>В содержательном разделе Образовательной программы представлены:</w:t>
      </w:r>
    </w:p>
    <w:p w:rsidR="00862459" w:rsidRPr="008430AF" w:rsidRDefault="00862459" w:rsidP="007F138F">
      <w:pPr>
        <w:keepNext/>
        <w:keepLines/>
        <w:numPr>
          <w:ilvl w:val="0"/>
          <w:numId w:val="27"/>
        </w:numPr>
        <w:tabs>
          <w:tab w:val="left" w:pos="-426"/>
        </w:tabs>
        <w:spacing w:after="0" w:line="240" w:lineRule="auto"/>
        <w:ind w:left="709"/>
        <w:jc w:val="both"/>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особенности образовательной деятельности разных видов и культурных практик;</w:t>
      </w:r>
    </w:p>
    <w:p w:rsidR="00862459" w:rsidRPr="008430AF" w:rsidRDefault="00862459" w:rsidP="007F138F">
      <w:pPr>
        <w:keepNext/>
        <w:keepLines/>
        <w:numPr>
          <w:ilvl w:val="0"/>
          <w:numId w:val="27"/>
        </w:numPr>
        <w:tabs>
          <w:tab w:val="left" w:pos="-426"/>
        </w:tabs>
        <w:spacing w:after="0" w:line="240" w:lineRule="auto"/>
        <w:ind w:left="709"/>
        <w:jc w:val="both"/>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способы и направления поддержки детской инициативы;</w:t>
      </w:r>
    </w:p>
    <w:p w:rsidR="00862459" w:rsidRPr="008430AF" w:rsidRDefault="00862459" w:rsidP="007F138F">
      <w:pPr>
        <w:keepNext/>
        <w:keepLines/>
        <w:numPr>
          <w:ilvl w:val="0"/>
          <w:numId w:val="27"/>
        </w:numPr>
        <w:tabs>
          <w:tab w:val="left" w:pos="-426"/>
        </w:tabs>
        <w:spacing w:after="0" w:line="240" w:lineRule="auto"/>
        <w:ind w:left="709"/>
        <w:jc w:val="both"/>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особенности взаимодействия педагогического коллектива с семьями воспитанников;</w:t>
      </w:r>
    </w:p>
    <w:p w:rsidR="00862459" w:rsidRPr="008430AF" w:rsidRDefault="00862459" w:rsidP="007F138F">
      <w:pPr>
        <w:widowControl w:val="0"/>
        <w:numPr>
          <w:ilvl w:val="0"/>
          <w:numId w:val="27"/>
        </w:numPr>
        <w:tabs>
          <w:tab w:val="left" w:pos="-426"/>
        </w:tabs>
        <w:spacing w:after="0" w:line="240" w:lineRule="auto"/>
        <w:ind w:left="709"/>
        <w:jc w:val="both"/>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иные характеристики содержания Образовательной программы.</w:t>
      </w:r>
    </w:p>
    <w:p w:rsidR="00862459" w:rsidRPr="008430AF" w:rsidRDefault="00862459" w:rsidP="008430AF">
      <w:pPr>
        <w:widowControl w:val="0"/>
        <w:tabs>
          <w:tab w:val="left" w:pos="-426"/>
        </w:tabs>
        <w:ind w:left="709"/>
        <w:jc w:val="both"/>
        <w:rPr>
          <w:rFonts w:ascii="Times New Roman" w:eastAsia="Times New Roman" w:hAnsi="Times New Roman" w:cs="Times New Roman"/>
          <w:sz w:val="24"/>
          <w:szCs w:val="24"/>
        </w:rPr>
      </w:pPr>
    </w:p>
    <w:p w:rsidR="00862459" w:rsidRPr="008430AF" w:rsidRDefault="00862459" w:rsidP="008430AF">
      <w:pPr>
        <w:pStyle w:val="1"/>
        <w:jc w:val="both"/>
        <w:rPr>
          <w:rFonts w:ascii="Times New Roman" w:eastAsia="Calibri" w:hAnsi="Times New Roman" w:cs="Times New Roman"/>
          <w:b w:val="0"/>
          <w:color w:val="auto"/>
          <w:sz w:val="24"/>
          <w:szCs w:val="24"/>
        </w:rPr>
      </w:pPr>
      <w:bookmarkStart w:id="16" w:name="_Toc81749245"/>
      <w:r w:rsidRPr="008430AF">
        <w:rPr>
          <w:rFonts w:ascii="Times New Roman" w:eastAsia="Calibri" w:hAnsi="Times New Roman" w:cs="Times New Roman"/>
          <w:color w:val="auto"/>
          <w:sz w:val="24"/>
          <w:szCs w:val="24"/>
        </w:rPr>
        <w:t>2.1.2</w:t>
      </w:r>
      <w:r w:rsidR="00373C90">
        <w:rPr>
          <w:rFonts w:ascii="Times New Roman" w:eastAsia="Calibri" w:hAnsi="Times New Roman" w:cs="Times New Roman"/>
          <w:color w:val="auto"/>
          <w:sz w:val="24"/>
          <w:szCs w:val="24"/>
        </w:rPr>
        <w:t>.</w:t>
      </w:r>
      <w:r w:rsidR="00652073" w:rsidRPr="008430AF">
        <w:rPr>
          <w:rFonts w:ascii="Times New Roman" w:eastAsia="Calibri" w:hAnsi="Times New Roman" w:cs="Times New Roman"/>
          <w:color w:val="auto"/>
          <w:sz w:val="24"/>
          <w:szCs w:val="24"/>
        </w:rPr>
        <w:t>Д</w:t>
      </w:r>
      <w:r w:rsidRPr="008430AF">
        <w:rPr>
          <w:rFonts w:ascii="Times New Roman" w:eastAsia="Calibri" w:hAnsi="Times New Roman" w:cs="Times New Roman"/>
          <w:color w:val="auto"/>
          <w:sz w:val="24"/>
          <w:szCs w:val="24"/>
        </w:rPr>
        <w:t>ошкольный возраст. Образовательная деятельность в соответствии с направлениями развития ребенка, представленными в пяти образовательных областях.</w:t>
      </w:r>
      <w:bookmarkEnd w:id="16"/>
    </w:p>
    <w:p w:rsidR="00862459" w:rsidRPr="008430AF" w:rsidRDefault="00862459" w:rsidP="008430AF">
      <w:pPr>
        <w:ind w:firstLine="708"/>
        <w:jc w:val="both"/>
        <w:rPr>
          <w:rFonts w:ascii="Times New Roman" w:eastAsia="Calibri" w:hAnsi="Times New Roman" w:cs="Times New Roman"/>
          <w:b/>
          <w:sz w:val="24"/>
          <w:szCs w:val="24"/>
        </w:rPr>
      </w:pPr>
    </w:p>
    <w:p w:rsidR="00862459" w:rsidRPr="008430AF" w:rsidRDefault="00862459" w:rsidP="008430AF">
      <w:pPr>
        <w:ind w:firstLine="708"/>
        <w:jc w:val="both"/>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В Программе определено содержание и организация образовательной деятельности с детьми раннего и дошкольного возраста, направленные на обеспечение   развития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862459" w:rsidRPr="008430AF" w:rsidRDefault="00862459" w:rsidP="008430AF">
      <w:pPr>
        <w:jc w:val="both"/>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ab/>
        <w:t>Содержание Программы обеспечивает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862459" w:rsidRPr="008430AF" w:rsidRDefault="00862459" w:rsidP="007F138F">
      <w:pPr>
        <w:numPr>
          <w:ilvl w:val="0"/>
          <w:numId w:val="28"/>
        </w:numPr>
        <w:spacing w:after="0" w:line="240" w:lineRule="auto"/>
        <w:jc w:val="both"/>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социально-коммуникативное развитие;</w:t>
      </w:r>
    </w:p>
    <w:p w:rsidR="00862459" w:rsidRPr="008430AF" w:rsidRDefault="00862459" w:rsidP="007F138F">
      <w:pPr>
        <w:numPr>
          <w:ilvl w:val="0"/>
          <w:numId w:val="28"/>
        </w:numPr>
        <w:spacing w:after="0" w:line="240" w:lineRule="auto"/>
        <w:jc w:val="both"/>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 xml:space="preserve">познавательное развитие; </w:t>
      </w:r>
    </w:p>
    <w:p w:rsidR="00862459" w:rsidRPr="008430AF" w:rsidRDefault="00862459" w:rsidP="007F138F">
      <w:pPr>
        <w:numPr>
          <w:ilvl w:val="0"/>
          <w:numId w:val="28"/>
        </w:numPr>
        <w:spacing w:after="0" w:line="240" w:lineRule="auto"/>
        <w:jc w:val="both"/>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речевое развитие;</w:t>
      </w:r>
    </w:p>
    <w:p w:rsidR="00862459" w:rsidRPr="008430AF" w:rsidRDefault="00862459" w:rsidP="007F138F">
      <w:pPr>
        <w:numPr>
          <w:ilvl w:val="0"/>
          <w:numId w:val="28"/>
        </w:numPr>
        <w:spacing w:after="0" w:line="240" w:lineRule="auto"/>
        <w:jc w:val="both"/>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художественно-эстетическое развитие;</w:t>
      </w:r>
    </w:p>
    <w:p w:rsidR="00862459" w:rsidRPr="008430AF" w:rsidRDefault="00862459" w:rsidP="007F138F">
      <w:pPr>
        <w:numPr>
          <w:ilvl w:val="0"/>
          <w:numId w:val="28"/>
        </w:numPr>
        <w:spacing w:after="0" w:line="240" w:lineRule="auto"/>
        <w:jc w:val="both"/>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физическое развитие.</w:t>
      </w:r>
    </w:p>
    <w:p w:rsidR="00862459" w:rsidRPr="008430AF" w:rsidRDefault="00862459" w:rsidP="008430AF">
      <w:pPr>
        <w:jc w:val="both"/>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lastRenderedPageBreak/>
        <w:tab/>
        <w:t xml:space="preserve"> Каждая образовательная область включает в себя несколько направлений, которые определяются целями и задачами Программы, зависят от возрастных особенностей детей и реализуются в различных видах деятельности детей. Содержание Программы реализуется на основе вариативных форм, способов, методов, средств и педагогических технологий, соответствующих принципам и целям ФГОС ДО, с учетом возрастных и индивидуальных особенностей воспитанников, специфики их образовательных потребностей и интересов, задач и направлений развития для каждого возраста, состава групп, запросов родителей (законных представителей).  Для детей дошкольного возраста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862459" w:rsidRDefault="00862459" w:rsidP="00862459">
      <w:pPr>
        <w:rPr>
          <w:rFonts w:eastAsia="Times New Roman" w:cs="Times New Roman"/>
          <w:sz w:val="24"/>
          <w:szCs w:val="24"/>
        </w:rPr>
      </w:pPr>
      <w:r>
        <w:rPr>
          <w:rFonts w:eastAsia="Times New Roman" w:cs="Times New Roman"/>
          <w:sz w:val="24"/>
          <w:szCs w:val="24"/>
        </w:rPr>
        <w:tab/>
      </w:r>
    </w:p>
    <w:p w:rsidR="00862459" w:rsidRDefault="00862459" w:rsidP="00862459">
      <w:pPr>
        <w:pStyle w:val="1"/>
        <w:spacing w:before="0"/>
        <w:rPr>
          <w:rFonts w:ascii="Times New Roman" w:eastAsia="Times New Roman" w:hAnsi="Times New Roman" w:cs="Times New Roman"/>
          <w:b w:val="0"/>
          <w:color w:val="auto"/>
          <w:sz w:val="24"/>
          <w:szCs w:val="24"/>
        </w:rPr>
      </w:pPr>
      <w:bookmarkStart w:id="17" w:name="_Toc81749246"/>
      <w:r w:rsidRPr="003A068F">
        <w:rPr>
          <w:rFonts w:ascii="Times New Roman" w:hAnsi="Times New Roman" w:cs="Times New Roman"/>
          <w:color w:val="auto"/>
          <w:sz w:val="24"/>
          <w:szCs w:val="24"/>
        </w:rPr>
        <w:t>2.1.3. Образовательная область «Социально-коммуникативное развитие»</w:t>
      </w:r>
      <w:bookmarkEnd w:id="17"/>
    </w:p>
    <w:p w:rsidR="00862459" w:rsidRPr="003A068F" w:rsidRDefault="00862459" w:rsidP="00862459"/>
    <w:p w:rsidR="00862459" w:rsidRPr="008430AF" w:rsidRDefault="00862459" w:rsidP="00373C90">
      <w:pPr>
        <w:jc w:val="both"/>
        <w:rPr>
          <w:rFonts w:ascii="Times New Roman" w:hAnsi="Times New Roman" w:cs="Times New Roman"/>
          <w:sz w:val="24"/>
          <w:szCs w:val="24"/>
        </w:rPr>
      </w:pPr>
      <w:r w:rsidRPr="008430AF">
        <w:rPr>
          <w:rFonts w:ascii="Times New Roman" w:hAnsi="Times New Roman" w:cs="Times New Roman"/>
          <w:sz w:val="24"/>
          <w:szCs w:val="24"/>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(в соответствии с п. 2.6 ФГОС ДО).</w:t>
      </w:r>
    </w:p>
    <w:p w:rsidR="00862459" w:rsidRPr="008430AF" w:rsidRDefault="00862459" w:rsidP="00862459">
      <w:pPr>
        <w:rPr>
          <w:rFonts w:ascii="Times New Roman" w:hAnsi="Times New Roman" w:cs="Times New Roman"/>
          <w:b/>
          <w:i/>
          <w:sz w:val="24"/>
          <w:szCs w:val="24"/>
        </w:rPr>
      </w:pPr>
      <w:r w:rsidRPr="008430AF">
        <w:rPr>
          <w:rFonts w:ascii="Times New Roman" w:hAnsi="Times New Roman" w:cs="Times New Roman"/>
          <w:b/>
          <w:i/>
          <w:sz w:val="24"/>
          <w:szCs w:val="24"/>
        </w:rPr>
        <w:t>Основные цели и задачи:</w:t>
      </w:r>
    </w:p>
    <w:p w:rsidR="00862459" w:rsidRPr="008430AF" w:rsidRDefault="00862459" w:rsidP="00862459">
      <w:pPr>
        <w:autoSpaceDE w:val="0"/>
        <w:autoSpaceDN w:val="0"/>
        <w:adjustRightInd w:val="0"/>
        <w:rPr>
          <w:rFonts w:ascii="Times New Roman" w:eastAsia="Calibri" w:hAnsi="Times New Roman" w:cs="Times New Roman"/>
          <w:b/>
          <w:bCs/>
          <w:sz w:val="24"/>
          <w:szCs w:val="24"/>
        </w:rPr>
      </w:pPr>
      <w:r w:rsidRPr="008430AF">
        <w:rPr>
          <w:rFonts w:ascii="Times New Roman" w:eastAsia="Calibri" w:hAnsi="Times New Roman" w:cs="Times New Roman"/>
          <w:b/>
          <w:bCs/>
          <w:sz w:val="24"/>
          <w:szCs w:val="24"/>
        </w:rPr>
        <w:t>Социализация, развитие общения, нравственное воспитание:</w:t>
      </w:r>
    </w:p>
    <w:p w:rsidR="00862459" w:rsidRPr="008430AF" w:rsidRDefault="00862459" w:rsidP="007F138F">
      <w:pPr>
        <w:numPr>
          <w:ilvl w:val="0"/>
          <w:numId w:val="29"/>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8430AF">
        <w:rPr>
          <w:rFonts w:ascii="Times New Roman" w:eastAsia="Calibri" w:hAnsi="Times New Roman" w:cs="Times New Roman"/>
          <w:sz w:val="24"/>
          <w:szCs w:val="24"/>
        </w:rPr>
        <w:lastRenderedPageBreak/>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862459" w:rsidRPr="008430AF" w:rsidRDefault="00862459" w:rsidP="007F138F">
      <w:pPr>
        <w:numPr>
          <w:ilvl w:val="0"/>
          <w:numId w:val="29"/>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8430AF">
        <w:rPr>
          <w:rFonts w:ascii="Times New Roman" w:eastAsia="Calibri" w:hAnsi="Times New Roman" w:cs="Times New Roman"/>
          <w:sz w:val="24"/>
          <w:szCs w:val="24"/>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862459" w:rsidRPr="008430AF" w:rsidRDefault="00862459" w:rsidP="007F138F">
      <w:pPr>
        <w:numPr>
          <w:ilvl w:val="0"/>
          <w:numId w:val="29"/>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8430AF">
        <w:rPr>
          <w:rFonts w:ascii="Times New Roman" w:eastAsia="Calibri" w:hAnsi="Times New Roman" w:cs="Times New Roman"/>
          <w:sz w:val="24"/>
          <w:szCs w:val="24"/>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862459" w:rsidRPr="008430AF" w:rsidRDefault="00862459" w:rsidP="00862459">
      <w:pPr>
        <w:autoSpaceDE w:val="0"/>
        <w:autoSpaceDN w:val="0"/>
        <w:adjustRightInd w:val="0"/>
        <w:rPr>
          <w:rFonts w:ascii="Times New Roman" w:eastAsia="Calibri" w:hAnsi="Times New Roman" w:cs="Times New Roman"/>
          <w:b/>
          <w:bCs/>
          <w:sz w:val="24"/>
          <w:szCs w:val="24"/>
        </w:rPr>
      </w:pPr>
      <w:r w:rsidRPr="008430AF">
        <w:rPr>
          <w:rFonts w:ascii="Times New Roman" w:eastAsia="Calibri" w:hAnsi="Times New Roman" w:cs="Times New Roman"/>
          <w:b/>
          <w:bCs/>
          <w:sz w:val="24"/>
          <w:szCs w:val="24"/>
        </w:rPr>
        <w:t>Ребенок в семье и сообществе:</w:t>
      </w:r>
    </w:p>
    <w:p w:rsidR="00862459" w:rsidRPr="008430AF" w:rsidRDefault="00862459" w:rsidP="007F138F">
      <w:pPr>
        <w:numPr>
          <w:ilvl w:val="0"/>
          <w:numId w:val="30"/>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8430AF">
        <w:rPr>
          <w:rFonts w:ascii="Times New Roman" w:eastAsia="Calibri" w:hAnsi="Times New Roman" w:cs="Times New Roman"/>
          <w:sz w:val="24"/>
          <w:szCs w:val="24"/>
        </w:rPr>
        <w:t xml:space="preserve">формирование образа Я, уважительного отношения и чувства принадлежности к своей семье и к сообществу детей и взрослых в организации; </w:t>
      </w:r>
    </w:p>
    <w:p w:rsidR="00862459" w:rsidRPr="008430AF" w:rsidRDefault="00862459" w:rsidP="007F138F">
      <w:pPr>
        <w:numPr>
          <w:ilvl w:val="0"/>
          <w:numId w:val="30"/>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8430AF">
        <w:rPr>
          <w:rFonts w:ascii="Times New Roman" w:eastAsia="Calibri" w:hAnsi="Times New Roman" w:cs="Times New Roman"/>
          <w:sz w:val="24"/>
          <w:szCs w:val="24"/>
        </w:rPr>
        <w:t>формирование гендерной, семейной, принадлежности.</w:t>
      </w:r>
    </w:p>
    <w:p w:rsidR="00862459" w:rsidRPr="008430AF" w:rsidRDefault="00862459" w:rsidP="00862459">
      <w:pPr>
        <w:autoSpaceDE w:val="0"/>
        <w:autoSpaceDN w:val="0"/>
        <w:adjustRightInd w:val="0"/>
        <w:rPr>
          <w:rFonts w:ascii="Times New Roman" w:eastAsia="Calibri" w:hAnsi="Times New Roman" w:cs="Times New Roman"/>
          <w:b/>
          <w:bCs/>
          <w:sz w:val="24"/>
          <w:szCs w:val="24"/>
        </w:rPr>
      </w:pPr>
      <w:r w:rsidRPr="008430AF">
        <w:rPr>
          <w:rFonts w:ascii="Times New Roman" w:eastAsia="Calibri" w:hAnsi="Times New Roman" w:cs="Times New Roman"/>
          <w:b/>
          <w:bCs/>
          <w:sz w:val="24"/>
          <w:szCs w:val="24"/>
        </w:rPr>
        <w:t>Самообслуживание, самостоятельность, трудовое воспитание:</w:t>
      </w:r>
    </w:p>
    <w:p w:rsidR="00862459" w:rsidRPr="008430AF" w:rsidRDefault="00862459" w:rsidP="007F138F">
      <w:pPr>
        <w:numPr>
          <w:ilvl w:val="0"/>
          <w:numId w:val="31"/>
        </w:numPr>
        <w:autoSpaceDE w:val="0"/>
        <w:autoSpaceDN w:val="0"/>
        <w:adjustRightInd w:val="0"/>
        <w:spacing w:after="0" w:line="240" w:lineRule="auto"/>
        <w:contextualSpacing/>
        <w:jc w:val="both"/>
        <w:rPr>
          <w:rFonts w:ascii="Times New Roman" w:eastAsia="Calibri" w:hAnsi="Times New Roman" w:cs="Times New Roman"/>
          <w:b/>
          <w:bCs/>
          <w:sz w:val="24"/>
          <w:szCs w:val="24"/>
        </w:rPr>
      </w:pPr>
      <w:r w:rsidRPr="008430AF">
        <w:rPr>
          <w:rFonts w:ascii="Times New Roman" w:eastAsia="Calibri" w:hAnsi="Times New Roman" w:cs="Times New Roman"/>
          <w:sz w:val="24"/>
          <w:szCs w:val="24"/>
        </w:rPr>
        <w:t>развитие навыков самообслуживания; становление самостоятельности, целенаправленности и саморегуляции собственных действий;</w:t>
      </w:r>
    </w:p>
    <w:p w:rsidR="00862459" w:rsidRPr="008430AF" w:rsidRDefault="00862459" w:rsidP="007F138F">
      <w:pPr>
        <w:numPr>
          <w:ilvl w:val="0"/>
          <w:numId w:val="31"/>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8430AF">
        <w:rPr>
          <w:rFonts w:ascii="Times New Roman" w:eastAsia="Calibri" w:hAnsi="Times New Roman" w:cs="Times New Roman"/>
          <w:sz w:val="24"/>
          <w:szCs w:val="24"/>
        </w:rPr>
        <w:t>воспитание культурно-гигиенических навыков;</w:t>
      </w:r>
    </w:p>
    <w:p w:rsidR="00862459" w:rsidRPr="008430AF" w:rsidRDefault="00862459" w:rsidP="007F138F">
      <w:pPr>
        <w:numPr>
          <w:ilvl w:val="0"/>
          <w:numId w:val="31"/>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8430AF">
        <w:rPr>
          <w:rFonts w:ascii="Times New Roman" w:eastAsia="Calibri" w:hAnsi="Times New Roman" w:cs="Times New Roman"/>
          <w:sz w:val="24"/>
          <w:szCs w:val="24"/>
        </w:rPr>
        <w:t>формирование позитивных установок к различным видам труда и творчества, воспитание положительного отношения к труду, желания трудиться;</w:t>
      </w:r>
    </w:p>
    <w:p w:rsidR="00862459" w:rsidRPr="008430AF" w:rsidRDefault="00862459" w:rsidP="007F138F">
      <w:pPr>
        <w:numPr>
          <w:ilvl w:val="0"/>
          <w:numId w:val="31"/>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8430AF">
        <w:rPr>
          <w:rFonts w:ascii="Times New Roman" w:eastAsia="Calibri" w:hAnsi="Times New Roman" w:cs="Times New Roman"/>
          <w:sz w:val="24"/>
          <w:szCs w:val="24"/>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862459" w:rsidRPr="008430AF" w:rsidRDefault="00862459" w:rsidP="007F138F">
      <w:pPr>
        <w:numPr>
          <w:ilvl w:val="0"/>
          <w:numId w:val="31"/>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8430AF">
        <w:rPr>
          <w:rFonts w:ascii="Times New Roman" w:eastAsia="Calibri" w:hAnsi="Times New Roman" w:cs="Times New Roman"/>
          <w:sz w:val="24"/>
          <w:szCs w:val="24"/>
        </w:rPr>
        <w:t>формирование первичных представлений о труде взрослых, его роли в обществе и жизни каждого человека.</w:t>
      </w:r>
    </w:p>
    <w:p w:rsidR="00862459" w:rsidRPr="008430AF" w:rsidRDefault="00862459" w:rsidP="00862459">
      <w:pPr>
        <w:autoSpaceDE w:val="0"/>
        <w:autoSpaceDN w:val="0"/>
        <w:adjustRightInd w:val="0"/>
        <w:rPr>
          <w:rFonts w:ascii="Times New Roman" w:eastAsia="Calibri" w:hAnsi="Times New Roman" w:cs="Times New Roman"/>
          <w:b/>
          <w:bCs/>
          <w:sz w:val="24"/>
          <w:szCs w:val="24"/>
        </w:rPr>
      </w:pPr>
      <w:r w:rsidRPr="008430AF">
        <w:rPr>
          <w:rFonts w:ascii="Times New Roman" w:eastAsia="Calibri" w:hAnsi="Times New Roman" w:cs="Times New Roman"/>
          <w:b/>
          <w:bCs/>
          <w:sz w:val="24"/>
          <w:szCs w:val="24"/>
        </w:rPr>
        <w:t>Формирование основ безопасности</w:t>
      </w:r>
    </w:p>
    <w:p w:rsidR="00862459" w:rsidRPr="008430AF" w:rsidRDefault="00862459" w:rsidP="007F138F">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8430AF">
        <w:rPr>
          <w:rFonts w:ascii="Times New Roman" w:eastAsia="Calibri" w:hAnsi="Times New Roman" w:cs="Times New Roman"/>
          <w:sz w:val="24"/>
          <w:szCs w:val="24"/>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862459" w:rsidRPr="008430AF" w:rsidRDefault="00862459" w:rsidP="007F138F">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8430AF">
        <w:rPr>
          <w:rFonts w:ascii="Times New Roman" w:eastAsia="Calibri" w:hAnsi="Times New Roman" w:cs="Times New Roman"/>
          <w:sz w:val="24"/>
          <w:szCs w:val="24"/>
        </w:rPr>
        <w:t>формирование осторожного и осмотрительного отношения к потенциально опасным для человека и окружающего мира природы ситуациям;</w:t>
      </w:r>
    </w:p>
    <w:p w:rsidR="00862459" w:rsidRPr="008430AF" w:rsidRDefault="00862459" w:rsidP="007F138F">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8430AF">
        <w:rPr>
          <w:rFonts w:ascii="Times New Roman" w:eastAsia="Calibri" w:hAnsi="Times New Roman" w:cs="Times New Roman"/>
          <w:sz w:val="24"/>
          <w:szCs w:val="24"/>
        </w:rPr>
        <w:t>формирование представлений о некоторых типичных опасных ситуациях и способах поведения в них;</w:t>
      </w:r>
    </w:p>
    <w:p w:rsidR="00862459" w:rsidRPr="008430AF" w:rsidRDefault="00862459" w:rsidP="007F138F">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8430AF">
        <w:rPr>
          <w:rFonts w:ascii="Times New Roman" w:eastAsia="Calibri" w:hAnsi="Times New Roman" w:cs="Times New Roman"/>
          <w:sz w:val="24"/>
          <w:szCs w:val="24"/>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862459" w:rsidRPr="008430AF" w:rsidRDefault="00862459" w:rsidP="00862459">
      <w:pPr>
        <w:autoSpaceDE w:val="0"/>
        <w:autoSpaceDN w:val="0"/>
        <w:adjustRightInd w:val="0"/>
        <w:contextualSpacing/>
        <w:rPr>
          <w:rFonts w:ascii="Times New Roman" w:eastAsia="Calibri" w:hAnsi="Times New Roman" w:cs="Times New Roman"/>
          <w:sz w:val="24"/>
          <w:szCs w:val="24"/>
        </w:rPr>
      </w:pPr>
    </w:p>
    <w:p w:rsidR="00B923E6" w:rsidRPr="008430AF" w:rsidRDefault="00B923E6" w:rsidP="00B923E6">
      <w:pPr>
        <w:rPr>
          <w:rFonts w:ascii="Times New Roman" w:eastAsia="Times New Roman" w:hAnsi="Times New Roman" w:cs="Times New Roman"/>
          <w:b/>
          <w:i/>
          <w:sz w:val="24"/>
          <w:szCs w:val="24"/>
        </w:rPr>
      </w:pPr>
      <w:r w:rsidRPr="008430AF">
        <w:rPr>
          <w:rFonts w:ascii="Times New Roman" w:eastAsia="Times New Roman" w:hAnsi="Times New Roman" w:cs="Times New Roman"/>
          <w:b/>
          <w:i/>
          <w:sz w:val="24"/>
          <w:szCs w:val="24"/>
        </w:rPr>
        <w:t xml:space="preserve">Содержание образовательной деятельности по направлению </w:t>
      </w:r>
    </w:p>
    <w:p w:rsidR="00B923E6" w:rsidRPr="008430AF" w:rsidRDefault="00B923E6" w:rsidP="00B923E6">
      <w:pPr>
        <w:rPr>
          <w:rFonts w:ascii="Times New Roman" w:eastAsia="Times New Roman" w:hAnsi="Times New Roman" w:cs="Times New Roman"/>
          <w:b/>
          <w:i/>
          <w:sz w:val="24"/>
          <w:szCs w:val="24"/>
        </w:rPr>
      </w:pPr>
      <w:r w:rsidRPr="008430AF">
        <w:rPr>
          <w:rFonts w:ascii="Times New Roman" w:eastAsia="Times New Roman" w:hAnsi="Times New Roman" w:cs="Times New Roman"/>
          <w:b/>
          <w:i/>
          <w:sz w:val="24"/>
          <w:szCs w:val="24"/>
        </w:rPr>
        <w:t>«</w:t>
      </w:r>
      <w:r w:rsidRPr="008430AF">
        <w:rPr>
          <w:rFonts w:ascii="Times New Roman" w:eastAsia="Times New Roman" w:hAnsi="Times New Roman" w:cs="Times New Roman"/>
          <w:b/>
          <w:i/>
          <w:noProof/>
          <w:sz w:val="24"/>
          <w:szCs w:val="24"/>
        </w:rPr>
        <w:t>Социализация, развитие общения, нравственное воспитание» и «</w:t>
      </w:r>
      <w:r w:rsidRPr="008430AF">
        <w:rPr>
          <w:rFonts w:ascii="Times New Roman" w:eastAsia="Times New Roman" w:hAnsi="Times New Roman" w:cs="Times New Roman"/>
          <w:b/>
          <w:i/>
          <w:sz w:val="24"/>
          <w:szCs w:val="24"/>
        </w:rPr>
        <w:t>Ребенок в семье и сообществе»</w:t>
      </w:r>
    </w:p>
    <w:tbl>
      <w:tblPr>
        <w:tblW w:w="49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5"/>
        <w:gridCol w:w="270"/>
        <w:gridCol w:w="3146"/>
        <w:gridCol w:w="447"/>
        <w:gridCol w:w="3921"/>
        <w:gridCol w:w="3744"/>
      </w:tblGrid>
      <w:tr w:rsidR="00B923E6" w:rsidRPr="008430AF" w:rsidTr="00B923E6">
        <w:tc>
          <w:tcPr>
            <w:tcW w:w="1031" w:type="pct"/>
            <w:vAlign w:val="center"/>
          </w:tcPr>
          <w:p w:rsidR="00B923E6" w:rsidRPr="008430AF" w:rsidRDefault="00B923E6" w:rsidP="00B923E6">
            <w:pPr>
              <w:jc w:val="center"/>
              <w:rPr>
                <w:rFonts w:ascii="Times New Roman" w:eastAsia="Times New Roman" w:hAnsi="Times New Roman" w:cs="Times New Roman"/>
                <w:b/>
                <w:noProof/>
                <w:sz w:val="24"/>
                <w:szCs w:val="24"/>
              </w:rPr>
            </w:pPr>
            <w:r w:rsidRPr="008430AF">
              <w:rPr>
                <w:rFonts w:ascii="Times New Roman" w:eastAsia="Times New Roman" w:hAnsi="Times New Roman" w:cs="Times New Roman"/>
                <w:b/>
                <w:noProof/>
                <w:sz w:val="24"/>
                <w:szCs w:val="24"/>
              </w:rPr>
              <w:lastRenderedPageBreak/>
              <w:t>возрастная группа</w:t>
            </w:r>
          </w:p>
        </w:tc>
        <w:tc>
          <w:tcPr>
            <w:tcW w:w="1176" w:type="pct"/>
            <w:gridSpan w:val="2"/>
            <w:vAlign w:val="center"/>
          </w:tcPr>
          <w:p w:rsidR="00B923E6" w:rsidRPr="008430AF" w:rsidRDefault="00B923E6" w:rsidP="00B923E6">
            <w:pPr>
              <w:jc w:val="center"/>
              <w:rPr>
                <w:rFonts w:ascii="Times New Roman" w:eastAsia="Times New Roman" w:hAnsi="Times New Roman" w:cs="Times New Roman"/>
                <w:b/>
                <w:noProof/>
                <w:sz w:val="24"/>
                <w:szCs w:val="24"/>
              </w:rPr>
            </w:pPr>
            <w:r w:rsidRPr="008430AF">
              <w:rPr>
                <w:rFonts w:ascii="Times New Roman" w:eastAsia="Times New Roman" w:hAnsi="Times New Roman" w:cs="Times New Roman"/>
                <w:b/>
                <w:noProof/>
                <w:sz w:val="24"/>
                <w:szCs w:val="24"/>
              </w:rPr>
              <w:t>направление</w:t>
            </w:r>
          </w:p>
        </w:tc>
        <w:tc>
          <w:tcPr>
            <w:tcW w:w="2793" w:type="pct"/>
            <w:gridSpan w:val="3"/>
            <w:vAlign w:val="center"/>
          </w:tcPr>
          <w:p w:rsidR="00B923E6" w:rsidRPr="008430AF" w:rsidRDefault="00B923E6" w:rsidP="00B923E6">
            <w:pPr>
              <w:jc w:val="center"/>
              <w:rPr>
                <w:rFonts w:ascii="Times New Roman" w:eastAsia="Times New Roman" w:hAnsi="Times New Roman" w:cs="Times New Roman"/>
                <w:b/>
                <w:noProof/>
                <w:sz w:val="24"/>
                <w:szCs w:val="24"/>
              </w:rPr>
            </w:pPr>
            <w:r w:rsidRPr="008430AF">
              <w:rPr>
                <w:rFonts w:ascii="Times New Roman" w:eastAsia="Times New Roman" w:hAnsi="Times New Roman" w:cs="Times New Roman"/>
                <w:b/>
                <w:noProof/>
                <w:sz w:val="24"/>
                <w:szCs w:val="24"/>
              </w:rPr>
              <w:t>задачи</w:t>
            </w:r>
          </w:p>
        </w:tc>
      </w:tr>
      <w:tr w:rsidR="00B923E6" w:rsidRPr="008430AF" w:rsidTr="00B923E6">
        <w:tc>
          <w:tcPr>
            <w:tcW w:w="1031" w:type="pct"/>
            <w:vMerge w:val="restart"/>
            <w:vAlign w:val="center"/>
          </w:tcPr>
          <w:p w:rsidR="00B923E6" w:rsidRPr="008430AF" w:rsidRDefault="00B923E6" w:rsidP="00B923E6">
            <w:pPr>
              <w:jc w:val="cente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Подготовительная к школе группа</w:t>
            </w:r>
          </w:p>
          <w:p w:rsidR="00B923E6" w:rsidRPr="008430AF" w:rsidRDefault="00B923E6" w:rsidP="00B923E6">
            <w:pPr>
              <w:jc w:val="cente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(от 6 до 7 лет)</w:t>
            </w:r>
          </w:p>
        </w:tc>
        <w:tc>
          <w:tcPr>
            <w:tcW w:w="1176" w:type="pct"/>
            <w:gridSpan w:val="2"/>
            <w:vAlign w:val="center"/>
          </w:tcPr>
          <w:p w:rsidR="00B923E6" w:rsidRPr="008430AF" w:rsidRDefault="00B923E6" w:rsidP="00B923E6">
            <w:pPr>
              <w:jc w:val="cente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Социализация, развитие общения, нравственное воспитание</w:t>
            </w:r>
          </w:p>
        </w:tc>
        <w:tc>
          <w:tcPr>
            <w:tcW w:w="2793" w:type="pct"/>
            <w:gridSpan w:val="3"/>
          </w:tcPr>
          <w:p w:rsidR="00B923E6" w:rsidRPr="008430AF" w:rsidRDefault="00B923E6" w:rsidP="00B923E6">
            <w:pP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rsidR="00B923E6" w:rsidRPr="008430AF" w:rsidRDefault="00B923E6" w:rsidP="00B923E6">
            <w:pP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Воспитывать организованность, дисциплинированность, коллективизм, уважение к старшим.</w:t>
            </w:r>
          </w:p>
          <w:p w:rsidR="00B923E6" w:rsidRPr="008430AF" w:rsidRDefault="00B923E6" w:rsidP="00B923E6">
            <w:pP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Воспитывать заботливое отношение к малышам, пожилым людям; учить помогать им.</w:t>
            </w:r>
          </w:p>
          <w:p w:rsidR="00B923E6" w:rsidRPr="008430AF" w:rsidRDefault="00B923E6" w:rsidP="00B923E6">
            <w:pP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Формировать такие качества, как сочувствие, отзывчивость, справедливость, скромность.</w:t>
            </w:r>
          </w:p>
          <w:p w:rsidR="00B923E6" w:rsidRPr="008430AF" w:rsidRDefault="00B923E6" w:rsidP="00B923E6">
            <w:pP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w:t>
            </w:r>
          </w:p>
          <w:p w:rsidR="00B923E6" w:rsidRPr="008430AF" w:rsidRDefault="00B923E6" w:rsidP="00B923E6">
            <w:pP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rsidR="00B923E6" w:rsidRPr="008430AF" w:rsidRDefault="00B923E6" w:rsidP="00B923E6">
            <w:pP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Обогащать словарь формулами словесной вежливости (приветствие, прощание, просьбы, извинения).</w:t>
            </w:r>
          </w:p>
          <w:p w:rsidR="00B923E6" w:rsidRPr="008430AF" w:rsidRDefault="00B923E6" w:rsidP="00B923E6">
            <w:pP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tc>
      </w:tr>
      <w:tr w:rsidR="00B923E6" w:rsidRPr="008430AF" w:rsidTr="00B923E6">
        <w:tc>
          <w:tcPr>
            <w:tcW w:w="1031" w:type="pct"/>
            <w:vMerge/>
            <w:tcBorders>
              <w:bottom w:val="single" w:sz="4" w:space="0" w:color="auto"/>
            </w:tcBorders>
          </w:tcPr>
          <w:p w:rsidR="00B923E6" w:rsidRPr="008430AF" w:rsidRDefault="00B923E6" w:rsidP="00B923E6">
            <w:pPr>
              <w:rPr>
                <w:rFonts w:ascii="Times New Roman" w:eastAsia="Times New Roman" w:hAnsi="Times New Roman" w:cs="Times New Roman"/>
                <w:noProof/>
                <w:sz w:val="24"/>
                <w:szCs w:val="24"/>
              </w:rPr>
            </w:pPr>
          </w:p>
        </w:tc>
        <w:tc>
          <w:tcPr>
            <w:tcW w:w="1176" w:type="pct"/>
            <w:gridSpan w:val="2"/>
            <w:tcBorders>
              <w:bottom w:val="single" w:sz="4" w:space="0" w:color="auto"/>
            </w:tcBorders>
            <w:vAlign w:val="center"/>
          </w:tcPr>
          <w:p w:rsidR="00B923E6" w:rsidRPr="008430AF" w:rsidRDefault="00B923E6" w:rsidP="00B923E6">
            <w:pPr>
              <w:jc w:val="cente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Ребенок в семье и сообществе</w:t>
            </w:r>
          </w:p>
        </w:tc>
        <w:tc>
          <w:tcPr>
            <w:tcW w:w="2793" w:type="pct"/>
            <w:gridSpan w:val="3"/>
            <w:tcBorders>
              <w:bottom w:val="single" w:sz="4" w:space="0" w:color="auto"/>
            </w:tcBorders>
          </w:tcPr>
          <w:p w:rsidR="00B923E6" w:rsidRPr="008430AF" w:rsidRDefault="00B923E6" w:rsidP="00B923E6">
            <w:pP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 xml:space="preserve">Образ Я. Развивать представление о временной перспективе личности, об изменении позиции человека с возрастом (ребенок посещает детский сад, </w:t>
            </w:r>
            <w:r w:rsidRPr="008430AF">
              <w:rPr>
                <w:rFonts w:ascii="Times New Roman" w:eastAsia="Times New Roman" w:hAnsi="Times New Roman" w:cs="Times New Roman"/>
                <w:sz w:val="24"/>
                <w:szCs w:val="24"/>
              </w:rPr>
              <w:lastRenderedPageBreak/>
              <w:t>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w:t>
            </w:r>
          </w:p>
          <w:p w:rsidR="00B923E6" w:rsidRPr="008430AF" w:rsidRDefault="00B923E6" w:rsidP="00B923E6">
            <w:pP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Закреплять традиционные гендерные представления, продолжать развивать в мальчиках и девочках качества, свойственные их полу.</w:t>
            </w:r>
          </w:p>
          <w:p w:rsidR="00B923E6" w:rsidRPr="008430AF" w:rsidRDefault="00B923E6" w:rsidP="00B923E6">
            <w:pP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Семья.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w:t>
            </w:r>
          </w:p>
          <w:p w:rsidR="00B923E6" w:rsidRPr="008430AF" w:rsidRDefault="00B923E6" w:rsidP="00B923E6">
            <w:pP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Закреплять знание домашнего адреса и телефона, имен и отчеств родителей, их профессий.</w:t>
            </w:r>
          </w:p>
          <w:p w:rsidR="00B923E6" w:rsidRPr="008430AF" w:rsidRDefault="00B923E6" w:rsidP="00B923E6">
            <w:pP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Детский сад. 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w:t>
            </w:r>
          </w:p>
          <w:p w:rsidR="00B923E6" w:rsidRPr="008430AF" w:rsidRDefault="00B923E6" w:rsidP="00B923E6">
            <w:pP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Привлекать детей к созданию развивающей среды дошкольного учреждения (мини-музеев, выставок, библиотеки и др.); формировать умение эстетически оценивать окружающую среду, высказывать оценочные суждения, обосновывать свое мнение.</w:t>
            </w:r>
          </w:p>
          <w:p w:rsidR="00B923E6" w:rsidRPr="008430AF" w:rsidRDefault="00B923E6" w:rsidP="00B923E6">
            <w:pP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tc>
      </w:tr>
      <w:tr w:rsidR="00B923E6" w:rsidRPr="008430AF" w:rsidTr="00B923E6">
        <w:tc>
          <w:tcPr>
            <w:tcW w:w="1031" w:type="pct"/>
            <w:tcBorders>
              <w:top w:val="single" w:sz="4" w:space="0" w:color="auto"/>
              <w:left w:val="nil"/>
              <w:bottom w:val="nil"/>
              <w:right w:val="nil"/>
            </w:tcBorders>
          </w:tcPr>
          <w:p w:rsidR="00B923E6" w:rsidRPr="008430AF" w:rsidRDefault="00B923E6" w:rsidP="00B923E6">
            <w:pPr>
              <w:rPr>
                <w:rFonts w:ascii="Times New Roman" w:eastAsia="Times New Roman" w:hAnsi="Times New Roman" w:cs="Times New Roman"/>
                <w:noProof/>
                <w:sz w:val="24"/>
                <w:szCs w:val="24"/>
              </w:rPr>
            </w:pPr>
          </w:p>
        </w:tc>
        <w:tc>
          <w:tcPr>
            <w:tcW w:w="1176" w:type="pct"/>
            <w:gridSpan w:val="2"/>
            <w:tcBorders>
              <w:top w:val="single" w:sz="4" w:space="0" w:color="auto"/>
              <w:left w:val="nil"/>
              <w:bottom w:val="nil"/>
              <w:right w:val="nil"/>
            </w:tcBorders>
          </w:tcPr>
          <w:p w:rsidR="00B923E6" w:rsidRDefault="00B923E6" w:rsidP="00B923E6">
            <w:pPr>
              <w:rPr>
                <w:rFonts w:ascii="Times New Roman" w:eastAsia="Times New Roman" w:hAnsi="Times New Roman" w:cs="Times New Roman"/>
                <w:sz w:val="24"/>
                <w:szCs w:val="24"/>
              </w:rPr>
            </w:pPr>
          </w:p>
          <w:p w:rsidR="00373C90" w:rsidRPr="008430AF" w:rsidRDefault="00373C90" w:rsidP="00B923E6">
            <w:pPr>
              <w:rPr>
                <w:rFonts w:ascii="Times New Roman" w:eastAsia="Times New Roman" w:hAnsi="Times New Roman" w:cs="Times New Roman"/>
                <w:sz w:val="24"/>
                <w:szCs w:val="24"/>
              </w:rPr>
            </w:pPr>
          </w:p>
        </w:tc>
        <w:tc>
          <w:tcPr>
            <w:tcW w:w="2793" w:type="pct"/>
            <w:gridSpan w:val="3"/>
            <w:tcBorders>
              <w:top w:val="single" w:sz="4" w:space="0" w:color="auto"/>
              <w:left w:val="nil"/>
              <w:bottom w:val="nil"/>
              <w:right w:val="nil"/>
            </w:tcBorders>
          </w:tcPr>
          <w:p w:rsidR="00B923E6" w:rsidRPr="008430AF" w:rsidRDefault="00B923E6" w:rsidP="00B923E6">
            <w:pPr>
              <w:rPr>
                <w:rFonts w:ascii="Times New Roman" w:eastAsia="Times New Roman" w:hAnsi="Times New Roman" w:cs="Times New Roman"/>
                <w:sz w:val="24"/>
                <w:szCs w:val="24"/>
              </w:rPr>
            </w:pPr>
          </w:p>
        </w:tc>
      </w:tr>
      <w:tr w:rsidR="00B923E6" w:rsidRPr="008430AF" w:rsidTr="00B923E6">
        <w:tblPrEx>
          <w:tblLook w:val="01E0" w:firstRow="1" w:lastRow="1" w:firstColumn="1" w:lastColumn="1" w:noHBand="0" w:noVBand="0"/>
        </w:tblPrEx>
        <w:trPr>
          <w:trHeight w:val="375"/>
        </w:trPr>
        <w:tc>
          <w:tcPr>
            <w:tcW w:w="5000" w:type="pct"/>
            <w:gridSpan w:val="6"/>
            <w:tcBorders>
              <w:top w:val="single" w:sz="4" w:space="0" w:color="auto"/>
              <w:left w:val="single" w:sz="4" w:space="0" w:color="auto"/>
              <w:bottom w:val="single" w:sz="4" w:space="0" w:color="auto"/>
              <w:right w:val="single" w:sz="4" w:space="0" w:color="auto"/>
            </w:tcBorders>
          </w:tcPr>
          <w:p w:rsidR="00B923E6" w:rsidRPr="008430AF" w:rsidRDefault="00B923E6" w:rsidP="00B923E6">
            <w:pPr>
              <w:rPr>
                <w:rFonts w:ascii="Times New Roman" w:eastAsia="Times New Roman" w:hAnsi="Times New Roman" w:cs="Times New Roman"/>
                <w:b/>
                <w:sz w:val="24"/>
                <w:szCs w:val="24"/>
              </w:rPr>
            </w:pPr>
            <w:r w:rsidRPr="008430AF">
              <w:rPr>
                <w:rFonts w:ascii="Times New Roman" w:eastAsia="Times New Roman" w:hAnsi="Times New Roman" w:cs="Times New Roman"/>
                <w:b/>
                <w:noProof/>
                <w:sz w:val="24"/>
                <w:szCs w:val="24"/>
              </w:rPr>
              <w:t>Социализация, развитие общения, нравственное воспитание</w:t>
            </w:r>
          </w:p>
        </w:tc>
      </w:tr>
      <w:tr w:rsidR="00B923E6" w:rsidRPr="008430AF" w:rsidTr="00B923E6">
        <w:tblPrEx>
          <w:tblLook w:val="01E0" w:firstRow="1" w:lastRow="1" w:firstColumn="1" w:lastColumn="1" w:noHBand="0" w:noVBand="0"/>
        </w:tblPrEx>
        <w:trPr>
          <w:trHeight w:val="601"/>
        </w:trPr>
        <w:tc>
          <w:tcPr>
            <w:tcW w:w="1124" w:type="pct"/>
            <w:gridSpan w:val="2"/>
            <w:vAlign w:val="center"/>
          </w:tcPr>
          <w:p w:rsidR="00B923E6" w:rsidRPr="008430AF" w:rsidRDefault="00B923E6" w:rsidP="00B923E6">
            <w:pPr>
              <w:jc w:val="center"/>
              <w:rPr>
                <w:rFonts w:ascii="Times New Roman" w:eastAsia="Times New Roman" w:hAnsi="Times New Roman" w:cs="Times New Roman"/>
                <w:b/>
                <w:sz w:val="24"/>
                <w:szCs w:val="24"/>
              </w:rPr>
            </w:pPr>
            <w:r w:rsidRPr="008430AF">
              <w:rPr>
                <w:rFonts w:ascii="Times New Roman" w:eastAsia="Times New Roman" w:hAnsi="Times New Roman" w:cs="Times New Roman"/>
                <w:b/>
                <w:sz w:val="24"/>
                <w:szCs w:val="24"/>
              </w:rPr>
              <w:t>Режимные моменты</w:t>
            </w:r>
          </w:p>
        </w:tc>
        <w:tc>
          <w:tcPr>
            <w:tcW w:w="1237" w:type="pct"/>
            <w:gridSpan w:val="2"/>
            <w:vAlign w:val="center"/>
          </w:tcPr>
          <w:p w:rsidR="00B923E6" w:rsidRPr="008430AF" w:rsidRDefault="00B923E6" w:rsidP="00B923E6">
            <w:pPr>
              <w:jc w:val="center"/>
              <w:rPr>
                <w:rFonts w:ascii="Times New Roman" w:eastAsia="Times New Roman" w:hAnsi="Times New Roman" w:cs="Times New Roman"/>
                <w:b/>
                <w:sz w:val="24"/>
                <w:szCs w:val="24"/>
              </w:rPr>
            </w:pPr>
            <w:r w:rsidRPr="008430AF">
              <w:rPr>
                <w:rFonts w:ascii="Times New Roman" w:eastAsia="Times New Roman" w:hAnsi="Times New Roman" w:cs="Times New Roman"/>
                <w:b/>
                <w:sz w:val="24"/>
                <w:szCs w:val="24"/>
              </w:rPr>
              <w:t>Совместная деятельность педагога с детьми</w:t>
            </w:r>
          </w:p>
        </w:tc>
        <w:tc>
          <w:tcPr>
            <w:tcW w:w="1350" w:type="pct"/>
            <w:vAlign w:val="center"/>
          </w:tcPr>
          <w:p w:rsidR="00B923E6" w:rsidRPr="008430AF" w:rsidRDefault="00B923E6" w:rsidP="00B923E6">
            <w:pPr>
              <w:jc w:val="center"/>
              <w:rPr>
                <w:rFonts w:ascii="Times New Roman" w:eastAsia="Times New Roman" w:hAnsi="Times New Roman" w:cs="Times New Roman"/>
                <w:b/>
                <w:sz w:val="24"/>
                <w:szCs w:val="24"/>
              </w:rPr>
            </w:pPr>
            <w:r w:rsidRPr="008430AF">
              <w:rPr>
                <w:rFonts w:ascii="Times New Roman" w:eastAsia="Times New Roman" w:hAnsi="Times New Roman" w:cs="Times New Roman"/>
                <w:b/>
                <w:sz w:val="24"/>
                <w:szCs w:val="24"/>
              </w:rPr>
              <w:t>Самостоятельная деятельность детей</w:t>
            </w:r>
          </w:p>
        </w:tc>
        <w:tc>
          <w:tcPr>
            <w:tcW w:w="1289" w:type="pct"/>
            <w:vAlign w:val="center"/>
          </w:tcPr>
          <w:p w:rsidR="00B923E6" w:rsidRPr="008430AF" w:rsidRDefault="00B923E6" w:rsidP="00B923E6">
            <w:pPr>
              <w:jc w:val="center"/>
              <w:rPr>
                <w:rFonts w:ascii="Times New Roman" w:eastAsia="Times New Roman" w:hAnsi="Times New Roman" w:cs="Times New Roman"/>
                <w:b/>
                <w:sz w:val="24"/>
                <w:szCs w:val="24"/>
              </w:rPr>
            </w:pPr>
            <w:r w:rsidRPr="008430AF">
              <w:rPr>
                <w:rFonts w:ascii="Times New Roman" w:eastAsia="Times New Roman" w:hAnsi="Times New Roman" w:cs="Times New Roman"/>
                <w:b/>
                <w:sz w:val="24"/>
                <w:szCs w:val="24"/>
              </w:rPr>
              <w:t>Совместная деятельность с семьей</w:t>
            </w:r>
          </w:p>
        </w:tc>
      </w:tr>
      <w:tr w:rsidR="00B923E6" w:rsidRPr="008430AF" w:rsidTr="00B923E6">
        <w:tblPrEx>
          <w:tblLook w:val="01E0" w:firstRow="1" w:lastRow="1" w:firstColumn="1" w:lastColumn="1" w:noHBand="0" w:noVBand="0"/>
        </w:tblPrEx>
        <w:trPr>
          <w:trHeight w:val="283"/>
        </w:trPr>
        <w:tc>
          <w:tcPr>
            <w:tcW w:w="5000" w:type="pct"/>
            <w:gridSpan w:val="6"/>
          </w:tcPr>
          <w:p w:rsidR="00B923E6" w:rsidRPr="008430AF" w:rsidRDefault="00B923E6" w:rsidP="00B923E6">
            <w:pP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Формы организации детей</w:t>
            </w:r>
          </w:p>
        </w:tc>
      </w:tr>
      <w:tr w:rsidR="00B923E6" w:rsidRPr="008430AF" w:rsidTr="00B923E6">
        <w:tblPrEx>
          <w:tblLook w:val="01E0" w:firstRow="1" w:lastRow="1" w:firstColumn="1" w:lastColumn="1" w:noHBand="0" w:noVBand="0"/>
        </w:tblPrEx>
        <w:trPr>
          <w:trHeight w:val="381"/>
        </w:trPr>
        <w:tc>
          <w:tcPr>
            <w:tcW w:w="1124" w:type="pct"/>
            <w:gridSpan w:val="2"/>
            <w:vAlign w:val="center"/>
          </w:tcPr>
          <w:p w:rsidR="00B923E6" w:rsidRPr="008430AF" w:rsidRDefault="00B923E6" w:rsidP="00B923E6">
            <w:pPr>
              <w:jc w:val="cente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индивидуальные,</w:t>
            </w:r>
          </w:p>
          <w:p w:rsidR="00B923E6" w:rsidRPr="008430AF" w:rsidRDefault="00B923E6" w:rsidP="00B923E6">
            <w:pPr>
              <w:jc w:val="cente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подгрупповые</w:t>
            </w:r>
          </w:p>
        </w:tc>
        <w:tc>
          <w:tcPr>
            <w:tcW w:w="1237" w:type="pct"/>
            <w:gridSpan w:val="2"/>
            <w:vAlign w:val="center"/>
          </w:tcPr>
          <w:p w:rsidR="00B923E6" w:rsidRPr="008430AF" w:rsidRDefault="00B923E6" w:rsidP="00B923E6">
            <w:pPr>
              <w:jc w:val="cente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групповые,</w:t>
            </w:r>
          </w:p>
          <w:p w:rsidR="00B923E6" w:rsidRPr="008430AF" w:rsidRDefault="00B923E6" w:rsidP="00B923E6">
            <w:pPr>
              <w:jc w:val="cente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подгрупповые,</w:t>
            </w:r>
          </w:p>
          <w:p w:rsidR="00B923E6" w:rsidRPr="008430AF" w:rsidRDefault="00B923E6" w:rsidP="00B923E6">
            <w:pPr>
              <w:jc w:val="cente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индивидуальные</w:t>
            </w:r>
          </w:p>
        </w:tc>
        <w:tc>
          <w:tcPr>
            <w:tcW w:w="1350" w:type="pct"/>
            <w:vAlign w:val="center"/>
          </w:tcPr>
          <w:p w:rsidR="00B923E6" w:rsidRPr="008430AF" w:rsidRDefault="00B923E6" w:rsidP="00B923E6">
            <w:pPr>
              <w:jc w:val="cente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индивидуальные</w:t>
            </w:r>
          </w:p>
        </w:tc>
        <w:tc>
          <w:tcPr>
            <w:tcW w:w="1289" w:type="pct"/>
            <w:vAlign w:val="center"/>
          </w:tcPr>
          <w:p w:rsidR="00B923E6" w:rsidRPr="008430AF" w:rsidRDefault="00B923E6" w:rsidP="00B923E6">
            <w:pPr>
              <w:jc w:val="cente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групповые,</w:t>
            </w:r>
          </w:p>
          <w:p w:rsidR="00B923E6" w:rsidRPr="008430AF" w:rsidRDefault="00B923E6" w:rsidP="00B923E6">
            <w:pPr>
              <w:jc w:val="cente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подгрупповые,</w:t>
            </w:r>
          </w:p>
          <w:p w:rsidR="00B923E6" w:rsidRPr="008430AF" w:rsidRDefault="00B923E6" w:rsidP="00B923E6">
            <w:pPr>
              <w:jc w:val="cente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индивидуальные</w:t>
            </w:r>
          </w:p>
        </w:tc>
      </w:tr>
      <w:tr w:rsidR="00B923E6" w:rsidRPr="008430AF" w:rsidTr="00B923E6">
        <w:tblPrEx>
          <w:tblLook w:val="01E0" w:firstRow="1" w:lastRow="1" w:firstColumn="1" w:lastColumn="1" w:noHBand="0" w:noVBand="0"/>
        </w:tblPrEx>
        <w:trPr>
          <w:trHeight w:val="381"/>
        </w:trPr>
        <w:tc>
          <w:tcPr>
            <w:tcW w:w="5000" w:type="pct"/>
            <w:gridSpan w:val="6"/>
          </w:tcPr>
          <w:p w:rsidR="00B923E6" w:rsidRPr="008430AF" w:rsidRDefault="00B923E6" w:rsidP="00B923E6">
            <w:pP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Методы и приемы</w:t>
            </w:r>
          </w:p>
        </w:tc>
      </w:tr>
      <w:tr w:rsidR="00B923E6" w:rsidRPr="008430AF" w:rsidTr="00B923E6">
        <w:tblPrEx>
          <w:tblLook w:val="01E0" w:firstRow="1" w:lastRow="1" w:firstColumn="1" w:lastColumn="1" w:noHBand="0" w:noVBand="0"/>
        </w:tblPrEx>
        <w:trPr>
          <w:trHeight w:val="381"/>
        </w:trPr>
        <w:tc>
          <w:tcPr>
            <w:tcW w:w="1124" w:type="pct"/>
            <w:gridSpan w:val="2"/>
            <w:vAlign w:val="center"/>
          </w:tcPr>
          <w:p w:rsidR="00B923E6" w:rsidRPr="008430AF" w:rsidRDefault="00B923E6" w:rsidP="00B923E6">
            <w:pPr>
              <w:jc w:val="cente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совместные действия,</w:t>
            </w:r>
          </w:p>
          <w:p w:rsidR="00B923E6" w:rsidRPr="008430AF" w:rsidRDefault="00B923E6" w:rsidP="00B923E6">
            <w:pPr>
              <w:jc w:val="cente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наблюдения,</w:t>
            </w:r>
          </w:p>
          <w:p w:rsidR="00B923E6" w:rsidRPr="008430AF" w:rsidRDefault="00B923E6" w:rsidP="00B923E6">
            <w:pPr>
              <w:jc w:val="cente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игра,</w:t>
            </w:r>
          </w:p>
          <w:p w:rsidR="00B923E6" w:rsidRPr="008430AF" w:rsidRDefault="00B923E6" w:rsidP="00B923E6">
            <w:pPr>
              <w:jc w:val="cente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просмотр и анализ мультфильмов, видеофильмов,</w:t>
            </w:r>
          </w:p>
          <w:p w:rsidR="00B923E6" w:rsidRPr="008430AF" w:rsidRDefault="00B923E6" w:rsidP="00B923E6">
            <w:pPr>
              <w:jc w:val="cente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чтение,</w:t>
            </w:r>
          </w:p>
          <w:p w:rsidR="00B923E6" w:rsidRPr="008430AF" w:rsidRDefault="00B923E6" w:rsidP="00B923E6">
            <w:pPr>
              <w:jc w:val="cente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беседа</w:t>
            </w:r>
          </w:p>
        </w:tc>
        <w:tc>
          <w:tcPr>
            <w:tcW w:w="1237" w:type="pct"/>
            <w:gridSpan w:val="2"/>
            <w:vAlign w:val="center"/>
          </w:tcPr>
          <w:p w:rsidR="00B923E6" w:rsidRPr="008430AF" w:rsidRDefault="00B923E6" w:rsidP="00B923E6">
            <w:pPr>
              <w:jc w:val="cente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совместные действия,</w:t>
            </w:r>
          </w:p>
          <w:p w:rsidR="00B923E6" w:rsidRPr="008430AF" w:rsidRDefault="00B923E6" w:rsidP="00B923E6">
            <w:pPr>
              <w:jc w:val="cente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наблюдения,</w:t>
            </w:r>
          </w:p>
          <w:p w:rsidR="00B923E6" w:rsidRPr="008430AF" w:rsidRDefault="00B923E6" w:rsidP="00B923E6">
            <w:pPr>
              <w:jc w:val="cente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игра,</w:t>
            </w:r>
          </w:p>
          <w:p w:rsidR="00B923E6" w:rsidRPr="008430AF" w:rsidRDefault="00B923E6" w:rsidP="00B923E6">
            <w:pPr>
              <w:jc w:val="cente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просмотр и анализ мультфильмов,</w:t>
            </w:r>
          </w:p>
          <w:p w:rsidR="00B923E6" w:rsidRPr="008430AF" w:rsidRDefault="00B923E6" w:rsidP="00B923E6">
            <w:pPr>
              <w:jc w:val="cente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чтение,</w:t>
            </w:r>
          </w:p>
          <w:p w:rsidR="00B923E6" w:rsidRPr="008430AF" w:rsidRDefault="00B923E6" w:rsidP="00B923E6">
            <w:pPr>
              <w:jc w:val="cente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беседа,</w:t>
            </w:r>
          </w:p>
          <w:p w:rsidR="00B923E6" w:rsidRPr="008430AF" w:rsidRDefault="00B923E6" w:rsidP="00B923E6">
            <w:pPr>
              <w:jc w:val="cente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экспериментирование</w:t>
            </w:r>
          </w:p>
        </w:tc>
        <w:tc>
          <w:tcPr>
            <w:tcW w:w="1350" w:type="pct"/>
            <w:vAlign w:val="center"/>
          </w:tcPr>
          <w:p w:rsidR="00B923E6" w:rsidRPr="008430AF" w:rsidRDefault="00B923E6" w:rsidP="00B923E6">
            <w:pPr>
              <w:jc w:val="cente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создание соответствующей развивающей предметно-пространственной среды</w:t>
            </w:r>
          </w:p>
          <w:p w:rsidR="00B923E6" w:rsidRPr="008430AF" w:rsidRDefault="00B923E6" w:rsidP="00B923E6">
            <w:pPr>
              <w:jc w:val="center"/>
              <w:rPr>
                <w:rFonts w:ascii="Times New Roman" w:eastAsia="Times New Roman" w:hAnsi="Times New Roman" w:cs="Times New Roman"/>
                <w:sz w:val="24"/>
                <w:szCs w:val="24"/>
              </w:rPr>
            </w:pPr>
          </w:p>
        </w:tc>
        <w:tc>
          <w:tcPr>
            <w:tcW w:w="1289" w:type="pct"/>
            <w:vAlign w:val="center"/>
          </w:tcPr>
          <w:p w:rsidR="00B923E6" w:rsidRPr="008430AF" w:rsidRDefault="00B923E6" w:rsidP="00B923E6">
            <w:pPr>
              <w:jc w:val="cente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беседы,</w:t>
            </w:r>
          </w:p>
          <w:p w:rsidR="00B923E6" w:rsidRPr="008430AF" w:rsidRDefault="00B923E6" w:rsidP="00B923E6">
            <w:pPr>
              <w:jc w:val="cente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консультации,</w:t>
            </w:r>
          </w:p>
          <w:p w:rsidR="00B923E6" w:rsidRPr="008430AF" w:rsidRDefault="00B923E6" w:rsidP="00B923E6">
            <w:pPr>
              <w:jc w:val="cente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деловые игры,</w:t>
            </w:r>
          </w:p>
          <w:p w:rsidR="00B923E6" w:rsidRPr="008430AF" w:rsidRDefault="00B923E6" w:rsidP="00B923E6">
            <w:pPr>
              <w:jc w:val="cente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просмотры</w:t>
            </w:r>
          </w:p>
          <w:p w:rsidR="00B923E6" w:rsidRPr="008430AF" w:rsidRDefault="00B923E6" w:rsidP="00B923E6">
            <w:pPr>
              <w:jc w:val="cente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обучающих фильмов</w:t>
            </w:r>
          </w:p>
        </w:tc>
      </w:tr>
    </w:tbl>
    <w:p w:rsidR="00B923E6" w:rsidRPr="008430AF" w:rsidRDefault="00B923E6" w:rsidP="00B923E6">
      <w:pPr>
        <w:rPr>
          <w:rFonts w:ascii="Times New Roman" w:eastAsia="Times New Roman" w:hAnsi="Times New Roman" w:cs="Times New Roman"/>
          <w:b/>
          <w:i/>
          <w:sz w:val="24"/>
          <w:szCs w:val="24"/>
        </w:rPr>
      </w:pPr>
      <w:r w:rsidRPr="008430AF">
        <w:rPr>
          <w:rFonts w:ascii="Times New Roman" w:eastAsia="Times New Roman" w:hAnsi="Times New Roman" w:cs="Times New Roman"/>
          <w:b/>
          <w:i/>
          <w:sz w:val="24"/>
          <w:szCs w:val="24"/>
        </w:rPr>
        <w:t>Содержание образовательной деятельности по направлению</w:t>
      </w:r>
    </w:p>
    <w:p w:rsidR="00B923E6" w:rsidRPr="008430AF" w:rsidRDefault="00B923E6" w:rsidP="00B923E6">
      <w:pPr>
        <w:autoSpaceDE w:val="0"/>
        <w:autoSpaceDN w:val="0"/>
        <w:adjustRightInd w:val="0"/>
        <w:rPr>
          <w:rFonts w:ascii="Times New Roman" w:eastAsia="Calibri" w:hAnsi="Times New Roman" w:cs="Times New Roman"/>
          <w:b/>
          <w:i/>
          <w:sz w:val="24"/>
          <w:szCs w:val="24"/>
        </w:rPr>
      </w:pPr>
      <w:r w:rsidRPr="008430AF">
        <w:rPr>
          <w:rFonts w:ascii="Times New Roman" w:eastAsia="Calibri" w:hAnsi="Times New Roman" w:cs="Times New Roman"/>
          <w:b/>
          <w:i/>
          <w:sz w:val="24"/>
          <w:szCs w:val="24"/>
        </w:rPr>
        <w:lastRenderedPageBreak/>
        <w:t>«Самообслуживание, самостоятельность трудовое воспитание»</w:t>
      </w:r>
    </w:p>
    <w:tbl>
      <w:tblPr>
        <w:tblW w:w="49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9"/>
        <w:gridCol w:w="3230"/>
        <w:gridCol w:w="9074"/>
      </w:tblGrid>
      <w:tr w:rsidR="00B923E6" w:rsidRPr="008430AF" w:rsidTr="00B923E6">
        <w:tc>
          <w:tcPr>
            <w:tcW w:w="764" w:type="pct"/>
            <w:vAlign w:val="center"/>
          </w:tcPr>
          <w:p w:rsidR="00B923E6" w:rsidRPr="008430AF" w:rsidRDefault="00B923E6" w:rsidP="00B923E6">
            <w:pPr>
              <w:jc w:val="center"/>
              <w:rPr>
                <w:rFonts w:ascii="Times New Roman" w:eastAsia="Times New Roman" w:hAnsi="Times New Roman" w:cs="Times New Roman"/>
                <w:b/>
                <w:noProof/>
                <w:sz w:val="24"/>
                <w:szCs w:val="24"/>
              </w:rPr>
            </w:pPr>
            <w:r w:rsidRPr="008430AF">
              <w:rPr>
                <w:rFonts w:ascii="Times New Roman" w:eastAsia="Times New Roman" w:hAnsi="Times New Roman" w:cs="Times New Roman"/>
                <w:b/>
                <w:noProof/>
                <w:sz w:val="24"/>
                <w:szCs w:val="24"/>
              </w:rPr>
              <w:t>возрастная группа</w:t>
            </w:r>
          </w:p>
        </w:tc>
        <w:tc>
          <w:tcPr>
            <w:tcW w:w="1112" w:type="pct"/>
            <w:vAlign w:val="center"/>
          </w:tcPr>
          <w:p w:rsidR="00B923E6" w:rsidRPr="008430AF" w:rsidRDefault="00B923E6" w:rsidP="00B923E6">
            <w:pPr>
              <w:jc w:val="center"/>
              <w:rPr>
                <w:rFonts w:ascii="Times New Roman" w:eastAsia="Times New Roman" w:hAnsi="Times New Roman" w:cs="Times New Roman"/>
                <w:b/>
                <w:noProof/>
                <w:sz w:val="24"/>
                <w:szCs w:val="24"/>
              </w:rPr>
            </w:pPr>
            <w:r w:rsidRPr="008430AF">
              <w:rPr>
                <w:rFonts w:ascii="Times New Roman" w:eastAsia="Times New Roman" w:hAnsi="Times New Roman" w:cs="Times New Roman"/>
                <w:b/>
                <w:noProof/>
                <w:sz w:val="24"/>
                <w:szCs w:val="24"/>
              </w:rPr>
              <w:t>направление</w:t>
            </w:r>
          </w:p>
        </w:tc>
        <w:tc>
          <w:tcPr>
            <w:tcW w:w="3124" w:type="pct"/>
            <w:vAlign w:val="center"/>
          </w:tcPr>
          <w:p w:rsidR="00B923E6" w:rsidRPr="008430AF" w:rsidRDefault="00B923E6" w:rsidP="00B923E6">
            <w:pPr>
              <w:jc w:val="center"/>
              <w:rPr>
                <w:rFonts w:ascii="Times New Roman" w:eastAsia="Times New Roman" w:hAnsi="Times New Roman" w:cs="Times New Roman"/>
                <w:b/>
                <w:noProof/>
                <w:sz w:val="24"/>
                <w:szCs w:val="24"/>
              </w:rPr>
            </w:pPr>
            <w:r w:rsidRPr="008430AF">
              <w:rPr>
                <w:rFonts w:ascii="Times New Roman" w:eastAsia="Times New Roman" w:hAnsi="Times New Roman" w:cs="Times New Roman"/>
                <w:b/>
                <w:noProof/>
                <w:sz w:val="24"/>
                <w:szCs w:val="24"/>
              </w:rPr>
              <w:t>задачи</w:t>
            </w:r>
          </w:p>
        </w:tc>
      </w:tr>
      <w:tr w:rsidR="00B923E6" w:rsidRPr="008430AF" w:rsidTr="00B923E6">
        <w:tc>
          <w:tcPr>
            <w:tcW w:w="764" w:type="pct"/>
            <w:vMerge w:val="restart"/>
            <w:vAlign w:val="center"/>
          </w:tcPr>
          <w:p w:rsidR="00B923E6" w:rsidRPr="008430AF" w:rsidRDefault="00B923E6" w:rsidP="00B923E6">
            <w:pPr>
              <w:jc w:val="cente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Подготовительная к школе группа</w:t>
            </w:r>
          </w:p>
          <w:p w:rsidR="00B923E6" w:rsidRPr="008430AF" w:rsidRDefault="00B923E6" w:rsidP="00B923E6">
            <w:pPr>
              <w:jc w:val="cente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(от 6 до 7 лет)</w:t>
            </w:r>
          </w:p>
          <w:p w:rsidR="00B923E6" w:rsidRPr="008430AF" w:rsidRDefault="00B923E6" w:rsidP="00B923E6">
            <w:pPr>
              <w:jc w:val="center"/>
              <w:rPr>
                <w:rFonts w:ascii="Times New Roman" w:eastAsia="Times New Roman" w:hAnsi="Times New Roman" w:cs="Times New Roman"/>
                <w:noProof/>
                <w:sz w:val="24"/>
                <w:szCs w:val="24"/>
              </w:rPr>
            </w:pPr>
          </w:p>
        </w:tc>
        <w:tc>
          <w:tcPr>
            <w:tcW w:w="1112" w:type="pct"/>
            <w:vAlign w:val="center"/>
          </w:tcPr>
          <w:p w:rsidR="00B923E6" w:rsidRPr="008430AF" w:rsidRDefault="00B923E6" w:rsidP="00B923E6">
            <w:pPr>
              <w:jc w:val="cente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Воспитание культурно-гигиенических навыков</w:t>
            </w:r>
          </w:p>
        </w:tc>
        <w:tc>
          <w:tcPr>
            <w:tcW w:w="3124" w:type="pct"/>
          </w:tcPr>
          <w:p w:rsidR="00B923E6" w:rsidRPr="008430AF" w:rsidRDefault="00B923E6" w:rsidP="00B923E6">
            <w:pP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Воспитывать привычку быстро и правильно умываться, насухо вытираться, пользуясь индивидуальным полотенцем, пользоваться носовым платком и расческой.</w:t>
            </w:r>
          </w:p>
          <w:p w:rsidR="00B923E6" w:rsidRPr="008430AF" w:rsidRDefault="00B923E6" w:rsidP="00B923E6">
            <w:pP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Закреплять умения детей аккуратно пользоваться столовыми приборами; правильно вести себя за столом; обращаться с просьбой, благодарить.</w:t>
            </w:r>
          </w:p>
          <w:p w:rsidR="00B923E6" w:rsidRPr="008430AF" w:rsidRDefault="00B923E6" w:rsidP="00B923E6">
            <w:pP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tc>
      </w:tr>
      <w:tr w:rsidR="00B923E6" w:rsidRPr="008430AF" w:rsidTr="00B923E6">
        <w:tc>
          <w:tcPr>
            <w:tcW w:w="764" w:type="pct"/>
            <w:vMerge/>
          </w:tcPr>
          <w:p w:rsidR="00B923E6" w:rsidRPr="008430AF" w:rsidRDefault="00B923E6" w:rsidP="00B923E6">
            <w:pPr>
              <w:rPr>
                <w:rFonts w:ascii="Times New Roman" w:eastAsia="Times New Roman" w:hAnsi="Times New Roman" w:cs="Times New Roman"/>
                <w:sz w:val="24"/>
                <w:szCs w:val="24"/>
              </w:rPr>
            </w:pPr>
          </w:p>
        </w:tc>
        <w:tc>
          <w:tcPr>
            <w:tcW w:w="1112" w:type="pct"/>
            <w:vAlign w:val="center"/>
          </w:tcPr>
          <w:p w:rsidR="00B923E6" w:rsidRPr="008430AF" w:rsidRDefault="00B923E6" w:rsidP="00B923E6">
            <w:pPr>
              <w:jc w:val="cente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Самообслуживание</w:t>
            </w:r>
          </w:p>
        </w:tc>
        <w:tc>
          <w:tcPr>
            <w:tcW w:w="3124" w:type="pct"/>
          </w:tcPr>
          <w:p w:rsidR="00B923E6" w:rsidRPr="008430AF" w:rsidRDefault="00B923E6" w:rsidP="00B923E6">
            <w:pP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Закреплять умение самостоятельно и быстро одеваться и раздеваться, складывать в шкаф одежду, ставить на место обувь</w:t>
            </w:r>
          </w:p>
          <w:p w:rsidR="00B923E6" w:rsidRPr="008430AF" w:rsidRDefault="00B923E6" w:rsidP="00B923E6">
            <w:pP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Закреплять умение самостоятельно и своевременно готовить материалы и пособия к занятию, без напоминания убирать свое рабочее место.</w:t>
            </w:r>
          </w:p>
        </w:tc>
      </w:tr>
      <w:tr w:rsidR="00B923E6" w:rsidRPr="008430AF" w:rsidTr="00B923E6">
        <w:tc>
          <w:tcPr>
            <w:tcW w:w="764" w:type="pct"/>
            <w:vMerge/>
          </w:tcPr>
          <w:p w:rsidR="00B923E6" w:rsidRPr="008430AF" w:rsidRDefault="00B923E6" w:rsidP="00B923E6">
            <w:pPr>
              <w:rPr>
                <w:rFonts w:ascii="Times New Roman" w:eastAsia="Times New Roman" w:hAnsi="Times New Roman" w:cs="Times New Roman"/>
                <w:sz w:val="24"/>
                <w:szCs w:val="24"/>
              </w:rPr>
            </w:pPr>
          </w:p>
        </w:tc>
        <w:tc>
          <w:tcPr>
            <w:tcW w:w="1112" w:type="pct"/>
            <w:vAlign w:val="center"/>
          </w:tcPr>
          <w:p w:rsidR="00B923E6" w:rsidRPr="008430AF" w:rsidRDefault="00B923E6" w:rsidP="00B923E6">
            <w:pPr>
              <w:jc w:val="cente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Общественно-полезный труд</w:t>
            </w:r>
          </w:p>
        </w:tc>
        <w:tc>
          <w:tcPr>
            <w:tcW w:w="3124" w:type="pct"/>
          </w:tcPr>
          <w:p w:rsidR="00B923E6" w:rsidRPr="008430AF" w:rsidRDefault="00B923E6" w:rsidP="00B923E6">
            <w:pP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 xml:space="preserve">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 </w:t>
            </w:r>
          </w:p>
          <w:p w:rsidR="00B923E6" w:rsidRPr="008430AF" w:rsidRDefault="00B923E6" w:rsidP="00B923E6">
            <w:pP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 xml:space="preserve">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 </w:t>
            </w:r>
          </w:p>
          <w:p w:rsidR="00B923E6" w:rsidRPr="008430AF" w:rsidRDefault="00B923E6" w:rsidP="00B923E6">
            <w:pP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Закреплять умение планировать трудовую деятельность, отбирать необходимые материалы, делать несложные заготовки.</w:t>
            </w:r>
          </w:p>
          <w:p w:rsidR="00B923E6" w:rsidRPr="008430AF" w:rsidRDefault="00B923E6" w:rsidP="00B923E6">
            <w:pP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lastRenderedPageBreak/>
              <w:t>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w:t>
            </w:r>
          </w:p>
          <w:p w:rsidR="00B923E6" w:rsidRPr="008430AF" w:rsidRDefault="00B923E6" w:rsidP="00B923E6">
            <w:pP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 xml:space="preserve">Продолжать учить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 </w:t>
            </w:r>
          </w:p>
          <w:p w:rsidR="00B923E6" w:rsidRPr="008430AF" w:rsidRDefault="00B923E6" w:rsidP="00B923E6">
            <w:pP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Прививать интерес к учебной деятельности и желание учиться в школе.</w:t>
            </w:r>
          </w:p>
          <w:p w:rsidR="00B923E6" w:rsidRPr="008430AF" w:rsidRDefault="00B923E6" w:rsidP="00B923E6">
            <w:pP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 xml:space="preserve">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 </w:t>
            </w:r>
          </w:p>
        </w:tc>
      </w:tr>
      <w:tr w:rsidR="00B923E6" w:rsidRPr="008430AF" w:rsidTr="00B923E6">
        <w:tc>
          <w:tcPr>
            <w:tcW w:w="764" w:type="pct"/>
            <w:vMerge/>
          </w:tcPr>
          <w:p w:rsidR="00B923E6" w:rsidRPr="008430AF" w:rsidRDefault="00B923E6" w:rsidP="00B923E6">
            <w:pPr>
              <w:rPr>
                <w:rFonts w:ascii="Times New Roman" w:eastAsia="Times New Roman" w:hAnsi="Times New Roman" w:cs="Times New Roman"/>
                <w:sz w:val="24"/>
                <w:szCs w:val="24"/>
              </w:rPr>
            </w:pPr>
          </w:p>
        </w:tc>
        <w:tc>
          <w:tcPr>
            <w:tcW w:w="1112" w:type="pct"/>
            <w:vAlign w:val="center"/>
          </w:tcPr>
          <w:p w:rsidR="00B923E6" w:rsidRPr="008430AF" w:rsidRDefault="00B923E6" w:rsidP="00B923E6">
            <w:pPr>
              <w:jc w:val="cente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Труд в природе</w:t>
            </w:r>
          </w:p>
        </w:tc>
        <w:tc>
          <w:tcPr>
            <w:tcW w:w="3124" w:type="pct"/>
          </w:tcPr>
          <w:p w:rsidR="00B923E6" w:rsidRPr="008430AF" w:rsidRDefault="00B923E6" w:rsidP="00B923E6">
            <w:pP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 xml:space="preserve">Закреплять умение самостоятельно и ответственно выполнять обязанности дежурного в уголке природы: поливать комнатные растения, рыхлить почву, </w:t>
            </w:r>
          </w:p>
          <w:p w:rsidR="00B923E6" w:rsidRPr="008430AF" w:rsidRDefault="00B923E6" w:rsidP="00B923E6">
            <w:pP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Прививать детям интерес к труду в природе, привлекать их к посильному участию: осенью — к  сбору семян, выкапыванию луковиц, клубней цветов,  пересаживанию цветущих растений из грунта в уголок природы; зимой — к сгребанию снега к стволам деревьев и кустарникам,  выращиванию с помощью воспитателя цветов к праздникам; весной — к перекапыванию земли на  грядке и в цветнике, к посеву семян (овощей, цветов), высадке рассады; летом — к участию в рыхлении почвы, прополке и окучивании, поливе грядок и клумб.</w:t>
            </w:r>
          </w:p>
        </w:tc>
      </w:tr>
      <w:tr w:rsidR="00B923E6" w:rsidRPr="008430AF" w:rsidTr="00B923E6">
        <w:tc>
          <w:tcPr>
            <w:tcW w:w="764" w:type="pct"/>
            <w:vMerge/>
          </w:tcPr>
          <w:p w:rsidR="00B923E6" w:rsidRPr="008430AF" w:rsidRDefault="00B923E6" w:rsidP="00B923E6">
            <w:pPr>
              <w:rPr>
                <w:rFonts w:ascii="Times New Roman" w:eastAsia="Times New Roman" w:hAnsi="Times New Roman" w:cs="Times New Roman"/>
                <w:sz w:val="24"/>
                <w:szCs w:val="24"/>
              </w:rPr>
            </w:pPr>
          </w:p>
        </w:tc>
        <w:tc>
          <w:tcPr>
            <w:tcW w:w="1112" w:type="pct"/>
            <w:vAlign w:val="center"/>
          </w:tcPr>
          <w:p w:rsidR="00B923E6" w:rsidRPr="008430AF" w:rsidRDefault="00B923E6" w:rsidP="00B923E6">
            <w:pPr>
              <w:jc w:val="cente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Уважение к труду взрослых</w:t>
            </w:r>
          </w:p>
        </w:tc>
        <w:tc>
          <w:tcPr>
            <w:tcW w:w="3124" w:type="pct"/>
          </w:tcPr>
          <w:p w:rsidR="00B923E6" w:rsidRPr="008430AF" w:rsidRDefault="00B923E6" w:rsidP="00B923E6">
            <w:pP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t xml:space="preserve">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 </w:t>
            </w:r>
          </w:p>
          <w:p w:rsidR="00B923E6" w:rsidRPr="008430AF" w:rsidRDefault="00B923E6" w:rsidP="00B923E6">
            <w:pPr>
              <w:rPr>
                <w:rFonts w:ascii="Times New Roman" w:eastAsia="Times New Roman" w:hAnsi="Times New Roman" w:cs="Times New Roman"/>
                <w:sz w:val="24"/>
                <w:szCs w:val="24"/>
              </w:rPr>
            </w:pPr>
            <w:r w:rsidRPr="008430AF">
              <w:rPr>
                <w:rFonts w:ascii="Times New Roman" w:eastAsia="Times New Roman" w:hAnsi="Times New Roman" w:cs="Times New Roman"/>
                <w:sz w:val="24"/>
                <w:szCs w:val="24"/>
              </w:rPr>
              <w:lastRenderedPageBreak/>
              <w:t xml:space="preserve">Развивать интерес к различным профессиям, в частности к профессиям родителей и месту их работы. </w:t>
            </w:r>
          </w:p>
        </w:tc>
      </w:tr>
    </w:tbl>
    <w:p w:rsidR="00B923E6" w:rsidRPr="008430AF" w:rsidRDefault="00B923E6" w:rsidP="00B923E6">
      <w:pPr>
        <w:autoSpaceDE w:val="0"/>
        <w:autoSpaceDN w:val="0"/>
        <w:adjustRightInd w:val="0"/>
        <w:rPr>
          <w:rFonts w:ascii="Times New Roman" w:eastAsia="Times New Roman" w:hAnsi="Times New Roman" w:cs="Times New Roman"/>
          <w:b/>
          <w:noProof/>
          <w:sz w:val="24"/>
          <w:szCs w:val="24"/>
        </w:rPr>
      </w:pPr>
    </w:p>
    <w:p w:rsidR="00B923E6" w:rsidRPr="008430AF" w:rsidRDefault="00B923E6" w:rsidP="00652073">
      <w:pPr>
        <w:spacing w:after="160" w:line="259" w:lineRule="auto"/>
        <w:rPr>
          <w:rFonts w:ascii="Times New Roman" w:eastAsia="Times New Roman" w:hAnsi="Times New Roman" w:cs="Times New Roman"/>
          <w:b/>
          <w:noProof/>
          <w:sz w:val="24"/>
          <w:szCs w:val="24"/>
        </w:rPr>
      </w:pPr>
      <w:r w:rsidRPr="008430AF">
        <w:rPr>
          <w:rFonts w:ascii="Times New Roman" w:eastAsia="Times New Roman" w:hAnsi="Times New Roman" w:cs="Times New Roman"/>
          <w:b/>
          <w:noProof/>
          <w:sz w:val="24"/>
          <w:szCs w:val="24"/>
        </w:rPr>
        <w:t xml:space="preserve">Формы работы с детьми по трудовому воспитанию </w:t>
      </w:r>
    </w:p>
    <w:p w:rsidR="00B923E6" w:rsidRPr="008430AF" w:rsidRDefault="00B923E6" w:rsidP="00B923E6">
      <w:pPr>
        <w:rPr>
          <w:rFonts w:ascii="Times New Roman" w:eastAsia="Times New Roman" w:hAnsi="Times New Roman" w:cs="Times New Roman"/>
          <w:b/>
          <w:noProof/>
          <w:sz w:val="24"/>
          <w:szCs w:val="24"/>
        </w:rPr>
      </w:pPr>
    </w:p>
    <w:tbl>
      <w:tblPr>
        <w:tblW w:w="491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2"/>
        <w:gridCol w:w="1868"/>
        <w:gridCol w:w="2440"/>
        <w:gridCol w:w="2995"/>
        <w:gridCol w:w="2158"/>
        <w:gridCol w:w="444"/>
        <w:gridCol w:w="1786"/>
      </w:tblGrid>
      <w:tr w:rsidR="00B923E6" w:rsidRPr="008430AF" w:rsidTr="00B923E6">
        <w:trPr>
          <w:cantSplit/>
          <w:trHeight w:val="325"/>
        </w:trPr>
        <w:tc>
          <w:tcPr>
            <w:tcW w:w="975" w:type="pct"/>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tabs>
                <w:tab w:val="left" w:pos="188"/>
              </w:tabs>
              <w:jc w:val="center"/>
              <w:rPr>
                <w:rFonts w:ascii="Times New Roman" w:eastAsia="Times New Roman" w:hAnsi="Times New Roman" w:cs="Times New Roman"/>
                <w:b/>
                <w:noProof/>
                <w:sz w:val="24"/>
                <w:szCs w:val="24"/>
              </w:rPr>
            </w:pPr>
            <w:r w:rsidRPr="008430AF">
              <w:rPr>
                <w:rFonts w:ascii="Times New Roman" w:eastAsia="Times New Roman" w:hAnsi="Times New Roman" w:cs="Times New Roman"/>
                <w:b/>
                <w:noProof/>
                <w:sz w:val="24"/>
                <w:szCs w:val="24"/>
              </w:rPr>
              <w:t>Направление</w:t>
            </w:r>
          </w:p>
          <w:p w:rsidR="00B923E6" w:rsidRPr="008430AF" w:rsidRDefault="00B923E6" w:rsidP="00B923E6">
            <w:pPr>
              <w:tabs>
                <w:tab w:val="left" w:pos="188"/>
              </w:tabs>
              <w:jc w:val="center"/>
              <w:rPr>
                <w:rFonts w:ascii="Times New Roman" w:eastAsia="Times New Roman" w:hAnsi="Times New Roman" w:cs="Times New Roman"/>
                <w:b/>
                <w:noProof/>
                <w:sz w:val="24"/>
                <w:szCs w:val="24"/>
              </w:rPr>
            </w:pPr>
            <w:r w:rsidRPr="008430AF">
              <w:rPr>
                <w:rFonts w:ascii="Times New Roman" w:eastAsia="Times New Roman" w:hAnsi="Times New Roman" w:cs="Times New Roman"/>
                <w:b/>
                <w:noProof/>
                <w:sz w:val="24"/>
                <w:szCs w:val="24"/>
              </w:rPr>
              <w:t>работы</w:t>
            </w:r>
          </w:p>
        </w:tc>
        <w:tc>
          <w:tcPr>
            <w:tcW w:w="643" w:type="pct"/>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jc w:val="center"/>
              <w:rPr>
                <w:rFonts w:ascii="Times New Roman" w:eastAsia="Times New Roman" w:hAnsi="Times New Roman" w:cs="Times New Roman"/>
                <w:b/>
                <w:noProof/>
                <w:sz w:val="24"/>
                <w:szCs w:val="24"/>
              </w:rPr>
            </w:pPr>
            <w:r w:rsidRPr="008430AF">
              <w:rPr>
                <w:rFonts w:ascii="Times New Roman" w:eastAsia="Times New Roman" w:hAnsi="Times New Roman" w:cs="Times New Roman"/>
                <w:b/>
                <w:noProof/>
                <w:sz w:val="24"/>
                <w:szCs w:val="24"/>
              </w:rPr>
              <w:t>Возраст</w:t>
            </w:r>
          </w:p>
        </w:tc>
        <w:tc>
          <w:tcPr>
            <w:tcW w:w="3382" w:type="pct"/>
            <w:gridSpan w:val="5"/>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jc w:val="center"/>
              <w:rPr>
                <w:rFonts w:ascii="Times New Roman" w:eastAsia="Times New Roman" w:hAnsi="Times New Roman" w:cs="Times New Roman"/>
                <w:b/>
                <w:noProof/>
                <w:sz w:val="24"/>
                <w:szCs w:val="24"/>
              </w:rPr>
            </w:pPr>
            <w:r w:rsidRPr="008430AF">
              <w:rPr>
                <w:rFonts w:ascii="Times New Roman" w:eastAsia="Times New Roman" w:hAnsi="Times New Roman" w:cs="Times New Roman"/>
                <w:b/>
                <w:noProof/>
                <w:sz w:val="24"/>
                <w:szCs w:val="24"/>
              </w:rPr>
              <w:t>Формы работы с детьми</w:t>
            </w:r>
          </w:p>
        </w:tc>
      </w:tr>
      <w:tr w:rsidR="00B923E6" w:rsidRPr="008430AF" w:rsidTr="00B923E6">
        <w:tc>
          <w:tcPr>
            <w:tcW w:w="975" w:type="pct"/>
            <w:vMerge w:val="restart"/>
            <w:tcBorders>
              <w:top w:val="single" w:sz="4" w:space="0" w:color="000000"/>
              <w:left w:val="single" w:sz="4" w:space="0" w:color="000000"/>
              <w:bottom w:val="single" w:sz="4" w:space="0" w:color="000000"/>
              <w:right w:val="single" w:sz="4" w:space="0" w:color="000000"/>
            </w:tcBorders>
            <w:vAlign w:val="center"/>
          </w:tcPr>
          <w:p w:rsidR="00B923E6" w:rsidRPr="008430AF" w:rsidRDefault="00B923E6" w:rsidP="00B923E6">
            <w:pPr>
              <w:tabs>
                <w:tab w:val="left" w:pos="188"/>
              </w:tabs>
              <w:jc w:val="center"/>
              <w:rPr>
                <w:rFonts w:ascii="Times New Roman" w:eastAsia="Times New Roman" w:hAnsi="Times New Roman" w:cs="Times New Roman"/>
                <w:b/>
                <w:noProof/>
                <w:sz w:val="24"/>
                <w:szCs w:val="24"/>
              </w:rPr>
            </w:pPr>
          </w:p>
          <w:p w:rsidR="00B923E6" w:rsidRPr="008430AF" w:rsidRDefault="00B923E6" w:rsidP="00B923E6">
            <w:pPr>
              <w:tabs>
                <w:tab w:val="left" w:pos="188"/>
              </w:tabs>
              <w:jc w:val="center"/>
              <w:rPr>
                <w:rFonts w:ascii="Times New Roman" w:eastAsia="Times New Roman" w:hAnsi="Times New Roman" w:cs="Times New Roman"/>
                <w:b/>
                <w:noProof/>
                <w:sz w:val="24"/>
                <w:szCs w:val="24"/>
              </w:rPr>
            </w:pPr>
            <w:r w:rsidRPr="008430AF">
              <w:rPr>
                <w:rFonts w:ascii="Times New Roman" w:eastAsia="Times New Roman" w:hAnsi="Times New Roman" w:cs="Times New Roman"/>
                <w:b/>
                <w:noProof/>
                <w:sz w:val="24"/>
                <w:szCs w:val="24"/>
              </w:rPr>
              <w:t>Самообслуживание</w:t>
            </w:r>
          </w:p>
        </w:tc>
        <w:tc>
          <w:tcPr>
            <w:tcW w:w="643" w:type="pct"/>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jc w:val="center"/>
              <w:rPr>
                <w:rFonts w:ascii="Times New Roman" w:eastAsia="Times New Roman" w:hAnsi="Times New Roman" w:cs="Times New Roman"/>
                <w:b/>
                <w:noProof/>
                <w:sz w:val="24"/>
                <w:szCs w:val="24"/>
              </w:rPr>
            </w:pPr>
          </w:p>
        </w:tc>
        <w:tc>
          <w:tcPr>
            <w:tcW w:w="840" w:type="pct"/>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jc w:val="center"/>
              <w:rPr>
                <w:rFonts w:ascii="Times New Roman" w:eastAsia="Times New Roman" w:hAnsi="Times New Roman" w:cs="Times New Roman"/>
                <w:b/>
                <w:noProof/>
                <w:sz w:val="24"/>
                <w:szCs w:val="24"/>
              </w:rPr>
            </w:pPr>
            <w:r w:rsidRPr="008430AF">
              <w:rPr>
                <w:rFonts w:ascii="Times New Roman" w:eastAsia="Times New Roman" w:hAnsi="Times New Roman" w:cs="Times New Roman"/>
                <w:b/>
                <w:noProof/>
                <w:sz w:val="24"/>
                <w:szCs w:val="24"/>
              </w:rPr>
              <w:t>Режимные моменты</w:t>
            </w:r>
          </w:p>
        </w:tc>
        <w:tc>
          <w:tcPr>
            <w:tcW w:w="1031" w:type="pct"/>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jc w:val="center"/>
              <w:rPr>
                <w:rFonts w:ascii="Times New Roman" w:eastAsia="Times New Roman" w:hAnsi="Times New Roman" w:cs="Times New Roman"/>
                <w:b/>
                <w:noProof/>
                <w:sz w:val="24"/>
                <w:szCs w:val="24"/>
              </w:rPr>
            </w:pPr>
            <w:r w:rsidRPr="008430AF">
              <w:rPr>
                <w:rFonts w:ascii="Times New Roman" w:eastAsia="Times New Roman" w:hAnsi="Times New Roman" w:cs="Times New Roman"/>
                <w:b/>
                <w:noProof/>
                <w:sz w:val="24"/>
                <w:szCs w:val="24"/>
              </w:rPr>
              <w:t>Совместная деятельность с педагогом</w:t>
            </w:r>
          </w:p>
        </w:tc>
        <w:tc>
          <w:tcPr>
            <w:tcW w:w="896" w:type="pct"/>
            <w:gridSpan w:val="2"/>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jc w:val="center"/>
              <w:rPr>
                <w:rFonts w:ascii="Times New Roman" w:eastAsia="Times New Roman" w:hAnsi="Times New Roman" w:cs="Times New Roman"/>
                <w:b/>
                <w:noProof/>
                <w:sz w:val="24"/>
                <w:szCs w:val="24"/>
              </w:rPr>
            </w:pPr>
            <w:r w:rsidRPr="008430AF">
              <w:rPr>
                <w:rFonts w:ascii="Times New Roman" w:eastAsia="Times New Roman" w:hAnsi="Times New Roman" w:cs="Times New Roman"/>
                <w:b/>
                <w:noProof/>
                <w:sz w:val="24"/>
                <w:szCs w:val="24"/>
              </w:rPr>
              <w:t>Самостоятельная деятельность детей</w:t>
            </w:r>
          </w:p>
        </w:tc>
        <w:tc>
          <w:tcPr>
            <w:tcW w:w="615" w:type="pct"/>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jc w:val="center"/>
              <w:rPr>
                <w:rFonts w:ascii="Times New Roman" w:eastAsia="Times New Roman" w:hAnsi="Times New Roman" w:cs="Times New Roman"/>
                <w:b/>
                <w:noProof/>
                <w:sz w:val="24"/>
                <w:szCs w:val="24"/>
              </w:rPr>
            </w:pPr>
            <w:r w:rsidRPr="008430AF">
              <w:rPr>
                <w:rFonts w:ascii="Times New Roman" w:eastAsia="Times New Roman" w:hAnsi="Times New Roman" w:cs="Times New Roman"/>
                <w:b/>
                <w:noProof/>
                <w:sz w:val="24"/>
                <w:szCs w:val="24"/>
              </w:rPr>
              <w:t>Совместная деятельность с семьей</w:t>
            </w:r>
          </w:p>
        </w:tc>
      </w:tr>
      <w:tr w:rsidR="00B923E6" w:rsidRPr="008430AF" w:rsidTr="00B923E6">
        <w:tc>
          <w:tcPr>
            <w:tcW w:w="975" w:type="pct"/>
            <w:vMerge/>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tabs>
                <w:tab w:val="left" w:pos="188"/>
              </w:tabs>
              <w:rPr>
                <w:rFonts w:ascii="Times New Roman" w:eastAsia="Times New Roman" w:hAnsi="Times New Roman" w:cs="Times New Roman"/>
                <w:b/>
                <w:noProof/>
                <w:sz w:val="24"/>
                <w:szCs w:val="24"/>
              </w:rPr>
            </w:pPr>
          </w:p>
        </w:tc>
        <w:tc>
          <w:tcPr>
            <w:tcW w:w="643" w:type="pct"/>
            <w:vMerge w:val="restart"/>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jc w:val="center"/>
              <w:rPr>
                <w:rFonts w:ascii="Times New Roman" w:eastAsia="Times New Roman" w:hAnsi="Times New Roman" w:cs="Times New Roman"/>
                <w:b/>
                <w:noProof/>
                <w:sz w:val="24"/>
                <w:szCs w:val="24"/>
              </w:rPr>
            </w:pPr>
            <w:r w:rsidRPr="008430AF">
              <w:rPr>
                <w:rFonts w:ascii="Times New Roman" w:eastAsia="Times New Roman" w:hAnsi="Times New Roman" w:cs="Times New Roman"/>
                <w:b/>
                <w:noProof/>
                <w:sz w:val="24"/>
                <w:szCs w:val="24"/>
              </w:rPr>
              <w:t>Старший дошкольный возраст</w:t>
            </w:r>
          </w:p>
        </w:tc>
        <w:tc>
          <w:tcPr>
            <w:tcW w:w="3382" w:type="pct"/>
            <w:gridSpan w:val="5"/>
            <w:tcBorders>
              <w:top w:val="single" w:sz="4" w:space="0" w:color="000000"/>
              <w:left w:val="single" w:sz="4" w:space="0" w:color="000000"/>
              <w:bottom w:val="single" w:sz="4" w:space="0" w:color="000000"/>
              <w:right w:val="single" w:sz="4" w:space="0" w:color="000000"/>
            </w:tcBorders>
            <w:hideMark/>
          </w:tcPr>
          <w:p w:rsidR="00B923E6" w:rsidRPr="008430AF" w:rsidRDefault="00B923E6" w:rsidP="00B923E6">
            <w:pPr>
              <w:rPr>
                <w:rFonts w:ascii="Times New Roman" w:eastAsia="Times New Roman" w:hAnsi="Times New Roman" w:cs="Times New Roman"/>
                <w:b/>
                <w:noProof/>
                <w:sz w:val="24"/>
                <w:szCs w:val="24"/>
              </w:rPr>
            </w:pPr>
            <w:r w:rsidRPr="008430AF">
              <w:rPr>
                <w:rFonts w:ascii="Times New Roman" w:eastAsia="Times New Roman" w:hAnsi="Times New Roman" w:cs="Times New Roman"/>
                <w:b/>
                <w:noProof/>
                <w:sz w:val="24"/>
                <w:szCs w:val="24"/>
              </w:rPr>
              <w:t>Первая половина дня</w:t>
            </w:r>
          </w:p>
        </w:tc>
      </w:tr>
      <w:tr w:rsidR="00B923E6" w:rsidRPr="008430AF" w:rsidTr="00B923E6">
        <w:tc>
          <w:tcPr>
            <w:tcW w:w="975" w:type="pct"/>
            <w:vMerge/>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tabs>
                <w:tab w:val="left" w:pos="188"/>
              </w:tabs>
              <w:rPr>
                <w:rFonts w:ascii="Times New Roman" w:eastAsia="Times New Roman" w:hAnsi="Times New Roman" w:cs="Times New Roman"/>
                <w:b/>
                <w:noProof/>
                <w:sz w:val="24"/>
                <w:szCs w:val="24"/>
              </w:rPr>
            </w:pPr>
          </w:p>
        </w:tc>
        <w:tc>
          <w:tcPr>
            <w:tcW w:w="643" w:type="pct"/>
            <w:vMerge/>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rPr>
                <w:rFonts w:ascii="Times New Roman" w:eastAsia="Times New Roman" w:hAnsi="Times New Roman" w:cs="Times New Roman"/>
                <w:b/>
                <w:noProof/>
                <w:sz w:val="24"/>
                <w:szCs w:val="24"/>
              </w:rPr>
            </w:pPr>
          </w:p>
        </w:tc>
        <w:tc>
          <w:tcPr>
            <w:tcW w:w="3382" w:type="pct"/>
            <w:gridSpan w:val="5"/>
            <w:tcBorders>
              <w:top w:val="single" w:sz="4" w:space="0" w:color="000000"/>
              <w:left w:val="single" w:sz="4" w:space="0" w:color="000000"/>
              <w:bottom w:val="single" w:sz="4" w:space="0" w:color="000000"/>
              <w:right w:val="single" w:sz="4" w:space="0" w:color="000000"/>
            </w:tcBorders>
            <w:hideMark/>
          </w:tcPr>
          <w:p w:rsidR="00B923E6" w:rsidRPr="008430AF" w:rsidRDefault="00B923E6" w:rsidP="00B923E6">
            <w:pPr>
              <w:rPr>
                <w:rFonts w:ascii="Times New Roman" w:eastAsia="Times New Roman" w:hAnsi="Times New Roman" w:cs="Times New Roman"/>
                <w:noProof/>
                <w:sz w:val="24"/>
                <w:szCs w:val="24"/>
              </w:rPr>
            </w:pPr>
            <w:r w:rsidRPr="008430AF">
              <w:rPr>
                <w:rFonts w:ascii="Times New Roman" w:eastAsia="Times New Roman" w:hAnsi="Times New Roman" w:cs="Times New Roman"/>
                <w:noProof/>
                <w:sz w:val="24"/>
                <w:szCs w:val="24"/>
              </w:rPr>
              <w:t>Учить самостоятельно и своевременно готовить материалы и пособия к занятиям, без напоминания убирать свое рабочее место. Закреплять умение одеваться и раздеваться, ухаживать за обувью. Формировать привычку бережно относиться к  личным вещам. Развивать желание помогать друг другу.</w:t>
            </w:r>
          </w:p>
        </w:tc>
      </w:tr>
      <w:tr w:rsidR="00B923E6" w:rsidRPr="008430AF" w:rsidTr="00B923E6">
        <w:tc>
          <w:tcPr>
            <w:tcW w:w="975" w:type="pct"/>
            <w:vMerge/>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tabs>
                <w:tab w:val="left" w:pos="188"/>
              </w:tabs>
              <w:rPr>
                <w:rFonts w:ascii="Times New Roman" w:eastAsia="Times New Roman" w:hAnsi="Times New Roman" w:cs="Times New Roman"/>
                <w:b/>
                <w:noProof/>
                <w:sz w:val="24"/>
                <w:szCs w:val="24"/>
              </w:rPr>
            </w:pPr>
          </w:p>
        </w:tc>
        <w:tc>
          <w:tcPr>
            <w:tcW w:w="643" w:type="pct"/>
            <w:vMerge/>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rPr>
                <w:rFonts w:ascii="Times New Roman" w:eastAsia="Times New Roman" w:hAnsi="Times New Roman" w:cs="Times New Roman"/>
                <w:b/>
                <w:noProof/>
                <w:sz w:val="24"/>
                <w:szCs w:val="24"/>
              </w:rPr>
            </w:pPr>
          </w:p>
        </w:tc>
        <w:tc>
          <w:tcPr>
            <w:tcW w:w="840" w:type="pct"/>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jc w:val="center"/>
              <w:rPr>
                <w:rFonts w:ascii="Times New Roman" w:eastAsia="Times New Roman" w:hAnsi="Times New Roman" w:cs="Times New Roman"/>
                <w:noProof/>
                <w:sz w:val="24"/>
                <w:szCs w:val="24"/>
              </w:rPr>
            </w:pPr>
            <w:r w:rsidRPr="008430AF">
              <w:rPr>
                <w:rFonts w:ascii="Times New Roman" w:eastAsia="Times New Roman" w:hAnsi="Times New Roman" w:cs="Times New Roman"/>
                <w:noProof/>
                <w:sz w:val="24"/>
                <w:szCs w:val="24"/>
              </w:rPr>
              <w:t>объяснение, обучение, напоминание</w:t>
            </w:r>
          </w:p>
        </w:tc>
        <w:tc>
          <w:tcPr>
            <w:tcW w:w="1031" w:type="pct"/>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jc w:val="center"/>
              <w:rPr>
                <w:rFonts w:ascii="Times New Roman" w:eastAsia="Times New Roman" w:hAnsi="Times New Roman" w:cs="Times New Roman"/>
                <w:noProof/>
                <w:sz w:val="24"/>
                <w:szCs w:val="24"/>
              </w:rPr>
            </w:pPr>
            <w:r w:rsidRPr="008430AF">
              <w:rPr>
                <w:rFonts w:ascii="Times New Roman" w:eastAsia="Times New Roman" w:hAnsi="Times New Roman" w:cs="Times New Roman"/>
                <w:noProof/>
                <w:sz w:val="24"/>
                <w:szCs w:val="24"/>
              </w:rPr>
              <w:t>чтение художественной литературы</w:t>
            </w:r>
          </w:p>
        </w:tc>
        <w:tc>
          <w:tcPr>
            <w:tcW w:w="743" w:type="pct"/>
            <w:tcBorders>
              <w:top w:val="single" w:sz="4" w:space="0" w:color="000000"/>
              <w:left w:val="single" w:sz="4" w:space="0" w:color="000000"/>
              <w:bottom w:val="single" w:sz="4" w:space="0" w:color="000000"/>
              <w:right w:val="single" w:sz="4" w:space="0" w:color="000000"/>
            </w:tcBorders>
            <w:vAlign w:val="center"/>
          </w:tcPr>
          <w:p w:rsidR="00B923E6" w:rsidRPr="008430AF" w:rsidRDefault="00B923E6" w:rsidP="00B923E6">
            <w:pPr>
              <w:jc w:val="center"/>
              <w:rPr>
                <w:rFonts w:ascii="Times New Roman" w:eastAsia="Times New Roman" w:hAnsi="Times New Roman" w:cs="Times New Roman"/>
                <w:noProof/>
                <w:sz w:val="24"/>
                <w:szCs w:val="24"/>
              </w:rPr>
            </w:pPr>
            <w:r w:rsidRPr="008430AF">
              <w:rPr>
                <w:rFonts w:ascii="Times New Roman" w:eastAsia="Times New Roman" w:hAnsi="Times New Roman" w:cs="Times New Roman"/>
                <w:noProof/>
                <w:sz w:val="24"/>
                <w:szCs w:val="24"/>
              </w:rPr>
              <w:t>дидактические игры, рассматривание иллюстраций</w:t>
            </w:r>
          </w:p>
        </w:tc>
        <w:tc>
          <w:tcPr>
            <w:tcW w:w="768" w:type="pct"/>
            <w:gridSpan w:val="2"/>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jc w:val="center"/>
              <w:rPr>
                <w:rFonts w:ascii="Times New Roman" w:eastAsia="Times New Roman" w:hAnsi="Times New Roman" w:cs="Times New Roman"/>
                <w:noProof/>
                <w:sz w:val="24"/>
                <w:szCs w:val="24"/>
              </w:rPr>
            </w:pPr>
            <w:r w:rsidRPr="008430AF">
              <w:rPr>
                <w:rFonts w:ascii="Times New Roman" w:eastAsia="Times New Roman" w:hAnsi="Times New Roman" w:cs="Times New Roman"/>
                <w:noProof/>
                <w:sz w:val="24"/>
                <w:szCs w:val="24"/>
              </w:rPr>
              <w:t>личный пример</w:t>
            </w:r>
          </w:p>
        </w:tc>
      </w:tr>
      <w:tr w:rsidR="00B923E6" w:rsidRPr="008430AF" w:rsidTr="00B923E6">
        <w:tc>
          <w:tcPr>
            <w:tcW w:w="975" w:type="pct"/>
            <w:vMerge/>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tabs>
                <w:tab w:val="left" w:pos="188"/>
              </w:tabs>
              <w:rPr>
                <w:rFonts w:ascii="Times New Roman" w:eastAsia="Times New Roman" w:hAnsi="Times New Roman" w:cs="Times New Roman"/>
                <w:b/>
                <w:noProof/>
                <w:sz w:val="24"/>
                <w:szCs w:val="24"/>
              </w:rPr>
            </w:pPr>
          </w:p>
        </w:tc>
        <w:tc>
          <w:tcPr>
            <w:tcW w:w="643" w:type="pct"/>
            <w:vMerge/>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rPr>
                <w:rFonts w:ascii="Times New Roman" w:eastAsia="Times New Roman" w:hAnsi="Times New Roman" w:cs="Times New Roman"/>
                <w:b/>
                <w:noProof/>
                <w:sz w:val="24"/>
                <w:szCs w:val="24"/>
              </w:rPr>
            </w:pPr>
          </w:p>
        </w:tc>
        <w:tc>
          <w:tcPr>
            <w:tcW w:w="3382" w:type="pct"/>
            <w:gridSpan w:val="5"/>
            <w:tcBorders>
              <w:top w:val="single" w:sz="4" w:space="0" w:color="000000"/>
              <w:left w:val="single" w:sz="4" w:space="0" w:color="000000"/>
              <w:bottom w:val="single" w:sz="4" w:space="0" w:color="000000"/>
              <w:right w:val="single" w:sz="4" w:space="0" w:color="000000"/>
            </w:tcBorders>
            <w:hideMark/>
          </w:tcPr>
          <w:p w:rsidR="00B923E6" w:rsidRPr="008430AF" w:rsidRDefault="00B923E6" w:rsidP="00B923E6">
            <w:pPr>
              <w:rPr>
                <w:rFonts w:ascii="Times New Roman" w:eastAsia="Times New Roman" w:hAnsi="Times New Roman" w:cs="Times New Roman"/>
                <w:b/>
                <w:noProof/>
                <w:sz w:val="24"/>
                <w:szCs w:val="24"/>
              </w:rPr>
            </w:pPr>
            <w:r w:rsidRPr="008430AF">
              <w:rPr>
                <w:rFonts w:ascii="Times New Roman" w:eastAsia="Times New Roman" w:hAnsi="Times New Roman" w:cs="Times New Roman"/>
                <w:b/>
                <w:noProof/>
                <w:sz w:val="24"/>
                <w:szCs w:val="24"/>
              </w:rPr>
              <w:t>Вторая половина дня</w:t>
            </w:r>
          </w:p>
        </w:tc>
      </w:tr>
      <w:tr w:rsidR="00B923E6" w:rsidRPr="008430AF" w:rsidTr="00B923E6">
        <w:tc>
          <w:tcPr>
            <w:tcW w:w="975" w:type="pct"/>
            <w:vMerge/>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tabs>
                <w:tab w:val="left" w:pos="188"/>
              </w:tabs>
              <w:rPr>
                <w:rFonts w:ascii="Times New Roman" w:eastAsia="Times New Roman" w:hAnsi="Times New Roman" w:cs="Times New Roman"/>
                <w:b/>
                <w:noProof/>
                <w:sz w:val="24"/>
                <w:szCs w:val="24"/>
              </w:rPr>
            </w:pPr>
          </w:p>
        </w:tc>
        <w:tc>
          <w:tcPr>
            <w:tcW w:w="643" w:type="pct"/>
            <w:vMerge/>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rPr>
                <w:rFonts w:ascii="Times New Roman" w:eastAsia="Times New Roman" w:hAnsi="Times New Roman" w:cs="Times New Roman"/>
                <w:b/>
                <w:noProof/>
                <w:sz w:val="24"/>
                <w:szCs w:val="24"/>
              </w:rPr>
            </w:pPr>
          </w:p>
        </w:tc>
        <w:tc>
          <w:tcPr>
            <w:tcW w:w="3382" w:type="pct"/>
            <w:gridSpan w:val="5"/>
            <w:tcBorders>
              <w:top w:val="single" w:sz="4" w:space="0" w:color="000000"/>
              <w:left w:val="single" w:sz="4" w:space="0" w:color="000000"/>
              <w:bottom w:val="single" w:sz="4" w:space="0" w:color="000000"/>
              <w:right w:val="single" w:sz="4" w:space="0" w:color="000000"/>
            </w:tcBorders>
            <w:hideMark/>
          </w:tcPr>
          <w:p w:rsidR="00B923E6" w:rsidRPr="008430AF" w:rsidRDefault="00B923E6" w:rsidP="00B923E6">
            <w:pPr>
              <w:rPr>
                <w:rFonts w:ascii="Times New Roman" w:eastAsia="Times New Roman" w:hAnsi="Times New Roman" w:cs="Times New Roman"/>
                <w:noProof/>
                <w:sz w:val="24"/>
                <w:szCs w:val="24"/>
              </w:rPr>
            </w:pPr>
            <w:r w:rsidRPr="008430AF">
              <w:rPr>
                <w:rFonts w:ascii="Times New Roman" w:eastAsia="Times New Roman" w:hAnsi="Times New Roman" w:cs="Times New Roman"/>
                <w:noProof/>
                <w:sz w:val="24"/>
                <w:szCs w:val="24"/>
              </w:rPr>
              <w:t>Дидактические и развивающие игры</w:t>
            </w:r>
          </w:p>
        </w:tc>
      </w:tr>
      <w:tr w:rsidR="00B923E6" w:rsidRPr="008430AF" w:rsidTr="00B923E6">
        <w:tc>
          <w:tcPr>
            <w:tcW w:w="975" w:type="pct"/>
            <w:vMerge/>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tabs>
                <w:tab w:val="left" w:pos="188"/>
              </w:tabs>
              <w:rPr>
                <w:rFonts w:ascii="Times New Roman" w:eastAsia="Times New Roman" w:hAnsi="Times New Roman" w:cs="Times New Roman"/>
                <w:b/>
                <w:noProof/>
                <w:sz w:val="24"/>
                <w:szCs w:val="24"/>
              </w:rPr>
            </w:pPr>
          </w:p>
        </w:tc>
        <w:tc>
          <w:tcPr>
            <w:tcW w:w="643" w:type="pct"/>
            <w:vMerge/>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rPr>
                <w:rFonts w:ascii="Times New Roman" w:eastAsia="Times New Roman" w:hAnsi="Times New Roman" w:cs="Times New Roman"/>
                <w:b/>
                <w:noProof/>
                <w:sz w:val="24"/>
                <w:szCs w:val="24"/>
              </w:rPr>
            </w:pPr>
          </w:p>
        </w:tc>
        <w:tc>
          <w:tcPr>
            <w:tcW w:w="840" w:type="pct"/>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jc w:val="center"/>
              <w:rPr>
                <w:rFonts w:ascii="Times New Roman" w:eastAsia="Times New Roman" w:hAnsi="Times New Roman" w:cs="Times New Roman"/>
                <w:noProof/>
                <w:sz w:val="24"/>
                <w:szCs w:val="24"/>
              </w:rPr>
            </w:pPr>
            <w:r w:rsidRPr="008430AF">
              <w:rPr>
                <w:rFonts w:ascii="Times New Roman" w:eastAsia="Times New Roman" w:hAnsi="Times New Roman" w:cs="Times New Roman"/>
                <w:noProof/>
                <w:sz w:val="24"/>
                <w:szCs w:val="24"/>
              </w:rPr>
              <w:t>самообслуживание</w:t>
            </w:r>
          </w:p>
        </w:tc>
        <w:tc>
          <w:tcPr>
            <w:tcW w:w="1031" w:type="pct"/>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jc w:val="center"/>
              <w:rPr>
                <w:rFonts w:ascii="Times New Roman" w:eastAsia="Times New Roman" w:hAnsi="Times New Roman" w:cs="Times New Roman"/>
                <w:noProof/>
                <w:sz w:val="24"/>
                <w:szCs w:val="24"/>
              </w:rPr>
            </w:pPr>
            <w:r w:rsidRPr="008430AF">
              <w:rPr>
                <w:rFonts w:ascii="Times New Roman" w:eastAsia="Times New Roman" w:hAnsi="Times New Roman" w:cs="Times New Roman"/>
                <w:noProof/>
                <w:sz w:val="24"/>
                <w:szCs w:val="24"/>
              </w:rPr>
              <w:t>поручения, игровые ситуации, досуг</w:t>
            </w:r>
          </w:p>
        </w:tc>
        <w:tc>
          <w:tcPr>
            <w:tcW w:w="743" w:type="pct"/>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jc w:val="center"/>
              <w:rPr>
                <w:rFonts w:ascii="Times New Roman" w:eastAsia="Times New Roman" w:hAnsi="Times New Roman" w:cs="Times New Roman"/>
                <w:noProof/>
                <w:sz w:val="24"/>
                <w:szCs w:val="24"/>
              </w:rPr>
            </w:pPr>
            <w:r w:rsidRPr="008430AF">
              <w:rPr>
                <w:rFonts w:ascii="Times New Roman" w:eastAsia="Times New Roman" w:hAnsi="Times New Roman" w:cs="Times New Roman"/>
                <w:noProof/>
                <w:sz w:val="24"/>
                <w:szCs w:val="24"/>
              </w:rPr>
              <w:t>дидактические игры, сюжетно-ролевые игры, чтение художественной литературы</w:t>
            </w:r>
          </w:p>
        </w:tc>
        <w:tc>
          <w:tcPr>
            <w:tcW w:w="768" w:type="pct"/>
            <w:gridSpan w:val="2"/>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jc w:val="center"/>
              <w:rPr>
                <w:rFonts w:ascii="Times New Roman" w:eastAsia="Times New Roman" w:hAnsi="Times New Roman" w:cs="Times New Roman"/>
                <w:noProof/>
                <w:sz w:val="24"/>
                <w:szCs w:val="24"/>
              </w:rPr>
            </w:pPr>
            <w:r w:rsidRPr="008430AF">
              <w:rPr>
                <w:rFonts w:ascii="Times New Roman" w:eastAsia="Times New Roman" w:hAnsi="Times New Roman" w:cs="Times New Roman"/>
                <w:noProof/>
                <w:sz w:val="24"/>
                <w:szCs w:val="24"/>
              </w:rPr>
              <w:t>личный пример, беседа</w:t>
            </w:r>
          </w:p>
        </w:tc>
      </w:tr>
      <w:tr w:rsidR="00B923E6" w:rsidRPr="008430AF" w:rsidTr="00B923E6">
        <w:tc>
          <w:tcPr>
            <w:tcW w:w="975" w:type="pct"/>
            <w:vMerge/>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tabs>
                <w:tab w:val="left" w:pos="188"/>
              </w:tabs>
              <w:rPr>
                <w:rFonts w:ascii="Times New Roman" w:eastAsia="Times New Roman" w:hAnsi="Times New Roman" w:cs="Times New Roman"/>
                <w:b/>
                <w:noProof/>
                <w:sz w:val="24"/>
                <w:szCs w:val="24"/>
              </w:rPr>
            </w:pPr>
          </w:p>
        </w:tc>
        <w:tc>
          <w:tcPr>
            <w:tcW w:w="643" w:type="pct"/>
            <w:vMerge w:val="restart"/>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jc w:val="center"/>
              <w:rPr>
                <w:rFonts w:ascii="Times New Roman" w:eastAsia="Times New Roman" w:hAnsi="Times New Roman" w:cs="Times New Roman"/>
                <w:b/>
                <w:noProof/>
                <w:sz w:val="24"/>
                <w:szCs w:val="24"/>
              </w:rPr>
            </w:pPr>
            <w:r w:rsidRPr="008430AF">
              <w:rPr>
                <w:rFonts w:ascii="Times New Roman" w:eastAsia="Times New Roman" w:hAnsi="Times New Roman" w:cs="Times New Roman"/>
                <w:b/>
                <w:noProof/>
                <w:sz w:val="24"/>
                <w:szCs w:val="24"/>
              </w:rPr>
              <w:t>Старший дошкольный</w:t>
            </w:r>
          </w:p>
          <w:p w:rsidR="00B923E6" w:rsidRPr="008430AF" w:rsidRDefault="00B923E6" w:rsidP="00B923E6">
            <w:pPr>
              <w:jc w:val="center"/>
              <w:rPr>
                <w:rFonts w:ascii="Times New Roman" w:eastAsia="Times New Roman" w:hAnsi="Times New Roman" w:cs="Times New Roman"/>
                <w:b/>
                <w:noProof/>
                <w:sz w:val="24"/>
                <w:szCs w:val="24"/>
              </w:rPr>
            </w:pPr>
            <w:r w:rsidRPr="008430AF">
              <w:rPr>
                <w:rFonts w:ascii="Times New Roman" w:eastAsia="Times New Roman" w:hAnsi="Times New Roman" w:cs="Times New Roman"/>
                <w:b/>
                <w:noProof/>
                <w:sz w:val="24"/>
                <w:szCs w:val="24"/>
              </w:rPr>
              <w:t>возраст</w:t>
            </w:r>
          </w:p>
        </w:tc>
        <w:tc>
          <w:tcPr>
            <w:tcW w:w="3382" w:type="pct"/>
            <w:gridSpan w:val="5"/>
            <w:tcBorders>
              <w:top w:val="single" w:sz="4" w:space="0" w:color="000000"/>
              <w:left w:val="single" w:sz="4" w:space="0" w:color="000000"/>
              <w:bottom w:val="single" w:sz="4" w:space="0" w:color="000000"/>
              <w:right w:val="single" w:sz="4" w:space="0" w:color="000000"/>
            </w:tcBorders>
            <w:hideMark/>
          </w:tcPr>
          <w:p w:rsidR="00B923E6" w:rsidRPr="008430AF" w:rsidRDefault="00B923E6" w:rsidP="00B923E6">
            <w:pPr>
              <w:rPr>
                <w:rFonts w:ascii="Times New Roman" w:eastAsia="Times New Roman" w:hAnsi="Times New Roman" w:cs="Times New Roman"/>
                <w:b/>
                <w:noProof/>
                <w:sz w:val="24"/>
                <w:szCs w:val="24"/>
              </w:rPr>
            </w:pPr>
            <w:r w:rsidRPr="008430AF">
              <w:rPr>
                <w:rFonts w:ascii="Times New Roman" w:eastAsia="Times New Roman" w:hAnsi="Times New Roman" w:cs="Times New Roman"/>
                <w:b/>
                <w:noProof/>
                <w:sz w:val="24"/>
                <w:szCs w:val="24"/>
              </w:rPr>
              <w:t>Первая половина дня</w:t>
            </w:r>
          </w:p>
        </w:tc>
      </w:tr>
      <w:tr w:rsidR="00B923E6" w:rsidRPr="008430AF" w:rsidTr="00B923E6">
        <w:tc>
          <w:tcPr>
            <w:tcW w:w="975" w:type="pct"/>
            <w:vMerge/>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tabs>
                <w:tab w:val="left" w:pos="188"/>
              </w:tabs>
              <w:rPr>
                <w:rFonts w:ascii="Times New Roman" w:eastAsia="Times New Roman" w:hAnsi="Times New Roman" w:cs="Times New Roman"/>
                <w:b/>
                <w:noProof/>
                <w:sz w:val="24"/>
                <w:szCs w:val="24"/>
              </w:rPr>
            </w:pPr>
          </w:p>
        </w:tc>
        <w:tc>
          <w:tcPr>
            <w:tcW w:w="643" w:type="pct"/>
            <w:vMerge/>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rPr>
                <w:rFonts w:ascii="Times New Roman" w:eastAsia="Times New Roman" w:hAnsi="Times New Roman" w:cs="Times New Roman"/>
                <w:b/>
                <w:noProof/>
                <w:sz w:val="24"/>
                <w:szCs w:val="24"/>
              </w:rPr>
            </w:pPr>
          </w:p>
        </w:tc>
        <w:tc>
          <w:tcPr>
            <w:tcW w:w="3382" w:type="pct"/>
            <w:gridSpan w:val="5"/>
            <w:tcBorders>
              <w:top w:val="single" w:sz="4" w:space="0" w:color="000000"/>
              <w:left w:val="single" w:sz="4" w:space="0" w:color="000000"/>
              <w:bottom w:val="single" w:sz="4" w:space="0" w:color="000000"/>
              <w:right w:val="single" w:sz="4" w:space="0" w:color="000000"/>
            </w:tcBorders>
            <w:hideMark/>
          </w:tcPr>
          <w:p w:rsidR="00B923E6" w:rsidRPr="008430AF" w:rsidRDefault="00B923E6" w:rsidP="00B923E6">
            <w:pPr>
              <w:rPr>
                <w:rFonts w:ascii="Times New Roman" w:eastAsia="Times New Roman" w:hAnsi="Times New Roman" w:cs="Times New Roman"/>
                <w:noProof/>
                <w:sz w:val="24"/>
                <w:szCs w:val="24"/>
              </w:rPr>
            </w:pPr>
            <w:r w:rsidRPr="008430AF">
              <w:rPr>
                <w:rFonts w:ascii="Times New Roman" w:eastAsia="Times New Roman" w:hAnsi="Times New Roman" w:cs="Times New Roman"/>
                <w:noProof/>
                <w:sz w:val="24"/>
                <w:szCs w:val="24"/>
              </w:rPr>
              <w:t>Формирование трудолюбия (порядок на участке и вгруппе) и  первичных представлений о труде взрослых. Приучать сервировать стол, приводить его в порядок после еды. Учить самостоятельно раскладывать подготовленные воспитателем материалы для  НОД, убирать их. Продолжать расширять представления детей о труде взрослых.</w:t>
            </w:r>
          </w:p>
        </w:tc>
      </w:tr>
      <w:tr w:rsidR="00B923E6" w:rsidRPr="008430AF" w:rsidTr="00B923E6">
        <w:tc>
          <w:tcPr>
            <w:tcW w:w="975" w:type="pct"/>
            <w:vMerge/>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tabs>
                <w:tab w:val="left" w:pos="188"/>
              </w:tabs>
              <w:rPr>
                <w:rFonts w:ascii="Times New Roman" w:eastAsia="Times New Roman" w:hAnsi="Times New Roman" w:cs="Times New Roman"/>
                <w:b/>
                <w:noProof/>
                <w:sz w:val="24"/>
                <w:szCs w:val="24"/>
              </w:rPr>
            </w:pPr>
          </w:p>
        </w:tc>
        <w:tc>
          <w:tcPr>
            <w:tcW w:w="643" w:type="pct"/>
            <w:vMerge/>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rPr>
                <w:rFonts w:ascii="Times New Roman" w:eastAsia="Times New Roman" w:hAnsi="Times New Roman" w:cs="Times New Roman"/>
                <w:b/>
                <w:noProof/>
                <w:sz w:val="24"/>
                <w:szCs w:val="24"/>
              </w:rPr>
            </w:pPr>
          </w:p>
        </w:tc>
        <w:tc>
          <w:tcPr>
            <w:tcW w:w="840" w:type="pct"/>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jc w:val="center"/>
              <w:rPr>
                <w:rFonts w:ascii="Times New Roman" w:eastAsia="Times New Roman" w:hAnsi="Times New Roman" w:cs="Times New Roman"/>
                <w:noProof/>
                <w:sz w:val="24"/>
                <w:szCs w:val="24"/>
              </w:rPr>
            </w:pPr>
            <w:r w:rsidRPr="008430AF">
              <w:rPr>
                <w:rFonts w:ascii="Times New Roman" w:eastAsia="Times New Roman" w:hAnsi="Times New Roman" w:cs="Times New Roman"/>
                <w:noProof/>
                <w:sz w:val="24"/>
                <w:szCs w:val="24"/>
              </w:rPr>
              <w:t>обучение, показ, объяснение</w:t>
            </w:r>
          </w:p>
        </w:tc>
        <w:tc>
          <w:tcPr>
            <w:tcW w:w="1031" w:type="pct"/>
            <w:tcBorders>
              <w:top w:val="single" w:sz="4" w:space="0" w:color="000000"/>
              <w:left w:val="single" w:sz="4" w:space="0" w:color="000000"/>
              <w:bottom w:val="single" w:sz="4" w:space="0" w:color="000000"/>
              <w:right w:val="single" w:sz="4" w:space="0" w:color="000000"/>
            </w:tcBorders>
            <w:vAlign w:val="center"/>
          </w:tcPr>
          <w:p w:rsidR="00B923E6" w:rsidRPr="008430AF" w:rsidRDefault="00B923E6" w:rsidP="00B923E6">
            <w:pPr>
              <w:jc w:val="center"/>
              <w:rPr>
                <w:rFonts w:ascii="Times New Roman" w:eastAsia="Times New Roman" w:hAnsi="Times New Roman" w:cs="Times New Roman"/>
                <w:noProof/>
                <w:sz w:val="24"/>
                <w:szCs w:val="24"/>
              </w:rPr>
            </w:pPr>
            <w:r w:rsidRPr="008430AF">
              <w:rPr>
                <w:rFonts w:ascii="Times New Roman" w:eastAsia="Times New Roman" w:hAnsi="Times New Roman" w:cs="Times New Roman"/>
                <w:noProof/>
                <w:sz w:val="24"/>
                <w:szCs w:val="24"/>
              </w:rPr>
              <w:t>обучение, совместный труд, поручения, дидактические игры, продуктивная деятельность,экскурсии по территории детского сада</w:t>
            </w:r>
          </w:p>
        </w:tc>
        <w:tc>
          <w:tcPr>
            <w:tcW w:w="743" w:type="pct"/>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jc w:val="center"/>
              <w:rPr>
                <w:rFonts w:ascii="Times New Roman" w:eastAsia="Times New Roman" w:hAnsi="Times New Roman" w:cs="Times New Roman"/>
                <w:noProof/>
                <w:sz w:val="24"/>
                <w:szCs w:val="24"/>
              </w:rPr>
            </w:pPr>
            <w:r w:rsidRPr="008430AF">
              <w:rPr>
                <w:rFonts w:ascii="Times New Roman" w:eastAsia="Times New Roman" w:hAnsi="Times New Roman" w:cs="Times New Roman"/>
                <w:noProof/>
                <w:sz w:val="24"/>
                <w:szCs w:val="24"/>
              </w:rPr>
              <w:t>творческие задания, дежурство, задания, поручения</w:t>
            </w:r>
          </w:p>
        </w:tc>
        <w:tc>
          <w:tcPr>
            <w:tcW w:w="768" w:type="pct"/>
            <w:gridSpan w:val="2"/>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jc w:val="center"/>
              <w:rPr>
                <w:rFonts w:ascii="Times New Roman" w:eastAsia="Times New Roman" w:hAnsi="Times New Roman" w:cs="Times New Roman"/>
                <w:noProof/>
                <w:sz w:val="24"/>
                <w:szCs w:val="24"/>
              </w:rPr>
            </w:pPr>
            <w:r w:rsidRPr="008430AF">
              <w:rPr>
                <w:rFonts w:ascii="Times New Roman" w:eastAsia="Times New Roman" w:hAnsi="Times New Roman" w:cs="Times New Roman"/>
                <w:noProof/>
                <w:sz w:val="24"/>
                <w:szCs w:val="24"/>
              </w:rPr>
              <w:t>личный пример, беседа, совместный труд детей и взрослых</w:t>
            </w:r>
          </w:p>
        </w:tc>
      </w:tr>
      <w:tr w:rsidR="00B923E6" w:rsidRPr="008430AF" w:rsidTr="00B923E6">
        <w:tc>
          <w:tcPr>
            <w:tcW w:w="975" w:type="pct"/>
            <w:vMerge/>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tabs>
                <w:tab w:val="left" w:pos="188"/>
              </w:tabs>
              <w:rPr>
                <w:rFonts w:ascii="Times New Roman" w:eastAsia="Times New Roman" w:hAnsi="Times New Roman" w:cs="Times New Roman"/>
                <w:b/>
                <w:noProof/>
                <w:sz w:val="24"/>
                <w:szCs w:val="24"/>
              </w:rPr>
            </w:pPr>
          </w:p>
        </w:tc>
        <w:tc>
          <w:tcPr>
            <w:tcW w:w="643" w:type="pct"/>
            <w:vMerge/>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rPr>
                <w:rFonts w:ascii="Times New Roman" w:eastAsia="Times New Roman" w:hAnsi="Times New Roman" w:cs="Times New Roman"/>
                <w:b/>
                <w:noProof/>
                <w:sz w:val="24"/>
                <w:szCs w:val="24"/>
              </w:rPr>
            </w:pPr>
          </w:p>
        </w:tc>
        <w:tc>
          <w:tcPr>
            <w:tcW w:w="3382" w:type="pct"/>
            <w:gridSpan w:val="5"/>
            <w:tcBorders>
              <w:top w:val="single" w:sz="4" w:space="0" w:color="000000"/>
              <w:left w:val="single" w:sz="4" w:space="0" w:color="000000"/>
              <w:bottom w:val="single" w:sz="4" w:space="0" w:color="000000"/>
              <w:right w:val="single" w:sz="4" w:space="0" w:color="000000"/>
            </w:tcBorders>
            <w:hideMark/>
          </w:tcPr>
          <w:p w:rsidR="00B923E6" w:rsidRPr="008430AF" w:rsidRDefault="00B923E6" w:rsidP="00B923E6">
            <w:pPr>
              <w:rPr>
                <w:rFonts w:ascii="Times New Roman" w:eastAsia="Times New Roman" w:hAnsi="Times New Roman" w:cs="Times New Roman"/>
                <w:b/>
                <w:noProof/>
                <w:sz w:val="24"/>
                <w:szCs w:val="24"/>
              </w:rPr>
            </w:pPr>
            <w:r w:rsidRPr="008430AF">
              <w:rPr>
                <w:rFonts w:ascii="Times New Roman" w:eastAsia="Times New Roman" w:hAnsi="Times New Roman" w:cs="Times New Roman"/>
                <w:b/>
                <w:noProof/>
                <w:sz w:val="24"/>
                <w:szCs w:val="24"/>
              </w:rPr>
              <w:t>Вторая половина дня</w:t>
            </w:r>
          </w:p>
        </w:tc>
      </w:tr>
      <w:tr w:rsidR="00B923E6" w:rsidRPr="008430AF" w:rsidTr="00B923E6">
        <w:tc>
          <w:tcPr>
            <w:tcW w:w="975" w:type="pct"/>
            <w:vMerge/>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tabs>
                <w:tab w:val="left" w:pos="188"/>
              </w:tabs>
              <w:rPr>
                <w:rFonts w:ascii="Times New Roman" w:eastAsia="Times New Roman" w:hAnsi="Times New Roman" w:cs="Times New Roman"/>
                <w:b/>
                <w:noProof/>
                <w:sz w:val="24"/>
                <w:szCs w:val="24"/>
              </w:rPr>
            </w:pPr>
          </w:p>
        </w:tc>
        <w:tc>
          <w:tcPr>
            <w:tcW w:w="643" w:type="pct"/>
            <w:vMerge/>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rPr>
                <w:rFonts w:ascii="Times New Roman" w:eastAsia="Times New Roman" w:hAnsi="Times New Roman" w:cs="Times New Roman"/>
                <w:b/>
                <w:noProof/>
                <w:sz w:val="24"/>
                <w:szCs w:val="24"/>
              </w:rPr>
            </w:pPr>
          </w:p>
        </w:tc>
        <w:tc>
          <w:tcPr>
            <w:tcW w:w="3382" w:type="pct"/>
            <w:gridSpan w:val="5"/>
            <w:tcBorders>
              <w:top w:val="single" w:sz="4" w:space="0" w:color="000000"/>
              <w:left w:val="single" w:sz="4" w:space="0" w:color="000000"/>
              <w:bottom w:val="single" w:sz="4" w:space="0" w:color="000000"/>
              <w:right w:val="single" w:sz="4" w:space="0" w:color="000000"/>
            </w:tcBorders>
            <w:hideMark/>
          </w:tcPr>
          <w:p w:rsidR="00B923E6" w:rsidRPr="008430AF" w:rsidRDefault="00B923E6" w:rsidP="00B923E6">
            <w:pPr>
              <w:rPr>
                <w:rFonts w:ascii="Times New Roman" w:eastAsia="Times New Roman" w:hAnsi="Times New Roman" w:cs="Times New Roman"/>
                <w:noProof/>
                <w:sz w:val="24"/>
                <w:szCs w:val="24"/>
              </w:rPr>
            </w:pPr>
            <w:r w:rsidRPr="008430AF">
              <w:rPr>
                <w:rFonts w:ascii="Times New Roman" w:eastAsia="Times New Roman" w:hAnsi="Times New Roman" w:cs="Times New Roman"/>
                <w:noProof/>
                <w:sz w:val="24"/>
                <w:szCs w:val="24"/>
              </w:rPr>
              <w:t>Трудовые поручения, участие в совместной со взрослым в уборке игровых уголков,  участие в ремонте атрибутов для игр детей и книг. Приучать убирать постель после сна.</w:t>
            </w:r>
          </w:p>
        </w:tc>
      </w:tr>
      <w:tr w:rsidR="00B923E6" w:rsidRPr="008430AF" w:rsidTr="00B923E6">
        <w:tc>
          <w:tcPr>
            <w:tcW w:w="975" w:type="pct"/>
            <w:vMerge/>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tabs>
                <w:tab w:val="left" w:pos="188"/>
              </w:tabs>
              <w:rPr>
                <w:rFonts w:ascii="Times New Roman" w:eastAsia="Times New Roman" w:hAnsi="Times New Roman" w:cs="Times New Roman"/>
                <w:b/>
                <w:noProof/>
                <w:sz w:val="24"/>
                <w:szCs w:val="24"/>
              </w:rPr>
            </w:pPr>
          </w:p>
        </w:tc>
        <w:tc>
          <w:tcPr>
            <w:tcW w:w="643" w:type="pct"/>
            <w:vMerge/>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rPr>
                <w:rFonts w:ascii="Times New Roman" w:eastAsia="Times New Roman" w:hAnsi="Times New Roman" w:cs="Times New Roman"/>
                <w:b/>
                <w:noProof/>
                <w:sz w:val="24"/>
                <w:szCs w:val="24"/>
              </w:rPr>
            </w:pPr>
          </w:p>
        </w:tc>
        <w:tc>
          <w:tcPr>
            <w:tcW w:w="840" w:type="pct"/>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jc w:val="center"/>
              <w:rPr>
                <w:rFonts w:ascii="Times New Roman" w:eastAsia="Times New Roman" w:hAnsi="Times New Roman" w:cs="Times New Roman"/>
                <w:noProof/>
                <w:sz w:val="24"/>
                <w:szCs w:val="24"/>
              </w:rPr>
            </w:pPr>
            <w:r w:rsidRPr="008430AF">
              <w:rPr>
                <w:rFonts w:ascii="Times New Roman" w:eastAsia="Times New Roman" w:hAnsi="Times New Roman" w:cs="Times New Roman"/>
                <w:noProof/>
                <w:sz w:val="24"/>
                <w:szCs w:val="24"/>
              </w:rPr>
              <w:t>обучение, показ, объяснение</w:t>
            </w:r>
          </w:p>
        </w:tc>
        <w:tc>
          <w:tcPr>
            <w:tcW w:w="1031" w:type="pct"/>
            <w:tcBorders>
              <w:top w:val="single" w:sz="4" w:space="0" w:color="000000"/>
              <w:left w:val="single" w:sz="4" w:space="0" w:color="000000"/>
              <w:bottom w:val="single" w:sz="4" w:space="0" w:color="000000"/>
              <w:right w:val="single" w:sz="4" w:space="0" w:color="000000"/>
            </w:tcBorders>
            <w:vAlign w:val="center"/>
          </w:tcPr>
          <w:p w:rsidR="00B923E6" w:rsidRPr="008430AF" w:rsidRDefault="00B923E6" w:rsidP="00B923E6">
            <w:pPr>
              <w:jc w:val="center"/>
              <w:rPr>
                <w:rFonts w:ascii="Times New Roman" w:eastAsia="Times New Roman" w:hAnsi="Times New Roman" w:cs="Times New Roman"/>
                <w:noProof/>
                <w:sz w:val="24"/>
                <w:szCs w:val="24"/>
              </w:rPr>
            </w:pPr>
            <w:r w:rsidRPr="008430AF">
              <w:rPr>
                <w:rFonts w:ascii="Times New Roman" w:eastAsia="Times New Roman" w:hAnsi="Times New Roman" w:cs="Times New Roman"/>
                <w:noProof/>
                <w:sz w:val="24"/>
                <w:szCs w:val="24"/>
              </w:rPr>
              <w:t>обучение, совместный труд, поручения, продуктивная деятельность</w:t>
            </w:r>
          </w:p>
        </w:tc>
        <w:tc>
          <w:tcPr>
            <w:tcW w:w="743" w:type="pct"/>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jc w:val="center"/>
              <w:rPr>
                <w:rFonts w:ascii="Times New Roman" w:eastAsia="Times New Roman" w:hAnsi="Times New Roman" w:cs="Times New Roman"/>
                <w:noProof/>
                <w:sz w:val="24"/>
                <w:szCs w:val="24"/>
              </w:rPr>
            </w:pPr>
            <w:r w:rsidRPr="008430AF">
              <w:rPr>
                <w:rFonts w:ascii="Times New Roman" w:eastAsia="Times New Roman" w:hAnsi="Times New Roman" w:cs="Times New Roman"/>
                <w:noProof/>
                <w:sz w:val="24"/>
                <w:szCs w:val="24"/>
              </w:rPr>
              <w:t>творческие задания,  задания, поручения</w:t>
            </w:r>
          </w:p>
        </w:tc>
        <w:tc>
          <w:tcPr>
            <w:tcW w:w="768" w:type="pct"/>
            <w:gridSpan w:val="2"/>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jc w:val="center"/>
              <w:rPr>
                <w:rFonts w:ascii="Times New Roman" w:eastAsia="Times New Roman" w:hAnsi="Times New Roman" w:cs="Times New Roman"/>
                <w:noProof/>
                <w:sz w:val="24"/>
                <w:szCs w:val="24"/>
              </w:rPr>
            </w:pPr>
            <w:r w:rsidRPr="008430AF">
              <w:rPr>
                <w:rFonts w:ascii="Times New Roman" w:eastAsia="Times New Roman" w:hAnsi="Times New Roman" w:cs="Times New Roman"/>
                <w:noProof/>
                <w:sz w:val="24"/>
                <w:szCs w:val="24"/>
              </w:rPr>
              <w:t>личный пример, беседа, совместный труд детей и взрослых</w:t>
            </w:r>
          </w:p>
        </w:tc>
      </w:tr>
      <w:tr w:rsidR="00B923E6" w:rsidRPr="008430AF" w:rsidTr="00B923E6">
        <w:tc>
          <w:tcPr>
            <w:tcW w:w="975" w:type="pct"/>
            <w:vMerge/>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tabs>
                <w:tab w:val="left" w:pos="188"/>
              </w:tabs>
              <w:rPr>
                <w:rFonts w:ascii="Times New Roman" w:eastAsia="Times New Roman" w:hAnsi="Times New Roman" w:cs="Times New Roman"/>
                <w:b/>
                <w:noProof/>
                <w:sz w:val="24"/>
                <w:szCs w:val="24"/>
              </w:rPr>
            </w:pPr>
          </w:p>
        </w:tc>
        <w:tc>
          <w:tcPr>
            <w:tcW w:w="643" w:type="pct"/>
            <w:vMerge w:val="restart"/>
            <w:tcBorders>
              <w:top w:val="single" w:sz="4" w:space="0" w:color="000000"/>
              <w:left w:val="single" w:sz="4" w:space="0" w:color="000000"/>
              <w:bottom w:val="single" w:sz="4" w:space="0" w:color="000000"/>
              <w:right w:val="single" w:sz="4" w:space="0" w:color="000000"/>
            </w:tcBorders>
            <w:vAlign w:val="center"/>
          </w:tcPr>
          <w:p w:rsidR="00B923E6" w:rsidRPr="008430AF" w:rsidRDefault="00B923E6" w:rsidP="00B923E6">
            <w:pPr>
              <w:jc w:val="center"/>
              <w:rPr>
                <w:rFonts w:ascii="Times New Roman" w:eastAsia="Times New Roman" w:hAnsi="Times New Roman" w:cs="Times New Roman"/>
                <w:b/>
                <w:noProof/>
                <w:sz w:val="24"/>
                <w:szCs w:val="24"/>
              </w:rPr>
            </w:pPr>
            <w:r w:rsidRPr="008430AF">
              <w:rPr>
                <w:rFonts w:ascii="Times New Roman" w:eastAsia="Times New Roman" w:hAnsi="Times New Roman" w:cs="Times New Roman"/>
                <w:b/>
                <w:noProof/>
                <w:sz w:val="24"/>
                <w:szCs w:val="24"/>
              </w:rPr>
              <w:t>Старший дошкольный возраст</w:t>
            </w:r>
          </w:p>
        </w:tc>
        <w:tc>
          <w:tcPr>
            <w:tcW w:w="3382" w:type="pct"/>
            <w:gridSpan w:val="5"/>
            <w:tcBorders>
              <w:top w:val="single" w:sz="4" w:space="0" w:color="000000"/>
              <w:left w:val="single" w:sz="4" w:space="0" w:color="000000"/>
              <w:bottom w:val="single" w:sz="4" w:space="0" w:color="000000"/>
              <w:right w:val="single" w:sz="4" w:space="0" w:color="000000"/>
            </w:tcBorders>
            <w:hideMark/>
          </w:tcPr>
          <w:p w:rsidR="00B923E6" w:rsidRPr="008430AF" w:rsidRDefault="00B923E6" w:rsidP="00B923E6">
            <w:pPr>
              <w:rPr>
                <w:rFonts w:ascii="Times New Roman" w:eastAsia="Times New Roman" w:hAnsi="Times New Roman" w:cs="Times New Roman"/>
                <w:b/>
                <w:noProof/>
                <w:sz w:val="24"/>
                <w:szCs w:val="24"/>
              </w:rPr>
            </w:pPr>
            <w:r w:rsidRPr="008430AF">
              <w:rPr>
                <w:rFonts w:ascii="Times New Roman" w:eastAsia="Times New Roman" w:hAnsi="Times New Roman" w:cs="Times New Roman"/>
                <w:b/>
                <w:noProof/>
                <w:sz w:val="24"/>
                <w:szCs w:val="24"/>
              </w:rPr>
              <w:t>Первая половина дня</w:t>
            </w:r>
          </w:p>
        </w:tc>
      </w:tr>
      <w:tr w:rsidR="00B923E6" w:rsidRPr="008430AF" w:rsidTr="00B923E6">
        <w:tc>
          <w:tcPr>
            <w:tcW w:w="975" w:type="pct"/>
            <w:vMerge/>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tabs>
                <w:tab w:val="left" w:pos="188"/>
              </w:tabs>
              <w:rPr>
                <w:rFonts w:ascii="Times New Roman" w:eastAsia="Times New Roman" w:hAnsi="Times New Roman" w:cs="Times New Roman"/>
                <w:b/>
                <w:noProof/>
                <w:sz w:val="24"/>
                <w:szCs w:val="24"/>
              </w:rPr>
            </w:pPr>
          </w:p>
        </w:tc>
        <w:tc>
          <w:tcPr>
            <w:tcW w:w="643" w:type="pct"/>
            <w:vMerge/>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rPr>
                <w:rFonts w:ascii="Times New Roman" w:eastAsia="Times New Roman" w:hAnsi="Times New Roman" w:cs="Times New Roman"/>
                <w:b/>
                <w:noProof/>
                <w:sz w:val="24"/>
                <w:szCs w:val="24"/>
              </w:rPr>
            </w:pPr>
          </w:p>
        </w:tc>
        <w:tc>
          <w:tcPr>
            <w:tcW w:w="3382" w:type="pct"/>
            <w:gridSpan w:val="5"/>
            <w:tcBorders>
              <w:top w:val="single" w:sz="4" w:space="0" w:color="000000"/>
              <w:left w:val="single" w:sz="4" w:space="0" w:color="000000"/>
              <w:bottom w:val="single" w:sz="4" w:space="0" w:color="000000"/>
              <w:right w:val="single" w:sz="4" w:space="0" w:color="000000"/>
            </w:tcBorders>
            <w:hideMark/>
          </w:tcPr>
          <w:p w:rsidR="00B923E6" w:rsidRPr="008430AF" w:rsidRDefault="00B923E6" w:rsidP="00B923E6">
            <w:pPr>
              <w:rPr>
                <w:rFonts w:ascii="Times New Roman" w:eastAsia="Times New Roman" w:hAnsi="Times New Roman" w:cs="Times New Roman"/>
                <w:noProof/>
                <w:sz w:val="24"/>
                <w:szCs w:val="24"/>
              </w:rPr>
            </w:pPr>
            <w:r w:rsidRPr="008430AF">
              <w:rPr>
                <w:rFonts w:ascii="Times New Roman" w:eastAsia="Times New Roman" w:hAnsi="Times New Roman" w:cs="Times New Roman"/>
                <w:noProof/>
                <w:sz w:val="24"/>
                <w:szCs w:val="24"/>
              </w:rPr>
              <w:t>Формирование заботливого отношения к растениям и уходу за ними. Наблюдение за изменениями, произошедшими со знакомыми растениями и животными. Приучать самостоятельно выполнять обязанности дежурного в уголке природы..</w:t>
            </w:r>
          </w:p>
        </w:tc>
      </w:tr>
      <w:tr w:rsidR="00B923E6" w:rsidRPr="008430AF" w:rsidTr="00B923E6">
        <w:tc>
          <w:tcPr>
            <w:tcW w:w="975" w:type="pct"/>
            <w:vMerge/>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tabs>
                <w:tab w:val="left" w:pos="188"/>
              </w:tabs>
              <w:rPr>
                <w:rFonts w:ascii="Times New Roman" w:eastAsia="Times New Roman" w:hAnsi="Times New Roman" w:cs="Times New Roman"/>
                <w:b/>
                <w:noProof/>
                <w:sz w:val="24"/>
                <w:szCs w:val="24"/>
              </w:rPr>
            </w:pPr>
          </w:p>
        </w:tc>
        <w:tc>
          <w:tcPr>
            <w:tcW w:w="643" w:type="pct"/>
            <w:vMerge/>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rPr>
                <w:rFonts w:ascii="Times New Roman" w:eastAsia="Times New Roman" w:hAnsi="Times New Roman" w:cs="Times New Roman"/>
                <w:b/>
                <w:noProof/>
                <w:sz w:val="24"/>
                <w:szCs w:val="24"/>
              </w:rPr>
            </w:pPr>
          </w:p>
        </w:tc>
        <w:tc>
          <w:tcPr>
            <w:tcW w:w="840" w:type="pct"/>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jc w:val="center"/>
              <w:rPr>
                <w:rFonts w:ascii="Times New Roman" w:eastAsia="Times New Roman" w:hAnsi="Times New Roman" w:cs="Times New Roman"/>
                <w:noProof/>
                <w:sz w:val="24"/>
                <w:szCs w:val="24"/>
              </w:rPr>
            </w:pPr>
            <w:r w:rsidRPr="008430AF">
              <w:rPr>
                <w:rFonts w:ascii="Times New Roman" w:eastAsia="Times New Roman" w:hAnsi="Times New Roman" w:cs="Times New Roman"/>
                <w:noProof/>
                <w:sz w:val="24"/>
                <w:szCs w:val="24"/>
              </w:rPr>
              <w:t>показ, объяснение, обучение</w:t>
            </w:r>
          </w:p>
        </w:tc>
        <w:tc>
          <w:tcPr>
            <w:tcW w:w="1031" w:type="pct"/>
            <w:tcBorders>
              <w:top w:val="single" w:sz="4" w:space="0" w:color="000000"/>
              <w:left w:val="single" w:sz="4" w:space="0" w:color="000000"/>
              <w:bottom w:val="single" w:sz="4" w:space="0" w:color="000000"/>
              <w:right w:val="single" w:sz="4" w:space="0" w:color="000000"/>
            </w:tcBorders>
            <w:vAlign w:val="center"/>
          </w:tcPr>
          <w:p w:rsidR="00B923E6" w:rsidRPr="008430AF" w:rsidRDefault="00B923E6" w:rsidP="00B923E6">
            <w:pPr>
              <w:jc w:val="center"/>
              <w:rPr>
                <w:rFonts w:ascii="Times New Roman" w:eastAsia="Times New Roman" w:hAnsi="Times New Roman" w:cs="Times New Roman"/>
                <w:noProof/>
                <w:sz w:val="24"/>
                <w:szCs w:val="24"/>
              </w:rPr>
            </w:pPr>
            <w:r w:rsidRPr="008430AF">
              <w:rPr>
                <w:rFonts w:ascii="Times New Roman" w:eastAsia="Times New Roman" w:hAnsi="Times New Roman" w:cs="Times New Roman"/>
                <w:noProof/>
                <w:sz w:val="24"/>
                <w:szCs w:val="24"/>
              </w:rPr>
              <w:t>обучение, совместный труд детей и взрослых, беседы, чтение художественной литературы, дидактическая игра</w:t>
            </w:r>
          </w:p>
        </w:tc>
        <w:tc>
          <w:tcPr>
            <w:tcW w:w="743" w:type="pct"/>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jc w:val="center"/>
              <w:rPr>
                <w:rFonts w:ascii="Times New Roman" w:eastAsia="Times New Roman" w:hAnsi="Times New Roman" w:cs="Times New Roman"/>
                <w:noProof/>
                <w:sz w:val="24"/>
                <w:szCs w:val="24"/>
              </w:rPr>
            </w:pPr>
            <w:r w:rsidRPr="008430AF">
              <w:rPr>
                <w:rFonts w:ascii="Times New Roman" w:eastAsia="Times New Roman" w:hAnsi="Times New Roman" w:cs="Times New Roman"/>
                <w:noProof/>
                <w:sz w:val="24"/>
                <w:szCs w:val="24"/>
              </w:rPr>
              <w:t>продуктивная деятельность,  тематические досуги</w:t>
            </w:r>
          </w:p>
        </w:tc>
        <w:tc>
          <w:tcPr>
            <w:tcW w:w="768" w:type="pct"/>
            <w:gridSpan w:val="2"/>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jc w:val="center"/>
              <w:rPr>
                <w:rFonts w:ascii="Times New Roman" w:eastAsia="Times New Roman" w:hAnsi="Times New Roman" w:cs="Times New Roman"/>
                <w:noProof/>
                <w:sz w:val="24"/>
                <w:szCs w:val="24"/>
              </w:rPr>
            </w:pPr>
            <w:r w:rsidRPr="008430AF">
              <w:rPr>
                <w:rFonts w:ascii="Times New Roman" w:eastAsia="Times New Roman" w:hAnsi="Times New Roman" w:cs="Times New Roman"/>
                <w:noProof/>
                <w:sz w:val="24"/>
                <w:szCs w:val="24"/>
              </w:rPr>
              <w:t>личный пример, напоминание, объяснение</w:t>
            </w:r>
          </w:p>
        </w:tc>
      </w:tr>
      <w:tr w:rsidR="00B923E6" w:rsidRPr="008430AF" w:rsidTr="00B923E6">
        <w:tc>
          <w:tcPr>
            <w:tcW w:w="975" w:type="pct"/>
            <w:vMerge/>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tabs>
                <w:tab w:val="left" w:pos="188"/>
              </w:tabs>
              <w:rPr>
                <w:rFonts w:ascii="Times New Roman" w:eastAsia="Times New Roman" w:hAnsi="Times New Roman" w:cs="Times New Roman"/>
                <w:b/>
                <w:noProof/>
                <w:sz w:val="24"/>
                <w:szCs w:val="24"/>
              </w:rPr>
            </w:pPr>
          </w:p>
        </w:tc>
        <w:tc>
          <w:tcPr>
            <w:tcW w:w="643" w:type="pct"/>
            <w:vMerge/>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rPr>
                <w:rFonts w:ascii="Times New Roman" w:eastAsia="Times New Roman" w:hAnsi="Times New Roman" w:cs="Times New Roman"/>
                <w:b/>
                <w:noProof/>
                <w:sz w:val="24"/>
                <w:szCs w:val="24"/>
              </w:rPr>
            </w:pPr>
          </w:p>
        </w:tc>
        <w:tc>
          <w:tcPr>
            <w:tcW w:w="3382" w:type="pct"/>
            <w:gridSpan w:val="5"/>
            <w:tcBorders>
              <w:top w:val="single" w:sz="4" w:space="0" w:color="000000"/>
              <w:left w:val="single" w:sz="4" w:space="0" w:color="000000"/>
              <w:bottom w:val="single" w:sz="4" w:space="0" w:color="000000"/>
              <w:right w:val="single" w:sz="4" w:space="0" w:color="000000"/>
            </w:tcBorders>
            <w:hideMark/>
          </w:tcPr>
          <w:p w:rsidR="00B923E6" w:rsidRPr="008430AF" w:rsidRDefault="00B923E6" w:rsidP="00B923E6">
            <w:pPr>
              <w:rPr>
                <w:rFonts w:ascii="Times New Roman" w:eastAsia="Times New Roman" w:hAnsi="Times New Roman" w:cs="Times New Roman"/>
                <w:b/>
                <w:noProof/>
                <w:sz w:val="24"/>
                <w:szCs w:val="24"/>
              </w:rPr>
            </w:pPr>
            <w:r w:rsidRPr="008430AF">
              <w:rPr>
                <w:rFonts w:ascii="Times New Roman" w:eastAsia="Times New Roman" w:hAnsi="Times New Roman" w:cs="Times New Roman"/>
                <w:b/>
                <w:noProof/>
                <w:sz w:val="24"/>
                <w:szCs w:val="24"/>
              </w:rPr>
              <w:t>Вторая половина дня</w:t>
            </w:r>
          </w:p>
        </w:tc>
      </w:tr>
      <w:tr w:rsidR="00B923E6" w:rsidRPr="008430AF" w:rsidTr="00B923E6">
        <w:tc>
          <w:tcPr>
            <w:tcW w:w="975" w:type="pct"/>
            <w:vMerge/>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tabs>
                <w:tab w:val="left" w:pos="188"/>
              </w:tabs>
              <w:rPr>
                <w:rFonts w:ascii="Times New Roman" w:eastAsia="Times New Roman" w:hAnsi="Times New Roman" w:cs="Times New Roman"/>
                <w:b/>
                <w:noProof/>
                <w:sz w:val="24"/>
                <w:szCs w:val="24"/>
              </w:rPr>
            </w:pPr>
          </w:p>
        </w:tc>
        <w:tc>
          <w:tcPr>
            <w:tcW w:w="643" w:type="pct"/>
            <w:vMerge/>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rPr>
                <w:rFonts w:ascii="Times New Roman" w:eastAsia="Times New Roman" w:hAnsi="Times New Roman" w:cs="Times New Roman"/>
                <w:b/>
                <w:noProof/>
                <w:sz w:val="24"/>
                <w:szCs w:val="24"/>
              </w:rPr>
            </w:pPr>
          </w:p>
        </w:tc>
        <w:tc>
          <w:tcPr>
            <w:tcW w:w="3382" w:type="pct"/>
            <w:gridSpan w:val="5"/>
            <w:tcBorders>
              <w:top w:val="single" w:sz="4" w:space="0" w:color="000000"/>
              <w:left w:val="single" w:sz="4" w:space="0" w:color="000000"/>
              <w:bottom w:val="single" w:sz="4" w:space="0" w:color="000000"/>
              <w:right w:val="single" w:sz="4" w:space="0" w:color="000000"/>
            </w:tcBorders>
            <w:hideMark/>
          </w:tcPr>
          <w:p w:rsidR="00B923E6" w:rsidRPr="008430AF" w:rsidRDefault="00B923E6" w:rsidP="00B923E6">
            <w:pPr>
              <w:rPr>
                <w:rFonts w:ascii="Times New Roman" w:eastAsia="Times New Roman" w:hAnsi="Times New Roman" w:cs="Times New Roman"/>
                <w:noProof/>
                <w:sz w:val="24"/>
                <w:szCs w:val="24"/>
              </w:rPr>
            </w:pPr>
            <w:r w:rsidRPr="008430AF">
              <w:rPr>
                <w:rFonts w:ascii="Times New Roman" w:eastAsia="Times New Roman" w:hAnsi="Times New Roman" w:cs="Times New Roman"/>
                <w:noProof/>
                <w:sz w:val="24"/>
                <w:szCs w:val="24"/>
              </w:rPr>
              <w:t>Привлечение к совместной деятельности. Дежурство в уголке природы. Дидактические и развивающие игры. Трудовые поручения, участие в совместной работе со взрослым в уходе за растениями   уголка природы</w:t>
            </w:r>
          </w:p>
        </w:tc>
      </w:tr>
      <w:tr w:rsidR="00B923E6" w:rsidRPr="008430AF" w:rsidTr="00B923E6">
        <w:tc>
          <w:tcPr>
            <w:tcW w:w="975" w:type="pct"/>
            <w:vMerge/>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tabs>
                <w:tab w:val="left" w:pos="188"/>
              </w:tabs>
              <w:rPr>
                <w:rFonts w:ascii="Times New Roman" w:eastAsia="Times New Roman" w:hAnsi="Times New Roman" w:cs="Times New Roman"/>
                <w:b/>
                <w:noProof/>
                <w:sz w:val="24"/>
                <w:szCs w:val="24"/>
              </w:rPr>
            </w:pPr>
          </w:p>
        </w:tc>
        <w:tc>
          <w:tcPr>
            <w:tcW w:w="643" w:type="pct"/>
            <w:vMerge/>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rPr>
                <w:rFonts w:ascii="Times New Roman" w:eastAsia="Times New Roman" w:hAnsi="Times New Roman" w:cs="Times New Roman"/>
                <w:b/>
                <w:noProof/>
                <w:sz w:val="24"/>
                <w:szCs w:val="24"/>
              </w:rPr>
            </w:pPr>
          </w:p>
        </w:tc>
        <w:tc>
          <w:tcPr>
            <w:tcW w:w="840" w:type="pct"/>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jc w:val="center"/>
              <w:rPr>
                <w:rFonts w:ascii="Times New Roman" w:eastAsia="Times New Roman" w:hAnsi="Times New Roman" w:cs="Times New Roman"/>
                <w:noProof/>
                <w:sz w:val="24"/>
                <w:szCs w:val="24"/>
              </w:rPr>
            </w:pPr>
            <w:r w:rsidRPr="008430AF">
              <w:rPr>
                <w:rFonts w:ascii="Times New Roman" w:eastAsia="Times New Roman" w:hAnsi="Times New Roman" w:cs="Times New Roman"/>
                <w:noProof/>
                <w:sz w:val="24"/>
                <w:szCs w:val="24"/>
              </w:rPr>
              <w:t>показ, объяснение, напоминания</w:t>
            </w:r>
          </w:p>
        </w:tc>
        <w:tc>
          <w:tcPr>
            <w:tcW w:w="1031" w:type="pct"/>
            <w:tcBorders>
              <w:top w:val="single" w:sz="4" w:space="0" w:color="000000"/>
              <w:left w:val="single" w:sz="4" w:space="0" w:color="000000"/>
              <w:bottom w:val="single" w:sz="4" w:space="0" w:color="000000"/>
              <w:right w:val="single" w:sz="4" w:space="0" w:color="000000"/>
            </w:tcBorders>
            <w:vAlign w:val="center"/>
          </w:tcPr>
          <w:p w:rsidR="00B923E6" w:rsidRPr="008430AF" w:rsidRDefault="00B923E6" w:rsidP="00B923E6">
            <w:pPr>
              <w:jc w:val="center"/>
              <w:rPr>
                <w:rFonts w:ascii="Times New Roman" w:eastAsia="Times New Roman" w:hAnsi="Times New Roman" w:cs="Times New Roman"/>
                <w:noProof/>
                <w:sz w:val="24"/>
                <w:szCs w:val="24"/>
              </w:rPr>
            </w:pPr>
            <w:r w:rsidRPr="008430AF">
              <w:rPr>
                <w:rFonts w:ascii="Times New Roman" w:eastAsia="Times New Roman" w:hAnsi="Times New Roman" w:cs="Times New Roman"/>
                <w:noProof/>
                <w:sz w:val="24"/>
                <w:szCs w:val="24"/>
              </w:rPr>
              <w:t>просмотр видеофильмов,  совместный труд детей и взрослых, беседы, чтение художественной литературы, дидактическая игра, целевые прогулки</w:t>
            </w:r>
          </w:p>
        </w:tc>
        <w:tc>
          <w:tcPr>
            <w:tcW w:w="743" w:type="pct"/>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jc w:val="center"/>
              <w:rPr>
                <w:rFonts w:ascii="Times New Roman" w:eastAsia="Times New Roman" w:hAnsi="Times New Roman" w:cs="Times New Roman"/>
                <w:noProof/>
                <w:sz w:val="24"/>
                <w:szCs w:val="24"/>
              </w:rPr>
            </w:pPr>
            <w:r w:rsidRPr="008430AF">
              <w:rPr>
                <w:rFonts w:ascii="Times New Roman" w:eastAsia="Times New Roman" w:hAnsi="Times New Roman" w:cs="Times New Roman"/>
                <w:noProof/>
                <w:sz w:val="24"/>
                <w:szCs w:val="24"/>
              </w:rPr>
              <w:t>продуктивная деятельность, игра, поручения</w:t>
            </w:r>
          </w:p>
        </w:tc>
        <w:tc>
          <w:tcPr>
            <w:tcW w:w="768" w:type="pct"/>
            <w:gridSpan w:val="2"/>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jc w:val="center"/>
              <w:rPr>
                <w:rFonts w:ascii="Times New Roman" w:eastAsia="Times New Roman" w:hAnsi="Times New Roman" w:cs="Times New Roman"/>
                <w:noProof/>
                <w:sz w:val="24"/>
                <w:szCs w:val="24"/>
              </w:rPr>
            </w:pPr>
            <w:r w:rsidRPr="008430AF">
              <w:rPr>
                <w:rFonts w:ascii="Times New Roman" w:eastAsia="Times New Roman" w:hAnsi="Times New Roman" w:cs="Times New Roman"/>
                <w:noProof/>
                <w:sz w:val="24"/>
                <w:szCs w:val="24"/>
              </w:rPr>
              <w:t>личный пример, напоминание, объяснение</w:t>
            </w:r>
          </w:p>
        </w:tc>
      </w:tr>
      <w:tr w:rsidR="00B923E6" w:rsidRPr="008430AF" w:rsidTr="00B923E6">
        <w:tc>
          <w:tcPr>
            <w:tcW w:w="975" w:type="pct"/>
            <w:vMerge w:val="restart"/>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tabs>
                <w:tab w:val="left" w:pos="188"/>
              </w:tabs>
              <w:jc w:val="center"/>
              <w:rPr>
                <w:rFonts w:ascii="Times New Roman" w:eastAsia="Times New Roman" w:hAnsi="Times New Roman" w:cs="Times New Roman"/>
                <w:b/>
                <w:noProof/>
                <w:sz w:val="24"/>
                <w:szCs w:val="24"/>
              </w:rPr>
            </w:pPr>
            <w:r w:rsidRPr="008430AF">
              <w:rPr>
                <w:rFonts w:ascii="Times New Roman" w:eastAsia="Times New Roman" w:hAnsi="Times New Roman" w:cs="Times New Roman"/>
                <w:b/>
                <w:noProof/>
                <w:sz w:val="24"/>
                <w:szCs w:val="24"/>
              </w:rPr>
              <w:t>Ручной труд</w:t>
            </w:r>
          </w:p>
        </w:tc>
        <w:tc>
          <w:tcPr>
            <w:tcW w:w="643" w:type="pct"/>
            <w:vMerge w:val="restart"/>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jc w:val="center"/>
              <w:rPr>
                <w:rFonts w:ascii="Times New Roman" w:eastAsia="Times New Roman" w:hAnsi="Times New Roman" w:cs="Times New Roman"/>
                <w:b/>
                <w:noProof/>
                <w:sz w:val="24"/>
                <w:szCs w:val="24"/>
              </w:rPr>
            </w:pPr>
            <w:r w:rsidRPr="008430AF">
              <w:rPr>
                <w:rFonts w:ascii="Times New Roman" w:eastAsia="Times New Roman" w:hAnsi="Times New Roman" w:cs="Times New Roman"/>
                <w:b/>
                <w:noProof/>
                <w:sz w:val="24"/>
                <w:szCs w:val="24"/>
              </w:rPr>
              <w:t>Старший дошкольный возраст</w:t>
            </w:r>
          </w:p>
        </w:tc>
        <w:tc>
          <w:tcPr>
            <w:tcW w:w="3382" w:type="pct"/>
            <w:gridSpan w:val="5"/>
            <w:tcBorders>
              <w:top w:val="single" w:sz="4" w:space="0" w:color="000000"/>
              <w:left w:val="single" w:sz="4" w:space="0" w:color="000000"/>
              <w:bottom w:val="single" w:sz="4" w:space="0" w:color="000000"/>
              <w:right w:val="single" w:sz="4" w:space="0" w:color="000000"/>
            </w:tcBorders>
            <w:hideMark/>
          </w:tcPr>
          <w:p w:rsidR="00B923E6" w:rsidRPr="008430AF" w:rsidRDefault="00B923E6" w:rsidP="00B923E6">
            <w:pPr>
              <w:rPr>
                <w:rFonts w:ascii="Times New Roman" w:eastAsia="Times New Roman" w:hAnsi="Times New Roman" w:cs="Times New Roman"/>
                <w:b/>
                <w:noProof/>
                <w:sz w:val="24"/>
                <w:szCs w:val="24"/>
              </w:rPr>
            </w:pPr>
            <w:r w:rsidRPr="008430AF">
              <w:rPr>
                <w:rFonts w:ascii="Times New Roman" w:eastAsia="Times New Roman" w:hAnsi="Times New Roman" w:cs="Times New Roman"/>
                <w:b/>
                <w:noProof/>
                <w:sz w:val="24"/>
                <w:szCs w:val="24"/>
              </w:rPr>
              <w:t>Первая половина дня</w:t>
            </w:r>
          </w:p>
        </w:tc>
      </w:tr>
      <w:tr w:rsidR="00B923E6" w:rsidRPr="008430AF" w:rsidTr="00B923E6">
        <w:tc>
          <w:tcPr>
            <w:tcW w:w="975" w:type="pct"/>
            <w:vMerge/>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tabs>
                <w:tab w:val="left" w:pos="188"/>
              </w:tabs>
              <w:rPr>
                <w:rFonts w:ascii="Times New Roman" w:eastAsia="Times New Roman" w:hAnsi="Times New Roman" w:cs="Times New Roman"/>
                <w:b/>
                <w:noProof/>
                <w:sz w:val="24"/>
                <w:szCs w:val="24"/>
              </w:rPr>
            </w:pPr>
          </w:p>
        </w:tc>
        <w:tc>
          <w:tcPr>
            <w:tcW w:w="643" w:type="pct"/>
            <w:vMerge/>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rPr>
                <w:rFonts w:ascii="Times New Roman" w:eastAsia="Times New Roman" w:hAnsi="Times New Roman" w:cs="Times New Roman"/>
                <w:b/>
                <w:noProof/>
                <w:sz w:val="24"/>
                <w:szCs w:val="24"/>
              </w:rPr>
            </w:pPr>
          </w:p>
        </w:tc>
        <w:tc>
          <w:tcPr>
            <w:tcW w:w="3382" w:type="pct"/>
            <w:gridSpan w:val="5"/>
            <w:tcBorders>
              <w:top w:val="single" w:sz="4" w:space="0" w:color="000000"/>
              <w:left w:val="single" w:sz="4" w:space="0" w:color="000000"/>
              <w:bottom w:val="single" w:sz="4" w:space="0" w:color="000000"/>
              <w:right w:val="single" w:sz="4" w:space="0" w:color="000000"/>
            </w:tcBorders>
            <w:hideMark/>
          </w:tcPr>
          <w:p w:rsidR="00B923E6" w:rsidRPr="008430AF" w:rsidRDefault="00B923E6" w:rsidP="00B923E6">
            <w:pPr>
              <w:rPr>
                <w:rFonts w:ascii="Times New Roman" w:eastAsia="Times New Roman" w:hAnsi="Times New Roman" w:cs="Times New Roman"/>
                <w:noProof/>
                <w:sz w:val="24"/>
                <w:szCs w:val="24"/>
              </w:rPr>
            </w:pPr>
            <w:r w:rsidRPr="008430AF">
              <w:rPr>
                <w:rFonts w:ascii="Times New Roman" w:eastAsia="Times New Roman" w:hAnsi="Times New Roman" w:cs="Times New Roman"/>
                <w:noProof/>
                <w:sz w:val="24"/>
                <w:szCs w:val="24"/>
              </w:rPr>
              <w:t xml:space="preserve">Совершенствовать умение работать с природным материалом, бумагой, тканью. Продолжать учить делать  игры и игрушки своими руками, привлекать к изготовлению пособий для </w:t>
            </w:r>
            <w:r w:rsidRPr="008430AF">
              <w:rPr>
                <w:rFonts w:ascii="Times New Roman" w:eastAsia="Times New Roman" w:hAnsi="Times New Roman" w:cs="Times New Roman"/>
                <w:noProof/>
                <w:sz w:val="24"/>
                <w:szCs w:val="24"/>
              </w:rPr>
              <w:lastRenderedPageBreak/>
              <w:t xml:space="preserve">занятий. Учить экономно и рационально расходовать материалы. </w:t>
            </w:r>
          </w:p>
        </w:tc>
      </w:tr>
      <w:tr w:rsidR="00B923E6" w:rsidRPr="008430AF" w:rsidTr="00B923E6">
        <w:tc>
          <w:tcPr>
            <w:tcW w:w="975" w:type="pct"/>
            <w:vMerge/>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tabs>
                <w:tab w:val="left" w:pos="188"/>
              </w:tabs>
              <w:rPr>
                <w:rFonts w:ascii="Times New Roman" w:eastAsia="Times New Roman" w:hAnsi="Times New Roman" w:cs="Times New Roman"/>
                <w:b/>
                <w:noProof/>
                <w:sz w:val="24"/>
                <w:szCs w:val="24"/>
              </w:rPr>
            </w:pPr>
          </w:p>
        </w:tc>
        <w:tc>
          <w:tcPr>
            <w:tcW w:w="643" w:type="pct"/>
            <w:vMerge/>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rPr>
                <w:rFonts w:ascii="Times New Roman" w:eastAsia="Times New Roman" w:hAnsi="Times New Roman" w:cs="Times New Roman"/>
                <w:b/>
                <w:noProof/>
                <w:sz w:val="24"/>
                <w:szCs w:val="24"/>
              </w:rPr>
            </w:pPr>
          </w:p>
        </w:tc>
        <w:tc>
          <w:tcPr>
            <w:tcW w:w="840" w:type="pct"/>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jc w:val="center"/>
              <w:rPr>
                <w:rFonts w:ascii="Times New Roman" w:eastAsia="Times New Roman" w:hAnsi="Times New Roman" w:cs="Times New Roman"/>
                <w:noProof/>
                <w:sz w:val="24"/>
                <w:szCs w:val="24"/>
              </w:rPr>
            </w:pPr>
            <w:r w:rsidRPr="008430AF">
              <w:rPr>
                <w:rFonts w:ascii="Times New Roman" w:eastAsia="Times New Roman" w:hAnsi="Times New Roman" w:cs="Times New Roman"/>
                <w:noProof/>
                <w:sz w:val="24"/>
                <w:szCs w:val="24"/>
              </w:rPr>
              <w:t>показ, объяснение, обучение, напоминание</w:t>
            </w:r>
          </w:p>
        </w:tc>
        <w:tc>
          <w:tcPr>
            <w:tcW w:w="1031" w:type="pct"/>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jc w:val="center"/>
              <w:rPr>
                <w:rFonts w:ascii="Times New Roman" w:eastAsia="Times New Roman" w:hAnsi="Times New Roman" w:cs="Times New Roman"/>
                <w:noProof/>
                <w:sz w:val="24"/>
                <w:szCs w:val="24"/>
              </w:rPr>
            </w:pPr>
            <w:r w:rsidRPr="008430AF">
              <w:rPr>
                <w:rFonts w:ascii="Times New Roman" w:eastAsia="Times New Roman" w:hAnsi="Times New Roman" w:cs="Times New Roman"/>
                <w:noProof/>
                <w:sz w:val="24"/>
                <w:szCs w:val="24"/>
              </w:rPr>
              <w:t>совместная деятельность детей  и взрослых, продуктивная деятельность</w:t>
            </w:r>
          </w:p>
        </w:tc>
        <w:tc>
          <w:tcPr>
            <w:tcW w:w="743" w:type="pct"/>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jc w:val="center"/>
              <w:rPr>
                <w:rFonts w:ascii="Times New Roman" w:eastAsia="Times New Roman" w:hAnsi="Times New Roman" w:cs="Times New Roman"/>
                <w:noProof/>
                <w:sz w:val="24"/>
                <w:szCs w:val="24"/>
              </w:rPr>
            </w:pPr>
            <w:r w:rsidRPr="008430AF">
              <w:rPr>
                <w:rFonts w:ascii="Times New Roman" w:eastAsia="Times New Roman" w:hAnsi="Times New Roman" w:cs="Times New Roman"/>
                <w:noProof/>
                <w:sz w:val="24"/>
                <w:szCs w:val="24"/>
              </w:rPr>
              <w:t>продуктивная деятельность</w:t>
            </w:r>
          </w:p>
        </w:tc>
        <w:tc>
          <w:tcPr>
            <w:tcW w:w="768" w:type="pct"/>
            <w:gridSpan w:val="2"/>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jc w:val="center"/>
              <w:rPr>
                <w:rFonts w:ascii="Times New Roman" w:eastAsia="Times New Roman" w:hAnsi="Times New Roman" w:cs="Times New Roman"/>
                <w:noProof/>
                <w:sz w:val="24"/>
                <w:szCs w:val="24"/>
              </w:rPr>
            </w:pPr>
            <w:r w:rsidRPr="008430AF">
              <w:rPr>
                <w:rFonts w:ascii="Times New Roman" w:eastAsia="Times New Roman" w:hAnsi="Times New Roman" w:cs="Times New Roman"/>
                <w:noProof/>
                <w:sz w:val="24"/>
                <w:szCs w:val="24"/>
              </w:rPr>
              <w:t>творческие задания, выставки, конкурсы</w:t>
            </w:r>
          </w:p>
        </w:tc>
      </w:tr>
      <w:tr w:rsidR="00B923E6" w:rsidRPr="008430AF" w:rsidTr="00B923E6">
        <w:tc>
          <w:tcPr>
            <w:tcW w:w="975" w:type="pct"/>
            <w:vMerge/>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tabs>
                <w:tab w:val="left" w:pos="188"/>
              </w:tabs>
              <w:rPr>
                <w:rFonts w:ascii="Times New Roman" w:eastAsia="Times New Roman" w:hAnsi="Times New Roman" w:cs="Times New Roman"/>
                <w:b/>
                <w:noProof/>
                <w:sz w:val="24"/>
                <w:szCs w:val="24"/>
              </w:rPr>
            </w:pPr>
          </w:p>
        </w:tc>
        <w:tc>
          <w:tcPr>
            <w:tcW w:w="643" w:type="pct"/>
            <w:vMerge/>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rPr>
                <w:rFonts w:ascii="Times New Roman" w:eastAsia="Times New Roman" w:hAnsi="Times New Roman" w:cs="Times New Roman"/>
                <w:b/>
                <w:noProof/>
                <w:sz w:val="24"/>
                <w:szCs w:val="24"/>
              </w:rPr>
            </w:pPr>
          </w:p>
        </w:tc>
        <w:tc>
          <w:tcPr>
            <w:tcW w:w="3382" w:type="pct"/>
            <w:gridSpan w:val="5"/>
            <w:tcBorders>
              <w:top w:val="single" w:sz="4" w:space="0" w:color="000000"/>
              <w:left w:val="single" w:sz="4" w:space="0" w:color="000000"/>
              <w:bottom w:val="single" w:sz="4" w:space="0" w:color="000000"/>
              <w:right w:val="single" w:sz="4" w:space="0" w:color="000000"/>
            </w:tcBorders>
            <w:hideMark/>
          </w:tcPr>
          <w:p w:rsidR="00B923E6" w:rsidRPr="008430AF" w:rsidRDefault="00B923E6" w:rsidP="00B923E6">
            <w:pPr>
              <w:rPr>
                <w:rFonts w:ascii="Times New Roman" w:eastAsia="Times New Roman" w:hAnsi="Times New Roman" w:cs="Times New Roman"/>
                <w:b/>
                <w:noProof/>
                <w:sz w:val="24"/>
                <w:szCs w:val="24"/>
              </w:rPr>
            </w:pPr>
            <w:r w:rsidRPr="008430AF">
              <w:rPr>
                <w:rFonts w:ascii="Times New Roman" w:eastAsia="Times New Roman" w:hAnsi="Times New Roman" w:cs="Times New Roman"/>
                <w:b/>
                <w:noProof/>
                <w:sz w:val="24"/>
                <w:szCs w:val="24"/>
              </w:rPr>
              <w:t>Вторая половина дня</w:t>
            </w:r>
          </w:p>
        </w:tc>
      </w:tr>
      <w:tr w:rsidR="00B923E6" w:rsidRPr="008430AF" w:rsidTr="00B923E6">
        <w:tc>
          <w:tcPr>
            <w:tcW w:w="975" w:type="pct"/>
            <w:vMerge/>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tabs>
                <w:tab w:val="left" w:pos="188"/>
              </w:tabs>
              <w:rPr>
                <w:rFonts w:ascii="Times New Roman" w:eastAsia="Times New Roman" w:hAnsi="Times New Roman" w:cs="Times New Roman"/>
                <w:b/>
                <w:noProof/>
                <w:sz w:val="24"/>
                <w:szCs w:val="24"/>
              </w:rPr>
            </w:pPr>
          </w:p>
        </w:tc>
        <w:tc>
          <w:tcPr>
            <w:tcW w:w="643" w:type="pct"/>
            <w:vMerge/>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rPr>
                <w:rFonts w:ascii="Times New Roman" w:eastAsia="Times New Roman" w:hAnsi="Times New Roman" w:cs="Times New Roman"/>
                <w:b/>
                <w:noProof/>
                <w:sz w:val="24"/>
                <w:szCs w:val="24"/>
              </w:rPr>
            </w:pPr>
          </w:p>
        </w:tc>
        <w:tc>
          <w:tcPr>
            <w:tcW w:w="3382" w:type="pct"/>
            <w:gridSpan w:val="5"/>
            <w:tcBorders>
              <w:top w:val="single" w:sz="4" w:space="0" w:color="000000"/>
              <w:left w:val="single" w:sz="4" w:space="0" w:color="000000"/>
              <w:bottom w:val="single" w:sz="4" w:space="0" w:color="000000"/>
              <w:right w:val="single" w:sz="4" w:space="0" w:color="000000"/>
            </w:tcBorders>
            <w:hideMark/>
          </w:tcPr>
          <w:p w:rsidR="00B923E6" w:rsidRPr="008430AF" w:rsidRDefault="00B923E6" w:rsidP="00B923E6">
            <w:pPr>
              <w:rPr>
                <w:rFonts w:ascii="Times New Roman" w:eastAsia="Times New Roman" w:hAnsi="Times New Roman" w:cs="Times New Roman"/>
                <w:noProof/>
                <w:sz w:val="24"/>
                <w:szCs w:val="24"/>
              </w:rPr>
            </w:pPr>
            <w:r w:rsidRPr="008430AF">
              <w:rPr>
                <w:rFonts w:ascii="Times New Roman" w:eastAsia="Times New Roman" w:hAnsi="Times New Roman" w:cs="Times New Roman"/>
                <w:noProof/>
                <w:sz w:val="24"/>
                <w:szCs w:val="24"/>
              </w:rPr>
              <w:t>Дидактические и развивающие игры. Трудовые поручения, участие со взрослым по ремонту атрибутов для игр детей, подклейке книг, изготовление пособий для  НОД, самостоятельное планирование трудовой деятельности</w:t>
            </w:r>
          </w:p>
        </w:tc>
      </w:tr>
      <w:tr w:rsidR="00B923E6" w:rsidRPr="008430AF" w:rsidTr="00B923E6">
        <w:trPr>
          <w:trHeight w:val="1203"/>
        </w:trPr>
        <w:tc>
          <w:tcPr>
            <w:tcW w:w="975" w:type="pct"/>
            <w:vMerge/>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tabs>
                <w:tab w:val="left" w:pos="188"/>
              </w:tabs>
              <w:rPr>
                <w:rFonts w:ascii="Times New Roman" w:eastAsia="Times New Roman" w:hAnsi="Times New Roman" w:cs="Times New Roman"/>
                <w:b/>
                <w:noProof/>
                <w:sz w:val="24"/>
                <w:szCs w:val="24"/>
              </w:rPr>
            </w:pPr>
          </w:p>
        </w:tc>
        <w:tc>
          <w:tcPr>
            <w:tcW w:w="643" w:type="pct"/>
            <w:vMerge/>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rPr>
                <w:rFonts w:ascii="Times New Roman" w:eastAsia="Times New Roman" w:hAnsi="Times New Roman" w:cs="Times New Roman"/>
                <w:b/>
                <w:noProof/>
                <w:sz w:val="24"/>
                <w:szCs w:val="24"/>
              </w:rPr>
            </w:pPr>
          </w:p>
        </w:tc>
        <w:tc>
          <w:tcPr>
            <w:tcW w:w="840" w:type="pct"/>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jc w:val="center"/>
              <w:rPr>
                <w:rFonts w:ascii="Times New Roman" w:eastAsia="Times New Roman" w:hAnsi="Times New Roman" w:cs="Times New Roman"/>
                <w:noProof/>
                <w:sz w:val="24"/>
                <w:szCs w:val="24"/>
              </w:rPr>
            </w:pPr>
            <w:r w:rsidRPr="008430AF">
              <w:rPr>
                <w:rFonts w:ascii="Times New Roman" w:eastAsia="Times New Roman" w:hAnsi="Times New Roman" w:cs="Times New Roman"/>
                <w:noProof/>
                <w:sz w:val="24"/>
                <w:szCs w:val="24"/>
              </w:rPr>
              <w:t>показ, объяснение, обучение, напоминание</w:t>
            </w:r>
          </w:p>
        </w:tc>
        <w:tc>
          <w:tcPr>
            <w:tcW w:w="1031" w:type="pct"/>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jc w:val="center"/>
              <w:rPr>
                <w:rFonts w:ascii="Times New Roman" w:eastAsia="Times New Roman" w:hAnsi="Times New Roman" w:cs="Times New Roman"/>
                <w:noProof/>
                <w:sz w:val="24"/>
                <w:szCs w:val="24"/>
              </w:rPr>
            </w:pPr>
            <w:r w:rsidRPr="008430AF">
              <w:rPr>
                <w:rFonts w:ascii="Times New Roman" w:eastAsia="Times New Roman" w:hAnsi="Times New Roman" w:cs="Times New Roman"/>
                <w:noProof/>
                <w:sz w:val="24"/>
                <w:szCs w:val="24"/>
              </w:rPr>
              <w:t>совместная деятельность детей  и взрослых, продуктивная деятельность</w:t>
            </w:r>
          </w:p>
        </w:tc>
        <w:tc>
          <w:tcPr>
            <w:tcW w:w="743" w:type="pct"/>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jc w:val="center"/>
              <w:rPr>
                <w:rFonts w:ascii="Times New Roman" w:eastAsia="Times New Roman" w:hAnsi="Times New Roman" w:cs="Times New Roman"/>
                <w:noProof/>
                <w:sz w:val="24"/>
                <w:szCs w:val="24"/>
              </w:rPr>
            </w:pPr>
            <w:r w:rsidRPr="008430AF">
              <w:rPr>
                <w:rFonts w:ascii="Times New Roman" w:eastAsia="Times New Roman" w:hAnsi="Times New Roman" w:cs="Times New Roman"/>
                <w:noProof/>
                <w:sz w:val="24"/>
                <w:szCs w:val="24"/>
              </w:rPr>
              <w:t>продуктивная деятельность</w:t>
            </w:r>
          </w:p>
        </w:tc>
        <w:tc>
          <w:tcPr>
            <w:tcW w:w="768" w:type="pct"/>
            <w:gridSpan w:val="2"/>
            <w:tcBorders>
              <w:top w:val="single" w:sz="4" w:space="0" w:color="000000"/>
              <w:left w:val="single" w:sz="4" w:space="0" w:color="000000"/>
              <w:bottom w:val="single" w:sz="4" w:space="0" w:color="000000"/>
              <w:right w:val="single" w:sz="4" w:space="0" w:color="000000"/>
            </w:tcBorders>
            <w:vAlign w:val="center"/>
            <w:hideMark/>
          </w:tcPr>
          <w:p w:rsidR="00B923E6" w:rsidRPr="008430AF" w:rsidRDefault="00B923E6" w:rsidP="00B923E6">
            <w:pPr>
              <w:jc w:val="center"/>
              <w:rPr>
                <w:rFonts w:ascii="Times New Roman" w:eastAsia="Times New Roman" w:hAnsi="Times New Roman" w:cs="Times New Roman"/>
                <w:noProof/>
                <w:sz w:val="24"/>
                <w:szCs w:val="24"/>
              </w:rPr>
            </w:pPr>
            <w:r w:rsidRPr="008430AF">
              <w:rPr>
                <w:rFonts w:ascii="Times New Roman" w:eastAsia="Times New Roman" w:hAnsi="Times New Roman" w:cs="Times New Roman"/>
                <w:noProof/>
                <w:sz w:val="24"/>
                <w:szCs w:val="24"/>
              </w:rPr>
              <w:t>творческие задания, выставки, конкурсы</w:t>
            </w:r>
          </w:p>
        </w:tc>
      </w:tr>
    </w:tbl>
    <w:p w:rsidR="00B923E6" w:rsidRPr="008430AF" w:rsidRDefault="00B923E6" w:rsidP="00B923E6">
      <w:pPr>
        <w:autoSpaceDE w:val="0"/>
        <w:autoSpaceDN w:val="0"/>
        <w:adjustRightInd w:val="0"/>
        <w:rPr>
          <w:rFonts w:ascii="Times New Roman" w:eastAsia="Times New Roman" w:hAnsi="Times New Roman" w:cs="Times New Roman"/>
          <w:b/>
          <w:i/>
          <w:sz w:val="24"/>
          <w:szCs w:val="24"/>
        </w:rPr>
      </w:pPr>
    </w:p>
    <w:p w:rsidR="00B923E6" w:rsidRPr="008430AF" w:rsidRDefault="00B923E6" w:rsidP="00B923E6">
      <w:pPr>
        <w:autoSpaceDE w:val="0"/>
        <w:autoSpaceDN w:val="0"/>
        <w:adjustRightInd w:val="0"/>
        <w:rPr>
          <w:rFonts w:ascii="Times New Roman" w:eastAsia="Times New Roman" w:hAnsi="Times New Roman" w:cs="Times New Roman"/>
          <w:b/>
          <w:i/>
          <w:sz w:val="24"/>
          <w:szCs w:val="24"/>
        </w:rPr>
      </w:pPr>
      <w:r w:rsidRPr="008430AF">
        <w:rPr>
          <w:rFonts w:ascii="Times New Roman" w:eastAsia="Times New Roman" w:hAnsi="Times New Roman" w:cs="Times New Roman"/>
          <w:b/>
          <w:i/>
          <w:sz w:val="24"/>
          <w:szCs w:val="24"/>
        </w:rPr>
        <w:t xml:space="preserve">Содержание образовательной деятельности по направлению </w:t>
      </w:r>
    </w:p>
    <w:p w:rsidR="00B923E6" w:rsidRPr="008430AF" w:rsidRDefault="00B923E6" w:rsidP="00B923E6">
      <w:pPr>
        <w:autoSpaceDE w:val="0"/>
        <w:autoSpaceDN w:val="0"/>
        <w:adjustRightInd w:val="0"/>
        <w:rPr>
          <w:rFonts w:ascii="Times New Roman" w:eastAsia="Times New Roman" w:hAnsi="Times New Roman" w:cs="Times New Roman"/>
          <w:b/>
          <w:i/>
          <w:sz w:val="24"/>
          <w:szCs w:val="24"/>
        </w:rPr>
      </w:pPr>
      <w:r w:rsidRPr="008430AF">
        <w:rPr>
          <w:rFonts w:ascii="Times New Roman" w:eastAsia="Calibri" w:hAnsi="Times New Roman" w:cs="Times New Roman"/>
          <w:b/>
          <w:i/>
          <w:sz w:val="24"/>
          <w:szCs w:val="24"/>
        </w:rPr>
        <w:t>«Формирование основ безопасности»</w:t>
      </w:r>
    </w:p>
    <w:tbl>
      <w:tblPr>
        <w:tblW w:w="49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3227"/>
        <w:gridCol w:w="8304"/>
      </w:tblGrid>
      <w:tr w:rsidR="00B923E6" w:rsidRPr="00A61A17" w:rsidTr="00B923E6">
        <w:tc>
          <w:tcPr>
            <w:tcW w:w="1030" w:type="pct"/>
            <w:vAlign w:val="center"/>
          </w:tcPr>
          <w:p w:rsidR="00B923E6" w:rsidRPr="00A61A17" w:rsidRDefault="00B923E6"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b/>
                <w:noProof/>
                <w:sz w:val="24"/>
                <w:szCs w:val="24"/>
              </w:rPr>
              <w:t>возрастная группа</w:t>
            </w:r>
          </w:p>
        </w:tc>
        <w:tc>
          <w:tcPr>
            <w:tcW w:w="1111" w:type="pct"/>
            <w:vAlign w:val="center"/>
          </w:tcPr>
          <w:p w:rsidR="00B923E6" w:rsidRPr="00A61A17" w:rsidRDefault="00B923E6"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b/>
                <w:noProof/>
                <w:sz w:val="24"/>
                <w:szCs w:val="24"/>
              </w:rPr>
              <w:t>направление</w:t>
            </w:r>
          </w:p>
        </w:tc>
        <w:tc>
          <w:tcPr>
            <w:tcW w:w="2859" w:type="pct"/>
            <w:vAlign w:val="center"/>
          </w:tcPr>
          <w:p w:rsidR="00B923E6" w:rsidRPr="00A61A17" w:rsidRDefault="00B923E6"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b/>
                <w:noProof/>
                <w:sz w:val="24"/>
                <w:szCs w:val="24"/>
              </w:rPr>
              <w:t>задачи</w:t>
            </w:r>
          </w:p>
        </w:tc>
      </w:tr>
      <w:tr w:rsidR="00B923E6" w:rsidRPr="00A61A17" w:rsidTr="00B923E6">
        <w:tc>
          <w:tcPr>
            <w:tcW w:w="1030" w:type="pct"/>
            <w:vMerge w:val="restart"/>
            <w:vAlign w:val="center"/>
          </w:tcPr>
          <w:p w:rsidR="00B923E6" w:rsidRPr="00A61A17" w:rsidRDefault="00B923E6" w:rsidP="00B923E6">
            <w:pPr>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Подготовительная к школе группа</w:t>
            </w:r>
          </w:p>
          <w:p w:rsidR="00B923E6" w:rsidRPr="00A61A17" w:rsidRDefault="00B923E6" w:rsidP="00B923E6">
            <w:pPr>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(от 6 до 7 лет)</w:t>
            </w:r>
          </w:p>
          <w:p w:rsidR="00B923E6" w:rsidRPr="00A61A17" w:rsidRDefault="00B923E6" w:rsidP="00B923E6">
            <w:pPr>
              <w:jc w:val="center"/>
              <w:rPr>
                <w:rFonts w:ascii="Times New Roman" w:eastAsia="Times New Roman" w:hAnsi="Times New Roman" w:cs="Times New Roman"/>
                <w:noProof/>
                <w:sz w:val="24"/>
                <w:szCs w:val="24"/>
              </w:rPr>
            </w:pPr>
          </w:p>
        </w:tc>
        <w:tc>
          <w:tcPr>
            <w:tcW w:w="1111" w:type="pct"/>
            <w:vAlign w:val="center"/>
          </w:tcPr>
          <w:p w:rsidR="00B923E6" w:rsidRPr="00A61A17" w:rsidRDefault="00B923E6" w:rsidP="00B923E6">
            <w:pPr>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Безопасное поведение в природе</w:t>
            </w:r>
          </w:p>
        </w:tc>
        <w:tc>
          <w:tcPr>
            <w:tcW w:w="2859" w:type="pct"/>
          </w:tcPr>
          <w:p w:rsidR="00B923E6" w:rsidRPr="00A61A17" w:rsidRDefault="00B923E6" w:rsidP="00B923E6">
            <w:pP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Формировать основы экологической культуры.</w:t>
            </w:r>
          </w:p>
          <w:p w:rsidR="00B923E6" w:rsidRPr="00A61A17" w:rsidRDefault="00B923E6" w:rsidP="00B923E6">
            <w:pP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 xml:space="preserve">Продолжать знакомить с правилами поведения на природе. </w:t>
            </w:r>
          </w:p>
          <w:p w:rsidR="00B923E6" w:rsidRPr="00A61A17" w:rsidRDefault="00B923E6" w:rsidP="00B923E6">
            <w:pP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Знакомить с Красной книгой, с отдельными представителями животного и растительного мира, занесенными в нее.</w:t>
            </w:r>
          </w:p>
          <w:p w:rsidR="00B923E6" w:rsidRPr="00A61A17" w:rsidRDefault="00B923E6" w:rsidP="00B923E6">
            <w:pP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lastRenderedPageBreak/>
              <w:t xml:space="preserve">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 </w:t>
            </w:r>
          </w:p>
        </w:tc>
      </w:tr>
      <w:tr w:rsidR="00B923E6" w:rsidRPr="00A61A17" w:rsidTr="00B923E6">
        <w:tc>
          <w:tcPr>
            <w:tcW w:w="1030" w:type="pct"/>
            <w:vMerge/>
          </w:tcPr>
          <w:p w:rsidR="00B923E6" w:rsidRPr="00A61A17" w:rsidRDefault="00B923E6" w:rsidP="00B923E6">
            <w:pPr>
              <w:rPr>
                <w:rFonts w:ascii="Times New Roman" w:eastAsia="Times New Roman" w:hAnsi="Times New Roman" w:cs="Times New Roman"/>
                <w:noProof/>
                <w:sz w:val="24"/>
                <w:szCs w:val="24"/>
              </w:rPr>
            </w:pPr>
          </w:p>
        </w:tc>
        <w:tc>
          <w:tcPr>
            <w:tcW w:w="1111" w:type="pct"/>
            <w:vAlign w:val="center"/>
          </w:tcPr>
          <w:p w:rsidR="00B923E6" w:rsidRPr="00A61A17" w:rsidRDefault="00B923E6" w:rsidP="00B923E6">
            <w:pPr>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Безопасность на дорогах</w:t>
            </w:r>
          </w:p>
        </w:tc>
        <w:tc>
          <w:tcPr>
            <w:tcW w:w="2859" w:type="pct"/>
          </w:tcPr>
          <w:p w:rsidR="00B923E6" w:rsidRPr="00A61A17" w:rsidRDefault="00B923E6" w:rsidP="00B923E6">
            <w:pP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Систематизировать знания детей об устройстве улицы, о дорожном движении. Знакомить с понятиями «площадь», «бульвар», «проспект».</w:t>
            </w:r>
          </w:p>
          <w:p w:rsidR="00B923E6" w:rsidRPr="00A61A17" w:rsidRDefault="00B923E6" w:rsidP="00B923E6">
            <w:pP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Продолжать знакомить с дорожными знаками — предупреждающими, запрещающими и информационно-указательными.</w:t>
            </w:r>
          </w:p>
          <w:p w:rsidR="00B923E6" w:rsidRPr="00A61A17" w:rsidRDefault="00B923E6" w:rsidP="00B923E6">
            <w:pP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Подводить детей к осознанию необходимости соблюдать правила дорожного движения.</w:t>
            </w:r>
          </w:p>
          <w:p w:rsidR="00B923E6" w:rsidRPr="00A61A17" w:rsidRDefault="00B923E6" w:rsidP="00B923E6">
            <w:pP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Расширять представления детей о работе ГИБДД.</w:t>
            </w:r>
          </w:p>
          <w:p w:rsidR="00B923E6" w:rsidRPr="00A61A17" w:rsidRDefault="00B923E6" w:rsidP="00B923E6">
            <w:pP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Воспитывать культуру поведения на улице и в общественном транспорте.</w:t>
            </w:r>
          </w:p>
          <w:p w:rsidR="00B923E6" w:rsidRPr="00A61A17" w:rsidRDefault="00B923E6" w:rsidP="00B923E6">
            <w:pP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tc>
      </w:tr>
      <w:tr w:rsidR="00B923E6" w:rsidRPr="00A61A17" w:rsidTr="00B923E6">
        <w:tc>
          <w:tcPr>
            <w:tcW w:w="1030" w:type="pct"/>
            <w:vMerge/>
          </w:tcPr>
          <w:p w:rsidR="00B923E6" w:rsidRPr="00A61A17" w:rsidRDefault="00B923E6" w:rsidP="00B923E6">
            <w:pPr>
              <w:rPr>
                <w:rFonts w:ascii="Times New Roman" w:eastAsia="Times New Roman" w:hAnsi="Times New Roman" w:cs="Times New Roman"/>
                <w:noProof/>
                <w:sz w:val="24"/>
                <w:szCs w:val="24"/>
              </w:rPr>
            </w:pPr>
          </w:p>
        </w:tc>
        <w:tc>
          <w:tcPr>
            <w:tcW w:w="1111" w:type="pct"/>
            <w:vAlign w:val="center"/>
          </w:tcPr>
          <w:p w:rsidR="00B923E6" w:rsidRPr="00A61A17" w:rsidRDefault="00B923E6" w:rsidP="00B923E6">
            <w:pPr>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Безопасность собственной жизнедеятельности</w:t>
            </w:r>
          </w:p>
        </w:tc>
        <w:tc>
          <w:tcPr>
            <w:tcW w:w="2859" w:type="pct"/>
          </w:tcPr>
          <w:p w:rsidR="00B923E6" w:rsidRPr="00A61A17" w:rsidRDefault="00B923E6" w:rsidP="00B923E6">
            <w:pP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Формировать у детей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w:t>
            </w:r>
          </w:p>
          <w:p w:rsidR="00B923E6" w:rsidRPr="00A61A17" w:rsidRDefault="00B923E6" w:rsidP="00B923E6">
            <w:pP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B923E6" w:rsidRPr="00A61A17" w:rsidRDefault="00B923E6" w:rsidP="00B923E6">
            <w:pP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 xml:space="preserve">Подвести детей к пониманию необходимости соблюдать меры </w:t>
            </w:r>
            <w:r w:rsidRPr="00A61A17">
              <w:rPr>
                <w:rFonts w:ascii="Times New Roman" w:eastAsia="Times New Roman" w:hAnsi="Times New Roman" w:cs="Times New Roman"/>
                <w:sz w:val="24"/>
                <w:szCs w:val="24"/>
              </w:rPr>
              <w:lastRenderedPageBreak/>
              <w:t>предосторожности, учить оценивать свои возможности по преодолению опасности.</w:t>
            </w:r>
          </w:p>
          <w:p w:rsidR="00B923E6" w:rsidRPr="00A61A17" w:rsidRDefault="00B923E6" w:rsidP="00B923E6">
            <w:pP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 xml:space="preserve">Формировать у детей навыки поведения в ситуациях: «Один дома», «Потерялся», «Заблудился». Формировать умение обращаться за помощью к взрослым. </w:t>
            </w:r>
          </w:p>
          <w:p w:rsidR="00B923E6" w:rsidRPr="00A61A17" w:rsidRDefault="00B923E6" w:rsidP="00B923E6">
            <w:pP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телефону «112»</w:t>
            </w:r>
          </w:p>
          <w:p w:rsidR="00B923E6" w:rsidRPr="00A61A17" w:rsidRDefault="00B923E6" w:rsidP="00B923E6">
            <w:pP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 xml:space="preserve">Закреплять умение называть свое имя, фамилию, возраст, домашний адрес, телефон. </w:t>
            </w:r>
          </w:p>
        </w:tc>
      </w:tr>
    </w:tbl>
    <w:p w:rsidR="00B923E6" w:rsidRPr="00A61A17" w:rsidRDefault="00B923E6" w:rsidP="00B923E6">
      <w:pPr>
        <w:autoSpaceDE w:val="0"/>
        <w:autoSpaceDN w:val="0"/>
        <w:adjustRightInd w:val="0"/>
        <w:rPr>
          <w:rFonts w:ascii="Times New Roman" w:eastAsia="Calibri" w:hAnsi="Times New Roman" w:cs="Times New Roman"/>
          <w:b/>
          <w:bCs/>
          <w:sz w:val="24"/>
          <w:szCs w:val="24"/>
        </w:rPr>
      </w:pPr>
      <w:r w:rsidRPr="00A61A17">
        <w:rPr>
          <w:rFonts w:ascii="Times New Roman" w:eastAsia="Calibri" w:hAnsi="Times New Roman" w:cs="Times New Roman"/>
          <w:b/>
          <w:bCs/>
          <w:sz w:val="24"/>
          <w:szCs w:val="24"/>
        </w:rPr>
        <w:lastRenderedPageBreak/>
        <w:t>Основные принципы работы по воспитанию у детей навыков безопасного поведения</w:t>
      </w:r>
    </w:p>
    <w:p w:rsidR="00B923E6" w:rsidRPr="00A61A17" w:rsidRDefault="00B923E6" w:rsidP="007F138F">
      <w:pPr>
        <w:numPr>
          <w:ilvl w:val="0"/>
          <w:numId w:val="33"/>
        </w:numPr>
        <w:autoSpaceDE w:val="0"/>
        <w:autoSpaceDN w:val="0"/>
        <w:adjustRightInd w:val="0"/>
        <w:spacing w:after="0" w:line="240" w:lineRule="auto"/>
        <w:contextualSpacing/>
        <w:rPr>
          <w:rFonts w:ascii="Times New Roman" w:eastAsia="Calibri" w:hAnsi="Times New Roman" w:cs="Times New Roman"/>
          <w:sz w:val="24"/>
          <w:szCs w:val="24"/>
        </w:rPr>
      </w:pPr>
      <w:r w:rsidRPr="00A61A17">
        <w:rPr>
          <w:rFonts w:ascii="Times New Roman" w:eastAsia="Calibri" w:hAnsi="Times New Roman" w:cs="Times New Roman"/>
          <w:sz w:val="24"/>
          <w:szCs w:val="24"/>
        </w:rPr>
        <w:t>Важно не механическое заучивание детьми правил безопасного поведения, а воспитание</w:t>
      </w:r>
    </w:p>
    <w:p w:rsidR="00B923E6" w:rsidRPr="00A61A17" w:rsidRDefault="00B923E6" w:rsidP="00B923E6">
      <w:pPr>
        <w:autoSpaceDE w:val="0"/>
        <w:autoSpaceDN w:val="0"/>
        <w:adjustRightInd w:val="0"/>
        <w:ind w:left="720"/>
        <w:contextualSpacing/>
        <w:rPr>
          <w:rFonts w:ascii="Times New Roman" w:eastAsia="Calibri" w:hAnsi="Times New Roman" w:cs="Times New Roman"/>
          <w:sz w:val="24"/>
          <w:szCs w:val="24"/>
        </w:rPr>
      </w:pPr>
      <w:r w:rsidRPr="00A61A17">
        <w:rPr>
          <w:rFonts w:ascii="Times New Roman" w:eastAsia="Calibri" w:hAnsi="Times New Roman" w:cs="Times New Roman"/>
          <w:sz w:val="24"/>
          <w:szCs w:val="24"/>
        </w:rPr>
        <w:t>у детей навыков безопасного поведения в окружающей его обстановке.</w:t>
      </w:r>
    </w:p>
    <w:p w:rsidR="00B923E6" w:rsidRPr="00A61A17" w:rsidRDefault="00B923E6" w:rsidP="007F138F">
      <w:pPr>
        <w:numPr>
          <w:ilvl w:val="0"/>
          <w:numId w:val="33"/>
        </w:numPr>
        <w:autoSpaceDE w:val="0"/>
        <w:autoSpaceDN w:val="0"/>
        <w:adjustRightInd w:val="0"/>
        <w:spacing w:after="0" w:line="240" w:lineRule="auto"/>
        <w:contextualSpacing/>
        <w:rPr>
          <w:rFonts w:ascii="Times New Roman" w:eastAsia="Calibri" w:hAnsi="Times New Roman" w:cs="Times New Roman"/>
          <w:sz w:val="24"/>
          <w:szCs w:val="24"/>
        </w:rPr>
      </w:pPr>
      <w:r w:rsidRPr="00A61A17">
        <w:rPr>
          <w:rFonts w:ascii="Times New Roman" w:eastAsia="Calibri" w:hAnsi="Times New Roman" w:cs="Times New Roman"/>
          <w:sz w:val="24"/>
          <w:szCs w:val="24"/>
        </w:rPr>
        <w:t>Воспитатели и родители не должны ограничиваться словами и показом картинок (хотя это тоже важно). С детьми надо рассматривать и анализировать различные жизненные ситуации, если возможно, проигрывать их в реальной обстановке.</w:t>
      </w:r>
    </w:p>
    <w:p w:rsidR="00B923E6" w:rsidRPr="00A61A17" w:rsidRDefault="00B923E6" w:rsidP="007F138F">
      <w:pPr>
        <w:numPr>
          <w:ilvl w:val="0"/>
          <w:numId w:val="33"/>
        </w:numPr>
        <w:autoSpaceDE w:val="0"/>
        <w:autoSpaceDN w:val="0"/>
        <w:adjustRightInd w:val="0"/>
        <w:spacing w:after="0" w:line="240" w:lineRule="auto"/>
        <w:contextualSpacing/>
        <w:rPr>
          <w:rFonts w:ascii="Times New Roman" w:eastAsia="Calibri" w:hAnsi="Times New Roman" w:cs="Times New Roman"/>
          <w:sz w:val="24"/>
          <w:szCs w:val="24"/>
        </w:rPr>
      </w:pPr>
      <w:r w:rsidRPr="00A61A17">
        <w:rPr>
          <w:rFonts w:ascii="Times New Roman" w:eastAsia="Calibri" w:hAnsi="Times New Roman" w:cs="Times New Roman"/>
          <w:sz w:val="24"/>
          <w:szCs w:val="24"/>
        </w:rPr>
        <w:t>Занятия проводить не только по графику или плану, а использовать каждую возможность (ежедневно), в процессе игр, прогулок и т.д., чтобы помочь детям полностью усвоить правила, обращать внимание детей на ту или иную сторону правил.</w:t>
      </w:r>
    </w:p>
    <w:p w:rsidR="00B923E6" w:rsidRPr="00A61A17" w:rsidRDefault="00B923E6" w:rsidP="007F138F">
      <w:pPr>
        <w:numPr>
          <w:ilvl w:val="0"/>
          <w:numId w:val="33"/>
        </w:numPr>
        <w:autoSpaceDE w:val="0"/>
        <w:autoSpaceDN w:val="0"/>
        <w:adjustRightInd w:val="0"/>
        <w:spacing w:after="0" w:line="240" w:lineRule="auto"/>
        <w:contextualSpacing/>
        <w:rPr>
          <w:rFonts w:ascii="Times New Roman" w:eastAsia="Calibri" w:hAnsi="Times New Roman" w:cs="Times New Roman"/>
          <w:sz w:val="24"/>
          <w:szCs w:val="24"/>
        </w:rPr>
      </w:pPr>
      <w:r w:rsidRPr="00A61A17">
        <w:rPr>
          <w:rFonts w:ascii="Times New Roman" w:eastAsia="Calibri" w:hAnsi="Times New Roman" w:cs="Times New Roman"/>
          <w:sz w:val="24"/>
          <w:szCs w:val="24"/>
        </w:rPr>
        <w:t>Развивать качества ребенка: его координацию, внимание, наблюдательность, реакцию и т.д. Эти качества очень нужны и для безопасного поведения.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3901"/>
        <w:gridCol w:w="3921"/>
        <w:gridCol w:w="2966"/>
      </w:tblGrid>
      <w:tr w:rsidR="00B923E6" w:rsidRPr="00A61A17" w:rsidTr="00B923E6">
        <w:trPr>
          <w:trHeight w:val="375"/>
        </w:trPr>
        <w:tc>
          <w:tcPr>
            <w:tcW w:w="5000" w:type="pct"/>
            <w:gridSpan w:val="4"/>
            <w:tcBorders>
              <w:top w:val="single" w:sz="4" w:space="0" w:color="auto"/>
              <w:left w:val="single" w:sz="4" w:space="0" w:color="auto"/>
              <w:bottom w:val="single" w:sz="4" w:space="0" w:color="auto"/>
              <w:right w:val="single" w:sz="4" w:space="0" w:color="auto"/>
            </w:tcBorders>
          </w:tcPr>
          <w:p w:rsidR="00B923E6" w:rsidRPr="00A61A17" w:rsidRDefault="00B923E6" w:rsidP="00B923E6">
            <w:pPr>
              <w:tabs>
                <w:tab w:val="left" w:pos="327"/>
              </w:tabs>
              <w:rPr>
                <w:rFonts w:ascii="Times New Roman" w:eastAsia="Times New Roman" w:hAnsi="Times New Roman" w:cs="Times New Roman"/>
                <w:b/>
                <w:sz w:val="24"/>
                <w:szCs w:val="24"/>
              </w:rPr>
            </w:pPr>
            <w:r w:rsidRPr="00A61A17">
              <w:rPr>
                <w:rFonts w:ascii="Times New Roman" w:eastAsia="Times New Roman" w:hAnsi="Times New Roman" w:cs="Times New Roman"/>
                <w:b/>
                <w:noProof/>
                <w:sz w:val="24"/>
                <w:szCs w:val="24"/>
              </w:rPr>
              <w:t>Формирование основ безопасного поведения в быту, социуме, природе</w:t>
            </w:r>
          </w:p>
        </w:tc>
      </w:tr>
      <w:tr w:rsidR="00B923E6" w:rsidRPr="00A61A17" w:rsidTr="00B923E6">
        <w:trPr>
          <w:trHeight w:val="944"/>
        </w:trPr>
        <w:tc>
          <w:tcPr>
            <w:tcW w:w="1352" w:type="pct"/>
            <w:vAlign w:val="center"/>
          </w:tcPr>
          <w:p w:rsidR="00B923E6" w:rsidRPr="00A61A17" w:rsidRDefault="00B923E6" w:rsidP="00B923E6">
            <w:pPr>
              <w:tabs>
                <w:tab w:val="left" w:pos="327"/>
              </w:tabs>
              <w:jc w:val="center"/>
              <w:rPr>
                <w:rFonts w:ascii="Times New Roman" w:eastAsia="Times New Roman" w:hAnsi="Times New Roman" w:cs="Times New Roman"/>
                <w:b/>
                <w:sz w:val="24"/>
                <w:szCs w:val="24"/>
              </w:rPr>
            </w:pPr>
            <w:r w:rsidRPr="00A61A17">
              <w:rPr>
                <w:rFonts w:ascii="Times New Roman" w:eastAsia="Times New Roman" w:hAnsi="Times New Roman" w:cs="Times New Roman"/>
                <w:b/>
                <w:sz w:val="24"/>
                <w:szCs w:val="24"/>
              </w:rPr>
              <w:t>Режимные моменты</w:t>
            </w:r>
          </w:p>
        </w:tc>
        <w:tc>
          <w:tcPr>
            <w:tcW w:w="1319" w:type="pct"/>
            <w:vAlign w:val="center"/>
          </w:tcPr>
          <w:p w:rsidR="00B923E6" w:rsidRPr="00A61A17" w:rsidRDefault="00B923E6" w:rsidP="00B923E6">
            <w:pPr>
              <w:tabs>
                <w:tab w:val="left" w:pos="327"/>
              </w:tabs>
              <w:jc w:val="center"/>
              <w:rPr>
                <w:rFonts w:ascii="Times New Roman" w:eastAsia="Times New Roman" w:hAnsi="Times New Roman" w:cs="Times New Roman"/>
                <w:b/>
                <w:sz w:val="24"/>
                <w:szCs w:val="24"/>
              </w:rPr>
            </w:pPr>
            <w:r w:rsidRPr="00A61A17">
              <w:rPr>
                <w:rFonts w:ascii="Times New Roman" w:eastAsia="Times New Roman" w:hAnsi="Times New Roman" w:cs="Times New Roman"/>
                <w:b/>
                <w:sz w:val="24"/>
                <w:szCs w:val="24"/>
              </w:rPr>
              <w:t>Совместная деятельность педагога с детьми</w:t>
            </w:r>
          </w:p>
        </w:tc>
        <w:tc>
          <w:tcPr>
            <w:tcW w:w="1326" w:type="pct"/>
            <w:vAlign w:val="center"/>
          </w:tcPr>
          <w:p w:rsidR="00B923E6" w:rsidRPr="00A61A17" w:rsidRDefault="00B923E6" w:rsidP="00B923E6">
            <w:pPr>
              <w:tabs>
                <w:tab w:val="left" w:pos="327"/>
              </w:tabs>
              <w:jc w:val="center"/>
              <w:rPr>
                <w:rFonts w:ascii="Times New Roman" w:eastAsia="Times New Roman" w:hAnsi="Times New Roman" w:cs="Times New Roman"/>
                <w:b/>
                <w:sz w:val="24"/>
                <w:szCs w:val="24"/>
              </w:rPr>
            </w:pPr>
            <w:r w:rsidRPr="00A61A17">
              <w:rPr>
                <w:rFonts w:ascii="Times New Roman" w:eastAsia="Times New Roman" w:hAnsi="Times New Roman" w:cs="Times New Roman"/>
                <w:b/>
                <w:sz w:val="24"/>
                <w:szCs w:val="24"/>
              </w:rPr>
              <w:t>Самостоятельная деятельность детей</w:t>
            </w:r>
          </w:p>
        </w:tc>
        <w:tc>
          <w:tcPr>
            <w:tcW w:w="1003" w:type="pct"/>
            <w:vAlign w:val="center"/>
          </w:tcPr>
          <w:p w:rsidR="00B923E6" w:rsidRPr="00A61A17" w:rsidRDefault="00B923E6" w:rsidP="00B923E6">
            <w:pPr>
              <w:tabs>
                <w:tab w:val="left" w:pos="327"/>
              </w:tabs>
              <w:jc w:val="center"/>
              <w:rPr>
                <w:rFonts w:ascii="Times New Roman" w:eastAsia="Times New Roman" w:hAnsi="Times New Roman" w:cs="Times New Roman"/>
                <w:b/>
                <w:sz w:val="24"/>
                <w:szCs w:val="24"/>
              </w:rPr>
            </w:pPr>
            <w:r w:rsidRPr="00A61A17">
              <w:rPr>
                <w:rFonts w:ascii="Times New Roman" w:eastAsia="Times New Roman" w:hAnsi="Times New Roman" w:cs="Times New Roman"/>
                <w:b/>
                <w:sz w:val="24"/>
                <w:szCs w:val="24"/>
              </w:rPr>
              <w:t>Совместная деятельность с семьей</w:t>
            </w:r>
          </w:p>
        </w:tc>
      </w:tr>
      <w:tr w:rsidR="00B923E6" w:rsidRPr="00A61A17" w:rsidTr="00B923E6">
        <w:trPr>
          <w:trHeight w:val="331"/>
        </w:trPr>
        <w:tc>
          <w:tcPr>
            <w:tcW w:w="5000" w:type="pct"/>
            <w:gridSpan w:val="4"/>
          </w:tcPr>
          <w:p w:rsidR="00B923E6" w:rsidRPr="00A61A17" w:rsidRDefault="00B923E6" w:rsidP="00B923E6">
            <w:pPr>
              <w:tabs>
                <w:tab w:val="left" w:pos="327"/>
              </w:tabs>
              <w:rPr>
                <w:rFonts w:ascii="Times New Roman" w:eastAsia="Times New Roman" w:hAnsi="Times New Roman" w:cs="Times New Roman"/>
                <w:b/>
                <w:sz w:val="24"/>
                <w:szCs w:val="24"/>
              </w:rPr>
            </w:pPr>
            <w:r w:rsidRPr="00A61A17">
              <w:rPr>
                <w:rFonts w:ascii="Times New Roman" w:eastAsia="Times New Roman" w:hAnsi="Times New Roman" w:cs="Times New Roman"/>
                <w:b/>
                <w:sz w:val="24"/>
                <w:szCs w:val="24"/>
              </w:rPr>
              <w:t>Формы организации детей</w:t>
            </w:r>
          </w:p>
        </w:tc>
      </w:tr>
      <w:tr w:rsidR="00B923E6" w:rsidRPr="00A61A17" w:rsidTr="00B923E6">
        <w:trPr>
          <w:trHeight w:val="381"/>
        </w:trPr>
        <w:tc>
          <w:tcPr>
            <w:tcW w:w="1352" w:type="pct"/>
            <w:vAlign w:val="center"/>
          </w:tcPr>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lastRenderedPageBreak/>
              <w:t>индивидуальные,</w:t>
            </w:r>
          </w:p>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подгрупповые</w:t>
            </w:r>
          </w:p>
        </w:tc>
        <w:tc>
          <w:tcPr>
            <w:tcW w:w="1319" w:type="pct"/>
            <w:vAlign w:val="center"/>
          </w:tcPr>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групповые,</w:t>
            </w:r>
          </w:p>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подгрупповые,</w:t>
            </w:r>
          </w:p>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индивидуальные</w:t>
            </w:r>
          </w:p>
        </w:tc>
        <w:tc>
          <w:tcPr>
            <w:tcW w:w="1326" w:type="pct"/>
            <w:vAlign w:val="center"/>
          </w:tcPr>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индивидуальные</w:t>
            </w:r>
          </w:p>
        </w:tc>
        <w:tc>
          <w:tcPr>
            <w:tcW w:w="1003" w:type="pct"/>
            <w:vAlign w:val="center"/>
          </w:tcPr>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групповые,</w:t>
            </w:r>
          </w:p>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подгрупповые,</w:t>
            </w:r>
          </w:p>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индивидуальные</w:t>
            </w:r>
          </w:p>
        </w:tc>
      </w:tr>
      <w:tr w:rsidR="00B923E6" w:rsidRPr="00A61A17" w:rsidTr="00B923E6">
        <w:trPr>
          <w:trHeight w:val="381"/>
        </w:trPr>
        <w:tc>
          <w:tcPr>
            <w:tcW w:w="5000" w:type="pct"/>
            <w:gridSpan w:val="4"/>
          </w:tcPr>
          <w:p w:rsidR="00B923E6" w:rsidRPr="00A61A17" w:rsidRDefault="00B923E6" w:rsidP="00B923E6">
            <w:pPr>
              <w:tabs>
                <w:tab w:val="left" w:pos="327"/>
              </w:tabs>
              <w:rPr>
                <w:rFonts w:ascii="Times New Roman" w:eastAsia="Times New Roman" w:hAnsi="Times New Roman" w:cs="Times New Roman"/>
                <w:b/>
                <w:sz w:val="24"/>
                <w:szCs w:val="24"/>
              </w:rPr>
            </w:pPr>
            <w:r w:rsidRPr="00A61A17">
              <w:rPr>
                <w:rFonts w:ascii="Times New Roman" w:eastAsia="Times New Roman" w:hAnsi="Times New Roman" w:cs="Times New Roman"/>
                <w:b/>
                <w:sz w:val="24"/>
                <w:szCs w:val="24"/>
              </w:rPr>
              <w:t>Методы и приемы</w:t>
            </w:r>
          </w:p>
        </w:tc>
      </w:tr>
      <w:tr w:rsidR="00B923E6" w:rsidRPr="00A61A17" w:rsidTr="00B923E6">
        <w:trPr>
          <w:trHeight w:val="381"/>
        </w:trPr>
        <w:tc>
          <w:tcPr>
            <w:tcW w:w="1352" w:type="pct"/>
            <w:vAlign w:val="center"/>
          </w:tcPr>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совместные действия,</w:t>
            </w:r>
          </w:p>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наблюдения,</w:t>
            </w:r>
          </w:p>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игра,</w:t>
            </w:r>
          </w:p>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просмотр и анализ мультфильмов,</w:t>
            </w:r>
          </w:p>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чтение,</w:t>
            </w:r>
          </w:p>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беседа</w:t>
            </w:r>
          </w:p>
        </w:tc>
        <w:tc>
          <w:tcPr>
            <w:tcW w:w="1319" w:type="pct"/>
            <w:vAlign w:val="center"/>
          </w:tcPr>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совместные действия,</w:t>
            </w:r>
          </w:p>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наблюдения,</w:t>
            </w:r>
          </w:p>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игра,</w:t>
            </w:r>
          </w:p>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просмотр и анализ мультфильмов,</w:t>
            </w:r>
          </w:p>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чтение,</w:t>
            </w:r>
          </w:p>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беседа,</w:t>
            </w:r>
          </w:p>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экспериментирование</w:t>
            </w:r>
          </w:p>
        </w:tc>
        <w:tc>
          <w:tcPr>
            <w:tcW w:w="1326" w:type="pct"/>
            <w:vAlign w:val="center"/>
          </w:tcPr>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создание соответствующей развивающей предметно-пространственной среды</w:t>
            </w:r>
          </w:p>
          <w:p w:rsidR="00B923E6" w:rsidRPr="00A61A17" w:rsidRDefault="00B923E6" w:rsidP="00B923E6">
            <w:pPr>
              <w:tabs>
                <w:tab w:val="left" w:pos="327"/>
                <w:tab w:val="num" w:pos="432"/>
              </w:tabs>
              <w:jc w:val="center"/>
              <w:rPr>
                <w:rFonts w:ascii="Times New Roman" w:eastAsia="Times New Roman" w:hAnsi="Times New Roman" w:cs="Times New Roman"/>
                <w:sz w:val="24"/>
                <w:szCs w:val="24"/>
              </w:rPr>
            </w:pPr>
          </w:p>
        </w:tc>
        <w:tc>
          <w:tcPr>
            <w:tcW w:w="1003" w:type="pct"/>
            <w:vAlign w:val="center"/>
          </w:tcPr>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беседы,</w:t>
            </w:r>
          </w:p>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консультации,</w:t>
            </w:r>
          </w:p>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деловые игры</w:t>
            </w:r>
          </w:p>
        </w:tc>
      </w:tr>
      <w:tr w:rsidR="00B923E6" w:rsidRPr="00A61A17" w:rsidTr="00B923E6">
        <w:trPr>
          <w:trHeight w:val="381"/>
        </w:trPr>
        <w:tc>
          <w:tcPr>
            <w:tcW w:w="5000" w:type="pct"/>
            <w:gridSpan w:val="4"/>
          </w:tcPr>
          <w:p w:rsidR="00B923E6" w:rsidRPr="00A61A17" w:rsidRDefault="00B923E6" w:rsidP="00B923E6">
            <w:pPr>
              <w:tabs>
                <w:tab w:val="left" w:pos="327"/>
              </w:tabs>
              <w:rPr>
                <w:rFonts w:ascii="Times New Roman" w:eastAsia="Times New Roman" w:hAnsi="Times New Roman" w:cs="Times New Roman"/>
                <w:b/>
                <w:sz w:val="24"/>
                <w:szCs w:val="24"/>
              </w:rPr>
            </w:pPr>
            <w:r w:rsidRPr="00A61A17">
              <w:rPr>
                <w:rFonts w:ascii="Times New Roman" w:eastAsia="Times New Roman" w:hAnsi="Times New Roman" w:cs="Times New Roman"/>
                <w:b/>
                <w:sz w:val="24"/>
                <w:szCs w:val="24"/>
              </w:rPr>
              <w:t>Содержание</w:t>
            </w:r>
          </w:p>
        </w:tc>
      </w:tr>
      <w:tr w:rsidR="00B923E6" w:rsidRPr="00A61A17" w:rsidTr="00B923E6">
        <w:trPr>
          <w:trHeight w:val="381"/>
        </w:trPr>
        <w:tc>
          <w:tcPr>
            <w:tcW w:w="1352" w:type="pct"/>
            <w:vAlign w:val="center"/>
          </w:tcPr>
          <w:p w:rsidR="00B923E6" w:rsidRPr="00A61A17" w:rsidRDefault="00B923E6" w:rsidP="00B923E6">
            <w:pPr>
              <w:tabs>
                <w:tab w:val="left" w:pos="327"/>
              </w:tabs>
              <w:jc w:val="center"/>
              <w:rPr>
                <w:rFonts w:ascii="Times New Roman" w:eastAsia="Times New Roman" w:hAnsi="Times New Roman" w:cs="Times New Roman"/>
                <w:b/>
                <w:sz w:val="24"/>
                <w:szCs w:val="24"/>
              </w:rPr>
            </w:pPr>
            <w:r w:rsidRPr="00A61A17">
              <w:rPr>
                <w:rFonts w:ascii="Times New Roman" w:eastAsia="Times New Roman" w:hAnsi="Times New Roman" w:cs="Times New Roman"/>
                <w:b/>
                <w:sz w:val="24"/>
                <w:szCs w:val="24"/>
              </w:rPr>
              <w:t>I.</w:t>
            </w:r>
            <w:r w:rsidRPr="00A61A17">
              <w:rPr>
                <w:rFonts w:ascii="Times New Roman" w:eastAsia="Times New Roman" w:hAnsi="Times New Roman" w:cs="Times New Roman"/>
                <w:b/>
                <w:sz w:val="24"/>
                <w:szCs w:val="24"/>
              </w:rPr>
              <w:tab/>
              <w:t>Бережем</w:t>
            </w:r>
            <w:r w:rsidR="00373C90">
              <w:rPr>
                <w:rFonts w:ascii="Times New Roman" w:eastAsia="Times New Roman" w:hAnsi="Times New Roman" w:cs="Times New Roman"/>
                <w:b/>
                <w:sz w:val="24"/>
                <w:szCs w:val="24"/>
              </w:rPr>
              <w:t xml:space="preserve"> </w:t>
            </w:r>
            <w:r w:rsidRPr="00A61A17">
              <w:rPr>
                <w:rFonts w:ascii="Times New Roman" w:eastAsia="Times New Roman" w:hAnsi="Times New Roman" w:cs="Times New Roman"/>
                <w:b/>
                <w:sz w:val="24"/>
                <w:szCs w:val="24"/>
              </w:rPr>
              <w:t>свое Здоровье</w:t>
            </w:r>
          </w:p>
        </w:tc>
        <w:tc>
          <w:tcPr>
            <w:tcW w:w="1319" w:type="pct"/>
            <w:vAlign w:val="center"/>
          </w:tcPr>
          <w:p w:rsidR="00B923E6" w:rsidRPr="00A61A17" w:rsidRDefault="00B923E6" w:rsidP="00B923E6">
            <w:pPr>
              <w:tabs>
                <w:tab w:val="left" w:pos="327"/>
              </w:tabs>
              <w:jc w:val="center"/>
              <w:rPr>
                <w:rFonts w:ascii="Times New Roman" w:eastAsia="Times New Roman" w:hAnsi="Times New Roman" w:cs="Times New Roman"/>
                <w:b/>
                <w:sz w:val="24"/>
                <w:szCs w:val="24"/>
              </w:rPr>
            </w:pPr>
            <w:r w:rsidRPr="00A61A17">
              <w:rPr>
                <w:rFonts w:ascii="Times New Roman" w:eastAsia="Times New Roman" w:hAnsi="Times New Roman" w:cs="Times New Roman"/>
                <w:b/>
                <w:sz w:val="24"/>
                <w:szCs w:val="24"/>
              </w:rPr>
              <w:t>II. Безопасный отдых на природе</w:t>
            </w:r>
          </w:p>
        </w:tc>
        <w:tc>
          <w:tcPr>
            <w:tcW w:w="1326" w:type="pct"/>
            <w:vAlign w:val="center"/>
          </w:tcPr>
          <w:p w:rsidR="00B923E6" w:rsidRPr="00A61A17" w:rsidRDefault="00B923E6" w:rsidP="00B923E6">
            <w:pPr>
              <w:tabs>
                <w:tab w:val="left" w:pos="327"/>
              </w:tabs>
              <w:jc w:val="center"/>
              <w:rPr>
                <w:rFonts w:ascii="Times New Roman" w:eastAsia="Times New Roman" w:hAnsi="Times New Roman" w:cs="Times New Roman"/>
                <w:b/>
                <w:sz w:val="24"/>
                <w:szCs w:val="24"/>
              </w:rPr>
            </w:pPr>
            <w:r w:rsidRPr="00A61A17">
              <w:rPr>
                <w:rFonts w:ascii="Times New Roman" w:eastAsia="Times New Roman" w:hAnsi="Times New Roman" w:cs="Times New Roman"/>
                <w:b/>
                <w:sz w:val="24"/>
                <w:szCs w:val="24"/>
              </w:rPr>
              <w:t xml:space="preserve">III. Безопасность </w:t>
            </w:r>
          </w:p>
          <w:p w:rsidR="00B923E6" w:rsidRPr="00A61A17" w:rsidRDefault="00B923E6" w:rsidP="00B923E6">
            <w:pPr>
              <w:tabs>
                <w:tab w:val="left" w:pos="327"/>
              </w:tabs>
              <w:jc w:val="center"/>
              <w:rPr>
                <w:rFonts w:ascii="Times New Roman" w:eastAsia="Times New Roman" w:hAnsi="Times New Roman" w:cs="Times New Roman"/>
                <w:b/>
                <w:sz w:val="24"/>
                <w:szCs w:val="24"/>
              </w:rPr>
            </w:pPr>
            <w:r w:rsidRPr="00A61A17">
              <w:rPr>
                <w:rFonts w:ascii="Times New Roman" w:eastAsia="Times New Roman" w:hAnsi="Times New Roman" w:cs="Times New Roman"/>
                <w:b/>
                <w:sz w:val="24"/>
                <w:szCs w:val="24"/>
              </w:rPr>
              <w:t>на дорогах</w:t>
            </w:r>
          </w:p>
        </w:tc>
        <w:tc>
          <w:tcPr>
            <w:tcW w:w="1003" w:type="pct"/>
            <w:vAlign w:val="center"/>
          </w:tcPr>
          <w:p w:rsidR="00B923E6" w:rsidRPr="00A61A17" w:rsidRDefault="00B923E6" w:rsidP="00B923E6">
            <w:pPr>
              <w:tabs>
                <w:tab w:val="left" w:pos="327"/>
              </w:tabs>
              <w:jc w:val="center"/>
              <w:rPr>
                <w:rFonts w:ascii="Times New Roman" w:eastAsia="Times New Roman" w:hAnsi="Times New Roman" w:cs="Times New Roman"/>
                <w:b/>
                <w:sz w:val="24"/>
                <w:szCs w:val="24"/>
              </w:rPr>
            </w:pPr>
            <w:r w:rsidRPr="00A61A17">
              <w:rPr>
                <w:rFonts w:ascii="Times New Roman" w:eastAsia="Times New Roman" w:hAnsi="Times New Roman" w:cs="Times New Roman"/>
                <w:b/>
                <w:sz w:val="24"/>
                <w:szCs w:val="24"/>
              </w:rPr>
              <w:t>IV. Семейное благополучие</w:t>
            </w:r>
          </w:p>
        </w:tc>
      </w:tr>
      <w:tr w:rsidR="00B923E6" w:rsidRPr="00A61A17" w:rsidTr="00B923E6">
        <w:trPr>
          <w:trHeight w:val="140"/>
        </w:trPr>
        <w:tc>
          <w:tcPr>
            <w:tcW w:w="1352" w:type="pct"/>
            <w:vAlign w:val="center"/>
          </w:tcPr>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ценности</w:t>
            </w:r>
          </w:p>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здорового образа жизни,</w:t>
            </w:r>
          </w:p>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о профилактике заболеваний,</w:t>
            </w:r>
          </w:p>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lastRenderedPageBreak/>
              <w:t>навыки личной гигиены,</w:t>
            </w:r>
          </w:p>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поговорим о болезнях,</w:t>
            </w:r>
          </w:p>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врачи – наши друзья,</w:t>
            </w:r>
          </w:p>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о роли лекарств и витаминов,</w:t>
            </w:r>
          </w:p>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изучаем свой организм</w:t>
            </w:r>
          </w:p>
        </w:tc>
        <w:tc>
          <w:tcPr>
            <w:tcW w:w="1319" w:type="pct"/>
            <w:vAlign w:val="center"/>
          </w:tcPr>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lastRenderedPageBreak/>
              <w:t>бережное отношение к живой природе,</w:t>
            </w:r>
          </w:p>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ядовитые растения и грибы,</w:t>
            </w:r>
          </w:p>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в природе все взаимосвязано,</w:t>
            </w:r>
          </w:p>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lastRenderedPageBreak/>
              <w:t>правила поведения на природе,</w:t>
            </w:r>
          </w:p>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контакты с животными и насекомыми,</w:t>
            </w:r>
          </w:p>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первая помощь</w:t>
            </w:r>
          </w:p>
        </w:tc>
        <w:tc>
          <w:tcPr>
            <w:tcW w:w="1326" w:type="pct"/>
            <w:vAlign w:val="center"/>
          </w:tcPr>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lastRenderedPageBreak/>
              <w:t>устройство проезжей части</w:t>
            </w:r>
          </w:p>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«зебра», светофор и другие дорожные знаки</w:t>
            </w:r>
          </w:p>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для пешеходов и водителей,</w:t>
            </w:r>
          </w:p>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lastRenderedPageBreak/>
              <w:t>о работе гибдд,</w:t>
            </w:r>
          </w:p>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правила поведения в транспорте</w:t>
            </w:r>
          </w:p>
        </w:tc>
        <w:tc>
          <w:tcPr>
            <w:tcW w:w="1003" w:type="pct"/>
            <w:vAlign w:val="center"/>
          </w:tcPr>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lastRenderedPageBreak/>
              <w:t>взаимная забота и помощь в семье,</w:t>
            </w:r>
          </w:p>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осторожно! чужой!,</w:t>
            </w:r>
          </w:p>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если ты потерялся,</w:t>
            </w:r>
          </w:p>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lastRenderedPageBreak/>
              <w:t>сторожно! электроприборы,</w:t>
            </w:r>
          </w:p>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огонь – это очень опасно,</w:t>
            </w:r>
          </w:p>
          <w:p w:rsidR="00B923E6" w:rsidRPr="00A61A17" w:rsidRDefault="00B923E6" w:rsidP="00B923E6">
            <w:pPr>
              <w:tabs>
                <w:tab w:val="left" w:pos="327"/>
              </w:tabs>
              <w:jc w:val="center"/>
              <w:rPr>
                <w:rFonts w:ascii="Times New Roman" w:eastAsia="Times New Roman" w:hAnsi="Times New Roman" w:cs="Times New Roman"/>
                <w:sz w:val="24"/>
                <w:szCs w:val="24"/>
              </w:rPr>
            </w:pPr>
            <w:r w:rsidRPr="00A61A17">
              <w:rPr>
                <w:rFonts w:ascii="Times New Roman" w:eastAsia="Times New Roman" w:hAnsi="Times New Roman" w:cs="Times New Roman"/>
                <w:sz w:val="24"/>
                <w:szCs w:val="24"/>
              </w:rPr>
              <w:t>правила поведения при пожаре</w:t>
            </w:r>
          </w:p>
        </w:tc>
      </w:tr>
    </w:tbl>
    <w:p w:rsidR="00B923E6" w:rsidRPr="00A61A17" w:rsidRDefault="00B923E6" w:rsidP="00B923E6">
      <w:pPr>
        <w:rPr>
          <w:rFonts w:ascii="Times New Roman" w:eastAsia="Times New Roman" w:hAnsi="Times New Roman" w:cs="Times New Roman"/>
          <w:b/>
          <w:sz w:val="24"/>
          <w:szCs w:val="24"/>
        </w:rPr>
      </w:pPr>
    </w:p>
    <w:p w:rsidR="00B923E6" w:rsidRPr="00A61A17" w:rsidRDefault="00B923E6" w:rsidP="00B923E6">
      <w:pPr>
        <w:rPr>
          <w:rFonts w:ascii="Times New Roman" w:eastAsia="Times New Roman" w:hAnsi="Times New Roman" w:cs="Times New Roman"/>
          <w:b/>
          <w:sz w:val="24"/>
          <w:szCs w:val="24"/>
        </w:rPr>
      </w:pPr>
      <w:r w:rsidRPr="00A61A17">
        <w:rPr>
          <w:rFonts w:ascii="Times New Roman" w:eastAsia="Times New Roman" w:hAnsi="Times New Roman" w:cs="Times New Roman"/>
          <w:b/>
          <w:sz w:val="24"/>
          <w:szCs w:val="24"/>
        </w:rPr>
        <w:t>Формы работы с детьми по формированию безопасного поведения</w:t>
      </w:r>
    </w:p>
    <w:p w:rsidR="00B923E6" w:rsidRPr="00A61A17" w:rsidRDefault="00B923E6" w:rsidP="00B923E6">
      <w:pPr>
        <w:rPr>
          <w:rFonts w:ascii="Times New Roman" w:eastAsia="Times New Roman" w:hAnsi="Times New Roman" w:cs="Times New Roman"/>
          <w:b/>
          <w:sz w:val="24"/>
          <w:szCs w:val="24"/>
        </w:rPr>
      </w:pPr>
    </w:p>
    <w:tbl>
      <w:tblPr>
        <w:tblW w:w="4974" w:type="pct"/>
        <w:tblLook w:val="04A0" w:firstRow="1" w:lastRow="0" w:firstColumn="1" w:lastColumn="0" w:noHBand="0" w:noVBand="1"/>
      </w:tblPr>
      <w:tblGrid>
        <w:gridCol w:w="1967"/>
        <w:gridCol w:w="1871"/>
        <w:gridCol w:w="865"/>
        <w:gridCol w:w="3701"/>
        <w:gridCol w:w="115"/>
        <w:gridCol w:w="21"/>
        <w:gridCol w:w="2671"/>
        <w:gridCol w:w="3498"/>
      </w:tblGrid>
      <w:tr w:rsidR="00A61A17" w:rsidRPr="00A61A17" w:rsidTr="00A61A17">
        <w:tc>
          <w:tcPr>
            <w:tcW w:w="669"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b/>
                <w:noProof/>
                <w:sz w:val="24"/>
                <w:szCs w:val="24"/>
              </w:rPr>
              <w:t>Разделы</w:t>
            </w:r>
          </w:p>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b/>
                <w:noProof/>
                <w:sz w:val="24"/>
                <w:szCs w:val="24"/>
              </w:rPr>
              <w:t>(задачи, блоки)</w:t>
            </w:r>
          </w:p>
        </w:tc>
        <w:tc>
          <w:tcPr>
            <w:tcW w:w="930" w:type="pct"/>
            <w:gridSpan w:val="2"/>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b/>
                <w:noProof/>
                <w:sz w:val="24"/>
                <w:szCs w:val="24"/>
              </w:rPr>
              <w:t>Режимные моменты</w:t>
            </w:r>
          </w:p>
        </w:tc>
        <w:tc>
          <w:tcPr>
            <w:tcW w:w="1258"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b/>
                <w:noProof/>
                <w:sz w:val="24"/>
                <w:szCs w:val="24"/>
              </w:rPr>
              <w:t>Совместная</w:t>
            </w:r>
          </w:p>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b/>
                <w:noProof/>
                <w:sz w:val="24"/>
                <w:szCs w:val="24"/>
              </w:rPr>
              <w:t>деятельность</w:t>
            </w:r>
          </w:p>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b/>
                <w:noProof/>
                <w:sz w:val="24"/>
                <w:szCs w:val="24"/>
              </w:rPr>
              <w:t>с педагогом</w:t>
            </w:r>
          </w:p>
        </w:tc>
        <w:tc>
          <w:tcPr>
            <w:tcW w:w="954" w:type="pct"/>
            <w:gridSpan w:val="3"/>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b/>
                <w:noProof/>
                <w:sz w:val="24"/>
                <w:szCs w:val="24"/>
              </w:rPr>
              <w:t>Самостоятельная</w:t>
            </w:r>
          </w:p>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b/>
                <w:noProof/>
                <w:sz w:val="24"/>
                <w:szCs w:val="24"/>
              </w:rPr>
              <w:t>деятельность детей</w:t>
            </w:r>
          </w:p>
        </w:tc>
        <w:tc>
          <w:tcPr>
            <w:tcW w:w="1189"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b/>
                <w:noProof/>
                <w:sz w:val="24"/>
                <w:szCs w:val="24"/>
              </w:rPr>
              <w:t>Совместная</w:t>
            </w:r>
          </w:p>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b/>
                <w:noProof/>
                <w:sz w:val="24"/>
                <w:szCs w:val="24"/>
              </w:rPr>
              <w:t>деятельность</w:t>
            </w:r>
          </w:p>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b/>
                <w:noProof/>
                <w:sz w:val="24"/>
                <w:szCs w:val="24"/>
              </w:rPr>
              <w:t>с семьей</w:t>
            </w:r>
          </w:p>
        </w:tc>
      </w:tr>
      <w:tr w:rsidR="00A61A17" w:rsidRPr="00A61A17" w:rsidTr="00A61A17">
        <w:tc>
          <w:tcPr>
            <w:tcW w:w="669" w:type="pct"/>
            <w:tcBorders>
              <w:top w:val="single" w:sz="4" w:space="0" w:color="000000"/>
              <w:left w:val="single" w:sz="4" w:space="0" w:color="000000"/>
              <w:bottom w:val="single" w:sz="4" w:space="0" w:color="000000"/>
              <w:right w:val="single" w:sz="4" w:space="0" w:color="000000"/>
            </w:tcBorders>
            <w:vAlign w:val="center"/>
          </w:tcPr>
          <w:p w:rsidR="00A61A17" w:rsidRPr="00A61A17" w:rsidRDefault="00A61A17" w:rsidP="00B923E6">
            <w:pPr>
              <w:contextualSpacing/>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Ценности</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здорового образа жизни</w:t>
            </w:r>
          </w:p>
          <w:p w:rsidR="00A61A17" w:rsidRPr="00A61A17" w:rsidRDefault="00A61A17" w:rsidP="00B923E6">
            <w:pPr>
              <w:jc w:val="center"/>
              <w:rPr>
                <w:rFonts w:ascii="Times New Roman" w:eastAsia="Times New Roman" w:hAnsi="Times New Roman" w:cs="Times New Roman"/>
                <w:noProof/>
                <w:sz w:val="24"/>
                <w:szCs w:val="24"/>
              </w:rPr>
            </w:pPr>
          </w:p>
        </w:tc>
        <w:tc>
          <w:tcPr>
            <w:tcW w:w="930" w:type="pct"/>
            <w:gridSpan w:val="2"/>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утренняя гимнастика, физ. занятия, физкультминутки, подвижные игры, спортивные игры и развлечения, физкультурные праздники, дни здоровья</w:t>
            </w:r>
          </w:p>
        </w:tc>
        <w:tc>
          <w:tcPr>
            <w:tcW w:w="1304" w:type="pct"/>
            <w:gridSpan w:val="3"/>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беседы, обучение,</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чтение</w:t>
            </w:r>
          </w:p>
        </w:tc>
        <w:tc>
          <w:tcPr>
            <w:tcW w:w="908"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игры</w:t>
            </w:r>
          </w:p>
        </w:tc>
        <w:tc>
          <w:tcPr>
            <w:tcW w:w="1189"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беседы, личный пример</w:t>
            </w:r>
          </w:p>
        </w:tc>
      </w:tr>
      <w:tr w:rsidR="00A61A17" w:rsidRPr="00A61A17" w:rsidTr="00A61A17">
        <w:tc>
          <w:tcPr>
            <w:tcW w:w="669"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 xml:space="preserve">О профилактике </w:t>
            </w:r>
            <w:r w:rsidRPr="00A61A17">
              <w:rPr>
                <w:rFonts w:ascii="Times New Roman" w:eastAsia="Times New Roman" w:hAnsi="Times New Roman" w:cs="Times New Roman"/>
                <w:noProof/>
                <w:sz w:val="24"/>
                <w:szCs w:val="24"/>
              </w:rPr>
              <w:lastRenderedPageBreak/>
              <w:t>заболеваний</w:t>
            </w:r>
          </w:p>
        </w:tc>
        <w:tc>
          <w:tcPr>
            <w:tcW w:w="930" w:type="pct"/>
            <w:gridSpan w:val="2"/>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lastRenderedPageBreak/>
              <w:t>показ, объяснение,</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lastRenderedPageBreak/>
              <w:t>обучение, напоминание</w:t>
            </w:r>
          </w:p>
        </w:tc>
        <w:tc>
          <w:tcPr>
            <w:tcW w:w="1304" w:type="pct"/>
            <w:gridSpan w:val="3"/>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lastRenderedPageBreak/>
              <w:t>объяснение,напоминание</w:t>
            </w:r>
          </w:p>
        </w:tc>
        <w:tc>
          <w:tcPr>
            <w:tcW w:w="908"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дидактическая игра</w:t>
            </w:r>
          </w:p>
        </w:tc>
        <w:tc>
          <w:tcPr>
            <w:tcW w:w="1189"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noProof/>
                <w:sz w:val="24"/>
                <w:szCs w:val="24"/>
              </w:rPr>
              <w:t>ситуативное обучение</w:t>
            </w:r>
          </w:p>
        </w:tc>
      </w:tr>
      <w:tr w:rsidR="00A61A17" w:rsidRPr="00A61A17" w:rsidTr="00A61A17">
        <w:tc>
          <w:tcPr>
            <w:tcW w:w="669" w:type="pct"/>
            <w:tcBorders>
              <w:top w:val="single" w:sz="4" w:space="0" w:color="000000"/>
              <w:left w:val="single" w:sz="4" w:space="0" w:color="000000"/>
              <w:bottom w:val="single" w:sz="4" w:space="0" w:color="000000"/>
              <w:right w:val="single" w:sz="4" w:space="0" w:color="000000"/>
            </w:tcBorders>
            <w:vAlign w:val="center"/>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Поговорим о болезнях</w:t>
            </w:r>
          </w:p>
        </w:tc>
        <w:tc>
          <w:tcPr>
            <w:tcW w:w="930" w:type="pct"/>
            <w:gridSpan w:val="2"/>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показ, объяснение,</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обучение, напоминание</w:t>
            </w:r>
          </w:p>
        </w:tc>
        <w:tc>
          <w:tcPr>
            <w:tcW w:w="1304" w:type="pct"/>
            <w:gridSpan w:val="3"/>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рассказ, беседа</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чтение худ. литературы</w:t>
            </w:r>
          </w:p>
        </w:tc>
        <w:tc>
          <w:tcPr>
            <w:tcW w:w="908"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дидактическая игра,</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рассматривание</w:t>
            </w:r>
          </w:p>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noProof/>
                <w:sz w:val="24"/>
                <w:szCs w:val="24"/>
              </w:rPr>
              <w:t>иллюстраций</w:t>
            </w:r>
          </w:p>
        </w:tc>
        <w:tc>
          <w:tcPr>
            <w:tcW w:w="1189"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беседы,</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чтение худ. литературы,</w:t>
            </w:r>
          </w:p>
          <w:p w:rsidR="00A61A17" w:rsidRPr="00A61A17" w:rsidRDefault="00A61A17" w:rsidP="00B923E6">
            <w:pPr>
              <w:jc w:val="center"/>
              <w:rPr>
                <w:rFonts w:ascii="Times New Roman" w:eastAsia="Times New Roman" w:hAnsi="Times New Roman" w:cs="Times New Roman"/>
                <w:b/>
                <w:noProof/>
                <w:sz w:val="24"/>
                <w:szCs w:val="24"/>
              </w:rPr>
            </w:pPr>
          </w:p>
        </w:tc>
      </w:tr>
      <w:tr w:rsidR="00A61A17" w:rsidRPr="00A61A17" w:rsidTr="00A61A17">
        <w:trPr>
          <w:gridAfter w:val="3"/>
          <w:wAfter w:w="2104" w:type="pct"/>
        </w:trPr>
        <w:tc>
          <w:tcPr>
            <w:tcW w:w="1305" w:type="pct"/>
            <w:gridSpan w:val="2"/>
            <w:tcBorders>
              <w:top w:val="single" w:sz="4" w:space="0" w:color="000000"/>
              <w:left w:val="nil"/>
              <w:bottom w:val="single" w:sz="4" w:space="0" w:color="auto"/>
              <w:right w:val="nil"/>
            </w:tcBorders>
          </w:tcPr>
          <w:p w:rsidR="00A61A17" w:rsidRPr="00A61A17" w:rsidRDefault="00A61A17" w:rsidP="00B923E6">
            <w:pPr>
              <w:rPr>
                <w:rFonts w:ascii="Times New Roman" w:eastAsia="Times New Roman" w:hAnsi="Times New Roman" w:cs="Times New Roman"/>
                <w:noProof/>
                <w:sz w:val="24"/>
                <w:szCs w:val="24"/>
              </w:rPr>
            </w:pPr>
          </w:p>
        </w:tc>
        <w:tc>
          <w:tcPr>
            <w:tcW w:w="1591" w:type="pct"/>
            <w:gridSpan w:val="3"/>
            <w:tcBorders>
              <w:top w:val="single" w:sz="4" w:space="0" w:color="000000"/>
              <w:left w:val="nil"/>
              <w:bottom w:val="single" w:sz="4" w:space="0" w:color="000000"/>
              <w:right w:val="single" w:sz="4" w:space="0" w:color="000000"/>
            </w:tcBorders>
          </w:tcPr>
          <w:p w:rsidR="00A61A17" w:rsidRPr="00A61A17" w:rsidRDefault="00A61A17" w:rsidP="00B923E6">
            <w:pPr>
              <w:rPr>
                <w:rFonts w:ascii="Times New Roman" w:eastAsia="Times New Roman" w:hAnsi="Times New Roman" w:cs="Times New Roman"/>
                <w:noProof/>
                <w:sz w:val="24"/>
                <w:szCs w:val="24"/>
              </w:rPr>
            </w:pPr>
          </w:p>
        </w:tc>
      </w:tr>
      <w:tr w:rsidR="00A61A17" w:rsidRPr="00A61A17" w:rsidTr="00A61A17">
        <w:tc>
          <w:tcPr>
            <w:tcW w:w="669"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Бережное</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отношение к живой природе</w:t>
            </w:r>
          </w:p>
        </w:tc>
        <w:tc>
          <w:tcPr>
            <w:tcW w:w="930" w:type="pct"/>
            <w:gridSpan w:val="2"/>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объяснение,</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напоминание</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тематический досуг</w:t>
            </w:r>
          </w:p>
        </w:tc>
        <w:tc>
          <w:tcPr>
            <w:tcW w:w="1304" w:type="pct"/>
            <w:gridSpan w:val="3"/>
            <w:tcBorders>
              <w:top w:val="single" w:sz="4" w:space="0" w:color="auto"/>
              <w:left w:val="single" w:sz="4" w:space="0" w:color="000000"/>
              <w:bottom w:val="single" w:sz="4" w:space="0" w:color="000000"/>
              <w:right w:val="single" w:sz="4" w:space="0" w:color="auto"/>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продуктивная</w:t>
            </w:r>
          </w:p>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noProof/>
                <w:sz w:val="24"/>
                <w:szCs w:val="24"/>
              </w:rPr>
              <w:t>деятельность</w:t>
            </w:r>
          </w:p>
        </w:tc>
        <w:tc>
          <w:tcPr>
            <w:tcW w:w="908"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творческие задания</w:t>
            </w:r>
          </w:p>
        </w:tc>
        <w:tc>
          <w:tcPr>
            <w:tcW w:w="1189"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рассказы,</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чтение худ. литературы,</w:t>
            </w:r>
          </w:p>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noProof/>
                <w:sz w:val="24"/>
                <w:szCs w:val="24"/>
              </w:rPr>
              <w:t>творческие задания</w:t>
            </w:r>
          </w:p>
        </w:tc>
      </w:tr>
      <w:tr w:rsidR="00A61A17" w:rsidRPr="00A61A17" w:rsidTr="00A61A17">
        <w:tc>
          <w:tcPr>
            <w:tcW w:w="669"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Ядовитые растения и грибы</w:t>
            </w:r>
          </w:p>
        </w:tc>
        <w:tc>
          <w:tcPr>
            <w:tcW w:w="930" w:type="pct"/>
            <w:gridSpan w:val="2"/>
            <w:tcBorders>
              <w:top w:val="single" w:sz="4" w:space="0" w:color="000000"/>
              <w:left w:val="single" w:sz="4" w:space="0" w:color="000000"/>
              <w:bottom w:val="single" w:sz="4" w:space="0" w:color="000000"/>
              <w:right w:val="single" w:sz="4" w:space="0" w:color="000000"/>
            </w:tcBorders>
            <w:vAlign w:val="center"/>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показ, объяснение,</w:t>
            </w:r>
          </w:p>
        </w:tc>
        <w:tc>
          <w:tcPr>
            <w:tcW w:w="1304" w:type="pct"/>
            <w:gridSpan w:val="3"/>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обучение,</w:t>
            </w:r>
          </w:p>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noProof/>
                <w:sz w:val="24"/>
                <w:szCs w:val="24"/>
              </w:rPr>
              <w:t>рассматривание иллюстраций</w:t>
            </w:r>
          </w:p>
        </w:tc>
        <w:tc>
          <w:tcPr>
            <w:tcW w:w="908"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продуктивная</w:t>
            </w:r>
          </w:p>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noProof/>
                <w:sz w:val="24"/>
                <w:szCs w:val="24"/>
              </w:rPr>
              <w:t>деятельность</w:t>
            </w:r>
          </w:p>
        </w:tc>
        <w:tc>
          <w:tcPr>
            <w:tcW w:w="1189" w:type="pct"/>
            <w:tcBorders>
              <w:top w:val="single" w:sz="4" w:space="0" w:color="000000"/>
              <w:left w:val="single" w:sz="4" w:space="0" w:color="000000"/>
              <w:bottom w:val="single" w:sz="4" w:space="0" w:color="000000"/>
              <w:right w:val="single" w:sz="4" w:space="0" w:color="000000"/>
            </w:tcBorders>
            <w:vAlign w:val="center"/>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ситуативное обучение,</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объяснение, напоминание,</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чтение худ. литературы</w:t>
            </w:r>
          </w:p>
          <w:p w:rsidR="00A61A17" w:rsidRPr="00A61A17" w:rsidRDefault="00A61A17" w:rsidP="00B923E6">
            <w:pPr>
              <w:jc w:val="center"/>
              <w:rPr>
                <w:rFonts w:ascii="Times New Roman" w:eastAsia="Times New Roman" w:hAnsi="Times New Roman" w:cs="Times New Roman"/>
                <w:b/>
                <w:noProof/>
                <w:sz w:val="24"/>
                <w:szCs w:val="24"/>
              </w:rPr>
            </w:pPr>
          </w:p>
        </w:tc>
      </w:tr>
      <w:tr w:rsidR="00A61A17" w:rsidRPr="00A61A17" w:rsidTr="00A61A17">
        <w:tc>
          <w:tcPr>
            <w:tcW w:w="669"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3. В природе все взаимосвязано</w:t>
            </w:r>
          </w:p>
        </w:tc>
        <w:tc>
          <w:tcPr>
            <w:tcW w:w="930" w:type="pct"/>
            <w:gridSpan w:val="2"/>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показ, объяснение,</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обучение, напоминание</w:t>
            </w:r>
          </w:p>
        </w:tc>
        <w:tc>
          <w:tcPr>
            <w:tcW w:w="1304" w:type="pct"/>
            <w:gridSpan w:val="3"/>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дидактическая игра</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обучение,</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рассматривание иллюстраций</w:t>
            </w:r>
          </w:p>
        </w:tc>
        <w:tc>
          <w:tcPr>
            <w:tcW w:w="908"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продуктивная</w:t>
            </w:r>
          </w:p>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noProof/>
                <w:sz w:val="24"/>
                <w:szCs w:val="24"/>
              </w:rPr>
              <w:t>деятельность</w:t>
            </w:r>
          </w:p>
        </w:tc>
        <w:tc>
          <w:tcPr>
            <w:tcW w:w="1189" w:type="pct"/>
            <w:tcBorders>
              <w:top w:val="single" w:sz="4" w:space="0" w:color="000000"/>
              <w:left w:val="single" w:sz="4" w:space="0" w:color="000000"/>
              <w:bottom w:val="single" w:sz="4" w:space="0" w:color="000000"/>
              <w:right w:val="single" w:sz="4" w:space="0" w:color="000000"/>
            </w:tcBorders>
            <w:vAlign w:val="center"/>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ситуативное обучение,</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объяснение, напоминание,</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чтение худ. литературы</w:t>
            </w:r>
          </w:p>
        </w:tc>
      </w:tr>
      <w:tr w:rsidR="00A61A17" w:rsidRPr="00A61A17" w:rsidTr="00A61A17">
        <w:tc>
          <w:tcPr>
            <w:tcW w:w="669" w:type="pct"/>
            <w:tcBorders>
              <w:top w:val="single" w:sz="4" w:space="0" w:color="000000"/>
              <w:left w:val="single" w:sz="4" w:space="0" w:color="000000"/>
              <w:bottom w:val="single" w:sz="4" w:space="0" w:color="000000"/>
              <w:right w:val="single" w:sz="4" w:space="0" w:color="000000"/>
            </w:tcBorders>
            <w:vAlign w:val="center"/>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4. Правила поведения на</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природе</w:t>
            </w:r>
          </w:p>
        </w:tc>
        <w:tc>
          <w:tcPr>
            <w:tcW w:w="930" w:type="pct"/>
            <w:gridSpan w:val="2"/>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упражнения,</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тренинги</w:t>
            </w:r>
          </w:p>
        </w:tc>
        <w:tc>
          <w:tcPr>
            <w:tcW w:w="1304" w:type="pct"/>
            <w:gridSpan w:val="3"/>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тематические досуги</w:t>
            </w:r>
          </w:p>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noProof/>
                <w:sz w:val="24"/>
                <w:szCs w:val="24"/>
              </w:rPr>
              <w:t>рассказы, чтение</w:t>
            </w:r>
          </w:p>
        </w:tc>
        <w:tc>
          <w:tcPr>
            <w:tcW w:w="908"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noProof/>
                <w:sz w:val="24"/>
                <w:szCs w:val="24"/>
              </w:rPr>
              <w:t>творческие задания</w:t>
            </w:r>
          </w:p>
        </w:tc>
        <w:tc>
          <w:tcPr>
            <w:tcW w:w="1189"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объяснение, напоминание</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чтение худ. литературы</w:t>
            </w:r>
          </w:p>
        </w:tc>
      </w:tr>
      <w:tr w:rsidR="00A61A17" w:rsidRPr="00A61A17" w:rsidTr="00A61A17">
        <w:tc>
          <w:tcPr>
            <w:tcW w:w="669"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lastRenderedPageBreak/>
              <w:t>5. Контакты с животными и насекомыми</w:t>
            </w:r>
          </w:p>
        </w:tc>
        <w:tc>
          <w:tcPr>
            <w:tcW w:w="930" w:type="pct"/>
            <w:gridSpan w:val="2"/>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показ, объяснение,</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обучение, напоминание</w:t>
            </w:r>
          </w:p>
        </w:tc>
        <w:tc>
          <w:tcPr>
            <w:tcW w:w="1304" w:type="pct"/>
            <w:gridSpan w:val="3"/>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рассказы, чтение</w:t>
            </w:r>
          </w:p>
        </w:tc>
        <w:tc>
          <w:tcPr>
            <w:tcW w:w="908"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дидактическая игра,</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рассматривание</w:t>
            </w:r>
          </w:p>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noProof/>
                <w:sz w:val="24"/>
                <w:szCs w:val="24"/>
              </w:rPr>
              <w:t>иллюстраций</w:t>
            </w:r>
          </w:p>
        </w:tc>
        <w:tc>
          <w:tcPr>
            <w:tcW w:w="1189"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объяснения, запреты</w:t>
            </w:r>
          </w:p>
        </w:tc>
      </w:tr>
      <w:tr w:rsidR="00A61A17" w:rsidRPr="00A61A17" w:rsidTr="00A61A17">
        <w:tc>
          <w:tcPr>
            <w:tcW w:w="669" w:type="pct"/>
            <w:tcBorders>
              <w:top w:val="single" w:sz="4" w:space="0" w:color="000000"/>
              <w:left w:val="single" w:sz="4" w:space="0" w:color="000000"/>
              <w:bottom w:val="single" w:sz="4" w:space="0" w:color="000000"/>
              <w:right w:val="single" w:sz="4" w:space="0" w:color="000000"/>
            </w:tcBorders>
            <w:vAlign w:val="center"/>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6. Первая помощь</w:t>
            </w:r>
          </w:p>
        </w:tc>
        <w:tc>
          <w:tcPr>
            <w:tcW w:w="930" w:type="pct"/>
            <w:gridSpan w:val="2"/>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показ, объяснение,</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обучение, напоминание</w:t>
            </w:r>
          </w:p>
        </w:tc>
        <w:tc>
          <w:tcPr>
            <w:tcW w:w="1304" w:type="pct"/>
            <w:gridSpan w:val="3"/>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noProof/>
                <w:sz w:val="24"/>
                <w:szCs w:val="24"/>
              </w:rPr>
              <w:t>рассказы, чтение</w:t>
            </w:r>
          </w:p>
        </w:tc>
        <w:tc>
          <w:tcPr>
            <w:tcW w:w="908"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рассматривание</w:t>
            </w:r>
          </w:p>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noProof/>
                <w:sz w:val="24"/>
                <w:szCs w:val="24"/>
              </w:rPr>
              <w:t>иллюстраций</w:t>
            </w:r>
          </w:p>
        </w:tc>
        <w:tc>
          <w:tcPr>
            <w:tcW w:w="1189"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обучение,</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объяснение, напоминание</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чтение худ. литературы</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ситуативное обучение</w:t>
            </w:r>
          </w:p>
        </w:tc>
      </w:tr>
      <w:tr w:rsidR="00A61A17" w:rsidRPr="00A61A17" w:rsidTr="00A61A17">
        <w:tc>
          <w:tcPr>
            <w:tcW w:w="669" w:type="pct"/>
            <w:tcBorders>
              <w:top w:val="single" w:sz="4" w:space="0" w:color="000000"/>
              <w:left w:val="single" w:sz="4" w:space="0" w:color="000000"/>
              <w:bottom w:val="single" w:sz="4" w:space="0" w:color="000000"/>
              <w:right w:val="single" w:sz="4" w:space="0" w:color="000000"/>
            </w:tcBorders>
            <w:vAlign w:val="center"/>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Устройство проезжей части</w:t>
            </w:r>
          </w:p>
          <w:p w:rsidR="00A61A17" w:rsidRPr="00A61A17" w:rsidRDefault="00A61A17" w:rsidP="00B923E6">
            <w:pPr>
              <w:jc w:val="center"/>
              <w:rPr>
                <w:rFonts w:ascii="Times New Roman" w:eastAsia="Times New Roman" w:hAnsi="Times New Roman" w:cs="Times New Roman"/>
                <w:noProof/>
                <w:sz w:val="24"/>
                <w:szCs w:val="24"/>
              </w:rPr>
            </w:pPr>
          </w:p>
        </w:tc>
        <w:tc>
          <w:tcPr>
            <w:tcW w:w="930" w:type="pct"/>
            <w:gridSpan w:val="2"/>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тематический досуг,</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игры</w:t>
            </w:r>
          </w:p>
        </w:tc>
        <w:tc>
          <w:tcPr>
            <w:tcW w:w="1258"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noProof/>
                <w:sz w:val="24"/>
                <w:szCs w:val="24"/>
              </w:rPr>
              <w:t>обучение</w:t>
            </w:r>
          </w:p>
        </w:tc>
        <w:tc>
          <w:tcPr>
            <w:tcW w:w="954" w:type="pct"/>
            <w:gridSpan w:val="3"/>
            <w:tcBorders>
              <w:top w:val="nil"/>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noProof/>
                <w:sz w:val="24"/>
                <w:szCs w:val="24"/>
              </w:rPr>
              <w:t>тематические досуги</w:t>
            </w:r>
          </w:p>
        </w:tc>
        <w:tc>
          <w:tcPr>
            <w:tcW w:w="1189"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беседы, упражнения,</w:t>
            </w:r>
          </w:p>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noProof/>
                <w:sz w:val="24"/>
                <w:szCs w:val="24"/>
              </w:rPr>
              <w:t>тренинги</w:t>
            </w:r>
          </w:p>
        </w:tc>
      </w:tr>
      <w:tr w:rsidR="00A61A17" w:rsidRPr="00A61A17" w:rsidTr="00A61A17">
        <w:tc>
          <w:tcPr>
            <w:tcW w:w="669"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«Зебра», светофор и другие дорожные знаки</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для пешеходов и водителей</w:t>
            </w:r>
          </w:p>
        </w:tc>
        <w:tc>
          <w:tcPr>
            <w:tcW w:w="930" w:type="pct"/>
            <w:gridSpan w:val="2"/>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рассматривание</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иллюстраций</w:t>
            </w:r>
          </w:p>
        </w:tc>
        <w:tc>
          <w:tcPr>
            <w:tcW w:w="1258"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ситуативное обучение,</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дидактические игры</w:t>
            </w:r>
          </w:p>
        </w:tc>
        <w:tc>
          <w:tcPr>
            <w:tcW w:w="954" w:type="pct"/>
            <w:gridSpan w:val="3"/>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настольно-печатные игры,</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продуктивная</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деятельность</w:t>
            </w:r>
          </w:p>
        </w:tc>
        <w:tc>
          <w:tcPr>
            <w:tcW w:w="1189"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беседы, упражнения,</w:t>
            </w:r>
          </w:p>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noProof/>
                <w:sz w:val="24"/>
                <w:szCs w:val="24"/>
              </w:rPr>
              <w:t>тренинги</w:t>
            </w:r>
          </w:p>
        </w:tc>
      </w:tr>
      <w:tr w:rsidR="00A61A17" w:rsidRPr="00A61A17" w:rsidTr="00A61A17">
        <w:tc>
          <w:tcPr>
            <w:tcW w:w="669"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О работе  ГИБДД</w:t>
            </w:r>
          </w:p>
        </w:tc>
        <w:tc>
          <w:tcPr>
            <w:tcW w:w="930" w:type="pct"/>
            <w:gridSpan w:val="2"/>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рассматривание</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иллюстраций</w:t>
            </w:r>
          </w:p>
        </w:tc>
        <w:tc>
          <w:tcPr>
            <w:tcW w:w="1258"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noProof/>
                <w:sz w:val="24"/>
                <w:szCs w:val="24"/>
              </w:rPr>
              <w:t>обучение, чтение</w:t>
            </w:r>
          </w:p>
        </w:tc>
        <w:tc>
          <w:tcPr>
            <w:tcW w:w="954" w:type="pct"/>
            <w:gridSpan w:val="3"/>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noProof/>
                <w:sz w:val="24"/>
                <w:szCs w:val="24"/>
              </w:rPr>
              <w:t>дидактическая игра</w:t>
            </w:r>
          </w:p>
        </w:tc>
        <w:tc>
          <w:tcPr>
            <w:tcW w:w="1189"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noProof/>
                <w:sz w:val="24"/>
                <w:szCs w:val="24"/>
              </w:rPr>
              <w:t>рассказы, чтение</w:t>
            </w:r>
          </w:p>
        </w:tc>
      </w:tr>
      <w:tr w:rsidR="00A61A17" w:rsidRPr="00A61A17" w:rsidTr="00A61A17">
        <w:tc>
          <w:tcPr>
            <w:tcW w:w="669"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 xml:space="preserve">Правила поведения в </w:t>
            </w:r>
            <w:r w:rsidRPr="00A61A17">
              <w:rPr>
                <w:rFonts w:ascii="Times New Roman" w:eastAsia="Times New Roman" w:hAnsi="Times New Roman" w:cs="Times New Roman"/>
                <w:noProof/>
                <w:sz w:val="24"/>
                <w:szCs w:val="24"/>
              </w:rPr>
              <w:lastRenderedPageBreak/>
              <w:t>транспорте</w:t>
            </w:r>
          </w:p>
        </w:tc>
        <w:tc>
          <w:tcPr>
            <w:tcW w:w="930" w:type="pct"/>
            <w:gridSpan w:val="2"/>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lastRenderedPageBreak/>
              <w:t>рассматривание</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lastRenderedPageBreak/>
              <w:t>иллюстраций,</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объяснение,</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обучение, напоминание</w:t>
            </w:r>
          </w:p>
        </w:tc>
        <w:tc>
          <w:tcPr>
            <w:tcW w:w="1258"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lastRenderedPageBreak/>
              <w:t>беседы, упражнения,</w:t>
            </w:r>
          </w:p>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noProof/>
                <w:sz w:val="24"/>
                <w:szCs w:val="24"/>
              </w:rPr>
              <w:lastRenderedPageBreak/>
              <w:t>тренинги</w:t>
            </w:r>
          </w:p>
        </w:tc>
        <w:tc>
          <w:tcPr>
            <w:tcW w:w="954" w:type="pct"/>
            <w:gridSpan w:val="3"/>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lastRenderedPageBreak/>
              <w:t>настольно-печатные игры</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lastRenderedPageBreak/>
              <w:t>продуктивная</w:t>
            </w:r>
          </w:p>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noProof/>
                <w:sz w:val="24"/>
                <w:szCs w:val="24"/>
              </w:rPr>
              <w:t>деятельность</w:t>
            </w:r>
          </w:p>
        </w:tc>
        <w:tc>
          <w:tcPr>
            <w:tcW w:w="1189"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lastRenderedPageBreak/>
              <w:t>объяснение, напоминание,</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lastRenderedPageBreak/>
              <w:t>похвала</w:t>
            </w:r>
          </w:p>
        </w:tc>
      </w:tr>
      <w:tr w:rsidR="00A61A17" w:rsidRPr="00A61A17" w:rsidTr="00A61A17">
        <w:tc>
          <w:tcPr>
            <w:tcW w:w="669"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lastRenderedPageBreak/>
              <w:t>Взаимная забота и помощь в семье</w:t>
            </w:r>
          </w:p>
        </w:tc>
        <w:tc>
          <w:tcPr>
            <w:tcW w:w="930" w:type="pct"/>
            <w:gridSpan w:val="2"/>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рассматривание</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иллюстраций,</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объяснение,</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обучение, напоминание</w:t>
            </w:r>
          </w:p>
        </w:tc>
        <w:tc>
          <w:tcPr>
            <w:tcW w:w="1258"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тематические досуги</w:t>
            </w:r>
          </w:p>
        </w:tc>
        <w:tc>
          <w:tcPr>
            <w:tcW w:w="954" w:type="pct"/>
            <w:gridSpan w:val="3"/>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настольно-печатные игры,</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продуктивная</w:t>
            </w:r>
          </w:p>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noProof/>
                <w:sz w:val="24"/>
                <w:szCs w:val="24"/>
              </w:rPr>
              <w:t>деятельность</w:t>
            </w:r>
          </w:p>
        </w:tc>
        <w:tc>
          <w:tcPr>
            <w:tcW w:w="1189"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рассматривание</w:t>
            </w:r>
          </w:p>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noProof/>
                <w:sz w:val="24"/>
                <w:szCs w:val="24"/>
              </w:rPr>
              <w:t>иллюстраций</w:t>
            </w:r>
          </w:p>
        </w:tc>
      </w:tr>
      <w:tr w:rsidR="00A61A17" w:rsidRPr="00A61A17" w:rsidTr="00A61A17">
        <w:tc>
          <w:tcPr>
            <w:tcW w:w="669" w:type="pct"/>
            <w:tcBorders>
              <w:top w:val="single" w:sz="4" w:space="0" w:color="000000"/>
              <w:left w:val="single" w:sz="4" w:space="0" w:color="000000"/>
              <w:bottom w:val="single" w:sz="4" w:space="0" w:color="000000"/>
              <w:right w:val="single" w:sz="4" w:space="0" w:color="000000"/>
            </w:tcBorders>
            <w:vAlign w:val="center"/>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Осторожно! Чужой!</w:t>
            </w:r>
          </w:p>
        </w:tc>
        <w:tc>
          <w:tcPr>
            <w:tcW w:w="930" w:type="pct"/>
            <w:gridSpan w:val="2"/>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рассматривание</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иллюстраций</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объяснение,</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обучение, напоминание</w:t>
            </w:r>
          </w:p>
        </w:tc>
        <w:tc>
          <w:tcPr>
            <w:tcW w:w="1258"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рассказы, чтение,</w:t>
            </w:r>
          </w:p>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noProof/>
                <w:sz w:val="24"/>
                <w:szCs w:val="24"/>
              </w:rPr>
              <w:t>тренинги</w:t>
            </w:r>
          </w:p>
        </w:tc>
        <w:tc>
          <w:tcPr>
            <w:tcW w:w="954" w:type="pct"/>
            <w:gridSpan w:val="3"/>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настольно-печатные игры</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продуктивная</w:t>
            </w:r>
          </w:p>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noProof/>
                <w:sz w:val="24"/>
                <w:szCs w:val="24"/>
              </w:rPr>
              <w:t>деятельность</w:t>
            </w:r>
          </w:p>
        </w:tc>
        <w:tc>
          <w:tcPr>
            <w:tcW w:w="1189"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объяснение, напоминание</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чтение худ. литературы</w:t>
            </w:r>
          </w:p>
        </w:tc>
      </w:tr>
      <w:tr w:rsidR="00A61A17" w:rsidRPr="00A61A17" w:rsidTr="00A61A17">
        <w:tc>
          <w:tcPr>
            <w:tcW w:w="669" w:type="pct"/>
            <w:tcBorders>
              <w:top w:val="single" w:sz="4" w:space="0" w:color="000000"/>
              <w:left w:val="single" w:sz="4" w:space="0" w:color="000000"/>
              <w:bottom w:val="single" w:sz="4" w:space="0" w:color="000000"/>
              <w:right w:val="single" w:sz="4" w:space="0" w:color="000000"/>
            </w:tcBorders>
            <w:vAlign w:val="center"/>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Если ты потерялся</w:t>
            </w:r>
          </w:p>
        </w:tc>
        <w:tc>
          <w:tcPr>
            <w:tcW w:w="930" w:type="pct"/>
            <w:gridSpan w:val="2"/>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рассматривание</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иллюстраций,</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объяснение,</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обучение, напоминание</w:t>
            </w:r>
          </w:p>
        </w:tc>
        <w:tc>
          <w:tcPr>
            <w:tcW w:w="1258"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беседы, упражнения,</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тренинги</w:t>
            </w:r>
          </w:p>
        </w:tc>
        <w:tc>
          <w:tcPr>
            <w:tcW w:w="954" w:type="pct"/>
            <w:gridSpan w:val="3"/>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настольно-печатные игры,</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продуктивная</w:t>
            </w:r>
          </w:p>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noProof/>
                <w:sz w:val="24"/>
                <w:szCs w:val="24"/>
              </w:rPr>
              <w:t>деятельность</w:t>
            </w:r>
          </w:p>
        </w:tc>
        <w:tc>
          <w:tcPr>
            <w:tcW w:w="1189"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объяснение, напоминание,</w:t>
            </w:r>
          </w:p>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noProof/>
                <w:sz w:val="24"/>
                <w:szCs w:val="24"/>
              </w:rPr>
              <w:t>чтение худ. литературы</w:t>
            </w:r>
          </w:p>
        </w:tc>
      </w:tr>
      <w:tr w:rsidR="00A61A17" w:rsidRPr="00A61A17" w:rsidTr="00A61A17">
        <w:tc>
          <w:tcPr>
            <w:tcW w:w="669" w:type="pct"/>
            <w:tcBorders>
              <w:top w:val="single" w:sz="4" w:space="0" w:color="000000"/>
              <w:left w:val="single" w:sz="4" w:space="0" w:color="000000"/>
              <w:bottom w:val="single" w:sz="4" w:space="0" w:color="000000"/>
              <w:right w:val="single" w:sz="4" w:space="0" w:color="000000"/>
            </w:tcBorders>
            <w:vAlign w:val="center"/>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Осторожно! Электроприборы</w:t>
            </w:r>
          </w:p>
        </w:tc>
        <w:tc>
          <w:tcPr>
            <w:tcW w:w="930" w:type="pct"/>
            <w:gridSpan w:val="2"/>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рассматривание</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иллюстраций,</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lastRenderedPageBreak/>
              <w:t>объяснение,</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обучение, напоминание</w:t>
            </w:r>
          </w:p>
        </w:tc>
        <w:tc>
          <w:tcPr>
            <w:tcW w:w="1258"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lastRenderedPageBreak/>
              <w:t>объяснения</w:t>
            </w:r>
          </w:p>
        </w:tc>
        <w:tc>
          <w:tcPr>
            <w:tcW w:w="954" w:type="pct"/>
            <w:gridSpan w:val="3"/>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настольно-печатные игры,</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продуктивная</w:t>
            </w:r>
          </w:p>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noProof/>
                <w:sz w:val="24"/>
                <w:szCs w:val="24"/>
              </w:rPr>
              <w:lastRenderedPageBreak/>
              <w:t>деятельность</w:t>
            </w:r>
          </w:p>
        </w:tc>
        <w:tc>
          <w:tcPr>
            <w:tcW w:w="1189"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lastRenderedPageBreak/>
              <w:t>объяснение, напоминание,</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запреты</w:t>
            </w:r>
          </w:p>
        </w:tc>
      </w:tr>
      <w:tr w:rsidR="00A61A17" w:rsidRPr="00A61A17" w:rsidTr="00A61A17">
        <w:tc>
          <w:tcPr>
            <w:tcW w:w="669" w:type="pct"/>
            <w:tcBorders>
              <w:top w:val="single" w:sz="4" w:space="0" w:color="000000"/>
              <w:left w:val="single" w:sz="4" w:space="0" w:color="000000"/>
              <w:bottom w:val="single" w:sz="4" w:space="0" w:color="000000"/>
              <w:right w:val="single" w:sz="4" w:space="0" w:color="000000"/>
            </w:tcBorders>
            <w:vAlign w:val="center"/>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Огонь – это очень опасно</w:t>
            </w:r>
          </w:p>
        </w:tc>
        <w:tc>
          <w:tcPr>
            <w:tcW w:w="930" w:type="pct"/>
            <w:gridSpan w:val="2"/>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рассматривание</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иллюстраций</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объяснение,</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обучение, напоминание</w:t>
            </w:r>
          </w:p>
        </w:tc>
        <w:tc>
          <w:tcPr>
            <w:tcW w:w="1258"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рассматривание иллюстраций</w:t>
            </w:r>
          </w:p>
        </w:tc>
        <w:tc>
          <w:tcPr>
            <w:tcW w:w="954" w:type="pct"/>
            <w:gridSpan w:val="3"/>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настольно-печатные игры</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продуктивная</w:t>
            </w:r>
          </w:p>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noProof/>
                <w:sz w:val="24"/>
                <w:szCs w:val="24"/>
              </w:rPr>
              <w:t>деятельность</w:t>
            </w:r>
          </w:p>
        </w:tc>
        <w:tc>
          <w:tcPr>
            <w:tcW w:w="1189"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творческие задания</w:t>
            </w:r>
          </w:p>
        </w:tc>
      </w:tr>
      <w:tr w:rsidR="00A61A17" w:rsidRPr="00A61A17" w:rsidTr="00A61A17">
        <w:tc>
          <w:tcPr>
            <w:tcW w:w="669" w:type="pct"/>
            <w:tcBorders>
              <w:top w:val="single" w:sz="4" w:space="0" w:color="000000"/>
              <w:left w:val="single" w:sz="4" w:space="0" w:color="000000"/>
              <w:bottom w:val="single" w:sz="4" w:space="0" w:color="000000"/>
              <w:right w:val="single" w:sz="4" w:space="0" w:color="000000"/>
            </w:tcBorders>
            <w:vAlign w:val="center"/>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Правила поведения при  пожаре</w:t>
            </w:r>
          </w:p>
        </w:tc>
        <w:tc>
          <w:tcPr>
            <w:tcW w:w="930" w:type="pct"/>
            <w:gridSpan w:val="2"/>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рассматривание</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иллюстраций,</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объяснение,</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обучение, напоминание</w:t>
            </w:r>
          </w:p>
        </w:tc>
        <w:tc>
          <w:tcPr>
            <w:tcW w:w="1258"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беседы, упражнения,</w:t>
            </w:r>
          </w:p>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noProof/>
                <w:sz w:val="24"/>
                <w:szCs w:val="24"/>
              </w:rPr>
              <w:t>тренинги</w:t>
            </w:r>
          </w:p>
        </w:tc>
        <w:tc>
          <w:tcPr>
            <w:tcW w:w="954" w:type="pct"/>
            <w:gridSpan w:val="3"/>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продуктивная</w:t>
            </w:r>
          </w:p>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noProof/>
                <w:sz w:val="24"/>
                <w:szCs w:val="24"/>
              </w:rPr>
              <w:t>деятельность</w:t>
            </w:r>
          </w:p>
        </w:tc>
        <w:tc>
          <w:tcPr>
            <w:tcW w:w="1189"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рассматривание</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иллюстраций,</w:t>
            </w:r>
          </w:p>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noProof/>
                <w:sz w:val="24"/>
                <w:szCs w:val="24"/>
              </w:rPr>
              <w:t>объяснение</w:t>
            </w:r>
          </w:p>
        </w:tc>
      </w:tr>
      <w:tr w:rsidR="00A61A17" w:rsidRPr="00A61A17" w:rsidTr="00A61A17">
        <w:tc>
          <w:tcPr>
            <w:tcW w:w="669"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Конфликты и ссоры между детьми</w:t>
            </w:r>
          </w:p>
        </w:tc>
        <w:tc>
          <w:tcPr>
            <w:tcW w:w="930" w:type="pct"/>
            <w:gridSpan w:val="2"/>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объяснение,  напоминание</w:t>
            </w:r>
          </w:p>
        </w:tc>
        <w:tc>
          <w:tcPr>
            <w:tcW w:w="1258"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напоминание, беседы</w:t>
            </w:r>
          </w:p>
        </w:tc>
        <w:tc>
          <w:tcPr>
            <w:tcW w:w="954" w:type="pct"/>
            <w:gridSpan w:val="3"/>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продуктивная</w:t>
            </w:r>
          </w:p>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noProof/>
                <w:sz w:val="24"/>
                <w:szCs w:val="24"/>
              </w:rPr>
              <w:t>деятельность</w:t>
            </w:r>
          </w:p>
        </w:tc>
        <w:tc>
          <w:tcPr>
            <w:tcW w:w="1189" w:type="pct"/>
            <w:tcBorders>
              <w:top w:val="single" w:sz="4" w:space="0" w:color="000000"/>
              <w:left w:val="single" w:sz="4" w:space="0" w:color="000000"/>
              <w:bottom w:val="single" w:sz="4" w:space="0" w:color="000000"/>
              <w:right w:val="single" w:sz="4" w:space="0" w:color="000000"/>
            </w:tcBorders>
            <w:vAlign w:val="center"/>
            <w:hideMark/>
          </w:tcPr>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рассматривание</w:t>
            </w:r>
          </w:p>
          <w:p w:rsidR="00A61A17" w:rsidRPr="00A61A17" w:rsidRDefault="00A61A17" w:rsidP="00B923E6">
            <w:pPr>
              <w:jc w:val="center"/>
              <w:rPr>
                <w:rFonts w:ascii="Times New Roman" w:eastAsia="Times New Roman" w:hAnsi="Times New Roman" w:cs="Times New Roman"/>
                <w:noProof/>
                <w:sz w:val="24"/>
                <w:szCs w:val="24"/>
              </w:rPr>
            </w:pPr>
            <w:r w:rsidRPr="00A61A17">
              <w:rPr>
                <w:rFonts w:ascii="Times New Roman" w:eastAsia="Times New Roman" w:hAnsi="Times New Roman" w:cs="Times New Roman"/>
                <w:noProof/>
                <w:sz w:val="24"/>
                <w:szCs w:val="24"/>
              </w:rPr>
              <w:t>иллюстраций,</w:t>
            </w:r>
          </w:p>
          <w:p w:rsidR="00A61A17" w:rsidRPr="00A61A17" w:rsidRDefault="00A61A17" w:rsidP="00B923E6">
            <w:pPr>
              <w:jc w:val="center"/>
              <w:rPr>
                <w:rFonts w:ascii="Times New Roman" w:eastAsia="Times New Roman" w:hAnsi="Times New Roman" w:cs="Times New Roman"/>
                <w:b/>
                <w:noProof/>
                <w:sz w:val="24"/>
                <w:szCs w:val="24"/>
              </w:rPr>
            </w:pPr>
            <w:r w:rsidRPr="00A61A17">
              <w:rPr>
                <w:rFonts w:ascii="Times New Roman" w:eastAsia="Times New Roman" w:hAnsi="Times New Roman" w:cs="Times New Roman"/>
                <w:noProof/>
                <w:sz w:val="24"/>
                <w:szCs w:val="24"/>
              </w:rPr>
              <w:t>объяснение</w:t>
            </w:r>
          </w:p>
        </w:tc>
      </w:tr>
    </w:tbl>
    <w:p w:rsidR="00B923E6" w:rsidRPr="00A61A17" w:rsidRDefault="00B923E6" w:rsidP="00B923E6">
      <w:pPr>
        <w:pStyle w:val="1"/>
        <w:spacing w:before="0"/>
        <w:rPr>
          <w:rFonts w:ascii="Times New Roman" w:eastAsia="Times New Roman" w:hAnsi="Times New Roman" w:cs="Times New Roman"/>
          <w:b w:val="0"/>
          <w:color w:val="auto"/>
          <w:sz w:val="24"/>
          <w:szCs w:val="24"/>
        </w:rPr>
      </w:pPr>
    </w:p>
    <w:p w:rsidR="00B923E6" w:rsidRDefault="00B923E6" w:rsidP="00B923E6">
      <w:pPr>
        <w:pStyle w:val="1"/>
        <w:spacing w:before="0"/>
        <w:rPr>
          <w:rFonts w:ascii="Times New Roman" w:eastAsia="Times New Roman" w:hAnsi="Times New Roman" w:cs="Times New Roman"/>
          <w:b w:val="0"/>
          <w:color w:val="auto"/>
          <w:sz w:val="24"/>
          <w:szCs w:val="24"/>
        </w:rPr>
      </w:pPr>
      <w:bookmarkStart w:id="18" w:name="_Toc81749247"/>
      <w:r w:rsidRPr="00BF30C9">
        <w:rPr>
          <w:rFonts w:ascii="Times New Roman" w:eastAsia="Times New Roman" w:hAnsi="Times New Roman" w:cs="Times New Roman"/>
          <w:color w:val="auto"/>
          <w:sz w:val="24"/>
          <w:szCs w:val="24"/>
        </w:rPr>
        <w:t>2.1.4. Образовательная область «Познавательное развитие»</w:t>
      </w:r>
      <w:bookmarkEnd w:id="18"/>
    </w:p>
    <w:p w:rsidR="00B923E6" w:rsidRPr="00BF30C9" w:rsidRDefault="00B923E6" w:rsidP="00B923E6"/>
    <w:p w:rsidR="00B923E6" w:rsidRPr="00A61A17" w:rsidRDefault="00B923E6" w:rsidP="00BE312A">
      <w:pPr>
        <w:jc w:val="both"/>
        <w:rPr>
          <w:rFonts w:ascii="Times New Roman" w:hAnsi="Times New Roman" w:cs="Times New Roman"/>
          <w:sz w:val="24"/>
          <w:szCs w:val="24"/>
        </w:rPr>
      </w:pPr>
      <w:r w:rsidRPr="00A61A17">
        <w:rPr>
          <w:rFonts w:ascii="Times New Roman" w:hAnsi="Times New Roman" w:cs="Times New Roman"/>
          <w:sz w:val="24"/>
          <w:szCs w:val="24"/>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w:t>
      </w:r>
      <w:r w:rsidRPr="00A61A17">
        <w:rPr>
          <w:rFonts w:ascii="Times New Roman" w:hAnsi="Times New Roman" w:cs="Times New Roman"/>
          <w:sz w:val="24"/>
          <w:szCs w:val="24"/>
        </w:rPr>
        <w:lastRenderedPageBreak/>
        <w:t xml:space="preserve">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(в соответствии с п. 2.6 ФГОС ДО).  </w:t>
      </w:r>
    </w:p>
    <w:p w:rsidR="00B923E6" w:rsidRPr="00A61A17" w:rsidRDefault="00B923E6" w:rsidP="00BE312A">
      <w:pPr>
        <w:pStyle w:val="af"/>
        <w:rPr>
          <w:rFonts w:eastAsia="Times New Roman" w:cs="Times New Roman"/>
          <w:color w:val="auto"/>
          <w:sz w:val="24"/>
          <w:szCs w:val="24"/>
          <w:lang w:eastAsia="ru-RU"/>
        </w:rPr>
      </w:pPr>
    </w:p>
    <w:p w:rsidR="00B923E6" w:rsidRPr="00A61A17" w:rsidRDefault="00B923E6" w:rsidP="00BE312A">
      <w:pPr>
        <w:pStyle w:val="af"/>
        <w:ind w:left="0"/>
        <w:rPr>
          <w:rFonts w:cs="Times New Roman"/>
          <w:b/>
          <w:sz w:val="24"/>
          <w:szCs w:val="24"/>
          <w:lang w:eastAsia="ru-RU"/>
        </w:rPr>
      </w:pPr>
      <w:r w:rsidRPr="00A61A17">
        <w:rPr>
          <w:rFonts w:cs="Times New Roman"/>
          <w:b/>
          <w:sz w:val="24"/>
          <w:szCs w:val="24"/>
          <w:lang w:eastAsia="ru-RU"/>
        </w:rPr>
        <w:t>Основные цели и задачи:</w:t>
      </w:r>
    </w:p>
    <w:p w:rsidR="00B923E6" w:rsidRPr="00A61A17" w:rsidRDefault="00B923E6" w:rsidP="00BE312A">
      <w:pPr>
        <w:pStyle w:val="af"/>
        <w:ind w:left="0"/>
        <w:rPr>
          <w:rFonts w:cs="Times New Roman"/>
          <w:b/>
          <w:sz w:val="24"/>
          <w:szCs w:val="24"/>
          <w:lang w:eastAsia="ru-RU"/>
        </w:rPr>
      </w:pPr>
    </w:p>
    <w:p w:rsidR="00B923E6" w:rsidRPr="00840F65" w:rsidRDefault="00B923E6" w:rsidP="00B923E6">
      <w:pPr>
        <w:pStyle w:val="af"/>
        <w:ind w:left="0"/>
        <w:rPr>
          <w:sz w:val="24"/>
          <w:szCs w:val="24"/>
          <w:lang w:eastAsia="ru-RU"/>
        </w:rPr>
      </w:pPr>
      <w:r>
        <w:rPr>
          <w:b/>
          <w:sz w:val="24"/>
          <w:szCs w:val="24"/>
          <w:lang w:eastAsia="ru-RU"/>
        </w:rPr>
        <w:tab/>
      </w:r>
      <w:r w:rsidRPr="00840F65">
        <w:rPr>
          <w:b/>
          <w:sz w:val="24"/>
          <w:szCs w:val="24"/>
          <w:lang w:eastAsia="ru-RU"/>
        </w:rPr>
        <w:t>Формирование элементарных математических представлений.</w:t>
      </w:r>
      <w:r w:rsidRPr="00840F65">
        <w:rPr>
          <w:sz w:val="24"/>
          <w:szCs w:val="24"/>
          <w:lang w:eastAsia="ru-RU"/>
        </w:rPr>
        <w:t xml:space="preserve"> Формирование элементарных математических представлений,</w:t>
      </w:r>
      <w:r w:rsidR="00D55D36">
        <w:rPr>
          <w:sz w:val="24"/>
          <w:szCs w:val="24"/>
          <w:lang w:eastAsia="ru-RU"/>
        </w:rPr>
        <w:t xml:space="preserve"> </w:t>
      </w:r>
      <w:r w:rsidRPr="00840F65">
        <w:rPr>
          <w:sz w:val="24"/>
          <w:szCs w:val="24"/>
          <w:lang w:eastAsia="ru-RU"/>
        </w:rPr>
        <w:t>первичных представлений об основных свойствах и отношениях объектов окружающего мира: форм</w:t>
      </w:r>
      <w:r>
        <w:rPr>
          <w:sz w:val="24"/>
          <w:szCs w:val="24"/>
          <w:lang w:eastAsia="ru-RU"/>
        </w:rPr>
        <w:t xml:space="preserve">е, цвете, размере, количестве, </w:t>
      </w:r>
      <w:r w:rsidRPr="00840F65">
        <w:rPr>
          <w:sz w:val="24"/>
          <w:szCs w:val="24"/>
          <w:lang w:eastAsia="ru-RU"/>
        </w:rPr>
        <w:t xml:space="preserve">числе, части и </w:t>
      </w:r>
      <w:r>
        <w:rPr>
          <w:sz w:val="24"/>
          <w:szCs w:val="24"/>
          <w:lang w:eastAsia="ru-RU"/>
        </w:rPr>
        <w:t xml:space="preserve">целом, пространстве и времени. </w:t>
      </w:r>
      <w:r w:rsidRPr="00840F65">
        <w:rPr>
          <w:sz w:val="24"/>
          <w:szCs w:val="24"/>
          <w:lang w:eastAsia="ru-RU"/>
        </w:rPr>
        <w:t>Развитие познавательно-исследовательской деятельности. Развитие познавательных интересов детей</w:t>
      </w:r>
      <w:r>
        <w:rPr>
          <w:sz w:val="24"/>
          <w:szCs w:val="24"/>
          <w:lang w:eastAsia="ru-RU"/>
        </w:rPr>
        <w:t xml:space="preserve">, расширение опыта </w:t>
      </w:r>
      <w:r w:rsidRPr="00840F65">
        <w:rPr>
          <w:sz w:val="24"/>
          <w:szCs w:val="24"/>
          <w:lang w:eastAsia="ru-RU"/>
        </w:rPr>
        <w:t>ориентировки в окружающем, сенсорное развитие, развитие любознательности и познават</w:t>
      </w:r>
      <w:r>
        <w:rPr>
          <w:sz w:val="24"/>
          <w:szCs w:val="24"/>
          <w:lang w:eastAsia="ru-RU"/>
        </w:rPr>
        <w:t xml:space="preserve">ельной мотивации; формирование </w:t>
      </w:r>
      <w:r w:rsidRPr="00840F65">
        <w:rPr>
          <w:sz w:val="24"/>
          <w:szCs w:val="24"/>
          <w:lang w:eastAsia="ru-RU"/>
        </w:rPr>
        <w:t>познавательных действий, становление сознания; развитие воображения и творческой акти</w:t>
      </w:r>
      <w:r>
        <w:rPr>
          <w:sz w:val="24"/>
          <w:szCs w:val="24"/>
          <w:lang w:eastAsia="ru-RU"/>
        </w:rPr>
        <w:t xml:space="preserve">вности; формирование первичных </w:t>
      </w:r>
      <w:r w:rsidRPr="00840F65">
        <w:rPr>
          <w:sz w:val="24"/>
          <w:szCs w:val="24"/>
          <w:lang w:eastAsia="ru-RU"/>
        </w:rPr>
        <w:t>представлений об объектах окружающего мира, о свойствах и отношениях объектов окружающег</w:t>
      </w:r>
      <w:r>
        <w:rPr>
          <w:sz w:val="24"/>
          <w:szCs w:val="24"/>
          <w:lang w:eastAsia="ru-RU"/>
        </w:rPr>
        <w:t xml:space="preserve">о мира (форме, цвете, размере, </w:t>
      </w:r>
      <w:r w:rsidRPr="00840F65">
        <w:rPr>
          <w:sz w:val="24"/>
          <w:szCs w:val="24"/>
          <w:lang w:eastAsia="ru-RU"/>
        </w:rPr>
        <w:t>материале, звучании, ритме, темпе,</w:t>
      </w:r>
      <w:r>
        <w:rPr>
          <w:sz w:val="24"/>
          <w:szCs w:val="24"/>
          <w:lang w:eastAsia="ru-RU"/>
        </w:rPr>
        <w:t xml:space="preserve"> причинах и следствиях и др.). </w:t>
      </w:r>
      <w:r w:rsidRPr="00840F65">
        <w:rPr>
          <w:sz w:val="24"/>
          <w:szCs w:val="24"/>
          <w:lang w:eastAsia="ru-RU"/>
        </w:rPr>
        <w:t>Развитие восприятия, внимания, памяти, наблюдательности, способности анализировать, сра</w:t>
      </w:r>
      <w:r>
        <w:rPr>
          <w:sz w:val="24"/>
          <w:szCs w:val="24"/>
          <w:lang w:eastAsia="ru-RU"/>
        </w:rPr>
        <w:t xml:space="preserve">внивать, выделять характерные, </w:t>
      </w:r>
      <w:r w:rsidRPr="00840F65">
        <w:rPr>
          <w:sz w:val="24"/>
          <w:szCs w:val="24"/>
          <w:lang w:eastAsia="ru-RU"/>
        </w:rPr>
        <w:t>существенные признаки предметов и явлений окружающего мира; умения устанавливать прост</w:t>
      </w:r>
      <w:r>
        <w:rPr>
          <w:sz w:val="24"/>
          <w:szCs w:val="24"/>
          <w:lang w:eastAsia="ru-RU"/>
        </w:rPr>
        <w:t xml:space="preserve">ейшие связи между предметами и </w:t>
      </w:r>
      <w:r w:rsidRPr="00840F65">
        <w:rPr>
          <w:sz w:val="24"/>
          <w:szCs w:val="24"/>
          <w:lang w:eastAsia="ru-RU"/>
        </w:rPr>
        <w:t xml:space="preserve">явлениями, делать простейшие обобщения. </w:t>
      </w:r>
    </w:p>
    <w:p w:rsidR="00B923E6" w:rsidRPr="00840F65" w:rsidRDefault="00B923E6" w:rsidP="00B923E6">
      <w:pPr>
        <w:pStyle w:val="af"/>
        <w:ind w:left="0"/>
        <w:rPr>
          <w:sz w:val="24"/>
          <w:szCs w:val="24"/>
          <w:lang w:eastAsia="ru-RU"/>
        </w:rPr>
      </w:pPr>
      <w:r>
        <w:rPr>
          <w:sz w:val="24"/>
          <w:szCs w:val="24"/>
          <w:lang w:eastAsia="ru-RU"/>
        </w:rPr>
        <w:tab/>
      </w:r>
      <w:r w:rsidRPr="00840F65">
        <w:rPr>
          <w:b/>
          <w:sz w:val="24"/>
          <w:szCs w:val="24"/>
          <w:lang w:eastAsia="ru-RU"/>
        </w:rPr>
        <w:t>Ознакомление с предметным окружением.</w:t>
      </w:r>
      <w:r w:rsidRPr="00840F65">
        <w:rPr>
          <w:sz w:val="24"/>
          <w:szCs w:val="24"/>
          <w:lang w:eastAsia="ru-RU"/>
        </w:rPr>
        <w:t xml:space="preserve"> Ознакомление с предметным миром (название, ф</w:t>
      </w:r>
      <w:r>
        <w:rPr>
          <w:sz w:val="24"/>
          <w:szCs w:val="24"/>
          <w:lang w:eastAsia="ru-RU"/>
        </w:rPr>
        <w:t xml:space="preserve">ункция, назначение, свойства и </w:t>
      </w:r>
      <w:r w:rsidRPr="00840F65">
        <w:rPr>
          <w:sz w:val="24"/>
          <w:szCs w:val="24"/>
          <w:lang w:eastAsia="ru-RU"/>
        </w:rPr>
        <w:t>качества предмета); восприятие предмета как творения человече</w:t>
      </w:r>
      <w:r>
        <w:rPr>
          <w:sz w:val="24"/>
          <w:szCs w:val="24"/>
          <w:lang w:eastAsia="ru-RU"/>
        </w:rPr>
        <w:t xml:space="preserve">ской мысли и результата труда. </w:t>
      </w:r>
      <w:r w:rsidRPr="00840F65">
        <w:rPr>
          <w:sz w:val="24"/>
          <w:szCs w:val="24"/>
          <w:lang w:eastAsia="ru-RU"/>
        </w:rPr>
        <w:t>Формирование первичных пред</w:t>
      </w:r>
      <w:r>
        <w:rPr>
          <w:sz w:val="24"/>
          <w:szCs w:val="24"/>
          <w:lang w:eastAsia="ru-RU"/>
        </w:rPr>
        <w:t xml:space="preserve">ставлений </w:t>
      </w:r>
      <w:r w:rsidRPr="00840F65">
        <w:rPr>
          <w:sz w:val="24"/>
          <w:szCs w:val="24"/>
          <w:lang w:eastAsia="ru-RU"/>
        </w:rPr>
        <w:t xml:space="preserve">о многообразии предметного окружения; о том, </w:t>
      </w:r>
      <w:r>
        <w:rPr>
          <w:sz w:val="24"/>
          <w:szCs w:val="24"/>
          <w:lang w:eastAsia="ru-RU"/>
        </w:rPr>
        <w:t xml:space="preserve">что человек создает предметное </w:t>
      </w:r>
      <w:r w:rsidRPr="00840F65">
        <w:rPr>
          <w:sz w:val="24"/>
          <w:szCs w:val="24"/>
          <w:lang w:eastAsia="ru-RU"/>
        </w:rPr>
        <w:t>окружение, изменяет и совершенствует его для себя и других людей, делая жизнь более удобной</w:t>
      </w:r>
      <w:r>
        <w:rPr>
          <w:sz w:val="24"/>
          <w:szCs w:val="24"/>
          <w:lang w:eastAsia="ru-RU"/>
        </w:rPr>
        <w:t xml:space="preserve"> и комфортной. Развитие умения </w:t>
      </w:r>
      <w:r w:rsidRPr="00840F65">
        <w:rPr>
          <w:sz w:val="24"/>
          <w:szCs w:val="24"/>
          <w:lang w:eastAsia="ru-RU"/>
        </w:rPr>
        <w:t xml:space="preserve">устанавливать причинно-следственные связи между миром предметов и природным миром. </w:t>
      </w:r>
    </w:p>
    <w:p w:rsidR="00B923E6" w:rsidRPr="00840F65" w:rsidRDefault="00B923E6" w:rsidP="00B923E6">
      <w:pPr>
        <w:pStyle w:val="af"/>
        <w:ind w:left="0"/>
        <w:rPr>
          <w:sz w:val="24"/>
          <w:szCs w:val="24"/>
          <w:lang w:eastAsia="ru-RU"/>
        </w:rPr>
      </w:pPr>
      <w:r>
        <w:rPr>
          <w:sz w:val="24"/>
          <w:szCs w:val="24"/>
          <w:lang w:eastAsia="ru-RU"/>
        </w:rPr>
        <w:tab/>
      </w:r>
      <w:r w:rsidRPr="00840F65">
        <w:rPr>
          <w:b/>
          <w:sz w:val="24"/>
          <w:szCs w:val="24"/>
          <w:lang w:eastAsia="ru-RU"/>
        </w:rPr>
        <w:t>Ознакомление с социальным миром.</w:t>
      </w:r>
      <w:r w:rsidRPr="00840F65">
        <w:rPr>
          <w:sz w:val="24"/>
          <w:szCs w:val="24"/>
          <w:lang w:eastAsia="ru-RU"/>
        </w:rPr>
        <w:t xml:space="preserve"> Ознакомление с окружающим социальным миро</w:t>
      </w:r>
      <w:r>
        <w:rPr>
          <w:sz w:val="24"/>
          <w:szCs w:val="24"/>
          <w:lang w:eastAsia="ru-RU"/>
        </w:rPr>
        <w:t xml:space="preserve">м, расширение кругозора детей, </w:t>
      </w:r>
      <w:r w:rsidRPr="00840F65">
        <w:rPr>
          <w:sz w:val="24"/>
          <w:szCs w:val="24"/>
          <w:lang w:eastAsia="ru-RU"/>
        </w:rPr>
        <w:t>формирование целостной картины мира. Формирование первичных представлений о ма</w:t>
      </w:r>
      <w:r>
        <w:rPr>
          <w:sz w:val="24"/>
          <w:szCs w:val="24"/>
          <w:lang w:eastAsia="ru-RU"/>
        </w:rPr>
        <w:t>лой родине и Отечестве, предста</w:t>
      </w:r>
      <w:r w:rsidRPr="00840F65">
        <w:rPr>
          <w:sz w:val="24"/>
          <w:szCs w:val="24"/>
          <w:lang w:eastAsia="ru-RU"/>
        </w:rPr>
        <w:t>вл</w:t>
      </w:r>
      <w:r>
        <w:rPr>
          <w:sz w:val="24"/>
          <w:szCs w:val="24"/>
          <w:lang w:eastAsia="ru-RU"/>
        </w:rPr>
        <w:t xml:space="preserve">ений о </w:t>
      </w:r>
      <w:r w:rsidRPr="00840F65">
        <w:rPr>
          <w:sz w:val="24"/>
          <w:szCs w:val="24"/>
          <w:lang w:eastAsia="ru-RU"/>
        </w:rPr>
        <w:t>социокультурных ценностях нашего народа, об отечественных традициях и праздн</w:t>
      </w:r>
      <w:r>
        <w:rPr>
          <w:sz w:val="24"/>
          <w:szCs w:val="24"/>
          <w:lang w:eastAsia="ru-RU"/>
        </w:rPr>
        <w:t xml:space="preserve">иках. Формирование гражданской </w:t>
      </w:r>
      <w:r w:rsidRPr="00840F65">
        <w:rPr>
          <w:sz w:val="24"/>
          <w:szCs w:val="24"/>
          <w:lang w:eastAsia="ru-RU"/>
        </w:rPr>
        <w:t>принадлежности; воспитание любви к Родине, гордости за ее достижения, патриотических чув</w:t>
      </w:r>
      <w:r>
        <w:rPr>
          <w:sz w:val="24"/>
          <w:szCs w:val="24"/>
          <w:lang w:eastAsia="ru-RU"/>
        </w:rPr>
        <w:t xml:space="preserve">ств. Формирование элементарных </w:t>
      </w:r>
      <w:r w:rsidRPr="00840F65">
        <w:rPr>
          <w:sz w:val="24"/>
          <w:szCs w:val="24"/>
          <w:lang w:eastAsia="ru-RU"/>
        </w:rPr>
        <w:t xml:space="preserve">представлений о планете Земля как общем доме людей, о многообразии стран и народов мира. </w:t>
      </w:r>
    </w:p>
    <w:p w:rsidR="00B923E6" w:rsidRDefault="00B923E6" w:rsidP="00B923E6">
      <w:pPr>
        <w:pStyle w:val="af"/>
        <w:ind w:left="0"/>
        <w:rPr>
          <w:sz w:val="24"/>
          <w:szCs w:val="24"/>
          <w:lang w:eastAsia="ru-RU"/>
        </w:rPr>
      </w:pPr>
      <w:r>
        <w:rPr>
          <w:sz w:val="24"/>
          <w:szCs w:val="24"/>
          <w:lang w:eastAsia="ru-RU"/>
        </w:rPr>
        <w:tab/>
      </w:r>
      <w:r w:rsidRPr="00854674">
        <w:rPr>
          <w:b/>
          <w:sz w:val="24"/>
          <w:szCs w:val="24"/>
          <w:lang w:eastAsia="ru-RU"/>
        </w:rPr>
        <w:t>Ознакомление с миром природы.</w:t>
      </w:r>
      <w:r w:rsidRPr="00840F65">
        <w:rPr>
          <w:sz w:val="24"/>
          <w:szCs w:val="24"/>
          <w:lang w:eastAsia="ru-RU"/>
        </w:rPr>
        <w:t xml:space="preserve"> Ознакомление с природой и природными явлениями.</w:t>
      </w:r>
      <w:r>
        <w:rPr>
          <w:sz w:val="24"/>
          <w:szCs w:val="24"/>
          <w:lang w:eastAsia="ru-RU"/>
        </w:rPr>
        <w:t xml:space="preserve"> Развитие умения устанавливать </w:t>
      </w:r>
      <w:r w:rsidRPr="00840F65">
        <w:rPr>
          <w:sz w:val="24"/>
          <w:szCs w:val="24"/>
          <w:lang w:eastAsia="ru-RU"/>
        </w:rPr>
        <w:t>причинно-следственные связи между природными явлениями. Формирование первичных представ</w:t>
      </w:r>
      <w:r>
        <w:rPr>
          <w:sz w:val="24"/>
          <w:szCs w:val="24"/>
          <w:lang w:eastAsia="ru-RU"/>
        </w:rPr>
        <w:t xml:space="preserve">лений о природном многообразии </w:t>
      </w:r>
      <w:r w:rsidRPr="00840F65">
        <w:rPr>
          <w:sz w:val="24"/>
          <w:szCs w:val="24"/>
          <w:lang w:eastAsia="ru-RU"/>
        </w:rPr>
        <w:t>планеты Земля. Формирование элементарных экологических представлений. Формирование поним</w:t>
      </w:r>
      <w:r>
        <w:rPr>
          <w:sz w:val="24"/>
          <w:szCs w:val="24"/>
          <w:lang w:eastAsia="ru-RU"/>
        </w:rPr>
        <w:t xml:space="preserve">ания того, что человек — часть </w:t>
      </w:r>
      <w:r w:rsidRPr="00840F65">
        <w:rPr>
          <w:sz w:val="24"/>
          <w:szCs w:val="24"/>
          <w:lang w:eastAsia="ru-RU"/>
        </w:rPr>
        <w:t>природы, что он должен беречь, охранять и защищать ее, что в природе все взаимосвязано, что жизн</w:t>
      </w:r>
      <w:r>
        <w:rPr>
          <w:sz w:val="24"/>
          <w:szCs w:val="24"/>
          <w:lang w:eastAsia="ru-RU"/>
        </w:rPr>
        <w:t xml:space="preserve">ь человека на Земле во многом </w:t>
      </w:r>
      <w:r w:rsidRPr="00840F65">
        <w:rPr>
          <w:sz w:val="24"/>
          <w:szCs w:val="24"/>
          <w:lang w:eastAsia="ru-RU"/>
        </w:rPr>
        <w:t>зависит от окружающей среды. Воспитание умения правильно вести себя в природе. Воспитание л</w:t>
      </w:r>
      <w:r>
        <w:rPr>
          <w:sz w:val="24"/>
          <w:szCs w:val="24"/>
          <w:lang w:eastAsia="ru-RU"/>
        </w:rPr>
        <w:t xml:space="preserve">юбви к природе, желания беречь </w:t>
      </w:r>
      <w:r w:rsidRPr="00840F65">
        <w:rPr>
          <w:sz w:val="24"/>
          <w:szCs w:val="24"/>
          <w:lang w:eastAsia="ru-RU"/>
        </w:rPr>
        <w:t>ее.</w:t>
      </w:r>
    </w:p>
    <w:p w:rsidR="00B923E6" w:rsidRDefault="00B923E6" w:rsidP="00B923E6">
      <w:pPr>
        <w:pStyle w:val="af"/>
        <w:ind w:left="0"/>
        <w:rPr>
          <w:b/>
          <w:i/>
          <w:sz w:val="24"/>
          <w:szCs w:val="24"/>
          <w:lang w:eastAsia="ru-RU"/>
        </w:rPr>
      </w:pPr>
    </w:p>
    <w:p w:rsidR="00B923E6" w:rsidRPr="00BE312A" w:rsidRDefault="00B923E6" w:rsidP="00B923E6">
      <w:pPr>
        <w:rPr>
          <w:rFonts w:ascii="Times New Roman" w:eastAsia="Times New Roman" w:hAnsi="Times New Roman" w:cs="Times New Roman"/>
          <w:b/>
          <w:i/>
          <w:sz w:val="24"/>
          <w:szCs w:val="24"/>
        </w:rPr>
      </w:pPr>
      <w:r w:rsidRPr="00BE312A">
        <w:rPr>
          <w:rFonts w:ascii="Times New Roman" w:eastAsia="Times New Roman" w:hAnsi="Times New Roman" w:cs="Times New Roman"/>
          <w:b/>
          <w:i/>
          <w:sz w:val="24"/>
          <w:szCs w:val="24"/>
        </w:rPr>
        <w:t xml:space="preserve">Содержание образовательной деятельности по направлениям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9"/>
        <w:gridCol w:w="3126"/>
        <w:gridCol w:w="8611"/>
      </w:tblGrid>
      <w:tr w:rsidR="00B923E6" w:rsidRPr="00BE312A" w:rsidTr="00B923E6">
        <w:tc>
          <w:tcPr>
            <w:tcW w:w="1031" w:type="pct"/>
            <w:vAlign w:val="center"/>
          </w:tcPr>
          <w:p w:rsidR="00B923E6" w:rsidRPr="00BE312A" w:rsidRDefault="00B923E6" w:rsidP="00B923E6">
            <w:pPr>
              <w:jc w:val="center"/>
              <w:rPr>
                <w:rFonts w:ascii="Times New Roman" w:eastAsia="Times New Roman" w:hAnsi="Times New Roman" w:cs="Times New Roman"/>
                <w:b/>
                <w:noProof/>
                <w:sz w:val="24"/>
                <w:szCs w:val="24"/>
              </w:rPr>
            </w:pPr>
            <w:r w:rsidRPr="00BE312A">
              <w:rPr>
                <w:rFonts w:ascii="Times New Roman" w:eastAsia="Times New Roman" w:hAnsi="Times New Roman" w:cs="Times New Roman"/>
                <w:b/>
                <w:noProof/>
                <w:sz w:val="24"/>
                <w:szCs w:val="24"/>
              </w:rPr>
              <w:lastRenderedPageBreak/>
              <w:t>Возрастная группа</w:t>
            </w:r>
          </w:p>
        </w:tc>
        <w:tc>
          <w:tcPr>
            <w:tcW w:w="1057" w:type="pct"/>
            <w:vAlign w:val="center"/>
          </w:tcPr>
          <w:p w:rsidR="00B923E6" w:rsidRPr="00BE312A" w:rsidRDefault="00B923E6" w:rsidP="00B923E6">
            <w:pPr>
              <w:jc w:val="center"/>
              <w:rPr>
                <w:rFonts w:ascii="Times New Roman" w:eastAsia="Times New Roman" w:hAnsi="Times New Roman" w:cs="Times New Roman"/>
                <w:b/>
                <w:noProof/>
                <w:sz w:val="24"/>
                <w:szCs w:val="24"/>
              </w:rPr>
            </w:pPr>
            <w:r w:rsidRPr="00BE312A">
              <w:rPr>
                <w:rFonts w:ascii="Times New Roman" w:eastAsia="Times New Roman" w:hAnsi="Times New Roman" w:cs="Times New Roman"/>
                <w:b/>
                <w:noProof/>
                <w:sz w:val="24"/>
                <w:szCs w:val="24"/>
              </w:rPr>
              <w:t>Направление</w:t>
            </w:r>
          </w:p>
        </w:tc>
        <w:tc>
          <w:tcPr>
            <w:tcW w:w="2912" w:type="pct"/>
            <w:vAlign w:val="center"/>
          </w:tcPr>
          <w:p w:rsidR="00B923E6" w:rsidRPr="00BE312A" w:rsidRDefault="00B923E6" w:rsidP="00B923E6">
            <w:pPr>
              <w:jc w:val="center"/>
              <w:rPr>
                <w:rFonts w:ascii="Times New Roman" w:eastAsia="Times New Roman" w:hAnsi="Times New Roman" w:cs="Times New Roman"/>
                <w:b/>
                <w:noProof/>
                <w:sz w:val="24"/>
                <w:szCs w:val="24"/>
              </w:rPr>
            </w:pPr>
            <w:r w:rsidRPr="00BE312A">
              <w:rPr>
                <w:rFonts w:ascii="Times New Roman" w:eastAsia="Times New Roman" w:hAnsi="Times New Roman" w:cs="Times New Roman"/>
                <w:b/>
                <w:noProof/>
                <w:sz w:val="24"/>
                <w:szCs w:val="24"/>
              </w:rPr>
              <w:t>Задачи</w:t>
            </w:r>
          </w:p>
        </w:tc>
      </w:tr>
      <w:tr w:rsidR="00B923E6" w:rsidRPr="00BE312A" w:rsidTr="00B923E6">
        <w:tc>
          <w:tcPr>
            <w:tcW w:w="1031" w:type="pct"/>
            <w:vMerge w:val="restart"/>
            <w:vAlign w:val="center"/>
          </w:tcPr>
          <w:p w:rsidR="00B923E6" w:rsidRPr="00BE312A" w:rsidRDefault="00B923E6" w:rsidP="00B923E6">
            <w:pPr>
              <w:jc w:val="cente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Подготовительная к школе группа</w:t>
            </w:r>
          </w:p>
          <w:p w:rsidR="00B923E6" w:rsidRPr="00BE312A" w:rsidRDefault="00B923E6" w:rsidP="00B923E6">
            <w:pPr>
              <w:jc w:val="cente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(от 6 до 7 лет)</w:t>
            </w:r>
          </w:p>
        </w:tc>
        <w:tc>
          <w:tcPr>
            <w:tcW w:w="1057" w:type="pct"/>
            <w:vAlign w:val="center"/>
          </w:tcPr>
          <w:p w:rsidR="00B923E6" w:rsidRPr="00BE312A" w:rsidRDefault="00B923E6" w:rsidP="00B923E6">
            <w:pPr>
              <w:jc w:val="cente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Формирование элементарных математических представлений</w:t>
            </w:r>
          </w:p>
        </w:tc>
        <w:tc>
          <w:tcPr>
            <w:tcW w:w="2912" w:type="pct"/>
          </w:tcPr>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Количество и счет.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Совершенствовать навыки количественного и порядкового счета в пределах 10. Познакомить со счетом в пределах 20 без операций над числами.</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Знакомить с числами второго десятка.</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Знакомить с составом чисел в пределах 10.</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Учить раскладывать число на два меньших и составлять из двух меньших большее (в пределах 10, на наглядной основе).</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Познакомить с монетами достоинством 1, 5, 10 копеек, 1, 2, 5, 10 рублей (различение, набор и размен монет).</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 xml:space="preserve">Учить на наглядной основе составлять и решать простые арифметические задачи </w:t>
            </w:r>
            <w:r w:rsidRPr="00BE312A">
              <w:rPr>
                <w:rFonts w:ascii="Times New Roman" w:eastAsia="Times New Roman" w:hAnsi="Times New Roman" w:cs="Times New Roman"/>
                <w:sz w:val="24"/>
                <w:szCs w:val="24"/>
              </w:rPr>
              <w:lastRenderedPageBreak/>
              <w:t>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Величина. Учить считать по заданной мере, когда за единицу счета принимается не один, а несколько предметов или часть предмета.</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Учить детей измерять объем жидких и сыпучих веществ с помощью условной меры.</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Дать представления о весе предметов и способах его измерения. Сравнивать вес предметов (тяжелее — легче) путем взвешивания их на ладонях. Познакомить с весами.</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Развивать представление о том, что результат измерения (длины, веса, объема предметов) зависит от величины условной меры.</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Форма. Уточнить знание известных геометрических фигур, их элементов (вершины, углы, стороны) и некоторых их свойств.</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 xml:space="preserve">Дать представление о многоугольнике (на примере треугольника и </w:t>
            </w:r>
            <w:r w:rsidRPr="00BE312A">
              <w:rPr>
                <w:rFonts w:ascii="Times New Roman" w:eastAsia="Times New Roman" w:hAnsi="Times New Roman" w:cs="Times New Roman"/>
                <w:sz w:val="24"/>
                <w:szCs w:val="24"/>
              </w:rPr>
              <w:lastRenderedPageBreak/>
              <w:t>четырехугольника), о прямой линии, отрезке прямой.</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Ориентировка в пространстве. Учить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Познакомить с планом, схемой, маршрутом, картой.</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Развивать способность к моделированию пространственных отношений между объектами в виде рисунка, плана, схемы.</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 xml:space="preserve">Учить «читать» простейшую графическую информацию, обозначающую пространственные отношения объектов и направление их движения в </w:t>
            </w:r>
            <w:r w:rsidRPr="00BE312A">
              <w:rPr>
                <w:rFonts w:ascii="Times New Roman" w:eastAsia="Times New Roman" w:hAnsi="Times New Roman" w:cs="Times New Roman"/>
                <w:sz w:val="24"/>
                <w:szCs w:val="24"/>
              </w:rPr>
              <w:lastRenderedPageBreak/>
              <w:t>пространстве: слева направо, справа налево, снизу-вверх, сверху вниз; самостоятельно передвигаться в пространстве, ориентируясь на условные обозначения (знаки и символы).</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Ориентировка во времени. 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tc>
      </w:tr>
      <w:tr w:rsidR="00B923E6" w:rsidRPr="00BE312A" w:rsidTr="00B923E6">
        <w:tc>
          <w:tcPr>
            <w:tcW w:w="1031" w:type="pct"/>
            <w:vMerge/>
          </w:tcPr>
          <w:p w:rsidR="00B923E6" w:rsidRPr="00BE312A" w:rsidRDefault="00B923E6" w:rsidP="00B923E6">
            <w:pPr>
              <w:rPr>
                <w:rFonts w:ascii="Times New Roman" w:eastAsia="Times New Roman" w:hAnsi="Times New Roman" w:cs="Times New Roman"/>
                <w:sz w:val="24"/>
                <w:szCs w:val="24"/>
              </w:rPr>
            </w:pPr>
          </w:p>
        </w:tc>
        <w:tc>
          <w:tcPr>
            <w:tcW w:w="1057" w:type="pct"/>
            <w:vAlign w:val="center"/>
          </w:tcPr>
          <w:p w:rsidR="00B923E6" w:rsidRPr="00BE312A" w:rsidRDefault="00B923E6" w:rsidP="00B923E6">
            <w:pPr>
              <w:jc w:val="cente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Развитие познавательно-исследовательской деятельности</w:t>
            </w:r>
          </w:p>
        </w:tc>
        <w:tc>
          <w:tcPr>
            <w:tcW w:w="2912" w:type="pct"/>
          </w:tcPr>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Познавательно-исследовательская деятельность. Совершенствовать характер и содержание обобщенных способов исследования объектов с помощью специально созданной системы сенсорных эталонов и перцептивных действий, осуществлять их оптимальный выбор в соответствии с познавательной задачей.</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Создавать условия для самостоятельного установления связей и отношений между системами объектов и явлений с применением различных средств. Совершенствовать характер действий экспериментального характера, направленных на выявление скрытых свойств объектов.</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Совершенствовать умение определять способ получения необходимой информации в соответствии с условиями и целями деятельности.</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в познавательно-исследовательской деятельности.</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Сенсорное развитие. Развивать зрение, слух, обоняние, осязание, вкус, сенсомоторные способности.</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 xml:space="preserve">Совершенствовать координацию руки и глаза; развивать мелкую моторику рук в </w:t>
            </w:r>
            <w:r w:rsidRPr="00BE312A">
              <w:rPr>
                <w:rFonts w:ascii="Times New Roman" w:eastAsia="Times New Roman" w:hAnsi="Times New Roman" w:cs="Times New Roman"/>
                <w:sz w:val="24"/>
                <w:szCs w:val="24"/>
              </w:rPr>
              <w:lastRenderedPageBreak/>
              <w:t>разнообразных видах деятельности.</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Развивать умение созерцать предметы, явления (всматриваться, вслушиваться), направляя внимание на более тонкое различение их качеств.</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Развивать умение классифицировать предметы по общим качествам (форме, величине, строению, цвету).</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Закреплять знания детей о хроматических и ахроматических цветах.</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Проектная деятельность. Развивать проектную деятельность всех типов (исследовательскую, творческую, нормативную).</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Содействовать творческой проектной деятельности индивидуального и группового характера.</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Помогать детям в символическом отображении ситуации, проживании ее основных смыслов и выражении их в образной форме.</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 xml:space="preserve">Дидактические игры. Продолжать учить детей играть в различные </w:t>
            </w:r>
            <w:r w:rsidRPr="00BE312A">
              <w:rPr>
                <w:rFonts w:ascii="Times New Roman" w:eastAsia="Times New Roman" w:hAnsi="Times New Roman" w:cs="Times New Roman"/>
                <w:sz w:val="24"/>
                <w:szCs w:val="24"/>
              </w:rPr>
              <w:lastRenderedPageBreak/>
              <w:t>дидактические игры (лото, мозаика, бирюльки и др.). Развивать умение организовывать игры, исполнять роль ведущего.</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Учить согласовывать свои действия с действиями ведущего и других участников игры.</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Развивать в игре сообразительность, умение самостоятельно решать поставленную задачу.</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Привлекать детей к созданию некоторых дидактических игр («Шумелки», «Шуршалки» и т. д.). Развивать и закреплять сенсорные способности.</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tc>
      </w:tr>
      <w:tr w:rsidR="00B923E6" w:rsidRPr="00BE312A" w:rsidTr="00B923E6">
        <w:tc>
          <w:tcPr>
            <w:tcW w:w="1031" w:type="pct"/>
            <w:vMerge/>
          </w:tcPr>
          <w:p w:rsidR="00B923E6" w:rsidRPr="00BE312A" w:rsidRDefault="00B923E6" w:rsidP="00B923E6">
            <w:pPr>
              <w:rPr>
                <w:rFonts w:ascii="Times New Roman" w:eastAsia="Times New Roman" w:hAnsi="Times New Roman" w:cs="Times New Roman"/>
                <w:sz w:val="24"/>
                <w:szCs w:val="24"/>
              </w:rPr>
            </w:pPr>
          </w:p>
        </w:tc>
        <w:tc>
          <w:tcPr>
            <w:tcW w:w="1057" w:type="pct"/>
            <w:vAlign w:val="center"/>
          </w:tcPr>
          <w:p w:rsidR="00B923E6" w:rsidRPr="00BE312A" w:rsidRDefault="00B923E6" w:rsidP="00B923E6">
            <w:pPr>
              <w:jc w:val="cente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Ознакомление с предметным окружением</w:t>
            </w:r>
          </w:p>
        </w:tc>
        <w:tc>
          <w:tcPr>
            <w:tcW w:w="2912" w:type="pct"/>
          </w:tcPr>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Продолжать расширять и уточнять представления детей о предметном мире. Обогащать представления о видах транспорта (наземный, подземный, воздушный, водный). Формировать представления о предметах, облегчающих труд людей на производстве (компьютер, роботы, станки и т. 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истории создания предметов.</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Вызывать чувство восхищения совершенством рукотворных предметов и объектов природы. Формировать понимание того, что не дала человеку природа, он создал себе сам (нет крыльев, он создал самолет; нет огромного роста, он создал кран, лестницу и т. п.). Способствовать восприятию предметного окружения как творения человеческой мысли.</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lastRenderedPageBreak/>
              <w:t>Углублять представления о существенных характеристиках предметов, о свойствах и качествах различных материалов. Рассказывать, что материалы добывают и производят (дерево, металл, ткань) и подводить к пониманию роли взрослого человека.</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Побуждать применять разнообразные способы обследования предметов (наложение, приложение, сравнение по количеству и т. д.).</w:t>
            </w:r>
          </w:p>
        </w:tc>
      </w:tr>
      <w:tr w:rsidR="00B923E6" w:rsidRPr="00BE312A" w:rsidTr="00B923E6">
        <w:tc>
          <w:tcPr>
            <w:tcW w:w="1031" w:type="pct"/>
            <w:vMerge/>
          </w:tcPr>
          <w:p w:rsidR="00B923E6" w:rsidRPr="00BE312A" w:rsidRDefault="00B923E6" w:rsidP="00B923E6">
            <w:pPr>
              <w:rPr>
                <w:rFonts w:ascii="Times New Roman" w:eastAsia="Times New Roman" w:hAnsi="Times New Roman" w:cs="Times New Roman"/>
                <w:sz w:val="24"/>
                <w:szCs w:val="24"/>
              </w:rPr>
            </w:pPr>
          </w:p>
        </w:tc>
        <w:tc>
          <w:tcPr>
            <w:tcW w:w="1057" w:type="pct"/>
            <w:vAlign w:val="center"/>
          </w:tcPr>
          <w:p w:rsidR="00B923E6" w:rsidRPr="00BE312A" w:rsidRDefault="00B923E6" w:rsidP="00B923E6">
            <w:pPr>
              <w:jc w:val="cente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Ознакомление с социальным миром</w:t>
            </w:r>
          </w:p>
        </w:tc>
        <w:tc>
          <w:tcPr>
            <w:tcW w:w="2912" w:type="pct"/>
          </w:tcPr>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Продолжать знакомить с библиотеками, музеями.</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Продолжать расширять представления о людях разных профессий. 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 xml:space="preserve">Расширять представления об элементах экономики (деньги, их история, значение </w:t>
            </w:r>
            <w:r w:rsidRPr="00BE312A">
              <w:rPr>
                <w:rFonts w:ascii="Times New Roman" w:eastAsia="Times New Roman" w:hAnsi="Times New Roman" w:cs="Times New Roman"/>
                <w:sz w:val="24"/>
                <w:szCs w:val="24"/>
              </w:rPr>
              <w:lastRenderedPageBreak/>
              <w:t>для общества, бюджет семьи, разные уровни обеспеченности людей, необходимость помощи менее обеспеченным людям, благотворительность).</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Расширять представления о родном крае. Продолжать знакомить с достопримечательностями региона, в котором живут дети.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 — огромная, многонациональная страна. Расширять представления о Москве — главном городе, столице России. Расширять знания о государственных праздниках.</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Рассказывать детям о Ю. А. Гагарине и других героях космоса. Углублять знания о Российской армии.</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 xml:space="preserve">Расширять представления о своей принадлежности к человеческому сообществу, </w:t>
            </w:r>
            <w:r w:rsidRPr="00BE312A">
              <w:rPr>
                <w:rFonts w:ascii="Times New Roman" w:eastAsia="Times New Roman" w:hAnsi="Times New Roman" w:cs="Times New Roman"/>
                <w:sz w:val="24"/>
                <w:szCs w:val="24"/>
              </w:rPr>
              <w:lastRenderedPageBreak/>
              <w:t>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(ЮНЕСКО и др.). Формировать элементарные представления о свободе личности как достижении человечества.</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Расширять представления о родном крае. Продолжать знакомить с достопримечательностями региона, в котором живут дети.</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На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Расширять представления о Москве — главном городе, столице России.</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Расширять знания о государственных праздниках. Рассказывать детям о Ю. А. Гагарине и других героях космоса.</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tc>
      </w:tr>
      <w:tr w:rsidR="00B923E6" w:rsidRPr="00BE312A" w:rsidTr="00B923E6">
        <w:tc>
          <w:tcPr>
            <w:tcW w:w="1031" w:type="pct"/>
            <w:vMerge/>
          </w:tcPr>
          <w:p w:rsidR="00B923E6" w:rsidRPr="00BE312A" w:rsidRDefault="00B923E6" w:rsidP="00B923E6">
            <w:pPr>
              <w:rPr>
                <w:rFonts w:ascii="Times New Roman" w:eastAsia="Times New Roman" w:hAnsi="Times New Roman" w:cs="Times New Roman"/>
                <w:sz w:val="24"/>
                <w:szCs w:val="24"/>
              </w:rPr>
            </w:pPr>
          </w:p>
        </w:tc>
        <w:tc>
          <w:tcPr>
            <w:tcW w:w="1057" w:type="pct"/>
            <w:vAlign w:val="center"/>
          </w:tcPr>
          <w:p w:rsidR="00B923E6" w:rsidRPr="00BE312A" w:rsidRDefault="00B923E6" w:rsidP="00B923E6">
            <w:pPr>
              <w:jc w:val="cente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 xml:space="preserve">Ознакомление с миром </w:t>
            </w:r>
            <w:r w:rsidRPr="00BE312A">
              <w:rPr>
                <w:rFonts w:ascii="Times New Roman" w:eastAsia="Times New Roman" w:hAnsi="Times New Roman" w:cs="Times New Roman"/>
                <w:sz w:val="24"/>
                <w:szCs w:val="24"/>
              </w:rPr>
              <w:lastRenderedPageBreak/>
              <w:t>природы</w:t>
            </w:r>
          </w:p>
        </w:tc>
        <w:tc>
          <w:tcPr>
            <w:tcW w:w="2912" w:type="pct"/>
          </w:tcPr>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lastRenderedPageBreak/>
              <w:t xml:space="preserve">Расширять и уточнять представления детей о деревьях, кустарниках, </w:t>
            </w:r>
            <w:r w:rsidRPr="00BE312A">
              <w:rPr>
                <w:rFonts w:ascii="Times New Roman" w:eastAsia="Times New Roman" w:hAnsi="Times New Roman" w:cs="Times New Roman"/>
                <w:sz w:val="24"/>
                <w:szCs w:val="24"/>
              </w:rPr>
              <w:lastRenderedPageBreak/>
              <w:t>травянистых растениях; растениях луга, сада, леса.</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Продолжать учить детей устанавливать связи между состоянием растения и условиями окружающей среды. Расширять представления о лекарственных растениях (подорожник, крапива и др.)</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Расширять и систематизировать знания о домашних, зимующих и перелетных птицах; домашних животных и обитателях уголка природы.</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Дать детям более полные представления о диких животных и особенностях их приспособления к окружающей среде.</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Расширять знания детей о млекопитающих, земноводных и пресмыкающихся. 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 Знакомить с некоторыми формами защиты земноводных и пресмыкающихся от врагов (например, уж отпугивает врагов шипением и т. п.).</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Развивать интерес к родному краю. Воспитывать уважение к труду сельских жителей (земледельцев, механизаторов, лесничих и др.).</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Учить обобщать и систематизировать представления о временах года.</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 xml:space="preserve">Формировать представления о переходе веществ из твердого состояния в жидкое </w:t>
            </w:r>
            <w:r w:rsidRPr="00BE312A">
              <w:rPr>
                <w:rFonts w:ascii="Times New Roman" w:eastAsia="Times New Roman" w:hAnsi="Times New Roman" w:cs="Times New Roman"/>
                <w:sz w:val="24"/>
                <w:szCs w:val="24"/>
              </w:rPr>
              <w:lastRenderedPageBreak/>
              <w:t>и наоборот. Наблюдать такие явления природы, как иней, град, туман, дождь.</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Закреплять умение передавать свое отношение к природе в рассказах и продуктивных видах деятельности. Объяснить, что в природе все взаимосвязано.</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Закреплять умение правильно вести себя в природе (любоваться красотой природы, наблюдать за растениями и животными, не нанося им вред).</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Оформлять альбомы о временах года: подбирать картинки, фотографии, детские рисунки и рассказы.</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Сезонные наблюдения</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Осень. Закреплять знания детей о том, что сентябрь — первый осенний месяц. Учить замечать приметы осени (похолодало; земля от заморозков стала твердой; заледенели лужи; листопад; иней на почве).</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Показать обрезку кустарников, рассказать, для чего это делают. Привлекать к высаживанию садовых растений (настурция, астры) в горшки.</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Учить собирать природный материал (семена, шишки, желуди, листья) для изготовления поделок.</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 xml:space="preserve">Зима. Обогащать представления детей о сезонных изменениях в природе (самые </w:t>
            </w:r>
            <w:r w:rsidRPr="00BE312A">
              <w:rPr>
                <w:rFonts w:ascii="Times New Roman" w:eastAsia="Times New Roman" w:hAnsi="Times New Roman" w:cs="Times New Roman"/>
                <w:sz w:val="24"/>
                <w:szCs w:val="24"/>
              </w:rPr>
              <w:lastRenderedPageBreak/>
              <w:t>короткие дни и длинные ночи, холодно, мороз, гололед и т. д.).</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Обращать внимание детей на то, что на некоторых деревьях долго сохраняются плоды (на рябине, ели и т. д.). Объяснить, что это корм для птиц.</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Учить определять свойства снега (холодный, пушистый, рассыпается, липкий и др.; из влажного, тяжелого снега лучше делать постройки).</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Учить детей замечать, что в феврале погода меняется (то светит солнце, то дует ветер, то идет снег, на крышах домов появляются сосульки).</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Рассказать, что 22 декабря — самый короткий день в году.</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Весна. 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Познакомить с термометром (столбик с ртутью может быстро подниматься и опускаться, в зависимости от того, где он находится — в тени или на солнце).</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Наблюдать, как высаживают, обрезают деревья и кустарники.</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 Учить детей выращивать цветы (тюльпаны) к Международному женскому дню.</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Знакомить детей с народными приметами: «Длинные сосульки — к долгой весне», «Если весной летит много паутины, лето будет жаркое» и т. п.</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 xml:space="preserve">Лето. Уточнять представления детей об изменениях, происходящих в природе </w:t>
            </w:r>
            <w:r w:rsidRPr="00BE312A">
              <w:rPr>
                <w:rFonts w:ascii="Times New Roman" w:eastAsia="Times New Roman" w:hAnsi="Times New Roman" w:cs="Times New Roman"/>
                <w:sz w:val="24"/>
                <w:szCs w:val="24"/>
              </w:rPr>
              <w:lastRenderedPageBreak/>
              <w:t>(самые длинные дни и короткие ночи, тепло, жарко; бывают ливневые дожди, грозы, радуга). Объяснить, что летом наиболее благоприятные условия для роста растений: растут, цветут и плодоносят.</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Рассказать о том, что 22 июня — день летнего солнцестояния (самый долгий день в году: с этого дня ночь удлиняется, а день идет на убыль).</w:t>
            </w:r>
          </w:p>
          <w:p w:rsidR="00B923E6" w:rsidRPr="00BE312A" w:rsidRDefault="00B923E6" w:rsidP="00B923E6">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Знакомить с трудом людей на полях, в садах и огородах. Воспитывать желание помогать взрослым.</w:t>
            </w:r>
          </w:p>
        </w:tc>
      </w:tr>
    </w:tbl>
    <w:p w:rsidR="00B923E6" w:rsidRPr="00BE312A" w:rsidRDefault="00B923E6" w:rsidP="00B923E6">
      <w:pPr>
        <w:pStyle w:val="1"/>
        <w:spacing w:before="0"/>
        <w:rPr>
          <w:rFonts w:ascii="Times New Roman" w:eastAsiaTheme="minorHAnsi" w:hAnsi="Times New Roman" w:cs="Times New Roman"/>
          <w:color w:val="000000" w:themeColor="text1"/>
          <w:sz w:val="24"/>
          <w:szCs w:val="24"/>
        </w:rPr>
      </w:pPr>
    </w:p>
    <w:p w:rsidR="00B923E6" w:rsidRPr="00BE312A" w:rsidRDefault="00B923E6" w:rsidP="00BE312A">
      <w:pPr>
        <w:jc w:val="both"/>
        <w:rPr>
          <w:rFonts w:ascii="Times New Roman" w:hAnsi="Times New Roman" w:cs="Times New Roman"/>
          <w:b/>
          <w:sz w:val="24"/>
          <w:szCs w:val="24"/>
        </w:rPr>
      </w:pPr>
      <w:r w:rsidRPr="00BE312A">
        <w:rPr>
          <w:rFonts w:ascii="Times New Roman" w:hAnsi="Times New Roman" w:cs="Times New Roman"/>
          <w:b/>
          <w:sz w:val="24"/>
          <w:szCs w:val="24"/>
        </w:rPr>
        <w:t xml:space="preserve">Методы ознакомления дошкольников с природой </w:t>
      </w:r>
    </w:p>
    <w:tbl>
      <w:tblPr>
        <w:tblStyle w:val="af0"/>
        <w:tblW w:w="0" w:type="auto"/>
        <w:tblLook w:val="04A0" w:firstRow="1" w:lastRow="0" w:firstColumn="1" w:lastColumn="0" w:noHBand="0" w:noVBand="1"/>
      </w:tblPr>
      <w:tblGrid>
        <w:gridCol w:w="2423"/>
        <w:gridCol w:w="2390"/>
        <w:gridCol w:w="2372"/>
        <w:gridCol w:w="2402"/>
        <w:gridCol w:w="2362"/>
        <w:gridCol w:w="2328"/>
      </w:tblGrid>
      <w:tr w:rsidR="00B923E6" w:rsidRPr="00BE312A" w:rsidTr="00B923E6">
        <w:tc>
          <w:tcPr>
            <w:tcW w:w="4813" w:type="dxa"/>
            <w:gridSpan w:val="2"/>
            <w:vAlign w:val="center"/>
          </w:tcPr>
          <w:p w:rsidR="00B923E6" w:rsidRPr="00BE312A" w:rsidRDefault="00B923E6" w:rsidP="00BE312A">
            <w:pPr>
              <w:jc w:val="both"/>
              <w:rPr>
                <w:rFonts w:ascii="Times New Roman" w:hAnsi="Times New Roman" w:cs="Times New Roman"/>
                <w:b/>
                <w:sz w:val="24"/>
                <w:szCs w:val="24"/>
                <w:lang w:eastAsia="ru-RU"/>
              </w:rPr>
            </w:pPr>
            <w:r w:rsidRPr="00BE312A">
              <w:rPr>
                <w:rFonts w:ascii="Times New Roman" w:hAnsi="Times New Roman" w:cs="Times New Roman"/>
                <w:b/>
                <w:sz w:val="24"/>
                <w:szCs w:val="24"/>
                <w:lang w:eastAsia="ru-RU"/>
              </w:rPr>
              <w:t>Наглядные</w:t>
            </w:r>
          </w:p>
        </w:tc>
        <w:tc>
          <w:tcPr>
            <w:tcW w:w="7136" w:type="dxa"/>
            <w:gridSpan w:val="3"/>
            <w:vAlign w:val="center"/>
          </w:tcPr>
          <w:p w:rsidR="00B923E6" w:rsidRPr="00BE312A" w:rsidRDefault="00B923E6" w:rsidP="00BE312A">
            <w:pPr>
              <w:jc w:val="both"/>
              <w:rPr>
                <w:rFonts w:ascii="Times New Roman" w:hAnsi="Times New Roman" w:cs="Times New Roman"/>
                <w:b/>
                <w:sz w:val="24"/>
                <w:szCs w:val="24"/>
                <w:lang w:eastAsia="ru-RU"/>
              </w:rPr>
            </w:pPr>
            <w:r w:rsidRPr="00BE312A">
              <w:rPr>
                <w:rFonts w:ascii="Times New Roman" w:hAnsi="Times New Roman" w:cs="Times New Roman"/>
                <w:b/>
                <w:sz w:val="24"/>
                <w:szCs w:val="24"/>
                <w:lang w:eastAsia="ru-RU"/>
              </w:rPr>
              <w:t>Практические</w:t>
            </w:r>
          </w:p>
        </w:tc>
        <w:tc>
          <w:tcPr>
            <w:tcW w:w="2328" w:type="dxa"/>
            <w:vMerge w:val="restart"/>
            <w:vAlign w:val="center"/>
          </w:tcPr>
          <w:p w:rsidR="00B923E6" w:rsidRPr="00BE312A" w:rsidRDefault="00B923E6" w:rsidP="00BE312A">
            <w:pPr>
              <w:jc w:val="both"/>
              <w:rPr>
                <w:rFonts w:ascii="Times New Roman" w:hAnsi="Times New Roman" w:cs="Times New Roman"/>
                <w:b/>
                <w:sz w:val="24"/>
                <w:szCs w:val="24"/>
                <w:lang w:eastAsia="ru-RU"/>
              </w:rPr>
            </w:pPr>
            <w:r w:rsidRPr="00BE312A">
              <w:rPr>
                <w:rFonts w:ascii="Times New Roman" w:hAnsi="Times New Roman" w:cs="Times New Roman"/>
                <w:b/>
                <w:sz w:val="24"/>
                <w:szCs w:val="24"/>
                <w:lang w:eastAsia="ru-RU"/>
              </w:rPr>
              <w:t>Словесные</w:t>
            </w:r>
          </w:p>
        </w:tc>
      </w:tr>
      <w:tr w:rsidR="00B923E6" w:rsidRPr="00BE312A" w:rsidTr="00B923E6">
        <w:tc>
          <w:tcPr>
            <w:tcW w:w="2423" w:type="dxa"/>
            <w:vAlign w:val="center"/>
          </w:tcPr>
          <w:p w:rsidR="00B923E6" w:rsidRPr="00BE312A" w:rsidRDefault="00B923E6" w:rsidP="00BE312A">
            <w:pPr>
              <w:jc w:val="both"/>
              <w:rPr>
                <w:rFonts w:ascii="Times New Roman" w:hAnsi="Times New Roman" w:cs="Times New Roman"/>
                <w:sz w:val="24"/>
                <w:szCs w:val="24"/>
                <w:lang w:eastAsia="ru-RU"/>
              </w:rPr>
            </w:pPr>
            <w:r w:rsidRPr="00BE312A">
              <w:rPr>
                <w:rFonts w:ascii="Times New Roman" w:hAnsi="Times New Roman" w:cs="Times New Roman"/>
                <w:sz w:val="24"/>
                <w:szCs w:val="24"/>
                <w:lang w:eastAsia="ru-RU"/>
              </w:rPr>
              <w:t>Наблюдение</w:t>
            </w:r>
          </w:p>
        </w:tc>
        <w:tc>
          <w:tcPr>
            <w:tcW w:w="2390" w:type="dxa"/>
            <w:vMerge w:val="restart"/>
            <w:vAlign w:val="center"/>
          </w:tcPr>
          <w:p w:rsidR="00B923E6" w:rsidRPr="00BE312A" w:rsidRDefault="00B923E6" w:rsidP="00BE312A">
            <w:pPr>
              <w:jc w:val="both"/>
              <w:rPr>
                <w:rFonts w:ascii="Times New Roman" w:hAnsi="Times New Roman" w:cs="Times New Roman"/>
                <w:sz w:val="24"/>
                <w:szCs w:val="24"/>
                <w:lang w:eastAsia="ru-RU"/>
              </w:rPr>
            </w:pPr>
            <w:r w:rsidRPr="00BE312A">
              <w:rPr>
                <w:rFonts w:ascii="Times New Roman" w:hAnsi="Times New Roman" w:cs="Times New Roman"/>
                <w:sz w:val="24"/>
                <w:szCs w:val="24"/>
                <w:lang w:eastAsia="ru-RU"/>
              </w:rPr>
              <w:t>рассматривание</w:t>
            </w:r>
          </w:p>
          <w:p w:rsidR="00B923E6" w:rsidRPr="00BE312A" w:rsidRDefault="00B923E6" w:rsidP="00BE312A">
            <w:pPr>
              <w:jc w:val="both"/>
              <w:rPr>
                <w:rFonts w:ascii="Times New Roman" w:hAnsi="Times New Roman" w:cs="Times New Roman"/>
                <w:sz w:val="24"/>
                <w:szCs w:val="24"/>
                <w:lang w:eastAsia="ru-RU"/>
              </w:rPr>
            </w:pPr>
            <w:r w:rsidRPr="00BE312A">
              <w:rPr>
                <w:rFonts w:ascii="Times New Roman" w:hAnsi="Times New Roman" w:cs="Times New Roman"/>
                <w:sz w:val="24"/>
                <w:szCs w:val="24"/>
                <w:lang w:eastAsia="ru-RU"/>
              </w:rPr>
              <w:t>картин,</w:t>
            </w:r>
          </w:p>
          <w:p w:rsidR="00B923E6" w:rsidRPr="00BE312A" w:rsidRDefault="00B923E6" w:rsidP="00BE312A">
            <w:pPr>
              <w:jc w:val="both"/>
              <w:rPr>
                <w:rFonts w:ascii="Times New Roman" w:hAnsi="Times New Roman" w:cs="Times New Roman"/>
                <w:sz w:val="24"/>
                <w:szCs w:val="24"/>
                <w:lang w:eastAsia="ru-RU"/>
              </w:rPr>
            </w:pPr>
            <w:r w:rsidRPr="00BE312A">
              <w:rPr>
                <w:rFonts w:ascii="Times New Roman" w:hAnsi="Times New Roman" w:cs="Times New Roman"/>
                <w:sz w:val="24"/>
                <w:szCs w:val="24"/>
                <w:lang w:eastAsia="ru-RU"/>
              </w:rPr>
              <w:t>демонстрация</w:t>
            </w:r>
          </w:p>
          <w:p w:rsidR="00B923E6" w:rsidRPr="00BE312A" w:rsidRDefault="00B923E6" w:rsidP="00BE312A">
            <w:pPr>
              <w:jc w:val="both"/>
              <w:rPr>
                <w:rFonts w:ascii="Times New Roman" w:hAnsi="Times New Roman" w:cs="Times New Roman"/>
                <w:sz w:val="24"/>
                <w:szCs w:val="24"/>
                <w:lang w:eastAsia="ru-RU"/>
              </w:rPr>
            </w:pPr>
            <w:r w:rsidRPr="00BE312A">
              <w:rPr>
                <w:rFonts w:ascii="Times New Roman" w:hAnsi="Times New Roman" w:cs="Times New Roman"/>
                <w:sz w:val="24"/>
                <w:szCs w:val="24"/>
                <w:lang w:eastAsia="ru-RU"/>
              </w:rPr>
              <w:t>фильмов</w:t>
            </w:r>
          </w:p>
        </w:tc>
        <w:tc>
          <w:tcPr>
            <w:tcW w:w="2372" w:type="dxa"/>
            <w:vAlign w:val="center"/>
          </w:tcPr>
          <w:p w:rsidR="00B923E6" w:rsidRPr="00BE312A" w:rsidRDefault="00B923E6" w:rsidP="00BE312A">
            <w:pPr>
              <w:jc w:val="both"/>
              <w:rPr>
                <w:rFonts w:ascii="Times New Roman" w:hAnsi="Times New Roman" w:cs="Times New Roman"/>
                <w:sz w:val="24"/>
                <w:szCs w:val="24"/>
                <w:lang w:eastAsia="ru-RU"/>
              </w:rPr>
            </w:pPr>
            <w:r w:rsidRPr="00BE312A">
              <w:rPr>
                <w:rFonts w:ascii="Times New Roman" w:hAnsi="Times New Roman" w:cs="Times New Roman"/>
                <w:sz w:val="24"/>
                <w:szCs w:val="24"/>
                <w:lang w:eastAsia="ru-RU"/>
              </w:rPr>
              <w:t>Игра</w:t>
            </w:r>
          </w:p>
        </w:tc>
        <w:tc>
          <w:tcPr>
            <w:tcW w:w="2402" w:type="dxa"/>
            <w:vAlign w:val="center"/>
          </w:tcPr>
          <w:p w:rsidR="00B923E6" w:rsidRPr="00BE312A" w:rsidRDefault="00B923E6" w:rsidP="00BE312A">
            <w:pPr>
              <w:jc w:val="both"/>
              <w:rPr>
                <w:rFonts w:ascii="Times New Roman" w:hAnsi="Times New Roman" w:cs="Times New Roman"/>
                <w:sz w:val="24"/>
                <w:szCs w:val="24"/>
                <w:lang w:eastAsia="ru-RU"/>
              </w:rPr>
            </w:pPr>
            <w:r w:rsidRPr="00BE312A">
              <w:rPr>
                <w:rFonts w:ascii="Times New Roman" w:hAnsi="Times New Roman" w:cs="Times New Roman"/>
                <w:sz w:val="24"/>
                <w:szCs w:val="24"/>
                <w:lang w:eastAsia="ru-RU"/>
              </w:rPr>
              <w:t>Труд в природе</w:t>
            </w:r>
          </w:p>
        </w:tc>
        <w:tc>
          <w:tcPr>
            <w:tcW w:w="2362" w:type="dxa"/>
            <w:vMerge w:val="restart"/>
            <w:vAlign w:val="center"/>
          </w:tcPr>
          <w:p w:rsidR="00B923E6" w:rsidRPr="00BE312A" w:rsidRDefault="00B923E6" w:rsidP="00BE312A">
            <w:pPr>
              <w:jc w:val="both"/>
              <w:rPr>
                <w:rFonts w:ascii="Times New Roman" w:hAnsi="Times New Roman" w:cs="Times New Roman"/>
                <w:sz w:val="24"/>
                <w:szCs w:val="24"/>
                <w:lang w:eastAsia="ru-RU"/>
              </w:rPr>
            </w:pPr>
            <w:r w:rsidRPr="00BE312A">
              <w:rPr>
                <w:rFonts w:ascii="Times New Roman" w:hAnsi="Times New Roman" w:cs="Times New Roman"/>
                <w:sz w:val="24"/>
                <w:szCs w:val="24"/>
                <w:lang w:eastAsia="ru-RU"/>
              </w:rPr>
              <w:t>элементарные опыты</w:t>
            </w:r>
          </w:p>
        </w:tc>
        <w:tc>
          <w:tcPr>
            <w:tcW w:w="2328" w:type="dxa"/>
            <w:vMerge/>
            <w:vAlign w:val="center"/>
          </w:tcPr>
          <w:p w:rsidR="00B923E6" w:rsidRPr="00BE312A" w:rsidRDefault="00B923E6" w:rsidP="00BE312A">
            <w:pPr>
              <w:jc w:val="both"/>
              <w:rPr>
                <w:rFonts w:ascii="Times New Roman" w:hAnsi="Times New Roman" w:cs="Times New Roman"/>
                <w:sz w:val="24"/>
                <w:szCs w:val="24"/>
                <w:lang w:eastAsia="ru-RU"/>
              </w:rPr>
            </w:pPr>
          </w:p>
        </w:tc>
      </w:tr>
      <w:tr w:rsidR="00B923E6" w:rsidRPr="00BE312A" w:rsidTr="00B923E6">
        <w:tc>
          <w:tcPr>
            <w:tcW w:w="2423" w:type="dxa"/>
            <w:vAlign w:val="center"/>
          </w:tcPr>
          <w:p w:rsidR="00B923E6" w:rsidRPr="00BE312A" w:rsidRDefault="00B923E6" w:rsidP="00BE312A">
            <w:pPr>
              <w:jc w:val="both"/>
              <w:rPr>
                <w:rFonts w:ascii="Times New Roman" w:hAnsi="Times New Roman" w:cs="Times New Roman"/>
                <w:sz w:val="24"/>
                <w:szCs w:val="24"/>
                <w:lang w:eastAsia="ru-RU"/>
              </w:rPr>
            </w:pPr>
            <w:r w:rsidRPr="00BE312A">
              <w:rPr>
                <w:rFonts w:ascii="Times New Roman" w:hAnsi="Times New Roman" w:cs="Times New Roman"/>
                <w:sz w:val="24"/>
                <w:szCs w:val="24"/>
                <w:lang w:eastAsia="ru-RU"/>
              </w:rPr>
              <w:t>кратковременные,</w:t>
            </w:r>
          </w:p>
          <w:p w:rsidR="00B923E6" w:rsidRPr="00BE312A" w:rsidRDefault="00B923E6" w:rsidP="00BE312A">
            <w:pPr>
              <w:jc w:val="both"/>
              <w:rPr>
                <w:rFonts w:ascii="Times New Roman" w:hAnsi="Times New Roman" w:cs="Times New Roman"/>
                <w:sz w:val="24"/>
                <w:szCs w:val="24"/>
                <w:lang w:eastAsia="ru-RU"/>
              </w:rPr>
            </w:pPr>
            <w:r w:rsidRPr="00BE312A">
              <w:rPr>
                <w:rFonts w:ascii="Times New Roman" w:hAnsi="Times New Roman" w:cs="Times New Roman"/>
                <w:sz w:val="24"/>
                <w:szCs w:val="24"/>
                <w:lang w:eastAsia="ru-RU"/>
              </w:rPr>
              <w:t>длительные,</w:t>
            </w:r>
          </w:p>
          <w:p w:rsidR="00B923E6" w:rsidRPr="00BE312A" w:rsidRDefault="00B923E6" w:rsidP="00BE312A">
            <w:pPr>
              <w:jc w:val="both"/>
              <w:rPr>
                <w:rFonts w:ascii="Times New Roman" w:hAnsi="Times New Roman" w:cs="Times New Roman"/>
                <w:sz w:val="24"/>
                <w:szCs w:val="24"/>
                <w:lang w:eastAsia="ru-RU"/>
              </w:rPr>
            </w:pPr>
            <w:r w:rsidRPr="00BE312A">
              <w:rPr>
                <w:rFonts w:ascii="Times New Roman" w:hAnsi="Times New Roman" w:cs="Times New Roman"/>
                <w:sz w:val="24"/>
                <w:szCs w:val="24"/>
                <w:lang w:eastAsia="ru-RU"/>
              </w:rPr>
              <w:t>определение состояния</w:t>
            </w:r>
          </w:p>
          <w:p w:rsidR="00B923E6" w:rsidRPr="00BE312A" w:rsidRDefault="00B923E6" w:rsidP="00BE312A">
            <w:pPr>
              <w:jc w:val="both"/>
              <w:rPr>
                <w:rFonts w:ascii="Times New Roman" w:hAnsi="Times New Roman" w:cs="Times New Roman"/>
                <w:sz w:val="24"/>
                <w:szCs w:val="24"/>
                <w:lang w:eastAsia="ru-RU"/>
              </w:rPr>
            </w:pPr>
            <w:r w:rsidRPr="00BE312A">
              <w:rPr>
                <w:rFonts w:ascii="Times New Roman" w:hAnsi="Times New Roman" w:cs="Times New Roman"/>
                <w:sz w:val="24"/>
                <w:szCs w:val="24"/>
                <w:lang w:eastAsia="ru-RU"/>
              </w:rPr>
              <w:t>предмета по отдельным</w:t>
            </w:r>
          </w:p>
          <w:p w:rsidR="00B923E6" w:rsidRPr="00BE312A" w:rsidRDefault="00B923E6" w:rsidP="00BE312A">
            <w:pPr>
              <w:jc w:val="both"/>
              <w:rPr>
                <w:rFonts w:ascii="Times New Roman" w:hAnsi="Times New Roman" w:cs="Times New Roman"/>
                <w:sz w:val="24"/>
                <w:szCs w:val="24"/>
                <w:lang w:eastAsia="ru-RU"/>
              </w:rPr>
            </w:pPr>
            <w:r w:rsidRPr="00BE312A">
              <w:rPr>
                <w:rFonts w:ascii="Times New Roman" w:hAnsi="Times New Roman" w:cs="Times New Roman"/>
                <w:sz w:val="24"/>
                <w:szCs w:val="24"/>
                <w:lang w:eastAsia="ru-RU"/>
              </w:rPr>
              <w:t>признакам,</w:t>
            </w:r>
          </w:p>
          <w:p w:rsidR="00B923E6" w:rsidRPr="00BE312A" w:rsidRDefault="00B923E6" w:rsidP="00BE312A">
            <w:pPr>
              <w:jc w:val="both"/>
              <w:rPr>
                <w:rFonts w:ascii="Times New Roman" w:hAnsi="Times New Roman" w:cs="Times New Roman"/>
                <w:sz w:val="24"/>
                <w:szCs w:val="24"/>
                <w:lang w:eastAsia="ru-RU"/>
              </w:rPr>
            </w:pPr>
            <w:r w:rsidRPr="00BE312A">
              <w:rPr>
                <w:rFonts w:ascii="Times New Roman" w:hAnsi="Times New Roman" w:cs="Times New Roman"/>
                <w:sz w:val="24"/>
                <w:szCs w:val="24"/>
                <w:lang w:eastAsia="ru-RU"/>
              </w:rPr>
              <w:t>восстановление картины</w:t>
            </w:r>
          </w:p>
          <w:p w:rsidR="00B923E6" w:rsidRPr="00BE312A" w:rsidRDefault="00B923E6" w:rsidP="00BE312A">
            <w:pPr>
              <w:jc w:val="both"/>
              <w:rPr>
                <w:rFonts w:ascii="Times New Roman" w:hAnsi="Times New Roman" w:cs="Times New Roman"/>
                <w:sz w:val="24"/>
                <w:szCs w:val="24"/>
                <w:lang w:eastAsia="ru-RU"/>
              </w:rPr>
            </w:pPr>
            <w:r w:rsidRPr="00BE312A">
              <w:rPr>
                <w:rFonts w:ascii="Times New Roman" w:hAnsi="Times New Roman" w:cs="Times New Roman"/>
                <w:sz w:val="24"/>
                <w:szCs w:val="24"/>
                <w:lang w:eastAsia="ru-RU"/>
              </w:rPr>
              <w:t>целого по отдельным</w:t>
            </w:r>
          </w:p>
          <w:p w:rsidR="00B923E6" w:rsidRPr="00BE312A" w:rsidRDefault="00B923E6" w:rsidP="00BE312A">
            <w:pPr>
              <w:jc w:val="both"/>
              <w:rPr>
                <w:rFonts w:ascii="Times New Roman" w:hAnsi="Times New Roman" w:cs="Times New Roman"/>
                <w:sz w:val="24"/>
                <w:szCs w:val="24"/>
                <w:lang w:eastAsia="ru-RU"/>
              </w:rPr>
            </w:pPr>
            <w:r w:rsidRPr="00BE312A">
              <w:rPr>
                <w:rFonts w:ascii="Times New Roman" w:hAnsi="Times New Roman" w:cs="Times New Roman"/>
                <w:sz w:val="24"/>
                <w:szCs w:val="24"/>
                <w:lang w:eastAsia="ru-RU"/>
              </w:rPr>
              <w:t>признакам</w:t>
            </w:r>
          </w:p>
        </w:tc>
        <w:tc>
          <w:tcPr>
            <w:tcW w:w="2390" w:type="dxa"/>
            <w:vMerge/>
            <w:vAlign w:val="center"/>
          </w:tcPr>
          <w:p w:rsidR="00B923E6" w:rsidRPr="00BE312A" w:rsidRDefault="00B923E6" w:rsidP="00BE312A">
            <w:pPr>
              <w:jc w:val="both"/>
              <w:rPr>
                <w:rFonts w:ascii="Times New Roman" w:hAnsi="Times New Roman" w:cs="Times New Roman"/>
                <w:sz w:val="24"/>
                <w:szCs w:val="24"/>
                <w:lang w:eastAsia="ru-RU"/>
              </w:rPr>
            </w:pPr>
          </w:p>
        </w:tc>
        <w:tc>
          <w:tcPr>
            <w:tcW w:w="2372" w:type="dxa"/>
            <w:vAlign w:val="center"/>
          </w:tcPr>
          <w:p w:rsidR="00B923E6" w:rsidRPr="00BE312A" w:rsidRDefault="00B923E6" w:rsidP="00BE312A">
            <w:pPr>
              <w:jc w:val="both"/>
              <w:rPr>
                <w:rFonts w:ascii="Times New Roman" w:hAnsi="Times New Roman" w:cs="Times New Roman"/>
                <w:sz w:val="24"/>
                <w:szCs w:val="24"/>
                <w:lang w:eastAsia="ru-RU"/>
              </w:rPr>
            </w:pPr>
            <w:r w:rsidRPr="00BE312A">
              <w:rPr>
                <w:rFonts w:ascii="Times New Roman" w:hAnsi="Times New Roman" w:cs="Times New Roman"/>
                <w:sz w:val="24"/>
                <w:szCs w:val="24"/>
                <w:lang w:eastAsia="ru-RU"/>
              </w:rPr>
              <w:t>дидактические игры:</w:t>
            </w:r>
          </w:p>
          <w:p w:rsidR="00B923E6" w:rsidRPr="00BE312A" w:rsidRDefault="00B923E6" w:rsidP="00BE312A">
            <w:pPr>
              <w:jc w:val="both"/>
              <w:rPr>
                <w:rFonts w:ascii="Times New Roman" w:hAnsi="Times New Roman" w:cs="Times New Roman"/>
                <w:sz w:val="24"/>
                <w:szCs w:val="24"/>
                <w:lang w:eastAsia="ru-RU"/>
              </w:rPr>
            </w:pPr>
            <w:r w:rsidRPr="00BE312A">
              <w:rPr>
                <w:rFonts w:ascii="Times New Roman" w:hAnsi="Times New Roman" w:cs="Times New Roman"/>
                <w:sz w:val="24"/>
                <w:szCs w:val="24"/>
                <w:lang w:eastAsia="ru-RU"/>
              </w:rPr>
              <w:t>предметные,</w:t>
            </w:r>
          </w:p>
          <w:p w:rsidR="00B923E6" w:rsidRPr="00BE312A" w:rsidRDefault="00B923E6" w:rsidP="00BE312A">
            <w:pPr>
              <w:jc w:val="both"/>
              <w:rPr>
                <w:rFonts w:ascii="Times New Roman" w:hAnsi="Times New Roman" w:cs="Times New Roman"/>
                <w:sz w:val="24"/>
                <w:szCs w:val="24"/>
                <w:lang w:eastAsia="ru-RU"/>
              </w:rPr>
            </w:pPr>
            <w:r w:rsidRPr="00BE312A">
              <w:rPr>
                <w:rFonts w:ascii="Times New Roman" w:hAnsi="Times New Roman" w:cs="Times New Roman"/>
                <w:sz w:val="24"/>
                <w:szCs w:val="24"/>
                <w:lang w:eastAsia="ru-RU"/>
              </w:rPr>
              <w:t>настольно-печатные,</w:t>
            </w:r>
          </w:p>
          <w:p w:rsidR="00B923E6" w:rsidRPr="00BE312A" w:rsidRDefault="00B923E6" w:rsidP="00BE312A">
            <w:pPr>
              <w:jc w:val="both"/>
              <w:rPr>
                <w:rFonts w:ascii="Times New Roman" w:hAnsi="Times New Roman" w:cs="Times New Roman"/>
                <w:sz w:val="24"/>
                <w:szCs w:val="24"/>
                <w:lang w:eastAsia="ru-RU"/>
              </w:rPr>
            </w:pPr>
            <w:r w:rsidRPr="00BE312A">
              <w:rPr>
                <w:rFonts w:ascii="Times New Roman" w:hAnsi="Times New Roman" w:cs="Times New Roman"/>
                <w:sz w:val="24"/>
                <w:szCs w:val="24"/>
                <w:lang w:eastAsia="ru-RU"/>
              </w:rPr>
              <w:t>словесные</w:t>
            </w:r>
          </w:p>
          <w:p w:rsidR="00B923E6" w:rsidRPr="00BE312A" w:rsidRDefault="00B923E6" w:rsidP="00BE312A">
            <w:pPr>
              <w:jc w:val="both"/>
              <w:rPr>
                <w:rFonts w:ascii="Times New Roman" w:hAnsi="Times New Roman" w:cs="Times New Roman"/>
                <w:sz w:val="24"/>
                <w:szCs w:val="24"/>
                <w:lang w:eastAsia="ru-RU"/>
              </w:rPr>
            </w:pPr>
            <w:r w:rsidRPr="00BE312A">
              <w:rPr>
                <w:rFonts w:ascii="Times New Roman" w:hAnsi="Times New Roman" w:cs="Times New Roman"/>
                <w:sz w:val="24"/>
                <w:szCs w:val="24"/>
                <w:lang w:eastAsia="ru-RU"/>
              </w:rPr>
              <w:t>игровые упражнения и</w:t>
            </w:r>
          </w:p>
          <w:p w:rsidR="00B923E6" w:rsidRPr="00BE312A" w:rsidRDefault="00B923E6" w:rsidP="00BE312A">
            <w:pPr>
              <w:jc w:val="both"/>
              <w:rPr>
                <w:rFonts w:ascii="Times New Roman" w:hAnsi="Times New Roman" w:cs="Times New Roman"/>
                <w:sz w:val="24"/>
                <w:szCs w:val="24"/>
                <w:lang w:eastAsia="ru-RU"/>
              </w:rPr>
            </w:pPr>
            <w:r w:rsidRPr="00BE312A">
              <w:rPr>
                <w:rFonts w:ascii="Times New Roman" w:hAnsi="Times New Roman" w:cs="Times New Roman"/>
                <w:sz w:val="24"/>
                <w:szCs w:val="24"/>
                <w:lang w:eastAsia="ru-RU"/>
              </w:rPr>
              <w:t>игры-занятия,</w:t>
            </w:r>
          </w:p>
          <w:p w:rsidR="00B923E6" w:rsidRPr="00BE312A" w:rsidRDefault="00B923E6" w:rsidP="00BE312A">
            <w:pPr>
              <w:jc w:val="both"/>
              <w:rPr>
                <w:rFonts w:ascii="Times New Roman" w:hAnsi="Times New Roman" w:cs="Times New Roman"/>
                <w:sz w:val="24"/>
                <w:szCs w:val="24"/>
                <w:lang w:eastAsia="ru-RU"/>
              </w:rPr>
            </w:pPr>
            <w:r w:rsidRPr="00BE312A">
              <w:rPr>
                <w:rFonts w:ascii="Times New Roman" w:hAnsi="Times New Roman" w:cs="Times New Roman"/>
                <w:sz w:val="24"/>
                <w:szCs w:val="24"/>
                <w:lang w:eastAsia="ru-RU"/>
              </w:rPr>
              <w:t>подвижные игры,</w:t>
            </w:r>
          </w:p>
          <w:p w:rsidR="00B923E6" w:rsidRPr="00BE312A" w:rsidRDefault="00B923E6" w:rsidP="00BE312A">
            <w:pPr>
              <w:jc w:val="both"/>
              <w:rPr>
                <w:rFonts w:ascii="Times New Roman" w:hAnsi="Times New Roman" w:cs="Times New Roman"/>
                <w:sz w:val="24"/>
                <w:szCs w:val="24"/>
                <w:lang w:eastAsia="ru-RU"/>
              </w:rPr>
            </w:pPr>
            <w:r w:rsidRPr="00BE312A">
              <w:rPr>
                <w:rFonts w:ascii="Times New Roman" w:hAnsi="Times New Roman" w:cs="Times New Roman"/>
                <w:sz w:val="24"/>
                <w:szCs w:val="24"/>
                <w:lang w:eastAsia="ru-RU"/>
              </w:rPr>
              <w:t>творческие игры (в</w:t>
            </w:r>
          </w:p>
          <w:p w:rsidR="00B923E6" w:rsidRPr="00BE312A" w:rsidRDefault="00B923E6" w:rsidP="00BE312A">
            <w:pPr>
              <w:jc w:val="both"/>
              <w:rPr>
                <w:rFonts w:ascii="Times New Roman" w:hAnsi="Times New Roman" w:cs="Times New Roman"/>
                <w:sz w:val="24"/>
                <w:szCs w:val="24"/>
                <w:lang w:eastAsia="ru-RU"/>
              </w:rPr>
            </w:pPr>
            <w:r w:rsidRPr="00BE312A">
              <w:rPr>
                <w:rFonts w:ascii="Times New Roman" w:hAnsi="Times New Roman" w:cs="Times New Roman"/>
                <w:sz w:val="24"/>
                <w:szCs w:val="24"/>
                <w:lang w:eastAsia="ru-RU"/>
              </w:rPr>
              <w:t>т.ч. строительные)</w:t>
            </w:r>
          </w:p>
        </w:tc>
        <w:tc>
          <w:tcPr>
            <w:tcW w:w="2402" w:type="dxa"/>
            <w:vAlign w:val="center"/>
          </w:tcPr>
          <w:p w:rsidR="00B923E6" w:rsidRPr="00BE312A" w:rsidRDefault="00B923E6" w:rsidP="00BE312A">
            <w:pPr>
              <w:jc w:val="both"/>
              <w:rPr>
                <w:rFonts w:ascii="Times New Roman" w:hAnsi="Times New Roman" w:cs="Times New Roman"/>
                <w:sz w:val="24"/>
                <w:szCs w:val="24"/>
                <w:lang w:eastAsia="ru-RU"/>
              </w:rPr>
            </w:pPr>
            <w:r w:rsidRPr="00BE312A">
              <w:rPr>
                <w:rFonts w:ascii="Times New Roman" w:hAnsi="Times New Roman" w:cs="Times New Roman"/>
                <w:sz w:val="24"/>
                <w:szCs w:val="24"/>
                <w:lang w:eastAsia="ru-RU"/>
              </w:rPr>
              <w:t>индивидуальные</w:t>
            </w:r>
          </w:p>
          <w:p w:rsidR="00B923E6" w:rsidRPr="00BE312A" w:rsidRDefault="00B923E6" w:rsidP="00BE312A">
            <w:pPr>
              <w:jc w:val="both"/>
              <w:rPr>
                <w:rFonts w:ascii="Times New Roman" w:hAnsi="Times New Roman" w:cs="Times New Roman"/>
                <w:sz w:val="24"/>
                <w:szCs w:val="24"/>
                <w:lang w:eastAsia="ru-RU"/>
              </w:rPr>
            </w:pPr>
            <w:r w:rsidRPr="00BE312A">
              <w:rPr>
                <w:rFonts w:ascii="Times New Roman" w:hAnsi="Times New Roman" w:cs="Times New Roman"/>
                <w:sz w:val="24"/>
                <w:szCs w:val="24"/>
                <w:lang w:eastAsia="ru-RU"/>
              </w:rPr>
              <w:t>поручения,</w:t>
            </w:r>
          </w:p>
          <w:p w:rsidR="00B923E6" w:rsidRPr="00BE312A" w:rsidRDefault="00B923E6" w:rsidP="00BE312A">
            <w:pPr>
              <w:jc w:val="both"/>
              <w:rPr>
                <w:rFonts w:ascii="Times New Roman" w:hAnsi="Times New Roman" w:cs="Times New Roman"/>
                <w:sz w:val="24"/>
                <w:szCs w:val="24"/>
                <w:lang w:eastAsia="ru-RU"/>
              </w:rPr>
            </w:pPr>
            <w:r w:rsidRPr="00BE312A">
              <w:rPr>
                <w:rFonts w:ascii="Times New Roman" w:hAnsi="Times New Roman" w:cs="Times New Roman"/>
                <w:sz w:val="24"/>
                <w:szCs w:val="24"/>
                <w:lang w:eastAsia="ru-RU"/>
              </w:rPr>
              <w:t>коллективный труд</w:t>
            </w:r>
          </w:p>
        </w:tc>
        <w:tc>
          <w:tcPr>
            <w:tcW w:w="2362" w:type="dxa"/>
            <w:vMerge/>
            <w:vAlign w:val="center"/>
          </w:tcPr>
          <w:p w:rsidR="00B923E6" w:rsidRPr="00BE312A" w:rsidRDefault="00B923E6" w:rsidP="00BE312A">
            <w:pPr>
              <w:jc w:val="both"/>
              <w:rPr>
                <w:rFonts w:ascii="Times New Roman" w:hAnsi="Times New Roman" w:cs="Times New Roman"/>
                <w:sz w:val="24"/>
                <w:szCs w:val="24"/>
                <w:lang w:eastAsia="ru-RU"/>
              </w:rPr>
            </w:pPr>
          </w:p>
        </w:tc>
        <w:tc>
          <w:tcPr>
            <w:tcW w:w="2328" w:type="dxa"/>
            <w:vAlign w:val="center"/>
          </w:tcPr>
          <w:p w:rsidR="00B923E6" w:rsidRPr="00BE312A" w:rsidRDefault="00B923E6" w:rsidP="00BE312A">
            <w:pPr>
              <w:jc w:val="both"/>
              <w:rPr>
                <w:rFonts w:ascii="Times New Roman" w:hAnsi="Times New Roman" w:cs="Times New Roman"/>
                <w:sz w:val="24"/>
                <w:szCs w:val="24"/>
                <w:lang w:eastAsia="ru-RU"/>
              </w:rPr>
            </w:pPr>
            <w:r w:rsidRPr="00BE312A">
              <w:rPr>
                <w:rFonts w:ascii="Times New Roman" w:hAnsi="Times New Roman" w:cs="Times New Roman"/>
                <w:sz w:val="24"/>
                <w:szCs w:val="24"/>
                <w:lang w:eastAsia="ru-RU"/>
              </w:rPr>
              <w:t>рассказ,</w:t>
            </w:r>
          </w:p>
          <w:p w:rsidR="00B923E6" w:rsidRPr="00BE312A" w:rsidRDefault="00B923E6" w:rsidP="00BE312A">
            <w:pPr>
              <w:jc w:val="both"/>
              <w:rPr>
                <w:rFonts w:ascii="Times New Roman" w:hAnsi="Times New Roman" w:cs="Times New Roman"/>
                <w:sz w:val="24"/>
                <w:szCs w:val="24"/>
                <w:lang w:eastAsia="ru-RU"/>
              </w:rPr>
            </w:pPr>
            <w:r w:rsidRPr="00BE312A">
              <w:rPr>
                <w:rFonts w:ascii="Times New Roman" w:hAnsi="Times New Roman" w:cs="Times New Roman"/>
                <w:sz w:val="24"/>
                <w:szCs w:val="24"/>
                <w:lang w:eastAsia="ru-RU"/>
              </w:rPr>
              <w:t>беседа,</w:t>
            </w:r>
          </w:p>
          <w:p w:rsidR="00B923E6" w:rsidRPr="00BE312A" w:rsidRDefault="00B923E6" w:rsidP="00BE312A">
            <w:pPr>
              <w:jc w:val="both"/>
              <w:rPr>
                <w:rFonts w:ascii="Times New Roman" w:hAnsi="Times New Roman" w:cs="Times New Roman"/>
                <w:sz w:val="24"/>
                <w:szCs w:val="24"/>
                <w:lang w:eastAsia="ru-RU"/>
              </w:rPr>
            </w:pPr>
            <w:r w:rsidRPr="00BE312A">
              <w:rPr>
                <w:rFonts w:ascii="Times New Roman" w:hAnsi="Times New Roman" w:cs="Times New Roman"/>
                <w:sz w:val="24"/>
                <w:szCs w:val="24"/>
                <w:lang w:eastAsia="ru-RU"/>
              </w:rPr>
              <w:t>чтение</w:t>
            </w:r>
          </w:p>
        </w:tc>
      </w:tr>
    </w:tbl>
    <w:p w:rsidR="00B923E6" w:rsidRPr="00BE312A" w:rsidRDefault="00B923E6" w:rsidP="00BE312A">
      <w:pPr>
        <w:jc w:val="both"/>
        <w:rPr>
          <w:rFonts w:ascii="Times New Roman" w:hAnsi="Times New Roman" w:cs="Times New Roman"/>
          <w:b/>
          <w:sz w:val="24"/>
          <w:szCs w:val="24"/>
        </w:rPr>
      </w:pPr>
    </w:p>
    <w:p w:rsidR="00B923E6" w:rsidRPr="00BE312A" w:rsidRDefault="00B923E6" w:rsidP="00BE312A">
      <w:pPr>
        <w:jc w:val="both"/>
        <w:rPr>
          <w:rFonts w:ascii="Times New Roman" w:eastAsia="Times New Roman" w:hAnsi="Times New Roman" w:cs="Times New Roman"/>
          <w:b/>
          <w:noProof/>
          <w:sz w:val="24"/>
          <w:szCs w:val="24"/>
        </w:rPr>
      </w:pPr>
      <w:r w:rsidRPr="00BE312A">
        <w:rPr>
          <w:rFonts w:ascii="Times New Roman" w:eastAsia="Times New Roman" w:hAnsi="Times New Roman" w:cs="Times New Roman"/>
          <w:b/>
          <w:noProof/>
          <w:sz w:val="24"/>
          <w:szCs w:val="24"/>
        </w:rPr>
        <w:t>Ознакомление дошкольников с социальным миром</w:t>
      </w:r>
    </w:p>
    <w:p w:rsidR="00B923E6" w:rsidRPr="00BE312A" w:rsidRDefault="00B923E6" w:rsidP="00BE312A">
      <w:pPr>
        <w:ind w:firstLine="708"/>
        <w:jc w:val="both"/>
        <w:rPr>
          <w:rFonts w:ascii="Times New Roman" w:eastAsia="Times New Roman" w:hAnsi="Times New Roman" w:cs="Times New Roman"/>
          <w:noProof/>
          <w:sz w:val="24"/>
          <w:szCs w:val="24"/>
        </w:rPr>
      </w:pPr>
      <w:r w:rsidRPr="00BE312A">
        <w:rPr>
          <w:rFonts w:ascii="Times New Roman" w:eastAsia="Times New Roman" w:hAnsi="Times New Roman" w:cs="Times New Roman"/>
          <w:noProof/>
          <w:sz w:val="24"/>
          <w:szCs w:val="24"/>
        </w:rPr>
        <w:lastRenderedPageBreak/>
        <w:t>Ознакомление дошкольников с социальным миром предпологает формирование гражданской принадлежности, патриотическое воспитание, антикоррупционное воспитание.</w:t>
      </w:r>
    </w:p>
    <w:p w:rsidR="00B923E6" w:rsidRPr="00BE312A" w:rsidRDefault="00B923E6" w:rsidP="00BE312A">
      <w:pPr>
        <w:ind w:firstLine="708"/>
        <w:jc w:val="both"/>
        <w:rPr>
          <w:rFonts w:ascii="Times New Roman" w:eastAsia="Times New Roman" w:hAnsi="Times New Roman" w:cs="Times New Roman"/>
          <w:b/>
          <w:noProof/>
          <w:sz w:val="24"/>
          <w:szCs w:val="24"/>
        </w:rPr>
      </w:pPr>
    </w:p>
    <w:tbl>
      <w:tblPr>
        <w:tblStyle w:val="af0"/>
        <w:tblW w:w="0" w:type="auto"/>
        <w:tblLook w:val="04A0" w:firstRow="1" w:lastRow="0" w:firstColumn="1" w:lastColumn="0" w:noHBand="0" w:noVBand="1"/>
      </w:tblPr>
      <w:tblGrid>
        <w:gridCol w:w="4929"/>
        <w:gridCol w:w="4925"/>
        <w:gridCol w:w="4932"/>
      </w:tblGrid>
      <w:tr w:rsidR="00B923E6" w:rsidRPr="00BE312A" w:rsidTr="00B923E6">
        <w:tc>
          <w:tcPr>
            <w:tcW w:w="4956" w:type="dxa"/>
          </w:tcPr>
          <w:p w:rsidR="00B923E6" w:rsidRPr="00BE312A" w:rsidRDefault="00B923E6" w:rsidP="00BE312A">
            <w:pPr>
              <w:jc w:val="both"/>
              <w:rPr>
                <w:rFonts w:ascii="Times New Roman" w:eastAsia="Times New Roman" w:hAnsi="Times New Roman" w:cs="Times New Roman"/>
                <w:b/>
                <w:noProof/>
                <w:sz w:val="24"/>
                <w:szCs w:val="24"/>
                <w:lang w:eastAsia="ru-RU"/>
              </w:rPr>
            </w:pPr>
            <w:r w:rsidRPr="00BE312A">
              <w:rPr>
                <w:rFonts w:ascii="Times New Roman" w:eastAsia="Times New Roman" w:hAnsi="Times New Roman" w:cs="Times New Roman"/>
                <w:b/>
                <w:noProof/>
                <w:sz w:val="24"/>
                <w:szCs w:val="24"/>
                <w:lang w:eastAsia="ru-RU"/>
              </w:rPr>
              <w:t>Задачи ознакомления дошкольников с</w:t>
            </w:r>
          </w:p>
          <w:p w:rsidR="00B923E6" w:rsidRPr="00BE312A" w:rsidRDefault="00B923E6" w:rsidP="00BE312A">
            <w:pPr>
              <w:jc w:val="both"/>
              <w:rPr>
                <w:rFonts w:ascii="Times New Roman" w:eastAsia="Times New Roman" w:hAnsi="Times New Roman" w:cs="Times New Roman"/>
                <w:b/>
                <w:noProof/>
                <w:sz w:val="24"/>
                <w:szCs w:val="24"/>
                <w:lang w:eastAsia="ru-RU"/>
              </w:rPr>
            </w:pPr>
            <w:r w:rsidRPr="00BE312A">
              <w:rPr>
                <w:rFonts w:ascii="Times New Roman" w:eastAsia="Times New Roman" w:hAnsi="Times New Roman" w:cs="Times New Roman"/>
                <w:b/>
                <w:noProof/>
                <w:sz w:val="24"/>
                <w:szCs w:val="24"/>
                <w:lang w:eastAsia="ru-RU"/>
              </w:rPr>
              <w:t>социальным миром</w:t>
            </w:r>
          </w:p>
        </w:tc>
        <w:tc>
          <w:tcPr>
            <w:tcW w:w="4956" w:type="dxa"/>
          </w:tcPr>
          <w:p w:rsidR="00B923E6" w:rsidRPr="00BE312A" w:rsidRDefault="00B923E6" w:rsidP="00BE312A">
            <w:pPr>
              <w:jc w:val="both"/>
              <w:rPr>
                <w:rFonts w:ascii="Times New Roman" w:eastAsia="Times New Roman" w:hAnsi="Times New Roman" w:cs="Times New Roman"/>
                <w:b/>
                <w:noProof/>
                <w:sz w:val="24"/>
                <w:szCs w:val="24"/>
                <w:lang w:eastAsia="ru-RU"/>
              </w:rPr>
            </w:pPr>
            <w:r w:rsidRPr="00BE312A">
              <w:rPr>
                <w:rFonts w:ascii="Times New Roman" w:eastAsia="Times New Roman" w:hAnsi="Times New Roman" w:cs="Times New Roman"/>
                <w:b/>
                <w:noProof/>
                <w:sz w:val="24"/>
                <w:szCs w:val="24"/>
                <w:lang w:eastAsia="ru-RU"/>
              </w:rPr>
              <w:t>Триединая функция знаний о социальном</w:t>
            </w:r>
          </w:p>
          <w:p w:rsidR="00B923E6" w:rsidRPr="00BE312A" w:rsidRDefault="00B923E6" w:rsidP="00BE312A">
            <w:pPr>
              <w:jc w:val="both"/>
              <w:rPr>
                <w:rFonts w:ascii="Times New Roman" w:eastAsia="Times New Roman" w:hAnsi="Times New Roman" w:cs="Times New Roman"/>
                <w:b/>
                <w:noProof/>
                <w:sz w:val="24"/>
                <w:szCs w:val="24"/>
                <w:lang w:eastAsia="ru-RU"/>
              </w:rPr>
            </w:pPr>
            <w:r w:rsidRPr="00BE312A">
              <w:rPr>
                <w:rFonts w:ascii="Times New Roman" w:eastAsia="Times New Roman" w:hAnsi="Times New Roman" w:cs="Times New Roman"/>
                <w:b/>
                <w:noProof/>
                <w:sz w:val="24"/>
                <w:szCs w:val="24"/>
                <w:lang w:eastAsia="ru-RU"/>
              </w:rPr>
              <w:t>мире</w:t>
            </w:r>
          </w:p>
        </w:tc>
        <w:tc>
          <w:tcPr>
            <w:tcW w:w="4956" w:type="dxa"/>
          </w:tcPr>
          <w:p w:rsidR="00B923E6" w:rsidRPr="00BE312A" w:rsidRDefault="00B923E6" w:rsidP="00BE312A">
            <w:pPr>
              <w:jc w:val="both"/>
              <w:rPr>
                <w:rFonts w:ascii="Times New Roman" w:eastAsia="Times New Roman" w:hAnsi="Times New Roman" w:cs="Times New Roman"/>
                <w:b/>
                <w:noProof/>
                <w:sz w:val="24"/>
                <w:szCs w:val="24"/>
                <w:lang w:eastAsia="ru-RU"/>
              </w:rPr>
            </w:pPr>
            <w:r w:rsidRPr="00BE312A">
              <w:rPr>
                <w:rFonts w:ascii="Times New Roman" w:eastAsia="Times New Roman" w:hAnsi="Times New Roman" w:cs="Times New Roman"/>
                <w:b/>
                <w:noProof/>
                <w:sz w:val="24"/>
                <w:szCs w:val="24"/>
                <w:lang w:eastAsia="ru-RU"/>
              </w:rPr>
              <w:t>Формы организации образовательной деятельности</w:t>
            </w:r>
          </w:p>
        </w:tc>
      </w:tr>
      <w:tr w:rsidR="00B923E6" w:rsidRPr="00BE312A" w:rsidTr="00B923E6">
        <w:tc>
          <w:tcPr>
            <w:tcW w:w="4956" w:type="dxa"/>
          </w:tcPr>
          <w:p w:rsidR="00B923E6" w:rsidRPr="00BE312A" w:rsidRDefault="00B923E6" w:rsidP="007F138F">
            <w:pPr>
              <w:pStyle w:val="af"/>
              <w:numPr>
                <w:ilvl w:val="0"/>
                <w:numId w:val="34"/>
              </w:numPr>
              <w:ind w:left="313"/>
              <w:rPr>
                <w:rFonts w:eastAsia="Times New Roman" w:cs="Times New Roman"/>
                <w:noProof/>
                <w:color w:val="auto"/>
                <w:sz w:val="24"/>
                <w:szCs w:val="24"/>
                <w:lang w:eastAsia="ru-RU"/>
              </w:rPr>
            </w:pPr>
            <w:r w:rsidRPr="00BE312A">
              <w:rPr>
                <w:rFonts w:eastAsia="Times New Roman" w:cs="Times New Roman"/>
                <w:noProof/>
                <w:color w:val="auto"/>
                <w:sz w:val="24"/>
                <w:szCs w:val="24"/>
                <w:lang w:eastAsia="ru-RU"/>
              </w:rPr>
              <w:t xml:space="preserve">Сформировать у ребенка представление о себе как о представителе человеческого рода. </w:t>
            </w:r>
          </w:p>
          <w:p w:rsidR="00B923E6" w:rsidRPr="00BE312A" w:rsidRDefault="00B923E6" w:rsidP="007F138F">
            <w:pPr>
              <w:pStyle w:val="af"/>
              <w:numPr>
                <w:ilvl w:val="0"/>
                <w:numId w:val="34"/>
              </w:numPr>
              <w:ind w:left="313"/>
              <w:rPr>
                <w:rFonts w:eastAsia="Times New Roman" w:cs="Times New Roman"/>
                <w:noProof/>
                <w:color w:val="auto"/>
                <w:sz w:val="24"/>
                <w:szCs w:val="24"/>
                <w:lang w:eastAsia="ru-RU"/>
              </w:rPr>
            </w:pPr>
            <w:r w:rsidRPr="00BE312A">
              <w:rPr>
                <w:rFonts w:eastAsia="Times New Roman" w:cs="Times New Roman"/>
                <w:noProof/>
                <w:color w:val="auto"/>
                <w:sz w:val="24"/>
                <w:szCs w:val="24"/>
                <w:lang w:eastAsia="ru-RU"/>
              </w:rPr>
              <w:t xml:space="preserve">Сформировать у ребенка представлений о людях, живущих на Земле, об их чувствах, поступках, правах и обязанностях; о разнообразной деятельности людей. </w:t>
            </w:r>
          </w:p>
          <w:p w:rsidR="00B923E6" w:rsidRPr="00BE312A" w:rsidRDefault="00B923E6" w:rsidP="007F138F">
            <w:pPr>
              <w:pStyle w:val="af"/>
              <w:numPr>
                <w:ilvl w:val="0"/>
                <w:numId w:val="34"/>
              </w:numPr>
              <w:ind w:left="313"/>
              <w:rPr>
                <w:rFonts w:eastAsia="Times New Roman" w:cs="Times New Roman"/>
                <w:noProof/>
                <w:color w:val="auto"/>
                <w:sz w:val="24"/>
                <w:szCs w:val="24"/>
                <w:lang w:eastAsia="ru-RU"/>
              </w:rPr>
            </w:pPr>
            <w:r w:rsidRPr="00BE312A">
              <w:rPr>
                <w:rFonts w:eastAsia="Times New Roman" w:cs="Times New Roman"/>
                <w:noProof/>
                <w:color w:val="auto"/>
                <w:sz w:val="24"/>
                <w:szCs w:val="24"/>
                <w:lang w:eastAsia="ru-RU"/>
              </w:rPr>
              <w:t>На основе познания развивать творческую, свободную личность, обладающую чувствомсобственного достоинства и уважением к людям.</w:t>
            </w:r>
          </w:p>
        </w:tc>
        <w:tc>
          <w:tcPr>
            <w:tcW w:w="4956" w:type="dxa"/>
          </w:tcPr>
          <w:p w:rsidR="00B923E6" w:rsidRPr="00BE312A" w:rsidRDefault="00B923E6" w:rsidP="007F138F">
            <w:pPr>
              <w:pStyle w:val="af"/>
              <w:numPr>
                <w:ilvl w:val="0"/>
                <w:numId w:val="34"/>
              </w:numPr>
              <w:ind w:left="318"/>
              <w:rPr>
                <w:rFonts w:eastAsia="Times New Roman" w:cs="Times New Roman"/>
                <w:noProof/>
                <w:color w:val="auto"/>
                <w:sz w:val="24"/>
                <w:szCs w:val="24"/>
                <w:lang w:eastAsia="ru-RU"/>
              </w:rPr>
            </w:pPr>
            <w:r w:rsidRPr="00BE312A">
              <w:rPr>
                <w:rFonts w:eastAsia="Times New Roman" w:cs="Times New Roman"/>
                <w:noProof/>
                <w:color w:val="auto"/>
                <w:sz w:val="24"/>
                <w:szCs w:val="24"/>
                <w:lang w:eastAsia="ru-RU"/>
              </w:rPr>
              <w:t xml:space="preserve">Знания должны нести информацию (информативность знаний); </w:t>
            </w:r>
          </w:p>
          <w:p w:rsidR="00B923E6" w:rsidRPr="00BE312A" w:rsidRDefault="00B923E6" w:rsidP="007F138F">
            <w:pPr>
              <w:pStyle w:val="af"/>
              <w:numPr>
                <w:ilvl w:val="0"/>
                <w:numId w:val="34"/>
              </w:numPr>
              <w:ind w:left="318"/>
              <w:rPr>
                <w:rFonts w:eastAsia="Times New Roman" w:cs="Times New Roman"/>
                <w:noProof/>
                <w:color w:val="auto"/>
                <w:sz w:val="24"/>
                <w:szCs w:val="24"/>
                <w:lang w:eastAsia="ru-RU"/>
              </w:rPr>
            </w:pPr>
            <w:r w:rsidRPr="00BE312A">
              <w:rPr>
                <w:rFonts w:eastAsia="Times New Roman" w:cs="Times New Roman"/>
                <w:noProof/>
                <w:color w:val="auto"/>
                <w:sz w:val="24"/>
                <w:szCs w:val="24"/>
                <w:lang w:eastAsia="ru-RU"/>
              </w:rPr>
              <w:t xml:space="preserve">Знания должны вызывать эмоции, чувства, отношения (эмоциогенность знаний). </w:t>
            </w:r>
          </w:p>
          <w:p w:rsidR="00B923E6" w:rsidRPr="00BE312A" w:rsidRDefault="00B923E6" w:rsidP="007F138F">
            <w:pPr>
              <w:pStyle w:val="af"/>
              <w:numPr>
                <w:ilvl w:val="0"/>
                <w:numId w:val="34"/>
              </w:numPr>
              <w:ind w:left="318"/>
              <w:rPr>
                <w:rFonts w:eastAsia="Times New Roman" w:cs="Times New Roman"/>
                <w:noProof/>
                <w:color w:val="auto"/>
                <w:sz w:val="24"/>
                <w:szCs w:val="24"/>
                <w:lang w:eastAsia="ru-RU"/>
              </w:rPr>
            </w:pPr>
            <w:r w:rsidRPr="00BE312A">
              <w:rPr>
                <w:rFonts w:eastAsia="Times New Roman" w:cs="Times New Roman"/>
                <w:noProof/>
                <w:color w:val="auto"/>
                <w:sz w:val="24"/>
                <w:szCs w:val="24"/>
                <w:lang w:eastAsia="ru-RU"/>
              </w:rPr>
              <w:t>Знания должны побуждать к деятельности, поступкам (побудительность).</w:t>
            </w:r>
          </w:p>
        </w:tc>
        <w:tc>
          <w:tcPr>
            <w:tcW w:w="4956" w:type="dxa"/>
          </w:tcPr>
          <w:p w:rsidR="00B923E6" w:rsidRPr="00BE312A" w:rsidRDefault="00B923E6" w:rsidP="007F138F">
            <w:pPr>
              <w:pStyle w:val="af"/>
              <w:numPr>
                <w:ilvl w:val="0"/>
                <w:numId w:val="34"/>
              </w:numPr>
              <w:ind w:left="323"/>
              <w:rPr>
                <w:rFonts w:eastAsia="Times New Roman" w:cs="Times New Roman"/>
                <w:noProof/>
                <w:color w:val="auto"/>
                <w:sz w:val="24"/>
                <w:szCs w:val="24"/>
                <w:lang w:eastAsia="ru-RU"/>
              </w:rPr>
            </w:pPr>
            <w:r w:rsidRPr="00BE312A">
              <w:rPr>
                <w:rFonts w:eastAsia="Times New Roman" w:cs="Times New Roman"/>
                <w:noProof/>
                <w:color w:val="auto"/>
                <w:sz w:val="24"/>
                <w:szCs w:val="24"/>
                <w:lang w:eastAsia="ru-RU"/>
              </w:rPr>
              <w:t xml:space="preserve">Познавательные эвристические беседы. </w:t>
            </w:r>
          </w:p>
          <w:p w:rsidR="00B923E6" w:rsidRPr="00BE312A" w:rsidRDefault="00B923E6" w:rsidP="007F138F">
            <w:pPr>
              <w:pStyle w:val="af"/>
              <w:numPr>
                <w:ilvl w:val="0"/>
                <w:numId w:val="35"/>
              </w:numPr>
              <w:ind w:left="323"/>
              <w:rPr>
                <w:rFonts w:eastAsia="Times New Roman" w:cs="Times New Roman"/>
                <w:noProof/>
                <w:color w:val="auto"/>
                <w:sz w:val="24"/>
                <w:szCs w:val="24"/>
                <w:lang w:eastAsia="ru-RU"/>
              </w:rPr>
            </w:pPr>
            <w:r w:rsidRPr="00BE312A">
              <w:rPr>
                <w:rFonts w:eastAsia="Times New Roman" w:cs="Times New Roman"/>
                <w:noProof/>
                <w:color w:val="auto"/>
                <w:sz w:val="24"/>
                <w:szCs w:val="24"/>
                <w:lang w:eastAsia="ru-RU"/>
              </w:rPr>
              <w:t xml:space="preserve">Чтение художественной литературы. </w:t>
            </w:r>
          </w:p>
          <w:p w:rsidR="00B923E6" w:rsidRPr="00BE312A" w:rsidRDefault="00B923E6" w:rsidP="007F138F">
            <w:pPr>
              <w:pStyle w:val="af"/>
              <w:numPr>
                <w:ilvl w:val="0"/>
                <w:numId w:val="35"/>
              </w:numPr>
              <w:ind w:left="323"/>
              <w:rPr>
                <w:rFonts w:eastAsia="Times New Roman" w:cs="Times New Roman"/>
                <w:noProof/>
                <w:color w:val="auto"/>
                <w:sz w:val="24"/>
                <w:szCs w:val="24"/>
                <w:lang w:eastAsia="ru-RU"/>
              </w:rPr>
            </w:pPr>
            <w:r w:rsidRPr="00BE312A">
              <w:rPr>
                <w:rFonts w:eastAsia="Times New Roman" w:cs="Times New Roman"/>
                <w:noProof/>
                <w:color w:val="auto"/>
                <w:sz w:val="24"/>
                <w:szCs w:val="24"/>
                <w:lang w:eastAsia="ru-RU"/>
              </w:rPr>
              <w:t xml:space="preserve">Изобразительная и конструктивная деятельность. </w:t>
            </w:r>
          </w:p>
          <w:p w:rsidR="00B923E6" w:rsidRPr="00BE312A" w:rsidRDefault="00B923E6" w:rsidP="007F138F">
            <w:pPr>
              <w:pStyle w:val="af"/>
              <w:numPr>
                <w:ilvl w:val="0"/>
                <w:numId w:val="35"/>
              </w:numPr>
              <w:ind w:left="323"/>
              <w:rPr>
                <w:rFonts w:eastAsia="Times New Roman" w:cs="Times New Roman"/>
                <w:noProof/>
                <w:color w:val="auto"/>
                <w:sz w:val="24"/>
                <w:szCs w:val="24"/>
                <w:lang w:eastAsia="ru-RU"/>
              </w:rPr>
            </w:pPr>
            <w:r w:rsidRPr="00BE312A">
              <w:rPr>
                <w:rFonts w:eastAsia="Times New Roman" w:cs="Times New Roman"/>
                <w:noProof/>
                <w:color w:val="auto"/>
                <w:sz w:val="24"/>
                <w:szCs w:val="24"/>
                <w:lang w:eastAsia="ru-RU"/>
              </w:rPr>
              <w:t xml:space="preserve">Экспериментирование и опыты. </w:t>
            </w:r>
          </w:p>
          <w:p w:rsidR="00B923E6" w:rsidRPr="00BE312A" w:rsidRDefault="00B923E6" w:rsidP="007F138F">
            <w:pPr>
              <w:pStyle w:val="af"/>
              <w:numPr>
                <w:ilvl w:val="0"/>
                <w:numId w:val="35"/>
              </w:numPr>
              <w:ind w:left="323"/>
              <w:rPr>
                <w:rFonts w:eastAsia="Times New Roman" w:cs="Times New Roman"/>
                <w:noProof/>
                <w:color w:val="auto"/>
                <w:sz w:val="24"/>
                <w:szCs w:val="24"/>
                <w:lang w:eastAsia="ru-RU"/>
              </w:rPr>
            </w:pPr>
            <w:r w:rsidRPr="00BE312A">
              <w:rPr>
                <w:rFonts w:eastAsia="Times New Roman" w:cs="Times New Roman"/>
                <w:noProof/>
                <w:color w:val="auto"/>
                <w:sz w:val="24"/>
                <w:szCs w:val="24"/>
                <w:lang w:eastAsia="ru-RU"/>
              </w:rPr>
              <w:t xml:space="preserve">Музыка. </w:t>
            </w:r>
          </w:p>
          <w:p w:rsidR="00B923E6" w:rsidRPr="00BE312A" w:rsidRDefault="00B923E6" w:rsidP="007F138F">
            <w:pPr>
              <w:pStyle w:val="af"/>
              <w:numPr>
                <w:ilvl w:val="0"/>
                <w:numId w:val="35"/>
              </w:numPr>
              <w:ind w:left="323"/>
              <w:rPr>
                <w:rFonts w:eastAsia="Times New Roman" w:cs="Times New Roman"/>
                <w:noProof/>
                <w:color w:val="auto"/>
                <w:sz w:val="24"/>
                <w:szCs w:val="24"/>
                <w:lang w:eastAsia="ru-RU"/>
              </w:rPr>
            </w:pPr>
            <w:r w:rsidRPr="00BE312A">
              <w:rPr>
                <w:rFonts w:eastAsia="Times New Roman" w:cs="Times New Roman"/>
                <w:noProof/>
                <w:color w:val="auto"/>
                <w:sz w:val="24"/>
                <w:szCs w:val="24"/>
                <w:lang w:eastAsia="ru-RU"/>
              </w:rPr>
              <w:t xml:space="preserve">Игры (сюжетно-ролевые, драматизации, </w:t>
            </w:r>
          </w:p>
          <w:p w:rsidR="00B923E6" w:rsidRPr="00BE312A" w:rsidRDefault="00B923E6" w:rsidP="007F138F">
            <w:pPr>
              <w:pStyle w:val="af"/>
              <w:numPr>
                <w:ilvl w:val="0"/>
                <w:numId w:val="35"/>
              </w:numPr>
              <w:ind w:left="323"/>
              <w:rPr>
                <w:rFonts w:eastAsia="Times New Roman" w:cs="Times New Roman"/>
                <w:noProof/>
                <w:color w:val="auto"/>
                <w:sz w:val="24"/>
                <w:szCs w:val="24"/>
                <w:lang w:eastAsia="ru-RU"/>
              </w:rPr>
            </w:pPr>
            <w:r w:rsidRPr="00BE312A">
              <w:rPr>
                <w:rFonts w:eastAsia="Times New Roman" w:cs="Times New Roman"/>
                <w:noProof/>
                <w:color w:val="auto"/>
                <w:sz w:val="24"/>
                <w:szCs w:val="24"/>
                <w:lang w:eastAsia="ru-RU"/>
              </w:rPr>
              <w:t xml:space="preserve">подвижные). </w:t>
            </w:r>
          </w:p>
          <w:p w:rsidR="00B923E6" w:rsidRPr="00BE312A" w:rsidRDefault="00B923E6" w:rsidP="007F138F">
            <w:pPr>
              <w:pStyle w:val="af"/>
              <w:numPr>
                <w:ilvl w:val="0"/>
                <w:numId w:val="35"/>
              </w:numPr>
              <w:ind w:left="323"/>
              <w:rPr>
                <w:rFonts w:eastAsia="Times New Roman" w:cs="Times New Roman"/>
                <w:noProof/>
                <w:color w:val="auto"/>
                <w:sz w:val="24"/>
                <w:szCs w:val="24"/>
                <w:lang w:eastAsia="ru-RU"/>
              </w:rPr>
            </w:pPr>
            <w:r w:rsidRPr="00BE312A">
              <w:rPr>
                <w:rFonts w:eastAsia="Times New Roman" w:cs="Times New Roman"/>
                <w:noProof/>
                <w:color w:val="auto"/>
                <w:sz w:val="24"/>
                <w:szCs w:val="24"/>
                <w:lang w:eastAsia="ru-RU"/>
              </w:rPr>
              <w:t>Наблюдения.</w:t>
            </w:r>
          </w:p>
          <w:p w:rsidR="00B923E6" w:rsidRPr="00BE312A" w:rsidRDefault="00B923E6" w:rsidP="007F138F">
            <w:pPr>
              <w:pStyle w:val="af"/>
              <w:numPr>
                <w:ilvl w:val="0"/>
                <w:numId w:val="35"/>
              </w:numPr>
              <w:ind w:left="323"/>
              <w:rPr>
                <w:rFonts w:eastAsia="Times New Roman" w:cs="Times New Roman"/>
                <w:noProof/>
                <w:color w:val="auto"/>
                <w:sz w:val="24"/>
                <w:szCs w:val="24"/>
                <w:lang w:eastAsia="ru-RU"/>
              </w:rPr>
            </w:pPr>
            <w:r w:rsidRPr="00BE312A">
              <w:rPr>
                <w:rFonts w:eastAsia="Times New Roman" w:cs="Times New Roman"/>
                <w:noProof/>
                <w:color w:val="auto"/>
                <w:sz w:val="24"/>
                <w:szCs w:val="24"/>
                <w:lang w:eastAsia="ru-RU"/>
              </w:rPr>
              <w:t xml:space="preserve">Трудовая деятельность. </w:t>
            </w:r>
          </w:p>
          <w:p w:rsidR="00B923E6" w:rsidRPr="00BE312A" w:rsidRDefault="00B923E6" w:rsidP="007F138F">
            <w:pPr>
              <w:pStyle w:val="af"/>
              <w:numPr>
                <w:ilvl w:val="0"/>
                <w:numId w:val="35"/>
              </w:numPr>
              <w:ind w:left="323"/>
              <w:rPr>
                <w:rFonts w:eastAsia="Times New Roman" w:cs="Times New Roman"/>
                <w:noProof/>
                <w:color w:val="auto"/>
                <w:sz w:val="24"/>
                <w:szCs w:val="24"/>
                <w:lang w:eastAsia="ru-RU"/>
              </w:rPr>
            </w:pPr>
            <w:r w:rsidRPr="00BE312A">
              <w:rPr>
                <w:rFonts w:eastAsia="Times New Roman" w:cs="Times New Roman"/>
                <w:noProof/>
                <w:color w:val="auto"/>
                <w:sz w:val="24"/>
                <w:szCs w:val="24"/>
                <w:lang w:eastAsia="ru-RU"/>
              </w:rPr>
              <w:t xml:space="preserve">Праздники и развлечения. </w:t>
            </w:r>
          </w:p>
          <w:p w:rsidR="00B923E6" w:rsidRPr="00BE312A" w:rsidRDefault="00B923E6" w:rsidP="007F138F">
            <w:pPr>
              <w:pStyle w:val="af"/>
              <w:numPr>
                <w:ilvl w:val="0"/>
                <w:numId w:val="35"/>
              </w:numPr>
              <w:ind w:left="323"/>
              <w:rPr>
                <w:rFonts w:eastAsia="Times New Roman" w:cs="Times New Roman"/>
                <w:noProof/>
                <w:color w:val="auto"/>
                <w:sz w:val="24"/>
                <w:szCs w:val="24"/>
                <w:lang w:eastAsia="ru-RU"/>
              </w:rPr>
            </w:pPr>
            <w:r w:rsidRPr="00BE312A">
              <w:rPr>
                <w:rFonts w:eastAsia="Times New Roman" w:cs="Times New Roman"/>
                <w:noProof/>
                <w:color w:val="auto"/>
                <w:sz w:val="24"/>
                <w:szCs w:val="24"/>
                <w:lang w:eastAsia="ru-RU"/>
              </w:rPr>
              <w:t>Индивидуальные беседы.</w:t>
            </w:r>
          </w:p>
        </w:tc>
      </w:tr>
    </w:tbl>
    <w:p w:rsidR="00B923E6" w:rsidRPr="00BE312A" w:rsidRDefault="00B923E6" w:rsidP="00BE312A">
      <w:pPr>
        <w:jc w:val="both"/>
        <w:rPr>
          <w:rFonts w:ascii="Times New Roman" w:eastAsia="Calibri" w:hAnsi="Times New Roman" w:cs="Times New Roman"/>
          <w:b/>
          <w:sz w:val="24"/>
          <w:szCs w:val="24"/>
        </w:rPr>
      </w:pPr>
      <w:r w:rsidRPr="00BE312A">
        <w:rPr>
          <w:rFonts w:ascii="Times New Roman" w:eastAsia="Calibri" w:hAnsi="Times New Roman" w:cs="Times New Roman"/>
          <w:b/>
          <w:sz w:val="24"/>
          <w:szCs w:val="24"/>
        </w:rPr>
        <w:t>Антикоррупционное воспитание дошкольников</w:t>
      </w:r>
    </w:p>
    <w:p w:rsidR="00B923E6" w:rsidRPr="00BE312A" w:rsidRDefault="00B923E6" w:rsidP="00BE312A">
      <w:pPr>
        <w:ind w:firstLine="708"/>
        <w:jc w:val="both"/>
        <w:rPr>
          <w:rFonts w:ascii="Times New Roman" w:eastAsia="TimesNewRoman" w:hAnsi="Times New Roman" w:cs="Times New Roman"/>
          <w:sz w:val="24"/>
          <w:szCs w:val="24"/>
        </w:rPr>
      </w:pPr>
      <w:r w:rsidRPr="00BE312A">
        <w:rPr>
          <w:rFonts w:ascii="Times New Roman" w:eastAsia="TimesNewRoman" w:hAnsi="Times New Roman" w:cs="Times New Roman"/>
          <w:sz w:val="24"/>
          <w:szCs w:val="24"/>
        </w:rPr>
        <w:t>Актуальность проблемы: соблазны потребительского общества, формирующие приоритеты повышения уровня доходов и расходов, отношение к государственной службе как к средству повышения личного благосостояния. В обществе взрослых бытует мнение – «что всё можно купить», при этом люди редко задумываются о том, что являются ли эти действия законными, как со стороны дающего, так и со стороны берущего. Позиция взрослых переносится на их детей и носит распространенный характер, поэтому формирование негативного отношения к фактам коррупции должно идти с дошкольного возраста.</w:t>
      </w:r>
    </w:p>
    <w:p w:rsidR="00B923E6" w:rsidRPr="00BE312A" w:rsidRDefault="00B923E6" w:rsidP="00BE312A">
      <w:pPr>
        <w:jc w:val="both"/>
        <w:rPr>
          <w:rFonts w:ascii="Times New Roman" w:eastAsia="TimesNewRoman" w:hAnsi="Times New Roman" w:cs="Times New Roman"/>
          <w:sz w:val="24"/>
          <w:szCs w:val="24"/>
        </w:rPr>
      </w:pPr>
      <w:r w:rsidRPr="00BE312A">
        <w:rPr>
          <w:rFonts w:ascii="Times New Roman" w:eastAsia="TimesNewRoman" w:hAnsi="Times New Roman" w:cs="Times New Roman"/>
          <w:b/>
          <w:i/>
          <w:sz w:val="24"/>
          <w:szCs w:val="24"/>
        </w:rPr>
        <w:t>Цель:</w:t>
      </w:r>
      <w:r w:rsidRPr="00BE312A">
        <w:rPr>
          <w:rFonts w:ascii="Times New Roman" w:eastAsia="TimesNewRoman" w:hAnsi="Times New Roman" w:cs="Times New Roman"/>
          <w:sz w:val="24"/>
          <w:szCs w:val="24"/>
        </w:rPr>
        <w:t xml:space="preserve"> развитие нравственной личности ребенка на основе ценностей социальной культуры, моральных ценностей общества, обеспечивающих овладению воспитанниками способами поведения в социуме.</w:t>
      </w:r>
    </w:p>
    <w:p w:rsidR="00B923E6" w:rsidRPr="00BE312A" w:rsidRDefault="00B923E6" w:rsidP="00BE312A">
      <w:pPr>
        <w:jc w:val="both"/>
        <w:rPr>
          <w:rFonts w:ascii="Times New Roman" w:eastAsia="TimesNewRoman" w:hAnsi="Times New Roman" w:cs="Times New Roman"/>
          <w:b/>
          <w:i/>
          <w:sz w:val="24"/>
          <w:szCs w:val="24"/>
        </w:rPr>
      </w:pPr>
      <w:r w:rsidRPr="00BE312A">
        <w:rPr>
          <w:rFonts w:ascii="Times New Roman" w:eastAsia="TimesNewRoman" w:hAnsi="Times New Roman" w:cs="Times New Roman"/>
          <w:b/>
          <w:i/>
          <w:sz w:val="24"/>
          <w:szCs w:val="24"/>
        </w:rPr>
        <w:t>Задачи:</w:t>
      </w:r>
    </w:p>
    <w:p w:rsidR="00B923E6" w:rsidRPr="00BE312A" w:rsidRDefault="00B923E6" w:rsidP="007F138F">
      <w:pPr>
        <w:numPr>
          <w:ilvl w:val="0"/>
          <w:numId w:val="36"/>
        </w:numPr>
        <w:spacing w:after="0" w:line="240" w:lineRule="auto"/>
        <w:contextualSpacing/>
        <w:jc w:val="both"/>
        <w:rPr>
          <w:rFonts w:ascii="Times New Roman" w:eastAsia="TimesNewRoman" w:hAnsi="Times New Roman" w:cs="Times New Roman"/>
          <w:sz w:val="24"/>
          <w:szCs w:val="24"/>
        </w:rPr>
      </w:pPr>
      <w:r w:rsidRPr="00BE312A">
        <w:rPr>
          <w:rFonts w:ascii="Times New Roman" w:eastAsia="TimesNewRoman" w:hAnsi="Times New Roman" w:cs="Times New Roman"/>
          <w:sz w:val="24"/>
          <w:szCs w:val="24"/>
        </w:rPr>
        <w:lastRenderedPageBreak/>
        <w:t>усвоение норм и ценностей, принятых в обществе;</w:t>
      </w:r>
    </w:p>
    <w:p w:rsidR="00B923E6" w:rsidRPr="00BE312A" w:rsidRDefault="00B923E6" w:rsidP="007F138F">
      <w:pPr>
        <w:numPr>
          <w:ilvl w:val="0"/>
          <w:numId w:val="36"/>
        </w:numPr>
        <w:spacing w:after="0" w:line="240" w:lineRule="auto"/>
        <w:contextualSpacing/>
        <w:jc w:val="both"/>
        <w:rPr>
          <w:rFonts w:ascii="Times New Roman" w:eastAsia="TimesNewRoman" w:hAnsi="Times New Roman" w:cs="Times New Roman"/>
          <w:sz w:val="24"/>
          <w:szCs w:val="24"/>
        </w:rPr>
      </w:pPr>
      <w:r w:rsidRPr="00BE312A">
        <w:rPr>
          <w:rFonts w:ascii="Times New Roman" w:eastAsia="TimesNewRoman" w:hAnsi="Times New Roman" w:cs="Times New Roman"/>
          <w:sz w:val="24"/>
          <w:szCs w:val="24"/>
        </w:rPr>
        <w:t>привитие ценностей законности и правопорядка;</w:t>
      </w:r>
    </w:p>
    <w:p w:rsidR="00B923E6" w:rsidRPr="00BE312A" w:rsidRDefault="00B923E6" w:rsidP="007F138F">
      <w:pPr>
        <w:numPr>
          <w:ilvl w:val="0"/>
          <w:numId w:val="36"/>
        </w:numPr>
        <w:spacing w:after="0" w:line="240" w:lineRule="auto"/>
        <w:contextualSpacing/>
        <w:jc w:val="both"/>
        <w:rPr>
          <w:rFonts w:ascii="Times New Roman" w:eastAsia="TimesNewRoman" w:hAnsi="Times New Roman" w:cs="Times New Roman"/>
          <w:sz w:val="24"/>
          <w:szCs w:val="24"/>
        </w:rPr>
      </w:pPr>
      <w:r w:rsidRPr="00BE312A">
        <w:rPr>
          <w:rFonts w:ascii="Times New Roman" w:eastAsia="TimesNewRoman" w:hAnsi="Times New Roman" w:cs="Times New Roman"/>
          <w:sz w:val="24"/>
          <w:szCs w:val="24"/>
        </w:rPr>
        <w:t>развитие правовой культуры и правосознания воспитанников;</w:t>
      </w:r>
    </w:p>
    <w:p w:rsidR="00B923E6" w:rsidRPr="00BE312A" w:rsidRDefault="00B923E6" w:rsidP="007F138F">
      <w:pPr>
        <w:numPr>
          <w:ilvl w:val="0"/>
          <w:numId w:val="36"/>
        </w:numPr>
        <w:spacing w:after="0" w:line="240" w:lineRule="auto"/>
        <w:contextualSpacing/>
        <w:jc w:val="both"/>
        <w:rPr>
          <w:rFonts w:ascii="Times New Roman" w:eastAsia="TimesNewRoman" w:hAnsi="Times New Roman" w:cs="Times New Roman"/>
          <w:sz w:val="24"/>
          <w:szCs w:val="24"/>
        </w:rPr>
      </w:pPr>
      <w:r w:rsidRPr="00BE312A">
        <w:rPr>
          <w:rFonts w:ascii="Times New Roman" w:eastAsia="TimesNewRoman" w:hAnsi="Times New Roman" w:cs="Times New Roman"/>
          <w:sz w:val="24"/>
          <w:szCs w:val="24"/>
        </w:rPr>
        <w:t>уважения прав и свобод граждан;</w:t>
      </w:r>
    </w:p>
    <w:p w:rsidR="00B923E6" w:rsidRPr="00BE312A" w:rsidRDefault="00B923E6" w:rsidP="007F138F">
      <w:pPr>
        <w:numPr>
          <w:ilvl w:val="0"/>
          <w:numId w:val="36"/>
        </w:numPr>
        <w:spacing w:after="0" w:line="240" w:lineRule="auto"/>
        <w:contextualSpacing/>
        <w:jc w:val="both"/>
        <w:rPr>
          <w:rFonts w:ascii="Times New Roman" w:eastAsia="TimesNewRoman" w:hAnsi="Times New Roman" w:cs="Times New Roman"/>
          <w:sz w:val="24"/>
          <w:szCs w:val="24"/>
        </w:rPr>
      </w:pPr>
      <w:r w:rsidRPr="00BE312A">
        <w:rPr>
          <w:rFonts w:ascii="Times New Roman" w:eastAsia="TimesNewRoman" w:hAnsi="Times New Roman" w:cs="Times New Roman"/>
          <w:sz w:val="24"/>
          <w:szCs w:val="24"/>
        </w:rPr>
        <w:t>формирование навыков выявления и предотвращения коррупционного поведения людей.</w:t>
      </w:r>
    </w:p>
    <w:p w:rsidR="00B923E6" w:rsidRPr="00BE312A" w:rsidRDefault="00B923E6" w:rsidP="00BE312A">
      <w:pPr>
        <w:ind w:firstLine="708"/>
        <w:jc w:val="both"/>
        <w:rPr>
          <w:rFonts w:ascii="Times New Roman" w:eastAsia="TimesNewRoman" w:hAnsi="Times New Roman" w:cs="Times New Roman"/>
          <w:sz w:val="24"/>
          <w:szCs w:val="24"/>
        </w:rPr>
      </w:pPr>
    </w:p>
    <w:p w:rsidR="00B923E6" w:rsidRPr="00BE312A" w:rsidRDefault="00B923E6" w:rsidP="00BE312A">
      <w:pPr>
        <w:ind w:firstLine="708"/>
        <w:jc w:val="both"/>
        <w:rPr>
          <w:rFonts w:ascii="Times New Roman" w:eastAsia="TimesNewRoman" w:hAnsi="Times New Roman" w:cs="Times New Roman"/>
          <w:sz w:val="24"/>
          <w:szCs w:val="24"/>
        </w:rPr>
      </w:pPr>
      <w:r w:rsidRPr="00BE312A">
        <w:rPr>
          <w:rFonts w:ascii="Times New Roman" w:eastAsia="TimesNewRoman" w:hAnsi="Times New Roman" w:cs="Times New Roman"/>
          <w:sz w:val="24"/>
          <w:szCs w:val="24"/>
        </w:rPr>
        <w:t>Антикоррупционное воспитание дошкольников направлено на:</w:t>
      </w:r>
    </w:p>
    <w:p w:rsidR="00B923E6" w:rsidRPr="00BE312A" w:rsidRDefault="00B923E6" w:rsidP="007F138F">
      <w:pPr>
        <w:numPr>
          <w:ilvl w:val="0"/>
          <w:numId w:val="37"/>
        </w:numPr>
        <w:spacing w:after="0" w:line="240" w:lineRule="auto"/>
        <w:contextualSpacing/>
        <w:jc w:val="both"/>
        <w:rPr>
          <w:rFonts w:ascii="Times New Roman" w:eastAsia="TimesNewRoman" w:hAnsi="Times New Roman" w:cs="Times New Roman"/>
          <w:sz w:val="24"/>
          <w:szCs w:val="24"/>
        </w:rPr>
      </w:pPr>
      <w:r w:rsidRPr="00BE312A">
        <w:rPr>
          <w:rFonts w:ascii="Times New Roman" w:eastAsia="TimesNewRoman" w:hAnsi="Times New Roman" w:cs="Times New Roman"/>
          <w:sz w:val="24"/>
          <w:szCs w:val="24"/>
        </w:rPr>
        <w:t>формирование антикоррупционного мировоззрения дошкольников (формирование понятий: «плохо» или «хорошо», «ты мне –я тебе», «нельзя брать чужого», «нельзя добиваться своей цели любыми способами – даже плохими», «законопослушный гражданин»);</w:t>
      </w:r>
    </w:p>
    <w:p w:rsidR="00B923E6" w:rsidRPr="00BE312A" w:rsidRDefault="00B923E6" w:rsidP="007F138F">
      <w:pPr>
        <w:numPr>
          <w:ilvl w:val="0"/>
          <w:numId w:val="37"/>
        </w:numPr>
        <w:spacing w:after="0" w:line="240" w:lineRule="auto"/>
        <w:contextualSpacing/>
        <w:jc w:val="both"/>
        <w:rPr>
          <w:rFonts w:ascii="Times New Roman" w:eastAsia="TimesNewRoman" w:hAnsi="Times New Roman" w:cs="Times New Roman"/>
          <w:sz w:val="24"/>
          <w:szCs w:val="24"/>
        </w:rPr>
      </w:pPr>
      <w:r w:rsidRPr="00BE312A">
        <w:rPr>
          <w:rFonts w:ascii="Times New Roman" w:eastAsia="TimesNewRoman" w:hAnsi="Times New Roman" w:cs="Times New Roman"/>
          <w:sz w:val="24"/>
          <w:szCs w:val="24"/>
        </w:rPr>
        <w:t>объединение обучения и воспитания в целостный образовательный процесс на основе духовно – нравственных и социокультурных ценностей и принятых в обществе правил, и норм поведения в интересах человека, семьи, общества;</w:t>
      </w:r>
    </w:p>
    <w:p w:rsidR="00B923E6" w:rsidRPr="00BE312A" w:rsidRDefault="00B923E6" w:rsidP="007F138F">
      <w:pPr>
        <w:numPr>
          <w:ilvl w:val="0"/>
          <w:numId w:val="37"/>
        </w:numPr>
        <w:spacing w:after="0" w:line="240" w:lineRule="auto"/>
        <w:contextualSpacing/>
        <w:jc w:val="both"/>
        <w:rPr>
          <w:rFonts w:ascii="Times New Roman" w:eastAsia="TimesNewRoman" w:hAnsi="Times New Roman" w:cs="Times New Roman"/>
          <w:sz w:val="24"/>
          <w:szCs w:val="24"/>
        </w:rPr>
      </w:pPr>
      <w:r w:rsidRPr="00BE312A">
        <w:rPr>
          <w:rFonts w:ascii="Times New Roman" w:eastAsia="TimesNewRoman" w:hAnsi="Times New Roman" w:cs="Times New Roman"/>
          <w:sz w:val="24"/>
          <w:szCs w:val="24"/>
        </w:rPr>
        <w:t>формирование общей культуры личности детей, развитие их социальных, нравственных, эстетических, интеллектуальных и иных качеств, инициативности, самостоятельности и ответственности ребенка;</w:t>
      </w:r>
    </w:p>
    <w:p w:rsidR="00B923E6" w:rsidRPr="00BE312A" w:rsidRDefault="00B923E6" w:rsidP="007F138F">
      <w:pPr>
        <w:numPr>
          <w:ilvl w:val="0"/>
          <w:numId w:val="37"/>
        </w:numPr>
        <w:spacing w:after="0" w:line="240" w:lineRule="auto"/>
        <w:contextualSpacing/>
        <w:jc w:val="both"/>
        <w:rPr>
          <w:rFonts w:ascii="Times New Roman" w:eastAsia="TimesNewRoman" w:hAnsi="Times New Roman" w:cs="Times New Roman"/>
          <w:sz w:val="24"/>
          <w:szCs w:val="24"/>
        </w:rPr>
      </w:pPr>
      <w:r w:rsidRPr="00BE312A">
        <w:rPr>
          <w:rFonts w:ascii="Times New Roman" w:eastAsia="TimesNewRoman" w:hAnsi="Times New Roman" w:cs="Times New Roman"/>
          <w:sz w:val="24"/>
          <w:szCs w:val="24"/>
        </w:rPr>
        <w:t>социально – коммуникативное развитие направлено на усвоение норм и ценностей, принятых в обществе, включая моральные и нравственные ценности и отношение ребенка к другим людям и себе самому.</w:t>
      </w:r>
    </w:p>
    <w:p w:rsidR="00B923E6" w:rsidRPr="00BE312A" w:rsidRDefault="00B923E6" w:rsidP="00BE312A">
      <w:pPr>
        <w:jc w:val="both"/>
        <w:rPr>
          <w:rFonts w:ascii="Times New Roman" w:hAnsi="Times New Roman" w:cs="Times New Roman"/>
          <w:b/>
          <w:sz w:val="24"/>
          <w:szCs w:val="24"/>
        </w:rPr>
      </w:pPr>
    </w:p>
    <w:p w:rsidR="00B923E6" w:rsidRPr="00BE312A" w:rsidRDefault="00B923E6" w:rsidP="00BE312A">
      <w:pPr>
        <w:jc w:val="both"/>
        <w:rPr>
          <w:rFonts w:ascii="Times New Roman" w:hAnsi="Times New Roman" w:cs="Times New Roman"/>
          <w:b/>
          <w:sz w:val="24"/>
          <w:szCs w:val="24"/>
        </w:rPr>
      </w:pPr>
      <w:r w:rsidRPr="00BE312A">
        <w:rPr>
          <w:rFonts w:ascii="Times New Roman" w:hAnsi="Times New Roman" w:cs="Times New Roman"/>
          <w:b/>
          <w:sz w:val="24"/>
          <w:szCs w:val="24"/>
        </w:rPr>
        <w:t xml:space="preserve">Патриотическое воспитание </w:t>
      </w:r>
    </w:p>
    <w:p w:rsidR="00B923E6" w:rsidRPr="00BE312A" w:rsidRDefault="00B923E6" w:rsidP="00B923E6">
      <w:pPr>
        <w:rPr>
          <w:rFonts w:ascii="Times New Roman" w:hAnsi="Times New Roman" w:cs="Times New Roman"/>
          <w:sz w:val="24"/>
          <w:szCs w:val="24"/>
        </w:rPr>
      </w:pPr>
      <w:r w:rsidRPr="00BE312A">
        <w:rPr>
          <w:rFonts w:ascii="Times New Roman" w:hAnsi="Times New Roman" w:cs="Times New Roman"/>
          <w:b/>
          <w:sz w:val="24"/>
          <w:szCs w:val="24"/>
        </w:rPr>
        <w:t xml:space="preserve">Цель: </w:t>
      </w:r>
      <w:r w:rsidRPr="00BE312A">
        <w:rPr>
          <w:rFonts w:ascii="Times New Roman" w:hAnsi="Times New Roman" w:cs="Times New Roman"/>
          <w:sz w:val="24"/>
          <w:szCs w:val="24"/>
        </w:rPr>
        <w:t xml:space="preserve">Формирование гендерной, семейной, гражданской принадлежности, патриотических чувств, чувства принадлежности к мировому сообществу. </w:t>
      </w:r>
    </w:p>
    <w:p w:rsidR="00B923E6" w:rsidRPr="00BE312A" w:rsidRDefault="00B923E6" w:rsidP="00B923E6">
      <w:pPr>
        <w:rPr>
          <w:rFonts w:ascii="Times New Roman" w:hAnsi="Times New Roman" w:cs="Times New Roman"/>
          <w:b/>
          <w:sz w:val="24"/>
          <w:szCs w:val="24"/>
        </w:rPr>
      </w:pPr>
      <w:r w:rsidRPr="00BE312A">
        <w:rPr>
          <w:rFonts w:ascii="Times New Roman" w:hAnsi="Times New Roman" w:cs="Times New Roman"/>
          <w:b/>
          <w:sz w:val="24"/>
          <w:szCs w:val="24"/>
        </w:rPr>
        <w:t>Формы организации патриотического воспитания в МБДОУ</w:t>
      </w:r>
    </w:p>
    <w:tbl>
      <w:tblPr>
        <w:tblStyle w:val="af0"/>
        <w:tblW w:w="5000" w:type="pct"/>
        <w:tblLook w:val="04A0" w:firstRow="1" w:lastRow="0" w:firstColumn="1" w:lastColumn="0" w:noHBand="0" w:noVBand="1"/>
      </w:tblPr>
      <w:tblGrid>
        <w:gridCol w:w="2467"/>
        <w:gridCol w:w="2467"/>
        <w:gridCol w:w="2463"/>
        <w:gridCol w:w="2463"/>
        <w:gridCol w:w="2463"/>
        <w:gridCol w:w="2463"/>
      </w:tblGrid>
      <w:tr w:rsidR="00B923E6" w:rsidRPr="00BE312A" w:rsidTr="00733F61">
        <w:tc>
          <w:tcPr>
            <w:tcW w:w="834" w:type="pct"/>
            <w:vAlign w:val="center"/>
          </w:tcPr>
          <w:p w:rsidR="00B923E6" w:rsidRPr="00BE312A" w:rsidRDefault="00B923E6" w:rsidP="00B923E6">
            <w:pPr>
              <w:jc w:val="center"/>
              <w:rPr>
                <w:rFonts w:ascii="Times New Roman" w:hAnsi="Times New Roman" w:cs="Times New Roman"/>
                <w:b/>
                <w:sz w:val="24"/>
                <w:szCs w:val="24"/>
                <w:lang w:eastAsia="ru-RU"/>
              </w:rPr>
            </w:pPr>
            <w:r w:rsidRPr="00BE312A">
              <w:rPr>
                <w:rFonts w:ascii="Times New Roman" w:hAnsi="Times New Roman" w:cs="Times New Roman"/>
                <w:b/>
                <w:sz w:val="24"/>
                <w:szCs w:val="24"/>
                <w:lang w:eastAsia="ru-RU"/>
              </w:rPr>
              <w:t>Содержание</w:t>
            </w:r>
          </w:p>
        </w:tc>
        <w:tc>
          <w:tcPr>
            <w:tcW w:w="834" w:type="pct"/>
            <w:vAlign w:val="center"/>
          </w:tcPr>
          <w:p w:rsidR="00B923E6" w:rsidRPr="00BE312A" w:rsidRDefault="00B923E6" w:rsidP="00B923E6">
            <w:pPr>
              <w:jc w:val="center"/>
              <w:rPr>
                <w:rFonts w:ascii="Times New Roman" w:hAnsi="Times New Roman" w:cs="Times New Roman"/>
                <w:b/>
                <w:sz w:val="24"/>
                <w:szCs w:val="24"/>
                <w:lang w:eastAsia="ru-RU"/>
              </w:rPr>
            </w:pPr>
            <w:r w:rsidRPr="00BE312A">
              <w:rPr>
                <w:rFonts w:ascii="Times New Roman" w:hAnsi="Times New Roman" w:cs="Times New Roman"/>
                <w:b/>
                <w:sz w:val="24"/>
                <w:szCs w:val="24"/>
                <w:lang w:eastAsia="ru-RU"/>
              </w:rPr>
              <w:t>Возраст</w:t>
            </w:r>
          </w:p>
        </w:tc>
        <w:tc>
          <w:tcPr>
            <w:tcW w:w="833" w:type="pct"/>
            <w:vAlign w:val="center"/>
          </w:tcPr>
          <w:p w:rsidR="00B923E6" w:rsidRPr="00BE312A" w:rsidRDefault="00B923E6" w:rsidP="00B923E6">
            <w:pPr>
              <w:jc w:val="center"/>
              <w:rPr>
                <w:rFonts w:ascii="Times New Roman" w:hAnsi="Times New Roman" w:cs="Times New Roman"/>
                <w:b/>
                <w:sz w:val="24"/>
                <w:szCs w:val="24"/>
                <w:lang w:eastAsia="ru-RU"/>
              </w:rPr>
            </w:pPr>
            <w:r w:rsidRPr="00BE312A">
              <w:rPr>
                <w:rFonts w:ascii="Times New Roman" w:hAnsi="Times New Roman" w:cs="Times New Roman"/>
                <w:b/>
                <w:sz w:val="24"/>
                <w:szCs w:val="24"/>
                <w:lang w:eastAsia="ru-RU"/>
              </w:rPr>
              <w:t>Совместная деятельность</w:t>
            </w:r>
          </w:p>
        </w:tc>
        <w:tc>
          <w:tcPr>
            <w:tcW w:w="833" w:type="pct"/>
            <w:vAlign w:val="center"/>
          </w:tcPr>
          <w:p w:rsidR="00B923E6" w:rsidRPr="00BE312A" w:rsidRDefault="00B923E6" w:rsidP="00B923E6">
            <w:pPr>
              <w:jc w:val="center"/>
              <w:rPr>
                <w:rFonts w:ascii="Times New Roman" w:hAnsi="Times New Roman" w:cs="Times New Roman"/>
                <w:b/>
                <w:sz w:val="24"/>
                <w:szCs w:val="24"/>
                <w:lang w:eastAsia="ru-RU"/>
              </w:rPr>
            </w:pPr>
            <w:r w:rsidRPr="00BE312A">
              <w:rPr>
                <w:rFonts w:ascii="Times New Roman" w:hAnsi="Times New Roman" w:cs="Times New Roman"/>
                <w:b/>
                <w:sz w:val="24"/>
                <w:szCs w:val="24"/>
                <w:lang w:eastAsia="ru-RU"/>
              </w:rPr>
              <w:t>Режимные моменты</w:t>
            </w:r>
          </w:p>
        </w:tc>
        <w:tc>
          <w:tcPr>
            <w:tcW w:w="833" w:type="pct"/>
            <w:vAlign w:val="center"/>
          </w:tcPr>
          <w:p w:rsidR="00B923E6" w:rsidRPr="00BE312A" w:rsidRDefault="00B923E6" w:rsidP="00B923E6">
            <w:pPr>
              <w:jc w:val="center"/>
              <w:rPr>
                <w:rFonts w:ascii="Times New Roman" w:hAnsi="Times New Roman" w:cs="Times New Roman"/>
                <w:b/>
                <w:sz w:val="24"/>
                <w:szCs w:val="24"/>
                <w:lang w:eastAsia="ru-RU"/>
              </w:rPr>
            </w:pPr>
            <w:r w:rsidRPr="00BE312A">
              <w:rPr>
                <w:rFonts w:ascii="Times New Roman" w:hAnsi="Times New Roman" w:cs="Times New Roman"/>
                <w:b/>
                <w:sz w:val="24"/>
                <w:szCs w:val="24"/>
                <w:lang w:eastAsia="ru-RU"/>
              </w:rPr>
              <w:t>Самостоятельная деятельность</w:t>
            </w:r>
          </w:p>
        </w:tc>
        <w:tc>
          <w:tcPr>
            <w:tcW w:w="833" w:type="pct"/>
            <w:vAlign w:val="center"/>
          </w:tcPr>
          <w:p w:rsidR="00B923E6" w:rsidRPr="00BE312A" w:rsidRDefault="00B923E6" w:rsidP="00B923E6">
            <w:pPr>
              <w:jc w:val="center"/>
              <w:rPr>
                <w:rFonts w:ascii="Times New Roman" w:hAnsi="Times New Roman" w:cs="Times New Roman"/>
                <w:b/>
                <w:sz w:val="24"/>
                <w:szCs w:val="24"/>
                <w:lang w:eastAsia="ru-RU"/>
              </w:rPr>
            </w:pPr>
            <w:r w:rsidRPr="00BE312A">
              <w:rPr>
                <w:rFonts w:ascii="Times New Roman" w:hAnsi="Times New Roman" w:cs="Times New Roman"/>
                <w:b/>
                <w:sz w:val="24"/>
                <w:szCs w:val="24"/>
                <w:lang w:eastAsia="ru-RU"/>
              </w:rPr>
              <w:t>Взаимодействие с</w:t>
            </w:r>
          </w:p>
          <w:p w:rsidR="00B923E6" w:rsidRPr="00BE312A" w:rsidRDefault="00B923E6" w:rsidP="00B923E6">
            <w:pPr>
              <w:jc w:val="center"/>
              <w:rPr>
                <w:rFonts w:ascii="Times New Roman" w:hAnsi="Times New Roman" w:cs="Times New Roman"/>
                <w:b/>
                <w:sz w:val="24"/>
                <w:szCs w:val="24"/>
                <w:lang w:eastAsia="ru-RU"/>
              </w:rPr>
            </w:pPr>
            <w:r w:rsidRPr="00BE312A">
              <w:rPr>
                <w:rFonts w:ascii="Times New Roman" w:hAnsi="Times New Roman" w:cs="Times New Roman"/>
                <w:b/>
                <w:sz w:val="24"/>
                <w:szCs w:val="24"/>
                <w:lang w:eastAsia="ru-RU"/>
              </w:rPr>
              <w:t>семьей</w:t>
            </w:r>
          </w:p>
        </w:tc>
      </w:tr>
      <w:tr w:rsidR="00B923E6" w:rsidRPr="00BE312A" w:rsidTr="00733F61">
        <w:tc>
          <w:tcPr>
            <w:tcW w:w="834" w:type="pct"/>
          </w:tcPr>
          <w:p w:rsidR="00B923E6" w:rsidRPr="00BE312A" w:rsidRDefault="00B923E6" w:rsidP="00B923E6">
            <w:pPr>
              <w:rPr>
                <w:rFonts w:ascii="Times New Roman" w:hAnsi="Times New Roman" w:cs="Times New Roman"/>
                <w:sz w:val="24"/>
                <w:szCs w:val="24"/>
                <w:lang w:eastAsia="ru-RU"/>
              </w:rPr>
            </w:pPr>
          </w:p>
        </w:tc>
        <w:tc>
          <w:tcPr>
            <w:tcW w:w="834" w:type="pct"/>
            <w:vAlign w:val="center"/>
          </w:tcPr>
          <w:p w:rsidR="00B923E6" w:rsidRPr="00BE312A" w:rsidRDefault="00BE312A" w:rsidP="00B923E6">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r w:rsidR="00B923E6" w:rsidRPr="00BE312A">
              <w:rPr>
                <w:rFonts w:ascii="Times New Roman" w:hAnsi="Times New Roman" w:cs="Times New Roman"/>
                <w:sz w:val="24"/>
                <w:szCs w:val="24"/>
                <w:lang w:eastAsia="ru-RU"/>
              </w:rPr>
              <w:t>-7 лет</w:t>
            </w:r>
          </w:p>
        </w:tc>
        <w:tc>
          <w:tcPr>
            <w:tcW w:w="833" w:type="pct"/>
            <w:vAlign w:val="center"/>
          </w:tcPr>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t xml:space="preserve">викторины, КВН, познавательные досуги, тематические досуги, чтение рассказ </w:t>
            </w:r>
          </w:p>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lastRenderedPageBreak/>
              <w:t>экскурсия</w:t>
            </w:r>
          </w:p>
        </w:tc>
        <w:tc>
          <w:tcPr>
            <w:tcW w:w="833" w:type="pct"/>
            <w:vAlign w:val="center"/>
          </w:tcPr>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lastRenderedPageBreak/>
              <w:t>тематические досуги,</w:t>
            </w:r>
          </w:p>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t>создание коллекций,</w:t>
            </w:r>
          </w:p>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t>проектная деятельность,</w:t>
            </w:r>
          </w:p>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t xml:space="preserve">исследовательская </w:t>
            </w:r>
            <w:r w:rsidRPr="00BE312A">
              <w:rPr>
                <w:rFonts w:ascii="Times New Roman" w:hAnsi="Times New Roman" w:cs="Times New Roman"/>
                <w:sz w:val="24"/>
                <w:szCs w:val="24"/>
                <w:lang w:eastAsia="ru-RU"/>
              </w:rPr>
              <w:lastRenderedPageBreak/>
              <w:t>деятельность</w:t>
            </w:r>
          </w:p>
        </w:tc>
        <w:tc>
          <w:tcPr>
            <w:tcW w:w="833" w:type="pct"/>
            <w:vAlign w:val="center"/>
          </w:tcPr>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lastRenderedPageBreak/>
              <w:t xml:space="preserve">сюжетно-ролевая игра, дидактическая игра, настольно-печатные </w:t>
            </w:r>
          </w:p>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t xml:space="preserve">игры, продуктивная </w:t>
            </w:r>
            <w:r w:rsidRPr="00BE312A">
              <w:rPr>
                <w:rFonts w:ascii="Times New Roman" w:hAnsi="Times New Roman" w:cs="Times New Roman"/>
                <w:sz w:val="24"/>
                <w:szCs w:val="24"/>
                <w:lang w:eastAsia="ru-RU"/>
              </w:rPr>
              <w:lastRenderedPageBreak/>
              <w:t xml:space="preserve">деятельность, </w:t>
            </w:r>
          </w:p>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t>дежурство</w:t>
            </w:r>
          </w:p>
        </w:tc>
        <w:tc>
          <w:tcPr>
            <w:tcW w:w="833" w:type="pct"/>
            <w:vAlign w:val="center"/>
          </w:tcPr>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lastRenderedPageBreak/>
              <w:t xml:space="preserve">праздники, викторины, конкурсы, </w:t>
            </w:r>
          </w:p>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t xml:space="preserve">семейные проекты, </w:t>
            </w:r>
          </w:p>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t>мини-музей</w:t>
            </w:r>
          </w:p>
        </w:tc>
      </w:tr>
      <w:tr w:rsidR="00B923E6" w:rsidRPr="00BE312A" w:rsidTr="00733F61">
        <w:tc>
          <w:tcPr>
            <w:tcW w:w="834" w:type="pct"/>
            <w:vAlign w:val="center"/>
          </w:tcPr>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t>2. Формирование</w:t>
            </w:r>
          </w:p>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t>патриотических</w:t>
            </w:r>
          </w:p>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t>чувств</w:t>
            </w:r>
          </w:p>
        </w:tc>
        <w:tc>
          <w:tcPr>
            <w:tcW w:w="834" w:type="pct"/>
            <w:vAlign w:val="center"/>
          </w:tcPr>
          <w:p w:rsidR="00B923E6" w:rsidRPr="00BE312A" w:rsidRDefault="00BE312A" w:rsidP="00B923E6">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r w:rsidR="00B923E6" w:rsidRPr="00BE312A">
              <w:rPr>
                <w:rFonts w:ascii="Times New Roman" w:hAnsi="Times New Roman" w:cs="Times New Roman"/>
                <w:sz w:val="24"/>
                <w:szCs w:val="24"/>
                <w:lang w:eastAsia="ru-RU"/>
              </w:rPr>
              <w:t>-7 лет</w:t>
            </w:r>
          </w:p>
        </w:tc>
        <w:tc>
          <w:tcPr>
            <w:tcW w:w="833" w:type="pct"/>
            <w:vAlign w:val="center"/>
          </w:tcPr>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t>познавательные беседы,</w:t>
            </w:r>
          </w:p>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t>развлечения, моделирование,</w:t>
            </w:r>
          </w:p>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t>настольные игры, чтение,</w:t>
            </w:r>
          </w:p>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t>творческие задания,</w:t>
            </w:r>
          </w:p>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t>видеофильмы</w:t>
            </w:r>
          </w:p>
        </w:tc>
        <w:tc>
          <w:tcPr>
            <w:tcW w:w="833" w:type="pct"/>
            <w:vAlign w:val="center"/>
          </w:tcPr>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t>игра,</w:t>
            </w:r>
          </w:p>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t>наблюдение,</w:t>
            </w:r>
          </w:p>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t>упражнение</w:t>
            </w:r>
          </w:p>
        </w:tc>
        <w:tc>
          <w:tcPr>
            <w:tcW w:w="833" w:type="pct"/>
            <w:vAlign w:val="center"/>
          </w:tcPr>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t>рассматривание иллюстраций,</w:t>
            </w:r>
          </w:p>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t>дидактическая игра, изобрази-</w:t>
            </w:r>
          </w:p>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t>тельная деятельность</w:t>
            </w:r>
          </w:p>
        </w:tc>
        <w:tc>
          <w:tcPr>
            <w:tcW w:w="833" w:type="pct"/>
            <w:vAlign w:val="center"/>
          </w:tcPr>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t>конкурсы, праздники, интеллектуальный марафон,</w:t>
            </w:r>
          </w:p>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t>экскурсии, тематические встречи,</w:t>
            </w:r>
          </w:p>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t>мини-музей</w:t>
            </w:r>
          </w:p>
        </w:tc>
      </w:tr>
      <w:tr w:rsidR="00B923E6" w:rsidRPr="00BE312A" w:rsidTr="00733F61">
        <w:tc>
          <w:tcPr>
            <w:tcW w:w="834" w:type="pct"/>
            <w:vAlign w:val="center"/>
          </w:tcPr>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t>3. Формирование</w:t>
            </w:r>
          </w:p>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t>чувства принадлежности к мировому</w:t>
            </w:r>
          </w:p>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t>сообществу</w:t>
            </w:r>
          </w:p>
        </w:tc>
        <w:tc>
          <w:tcPr>
            <w:tcW w:w="834" w:type="pct"/>
            <w:vAlign w:val="center"/>
          </w:tcPr>
          <w:p w:rsidR="00B923E6" w:rsidRPr="00BE312A" w:rsidRDefault="00BE312A" w:rsidP="00B923E6">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r w:rsidR="00B923E6" w:rsidRPr="00BE312A">
              <w:rPr>
                <w:rFonts w:ascii="Times New Roman" w:hAnsi="Times New Roman" w:cs="Times New Roman"/>
                <w:sz w:val="24"/>
                <w:szCs w:val="24"/>
                <w:lang w:eastAsia="ru-RU"/>
              </w:rPr>
              <w:t>-7 лет</w:t>
            </w:r>
          </w:p>
        </w:tc>
        <w:tc>
          <w:tcPr>
            <w:tcW w:w="833" w:type="pct"/>
            <w:vAlign w:val="center"/>
          </w:tcPr>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t>познавательные викторины,</w:t>
            </w:r>
          </w:p>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t>КВН, конструирование,</w:t>
            </w:r>
          </w:p>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t>моделирование, чтение</w:t>
            </w:r>
          </w:p>
        </w:tc>
        <w:tc>
          <w:tcPr>
            <w:tcW w:w="833" w:type="pct"/>
            <w:vAlign w:val="center"/>
          </w:tcPr>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t>объяснение,</w:t>
            </w:r>
          </w:p>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t>напоминание,</w:t>
            </w:r>
          </w:p>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t>наблюдение</w:t>
            </w:r>
          </w:p>
        </w:tc>
        <w:tc>
          <w:tcPr>
            <w:tcW w:w="833" w:type="pct"/>
            <w:vAlign w:val="center"/>
          </w:tcPr>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t>рассматривание иллюстраций,</w:t>
            </w:r>
          </w:p>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t>продуктивная деятельность,</w:t>
            </w:r>
          </w:p>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t>театрализация</w:t>
            </w:r>
          </w:p>
        </w:tc>
        <w:tc>
          <w:tcPr>
            <w:tcW w:w="833" w:type="pct"/>
            <w:vAlign w:val="center"/>
          </w:tcPr>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t>семейные творческие</w:t>
            </w:r>
          </w:p>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t>проекты, конкурсы,</w:t>
            </w:r>
          </w:p>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t>экскурсии, мини-</w:t>
            </w:r>
          </w:p>
          <w:p w:rsidR="00B923E6" w:rsidRPr="00BE312A" w:rsidRDefault="00B923E6" w:rsidP="00B923E6">
            <w:pPr>
              <w:jc w:val="center"/>
              <w:rPr>
                <w:rFonts w:ascii="Times New Roman" w:hAnsi="Times New Roman" w:cs="Times New Roman"/>
                <w:sz w:val="24"/>
                <w:szCs w:val="24"/>
                <w:lang w:eastAsia="ru-RU"/>
              </w:rPr>
            </w:pPr>
            <w:r w:rsidRPr="00BE312A">
              <w:rPr>
                <w:rFonts w:ascii="Times New Roman" w:hAnsi="Times New Roman" w:cs="Times New Roman"/>
                <w:sz w:val="24"/>
                <w:szCs w:val="24"/>
                <w:lang w:eastAsia="ru-RU"/>
              </w:rPr>
              <w:t>музей</w:t>
            </w:r>
          </w:p>
        </w:tc>
      </w:tr>
    </w:tbl>
    <w:p w:rsidR="00B923E6" w:rsidRPr="00BE312A" w:rsidRDefault="00B923E6" w:rsidP="00B923E6">
      <w:pPr>
        <w:rPr>
          <w:rFonts w:ascii="Times New Roman" w:hAnsi="Times New Roman" w:cs="Times New Roman"/>
          <w:sz w:val="24"/>
          <w:szCs w:val="24"/>
        </w:rPr>
      </w:pPr>
    </w:p>
    <w:p w:rsidR="00B923E6" w:rsidRPr="00BE312A" w:rsidRDefault="00B923E6" w:rsidP="00B923E6">
      <w:pPr>
        <w:rPr>
          <w:rFonts w:ascii="Times New Roman" w:hAnsi="Times New Roman" w:cs="Times New Roman"/>
          <w:b/>
          <w:sz w:val="24"/>
          <w:szCs w:val="24"/>
        </w:rPr>
      </w:pPr>
      <w:r w:rsidRPr="00BE312A">
        <w:rPr>
          <w:rFonts w:ascii="Times New Roman" w:hAnsi="Times New Roman" w:cs="Times New Roman"/>
          <w:b/>
          <w:sz w:val="24"/>
          <w:szCs w:val="24"/>
        </w:rPr>
        <w:t xml:space="preserve">Развитие элементарных математических представлений </w:t>
      </w:r>
    </w:p>
    <w:p w:rsidR="00B923E6" w:rsidRPr="00BE312A" w:rsidRDefault="00B923E6" w:rsidP="00B923E6">
      <w:pPr>
        <w:rPr>
          <w:rFonts w:ascii="Times New Roman" w:hAnsi="Times New Roman" w:cs="Times New Roman"/>
          <w:sz w:val="24"/>
          <w:szCs w:val="24"/>
        </w:rPr>
      </w:pPr>
      <w:r w:rsidRPr="00BE312A">
        <w:rPr>
          <w:rFonts w:ascii="Times New Roman" w:hAnsi="Times New Roman" w:cs="Times New Roman"/>
          <w:b/>
          <w:sz w:val="24"/>
          <w:szCs w:val="24"/>
        </w:rPr>
        <w:t>Цель:</w:t>
      </w:r>
      <w:r w:rsidRPr="00BE312A">
        <w:rPr>
          <w:rFonts w:ascii="Times New Roman" w:hAnsi="Times New Roman" w:cs="Times New Roman"/>
          <w:sz w:val="24"/>
          <w:szCs w:val="24"/>
        </w:rPr>
        <w:t xml:space="preserve"> 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 </w:t>
      </w:r>
    </w:p>
    <w:p w:rsidR="00B923E6" w:rsidRPr="00BE312A" w:rsidRDefault="00B923E6" w:rsidP="00B923E6">
      <w:pPr>
        <w:rPr>
          <w:rFonts w:ascii="Times New Roman" w:hAnsi="Times New Roman" w:cs="Times New Roman"/>
          <w:b/>
          <w:i/>
          <w:sz w:val="24"/>
          <w:szCs w:val="24"/>
        </w:rPr>
      </w:pPr>
      <w:r w:rsidRPr="00BE312A">
        <w:rPr>
          <w:rFonts w:ascii="Times New Roman" w:hAnsi="Times New Roman" w:cs="Times New Roman"/>
          <w:b/>
          <w:i/>
          <w:sz w:val="24"/>
          <w:szCs w:val="24"/>
        </w:rPr>
        <w:t xml:space="preserve">Формы работы с детьми и родителями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2"/>
        <w:gridCol w:w="1354"/>
        <w:gridCol w:w="2868"/>
        <w:gridCol w:w="2800"/>
        <w:gridCol w:w="2709"/>
        <w:gridCol w:w="2703"/>
      </w:tblGrid>
      <w:tr w:rsidR="00B923E6" w:rsidRPr="00BE312A" w:rsidTr="00B923E6">
        <w:trPr>
          <w:trHeight w:val="248"/>
        </w:trPr>
        <w:tc>
          <w:tcPr>
            <w:tcW w:w="795" w:type="pct"/>
            <w:vAlign w:val="center"/>
          </w:tcPr>
          <w:p w:rsidR="00B923E6" w:rsidRPr="00BE312A" w:rsidRDefault="00B923E6" w:rsidP="00B923E6">
            <w:pPr>
              <w:jc w:val="center"/>
              <w:rPr>
                <w:rFonts w:ascii="Times New Roman" w:eastAsia="Times New Roman" w:hAnsi="Times New Roman" w:cs="Times New Roman"/>
                <w:b/>
                <w:noProof/>
                <w:sz w:val="24"/>
                <w:szCs w:val="24"/>
              </w:rPr>
            </w:pPr>
            <w:r w:rsidRPr="00BE312A">
              <w:rPr>
                <w:rFonts w:ascii="Times New Roman" w:eastAsia="Times New Roman" w:hAnsi="Times New Roman" w:cs="Times New Roman"/>
                <w:b/>
                <w:noProof/>
                <w:sz w:val="24"/>
                <w:szCs w:val="24"/>
              </w:rPr>
              <w:t>содержание</w:t>
            </w:r>
          </w:p>
        </w:tc>
        <w:tc>
          <w:tcPr>
            <w:tcW w:w="458" w:type="pct"/>
            <w:vAlign w:val="center"/>
          </w:tcPr>
          <w:p w:rsidR="00B923E6" w:rsidRPr="00BE312A" w:rsidRDefault="00B923E6" w:rsidP="00B923E6">
            <w:pPr>
              <w:jc w:val="center"/>
              <w:rPr>
                <w:rFonts w:ascii="Times New Roman" w:eastAsia="Times New Roman" w:hAnsi="Times New Roman" w:cs="Times New Roman"/>
                <w:b/>
                <w:noProof/>
                <w:sz w:val="24"/>
                <w:szCs w:val="24"/>
              </w:rPr>
            </w:pPr>
            <w:r w:rsidRPr="00BE312A">
              <w:rPr>
                <w:rFonts w:ascii="Times New Roman" w:eastAsia="Times New Roman" w:hAnsi="Times New Roman" w:cs="Times New Roman"/>
                <w:b/>
                <w:noProof/>
                <w:sz w:val="24"/>
                <w:szCs w:val="24"/>
              </w:rPr>
              <w:t>возраст</w:t>
            </w:r>
          </w:p>
        </w:tc>
        <w:tc>
          <w:tcPr>
            <w:tcW w:w="970" w:type="pct"/>
            <w:vAlign w:val="center"/>
          </w:tcPr>
          <w:p w:rsidR="00B923E6" w:rsidRPr="00BE312A" w:rsidRDefault="00B923E6" w:rsidP="00B923E6">
            <w:pPr>
              <w:jc w:val="center"/>
              <w:rPr>
                <w:rFonts w:ascii="Times New Roman" w:eastAsia="Times New Roman" w:hAnsi="Times New Roman" w:cs="Times New Roman"/>
                <w:b/>
                <w:noProof/>
                <w:sz w:val="24"/>
                <w:szCs w:val="24"/>
              </w:rPr>
            </w:pPr>
            <w:r w:rsidRPr="00BE312A">
              <w:rPr>
                <w:rFonts w:ascii="Times New Roman" w:eastAsia="Times New Roman" w:hAnsi="Times New Roman" w:cs="Times New Roman"/>
                <w:b/>
                <w:noProof/>
                <w:sz w:val="24"/>
                <w:szCs w:val="24"/>
              </w:rPr>
              <w:t>совместная деятельность</w:t>
            </w:r>
          </w:p>
        </w:tc>
        <w:tc>
          <w:tcPr>
            <w:tcW w:w="947" w:type="pct"/>
            <w:vAlign w:val="center"/>
          </w:tcPr>
          <w:p w:rsidR="00B923E6" w:rsidRPr="00BE312A" w:rsidRDefault="00B923E6" w:rsidP="00B923E6">
            <w:pPr>
              <w:jc w:val="center"/>
              <w:rPr>
                <w:rFonts w:ascii="Times New Roman" w:eastAsia="Times New Roman" w:hAnsi="Times New Roman" w:cs="Times New Roman"/>
                <w:b/>
                <w:noProof/>
                <w:sz w:val="24"/>
                <w:szCs w:val="24"/>
              </w:rPr>
            </w:pPr>
            <w:r w:rsidRPr="00BE312A">
              <w:rPr>
                <w:rFonts w:ascii="Times New Roman" w:eastAsia="Times New Roman" w:hAnsi="Times New Roman" w:cs="Times New Roman"/>
                <w:b/>
                <w:noProof/>
                <w:sz w:val="24"/>
                <w:szCs w:val="24"/>
              </w:rPr>
              <w:t>режимные моменты</w:t>
            </w:r>
          </w:p>
        </w:tc>
        <w:tc>
          <w:tcPr>
            <w:tcW w:w="916" w:type="pct"/>
            <w:vAlign w:val="center"/>
          </w:tcPr>
          <w:p w:rsidR="00B923E6" w:rsidRPr="00BE312A" w:rsidRDefault="00B923E6" w:rsidP="00B923E6">
            <w:pPr>
              <w:jc w:val="center"/>
              <w:rPr>
                <w:rFonts w:ascii="Times New Roman" w:eastAsia="Times New Roman" w:hAnsi="Times New Roman" w:cs="Times New Roman"/>
                <w:b/>
                <w:noProof/>
                <w:sz w:val="24"/>
                <w:szCs w:val="24"/>
              </w:rPr>
            </w:pPr>
            <w:r w:rsidRPr="00BE312A">
              <w:rPr>
                <w:rFonts w:ascii="Times New Roman" w:eastAsia="Times New Roman" w:hAnsi="Times New Roman" w:cs="Times New Roman"/>
                <w:b/>
                <w:noProof/>
                <w:sz w:val="24"/>
                <w:szCs w:val="24"/>
              </w:rPr>
              <w:t>самостоятельная дея-тельность</w:t>
            </w:r>
          </w:p>
        </w:tc>
        <w:tc>
          <w:tcPr>
            <w:tcW w:w="914" w:type="pct"/>
          </w:tcPr>
          <w:p w:rsidR="00B923E6" w:rsidRPr="00BE312A" w:rsidRDefault="00B923E6" w:rsidP="00B923E6">
            <w:pPr>
              <w:jc w:val="center"/>
              <w:rPr>
                <w:rFonts w:ascii="Times New Roman" w:eastAsia="Times New Roman" w:hAnsi="Times New Roman" w:cs="Times New Roman"/>
                <w:b/>
                <w:noProof/>
                <w:sz w:val="24"/>
                <w:szCs w:val="24"/>
              </w:rPr>
            </w:pPr>
            <w:r w:rsidRPr="00BE312A">
              <w:rPr>
                <w:rFonts w:ascii="Times New Roman" w:eastAsia="Times New Roman" w:hAnsi="Times New Roman" w:cs="Times New Roman"/>
                <w:b/>
                <w:noProof/>
                <w:sz w:val="24"/>
                <w:szCs w:val="24"/>
              </w:rPr>
              <w:t>взаимодействие с семьёй</w:t>
            </w:r>
          </w:p>
        </w:tc>
      </w:tr>
      <w:tr w:rsidR="00B923E6" w:rsidRPr="00BE312A" w:rsidTr="00B923E6">
        <w:trPr>
          <w:trHeight w:val="2041"/>
        </w:trPr>
        <w:tc>
          <w:tcPr>
            <w:tcW w:w="795" w:type="pct"/>
            <w:tcBorders>
              <w:bottom w:val="single" w:sz="4" w:space="0" w:color="auto"/>
            </w:tcBorders>
          </w:tcPr>
          <w:p w:rsidR="00B923E6" w:rsidRPr="00D55D36" w:rsidRDefault="00B923E6" w:rsidP="00B923E6">
            <w:pPr>
              <w:rPr>
                <w:rFonts w:ascii="Times New Roman" w:eastAsia="Times New Roman" w:hAnsi="Times New Roman" w:cs="Times New Roman"/>
                <w:noProof/>
              </w:rPr>
            </w:pPr>
          </w:p>
        </w:tc>
        <w:tc>
          <w:tcPr>
            <w:tcW w:w="458" w:type="pct"/>
            <w:tcBorders>
              <w:bottom w:val="single" w:sz="4" w:space="0" w:color="auto"/>
            </w:tcBorders>
            <w:vAlign w:val="center"/>
          </w:tcPr>
          <w:p w:rsidR="00B923E6" w:rsidRPr="00D55D36" w:rsidRDefault="00BE312A"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6</w:t>
            </w:r>
            <w:r w:rsidR="00B923E6" w:rsidRPr="00D55D36">
              <w:rPr>
                <w:rFonts w:ascii="Times New Roman" w:eastAsia="Times New Roman" w:hAnsi="Times New Roman" w:cs="Times New Roman"/>
                <w:noProof/>
              </w:rPr>
              <w:t>-7 лет</w:t>
            </w:r>
          </w:p>
        </w:tc>
        <w:tc>
          <w:tcPr>
            <w:tcW w:w="970" w:type="pct"/>
            <w:tcBorders>
              <w:bottom w:val="single" w:sz="4" w:space="0" w:color="auto"/>
            </w:tcBorders>
            <w:vAlign w:val="center"/>
          </w:tcPr>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интегрированные занятия,</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экспериментирование,</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 xml:space="preserve">обучение в условиях специально </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оборудованной поли-</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 xml:space="preserve">функциональной интерактивной </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среде,</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 xml:space="preserve">игровые занятия с использованием </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 xml:space="preserve">полифункционального игрового </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оборудования,</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игровые упражнения,</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игры (дидактические, подвижные),</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показ,</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тематическая прогулка,</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 xml:space="preserve">КВН (подг. гр.)  </w:t>
            </w:r>
          </w:p>
        </w:tc>
        <w:tc>
          <w:tcPr>
            <w:tcW w:w="947" w:type="pct"/>
            <w:tcBorders>
              <w:bottom w:val="single" w:sz="4" w:space="0" w:color="auto"/>
            </w:tcBorders>
            <w:vAlign w:val="center"/>
          </w:tcPr>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игровые упражнения,</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напоминание,</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объяснение,</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обследование,</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наблюдение,</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наблюдение на прогулке,</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игры экспериментирования,</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развивающие игры,</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проблемные ситуации</w:t>
            </w:r>
          </w:p>
        </w:tc>
        <w:tc>
          <w:tcPr>
            <w:tcW w:w="916" w:type="pct"/>
            <w:tcBorders>
              <w:bottom w:val="single" w:sz="4" w:space="0" w:color="auto"/>
            </w:tcBorders>
          </w:tcPr>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игры (дидактические, развивающие, подвижные),</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игры-экспериментирования, игры с использованием дидактических материалов,</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наблюдение,</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интегрированная детская деятельность</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(включение ребенком по-лученного сенсорного опыта в его практическую деятельность: предметную, продуктивную, игровую)</w:t>
            </w:r>
          </w:p>
        </w:tc>
        <w:tc>
          <w:tcPr>
            <w:tcW w:w="914" w:type="pct"/>
            <w:tcBorders>
              <w:bottom w:val="single" w:sz="4" w:space="0" w:color="auto"/>
            </w:tcBorders>
            <w:vAlign w:val="center"/>
          </w:tcPr>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опрос, анкеты,</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информационные</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листы,</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мастер-класс для</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детей и взрослых,</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семинары -</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практикумы,</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ситуативное</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обучение,</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упражнения,</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консультации,</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досуг,</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просмотр видео,</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беседа,</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 xml:space="preserve">консультативные </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встречи</w:t>
            </w:r>
          </w:p>
        </w:tc>
      </w:tr>
      <w:tr w:rsidR="00B923E6" w:rsidRPr="00BE312A" w:rsidTr="00B923E6">
        <w:trPr>
          <w:trHeight w:val="2041"/>
        </w:trPr>
        <w:tc>
          <w:tcPr>
            <w:tcW w:w="795" w:type="pct"/>
            <w:tcBorders>
              <w:bottom w:val="single" w:sz="4" w:space="0" w:color="auto"/>
            </w:tcBorders>
          </w:tcPr>
          <w:p w:rsidR="00B923E6" w:rsidRPr="00D55D36" w:rsidRDefault="00B923E6" w:rsidP="00B923E6">
            <w:pPr>
              <w:rPr>
                <w:rFonts w:ascii="Times New Roman" w:eastAsia="Times New Roman" w:hAnsi="Times New Roman" w:cs="Times New Roman"/>
                <w:noProof/>
              </w:rPr>
            </w:pPr>
          </w:p>
        </w:tc>
        <w:tc>
          <w:tcPr>
            <w:tcW w:w="458" w:type="pct"/>
            <w:tcBorders>
              <w:bottom w:val="single" w:sz="4" w:space="0" w:color="auto"/>
            </w:tcBorders>
            <w:vAlign w:val="center"/>
          </w:tcPr>
          <w:p w:rsidR="00B923E6" w:rsidRPr="00D55D36" w:rsidRDefault="00BE312A"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6</w:t>
            </w:r>
            <w:r w:rsidR="00B923E6" w:rsidRPr="00D55D36">
              <w:rPr>
                <w:rFonts w:ascii="Times New Roman" w:eastAsia="Times New Roman" w:hAnsi="Times New Roman" w:cs="Times New Roman"/>
                <w:noProof/>
              </w:rPr>
              <w:t>-7 лет</w:t>
            </w:r>
          </w:p>
        </w:tc>
        <w:tc>
          <w:tcPr>
            <w:tcW w:w="970" w:type="pct"/>
            <w:tcBorders>
              <w:bottom w:val="single" w:sz="4" w:space="0" w:color="auto"/>
            </w:tcBorders>
            <w:vAlign w:val="center"/>
          </w:tcPr>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интегрированные занятия,</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игровые задания,</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творческие задания,</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экспериментирование,</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выставки</w:t>
            </w:r>
          </w:p>
        </w:tc>
        <w:tc>
          <w:tcPr>
            <w:tcW w:w="947" w:type="pct"/>
            <w:tcBorders>
              <w:bottom w:val="single" w:sz="4" w:space="0" w:color="auto"/>
            </w:tcBorders>
            <w:vAlign w:val="center"/>
          </w:tcPr>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объяснение,</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развивающие игры,</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 xml:space="preserve">рассматривание </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 xml:space="preserve">чертежей и схем  </w:t>
            </w:r>
          </w:p>
        </w:tc>
        <w:tc>
          <w:tcPr>
            <w:tcW w:w="916" w:type="pct"/>
            <w:tcBorders>
              <w:bottom w:val="single" w:sz="4" w:space="0" w:color="auto"/>
            </w:tcBorders>
          </w:tcPr>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 xml:space="preserve">игры со строительным </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материалом,</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 xml:space="preserve">постройки для сюжетных </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игр,</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постройки по замыслу,</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выбор темы,</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подбор материала,</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 xml:space="preserve">изготовление поделок,игрушек  </w:t>
            </w:r>
          </w:p>
        </w:tc>
        <w:tc>
          <w:tcPr>
            <w:tcW w:w="914" w:type="pct"/>
            <w:tcBorders>
              <w:bottom w:val="single" w:sz="4" w:space="0" w:color="auto"/>
            </w:tcBorders>
            <w:vAlign w:val="center"/>
          </w:tcPr>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показ,</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 xml:space="preserve">совместные </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постройки,</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разъяснение схем,</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 xml:space="preserve">совместное </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конструирование,</w:t>
            </w:r>
          </w:p>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консультации</w:t>
            </w:r>
          </w:p>
        </w:tc>
      </w:tr>
      <w:tr w:rsidR="00B923E6" w:rsidRPr="00BE312A" w:rsidTr="00733F61">
        <w:trPr>
          <w:trHeight w:val="562"/>
        </w:trPr>
        <w:tc>
          <w:tcPr>
            <w:tcW w:w="795" w:type="pct"/>
            <w:vMerge w:val="restart"/>
            <w:vAlign w:val="center"/>
          </w:tcPr>
          <w:p w:rsidR="00B923E6" w:rsidRPr="00D55D36" w:rsidRDefault="00B923E6" w:rsidP="00B923E6">
            <w:pPr>
              <w:jc w:val="center"/>
              <w:rPr>
                <w:rFonts w:ascii="Times New Roman" w:eastAsia="Times New Roman" w:hAnsi="Times New Roman" w:cs="Times New Roman"/>
                <w:noProof/>
              </w:rPr>
            </w:pPr>
            <w:r w:rsidRPr="00D55D36">
              <w:rPr>
                <w:rFonts w:ascii="Times New Roman" w:eastAsia="Times New Roman" w:hAnsi="Times New Roman" w:cs="Times New Roman"/>
                <w:b/>
                <w:bCs/>
                <w:noProof/>
              </w:rPr>
              <w:t>Развитие позна</w:t>
            </w:r>
            <w:r w:rsidRPr="00D55D36">
              <w:rPr>
                <w:rFonts w:ascii="Times New Roman" w:eastAsia="Times New Roman" w:hAnsi="Times New Roman" w:cs="Times New Roman"/>
                <w:b/>
                <w:bCs/>
              </w:rPr>
              <w:t>вательно-исследовательской деятельности</w:t>
            </w:r>
          </w:p>
        </w:tc>
        <w:tc>
          <w:tcPr>
            <w:tcW w:w="458" w:type="pct"/>
            <w:vAlign w:val="center"/>
          </w:tcPr>
          <w:p w:rsidR="00B923E6" w:rsidRPr="00D55D36" w:rsidRDefault="00B923E6" w:rsidP="00733F61">
            <w:pPr>
              <w:rPr>
                <w:rFonts w:ascii="Times New Roman" w:eastAsia="Times New Roman" w:hAnsi="Times New Roman" w:cs="Times New Roman"/>
                <w:noProof/>
              </w:rPr>
            </w:pPr>
          </w:p>
        </w:tc>
        <w:tc>
          <w:tcPr>
            <w:tcW w:w="970" w:type="pct"/>
            <w:vAlign w:val="center"/>
          </w:tcPr>
          <w:p w:rsidR="00B923E6" w:rsidRPr="00D55D36" w:rsidRDefault="00B923E6" w:rsidP="00733F61">
            <w:pPr>
              <w:autoSpaceDE w:val="0"/>
              <w:autoSpaceDN w:val="0"/>
              <w:adjustRightInd w:val="0"/>
              <w:rPr>
                <w:rFonts w:ascii="Times New Roman" w:eastAsia="Times New Roman" w:hAnsi="Times New Roman" w:cs="Times New Roman"/>
                <w:noProof/>
              </w:rPr>
            </w:pPr>
          </w:p>
        </w:tc>
        <w:tc>
          <w:tcPr>
            <w:tcW w:w="947" w:type="pct"/>
            <w:vAlign w:val="center"/>
          </w:tcPr>
          <w:p w:rsidR="00B923E6" w:rsidRPr="00D55D36" w:rsidRDefault="00B923E6" w:rsidP="00B923E6">
            <w:pPr>
              <w:autoSpaceDE w:val="0"/>
              <w:autoSpaceDN w:val="0"/>
              <w:adjustRightInd w:val="0"/>
              <w:jc w:val="center"/>
              <w:rPr>
                <w:rFonts w:ascii="Times New Roman" w:eastAsia="Times New Roman" w:hAnsi="Times New Roman" w:cs="Times New Roman"/>
                <w:noProof/>
              </w:rPr>
            </w:pPr>
          </w:p>
        </w:tc>
        <w:tc>
          <w:tcPr>
            <w:tcW w:w="916" w:type="pct"/>
            <w:vAlign w:val="center"/>
          </w:tcPr>
          <w:p w:rsidR="00B923E6" w:rsidRPr="00D55D36" w:rsidRDefault="00B923E6" w:rsidP="00B923E6">
            <w:pPr>
              <w:autoSpaceDE w:val="0"/>
              <w:autoSpaceDN w:val="0"/>
              <w:adjustRightInd w:val="0"/>
              <w:jc w:val="center"/>
              <w:rPr>
                <w:rFonts w:ascii="Times New Roman" w:eastAsia="Times New Roman" w:hAnsi="Times New Roman" w:cs="Times New Roman"/>
                <w:noProof/>
              </w:rPr>
            </w:pPr>
          </w:p>
        </w:tc>
        <w:tc>
          <w:tcPr>
            <w:tcW w:w="914" w:type="pct"/>
            <w:vAlign w:val="center"/>
          </w:tcPr>
          <w:p w:rsidR="00B923E6" w:rsidRPr="00D55D36" w:rsidRDefault="00B923E6" w:rsidP="00B923E6">
            <w:pPr>
              <w:jc w:val="center"/>
              <w:rPr>
                <w:rFonts w:ascii="Times New Roman" w:eastAsia="Times New Roman" w:hAnsi="Times New Roman" w:cs="Times New Roman"/>
                <w:noProof/>
              </w:rPr>
            </w:pPr>
          </w:p>
        </w:tc>
      </w:tr>
      <w:tr w:rsidR="00B923E6" w:rsidRPr="00BE312A" w:rsidTr="00B923E6">
        <w:tblPrEx>
          <w:tblBorders>
            <w:top w:val="nil"/>
            <w:left w:val="nil"/>
            <w:bottom w:val="nil"/>
            <w:right w:val="nil"/>
            <w:insideH w:val="none" w:sz="0" w:space="0" w:color="auto"/>
            <w:insideV w:val="none" w:sz="0" w:space="0" w:color="auto"/>
          </w:tblBorders>
        </w:tblPrEx>
        <w:trPr>
          <w:trHeight w:val="1213"/>
        </w:trPr>
        <w:tc>
          <w:tcPr>
            <w:tcW w:w="795" w:type="pct"/>
            <w:vMerge/>
            <w:tcBorders>
              <w:top w:val="single" w:sz="4" w:space="0" w:color="auto"/>
              <w:left w:val="single" w:sz="4" w:space="0" w:color="auto"/>
              <w:bottom w:val="single" w:sz="4" w:space="0" w:color="auto"/>
              <w:right w:val="single" w:sz="4" w:space="0" w:color="auto"/>
            </w:tcBorders>
          </w:tcPr>
          <w:p w:rsidR="00B923E6" w:rsidRPr="00D55D36" w:rsidRDefault="00B923E6" w:rsidP="00B923E6">
            <w:pPr>
              <w:autoSpaceDE w:val="0"/>
              <w:autoSpaceDN w:val="0"/>
              <w:adjustRightInd w:val="0"/>
              <w:rPr>
                <w:rFonts w:ascii="Times New Roman" w:eastAsia="Times New Roman" w:hAnsi="Times New Roman" w:cs="Times New Roman"/>
              </w:rPr>
            </w:pPr>
          </w:p>
        </w:tc>
        <w:tc>
          <w:tcPr>
            <w:tcW w:w="458" w:type="pct"/>
            <w:tcBorders>
              <w:top w:val="single" w:sz="4" w:space="0" w:color="auto"/>
              <w:left w:val="single" w:sz="4" w:space="0" w:color="auto"/>
              <w:bottom w:val="single" w:sz="4" w:space="0" w:color="auto"/>
              <w:right w:val="single" w:sz="4" w:space="0" w:color="auto"/>
            </w:tcBorders>
            <w:vAlign w:val="center"/>
          </w:tcPr>
          <w:p w:rsidR="00B923E6" w:rsidRPr="00D55D36" w:rsidRDefault="00BE312A" w:rsidP="00B923E6">
            <w:pPr>
              <w:autoSpaceDE w:val="0"/>
              <w:autoSpaceDN w:val="0"/>
              <w:adjustRightInd w:val="0"/>
              <w:jc w:val="center"/>
              <w:rPr>
                <w:rFonts w:ascii="Times New Roman" w:eastAsia="Times New Roman" w:hAnsi="Times New Roman" w:cs="Times New Roman"/>
              </w:rPr>
            </w:pPr>
            <w:r w:rsidRPr="00D55D36">
              <w:rPr>
                <w:rFonts w:ascii="Times New Roman" w:eastAsia="Times New Roman" w:hAnsi="Times New Roman" w:cs="Times New Roman"/>
              </w:rPr>
              <w:t>6</w:t>
            </w:r>
            <w:r w:rsidR="00B923E6" w:rsidRPr="00D55D36">
              <w:rPr>
                <w:rFonts w:ascii="Times New Roman" w:eastAsia="Times New Roman" w:hAnsi="Times New Roman" w:cs="Times New Roman"/>
              </w:rPr>
              <w:t>-7 лет</w:t>
            </w:r>
          </w:p>
        </w:tc>
        <w:tc>
          <w:tcPr>
            <w:tcW w:w="970" w:type="pct"/>
            <w:tcBorders>
              <w:top w:val="single" w:sz="4" w:space="0" w:color="auto"/>
              <w:left w:val="single" w:sz="4" w:space="0" w:color="auto"/>
              <w:bottom w:val="single" w:sz="4" w:space="0" w:color="auto"/>
              <w:right w:val="single" w:sz="4" w:space="0" w:color="auto"/>
            </w:tcBorders>
            <w:vAlign w:val="center"/>
          </w:tcPr>
          <w:p w:rsidR="00B923E6" w:rsidRPr="00D55D36" w:rsidRDefault="00B923E6" w:rsidP="00B923E6">
            <w:pPr>
              <w:autoSpaceDE w:val="0"/>
              <w:autoSpaceDN w:val="0"/>
              <w:adjustRightInd w:val="0"/>
              <w:jc w:val="center"/>
              <w:rPr>
                <w:rFonts w:ascii="Times New Roman" w:eastAsia="Times New Roman" w:hAnsi="Times New Roman" w:cs="Times New Roman"/>
              </w:rPr>
            </w:pPr>
            <w:r w:rsidRPr="00D55D36">
              <w:rPr>
                <w:rFonts w:ascii="Times New Roman" w:eastAsia="Times New Roman" w:hAnsi="Times New Roman" w:cs="Times New Roman"/>
              </w:rPr>
              <w:t>наблюдение,</w:t>
            </w:r>
          </w:p>
          <w:p w:rsidR="00B923E6" w:rsidRPr="00D55D36" w:rsidRDefault="00B923E6" w:rsidP="00B923E6">
            <w:pPr>
              <w:autoSpaceDE w:val="0"/>
              <w:autoSpaceDN w:val="0"/>
              <w:adjustRightInd w:val="0"/>
              <w:jc w:val="center"/>
              <w:rPr>
                <w:rFonts w:ascii="Times New Roman" w:eastAsia="Times New Roman" w:hAnsi="Times New Roman" w:cs="Times New Roman"/>
              </w:rPr>
            </w:pPr>
            <w:r w:rsidRPr="00D55D36">
              <w:rPr>
                <w:rFonts w:ascii="Times New Roman" w:eastAsia="Times New Roman" w:hAnsi="Times New Roman" w:cs="Times New Roman"/>
              </w:rPr>
              <w:t>беседа,</w:t>
            </w:r>
          </w:p>
          <w:p w:rsidR="00B923E6" w:rsidRPr="00D55D36" w:rsidRDefault="00B923E6" w:rsidP="00B923E6">
            <w:pPr>
              <w:autoSpaceDE w:val="0"/>
              <w:autoSpaceDN w:val="0"/>
              <w:adjustRightInd w:val="0"/>
              <w:jc w:val="center"/>
              <w:rPr>
                <w:rFonts w:ascii="Times New Roman" w:eastAsia="Times New Roman" w:hAnsi="Times New Roman" w:cs="Times New Roman"/>
              </w:rPr>
            </w:pPr>
            <w:r w:rsidRPr="00D55D36">
              <w:rPr>
                <w:rFonts w:ascii="Times New Roman" w:eastAsia="Times New Roman" w:hAnsi="Times New Roman" w:cs="Times New Roman"/>
              </w:rPr>
              <w:t>экспериментирование,</w:t>
            </w:r>
          </w:p>
          <w:p w:rsidR="00B923E6" w:rsidRPr="00D55D36" w:rsidRDefault="00B923E6" w:rsidP="00B923E6">
            <w:pPr>
              <w:autoSpaceDE w:val="0"/>
              <w:autoSpaceDN w:val="0"/>
              <w:adjustRightInd w:val="0"/>
              <w:jc w:val="center"/>
              <w:rPr>
                <w:rFonts w:ascii="Times New Roman" w:eastAsia="Times New Roman" w:hAnsi="Times New Roman" w:cs="Times New Roman"/>
              </w:rPr>
            </w:pPr>
            <w:r w:rsidRPr="00D55D36">
              <w:rPr>
                <w:rFonts w:ascii="Times New Roman" w:eastAsia="Times New Roman" w:hAnsi="Times New Roman" w:cs="Times New Roman"/>
              </w:rPr>
              <w:t>проектная деятельность,</w:t>
            </w:r>
          </w:p>
          <w:p w:rsidR="00B923E6" w:rsidRPr="00D55D36" w:rsidRDefault="00B923E6" w:rsidP="00B923E6">
            <w:pPr>
              <w:autoSpaceDE w:val="0"/>
              <w:autoSpaceDN w:val="0"/>
              <w:adjustRightInd w:val="0"/>
              <w:jc w:val="center"/>
              <w:rPr>
                <w:rFonts w:ascii="Times New Roman" w:eastAsia="Times New Roman" w:hAnsi="Times New Roman" w:cs="Times New Roman"/>
              </w:rPr>
            </w:pPr>
            <w:r w:rsidRPr="00D55D36">
              <w:rPr>
                <w:rFonts w:ascii="Times New Roman" w:eastAsia="Times New Roman" w:hAnsi="Times New Roman" w:cs="Times New Roman"/>
              </w:rPr>
              <w:t>ребусы,</w:t>
            </w:r>
          </w:p>
          <w:p w:rsidR="00B923E6" w:rsidRPr="00D55D36" w:rsidRDefault="00B923E6" w:rsidP="00B923E6">
            <w:pPr>
              <w:autoSpaceDE w:val="0"/>
              <w:autoSpaceDN w:val="0"/>
              <w:adjustRightInd w:val="0"/>
              <w:jc w:val="center"/>
              <w:rPr>
                <w:rFonts w:ascii="Times New Roman" w:eastAsia="Times New Roman" w:hAnsi="Times New Roman" w:cs="Times New Roman"/>
              </w:rPr>
            </w:pPr>
            <w:r w:rsidRPr="00D55D36">
              <w:rPr>
                <w:rFonts w:ascii="Times New Roman" w:eastAsia="Times New Roman" w:hAnsi="Times New Roman" w:cs="Times New Roman"/>
              </w:rPr>
              <w:t>экскурсии</w:t>
            </w:r>
          </w:p>
        </w:tc>
        <w:tc>
          <w:tcPr>
            <w:tcW w:w="947" w:type="pct"/>
            <w:tcBorders>
              <w:top w:val="single" w:sz="4" w:space="0" w:color="auto"/>
              <w:left w:val="single" w:sz="4" w:space="0" w:color="auto"/>
              <w:bottom w:val="single" w:sz="4" w:space="0" w:color="auto"/>
              <w:right w:val="single" w:sz="4" w:space="0" w:color="auto"/>
            </w:tcBorders>
            <w:vAlign w:val="center"/>
          </w:tcPr>
          <w:p w:rsidR="00B923E6" w:rsidRPr="00D55D36" w:rsidRDefault="00B923E6" w:rsidP="00B923E6">
            <w:pPr>
              <w:autoSpaceDE w:val="0"/>
              <w:autoSpaceDN w:val="0"/>
              <w:adjustRightInd w:val="0"/>
              <w:jc w:val="center"/>
              <w:rPr>
                <w:rFonts w:ascii="Times New Roman" w:eastAsia="Times New Roman" w:hAnsi="Times New Roman" w:cs="Times New Roman"/>
              </w:rPr>
            </w:pPr>
            <w:r w:rsidRPr="00D55D36">
              <w:rPr>
                <w:rFonts w:ascii="Times New Roman" w:eastAsia="Times New Roman" w:hAnsi="Times New Roman" w:cs="Times New Roman"/>
              </w:rPr>
              <w:t>наблюдения на прогулке и в уголке природы,</w:t>
            </w:r>
          </w:p>
          <w:p w:rsidR="00B923E6" w:rsidRPr="00D55D36" w:rsidRDefault="00B923E6" w:rsidP="00B923E6">
            <w:pPr>
              <w:autoSpaceDE w:val="0"/>
              <w:autoSpaceDN w:val="0"/>
              <w:adjustRightInd w:val="0"/>
              <w:jc w:val="center"/>
              <w:rPr>
                <w:rFonts w:ascii="Times New Roman" w:eastAsia="Times New Roman" w:hAnsi="Times New Roman" w:cs="Times New Roman"/>
              </w:rPr>
            </w:pPr>
            <w:r w:rsidRPr="00D55D36">
              <w:rPr>
                <w:rFonts w:ascii="Times New Roman" w:eastAsia="Times New Roman" w:hAnsi="Times New Roman" w:cs="Times New Roman"/>
              </w:rPr>
              <w:t>труд в уголке природы,</w:t>
            </w:r>
          </w:p>
          <w:p w:rsidR="00B923E6" w:rsidRPr="00D55D36" w:rsidRDefault="00B923E6" w:rsidP="00B923E6">
            <w:pPr>
              <w:autoSpaceDE w:val="0"/>
              <w:autoSpaceDN w:val="0"/>
              <w:adjustRightInd w:val="0"/>
              <w:jc w:val="center"/>
              <w:rPr>
                <w:rFonts w:ascii="Times New Roman" w:eastAsia="Times New Roman" w:hAnsi="Times New Roman" w:cs="Times New Roman"/>
              </w:rPr>
            </w:pPr>
            <w:r w:rsidRPr="00D55D36">
              <w:rPr>
                <w:rFonts w:ascii="Times New Roman" w:eastAsia="Times New Roman" w:hAnsi="Times New Roman" w:cs="Times New Roman"/>
              </w:rPr>
              <w:t>игры-экспериментирования,</w:t>
            </w:r>
          </w:p>
          <w:p w:rsidR="00B923E6" w:rsidRPr="00D55D36" w:rsidRDefault="00B923E6" w:rsidP="00B923E6">
            <w:pPr>
              <w:autoSpaceDE w:val="0"/>
              <w:autoSpaceDN w:val="0"/>
              <w:adjustRightInd w:val="0"/>
              <w:jc w:val="center"/>
              <w:rPr>
                <w:rFonts w:ascii="Times New Roman" w:eastAsia="Times New Roman" w:hAnsi="Times New Roman" w:cs="Times New Roman"/>
              </w:rPr>
            </w:pPr>
            <w:r w:rsidRPr="00D55D36">
              <w:rPr>
                <w:rFonts w:ascii="Times New Roman" w:eastAsia="Times New Roman" w:hAnsi="Times New Roman" w:cs="Times New Roman"/>
              </w:rPr>
              <w:t>проблемные ситуации</w:t>
            </w:r>
          </w:p>
        </w:tc>
        <w:tc>
          <w:tcPr>
            <w:tcW w:w="916" w:type="pct"/>
            <w:tcBorders>
              <w:top w:val="single" w:sz="4" w:space="0" w:color="auto"/>
              <w:left w:val="single" w:sz="4" w:space="0" w:color="auto"/>
              <w:bottom w:val="single" w:sz="4" w:space="0" w:color="auto"/>
              <w:right w:val="single" w:sz="4" w:space="0" w:color="auto"/>
            </w:tcBorders>
            <w:vAlign w:val="center"/>
          </w:tcPr>
          <w:p w:rsidR="00B923E6" w:rsidRPr="00D55D36" w:rsidRDefault="00B923E6" w:rsidP="00B923E6">
            <w:pPr>
              <w:autoSpaceDE w:val="0"/>
              <w:autoSpaceDN w:val="0"/>
              <w:adjustRightInd w:val="0"/>
              <w:jc w:val="center"/>
              <w:rPr>
                <w:rFonts w:ascii="Times New Roman" w:eastAsia="Times New Roman" w:hAnsi="Times New Roman" w:cs="Times New Roman"/>
              </w:rPr>
            </w:pPr>
            <w:r w:rsidRPr="00D55D36">
              <w:rPr>
                <w:rFonts w:ascii="Times New Roman" w:eastAsia="Times New Roman" w:hAnsi="Times New Roman" w:cs="Times New Roman"/>
              </w:rPr>
              <w:t>игры с природным материалом дидактические,</w:t>
            </w:r>
          </w:p>
          <w:p w:rsidR="00B923E6" w:rsidRPr="00D55D36" w:rsidRDefault="00B923E6" w:rsidP="00B923E6">
            <w:pPr>
              <w:autoSpaceDE w:val="0"/>
              <w:autoSpaceDN w:val="0"/>
              <w:adjustRightInd w:val="0"/>
              <w:jc w:val="center"/>
              <w:rPr>
                <w:rFonts w:ascii="Times New Roman" w:eastAsia="Times New Roman" w:hAnsi="Times New Roman" w:cs="Times New Roman"/>
              </w:rPr>
            </w:pPr>
            <w:r w:rsidRPr="00D55D36">
              <w:rPr>
                <w:rFonts w:ascii="Times New Roman" w:eastAsia="Times New Roman" w:hAnsi="Times New Roman" w:cs="Times New Roman"/>
              </w:rPr>
              <w:t>наблюдения,</w:t>
            </w:r>
          </w:p>
          <w:p w:rsidR="00B923E6" w:rsidRPr="00D55D36" w:rsidRDefault="00B923E6" w:rsidP="00B923E6">
            <w:pPr>
              <w:autoSpaceDE w:val="0"/>
              <w:autoSpaceDN w:val="0"/>
              <w:adjustRightInd w:val="0"/>
              <w:jc w:val="center"/>
              <w:rPr>
                <w:rFonts w:ascii="Times New Roman" w:eastAsia="Times New Roman" w:hAnsi="Times New Roman" w:cs="Times New Roman"/>
              </w:rPr>
            </w:pPr>
            <w:r w:rsidRPr="00D55D36">
              <w:rPr>
                <w:rFonts w:ascii="Times New Roman" w:eastAsia="Times New Roman" w:hAnsi="Times New Roman" w:cs="Times New Roman"/>
              </w:rPr>
              <w:t>опыты и эксперименты</w:t>
            </w:r>
          </w:p>
          <w:p w:rsidR="00B923E6" w:rsidRPr="00D55D36" w:rsidRDefault="00B923E6" w:rsidP="00B923E6">
            <w:pPr>
              <w:autoSpaceDE w:val="0"/>
              <w:autoSpaceDN w:val="0"/>
              <w:adjustRightInd w:val="0"/>
              <w:jc w:val="center"/>
              <w:rPr>
                <w:rFonts w:ascii="Times New Roman" w:eastAsia="Times New Roman" w:hAnsi="Times New Roman" w:cs="Times New Roman"/>
              </w:rPr>
            </w:pPr>
            <w:r w:rsidRPr="00D55D36">
              <w:rPr>
                <w:rFonts w:ascii="Times New Roman" w:eastAsia="Times New Roman" w:hAnsi="Times New Roman" w:cs="Times New Roman"/>
              </w:rPr>
              <w:t>интегрированная детская деятельность</w:t>
            </w:r>
          </w:p>
        </w:tc>
        <w:tc>
          <w:tcPr>
            <w:tcW w:w="914" w:type="pct"/>
            <w:tcBorders>
              <w:top w:val="single" w:sz="4" w:space="0" w:color="auto"/>
              <w:left w:val="single" w:sz="4" w:space="0" w:color="auto"/>
              <w:bottom w:val="single" w:sz="4" w:space="0" w:color="auto"/>
              <w:right w:val="single" w:sz="4" w:space="0" w:color="auto"/>
            </w:tcBorders>
            <w:vAlign w:val="center"/>
          </w:tcPr>
          <w:p w:rsidR="00B923E6" w:rsidRPr="00D55D36" w:rsidRDefault="00B923E6" w:rsidP="00B923E6">
            <w:pPr>
              <w:autoSpaceDE w:val="0"/>
              <w:autoSpaceDN w:val="0"/>
              <w:adjustRightInd w:val="0"/>
              <w:jc w:val="center"/>
              <w:rPr>
                <w:rFonts w:ascii="Times New Roman" w:eastAsia="Times New Roman" w:hAnsi="Times New Roman" w:cs="Times New Roman"/>
              </w:rPr>
            </w:pPr>
            <w:r w:rsidRPr="00D55D36">
              <w:rPr>
                <w:rFonts w:ascii="Times New Roman" w:eastAsia="Times New Roman" w:hAnsi="Times New Roman" w:cs="Times New Roman"/>
              </w:rPr>
              <w:t>беседа,</w:t>
            </w:r>
          </w:p>
          <w:p w:rsidR="00B923E6" w:rsidRPr="00D55D36" w:rsidRDefault="00B923E6" w:rsidP="00B923E6">
            <w:pPr>
              <w:autoSpaceDE w:val="0"/>
              <w:autoSpaceDN w:val="0"/>
              <w:adjustRightInd w:val="0"/>
              <w:jc w:val="center"/>
              <w:rPr>
                <w:rFonts w:ascii="Times New Roman" w:eastAsia="Times New Roman" w:hAnsi="Times New Roman" w:cs="Times New Roman"/>
              </w:rPr>
            </w:pPr>
            <w:r w:rsidRPr="00D55D36">
              <w:rPr>
                <w:rFonts w:ascii="Times New Roman" w:eastAsia="Times New Roman" w:hAnsi="Times New Roman" w:cs="Times New Roman"/>
              </w:rPr>
              <w:t>чтение,</w:t>
            </w:r>
          </w:p>
          <w:p w:rsidR="00B923E6" w:rsidRPr="00D55D36" w:rsidRDefault="00B923E6" w:rsidP="00B923E6">
            <w:pPr>
              <w:autoSpaceDE w:val="0"/>
              <w:autoSpaceDN w:val="0"/>
              <w:adjustRightInd w:val="0"/>
              <w:jc w:val="center"/>
              <w:rPr>
                <w:rFonts w:ascii="Times New Roman" w:eastAsia="Times New Roman" w:hAnsi="Times New Roman" w:cs="Times New Roman"/>
              </w:rPr>
            </w:pPr>
            <w:r w:rsidRPr="00D55D36">
              <w:rPr>
                <w:rFonts w:ascii="Times New Roman" w:eastAsia="Times New Roman" w:hAnsi="Times New Roman" w:cs="Times New Roman"/>
              </w:rPr>
              <w:t xml:space="preserve">домашнее </w:t>
            </w:r>
          </w:p>
          <w:p w:rsidR="00B923E6" w:rsidRPr="00D55D36" w:rsidRDefault="00B923E6" w:rsidP="00B923E6">
            <w:pPr>
              <w:autoSpaceDE w:val="0"/>
              <w:autoSpaceDN w:val="0"/>
              <w:adjustRightInd w:val="0"/>
              <w:jc w:val="center"/>
              <w:rPr>
                <w:rFonts w:ascii="Times New Roman" w:eastAsia="Times New Roman" w:hAnsi="Times New Roman" w:cs="Times New Roman"/>
              </w:rPr>
            </w:pPr>
            <w:r w:rsidRPr="00D55D36">
              <w:rPr>
                <w:rFonts w:ascii="Times New Roman" w:eastAsia="Times New Roman" w:hAnsi="Times New Roman" w:cs="Times New Roman"/>
              </w:rPr>
              <w:t>экспериментирование,</w:t>
            </w:r>
          </w:p>
          <w:p w:rsidR="00B923E6" w:rsidRPr="00D55D36" w:rsidRDefault="00B923E6" w:rsidP="00B923E6">
            <w:pPr>
              <w:autoSpaceDE w:val="0"/>
              <w:autoSpaceDN w:val="0"/>
              <w:adjustRightInd w:val="0"/>
              <w:jc w:val="center"/>
              <w:rPr>
                <w:rFonts w:ascii="Times New Roman" w:eastAsia="Times New Roman" w:hAnsi="Times New Roman" w:cs="Times New Roman"/>
              </w:rPr>
            </w:pPr>
            <w:r w:rsidRPr="00D55D36">
              <w:rPr>
                <w:rFonts w:ascii="Times New Roman" w:eastAsia="Times New Roman" w:hAnsi="Times New Roman" w:cs="Times New Roman"/>
              </w:rPr>
              <w:t xml:space="preserve">консультативные </w:t>
            </w:r>
          </w:p>
          <w:p w:rsidR="00B923E6" w:rsidRPr="00D55D36" w:rsidRDefault="00B923E6" w:rsidP="00B923E6">
            <w:pPr>
              <w:autoSpaceDE w:val="0"/>
              <w:autoSpaceDN w:val="0"/>
              <w:adjustRightInd w:val="0"/>
              <w:jc w:val="center"/>
              <w:rPr>
                <w:rFonts w:ascii="Times New Roman" w:eastAsia="Times New Roman" w:hAnsi="Times New Roman" w:cs="Times New Roman"/>
              </w:rPr>
            </w:pPr>
            <w:r w:rsidRPr="00D55D36">
              <w:rPr>
                <w:rFonts w:ascii="Times New Roman" w:eastAsia="Times New Roman" w:hAnsi="Times New Roman" w:cs="Times New Roman"/>
              </w:rPr>
              <w:t>встречи,</w:t>
            </w:r>
          </w:p>
          <w:p w:rsidR="00B923E6" w:rsidRPr="00D55D36" w:rsidRDefault="00B923E6" w:rsidP="00B923E6">
            <w:pPr>
              <w:autoSpaceDE w:val="0"/>
              <w:autoSpaceDN w:val="0"/>
              <w:adjustRightInd w:val="0"/>
              <w:jc w:val="center"/>
              <w:rPr>
                <w:rFonts w:ascii="Times New Roman" w:eastAsia="Times New Roman" w:hAnsi="Times New Roman" w:cs="Times New Roman"/>
              </w:rPr>
            </w:pPr>
            <w:r w:rsidRPr="00D55D36">
              <w:rPr>
                <w:rFonts w:ascii="Times New Roman" w:eastAsia="Times New Roman" w:hAnsi="Times New Roman" w:cs="Times New Roman"/>
              </w:rPr>
              <w:t>семинары-</w:t>
            </w:r>
          </w:p>
          <w:p w:rsidR="00B923E6" w:rsidRPr="00D55D36" w:rsidRDefault="00B923E6" w:rsidP="00B923E6">
            <w:pPr>
              <w:autoSpaceDE w:val="0"/>
              <w:autoSpaceDN w:val="0"/>
              <w:adjustRightInd w:val="0"/>
              <w:jc w:val="center"/>
              <w:rPr>
                <w:rFonts w:ascii="Times New Roman" w:eastAsia="Times New Roman" w:hAnsi="Times New Roman" w:cs="Times New Roman"/>
              </w:rPr>
            </w:pPr>
            <w:r w:rsidRPr="00D55D36">
              <w:rPr>
                <w:rFonts w:ascii="Times New Roman" w:eastAsia="Times New Roman" w:hAnsi="Times New Roman" w:cs="Times New Roman"/>
              </w:rPr>
              <w:t>практикумы,</w:t>
            </w:r>
          </w:p>
          <w:p w:rsidR="00B923E6" w:rsidRPr="00D55D36" w:rsidRDefault="00B923E6" w:rsidP="00B923E6">
            <w:pPr>
              <w:autoSpaceDE w:val="0"/>
              <w:autoSpaceDN w:val="0"/>
              <w:adjustRightInd w:val="0"/>
              <w:jc w:val="center"/>
              <w:rPr>
                <w:rFonts w:ascii="Times New Roman" w:eastAsia="Times New Roman" w:hAnsi="Times New Roman" w:cs="Times New Roman"/>
              </w:rPr>
            </w:pPr>
            <w:r w:rsidRPr="00D55D36">
              <w:rPr>
                <w:rFonts w:ascii="Times New Roman" w:eastAsia="Times New Roman" w:hAnsi="Times New Roman" w:cs="Times New Roman"/>
              </w:rPr>
              <w:t>презентации,</w:t>
            </w:r>
          </w:p>
          <w:p w:rsidR="00B923E6" w:rsidRPr="00D55D36" w:rsidRDefault="00B923E6" w:rsidP="00B923E6">
            <w:pPr>
              <w:autoSpaceDE w:val="0"/>
              <w:autoSpaceDN w:val="0"/>
              <w:adjustRightInd w:val="0"/>
              <w:jc w:val="center"/>
              <w:rPr>
                <w:rFonts w:ascii="Times New Roman" w:eastAsia="Times New Roman" w:hAnsi="Times New Roman" w:cs="Times New Roman"/>
              </w:rPr>
            </w:pPr>
            <w:r w:rsidRPr="00D55D36">
              <w:rPr>
                <w:rFonts w:ascii="Times New Roman" w:eastAsia="Times New Roman" w:hAnsi="Times New Roman" w:cs="Times New Roman"/>
              </w:rPr>
              <w:lastRenderedPageBreak/>
              <w:t>альбомы</w:t>
            </w:r>
          </w:p>
        </w:tc>
      </w:tr>
      <w:tr w:rsidR="00D55D36" w:rsidRPr="00BE312A" w:rsidTr="000671FA">
        <w:tblPrEx>
          <w:tblBorders>
            <w:top w:val="nil"/>
            <w:left w:val="nil"/>
            <w:bottom w:val="nil"/>
            <w:right w:val="nil"/>
            <w:insideH w:val="none" w:sz="0" w:space="0" w:color="auto"/>
            <w:insideV w:val="none" w:sz="0" w:space="0" w:color="auto"/>
          </w:tblBorders>
        </w:tblPrEx>
        <w:trPr>
          <w:trHeight w:val="5464"/>
        </w:trPr>
        <w:tc>
          <w:tcPr>
            <w:tcW w:w="795" w:type="pct"/>
            <w:tcBorders>
              <w:top w:val="single" w:sz="4" w:space="0" w:color="auto"/>
              <w:left w:val="single" w:sz="4" w:space="0" w:color="auto"/>
              <w:right w:val="single" w:sz="4" w:space="0" w:color="auto"/>
            </w:tcBorders>
            <w:vAlign w:val="center"/>
          </w:tcPr>
          <w:p w:rsidR="00D55D36" w:rsidRPr="00D55D36" w:rsidRDefault="00D55D36" w:rsidP="00B923E6">
            <w:pPr>
              <w:autoSpaceDE w:val="0"/>
              <w:autoSpaceDN w:val="0"/>
              <w:adjustRightInd w:val="0"/>
              <w:jc w:val="center"/>
              <w:rPr>
                <w:rFonts w:ascii="Times New Roman" w:eastAsia="Times New Roman" w:hAnsi="Times New Roman" w:cs="Times New Roman"/>
              </w:rPr>
            </w:pPr>
            <w:r w:rsidRPr="00D55D36">
              <w:rPr>
                <w:rFonts w:ascii="Times New Roman" w:eastAsia="Times New Roman" w:hAnsi="Times New Roman" w:cs="Times New Roman"/>
                <w:b/>
                <w:bCs/>
              </w:rPr>
              <w:lastRenderedPageBreak/>
              <w:t>Формирование элементарных математических представлений</w:t>
            </w:r>
          </w:p>
        </w:tc>
        <w:tc>
          <w:tcPr>
            <w:tcW w:w="458" w:type="pct"/>
            <w:tcBorders>
              <w:top w:val="single" w:sz="4" w:space="0" w:color="auto"/>
              <w:left w:val="single" w:sz="4" w:space="0" w:color="auto"/>
              <w:right w:val="single" w:sz="4" w:space="0" w:color="auto"/>
            </w:tcBorders>
            <w:vAlign w:val="center"/>
          </w:tcPr>
          <w:p w:rsidR="00D55D36" w:rsidRPr="00D55D36" w:rsidRDefault="00D55D36" w:rsidP="00B923E6">
            <w:pPr>
              <w:jc w:val="center"/>
              <w:rPr>
                <w:rFonts w:ascii="Times New Roman" w:eastAsia="Times New Roman" w:hAnsi="Times New Roman" w:cs="Times New Roman"/>
              </w:rPr>
            </w:pPr>
            <w:r w:rsidRPr="00D55D36">
              <w:rPr>
                <w:rFonts w:ascii="Times New Roman" w:eastAsia="Times New Roman" w:hAnsi="Times New Roman" w:cs="Times New Roman"/>
                <w:noProof/>
              </w:rPr>
              <w:t>6-7 лет</w:t>
            </w:r>
          </w:p>
        </w:tc>
        <w:tc>
          <w:tcPr>
            <w:tcW w:w="970" w:type="pct"/>
            <w:tcBorders>
              <w:top w:val="single" w:sz="4" w:space="0" w:color="auto"/>
              <w:left w:val="single" w:sz="4" w:space="0" w:color="auto"/>
              <w:right w:val="single" w:sz="4" w:space="0" w:color="auto"/>
            </w:tcBorders>
            <w:vAlign w:val="center"/>
          </w:tcPr>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интегрированные занятия,</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проблемно-поисковые ситуации,</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упражнения,</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игры (дидактические, подвижные),</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рассматривание,</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наблюдение,</w:t>
            </w:r>
          </w:p>
          <w:p w:rsidR="00D55D36" w:rsidRPr="00D55D36" w:rsidRDefault="00D55D36" w:rsidP="00B923E6">
            <w:pPr>
              <w:jc w:val="center"/>
              <w:rPr>
                <w:rFonts w:ascii="Times New Roman" w:eastAsia="Times New Roman" w:hAnsi="Times New Roman" w:cs="Times New Roman"/>
              </w:rPr>
            </w:pPr>
            <w:r w:rsidRPr="00D55D36">
              <w:rPr>
                <w:rFonts w:ascii="Times New Roman" w:eastAsia="Times New Roman" w:hAnsi="Times New Roman" w:cs="Times New Roman"/>
                <w:noProof/>
              </w:rPr>
              <w:t>досуг, КВН, чтение</w:t>
            </w:r>
          </w:p>
        </w:tc>
        <w:tc>
          <w:tcPr>
            <w:tcW w:w="947" w:type="pct"/>
            <w:tcBorders>
              <w:top w:val="single" w:sz="4" w:space="0" w:color="auto"/>
              <w:left w:val="single" w:sz="4" w:space="0" w:color="auto"/>
              <w:right w:val="single" w:sz="4" w:space="0" w:color="auto"/>
            </w:tcBorders>
            <w:vAlign w:val="center"/>
          </w:tcPr>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игровые упражнения,</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объяснение,</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рассматривание,</w:t>
            </w:r>
          </w:p>
          <w:p w:rsidR="00D55D36" w:rsidRPr="00D55D36" w:rsidRDefault="00D55D36" w:rsidP="00B923E6">
            <w:pPr>
              <w:jc w:val="center"/>
              <w:rPr>
                <w:rFonts w:ascii="Times New Roman" w:eastAsia="Times New Roman" w:hAnsi="Times New Roman" w:cs="Times New Roman"/>
              </w:rPr>
            </w:pPr>
            <w:r w:rsidRPr="00D55D36">
              <w:rPr>
                <w:rFonts w:ascii="Times New Roman" w:eastAsia="Times New Roman" w:hAnsi="Times New Roman" w:cs="Times New Roman"/>
                <w:noProof/>
              </w:rPr>
              <w:t>наблюдение</w:t>
            </w:r>
          </w:p>
        </w:tc>
        <w:tc>
          <w:tcPr>
            <w:tcW w:w="916" w:type="pct"/>
            <w:tcBorders>
              <w:top w:val="single" w:sz="4" w:space="0" w:color="auto"/>
              <w:left w:val="single" w:sz="4" w:space="0" w:color="auto"/>
              <w:right w:val="single" w:sz="4" w:space="0" w:color="auto"/>
            </w:tcBorders>
            <w:vAlign w:val="center"/>
          </w:tcPr>
          <w:p w:rsidR="00D55D36" w:rsidRPr="00D55D36" w:rsidRDefault="00D55D36" w:rsidP="00B923E6">
            <w:pPr>
              <w:jc w:val="center"/>
              <w:rPr>
                <w:rFonts w:ascii="Times New Roman" w:eastAsia="Times New Roman" w:hAnsi="Times New Roman" w:cs="Times New Roman"/>
              </w:rPr>
            </w:pPr>
            <w:r w:rsidRPr="00D55D36">
              <w:rPr>
                <w:rFonts w:ascii="Times New Roman" w:eastAsia="Times New Roman" w:hAnsi="Times New Roman" w:cs="Times New Roman"/>
                <w:noProof/>
              </w:rPr>
              <w:t>игры (дидактические, развивающие, подвижные)</w:t>
            </w:r>
          </w:p>
        </w:tc>
        <w:tc>
          <w:tcPr>
            <w:tcW w:w="914" w:type="pct"/>
            <w:tcBorders>
              <w:top w:val="single" w:sz="4" w:space="0" w:color="auto"/>
              <w:left w:val="single" w:sz="4" w:space="0" w:color="auto"/>
              <w:right w:val="single" w:sz="4" w:space="0" w:color="auto"/>
            </w:tcBorders>
            <w:vAlign w:val="center"/>
          </w:tcPr>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семинары,</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семинары-</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практикумы,</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консультации,</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ситуативное</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обучение,</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коллекционирование,</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досуг, КВН,</w:t>
            </w:r>
          </w:p>
          <w:p w:rsidR="00D55D36" w:rsidRPr="00D55D36" w:rsidRDefault="00D55D36" w:rsidP="00B923E6">
            <w:pPr>
              <w:jc w:val="center"/>
              <w:rPr>
                <w:rFonts w:ascii="Times New Roman" w:eastAsia="Times New Roman" w:hAnsi="Times New Roman" w:cs="Times New Roman"/>
              </w:rPr>
            </w:pPr>
            <w:r w:rsidRPr="00D55D36">
              <w:rPr>
                <w:rFonts w:ascii="Times New Roman" w:eastAsia="Times New Roman" w:hAnsi="Times New Roman" w:cs="Times New Roman"/>
                <w:noProof/>
              </w:rPr>
              <w:t>просмотр видео</w:t>
            </w:r>
          </w:p>
        </w:tc>
      </w:tr>
      <w:tr w:rsidR="00D55D36" w:rsidRPr="00BE312A" w:rsidTr="000671FA">
        <w:tblPrEx>
          <w:tblBorders>
            <w:top w:val="nil"/>
            <w:left w:val="nil"/>
            <w:bottom w:val="nil"/>
            <w:right w:val="nil"/>
            <w:insideH w:val="none" w:sz="0" w:space="0" w:color="auto"/>
            <w:insideV w:val="none" w:sz="0" w:space="0" w:color="auto"/>
          </w:tblBorders>
        </w:tblPrEx>
        <w:trPr>
          <w:trHeight w:val="694"/>
        </w:trPr>
        <w:tc>
          <w:tcPr>
            <w:tcW w:w="795" w:type="pct"/>
            <w:vMerge w:val="restart"/>
            <w:tcBorders>
              <w:top w:val="single" w:sz="4" w:space="0" w:color="auto"/>
              <w:left w:val="single" w:sz="4" w:space="0" w:color="auto"/>
              <w:right w:val="single" w:sz="4" w:space="0" w:color="auto"/>
            </w:tcBorders>
            <w:vAlign w:val="center"/>
          </w:tcPr>
          <w:p w:rsidR="00D55D36" w:rsidRPr="00D55D36" w:rsidRDefault="00D55D36" w:rsidP="00B923E6">
            <w:pPr>
              <w:jc w:val="center"/>
              <w:rPr>
                <w:rFonts w:ascii="Times New Roman" w:eastAsia="Times New Roman" w:hAnsi="Times New Roman" w:cs="Times New Roman"/>
                <w:b/>
                <w:noProof/>
              </w:rPr>
            </w:pPr>
            <w:r w:rsidRPr="00D55D36">
              <w:rPr>
                <w:rFonts w:ascii="Times New Roman" w:eastAsia="Times New Roman" w:hAnsi="Times New Roman" w:cs="Times New Roman"/>
                <w:b/>
                <w:noProof/>
              </w:rPr>
              <w:t xml:space="preserve">Ознакомление с предметным окружением. </w:t>
            </w:r>
          </w:p>
          <w:p w:rsidR="00D55D36" w:rsidRPr="00D55D36" w:rsidRDefault="00D55D36" w:rsidP="00B923E6">
            <w:pPr>
              <w:jc w:val="center"/>
              <w:rPr>
                <w:rFonts w:ascii="Times New Roman" w:eastAsia="Times New Roman" w:hAnsi="Times New Roman" w:cs="Times New Roman"/>
                <w:b/>
                <w:noProof/>
              </w:rPr>
            </w:pPr>
            <w:r w:rsidRPr="00D55D36">
              <w:rPr>
                <w:rFonts w:ascii="Times New Roman" w:eastAsia="Times New Roman" w:hAnsi="Times New Roman" w:cs="Times New Roman"/>
                <w:b/>
                <w:noProof/>
              </w:rPr>
              <w:t>Ознакомление с социальным миром.</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b/>
                <w:noProof/>
              </w:rPr>
              <w:t>Ознакомление с природой</w:t>
            </w:r>
          </w:p>
        </w:tc>
        <w:tc>
          <w:tcPr>
            <w:tcW w:w="458" w:type="pct"/>
            <w:vMerge w:val="restart"/>
            <w:tcBorders>
              <w:top w:val="single" w:sz="4" w:space="0" w:color="auto"/>
              <w:left w:val="single" w:sz="4" w:space="0" w:color="auto"/>
              <w:right w:val="single" w:sz="4" w:space="0" w:color="auto"/>
            </w:tcBorders>
            <w:vAlign w:val="center"/>
          </w:tcPr>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6-7 лет</w:t>
            </w:r>
          </w:p>
        </w:tc>
        <w:tc>
          <w:tcPr>
            <w:tcW w:w="970" w:type="pct"/>
            <w:vMerge w:val="restart"/>
            <w:tcBorders>
              <w:top w:val="single" w:sz="4" w:space="0" w:color="auto"/>
              <w:left w:val="single" w:sz="4" w:space="0" w:color="auto"/>
              <w:right w:val="single" w:sz="4" w:space="0" w:color="auto"/>
            </w:tcBorders>
            <w:vAlign w:val="center"/>
          </w:tcPr>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сюжетно-ролевая игра,</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игровые обучающие ситуации,</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наблюдение,</w:t>
            </w:r>
          </w:p>
          <w:p w:rsidR="00D55D36" w:rsidRPr="00D55D36" w:rsidRDefault="00D55D36" w:rsidP="00B923E6">
            <w:pPr>
              <w:autoSpaceDE w:val="0"/>
              <w:autoSpaceDN w:val="0"/>
              <w:adjustRightInd w:val="0"/>
              <w:jc w:val="center"/>
              <w:rPr>
                <w:rFonts w:ascii="Times New Roman" w:eastAsia="Calibri" w:hAnsi="Times New Roman" w:cs="Times New Roman"/>
              </w:rPr>
            </w:pPr>
            <w:r w:rsidRPr="00D55D36">
              <w:rPr>
                <w:rFonts w:ascii="Times New Roman" w:eastAsia="Calibri" w:hAnsi="Times New Roman" w:cs="Times New Roman"/>
              </w:rPr>
              <w:t>труд в уголке природе, цветнике,</w:t>
            </w:r>
          </w:p>
          <w:p w:rsidR="00D55D36" w:rsidRPr="00D55D36" w:rsidRDefault="00D55D36" w:rsidP="00B923E6">
            <w:pPr>
              <w:autoSpaceDE w:val="0"/>
              <w:autoSpaceDN w:val="0"/>
              <w:adjustRightInd w:val="0"/>
              <w:jc w:val="center"/>
              <w:rPr>
                <w:rFonts w:ascii="Times New Roman" w:eastAsia="Calibri" w:hAnsi="Times New Roman" w:cs="Times New Roman"/>
              </w:rPr>
            </w:pPr>
            <w:r w:rsidRPr="00D55D36">
              <w:rPr>
                <w:rFonts w:ascii="Times New Roman" w:eastAsia="Calibri" w:hAnsi="Times New Roman" w:cs="Times New Roman"/>
              </w:rPr>
              <w:lastRenderedPageBreak/>
              <w:t>целевые прогулки,</w:t>
            </w:r>
          </w:p>
          <w:p w:rsidR="00D55D36" w:rsidRPr="00D55D36" w:rsidRDefault="00D55D36" w:rsidP="00B923E6">
            <w:pPr>
              <w:autoSpaceDE w:val="0"/>
              <w:autoSpaceDN w:val="0"/>
              <w:adjustRightInd w:val="0"/>
              <w:jc w:val="center"/>
              <w:rPr>
                <w:rFonts w:ascii="Times New Roman" w:eastAsia="Calibri" w:hAnsi="Times New Roman" w:cs="Times New Roman"/>
              </w:rPr>
            </w:pPr>
            <w:r w:rsidRPr="00D55D36">
              <w:rPr>
                <w:rFonts w:ascii="Times New Roman" w:eastAsia="Calibri" w:hAnsi="Times New Roman" w:cs="Times New Roman"/>
              </w:rPr>
              <w:t>экологические акции,</w:t>
            </w:r>
          </w:p>
          <w:p w:rsidR="00D55D36" w:rsidRPr="00D55D36" w:rsidRDefault="00D55D36" w:rsidP="00B923E6">
            <w:pPr>
              <w:autoSpaceDE w:val="0"/>
              <w:autoSpaceDN w:val="0"/>
              <w:adjustRightInd w:val="0"/>
              <w:jc w:val="center"/>
              <w:rPr>
                <w:rFonts w:ascii="Times New Roman" w:eastAsia="Calibri" w:hAnsi="Times New Roman" w:cs="Times New Roman"/>
              </w:rPr>
            </w:pPr>
            <w:r w:rsidRPr="00D55D36">
              <w:rPr>
                <w:rFonts w:ascii="Times New Roman" w:eastAsia="Calibri" w:hAnsi="Times New Roman" w:cs="Times New Roman"/>
              </w:rPr>
              <w:t>экспериментирование, опыты,</w:t>
            </w:r>
          </w:p>
          <w:p w:rsidR="00D55D36" w:rsidRPr="00D55D36" w:rsidRDefault="00D55D36" w:rsidP="00B923E6">
            <w:pPr>
              <w:autoSpaceDE w:val="0"/>
              <w:autoSpaceDN w:val="0"/>
              <w:adjustRightInd w:val="0"/>
              <w:jc w:val="center"/>
              <w:rPr>
                <w:rFonts w:ascii="Times New Roman" w:eastAsia="Calibri" w:hAnsi="Times New Roman" w:cs="Times New Roman"/>
              </w:rPr>
            </w:pPr>
            <w:r w:rsidRPr="00D55D36">
              <w:rPr>
                <w:rFonts w:ascii="Times New Roman" w:eastAsia="Calibri" w:hAnsi="Times New Roman" w:cs="Times New Roman"/>
              </w:rPr>
              <w:t>моделирование,</w:t>
            </w:r>
          </w:p>
          <w:p w:rsidR="00D55D36" w:rsidRPr="00D55D36" w:rsidRDefault="00D55D36" w:rsidP="00B923E6">
            <w:pPr>
              <w:autoSpaceDE w:val="0"/>
              <w:autoSpaceDN w:val="0"/>
              <w:adjustRightInd w:val="0"/>
              <w:jc w:val="center"/>
              <w:rPr>
                <w:rFonts w:ascii="Times New Roman" w:eastAsia="Calibri" w:hAnsi="Times New Roman" w:cs="Times New Roman"/>
              </w:rPr>
            </w:pPr>
            <w:r w:rsidRPr="00D55D36">
              <w:rPr>
                <w:rFonts w:ascii="Times New Roman" w:eastAsia="Calibri" w:hAnsi="Times New Roman" w:cs="Times New Roman"/>
              </w:rPr>
              <w:t>исследовательская деятельность,</w:t>
            </w:r>
          </w:p>
          <w:p w:rsidR="00D55D36" w:rsidRPr="00D55D36" w:rsidRDefault="00D55D36" w:rsidP="00B923E6">
            <w:pPr>
              <w:autoSpaceDE w:val="0"/>
              <w:autoSpaceDN w:val="0"/>
              <w:adjustRightInd w:val="0"/>
              <w:jc w:val="center"/>
              <w:rPr>
                <w:rFonts w:ascii="Times New Roman" w:eastAsia="Calibri" w:hAnsi="Times New Roman" w:cs="Times New Roman"/>
              </w:rPr>
            </w:pPr>
            <w:r w:rsidRPr="00D55D36">
              <w:rPr>
                <w:rFonts w:ascii="Times New Roman" w:eastAsia="Calibri" w:hAnsi="Times New Roman" w:cs="Times New Roman"/>
              </w:rPr>
              <w:t>комплексные интегрированные занятия,</w:t>
            </w:r>
          </w:p>
          <w:p w:rsidR="00D55D36" w:rsidRPr="00D55D36" w:rsidRDefault="00D55D36" w:rsidP="00B923E6">
            <w:pPr>
              <w:autoSpaceDE w:val="0"/>
              <w:autoSpaceDN w:val="0"/>
              <w:adjustRightInd w:val="0"/>
              <w:jc w:val="center"/>
              <w:rPr>
                <w:rFonts w:ascii="Times New Roman" w:eastAsia="Calibri" w:hAnsi="Times New Roman" w:cs="Times New Roman"/>
              </w:rPr>
            </w:pPr>
            <w:r w:rsidRPr="00D55D36">
              <w:rPr>
                <w:rFonts w:ascii="Times New Roman" w:eastAsia="Calibri" w:hAnsi="Times New Roman" w:cs="Times New Roman"/>
              </w:rPr>
              <w:t>конструирование,</w:t>
            </w:r>
          </w:p>
          <w:p w:rsidR="00D55D36" w:rsidRPr="00D55D36" w:rsidRDefault="00D55D36" w:rsidP="00B923E6">
            <w:pPr>
              <w:autoSpaceDE w:val="0"/>
              <w:autoSpaceDN w:val="0"/>
              <w:adjustRightInd w:val="0"/>
              <w:jc w:val="center"/>
              <w:rPr>
                <w:rFonts w:ascii="Times New Roman" w:eastAsia="Calibri" w:hAnsi="Times New Roman" w:cs="Times New Roman"/>
              </w:rPr>
            </w:pPr>
            <w:r w:rsidRPr="00D55D36">
              <w:rPr>
                <w:rFonts w:ascii="Times New Roman" w:eastAsia="Calibri" w:hAnsi="Times New Roman" w:cs="Times New Roman"/>
              </w:rPr>
              <w:t>развивающие игры,</w:t>
            </w:r>
          </w:p>
          <w:p w:rsidR="00D55D36" w:rsidRPr="00D55D36" w:rsidRDefault="00D55D36" w:rsidP="00B923E6">
            <w:pPr>
              <w:autoSpaceDE w:val="0"/>
              <w:autoSpaceDN w:val="0"/>
              <w:adjustRightInd w:val="0"/>
              <w:jc w:val="center"/>
              <w:rPr>
                <w:rFonts w:ascii="Times New Roman" w:eastAsia="Calibri" w:hAnsi="Times New Roman" w:cs="Times New Roman"/>
              </w:rPr>
            </w:pPr>
            <w:r w:rsidRPr="00D55D36">
              <w:rPr>
                <w:rFonts w:ascii="Times New Roman" w:eastAsia="Calibri" w:hAnsi="Times New Roman" w:cs="Times New Roman"/>
              </w:rPr>
              <w:t>беседа,</w:t>
            </w:r>
          </w:p>
          <w:p w:rsidR="00D55D36" w:rsidRPr="00D55D36" w:rsidRDefault="00D55D36" w:rsidP="00B923E6">
            <w:pPr>
              <w:autoSpaceDE w:val="0"/>
              <w:autoSpaceDN w:val="0"/>
              <w:adjustRightInd w:val="0"/>
              <w:jc w:val="center"/>
              <w:rPr>
                <w:rFonts w:ascii="Times New Roman" w:eastAsia="Calibri" w:hAnsi="Times New Roman" w:cs="Times New Roman"/>
              </w:rPr>
            </w:pPr>
            <w:r w:rsidRPr="00D55D36">
              <w:rPr>
                <w:rFonts w:ascii="Times New Roman" w:eastAsia="Calibri" w:hAnsi="Times New Roman" w:cs="Times New Roman"/>
              </w:rPr>
              <w:t>рассказ,</w:t>
            </w:r>
          </w:p>
          <w:p w:rsidR="00D55D36" w:rsidRPr="00D55D36" w:rsidRDefault="00D55D36" w:rsidP="00B923E6">
            <w:pPr>
              <w:autoSpaceDE w:val="0"/>
              <w:autoSpaceDN w:val="0"/>
              <w:adjustRightInd w:val="0"/>
              <w:jc w:val="center"/>
              <w:rPr>
                <w:rFonts w:ascii="Times New Roman" w:eastAsia="Calibri" w:hAnsi="Times New Roman" w:cs="Times New Roman"/>
              </w:rPr>
            </w:pPr>
            <w:r w:rsidRPr="00D55D36">
              <w:rPr>
                <w:rFonts w:ascii="Times New Roman" w:eastAsia="Calibri" w:hAnsi="Times New Roman" w:cs="Times New Roman"/>
              </w:rPr>
              <w:t>создание коллекций,</w:t>
            </w:r>
          </w:p>
          <w:p w:rsidR="00D55D36" w:rsidRPr="00D55D36" w:rsidRDefault="00D55D36" w:rsidP="00B923E6">
            <w:pPr>
              <w:autoSpaceDE w:val="0"/>
              <w:autoSpaceDN w:val="0"/>
              <w:adjustRightInd w:val="0"/>
              <w:jc w:val="center"/>
              <w:rPr>
                <w:rFonts w:ascii="Times New Roman" w:eastAsia="Calibri" w:hAnsi="Times New Roman" w:cs="Times New Roman"/>
              </w:rPr>
            </w:pPr>
            <w:r w:rsidRPr="00D55D36">
              <w:rPr>
                <w:rFonts w:ascii="Times New Roman" w:eastAsia="Calibri" w:hAnsi="Times New Roman" w:cs="Times New Roman"/>
              </w:rPr>
              <w:t>проектная деятельность,</w:t>
            </w:r>
          </w:p>
          <w:p w:rsidR="00D55D36" w:rsidRPr="00D55D36" w:rsidRDefault="00D55D36" w:rsidP="00B923E6">
            <w:pPr>
              <w:autoSpaceDE w:val="0"/>
              <w:autoSpaceDN w:val="0"/>
              <w:adjustRightInd w:val="0"/>
              <w:jc w:val="center"/>
              <w:rPr>
                <w:rFonts w:ascii="Times New Roman" w:eastAsia="Calibri" w:hAnsi="Times New Roman" w:cs="Times New Roman"/>
              </w:rPr>
            </w:pPr>
            <w:r w:rsidRPr="00D55D36">
              <w:rPr>
                <w:rFonts w:ascii="Times New Roman" w:eastAsia="Calibri" w:hAnsi="Times New Roman" w:cs="Times New Roman"/>
              </w:rPr>
              <w:t>проблемные ситуации,</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rPr>
              <w:t>экологические досуги, праздники, развлечения</w:t>
            </w:r>
          </w:p>
        </w:tc>
        <w:tc>
          <w:tcPr>
            <w:tcW w:w="947" w:type="pct"/>
            <w:vMerge w:val="restart"/>
            <w:tcBorders>
              <w:top w:val="single" w:sz="4" w:space="0" w:color="auto"/>
              <w:left w:val="single" w:sz="4" w:space="0" w:color="auto"/>
              <w:right w:val="single" w:sz="4" w:space="0" w:color="auto"/>
            </w:tcBorders>
            <w:vAlign w:val="center"/>
          </w:tcPr>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lastRenderedPageBreak/>
              <w:t>сюжетно-ролевая игра,</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игровые обучающие ситуации,</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наблюдение,</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труд в уголке природы,  грядке, цветнике,</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lastRenderedPageBreak/>
              <w:t>экспериментирование,</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исследовательская деятельность,</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конструирование,</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развивающие игры,</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беседа,</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рассказ,</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создание коллекций,</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проектная деятельность,</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проблемные ситуации</w:t>
            </w:r>
          </w:p>
        </w:tc>
        <w:tc>
          <w:tcPr>
            <w:tcW w:w="916" w:type="pct"/>
            <w:vMerge w:val="restart"/>
            <w:tcBorders>
              <w:top w:val="single" w:sz="4" w:space="0" w:color="auto"/>
              <w:left w:val="single" w:sz="4" w:space="0" w:color="auto"/>
              <w:right w:val="single" w:sz="4" w:space="0" w:color="auto"/>
            </w:tcBorders>
            <w:vAlign w:val="center"/>
          </w:tcPr>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lastRenderedPageBreak/>
              <w:t>сюжетно-ролевая игра,</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игры с правилами,</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рассматривание,</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наблюдение,</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экспериментирование,</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lastRenderedPageBreak/>
              <w:t>исследовательская</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деятельность,</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конструирование,</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развивающие игры,</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моделирование,</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самостоятельная художественно-речевая деятельность,</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деятельность в уголке</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природы</w:t>
            </w:r>
          </w:p>
        </w:tc>
        <w:tc>
          <w:tcPr>
            <w:tcW w:w="914" w:type="pct"/>
            <w:tcBorders>
              <w:top w:val="single" w:sz="4" w:space="0" w:color="auto"/>
              <w:left w:val="single" w:sz="4" w:space="0" w:color="auto"/>
              <w:bottom w:val="single" w:sz="4" w:space="0" w:color="auto"/>
              <w:right w:val="single" w:sz="4" w:space="0" w:color="auto"/>
            </w:tcBorders>
            <w:vAlign w:val="center"/>
          </w:tcPr>
          <w:p w:rsidR="00D55D36" w:rsidRPr="00D55D36" w:rsidRDefault="00D55D36" w:rsidP="00B923E6">
            <w:pPr>
              <w:jc w:val="center"/>
              <w:rPr>
                <w:rFonts w:ascii="Times New Roman" w:eastAsia="Times New Roman" w:hAnsi="Times New Roman" w:cs="Times New Roman"/>
                <w:noProof/>
              </w:rPr>
            </w:pPr>
          </w:p>
        </w:tc>
      </w:tr>
      <w:tr w:rsidR="00D55D36" w:rsidRPr="00BE312A" w:rsidTr="000671FA">
        <w:tblPrEx>
          <w:tblBorders>
            <w:top w:val="nil"/>
            <w:left w:val="nil"/>
            <w:bottom w:val="nil"/>
            <w:right w:val="nil"/>
            <w:insideH w:val="none" w:sz="0" w:space="0" w:color="auto"/>
            <w:insideV w:val="none" w:sz="0" w:space="0" w:color="auto"/>
          </w:tblBorders>
        </w:tblPrEx>
        <w:trPr>
          <w:trHeight w:val="800"/>
        </w:trPr>
        <w:tc>
          <w:tcPr>
            <w:tcW w:w="795" w:type="pct"/>
            <w:vMerge/>
            <w:tcBorders>
              <w:left w:val="single" w:sz="4" w:space="0" w:color="auto"/>
              <w:bottom w:val="single" w:sz="4" w:space="0" w:color="auto"/>
              <w:right w:val="single" w:sz="4" w:space="0" w:color="auto"/>
            </w:tcBorders>
          </w:tcPr>
          <w:p w:rsidR="00D55D36" w:rsidRPr="00D55D36" w:rsidRDefault="00D55D36" w:rsidP="00B923E6">
            <w:pPr>
              <w:rPr>
                <w:rFonts w:ascii="Times New Roman" w:eastAsia="Times New Roman" w:hAnsi="Times New Roman" w:cs="Times New Roman"/>
                <w:noProof/>
              </w:rPr>
            </w:pPr>
          </w:p>
        </w:tc>
        <w:tc>
          <w:tcPr>
            <w:tcW w:w="458" w:type="pct"/>
            <w:vMerge/>
            <w:tcBorders>
              <w:left w:val="single" w:sz="4" w:space="0" w:color="auto"/>
              <w:bottom w:val="single" w:sz="4" w:space="0" w:color="auto"/>
              <w:right w:val="single" w:sz="4" w:space="0" w:color="auto"/>
            </w:tcBorders>
            <w:vAlign w:val="center"/>
          </w:tcPr>
          <w:p w:rsidR="00D55D36" w:rsidRPr="00D55D36" w:rsidRDefault="00D55D36" w:rsidP="00B923E6">
            <w:pPr>
              <w:jc w:val="center"/>
              <w:rPr>
                <w:rFonts w:ascii="Times New Roman" w:eastAsia="Times New Roman" w:hAnsi="Times New Roman" w:cs="Times New Roman"/>
                <w:noProof/>
              </w:rPr>
            </w:pPr>
          </w:p>
        </w:tc>
        <w:tc>
          <w:tcPr>
            <w:tcW w:w="970" w:type="pct"/>
            <w:vMerge/>
            <w:tcBorders>
              <w:left w:val="single" w:sz="4" w:space="0" w:color="auto"/>
              <w:bottom w:val="single" w:sz="4" w:space="0" w:color="auto"/>
              <w:right w:val="single" w:sz="4" w:space="0" w:color="auto"/>
            </w:tcBorders>
            <w:vAlign w:val="center"/>
          </w:tcPr>
          <w:p w:rsidR="00D55D36" w:rsidRPr="00D55D36" w:rsidRDefault="00D55D36" w:rsidP="00B923E6">
            <w:pPr>
              <w:jc w:val="center"/>
              <w:rPr>
                <w:rFonts w:ascii="Times New Roman" w:eastAsia="Times New Roman" w:hAnsi="Times New Roman" w:cs="Times New Roman"/>
                <w:noProof/>
              </w:rPr>
            </w:pPr>
          </w:p>
        </w:tc>
        <w:tc>
          <w:tcPr>
            <w:tcW w:w="947" w:type="pct"/>
            <w:vMerge/>
            <w:tcBorders>
              <w:left w:val="single" w:sz="4" w:space="0" w:color="auto"/>
              <w:bottom w:val="single" w:sz="4" w:space="0" w:color="auto"/>
              <w:right w:val="single" w:sz="4" w:space="0" w:color="auto"/>
            </w:tcBorders>
            <w:vAlign w:val="center"/>
          </w:tcPr>
          <w:p w:rsidR="00D55D36" w:rsidRPr="00D55D36" w:rsidRDefault="00D55D36" w:rsidP="00B923E6">
            <w:pPr>
              <w:jc w:val="center"/>
              <w:rPr>
                <w:rFonts w:ascii="Times New Roman" w:eastAsia="Times New Roman" w:hAnsi="Times New Roman" w:cs="Times New Roman"/>
                <w:noProof/>
              </w:rPr>
            </w:pPr>
          </w:p>
        </w:tc>
        <w:tc>
          <w:tcPr>
            <w:tcW w:w="916" w:type="pct"/>
            <w:vMerge/>
            <w:tcBorders>
              <w:left w:val="single" w:sz="4" w:space="0" w:color="auto"/>
              <w:bottom w:val="single" w:sz="4" w:space="0" w:color="auto"/>
              <w:right w:val="single" w:sz="4" w:space="0" w:color="auto"/>
            </w:tcBorders>
            <w:vAlign w:val="center"/>
          </w:tcPr>
          <w:p w:rsidR="00D55D36" w:rsidRPr="00D55D36" w:rsidRDefault="00D55D36" w:rsidP="00B923E6">
            <w:pPr>
              <w:jc w:val="center"/>
              <w:rPr>
                <w:rFonts w:ascii="Times New Roman" w:eastAsia="Times New Roman" w:hAnsi="Times New Roman" w:cs="Times New Roman"/>
                <w:noProof/>
              </w:rPr>
            </w:pPr>
          </w:p>
        </w:tc>
        <w:tc>
          <w:tcPr>
            <w:tcW w:w="914" w:type="pct"/>
            <w:tcBorders>
              <w:top w:val="single" w:sz="4" w:space="0" w:color="auto"/>
              <w:left w:val="single" w:sz="4" w:space="0" w:color="auto"/>
              <w:bottom w:val="single" w:sz="4" w:space="0" w:color="auto"/>
              <w:right w:val="single" w:sz="4" w:space="0" w:color="auto"/>
            </w:tcBorders>
            <w:vAlign w:val="center"/>
          </w:tcPr>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экскурсии,</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прогулки,</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наблюдения,</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lastRenderedPageBreak/>
              <w:t>детско-</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родительские</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проекты,</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элементарные</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опыты и</w:t>
            </w:r>
          </w:p>
          <w:p w:rsidR="00D55D36" w:rsidRPr="00D55D36" w:rsidRDefault="00D55D36" w:rsidP="00B923E6">
            <w:pPr>
              <w:jc w:val="center"/>
              <w:rPr>
                <w:rFonts w:ascii="Times New Roman" w:eastAsia="Times New Roman" w:hAnsi="Times New Roman" w:cs="Times New Roman"/>
                <w:noProof/>
              </w:rPr>
            </w:pPr>
            <w:r w:rsidRPr="00D55D36">
              <w:rPr>
                <w:rFonts w:ascii="Times New Roman" w:eastAsia="Times New Roman" w:hAnsi="Times New Roman" w:cs="Times New Roman"/>
                <w:noProof/>
              </w:rPr>
              <w:t>эксперименты</w:t>
            </w:r>
          </w:p>
        </w:tc>
      </w:tr>
    </w:tbl>
    <w:p w:rsidR="00B923E6" w:rsidRPr="00BE312A" w:rsidRDefault="00B923E6" w:rsidP="00B923E6">
      <w:pPr>
        <w:rPr>
          <w:rFonts w:ascii="Times New Roman" w:hAnsi="Times New Roman" w:cs="Times New Roman"/>
          <w:sz w:val="24"/>
          <w:szCs w:val="24"/>
        </w:rPr>
      </w:pPr>
    </w:p>
    <w:p w:rsidR="00B923E6" w:rsidRPr="00BE312A" w:rsidRDefault="00B923E6" w:rsidP="00BE312A">
      <w:pPr>
        <w:spacing w:after="160" w:line="259" w:lineRule="auto"/>
        <w:jc w:val="both"/>
        <w:rPr>
          <w:rFonts w:ascii="Times New Roman" w:hAnsi="Times New Roman" w:cs="Times New Roman"/>
          <w:b/>
          <w:sz w:val="24"/>
          <w:szCs w:val="24"/>
        </w:rPr>
      </w:pPr>
      <w:r w:rsidRPr="00BE312A">
        <w:rPr>
          <w:rFonts w:ascii="Times New Roman" w:hAnsi="Times New Roman" w:cs="Times New Roman"/>
          <w:b/>
          <w:sz w:val="24"/>
          <w:szCs w:val="24"/>
        </w:rPr>
        <w:br w:type="page"/>
      </w:r>
      <w:bookmarkStart w:id="19" w:name="_Toc81749248"/>
      <w:r w:rsidRPr="00BE312A">
        <w:rPr>
          <w:rFonts w:ascii="Times New Roman" w:hAnsi="Times New Roman" w:cs="Times New Roman"/>
          <w:b/>
          <w:sz w:val="24"/>
          <w:szCs w:val="24"/>
        </w:rPr>
        <w:lastRenderedPageBreak/>
        <w:t>2.1.5. Образовательная область «Речевое развитие»</w:t>
      </w:r>
      <w:bookmarkEnd w:id="19"/>
    </w:p>
    <w:p w:rsidR="00B923E6" w:rsidRPr="00BE312A" w:rsidRDefault="00B923E6" w:rsidP="00BE312A">
      <w:pPr>
        <w:jc w:val="both"/>
        <w:rPr>
          <w:rFonts w:ascii="Times New Roman" w:hAnsi="Times New Roman" w:cs="Times New Roman"/>
          <w:sz w:val="24"/>
          <w:szCs w:val="24"/>
        </w:rPr>
      </w:pPr>
      <w:r w:rsidRPr="00BE312A">
        <w:rPr>
          <w:rFonts w:ascii="Times New Roman" w:hAnsi="Times New Roman" w:cs="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(в соответствии с п. 2.6 ФГОС ДО).</w:t>
      </w:r>
    </w:p>
    <w:p w:rsidR="00B923E6" w:rsidRPr="00BE312A" w:rsidRDefault="00B923E6" w:rsidP="00BE312A">
      <w:pPr>
        <w:jc w:val="both"/>
        <w:rPr>
          <w:rFonts w:ascii="Times New Roman" w:hAnsi="Times New Roman" w:cs="Times New Roman"/>
          <w:b/>
          <w:sz w:val="24"/>
          <w:szCs w:val="24"/>
        </w:rPr>
      </w:pPr>
      <w:r w:rsidRPr="00BE312A">
        <w:rPr>
          <w:rFonts w:ascii="Times New Roman" w:hAnsi="Times New Roman" w:cs="Times New Roman"/>
          <w:b/>
          <w:sz w:val="24"/>
          <w:szCs w:val="24"/>
        </w:rPr>
        <w:t>Основные цели и задачи:</w:t>
      </w:r>
    </w:p>
    <w:p w:rsidR="00B923E6" w:rsidRPr="00BE312A" w:rsidRDefault="00B923E6" w:rsidP="00BE312A">
      <w:pPr>
        <w:jc w:val="both"/>
        <w:rPr>
          <w:rFonts w:ascii="Times New Roman" w:hAnsi="Times New Roman" w:cs="Times New Roman"/>
          <w:sz w:val="24"/>
          <w:szCs w:val="24"/>
        </w:rPr>
      </w:pPr>
      <w:r w:rsidRPr="00BE312A">
        <w:rPr>
          <w:rFonts w:ascii="Times New Roman" w:hAnsi="Times New Roman" w:cs="Times New Roman"/>
          <w:b/>
          <w:sz w:val="24"/>
          <w:szCs w:val="24"/>
        </w:rPr>
        <w:t>Развитие речи.</w:t>
      </w:r>
      <w:r w:rsidRPr="00BE312A">
        <w:rPr>
          <w:rFonts w:ascii="Times New Roman" w:hAnsi="Times New Roman" w:cs="Times New Roman"/>
          <w:sz w:val="24"/>
          <w:szCs w:val="24"/>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w:t>
      </w:r>
    </w:p>
    <w:p w:rsidR="00B923E6" w:rsidRPr="00BE312A" w:rsidRDefault="00B923E6" w:rsidP="00BE312A">
      <w:pPr>
        <w:jc w:val="both"/>
        <w:rPr>
          <w:rFonts w:ascii="Times New Roman" w:hAnsi="Times New Roman" w:cs="Times New Roman"/>
          <w:sz w:val="24"/>
          <w:szCs w:val="24"/>
        </w:rPr>
      </w:pPr>
      <w:r w:rsidRPr="00BE312A">
        <w:rPr>
          <w:rFonts w:ascii="Times New Roman" w:hAnsi="Times New Roman" w:cs="Times New Roman"/>
          <w:b/>
          <w:sz w:val="24"/>
          <w:szCs w:val="24"/>
        </w:rPr>
        <w:t xml:space="preserve">Художественная литература. </w:t>
      </w:r>
      <w:r w:rsidRPr="00BE312A">
        <w:rPr>
          <w:rFonts w:ascii="Times New Roman" w:hAnsi="Times New Roman" w:cs="Times New Roman"/>
          <w:sz w:val="24"/>
          <w:szCs w:val="24"/>
        </w:rPr>
        <w:t>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B923E6" w:rsidRPr="00BE312A" w:rsidRDefault="00B923E6" w:rsidP="00BE312A">
      <w:pPr>
        <w:jc w:val="both"/>
        <w:rPr>
          <w:rFonts w:ascii="Times New Roman" w:hAnsi="Times New Roman" w:cs="Times New Roman"/>
          <w:b/>
          <w:i/>
          <w:sz w:val="24"/>
          <w:szCs w:val="24"/>
        </w:rPr>
      </w:pPr>
      <w:r w:rsidRPr="00BE312A">
        <w:rPr>
          <w:rFonts w:ascii="Times New Roman" w:hAnsi="Times New Roman" w:cs="Times New Roman"/>
          <w:b/>
          <w:i/>
          <w:sz w:val="24"/>
          <w:szCs w:val="24"/>
        </w:rPr>
        <w:t>Содержание образовательной деятельности по направлениям</w:t>
      </w: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1908"/>
        <w:gridCol w:w="10498"/>
      </w:tblGrid>
      <w:tr w:rsidR="00B923E6" w:rsidRPr="00BE312A" w:rsidTr="00BE312A">
        <w:tc>
          <w:tcPr>
            <w:tcW w:w="805" w:type="pct"/>
            <w:vAlign w:val="center"/>
          </w:tcPr>
          <w:p w:rsidR="00B923E6" w:rsidRPr="00BE312A" w:rsidRDefault="00B923E6" w:rsidP="00BE312A">
            <w:pPr>
              <w:jc w:val="both"/>
              <w:rPr>
                <w:rFonts w:ascii="Times New Roman" w:eastAsia="Times New Roman" w:hAnsi="Times New Roman" w:cs="Times New Roman"/>
                <w:b/>
                <w:noProof/>
                <w:sz w:val="24"/>
                <w:szCs w:val="24"/>
              </w:rPr>
            </w:pPr>
            <w:r w:rsidRPr="00BE312A">
              <w:rPr>
                <w:rFonts w:ascii="Times New Roman" w:eastAsia="Times New Roman" w:hAnsi="Times New Roman" w:cs="Times New Roman"/>
                <w:b/>
                <w:noProof/>
                <w:sz w:val="24"/>
                <w:szCs w:val="24"/>
              </w:rPr>
              <w:t>Возрастная группа</w:t>
            </w:r>
          </w:p>
        </w:tc>
        <w:tc>
          <w:tcPr>
            <w:tcW w:w="645" w:type="pct"/>
            <w:vAlign w:val="center"/>
          </w:tcPr>
          <w:p w:rsidR="00B923E6" w:rsidRPr="00BE312A" w:rsidRDefault="00B923E6" w:rsidP="00BE312A">
            <w:pPr>
              <w:jc w:val="both"/>
              <w:rPr>
                <w:rFonts w:ascii="Times New Roman" w:eastAsia="Times New Roman" w:hAnsi="Times New Roman" w:cs="Times New Roman"/>
                <w:b/>
                <w:noProof/>
                <w:sz w:val="24"/>
                <w:szCs w:val="24"/>
              </w:rPr>
            </w:pPr>
            <w:r w:rsidRPr="00BE312A">
              <w:rPr>
                <w:rFonts w:ascii="Times New Roman" w:eastAsia="Times New Roman" w:hAnsi="Times New Roman" w:cs="Times New Roman"/>
                <w:b/>
                <w:noProof/>
                <w:sz w:val="24"/>
                <w:szCs w:val="24"/>
              </w:rPr>
              <w:t>Направление</w:t>
            </w:r>
          </w:p>
        </w:tc>
        <w:tc>
          <w:tcPr>
            <w:tcW w:w="3550" w:type="pct"/>
            <w:vAlign w:val="center"/>
          </w:tcPr>
          <w:p w:rsidR="00B923E6" w:rsidRPr="00BE312A" w:rsidRDefault="00B923E6" w:rsidP="00BE312A">
            <w:pPr>
              <w:jc w:val="both"/>
              <w:rPr>
                <w:rFonts w:ascii="Times New Roman" w:eastAsia="Times New Roman" w:hAnsi="Times New Roman" w:cs="Times New Roman"/>
                <w:b/>
                <w:noProof/>
                <w:sz w:val="24"/>
                <w:szCs w:val="24"/>
              </w:rPr>
            </w:pPr>
            <w:r w:rsidRPr="00BE312A">
              <w:rPr>
                <w:rFonts w:ascii="Times New Roman" w:eastAsia="Times New Roman" w:hAnsi="Times New Roman" w:cs="Times New Roman"/>
                <w:b/>
                <w:noProof/>
                <w:sz w:val="24"/>
                <w:szCs w:val="24"/>
              </w:rPr>
              <w:t>Задачи</w:t>
            </w:r>
          </w:p>
        </w:tc>
      </w:tr>
      <w:tr w:rsidR="00B923E6" w:rsidRPr="00BE312A" w:rsidTr="00BE312A">
        <w:tc>
          <w:tcPr>
            <w:tcW w:w="805" w:type="pct"/>
            <w:vMerge w:val="restart"/>
            <w:vAlign w:val="center"/>
          </w:tcPr>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Подготовительная к школе группа</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(от 6 до 7 лет)</w:t>
            </w:r>
          </w:p>
        </w:tc>
        <w:tc>
          <w:tcPr>
            <w:tcW w:w="645" w:type="pct"/>
            <w:vAlign w:val="center"/>
          </w:tcPr>
          <w:p w:rsidR="00B923E6" w:rsidRPr="00BE312A" w:rsidRDefault="00B923E6" w:rsidP="00BE312A">
            <w:pPr>
              <w:jc w:val="both"/>
              <w:rPr>
                <w:rFonts w:ascii="Times New Roman" w:eastAsia="Times New Roman" w:hAnsi="Times New Roman" w:cs="Times New Roman"/>
                <w:noProof/>
                <w:sz w:val="24"/>
                <w:szCs w:val="24"/>
              </w:rPr>
            </w:pPr>
            <w:r w:rsidRPr="00BE312A">
              <w:rPr>
                <w:rFonts w:ascii="Times New Roman" w:eastAsia="Times New Roman" w:hAnsi="Times New Roman" w:cs="Times New Roman"/>
                <w:noProof/>
                <w:sz w:val="24"/>
                <w:szCs w:val="24"/>
              </w:rPr>
              <w:t>Развитие речи</w:t>
            </w:r>
          </w:p>
        </w:tc>
        <w:tc>
          <w:tcPr>
            <w:tcW w:w="3550" w:type="pct"/>
          </w:tcPr>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Развивающая речевая среда. Приучать детей — будущих школьников — проявлять инициативу с целью получения новых знаний.</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Совершенствовать речь как средство общения.</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 xml:space="preserve">Опираясь на опыт детей и учитывая их предпочтения, подбирать наглядные материалы для </w:t>
            </w:r>
            <w:r w:rsidRPr="00BE312A">
              <w:rPr>
                <w:rFonts w:ascii="Times New Roman" w:eastAsia="Times New Roman" w:hAnsi="Times New Roman" w:cs="Times New Roman"/>
                <w:sz w:val="24"/>
                <w:szCs w:val="24"/>
              </w:rPr>
              <w:lastRenderedPageBreak/>
              <w:t>самостоятельного восприятия с последующим обсуждением с воспитателем и сверстниками.</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Продолжать формировать умение отстаивать свою точку зрения.</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Помогать осваивать формы речевого этикета.</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Продолжать содержательно, эмоционально рассказывать детям об интересных фактах и событиях.</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Приучать детей к самостоятельности суждений.</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Формирование словаря. Продолжать работу по обогащению бытового, природоведческого, обществоведческого словаря детей.</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Побуждать детей интересоваться смыслом слова.</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Совершенствовать умение использовать разные части речи в точном соответствии с их значением и целью высказывания.</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Помогать детям осваивать выразительные средства языка.</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Звуковая культура речи.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Отрабатывать интонационную выразительность речи.</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lastRenderedPageBreak/>
              <w:t>Грамматический строй речи. Продолжать упражнять детей в согласовании слов в предложении.</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Связная речь. Продолжать совершенствовать диалогическую и монологическую формы речи.</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Продолжать учить содержательно и выразительно пересказывать литературные тексты, драматизировать их.</w:t>
            </w:r>
          </w:p>
        </w:tc>
      </w:tr>
      <w:tr w:rsidR="00B923E6" w:rsidRPr="00BE312A" w:rsidTr="00BE312A">
        <w:tc>
          <w:tcPr>
            <w:tcW w:w="805" w:type="pct"/>
            <w:vMerge/>
          </w:tcPr>
          <w:p w:rsidR="00B923E6" w:rsidRPr="00BE312A" w:rsidRDefault="00B923E6" w:rsidP="00BE312A">
            <w:pPr>
              <w:jc w:val="both"/>
              <w:rPr>
                <w:rFonts w:ascii="Times New Roman" w:eastAsia="Times New Roman" w:hAnsi="Times New Roman" w:cs="Times New Roman"/>
                <w:sz w:val="24"/>
                <w:szCs w:val="24"/>
              </w:rPr>
            </w:pPr>
          </w:p>
        </w:tc>
        <w:tc>
          <w:tcPr>
            <w:tcW w:w="645" w:type="pct"/>
            <w:vAlign w:val="center"/>
          </w:tcPr>
          <w:p w:rsidR="00B923E6" w:rsidRPr="00BE312A" w:rsidRDefault="00B923E6" w:rsidP="00BE312A">
            <w:pPr>
              <w:jc w:val="both"/>
              <w:rPr>
                <w:rFonts w:ascii="Times New Roman" w:eastAsia="Times New Roman" w:hAnsi="Times New Roman" w:cs="Times New Roman"/>
                <w:noProof/>
                <w:sz w:val="24"/>
                <w:szCs w:val="24"/>
              </w:rPr>
            </w:pPr>
            <w:r w:rsidRPr="00BE312A">
              <w:rPr>
                <w:rFonts w:ascii="Times New Roman" w:eastAsia="Times New Roman" w:hAnsi="Times New Roman" w:cs="Times New Roman"/>
                <w:noProof/>
                <w:sz w:val="24"/>
                <w:szCs w:val="24"/>
              </w:rPr>
              <w:t>Приобщение к художественной литературе</w:t>
            </w:r>
          </w:p>
        </w:tc>
        <w:tc>
          <w:tcPr>
            <w:tcW w:w="3550" w:type="pct"/>
          </w:tcPr>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Помогать детям объяснять основные различия между литературными жанрами: сказкой, рассказом, стихотворением.</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lastRenderedPageBreak/>
              <w:t>Продолжать знакомить детей с иллюстрациями известных художников.</w:t>
            </w:r>
          </w:p>
        </w:tc>
      </w:tr>
    </w:tbl>
    <w:p w:rsidR="00B923E6" w:rsidRPr="00BE312A" w:rsidRDefault="00B923E6" w:rsidP="00BE312A">
      <w:pPr>
        <w:jc w:val="both"/>
        <w:rPr>
          <w:rFonts w:ascii="Times New Roman" w:eastAsia="Times New Roman" w:hAnsi="Times New Roman" w:cs="Times New Roman"/>
          <w:b/>
          <w:sz w:val="24"/>
          <w:szCs w:val="24"/>
        </w:rPr>
      </w:pPr>
    </w:p>
    <w:p w:rsidR="00B923E6" w:rsidRPr="00BE312A" w:rsidRDefault="00B923E6" w:rsidP="00BE312A">
      <w:pPr>
        <w:jc w:val="both"/>
        <w:rPr>
          <w:rFonts w:ascii="Times New Roman" w:eastAsia="Calibri" w:hAnsi="Times New Roman" w:cs="Times New Roman"/>
          <w:sz w:val="24"/>
          <w:szCs w:val="24"/>
        </w:rPr>
      </w:pPr>
      <w:r w:rsidRPr="00BE312A">
        <w:rPr>
          <w:rFonts w:ascii="Times New Roman" w:eastAsia="Times New Roman" w:hAnsi="Times New Roman" w:cs="Times New Roman"/>
          <w:b/>
          <w:sz w:val="24"/>
          <w:szCs w:val="24"/>
        </w:rPr>
        <w:t>Формы работы с детьми по образовательной области «Речевое развитие»</w:t>
      </w:r>
    </w:p>
    <w:p w:rsidR="00B923E6" w:rsidRPr="00BE312A" w:rsidRDefault="00B923E6" w:rsidP="00BE312A">
      <w:pPr>
        <w:autoSpaceDE w:val="0"/>
        <w:autoSpaceDN w:val="0"/>
        <w:adjustRightInd w:val="0"/>
        <w:jc w:val="both"/>
        <w:rPr>
          <w:rFonts w:ascii="Times New Roman" w:eastAsia="Calibri" w:hAnsi="Times New Roman" w:cs="Times New Roman"/>
          <w:b/>
          <w:bCs/>
          <w:sz w:val="24"/>
          <w:szCs w:val="24"/>
        </w:rPr>
      </w:pPr>
    </w:p>
    <w:tbl>
      <w:tblPr>
        <w:tblpPr w:leftFromText="180" w:rightFromText="180" w:vertAnchor="text" w:horzAnchor="margin" w:tblpX="216" w:tblpY="15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4"/>
        <w:gridCol w:w="1751"/>
        <w:gridCol w:w="3750"/>
        <w:gridCol w:w="3197"/>
        <w:gridCol w:w="2874"/>
      </w:tblGrid>
      <w:tr w:rsidR="00B923E6" w:rsidRPr="00BE312A" w:rsidTr="00733F61">
        <w:trPr>
          <w:trHeight w:val="93"/>
        </w:trPr>
        <w:tc>
          <w:tcPr>
            <w:tcW w:w="1087" w:type="pct"/>
            <w:vAlign w:val="center"/>
          </w:tcPr>
          <w:p w:rsidR="00B923E6" w:rsidRPr="00BE312A" w:rsidRDefault="00B923E6" w:rsidP="00BE312A">
            <w:pPr>
              <w:jc w:val="both"/>
              <w:rPr>
                <w:rFonts w:ascii="Times New Roman" w:eastAsia="Times New Roman" w:hAnsi="Times New Roman" w:cs="Times New Roman"/>
                <w:b/>
                <w:sz w:val="24"/>
                <w:szCs w:val="24"/>
              </w:rPr>
            </w:pPr>
            <w:r w:rsidRPr="00BE312A">
              <w:rPr>
                <w:rFonts w:ascii="Times New Roman" w:eastAsia="Times New Roman" w:hAnsi="Times New Roman" w:cs="Times New Roman"/>
                <w:b/>
                <w:sz w:val="24"/>
                <w:szCs w:val="24"/>
              </w:rPr>
              <w:t>Содержание</w:t>
            </w:r>
          </w:p>
        </w:tc>
        <w:tc>
          <w:tcPr>
            <w:tcW w:w="592" w:type="pct"/>
            <w:vAlign w:val="center"/>
          </w:tcPr>
          <w:p w:rsidR="00B923E6" w:rsidRPr="00BE312A" w:rsidRDefault="00B923E6" w:rsidP="00BE312A">
            <w:pPr>
              <w:jc w:val="both"/>
              <w:rPr>
                <w:rFonts w:ascii="Times New Roman" w:eastAsia="Times New Roman" w:hAnsi="Times New Roman" w:cs="Times New Roman"/>
                <w:b/>
                <w:sz w:val="24"/>
                <w:szCs w:val="24"/>
              </w:rPr>
            </w:pPr>
            <w:r w:rsidRPr="00BE312A">
              <w:rPr>
                <w:rFonts w:ascii="Times New Roman" w:eastAsia="Times New Roman" w:hAnsi="Times New Roman" w:cs="Times New Roman"/>
                <w:b/>
                <w:sz w:val="24"/>
                <w:szCs w:val="24"/>
              </w:rPr>
              <w:t>Возраст</w:t>
            </w:r>
          </w:p>
        </w:tc>
        <w:tc>
          <w:tcPr>
            <w:tcW w:w="1268" w:type="pct"/>
            <w:vAlign w:val="center"/>
          </w:tcPr>
          <w:p w:rsidR="00B923E6" w:rsidRPr="00BE312A" w:rsidRDefault="00B923E6" w:rsidP="00BE312A">
            <w:pPr>
              <w:jc w:val="both"/>
              <w:rPr>
                <w:rFonts w:ascii="Times New Roman" w:eastAsia="Times New Roman" w:hAnsi="Times New Roman" w:cs="Times New Roman"/>
                <w:b/>
                <w:sz w:val="24"/>
                <w:szCs w:val="24"/>
              </w:rPr>
            </w:pPr>
            <w:r w:rsidRPr="00BE312A">
              <w:rPr>
                <w:rFonts w:ascii="Times New Roman" w:eastAsia="Times New Roman" w:hAnsi="Times New Roman" w:cs="Times New Roman"/>
                <w:b/>
                <w:sz w:val="24"/>
                <w:szCs w:val="24"/>
              </w:rPr>
              <w:t>Совместная деятельность</w:t>
            </w:r>
          </w:p>
        </w:tc>
        <w:tc>
          <w:tcPr>
            <w:tcW w:w="1081" w:type="pct"/>
            <w:vAlign w:val="center"/>
          </w:tcPr>
          <w:p w:rsidR="00B923E6" w:rsidRPr="00BE312A" w:rsidRDefault="00B923E6" w:rsidP="00BE312A">
            <w:pPr>
              <w:jc w:val="both"/>
              <w:rPr>
                <w:rFonts w:ascii="Times New Roman" w:eastAsia="Times New Roman" w:hAnsi="Times New Roman" w:cs="Times New Roman"/>
                <w:b/>
                <w:sz w:val="24"/>
                <w:szCs w:val="24"/>
              </w:rPr>
            </w:pPr>
            <w:r w:rsidRPr="00BE312A">
              <w:rPr>
                <w:rFonts w:ascii="Times New Roman" w:eastAsia="Times New Roman" w:hAnsi="Times New Roman" w:cs="Times New Roman"/>
                <w:b/>
                <w:sz w:val="24"/>
                <w:szCs w:val="24"/>
              </w:rPr>
              <w:t>Режимные моменты</w:t>
            </w:r>
          </w:p>
        </w:tc>
        <w:tc>
          <w:tcPr>
            <w:tcW w:w="972" w:type="pct"/>
            <w:vAlign w:val="center"/>
          </w:tcPr>
          <w:p w:rsidR="00B923E6" w:rsidRPr="00BE312A" w:rsidRDefault="00B923E6" w:rsidP="00BE312A">
            <w:pPr>
              <w:jc w:val="both"/>
              <w:rPr>
                <w:rFonts w:ascii="Times New Roman" w:eastAsia="Times New Roman" w:hAnsi="Times New Roman" w:cs="Times New Roman"/>
                <w:b/>
                <w:sz w:val="24"/>
                <w:szCs w:val="24"/>
              </w:rPr>
            </w:pPr>
            <w:r w:rsidRPr="00BE312A">
              <w:rPr>
                <w:rFonts w:ascii="Times New Roman" w:eastAsia="Times New Roman" w:hAnsi="Times New Roman" w:cs="Times New Roman"/>
                <w:b/>
                <w:sz w:val="24"/>
                <w:szCs w:val="24"/>
              </w:rPr>
              <w:t>Самостоятельная деятельность</w:t>
            </w:r>
          </w:p>
        </w:tc>
      </w:tr>
      <w:tr w:rsidR="00B923E6" w:rsidRPr="00BE312A" w:rsidTr="00733F61">
        <w:trPr>
          <w:trHeight w:val="242"/>
        </w:trPr>
        <w:tc>
          <w:tcPr>
            <w:tcW w:w="1087" w:type="pct"/>
            <w:vMerge w:val="restart"/>
            <w:vAlign w:val="center"/>
          </w:tcPr>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Развитие свободного общения со взрослыми и детьми.</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Развитие словаря: освоение значений слов и их уместное употребление в соответствии с контекстом высказывания, с ситуацией, в которой происходит общение.</w:t>
            </w:r>
          </w:p>
        </w:tc>
        <w:tc>
          <w:tcPr>
            <w:tcW w:w="592" w:type="pct"/>
            <w:vAlign w:val="center"/>
          </w:tcPr>
          <w:p w:rsidR="00B923E6" w:rsidRPr="00BE312A" w:rsidRDefault="00B923E6" w:rsidP="00BE312A">
            <w:pPr>
              <w:jc w:val="both"/>
              <w:rPr>
                <w:rFonts w:ascii="Times New Roman" w:eastAsia="Times New Roman" w:hAnsi="Times New Roman" w:cs="Times New Roman"/>
                <w:sz w:val="24"/>
                <w:szCs w:val="24"/>
              </w:rPr>
            </w:pPr>
          </w:p>
          <w:p w:rsidR="00B923E6" w:rsidRPr="00BE312A" w:rsidRDefault="00B923E6" w:rsidP="00BE312A">
            <w:pPr>
              <w:jc w:val="both"/>
              <w:rPr>
                <w:rFonts w:ascii="Times New Roman" w:eastAsia="Times New Roman" w:hAnsi="Times New Roman" w:cs="Times New Roman"/>
                <w:sz w:val="24"/>
                <w:szCs w:val="24"/>
              </w:rPr>
            </w:pPr>
          </w:p>
        </w:tc>
        <w:tc>
          <w:tcPr>
            <w:tcW w:w="1268" w:type="pct"/>
            <w:vAlign w:val="center"/>
          </w:tcPr>
          <w:p w:rsidR="00B923E6" w:rsidRPr="00BE312A" w:rsidRDefault="00B923E6" w:rsidP="00BE312A">
            <w:pPr>
              <w:ind w:left="63"/>
              <w:jc w:val="both"/>
              <w:rPr>
                <w:rFonts w:ascii="Times New Roman" w:eastAsia="Times New Roman" w:hAnsi="Times New Roman" w:cs="Times New Roman"/>
                <w:sz w:val="24"/>
                <w:szCs w:val="24"/>
              </w:rPr>
            </w:pPr>
          </w:p>
        </w:tc>
        <w:tc>
          <w:tcPr>
            <w:tcW w:w="1081" w:type="pct"/>
            <w:vAlign w:val="center"/>
          </w:tcPr>
          <w:p w:rsidR="00B923E6" w:rsidRPr="00BE312A" w:rsidRDefault="00B923E6" w:rsidP="00BE312A">
            <w:pPr>
              <w:ind w:left="360"/>
              <w:jc w:val="both"/>
              <w:rPr>
                <w:rFonts w:ascii="Times New Roman" w:eastAsia="Times New Roman" w:hAnsi="Times New Roman" w:cs="Times New Roman"/>
                <w:sz w:val="24"/>
                <w:szCs w:val="24"/>
              </w:rPr>
            </w:pPr>
          </w:p>
          <w:p w:rsidR="00B923E6" w:rsidRPr="00BE312A" w:rsidRDefault="00B923E6" w:rsidP="00BE312A">
            <w:pPr>
              <w:ind w:left="360"/>
              <w:jc w:val="both"/>
              <w:rPr>
                <w:rFonts w:ascii="Times New Roman" w:eastAsia="Times New Roman" w:hAnsi="Times New Roman" w:cs="Times New Roman"/>
                <w:sz w:val="24"/>
                <w:szCs w:val="24"/>
              </w:rPr>
            </w:pPr>
          </w:p>
        </w:tc>
        <w:tc>
          <w:tcPr>
            <w:tcW w:w="972" w:type="pct"/>
            <w:vAlign w:val="center"/>
          </w:tcPr>
          <w:p w:rsidR="00B923E6" w:rsidRPr="00BE312A" w:rsidRDefault="00B923E6" w:rsidP="00BE312A">
            <w:pPr>
              <w:ind w:left="360"/>
              <w:jc w:val="both"/>
              <w:rPr>
                <w:rFonts w:ascii="Times New Roman" w:eastAsia="Times New Roman" w:hAnsi="Times New Roman" w:cs="Times New Roman"/>
                <w:sz w:val="24"/>
                <w:szCs w:val="24"/>
              </w:rPr>
            </w:pPr>
          </w:p>
          <w:p w:rsidR="00B923E6" w:rsidRPr="00BE312A" w:rsidRDefault="00B923E6" w:rsidP="00BE312A">
            <w:pPr>
              <w:ind w:left="360"/>
              <w:jc w:val="both"/>
              <w:rPr>
                <w:rFonts w:ascii="Times New Roman" w:eastAsia="Times New Roman" w:hAnsi="Times New Roman" w:cs="Times New Roman"/>
                <w:sz w:val="24"/>
                <w:szCs w:val="24"/>
              </w:rPr>
            </w:pPr>
          </w:p>
        </w:tc>
      </w:tr>
      <w:tr w:rsidR="00B923E6" w:rsidRPr="00BE312A" w:rsidTr="00733F61">
        <w:trPr>
          <w:trHeight w:val="555"/>
        </w:trPr>
        <w:tc>
          <w:tcPr>
            <w:tcW w:w="1087" w:type="pct"/>
            <w:vMerge/>
          </w:tcPr>
          <w:p w:rsidR="00B923E6" w:rsidRPr="00BE312A" w:rsidRDefault="00B923E6" w:rsidP="00BE312A">
            <w:pPr>
              <w:jc w:val="both"/>
              <w:rPr>
                <w:rFonts w:ascii="Times New Roman" w:eastAsia="Times New Roman" w:hAnsi="Times New Roman" w:cs="Times New Roman"/>
                <w:sz w:val="24"/>
                <w:szCs w:val="24"/>
              </w:rPr>
            </w:pPr>
          </w:p>
        </w:tc>
        <w:tc>
          <w:tcPr>
            <w:tcW w:w="592" w:type="pct"/>
            <w:vAlign w:val="center"/>
          </w:tcPr>
          <w:p w:rsidR="00B923E6" w:rsidRPr="00BE312A" w:rsidRDefault="00BE312A" w:rsidP="00BE31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B923E6" w:rsidRPr="00BE312A">
              <w:rPr>
                <w:rFonts w:ascii="Times New Roman" w:eastAsia="Times New Roman" w:hAnsi="Times New Roman" w:cs="Times New Roman"/>
                <w:sz w:val="24"/>
                <w:szCs w:val="24"/>
              </w:rPr>
              <w:t>-7 лет</w:t>
            </w:r>
          </w:p>
          <w:p w:rsidR="00B923E6" w:rsidRPr="00BE312A" w:rsidRDefault="00B923E6" w:rsidP="00BE312A">
            <w:pPr>
              <w:jc w:val="both"/>
              <w:rPr>
                <w:rFonts w:ascii="Times New Roman" w:eastAsia="Times New Roman" w:hAnsi="Times New Roman" w:cs="Times New Roman"/>
                <w:sz w:val="24"/>
                <w:szCs w:val="24"/>
              </w:rPr>
            </w:pPr>
          </w:p>
        </w:tc>
        <w:tc>
          <w:tcPr>
            <w:tcW w:w="1268" w:type="pct"/>
            <w:vAlign w:val="center"/>
          </w:tcPr>
          <w:p w:rsidR="00B923E6" w:rsidRPr="00BE312A" w:rsidRDefault="00B923E6" w:rsidP="00BE312A">
            <w:pPr>
              <w:ind w:hanging="52"/>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имитативные упражнения, пластические этюды,</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сценарии активизирующего общения,</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чтение, рассматривание иллюстраций (беседа.),</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коммуникативные тренинги,</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совместная продуктивная деятельность,</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работа в книжном уголке</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экскурсии,</w:t>
            </w:r>
          </w:p>
          <w:p w:rsidR="00B923E6" w:rsidRPr="00BE312A" w:rsidRDefault="00B923E6" w:rsidP="00BE312A">
            <w:pPr>
              <w:ind w:hanging="18"/>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lastRenderedPageBreak/>
              <w:t>проектная деятельность</w:t>
            </w:r>
          </w:p>
        </w:tc>
        <w:tc>
          <w:tcPr>
            <w:tcW w:w="1081" w:type="pct"/>
            <w:vAlign w:val="center"/>
          </w:tcPr>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lastRenderedPageBreak/>
              <w:t>поддержание социального контакта,</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образцы                                                                                                                                                                                                                                                                                                                                                                                   коммуникативных кодов взрослого,</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коммуникативные тренинги,</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тематические досуги,</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гимнастики (мимическая, логоритмическая)</w:t>
            </w:r>
          </w:p>
        </w:tc>
        <w:tc>
          <w:tcPr>
            <w:tcW w:w="972" w:type="pct"/>
            <w:vAlign w:val="center"/>
          </w:tcPr>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самостоятельная художественно-речевая деятельность детей,</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сюжетно-ролевая игра,</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игра- импровизация по мотивам сказок,</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театрализованные игры,</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игры с правилами.</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игры парами (настольно-печатные),</w:t>
            </w:r>
          </w:p>
          <w:p w:rsidR="00B923E6" w:rsidRPr="00BE312A" w:rsidRDefault="00B923E6" w:rsidP="00BE312A">
            <w:pPr>
              <w:ind w:hanging="29"/>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совместная</w:t>
            </w:r>
          </w:p>
          <w:p w:rsidR="00B923E6" w:rsidRPr="00BE312A" w:rsidRDefault="00B923E6" w:rsidP="00BE312A">
            <w:pPr>
              <w:ind w:hanging="29"/>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lastRenderedPageBreak/>
              <w:t>продуктивная деятельность детей</w:t>
            </w:r>
          </w:p>
        </w:tc>
      </w:tr>
      <w:tr w:rsidR="00B923E6" w:rsidRPr="00BE312A" w:rsidTr="00733F61">
        <w:trPr>
          <w:trHeight w:val="93"/>
        </w:trPr>
        <w:tc>
          <w:tcPr>
            <w:tcW w:w="1087" w:type="pct"/>
            <w:vMerge w:val="restart"/>
            <w:vAlign w:val="center"/>
          </w:tcPr>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lastRenderedPageBreak/>
              <w:t>Воспитание звуковой культуры речи: развитие восприятия звуков родной речи и произношения.</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Формирование грамматического строя: морфология (изменение слов по родам, числам, падежам); синтаксис (освоение различных типов словосочетаний и предложений);</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словообразование.</w:t>
            </w:r>
          </w:p>
          <w:p w:rsidR="00B923E6" w:rsidRPr="00BE312A" w:rsidRDefault="00B923E6" w:rsidP="00BE312A">
            <w:pPr>
              <w:contextualSpacing/>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Формирование элементарного осознания явлений языка и речи: различение звука и слова, нахождение места звука в слове.</w:t>
            </w:r>
          </w:p>
          <w:p w:rsidR="00B923E6" w:rsidRPr="00BE312A" w:rsidRDefault="00B923E6" w:rsidP="00BE312A">
            <w:pPr>
              <w:contextualSpacing/>
              <w:jc w:val="both"/>
              <w:rPr>
                <w:rFonts w:ascii="Times New Roman" w:eastAsia="Times New Roman" w:hAnsi="Times New Roman" w:cs="Times New Roman"/>
                <w:sz w:val="24"/>
                <w:szCs w:val="24"/>
              </w:rPr>
            </w:pPr>
          </w:p>
        </w:tc>
        <w:tc>
          <w:tcPr>
            <w:tcW w:w="592" w:type="pct"/>
            <w:vAlign w:val="center"/>
          </w:tcPr>
          <w:p w:rsidR="00B923E6" w:rsidRPr="00BE312A" w:rsidRDefault="00B923E6" w:rsidP="00BE312A">
            <w:pPr>
              <w:jc w:val="both"/>
              <w:rPr>
                <w:rFonts w:ascii="Times New Roman" w:eastAsia="Times New Roman" w:hAnsi="Times New Roman" w:cs="Times New Roman"/>
                <w:sz w:val="24"/>
                <w:szCs w:val="24"/>
              </w:rPr>
            </w:pPr>
          </w:p>
        </w:tc>
        <w:tc>
          <w:tcPr>
            <w:tcW w:w="1268" w:type="pct"/>
            <w:vAlign w:val="center"/>
          </w:tcPr>
          <w:p w:rsidR="00B923E6" w:rsidRPr="00BE312A" w:rsidRDefault="00B923E6" w:rsidP="00BE312A">
            <w:pPr>
              <w:jc w:val="both"/>
              <w:rPr>
                <w:rFonts w:ascii="Times New Roman" w:eastAsia="Times New Roman" w:hAnsi="Times New Roman" w:cs="Times New Roman"/>
                <w:sz w:val="24"/>
                <w:szCs w:val="24"/>
              </w:rPr>
            </w:pPr>
          </w:p>
        </w:tc>
        <w:tc>
          <w:tcPr>
            <w:tcW w:w="1081" w:type="pct"/>
            <w:vAlign w:val="center"/>
          </w:tcPr>
          <w:p w:rsidR="00B923E6" w:rsidRPr="00BE312A" w:rsidRDefault="00B923E6" w:rsidP="00BE312A">
            <w:pPr>
              <w:ind w:hanging="24"/>
              <w:jc w:val="both"/>
              <w:rPr>
                <w:rFonts w:ascii="Times New Roman" w:eastAsia="Times New Roman" w:hAnsi="Times New Roman" w:cs="Times New Roman"/>
                <w:sz w:val="24"/>
                <w:szCs w:val="24"/>
              </w:rPr>
            </w:pPr>
          </w:p>
        </w:tc>
        <w:tc>
          <w:tcPr>
            <w:tcW w:w="972" w:type="pct"/>
            <w:vAlign w:val="center"/>
          </w:tcPr>
          <w:p w:rsidR="00B923E6" w:rsidRPr="00BE312A" w:rsidRDefault="00B923E6" w:rsidP="00BE312A">
            <w:pPr>
              <w:ind w:hanging="29"/>
              <w:jc w:val="both"/>
              <w:rPr>
                <w:rFonts w:ascii="Times New Roman" w:eastAsia="Times New Roman" w:hAnsi="Times New Roman" w:cs="Times New Roman"/>
                <w:sz w:val="24"/>
                <w:szCs w:val="24"/>
              </w:rPr>
            </w:pPr>
          </w:p>
          <w:p w:rsidR="00B923E6" w:rsidRPr="00BE312A" w:rsidRDefault="00B923E6" w:rsidP="00BE312A">
            <w:pPr>
              <w:jc w:val="both"/>
              <w:rPr>
                <w:rFonts w:ascii="Times New Roman" w:eastAsia="Times New Roman" w:hAnsi="Times New Roman" w:cs="Times New Roman"/>
                <w:sz w:val="24"/>
                <w:szCs w:val="24"/>
              </w:rPr>
            </w:pPr>
          </w:p>
        </w:tc>
      </w:tr>
      <w:tr w:rsidR="00B923E6" w:rsidRPr="00BE312A" w:rsidTr="00733F61">
        <w:trPr>
          <w:trHeight w:val="93"/>
        </w:trPr>
        <w:tc>
          <w:tcPr>
            <w:tcW w:w="1087" w:type="pct"/>
            <w:vMerge/>
          </w:tcPr>
          <w:p w:rsidR="00B923E6" w:rsidRPr="00BE312A" w:rsidRDefault="00B923E6" w:rsidP="00BE312A">
            <w:pPr>
              <w:jc w:val="both"/>
              <w:rPr>
                <w:rFonts w:ascii="Times New Roman" w:eastAsia="Times New Roman" w:hAnsi="Times New Roman" w:cs="Times New Roman"/>
                <w:sz w:val="24"/>
                <w:szCs w:val="24"/>
              </w:rPr>
            </w:pPr>
          </w:p>
        </w:tc>
        <w:tc>
          <w:tcPr>
            <w:tcW w:w="592" w:type="pct"/>
            <w:vAlign w:val="center"/>
          </w:tcPr>
          <w:p w:rsidR="00B923E6" w:rsidRPr="00BE312A" w:rsidRDefault="00BE312A" w:rsidP="00BE31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B923E6" w:rsidRPr="00BE312A">
              <w:rPr>
                <w:rFonts w:ascii="Times New Roman" w:eastAsia="Times New Roman" w:hAnsi="Times New Roman" w:cs="Times New Roman"/>
                <w:sz w:val="24"/>
                <w:szCs w:val="24"/>
              </w:rPr>
              <w:t>-7 лет</w:t>
            </w:r>
          </w:p>
          <w:p w:rsidR="00B923E6" w:rsidRPr="00BE312A" w:rsidRDefault="00B923E6" w:rsidP="00BE312A">
            <w:pPr>
              <w:jc w:val="both"/>
              <w:rPr>
                <w:rFonts w:ascii="Times New Roman" w:eastAsia="Times New Roman" w:hAnsi="Times New Roman" w:cs="Times New Roman"/>
                <w:sz w:val="24"/>
                <w:szCs w:val="24"/>
              </w:rPr>
            </w:pPr>
          </w:p>
        </w:tc>
        <w:tc>
          <w:tcPr>
            <w:tcW w:w="1268" w:type="pct"/>
            <w:vAlign w:val="center"/>
          </w:tcPr>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сценарии активизирующего общения,</w:t>
            </w:r>
          </w:p>
          <w:p w:rsidR="00B923E6" w:rsidRPr="00BE312A" w:rsidRDefault="00B923E6" w:rsidP="00BE312A">
            <w:pPr>
              <w:tabs>
                <w:tab w:val="num" w:pos="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дидактические игры,</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игры-драматизации,</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экспериментирование с природным материалом,</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разучивание, пересказ,</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речевые задания и упражнения,</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разучивание скороговорок, чистоговорок,</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артикуляционная гимнастика,</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проектная деятельность,</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обучению пересказу литературного произведения</w:t>
            </w:r>
          </w:p>
        </w:tc>
        <w:tc>
          <w:tcPr>
            <w:tcW w:w="1081" w:type="pct"/>
            <w:vAlign w:val="center"/>
          </w:tcPr>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речевые дид. игры,</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чтение, разучивание,</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беседа, досуги,</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разучивание стихов</w:t>
            </w:r>
          </w:p>
          <w:p w:rsidR="00B923E6" w:rsidRPr="00BE312A" w:rsidRDefault="00B923E6" w:rsidP="00BE312A">
            <w:pPr>
              <w:tabs>
                <w:tab w:val="num" w:pos="0"/>
              </w:tabs>
              <w:ind w:hanging="57"/>
              <w:jc w:val="both"/>
              <w:rPr>
                <w:rFonts w:ascii="Times New Roman" w:eastAsia="Times New Roman" w:hAnsi="Times New Roman" w:cs="Times New Roman"/>
                <w:sz w:val="24"/>
                <w:szCs w:val="24"/>
              </w:rPr>
            </w:pPr>
          </w:p>
          <w:p w:rsidR="00B923E6" w:rsidRPr="00BE312A" w:rsidRDefault="00B923E6" w:rsidP="00BE312A">
            <w:pPr>
              <w:jc w:val="both"/>
              <w:rPr>
                <w:rFonts w:ascii="Times New Roman" w:eastAsia="Times New Roman" w:hAnsi="Times New Roman" w:cs="Times New Roman"/>
                <w:sz w:val="24"/>
                <w:szCs w:val="24"/>
              </w:rPr>
            </w:pPr>
          </w:p>
        </w:tc>
        <w:tc>
          <w:tcPr>
            <w:tcW w:w="972" w:type="pct"/>
            <w:vAlign w:val="center"/>
          </w:tcPr>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игра-драматизация, совместная</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продуктивная и игровая деятельность детей,</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самостоятельная художественно-речевая деятельность</w:t>
            </w:r>
          </w:p>
        </w:tc>
      </w:tr>
      <w:tr w:rsidR="00B923E6" w:rsidRPr="00BE312A" w:rsidTr="00733F61">
        <w:trPr>
          <w:trHeight w:val="93"/>
        </w:trPr>
        <w:tc>
          <w:tcPr>
            <w:tcW w:w="1087" w:type="pct"/>
            <w:vMerge w:val="restart"/>
            <w:vAlign w:val="center"/>
          </w:tcPr>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 xml:space="preserve">Развитие связной речи: </w:t>
            </w:r>
            <w:r w:rsidRPr="00BE312A">
              <w:rPr>
                <w:rFonts w:ascii="Times New Roman" w:eastAsia="Times New Roman" w:hAnsi="Times New Roman" w:cs="Times New Roman"/>
                <w:sz w:val="24"/>
                <w:szCs w:val="24"/>
              </w:rPr>
              <w:lastRenderedPageBreak/>
              <w:t>диалогическая (разговорная) речь;</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монологическая речь (рассказывание).</w:t>
            </w:r>
          </w:p>
        </w:tc>
        <w:tc>
          <w:tcPr>
            <w:tcW w:w="592" w:type="pct"/>
            <w:vAlign w:val="center"/>
          </w:tcPr>
          <w:p w:rsidR="00B923E6" w:rsidRPr="00BE312A" w:rsidRDefault="00B923E6" w:rsidP="00BE312A">
            <w:pPr>
              <w:jc w:val="both"/>
              <w:rPr>
                <w:rFonts w:ascii="Times New Roman" w:eastAsia="Times New Roman" w:hAnsi="Times New Roman" w:cs="Times New Roman"/>
                <w:sz w:val="24"/>
                <w:szCs w:val="24"/>
              </w:rPr>
            </w:pPr>
          </w:p>
        </w:tc>
        <w:tc>
          <w:tcPr>
            <w:tcW w:w="1268" w:type="pct"/>
            <w:vAlign w:val="center"/>
          </w:tcPr>
          <w:p w:rsidR="00B923E6" w:rsidRPr="00BE312A" w:rsidRDefault="00B923E6" w:rsidP="00BE312A">
            <w:pPr>
              <w:jc w:val="both"/>
              <w:rPr>
                <w:rFonts w:ascii="Times New Roman" w:eastAsia="Times New Roman" w:hAnsi="Times New Roman" w:cs="Times New Roman"/>
                <w:sz w:val="24"/>
                <w:szCs w:val="24"/>
              </w:rPr>
            </w:pPr>
          </w:p>
        </w:tc>
        <w:tc>
          <w:tcPr>
            <w:tcW w:w="1081" w:type="pct"/>
            <w:vAlign w:val="center"/>
          </w:tcPr>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w:t>
            </w:r>
          </w:p>
        </w:tc>
        <w:tc>
          <w:tcPr>
            <w:tcW w:w="972" w:type="pct"/>
            <w:vAlign w:val="center"/>
          </w:tcPr>
          <w:p w:rsidR="00B923E6" w:rsidRPr="00BE312A" w:rsidRDefault="00B923E6" w:rsidP="00BE312A">
            <w:pPr>
              <w:tabs>
                <w:tab w:val="num" w:pos="6"/>
              </w:tabs>
              <w:ind w:hanging="57"/>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совместная</w:t>
            </w:r>
          </w:p>
          <w:p w:rsidR="00B923E6" w:rsidRPr="00BE312A" w:rsidRDefault="00B923E6" w:rsidP="00BE312A">
            <w:pPr>
              <w:tabs>
                <w:tab w:val="num" w:pos="6"/>
              </w:tabs>
              <w:ind w:hanging="57"/>
              <w:jc w:val="both"/>
              <w:rPr>
                <w:rFonts w:ascii="Times New Roman" w:eastAsia="Times New Roman" w:hAnsi="Times New Roman" w:cs="Times New Roman"/>
                <w:sz w:val="24"/>
                <w:szCs w:val="24"/>
              </w:rPr>
            </w:pPr>
          </w:p>
          <w:p w:rsidR="00B923E6" w:rsidRPr="00BE312A" w:rsidRDefault="00B923E6" w:rsidP="00BE312A">
            <w:pPr>
              <w:jc w:val="both"/>
              <w:rPr>
                <w:rFonts w:ascii="Times New Roman" w:eastAsia="Times New Roman" w:hAnsi="Times New Roman" w:cs="Times New Roman"/>
                <w:sz w:val="24"/>
                <w:szCs w:val="24"/>
              </w:rPr>
            </w:pPr>
          </w:p>
        </w:tc>
      </w:tr>
      <w:tr w:rsidR="00B923E6" w:rsidRPr="00BE312A" w:rsidTr="00733F61">
        <w:trPr>
          <w:trHeight w:val="93"/>
        </w:trPr>
        <w:tc>
          <w:tcPr>
            <w:tcW w:w="1087" w:type="pct"/>
            <w:vMerge/>
          </w:tcPr>
          <w:p w:rsidR="00B923E6" w:rsidRPr="00BE312A" w:rsidRDefault="00B923E6" w:rsidP="00BE312A">
            <w:pPr>
              <w:jc w:val="both"/>
              <w:rPr>
                <w:rFonts w:ascii="Times New Roman" w:eastAsia="Times New Roman" w:hAnsi="Times New Roman" w:cs="Times New Roman"/>
                <w:sz w:val="24"/>
                <w:szCs w:val="24"/>
              </w:rPr>
            </w:pPr>
          </w:p>
        </w:tc>
        <w:tc>
          <w:tcPr>
            <w:tcW w:w="592" w:type="pct"/>
            <w:vAlign w:val="center"/>
          </w:tcPr>
          <w:p w:rsidR="00B923E6" w:rsidRPr="00BE312A" w:rsidRDefault="00BE312A" w:rsidP="00BE31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B923E6" w:rsidRPr="00BE312A">
              <w:rPr>
                <w:rFonts w:ascii="Times New Roman" w:eastAsia="Times New Roman" w:hAnsi="Times New Roman" w:cs="Times New Roman"/>
                <w:sz w:val="24"/>
                <w:szCs w:val="24"/>
              </w:rPr>
              <w:t>-7 лет</w:t>
            </w:r>
          </w:p>
          <w:p w:rsidR="00B923E6" w:rsidRPr="00BE312A" w:rsidRDefault="00B923E6" w:rsidP="00BE312A">
            <w:pPr>
              <w:jc w:val="both"/>
              <w:rPr>
                <w:rFonts w:ascii="Times New Roman" w:eastAsia="Times New Roman" w:hAnsi="Times New Roman" w:cs="Times New Roman"/>
                <w:sz w:val="24"/>
                <w:szCs w:val="24"/>
              </w:rPr>
            </w:pPr>
          </w:p>
        </w:tc>
        <w:tc>
          <w:tcPr>
            <w:tcW w:w="1268" w:type="pct"/>
          </w:tcPr>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интегрированные нод,</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тематические досуги,</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чтение художественной литературы</w:t>
            </w:r>
          </w:p>
          <w:p w:rsidR="00B923E6" w:rsidRPr="00BE312A" w:rsidRDefault="00B923E6" w:rsidP="00BE312A">
            <w:pPr>
              <w:jc w:val="both"/>
              <w:rPr>
                <w:rFonts w:ascii="Times New Roman" w:eastAsia="Times New Roman" w:hAnsi="Times New Roman" w:cs="Times New Roman"/>
                <w:sz w:val="24"/>
                <w:szCs w:val="24"/>
              </w:rPr>
            </w:pPr>
          </w:p>
        </w:tc>
        <w:tc>
          <w:tcPr>
            <w:tcW w:w="1081" w:type="pct"/>
          </w:tcPr>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образцы коммуникативных кодов взрослого,</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использование в повседневной жизни формул речевого этикета,</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беседы</w:t>
            </w:r>
          </w:p>
        </w:tc>
        <w:tc>
          <w:tcPr>
            <w:tcW w:w="972" w:type="pct"/>
          </w:tcPr>
          <w:p w:rsidR="00B923E6" w:rsidRPr="00BE312A" w:rsidRDefault="00B923E6" w:rsidP="00BE312A">
            <w:pPr>
              <w:ind w:left="-6"/>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самостоятельная художественно-речевая деятельность,</w:t>
            </w:r>
          </w:p>
          <w:p w:rsidR="00B923E6" w:rsidRPr="00BE312A" w:rsidRDefault="00B923E6" w:rsidP="00BE312A">
            <w:pPr>
              <w:tabs>
                <w:tab w:val="num" w:pos="6"/>
              </w:tabs>
              <w:ind w:hanging="57"/>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совместная</w:t>
            </w:r>
          </w:p>
          <w:p w:rsidR="00B923E6" w:rsidRPr="00BE312A" w:rsidRDefault="00B923E6" w:rsidP="00BE312A">
            <w:pPr>
              <w:tabs>
                <w:tab w:val="num" w:pos="6"/>
              </w:tabs>
              <w:ind w:hanging="57"/>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продуктивная и игровая деятельность детей,</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сюжетно- ролевые игры</w:t>
            </w:r>
          </w:p>
        </w:tc>
      </w:tr>
      <w:tr w:rsidR="00B923E6" w:rsidRPr="00BE312A" w:rsidTr="00733F61">
        <w:trPr>
          <w:trHeight w:val="93"/>
        </w:trPr>
        <w:tc>
          <w:tcPr>
            <w:tcW w:w="1087" w:type="pct"/>
            <w:vMerge w:val="restart"/>
            <w:vAlign w:val="center"/>
          </w:tcPr>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Воспитание любви и интереса к художественному слову.</w:t>
            </w:r>
          </w:p>
        </w:tc>
        <w:tc>
          <w:tcPr>
            <w:tcW w:w="592" w:type="pct"/>
            <w:vAlign w:val="center"/>
          </w:tcPr>
          <w:p w:rsidR="00B923E6" w:rsidRPr="00BE312A" w:rsidRDefault="00B923E6" w:rsidP="00BE312A">
            <w:pPr>
              <w:jc w:val="both"/>
              <w:rPr>
                <w:rFonts w:ascii="Times New Roman" w:eastAsia="Times New Roman" w:hAnsi="Times New Roman" w:cs="Times New Roman"/>
                <w:sz w:val="24"/>
                <w:szCs w:val="24"/>
                <w:highlight w:val="yellow"/>
              </w:rPr>
            </w:pPr>
          </w:p>
        </w:tc>
        <w:tc>
          <w:tcPr>
            <w:tcW w:w="1268" w:type="pct"/>
            <w:vAlign w:val="center"/>
          </w:tcPr>
          <w:p w:rsidR="00B923E6" w:rsidRPr="00BE312A" w:rsidRDefault="00B923E6" w:rsidP="00BE312A">
            <w:pPr>
              <w:jc w:val="both"/>
              <w:rPr>
                <w:rFonts w:ascii="Times New Roman" w:eastAsia="Times New Roman" w:hAnsi="Times New Roman" w:cs="Times New Roman"/>
                <w:sz w:val="24"/>
                <w:szCs w:val="24"/>
              </w:rPr>
            </w:pPr>
          </w:p>
        </w:tc>
        <w:tc>
          <w:tcPr>
            <w:tcW w:w="1081" w:type="pct"/>
            <w:vAlign w:val="center"/>
          </w:tcPr>
          <w:p w:rsidR="00B923E6" w:rsidRPr="00BE312A" w:rsidRDefault="00B923E6" w:rsidP="00BE312A">
            <w:pPr>
              <w:jc w:val="both"/>
              <w:rPr>
                <w:rFonts w:ascii="Times New Roman" w:eastAsia="Times New Roman" w:hAnsi="Times New Roman" w:cs="Times New Roman"/>
                <w:sz w:val="24"/>
                <w:szCs w:val="24"/>
              </w:rPr>
            </w:pPr>
          </w:p>
          <w:p w:rsidR="00B923E6" w:rsidRPr="00BE312A" w:rsidRDefault="00B923E6" w:rsidP="00BE312A">
            <w:pPr>
              <w:jc w:val="both"/>
              <w:rPr>
                <w:rFonts w:ascii="Times New Roman" w:eastAsia="Times New Roman" w:hAnsi="Times New Roman" w:cs="Times New Roman"/>
                <w:sz w:val="24"/>
                <w:szCs w:val="24"/>
              </w:rPr>
            </w:pPr>
          </w:p>
        </w:tc>
        <w:tc>
          <w:tcPr>
            <w:tcW w:w="972" w:type="pct"/>
            <w:vAlign w:val="center"/>
          </w:tcPr>
          <w:p w:rsidR="00B923E6" w:rsidRPr="00BE312A" w:rsidRDefault="00B923E6" w:rsidP="00BE312A">
            <w:pPr>
              <w:jc w:val="both"/>
              <w:rPr>
                <w:rFonts w:ascii="Times New Roman" w:eastAsia="Times New Roman" w:hAnsi="Times New Roman" w:cs="Times New Roman"/>
                <w:sz w:val="24"/>
                <w:szCs w:val="24"/>
              </w:rPr>
            </w:pPr>
          </w:p>
        </w:tc>
      </w:tr>
      <w:tr w:rsidR="00B923E6" w:rsidRPr="00BE312A" w:rsidTr="00733F61">
        <w:trPr>
          <w:trHeight w:val="93"/>
        </w:trPr>
        <w:tc>
          <w:tcPr>
            <w:tcW w:w="1087" w:type="pct"/>
            <w:vMerge/>
          </w:tcPr>
          <w:p w:rsidR="00B923E6" w:rsidRPr="00BE312A" w:rsidRDefault="00B923E6" w:rsidP="00BE312A">
            <w:pPr>
              <w:jc w:val="both"/>
              <w:rPr>
                <w:rFonts w:ascii="Times New Roman" w:eastAsia="Times New Roman" w:hAnsi="Times New Roman" w:cs="Times New Roman"/>
                <w:sz w:val="24"/>
                <w:szCs w:val="24"/>
              </w:rPr>
            </w:pPr>
          </w:p>
        </w:tc>
        <w:tc>
          <w:tcPr>
            <w:tcW w:w="592" w:type="pct"/>
            <w:vAlign w:val="center"/>
          </w:tcPr>
          <w:p w:rsidR="00B923E6" w:rsidRPr="00BE312A" w:rsidRDefault="00BE312A" w:rsidP="00BE31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B923E6" w:rsidRPr="00BE312A">
              <w:rPr>
                <w:rFonts w:ascii="Times New Roman" w:eastAsia="Times New Roman" w:hAnsi="Times New Roman" w:cs="Times New Roman"/>
                <w:sz w:val="24"/>
                <w:szCs w:val="24"/>
              </w:rPr>
              <w:t>-7 лет</w:t>
            </w:r>
          </w:p>
        </w:tc>
        <w:tc>
          <w:tcPr>
            <w:tcW w:w="1268" w:type="pct"/>
            <w:vAlign w:val="center"/>
          </w:tcPr>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чтение художественной и познавательной литературы,</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творческие задания, пересказ,</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литературные праздники,</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досуги, презентации проектов,</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ситуативное общение, творческие игры, театр, чтение литературы, подбор загадок, пословиц, поговорок</w:t>
            </w:r>
          </w:p>
        </w:tc>
        <w:tc>
          <w:tcPr>
            <w:tcW w:w="1081" w:type="pct"/>
            <w:vAlign w:val="center"/>
          </w:tcPr>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физкультминутки, прогулка,</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работа в театральном уголке,</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досуги, кукольные спектакли, организованные формы работы с детьми, тематические досуги,</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самостоятельная детская деятельность, драматизация,</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праздники,</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lastRenderedPageBreak/>
              <w:t>литературные викторины</w:t>
            </w:r>
          </w:p>
        </w:tc>
        <w:tc>
          <w:tcPr>
            <w:tcW w:w="972" w:type="pct"/>
            <w:vAlign w:val="center"/>
          </w:tcPr>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lastRenderedPageBreak/>
              <w:t>пересказ,</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драматизация,</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рассматривание иллюстраций,</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продуктивная деятельность,</w:t>
            </w:r>
          </w:p>
          <w:p w:rsidR="00B923E6" w:rsidRPr="00BE312A" w:rsidRDefault="00B923E6"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игры</w:t>
            </w:r>
          </w:p>
        </w:tc>
      </w:tr>
    </w:tbl>
    <w:p w:rsidR="00733F61" w:rsidRPr="00BE312A" w:rsidRDefault="00733F61" w:rsidP="00BE312A">
      <w:pPr>
        <w:pStyle w:val="1"/>
        <w:spacing w:before="0"/>
        <w:jc w:val="both"/>
        <w:rPr>
          <w:rFonts w:ascii="Times New Roman" w:hAnsi="Times New Roman" w:cs="Times New Roman"/>
          <w:b w:val="0"/>
          <w:color w:val="auto"/>
          <w:sz w:val="24"/>
          <w:szCs w:val="24"/>
        </w:rPr>
      </w:pPr>
      <w:bookmarkStart w:id="20" w:name="_Toc81749249"/>
      <w:r w:rsidRPr="00BE312A">
        <w:rPr>
          <w:rFonts w:ascii="Times New Roman" w:hAnsi="Times New Roman" w:cs="Times New Roman"/>
          <w:color w:val="auto"/>
          <w:sz w:val="24"/>
          <w:szCs w:val="24"/>
        </w:rPr>
        <w:t>2.1.6. Образовательная область «Художественно – эстетическое развитие»</w:t>
      </w:r>
      <w:bookmarkEnd w:id="20"/>
    </w:p>
    <w:p w:rsidR="00733F61" w:rsidRPr="00BE312A" w:rsidRDefault="00733F61" w:rsidP="00BE312A">
      <w:pPr>
        <w:pStyle w:val="1"/>
        <w:spacing w:before="0"/>
        <w:jc w:val="both"/>
        <w:rPr>
          <w:rFonts w:ascii="Times New Roman" w:hAnsi="Times New Roman" w:cs="Times New Roman"/>
          <w:b w:val="0"/>
          <w:color w:val="auto"/>
          <w:sz w:val="24"/>
          <w:szCs w:val="24"/>
        </w:rPr>
      </w:pPr>
    </w:p>
    <w:p w:rsidR="00733F61" w:rsidRPr="00BE312A" w:rsidRDefault="00733F61" w:rsidP="00BE312A">
      <w:pPr>
        <w:jc w:val="both"/>
        <w:rPr>
          <w:rFonts w:ascii="Times New Roman" w:hAnsi="Times New Roman" w:cs="Times New Roman"/>
          <w:sz w:val="24"/>
          <w:szCs w:val="24"/>
        </w:rPr>
      </w:pPr>
      <w:r w:rsidRPr="00BE312A">
        <w:rPr>
          <w:rFonts w:ascii="Times New Roman" w:hAnsi="Times New Roman" w:cs="Times New Roman"/>
          <w:sz w:val="24"/>
          <w:szCs w:val="24"/>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др.)»(в соответствии с п. 2.6 ФГОС ДО).  </w:t>
      </w:r>
    </w:p>
    <w:p w:rsidR="00733F61" w:rsidRPr="00BE312A" w:rsidRDefault="00733F61" w:rsidP="00BE312A">
      <w:pPr>
        <w:pStyle w:val="af"/>
        <w:rPr>
          <w:rFonts w:eastAsia="Times New Roman" w:cs="Times New Roman"/>
          <w:color w:val="auto"/>
          <w:sz w:val="24"/>
          <w:szCs w:val="24"/>
          <w:lang w:eastAsia="ru-RU"/>
        </w:rPr>
      </w:pPr>
    </w:p>
    <w:p w:rsidR="00733F61" w:rsidRPr="00BE312A" w:rsidRDefault="00733F61" w:rsidP="00BE312A">
      <w:pPr>
        <w:pStyle w:val="af"/>
        <w:ind w:left="0"/>
        <w:rPr>
          <w:rFonts w:cs="Times New Roman"/>
          <w:b/>
          <w:sz w:val="24"/>
          <w:szCs w:val="24"/>
          <w:lang w:eastAsia="ru-RU"/>
        </w:rPr>
      </w:pPr>
      <w:r w:rsidRPr="00BE312A">
        <w:rPr>
          <w:rFonts w:cs="Times New Roman"/>
          <w:b/>
          <w:sz w:val="24"/>
          <w:szCs w:val="24"/>
          <w:lang w:eastAsia="ru-RU"/>
        </w:rPr>
        <w:t>Основные цели и задачи:</w:t>
      </w:r>
    </w:p>
    <w:p w:rsidR="00733F61" w:rsidRPr="00BE312A" w:rsidRDefault="00733F61" w:rsidP="00BE312A">
      <w:pPr>
        <w:jc w:val="both"/>
        <w:rPr>
          <w:rFonts w:ascii="Times New Roman" w:hAnsi="Times New Roman" w:cs="Times New Roman"/>
          <w:sz w:val="24"/>
          <w:szCs w:val="24"/>
        </w:rPr>
      </w:pPr>
      <w:r w:rsidRPr="00BE312A">
        <w:rPr>
          <w:rFonts w:ascii="Times New Roman" w:hAnsi="Times New Roman" w:cs="Times New Roman"/>
          <w:sz w:val="24"/>
          <w:szCs w:val="24"/>
        </w:rPr>
        <w:tab/>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733F61" w:rsidRPr="00BE312A" w:rsidRDefault="00733F61" w:rsidP="00BE312A">
      <w:pPr>
        <w:jc w:val="both"/>
        <w:rPr>
          <w:rFonts w:ascii="Times New Roman" w:hAnsi="Times New Roman" w:cs="Times New Roman"/>
          <w:sz w:val="24"/>
          <w:szCs w:val="24"/>
        </w:rPr>
      </w:pPr>
      <w:r w:rsidRPr="00BE312A">
        <w:rPr>
          <w:rFonts w:ascii="Times New Roman" w:hAnsi="Times New Roman" w:cs="Times New Roman"/>
          <w:sz w:val="24"/>
          <w:szCs w:val="24"/>
        </w:rPr>
        <w:tab/>
        <w:t xml:space="preserve">Развитие эстетических чувств детей, художественного восприятия, образных представлений, воображения, художественно-творческих способностей. </w:t>
      </w:r>
    </w:p>
    <w:p w:rsidR="00733F61" w:rsidRPr="00BE312A" w:rsidRDefault="00733F61" w:rsidP="00BE312A">
      <w:pPr>
        <w:jc w:val="both"/>
        <w:rPr>
          <w:rFonts w:ascii="Times New Roman" w:hAnsi="Times New Roman" w:cs="Times New Roman"/>
          <w:sz w:val="24"/>
          <w:szCs w:val="24"/>
        </w:rPr>
      </w:pPr>
      <w:r w:rsidRPr="00BE312A">
        <w:rPr>
          <w:rFonts w:ascii="Times New Roman" w:hAnsi="Times New Roman" w:cs="Times New Roman"/>
          <w:sz w:val="24"/>
          <w:szCs w:val="24"/>
        </w:rPr>
        <w:tab/>
        <w:t xml:space="preserve">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733F61" w:rsidRPr="00BE312A" w:rsidRDefault="00733F61" w:rsidP="00BE312A">
      <w:pPr>
        <w:jc w:val="both"/>
        <w:rPr>
          <w:rFonts w:ascii="Times New Roman" w:hAnsi="Times New Roman" w:cs="Times New Roman"/>
          <w:sz w:val="24"/>
          <w:szCs w:val="24"/>
        </w:rPr>
      </w:pPr>
      <w:r w:rsidRPr="00BE312A">
        <w:rPr>
          <w:rFonts w:ascii="Times New Roman" w:hAnsi="Times New Roman" w:cs="Times New Roman"/>
          <w:sz w:val="24"/>
          <w:szCs w:val="24"/>
        </w:rPr>
        <w:tab/>
      </w:r>
      <w:r w:rsidRPr="00BE312A">
        <w:rPr>
          <w:rFonts w:ascii="Times New Roman" w:hAnsi="Times New Roman" w:cs="Times New Roman"/>
          <w:b/>
          <w:sz w:val="24"/>
          <w:szCs w:val="24"/>
        </w:rPr>
        <w:t>Приобщение к искусству.</w:t>
      </w:r>
      <w:r w:rsidRPr="00BE312A">
        <w:rPr>
          <w:rFonts w:ascii="Times New Roman" w:hAnsi="Times New Roman" w:cs="Times New Roman"/>
          <w:sz w:val="24"/>
          <w:szCs w:val="24"/>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r w:rsidRPr="00BE312A">
        <w:rPr>
          <w:rFonts w:ascii="Times New Roman" w:hAnsi="Times New Roman" w:cs="Times New Roman"/>
          <w:sz w:val="24"/>
          <w:szCs w:val="24"/>
        </w:rPr>
        <w:tab/>
      </w:r>
    </w:p>
    <w:p w:rsidR="00733F61" w:rsidRPr="00BE312A" w:rsidRDefault="00733F61" w:rsidP="00BE312A">
      <w:pPr>
        <w:jc w:val="both"/>
        <w:rPr>
          <w:rFonts w:ascii="Times New Roman" w:hAnsi="Times New Roman" w:cs="Times New Roman"/>
          <w:sz w:val="24"/>
          <w:szCs w:val="24"/>
        </w:rPr>
      </w:pPr>
      <w:r w:rsidRPr="00BE312A">
        <w:rPr>
          <w:rFonts w:ascii="Times New Roman" w:hAnsi="Times New Roman" w:cs="Times New Roman"/>
          <w:sz w:val="24"/>
          <w:szCs w:val="24"/>
        </w:rPr>
        <w:tab/>
      </w:r>
      <w:r w:rsidRPr="00BE312A">
        <w:rPr>
          <w:rFonts w:ascii="Times New Roman" w:hAnsi="Times New Roman" w:cs="Times New Roman"/>
          <w:b/>
          <w:sz w:val="24"/>
          <w:szCs w:val="24"/>
        </w:rPr>
        <w:t>Изобразительная деятельность.</w:t>
      </w:r>
      <w:r w:rsidRPr="00BE312A">
        <w:rPr>
          <w:rFonts w:ascii="Times New Roman" w:hAnsi="Times New Roman" w:cs="Times New Roman"/>
          <w:sz w:val="24"/>
          <w:szCs w:val="24"/>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Воспитание эмоциональной отзывчивости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 </w:t>
      </w:r>
    </w:p>
    <w:p w:rsidR="00733F61" w:rsidRPr="00BE312A" w:rsidRDefault="00733F61" w:rsidP="00BE312A">
      <w:pPr>
        <w:jc w:val="both"/>
        <w:rPr>
          <w:rFonts w:ascii="Times New Roman" w:hAnsi="Times New Roman" w:cs="Times New Roman"/>
          <w:sz w:val="24"/>
          <w:szCs w:val="24"/>
        </w:rPr>
      </w:pPr>
      <w:r w:rsidRPr="00BE312A">
        <w:rPr>
          <w:rFonts w:ascii="Times New Roman" w:hAnsi="Times New Roman" w:cs="Times New Roman"/>
          <w:b/>
          <w:sz w:val="24"/>
          <w:szCs w:val="24"/>
        </w:rPr>
        <w:lastRenderedPageBreak/>
        <w:tab/>
        <w:t>Конструктивно-модельная деятельность.</w:t>
      </w:r>
      <w:r w:rsidRPr="00BE312A">
        <w:rPr>
          <w:rFonts w:ascii="Times New Roman" w:hAnsi="Times New Roman" w:cs="Times New Roman"/>
          <w:sz w:val="24"/>
          <w:szCs w:val="24"/>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733F61" w:rsidRPr="00BE312A" w:rsidRDefault="00733F61" w:rsidP="00BE312A">
      <w:pPr>
        <w:jc w:val="both"/>
        <w:rPr>
          <w:rFonts w:ascii="Times New Roman" w:hAnsi="Times New Roman" w:cs="Times New Roman"/>
          <w:sz w:val="24"/>
          <w:szCs w:val="24"/>
        </w:rPr>
      </w:pPr>
      <w:r w:rsidRPr="00BE312A">
        <w:rPr>
          <w:rFonts w:ascii="Times New Roman" w:hAnsi="Times New Roman" w:cs="Times New Roman"/>
          <w:b/>
          <w:sz w:val="24"/>
          <w:szCs w:val="24"/>
        </w:rPr>
        <w:tab/>
        <w:t>Музыкальная деятельность.</w:t>
      </w:r>
      <w:r w:rsidRPr="00BE312A">
        <w:rPr>
          <w:rFonts w:ascii="Times New Roman" w:hAnsi="Times New Roman" w:cs="Times New Roman"/>
          <w:sz w:val="24"/>
          <w:szCs w:val="24"/>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r w:rsidR="00B00874">
        <w:rPr>
          <w:rFonts w:ascii="Times New Roman" w:hAnsi="Times New Roman" w:cs="Times New Roman"/>
          <w:sz w:val="24"/>
          <w:szCs w:val="24"/>
        </w:rPr>
        <w:t xml:space="preserve"> </w:t>
      </w:r>
      <w:r w:rsidRPr="00BE312A">
        <w:rPr>
          <w:rFonts w:ascii="Times New Roman" w:hAnsi="Times New Roman" w:cs="Times New Roman"/>
          <w:sz w:val="24"/>
          <w:szCs w:val="24"/>
        </w:rPr>
        <w:t>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733F61" w:rsidRPr="00BE312A" w:rsidRDefault="00733F61" w:rsidP="00BE312A">
      <w:pPr>
        <w:autoSpaceDE w:val="0"/>
        <w:autoSpaceDN w:val="0"/>
        <w:adjustRightInd w:val="0"/>
        <w:jc w:val="both"/>
        <w:rPr>
          <w:rFonts w:ascii="Times New Roman" w:eastAsia="Calibri" w:hAnsi="Times New Roman" w:cs="Times New Roman"/>
          <w:b/>
          <w:sz w:val="24"/>
          <w:szCs w:val="24"/>
        </w:rPr>
      </w:pPr>
      <w:r w:rsidRPr="00BE312A">
        <w:rPr>
          <w:rFonts w:ascii="Times New Roman" w:eastAsia="Calibri" w:hAnsi="Times New Roman" w:cs="Times New Roman"/>
          <w:b/>
          <w:sz w:val="24"/>
          <w:szCs w:val="24"/>
        </w:rPr>
        <w:t>Содержание образовательной деятельности по направлениям</w:t>
      </w:r>
    </w:p>
    <w:tbl>
      <w:tblPr>
        <w:tblW w:w="49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2"/>
        <w:gridCol w:w="1857"/>
        <w:gridCol w:w="10842"/>
      </w:tblGrid>
      <w:tr w:rsidR="00733F61" w:rsidRPr="00BE312A" w:rsidTr="00BE312A">
        <w:tc>
          <w:tcPr>
            <w:tcW w:w="672" w:type="pct"/>
            <w:vAlign w:val="center"/>
          </w:tcPr>
          <w:p w:rsidR="00733F61" w:rsidRPr="00BE312A" w:rsidRDefault="00733F61" w:rsidP="00BE312A">
            <w:pPr>
              <w:jc w:val="both"/>
              <w:rPr>
                <w:rFonts w:ascii="Times New Roman" w:eastAsia="Times New Roman" w:hAnsi="Times New Roman" w:cs="Times New Roman"/>
                <w:b/>
                <w:noProof/>
                <w:sz w:val="24"/>
                <w:szCs w:val="24"/>
              </w:rPr>
            </w:pPr>
            <w:r w:rsidRPr="00BE312A">
              <w:rPr>
                <w:rFonts w:ascii="Times New Roman" w:eastAsia="Times New Roman" w:hAnsi="Times New Roman" w:cs="Times New Roman"/>
                <w:b/>
                <w:noProof/>
                <w:sz w:val="24"/>
                <w:szCs w:val="24"/>
              </w:rPr>
              <w:t>Возрастная группа</w:t>
            </w:r>
          </w:p>
        </w:tc>
        <w:tc>
          <w:tcPr>
            <w:tcW w:w="633" w:type="pct"/>
            <w:vAlign w:val="center"/>
          </w:tcPr>
          <w:p w:rsidR="00733F61" w:rsidRPr="00BE312A" w:rsidRDefault="00733F61" w:rsidP="00BE312A">
            <w:pPr>
              <w:jc w:val="both"/>
              <w:rPr>
                <w:rFonts w:ascii="Times New Roman" w:eastAsia="Times New Roman" w:hAnsi="Times New Roman" w:cs="Times New Roman"/>
                <w:b/>
                <w:noProof/>
                <w:sz w:val="24"/>
                <w:szCs w:val="24"/>
              </w:rPr>
            </w:pPr>
            <w:r w:rsidRPr="00BE312A">
              <w:rPr>
                <w:rFonts w:ascii="Times New Roman" w:eastAsia="Times New Roman" w:hAnsi="Times New Roman" w:cs="Times New Roman"/>
                <w:b/>
                <w:noProof/>
                <w:sz w:val="24"/>
                <w:szCs w:val="24"/>
              </w:rPr>
              <w:t>Направление</w:t>
            </w:r>
          </w:p>
        </w:tc>
        <w:tc>
          <w:tcPr>
            <w:tcW w:w="3695" w:type="pct"/>
            <w:vAlign w:val="center"/>
          </w:tcPr>
          <w:p w:rsidR="00733F61" w:rsidRPr="00BE312A" w:rsidRDefault="00733F61" w:rsidP="00BE312A">
            <w:pPr>
              <w:jc w:val="both"/>
              <w:rPr>
                <w:rFonts w:ascii="Times New Roman" w:eastAsia="Times New Roman" w:hAnsi="Times New Roman" w:cs="Times New Roman"/>
                <w:b/>
                <w:noProof/>
                <w:sz w:val="24"/>
                <w:szCs w:val="24"/>
              </w:rPr>
            </w:pPr>
            <w:r w:rsidRPr="00BE312A">
              <w:rPr>
                <w:rFonts w:ascii="Times New Roman" w:eastAsia="Times New Roman" w:hAnsi="Times New Roman" w:cs="Times New Roman"/>
                <w:b/>
                <w:noProof/>
                <w:sz w:val="24"/>
                <w:szCs w:val="24"/>
              </w:rPr>
              <w:t>Задачи</w:t>
            </w:r>
          </w:p>
        </w:tc>
      </w:tr>
      <w:tr w:rsidR="00733F61" w:rsidRPr="00BE312A" w:rsidTr="00BE312A">
        <w:tc>
          <w:tcPr>
            <w:tcW w:w="672" w:type="pct"/>
            <w:vMerge w:val="restart"/>
            <w:vAlign w:val="center"/>
          </w:tcPr>
          <w:p w:rsidR="00733F61" w:rsidRPr="00BE312A" w:rsidRDefault="00733F61"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Подготовительная к школе группа</w:t>
            </w:r>
          </w:p>
          <w:p w:rsidR="00733F61" w:rsidRPr="00BE312A" w:rsidRDefault="00733F61"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(от 6 до 7 лет)</w:t>
            </w:r>
          </w:p>
        </w:tc>
        <w:tc>
          <w:tcPr>
            <w:tcW w:w="633" w:type="pct"/>
            <w:vAlign w:val="center"/>
          </w:tcPr>
          <w:p w:rsidR="00733F61" w:rsidRPr="00BE312A" w:rsidRDefault="00733F61" w:rsidP="00BE312A">
            <w:pPr>
              <w:jc w:val="both"/>
              <w:rPr>
                <w:rFonts w:ascii="Times New Roman" w:eastAsia="Times New Roman" w:hAnsi="Times New Roman" w:cs="Times New Roman"/>
                <w:noProof/>
                <w:sz w:val="24"/>
                <w:szCs w:val="24"/>
              </w:rPr>
            </w:pPr>
            <w:r w:rsidRPr="00BE312A">
              <w:rPr>
                <w:rFonts w:ascii="Times New Roman" w:eastAsia="Times New Roman" w:hAnsi="Times New Roman" w:cs="Times New Roman"/>
                <w:noProof/>
                <w:sz w:val="24"/>
                <w:szCs w:val="24"/>
              </w:rPr>
              <w:t>Приобщение к искусству</w:t>
            </w:r>
          </w:p>
        </w:tc>
        <w:tc>
          <w:tcPr>
            <w:tcW w:w="3695" w:type="pct"/>
          </w:tcPr>
          <w:p w:rsidR="00733F61" w:rsidRPr="00BE312A" w:rsidRDefault="00733F61"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Развивать эстетическое восприятие, чувство ритма, художественный вкус, эстетическое отношение к окружающему, к искусству и художест</w:t>
            </w:r>
            <w:r w:rsidRPr="00BE312A">
              <w:rPr>
                <w:rFonts w:ascii="Times New Roman" w:eastAsia="Times New Roman" w:hAnsi="Times New Roman" w:cs="Times New Roman"/>
                <w:sz w:val="24"/>
                <w:szCs w:val="24"/>
                <w:shd w:val="clear" w:color="auto" w:fill="FFFFFF"/>
              </w:rPr>
              <w:softHyphen/>
              <w:t>венной деятельности.</w:t>
            </w:r>
          </w:p>
          <w:p w:rsidR="00733F61" w:rsidRPr="00BE312A" w:rsidRDefault="00733F61"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Формировать интерес к классическому и народному искусству (му</w:t>
            </w:r>
            <w:r w:rsidRPr="00BE312A">
              <w:rPr>
                <w:rFonts w:ascii="Times New Roman" w:eastAsia="Times New Roman" w:hAnsi="Times New Roman" w:cs="Times New Roman"/>
                <w:sz w:val="24"/>
                <w:szCs w:val="24"/>
                <w:shd w:val="clear" w:color="auto" w:fill="FFFFFF"/>
              </w:rPr>
              <w:softHyphen/>
              <w:t>зыке, изобразительному искусству, литературе, архитектуре).</w:t>
            </w:r>
          </w:p>
          <w:p w:rsidR="00733F61" w:rsidRPr="00BE312A" w:rsidRDefault="00733F61"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Формировать основы художественной культуры. Развивать инте</w:t>
            </w:r>
            <w:r w:rsidRPr="00BE312A">
              <w:rPr>
                <w:rFonts w:ascii="Times New Roman" w:eastAsia="Times New Roman" w:hAnsi="Times New Roman" w:cs="Times New Roman"/>
                <w:sz w:val="24"/>
                <w:szCs w:val="24"/>
                <w:shd w:val="clear" w:color="auto" w:fill="FFFFFF"/>
              </w:rPr>
              <w:softHyphen/>
              <w:t>рес к искусству. Закреплять знания об искусстве как виде творческой деятельности людей, о видах искусства (декоративно-прикладное, изоб</w:t>
            </w:r>
            <w:r w:rsidRPr="00BE312A">
              <w:rPr>
                <w:rFonts w:ascii="Times New Roman" w:eastAsia="Times New Roman" w:hAnsi="Times New Roman" w:cs="Times New Roman"/>
                <w:sz w:val="24"/>
                <w:szCs w:val="24"/>
                <w:shd w:val="clear" w:color="auto" w:fill="FFFFFF"/>
              </w:rPr>
              <w:softHyphen/>
              <w:t>разительное искусство, литература, музыка, архитектура, театр, танец, кино, цирк).</w:t>
            </w:r>
          </w:p>
          <w:p w:rsidR="00733F61" w:rsidRPr="00BE312A" w:rsidRDefault="00733F61"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 xml:space="preserve">Расширять знания детей об изобразительном искусстве, развивать художественное восприятие произведений изобразительного искусства. </w:t>
            </w:r>
          </w:p>
          <w:p w:rsidR="00733F61" w:rsidRPr="00BE312A" w:rsidRDefault="00733F61"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Продолжать знакомить с народным декоративно-прикладным искус</w:t>
            </w:r>
            <w:r w:rsidRPr="00BE312A">
              <w:rPr>
                <w:rFonts w:ascii="Times New Roman" w:eastAsia="Times New Roman" w:hAnsi="Times New Roman" w:cs="Times New Roman"/>
                <w:sz w:val="24"/>
                <w:szCs w:val="24"/>
                <w:shd w:val="clear" w:color="auto" w:fill="FFFFFF"/>
              </w:rPr>
              <w:softHyphen/>
              <w:t xml:space="preserve">ством (гжельская, хохломская </w:t>
            </w:r>
            <w:r w:rsidRPr="00BE312A">
              <w:rPr>
                <w:rFonts w:ascii="Times New Roman" w:eastAsia="Times New Roman" w:hAnsi="Times New Roman" w:cs="Times New Roman"/>
                <w:sz w:val="24"/>
                <w:szCs w:val="24"/>
                <w:shd w:val="clear" w:color="auto" w:fill="FFFFFF"/>
              </w:rPr>
              <w:lastRenderedPageBreak/>
              <w:t>роспись), с народными игрушками.</w:t>
            </w:r>
          </w:p>
          <w:p w:rsidR="00733F61" w:rsidRPr="00BE312A" w:rsidRDefault="00733F61"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Продолжать знакомить с архитектурой, закреплять и обогащать зна</w:t>
            </w:r>
            <w:r w:rsidRPr="00BE312A">
              <w:rPr>
                <w:rFonts w:ascii="Times New Roman" w:eastAsia="Times New Roman" w:hAnsi="Times New Roman" w:cs="Times New Roman"/>
                <w:sz w:val="24"/>
                <w:szCs w:val="24"/>
                <w:shd w:val="clear" w:color="auto" w:fill="FFFFFF"/>
              </w:rPr>
              <w:softHyphen/>
              <w:t>ния детей о том, что существуют здания различного назначения (жилые дома, магазины, кинотеатры, детские сады, школы и др.).</w:t>
            </w:r>
          </w:p>
          <w:p w:rsidR="00733F61" w:rsidRPr="00BE312A" w:rsidRDefault="00733F61"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Развивать умение выделять сходство и различия архитектурных со</w:t>
            </w:r>
            <w:r w:rsidRPr="00BE312A">
              <w:rPr>
                <w:rFonts w:ascii="Times New Roman" w:eastAsia="Times New Roman" w:hAnsi="Times New Roman" w:cs="Times New Roman"/>
                <w:sz w:val="24"/>
                <w:szCs w:val="24"/>
                <w:shd w:val="clear" w:color="auto" w:fill="FFFFFF"/>
              </w:rPr>
              <w:softHyphen/>
              <w:t>оружений одинакового назначения. Формировать умение выделять оди</w:t>
            </w:r>
            <w:r w:rsidRPr="00BE312A">
              <w:rPr>
                <w:rFonts w:ascii="Times New Roman" w:eastAsia="Times New Roman" w:hAnsi="Times New Roman" w:cs="Times New Roman"/>
                <w:sz w:val="24"/>
                <w:szCs w:val="24"/>
                <w:shd w:val="clear" w:color="auto" w:fill="FFFFFF"/>
              </w:rPr>
              <w:softHyphen/>
              <w:t>наковые части конструкции и особенности деталей.</w:t>
            </w:r>
          </w:p>
          <w:p w:rsidR="00733F61" w:rsidRPr="00BE312A" w:rsidRDefault="00733F61"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w:t>
            </w:r>
            <w:r w:rsidRPr="00BE312A">
              <w:rPr>
                <w:rFonts w:ascii="Times New Roman" w:eastAsia="Times New Roman" w:hAnsi="Times New Roman" w:cs="Times New Roman"/>
                <w:sz w:val="24"/>
                <w:szCs w:val="24"/>
                <w:shd w:val="clear" w:color="auto" w:fill="FFFFFF"/>
              </w:rPr>
              <w:softHyphen/>
              <w:t>го, Зимний дворец, Исаакиевский собор, Петергоф, памятники Золотого кольца и другие — в каждом городе свои.</w:t>
            </w:r>
          </w:p>
          <w:p w:rsidR="00733F61" w:rsidRPr="00BE312A" w:rsidRDefault="00733F61"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733F61" w:rsidRPr="00BE312A" w:rsidRDefault="00733F61"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Расширять представления детей о творческой деятельности, ее особен</w:t>
            </w:r>
            <w:r w:rsidRPr="00BE312A">
              <w:rPr>
                <w:rFonts w:ascii="Times New Roman" w:eastAsia="Times New Roman" w:hAnsi="Times New Roman" w:cs="Times New Roman"/>
                <w:sz w:val="24"/>
                <w:szCs w:val="24"/>
                <w:shd w:val="clear" w:color="auto" w:fill="FFFFFF"/>
              </w:rPr>
              <w:softHyphen/>
              <w:t>ностях; формировать умение называть виды художественной деятельнос</w:t>
            </w:r>
            <w:r w:rsidRPr="00BE312A">
              <w:rPr>
                <w:rFonts w:ascii="Times New Roman" w:eastAsia="Times New Roman" w:hAnsi="Times New Roman" w:cs="Times New Roman"/>
                <w:sz w:val="24"/>
                <w:szCs w:val="24"/>
                <w:shd w:val="clear" w:color="auto" w:fill="FFFFFF"/>
              </w:rPr>
              <w:softHyphen/>
              <w:t>ти, профессии деятелей искусства (художник, композитор, артист, танцор, певец, пианист, скрипач, режиссер, директор театра, архитектор и т. п).</w:t>
            </w:r>
          </w:p>
          <w:p w:rsidR="00733F61" w:rsidRPr="00BE312A" w:rsidRDefault="00733F61"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Развивать эстетические чувства, эмоции, переживания; умение самосто</w:t>
            </w:r>
            <w:r w:rsidRPr="00BE312A">
              <w:rPr>
                <w:rFonts w:ascii="Times New Roman" w:eastAsia="Times New Roman" w:hAnsi="Times New Roman" w:cs="Times New Roman"/>
                <w:sz w:val="24"/>
                <w:szCs w:val="24"/>
                <w:shd w:val="clear" w:color="auto" w:fill="FFFFFF"/>
              </w:rPr>
              <w:softHyphen/>
              <w:t>ятельно создавать художественные образы в разных видах деятельности.</w:t>
            </w:r>
          </w:p>
          <w:p w:rsidR="00733F61" w:rsidRPr="00BE312A" w:rsidRDefault="00733F61"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w:t>
            </w:r>
            <w:r w:rsidRPr="00BE312A">
              <w:rPr>
                <w:rFonts w:ascii="Times New Roman" w:eastAsia="Times New Roman" w:hAnsi="Times New Roman" w:cs="Times New Roman"/>
                <w:sz w:val="24"/>
                <w:szCs w:val="24"/>
                <w:shd w:val="clear" w:color="auto" w:fill="FFFFFF"/>
              </w:rPr>
              <w:softHyphen/>
              <w:t>хи читают и слушают и т.д.).</w:t>
            </w:r>
          </w:p>
          <w:p w:rsidR="00733F61" w:rsidRPr="00BE312A" w:rsidRDefault="00733F61"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Знакомить с историей и видами искусства; формировать умение раз</w:t>
            </w:r>
            <w:r w:rsidRPr="00BE312A">
              <w:rPr>
                <w:rFonts w:ascii="Times New Roman" w:eastAsia="Times New Roman" w:hAnsi="Times New Roman" w:cs="Times New Roman"/>
                <w:sz w:val="24"/>
                <w:szCs w:val="24"/>
                <w:shd w:val="clear" w:color="auto" w:fill="FFFFFF"/>
              </w:rPr>
              <w:softHyphen/>
              <w:t>личать народное и профессиональное искусство. Организовать посеще</w:t>
            </w:r>
            <w:r w:rsidRPr="00BE312A">
              <w:rPr>
                <w:rFonts w:ascii="Times New Roman" w:eastAsia="Times New Roman" w:hAnsi="Times New Roman" w:cs="Times New Roman"/>
                <w:sz w:val="24"/>
                <w:szCs w:val="24"/>
                <w:shd w:val="clear" w:color="auto" w:fill="FFFFFF"/>
              </w:rPr>
              <w:softHyphen/>
              <w:t>ние выставки, театра, музея, цирка (совместно с родителями).</w:t>
            </w:r>
          </w:p>
          <w:p w:rsidR="00733F61" w:rsidRPr="00BE312A" w:rsidRDefault="00733F61"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 xml:space="preserve">Расширять представления о разнообразии народного искусства, художественных промыслов </w:t>
            </w:r>
            <w:r w:rsidRPr="00BE312A">
              <w:rPr>
                <w:rFonts w:ascii="Times New Roman" w:eastAsia="Times New Roman" w:hAnsi="Times New Roman" w:cs="Times New Roman"/>
                <w:sz w:val="24"/>
                <w:szCs w:val="24"/>
                <w:shd w:val="clear" w:color="auto" w:fill="FFFFFF"/>
              </w:rPr>
              <w:lastRenderedPageBreak/>
              <w:t>(различные виды материалов, разные ре</w:t>
            </w:r>
            <w:r w:rsidRPr="00BE312A">
              <w:rPr>
                <w:rFonts w:ascii="Times New Roman" w:eastAsia="Times New Roman" w:hAnsi="Times New Roman" w:cs="Times New Roman"/>
                <w:sz w:val="24"/>
                <w:szCs w:val="24"/>
                <w:shd w:val="clear" w:color="auto" w:fill="FFFFFF"/>
              </w:rPr>
              <w:softHyphen/>
              <w:t>гионы страны и мира). Воспитывать интерес к искусству родного края; любовь и бережное отношение к произведениям искусства.</w:t>
            </w:r>
          </w:p>
          <w:p w:rsidR="00733F61" w:rsidRPr="00BE312A" w:rsidRDefault="00733F61"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Поощрять активное участие детей в художественной деятельности по собственному желанию и под руководством взрослого.</w:t>
            </w:r>
          </w:p>
        </w:tc>
      </w:tr>
      <w:tr w:rsidR="00733F61" w:rsidRPr="00BE312A" w:rsidTr="00BE312A">
        <w:tc>
          <w:tcPr>
            <w:tcW w:w="672" w:type="pct"/>
            <w:vMerge/>
          </w:tcPr>
          <w:p w:rsidR="00733F61" w:rsidRPr="00BE312A" w:rsidRDefault="00733F61" w:rsidP="00733F61">
            <w:pPr>
              <w:rPr>
                <w:rFonts w:ascii="Times New Roman" w:eastAsia="Times New Roman" w:hAnsi="Times New Roman" w:cs="Times New Roman"/>
                <w:sz w:val="24"/>
                <w:szCs w:val="24"/>
              </w:rPr>
            </w:pPr>
          </w:p>
        </w:tc>
        <w:tc>
          <w:tcPr>
            <w:tcW w:w="633" w:type="pct"/>
            <w:vAlign w:val="center"/>
          </w:tcPr>
          <w:p w:rsidR="00733F61" w:rsidRPr="00BE312A" w:rsidRDefault="00733F61" w:rsidP="00733F61">
            <w:pPr>
              <w:jc w:val="center"/>
              <w:rPr>
                <w:rFonts w:ascii="Times New Roman" w:eastAsia="Times New Roman" w:hAnsi="Times New Roman" w:cs="Times New Roman"/>
                <w:noProof/>
                <w:sz w:val="24"/>
                <w:szCs w:val="24"/>
              </w:rPr>
            </w:pPr>
            <w:r w:rsidRPr="00BE312A">
              <w:rPr>
                <w:rFonts w:ascii="Times New Roman" w:eastAsia="Times New Roman" w:hAnsi="Times New Roman" w:cs="Times New Roman"/>
                <w:noProof/>
                <w:sz w:val="24"/>
                <w:szCs w:val="24"/>
              </w:rPr>
              <w:t>Изобразительная деятельность</w:t>
            </w:r>
          </w:p>
        </w:tc>
        <w:tc>
          <w:tcPr>
            <w:tcW w:w="3695" w:type="pct"/>
          </w:tcPr>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Формировать у детей устойчивый интерес к изобразительной де</w:t>
            </w:r>
            <w:r w:rsidRPr="00BE312A">
              <w:rPr>
                <w:rFonts w:ascii="Times New Roman" w:eastAsia="Times New Roman" w:hAnsi="Times New Roman" w:cs="Times New Roman"/>
                <w:sz w:val="24"/>
                <w:szCs w:val="24"/>
                <w:shd w:val="clear" w:color="auto" w:fill="FFFFFF"/>
              </w:rPr>
              <w:softHyphen/>
              <w:t>ятельности. Обогащать сенсорный опыт, включать в процесс ознакомле</w:t>
            </w:r>
            <w:r w:rsidRPr="00BE312A">
              <w:rPr>
                <w:rFonts w:ascii="Times New Roman" w:eastAsia="Times New Roman" w:hAnsi="Times New Roman" w:cs="Times New Roman"/>
                <w:sz w:val="24"/>
                <w:szCs w:val="24"/>
                <w:shd w:val="clear" w:color="auto" w:fill="FFFFFF"/>
              </w:rPr>
              <w:softHyphen/>
              <w:t>ния с предметами движения рук по предмету.</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Продолжать развивать образное эстетическое восприятие, образные представления, формировать эстетические суждения; учить аргумен</w:t>
            </w:r>
            <w:r w:rsidRPr="00BE312A">
              <w:rPr>
                <w:rFonts w:ascii="Times New Roman" w:eastAsia="Times New Roman" w:hAnsi="Times New Roman" w:cs="Times New Roman"/>
                <w:sz w:val="24"/>
                <w:szCs w:val="24"/>
                <w:shd w:val="clear" w:color="auto" w:fill="FFFFFF"/>
              </w:rPr>
              <w:softHyphen/>
              <w:t>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Формировать эстетическое отношение к предметам и явлениям окру</w:t>
            </w:r>
            <w:r w:rsidRPr="00BE312A">
              <w:rPr>
                <w:rFonts w:ascii="Times New Roman" w:eastAsia="Times New Roman" w:hAnsi="Times New Roman" w:cs="Times New Roman"/>
                <w:sz w:val="24"/>
                <w:szCs w:val="24"/>
                <w:shd w:val="clear" w:color="auto" w:fill="FFFFFF"/>
              </w:rPr>
              <w:softHyphen/>
              <w:t>жающего мира, произведениям искусства, к художественно-творческой деятельности.</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Воспитывать самостоятельность; учить активно и творчески приме</w:t>
            </w:r>
            <w:r w:rsidRPr="00BE312A">
              <w:rPr>
                <w:rFonts w:ascii="Times New Roman" w:eastAsia="Times New Roman" w:hAnsi="Times New Roman" w:cs="Times New Roman"/>
                <w:sz w:val="24"/>
                <w:szCs w:val="24"/>
                <w:shd w:val="clear" w:color="auto" w:fill="FFFFFF"/>
              </w:rPr>
              <w:softHyphen/>
              <w:t>нять ранее усвоенные способы изображения в рисовании, лепке и аппли</w:t>
            </w:r>
            <w:r w:rsidRPr="00BE312A">
              <w:rPr>
                <w:rFonts w:ascii="Times New Roman" w:eastAsia="Times New Roman" w:hAnsi="Times New Roman" w:cs="Times New Roman"/>
                <w:sz w:val="24"/>
                <w:szCs w:val="24"/>
                <w:shd w:val="clear" w:color="auto" w:fill="FFFFFF"/>
              </w:rPr>
              <w:softHyphen/>
              <w:t>кации, используя выразительные средства.</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Продолжать учить рисовать с натуры; развивать аналитические спо</w:t>
            </w:r>
            <w:r w:rsidRPr="00BE312A">
              <w:rPr>
                <w:rFonts w:ascii="Times New Roman" w:eastAsia="Times New Roman" w:hAnsi="Times New Roman" w:cs="Times New Roman"/>
                <w:sz w:val="24"/>
                <w:szCs w:val="24"/>
                <w:shd w:val="clear" w:color="auto" w:fill="FFFFFF"/>
              </w:rPr>
              <w:softHyphen/>
              <w:t>собности, умение сравнивать предметы между собой, выделять особен</w:t>
            </w:r>
            <w:r w:rsidRPr="00BE312A">
              <w:rPr>
                <w:rFonts w:ascii="Times New Roman" w:eastAsia="Times New Roman" w:hAnsi="Times New Roman" w:cs="Times New Roman"/>
                <w:sz w:val="24"/>
                <w:szCs w:val="24"/>
                <w:shd w:val="clear" w:color="auto" w:fill="FFFFFF"/>
              </w:rPr>
              <w:softHyphen/>
              <w:t>ности каждого предмета; совершенствовать умение изображать предметы, передавая их форму, величину, строение, пропорции, цвет, композицию.</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Продолжать развивать коллективное творчество. Воспитывать стрем</w:t>
            </w:r>
            <w:r w:rsidRPr="00BE312A">
              <w:rPr>
                <w:rFonts w:ascii="Times New Roman" w:eastAsia="Times New Roman" w:hAnsi="Times New Roman" w:cs="Times New Roman"/>
                <w:sz w:val="24"/>
                <w:szCs w:val="24"/>
                <w:shd w:val="clear" w:color="auto" w:fill="FFFFFF"/>
              </w:rPr>
              <w:softHyphen/>
              <w:t>ление действовать согласованно, договариваться о том, кто какую часть работы будет выполнять, как отдельные изображения будут объединять</w:t>
            </w:r>
            <w:r w:rsidRPr="00BE312A">
              <w:rPr>
                <w:rFonts w:ascii="Times New Roman" w:eastAsia="Times New Roman" w:hAnsi="Times New Roman" w:cs="Times New Roman"/>
                <w:sz w:val="24"/>
                <w:szCs w:val="24"/>
                <w:shd w:val="clear" w:color="auto" w:fill="FFFFFF"/>
              </w:rPr>
              <w:softHyphen/>
              <w:t>ся в общую картину.</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Формировать умение замечать недостатки своих работ и исправлять их; вносить дополнения для достижения большей выразительности со</w:t>
            </w:r>
            <w:r w:rsidRPr="00BE312A">
              <w:rPr>
                <w:rFonts w:ascii="Times New Roman" w:eastAsia="Times New Roman" w:hAnsi="Times New Roman" w:cs="Times New Roman"/>
                <w:sz w:val="24"/>
                <w:szCs w:val="24"/>
                <w:shd w:val="clear" w:color="auto" w:fill="FFFFFF"/>
              </w:rPr>
              <w:softHyphen/>
              <w:t>здаваемого образа.</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b/>
                <w:bCs/>
                <w:sz w:val="24"/>
                <w:szCs w:val="24"/>
                <w:shd w:val="clear" w:color="auto" w:fill="FFFFFF"/>
              </w:rPr>
              <w:t xml:space="preserve">Предметное рисование. </w:t>
            </w:r>
            <w:r w:rsidRPr="00BE312A">
              <w:rPr>
                <w:rFonts w:ascii="Times New Roman" w:eastAsia="Times New Roman" w:hAnsi="Times New Roman" w:cs="Times New Roman"/>
                <w:sz w:val="24"/>
                <w:szCs w:val="24"/>
                <w:shd w:val="clear" w:color="auto" w:fill="FFFFFF"/>
              </w:rPr>
              <w:t>Совершенствовать умение изображать пред</w:t>
            </w:r>
            <w:r w:rsidRPr="00BE312A">
              <w:rPr>
                <w:rFonts w:ascii="Times New Roman" w:eastAsia="Times New Roman" w:hAnsi="Times New Roman" w:cs="Times New Roman"/>
                <w:sz w:val="24"/>
                <w:szCs w:val="24"/>
                <w:shd w:val="clear" w:color="auto" w:fill="FFFFFF"/>
              </w:rPr>
              <w:softHyphen/>
              <w:t xml:space="preserve">меты по памяти и с натуры; </w:t>
            </w:r>
            <w:r w:rsidRPr="00BE312A">
              <w:rPr>
                <w:rFonts w:ascii="Times New Roman" w:eastAsia="Times New Roman" w:hAnsi="Times New Roman" w:cs="Times New Roman"/>
                <w:sz w:val="24"/>
                <w:szCs w:val="24"/>
                <w:shd w:val="clear" w:color="auto" w:fill="FFFFFF"/>
              </w:rPr>
              <w:lastRenderedPageBreak/>
              <w:t>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Совершенствовать технику изображения. Продолжать развивать сво</w:t>
            </w:r>
            <w:r w:rsidRPr="00BE312A">
              <w:rPr>
                <w:rFonts w:ascii="Times New Roman" w:eastAsia="Times New Roman" w:hAnsi="Times New Roman" w:cs="Times New Roman"/>
                <w:sz w:val="24"/>
                <w:szCs w:val="24"/>
                <w:shd w:val="clear" w:color="auto" w:fill="FFFFFF"/>
              </w:rPr>
              <w:softHyphen/>
              <w:t>боду и одновременно точность движений руки под контролем зрения, их плавность, ритмичность. Расширять набор материалов, которые дети мо</w:t>
            </w:r>
            <w:r w:rsidRPr="00BE312A">
              <w:rPr>
                <w:rFonts w:ascii="Times New Roman" w:eastAsia="Times New Roman" w:hAnsi="Times New Roman" w:cs="Times New Roman"/>
                <w:sz w:val="24"/>
                <w:szCs w:val="24"/>
                <w:shd w:val="clear" w:color="auto" w:fill="FFFFFF"/>
              </w:rPr>
              <w:softHyphen/>
              <w:t>гут использовать в рисовании (гуашь, акварель, и др.). Предлагать соединять в одном рисунке разные материалы для создания выразительного образа.</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—до создания основного изображения; при рисовании пастелью и цветными карандашами фон может быть подготовлен как в начале, так и по завер</w:t>
            </w:r>
            <w:r w:rsidRPr="00BE312A">
              <w:rPr>
                <w:rFonts w:ascii="Times New Roman" w:eastAsia="Times New Roman" w:hAnsi="Times New Roman" w:cs="Times New Roman"/>
                <w:sz w:val="24"/>
                <w:szCs w:val="24"/>
                <w:shd w:val="clear" w:color="auto" w:fill="FFFFFF"/>
              </w:rPr>
              <w:softHyphen/>
              <w:t>шении основного изображения.</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—при рисовании небольших форм и мелких деталей, коротких линий, штрихов, травки (хохлома), оживок (городец) и др.</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w:t>
            </w:r>
            <w:r w:rsidRPr="00BE312A">
              <w:rPr>
                <w:rFonts w:ascii="Times New Roman" w:eastAsia="Times New Roman" w:hAnsi="Times New Roman" w:cs="Times New Roman"/>
                <w:sz w:val="24"/>
                <w:szCs w:val="24"/>
                <w:shd w:val="clear" w:color="auto" w:fill="FFFFFF"/>
              </w:rPr>
              <w:softHyphen/>
              <w:t>мерном закрашивании и регулировании нажима на карандаш.</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Развивать представление о разнообразии цветов и оттенков, опираясь на реальную окраску предметов, декоративную роспись, сказочные сюже</w:t>
            </w:r>
            <w:r w:rsidRPr="00BE312A">
              <w:rPr>
                <w:rFonts w:ascii="Times New Roman" w:eastAsia="Times New Roman" w:hAnsi="Times New Roman" w:cs="Times New Roman"/>
                <w:sz w:val="24"/>
                <w:szCs w:val="24"/>
                <w:shd w:val="clear" w:color="auto" w:fill="FFFFFF"/>
              </w:rPr>
              <w:softHyphen/>
              <w:t>ты; учить создавать цвета и оттенки.</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Постепенно подводить детей к обозначению цветов, например, вклю</w:t>
            </w:r>
            <w:r w:rsidRPr="00BE312A">
              <w:rPr>
                <w:rFonts w:ascii="Times New Roman" w:eastAsia="Times New Roman" w:hAnsi="Times New Roman" w:cs="Times New Roman"/>
                <w:sz w:val="24"/>
                <w:szCs w:val="24"/>
                <w:shd w:val="clear" w:color="auto" w:fill="FFFFFF"/>
              </w:rPr>
              <w:softHyphen/>
              <w:t>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w:t>
            </w:r>
            <w:r w:rsidRPr="00BE312A">
              <w:rPr>
                <w:rFonts w:ascii="Times New Roman" w:eastAsia="Times New Roman" w:hAnsi="Times New Roman" w:cs="Times New Roman"/>
                <w:sz w:val="24"/>
                <w:szCs w:val="24"/>
                <w:shd w:val="clear" w:color="auto" w:fill="FFFFFF"/>
              </w:rPr>
              <w:softHyphen/>
              <w:t xml:space="preserve">ры зеленые, а </w:t>
            </w:r>
            <w:r w:rsidRPr="00BE312A">
              <w:rPr>
                <w:rFonts w:ascii="Times New Roman" w:eastAsia="Times New Roman" w:hAnsi="Times New Roman" w:cs="Times New Roman"/>
                <w:sz w:val="24"/>
                <w:szCs w:val="24"/>
                <w:shd w:val="clear" w:color="auto" w:fill="FFFFFF"/>
              </w:rPr>
              <w:lastRenderedPageBreak/>
              <w:t>созревшие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Учить детей различать оттенки цветов и передавать их в рисунке, развивать восприятие, способность наблюдать и сравнивать цвета окру</w:t>
            </w:r>
            <w:r w:rsidRPr="00BE312A">
              <w:rPr>
                <w:rFonts w:ascii="Times New Roman" w:eastAsia="Times New Roman" w:hAnsi="Times New Roman" w:cs="Times New Roman"/>
                <w:sz w:val="24"/>
                <w:szCs w:val="24"/>
                <w:shd w:val="clear" w:color="auto" w:fill="FFFFFF"/>
              </w:rPr>
              <w:softHyphen/>
              <w:t>жающих предметов, явлений (нежно-зеленые только что появившиеся листочки, бледно-зеленые стебли одуванчиков и их темно-зеленые лис</w:t>
            </w:r>
            <w:r w:rsidRPr="00BE312A">
              <w:rPr>
                <w:rFonts w:ascii="Times New Roman" w:eastAsia="Times New Roman" w:hAnsi="Times New Roman" w:cs="Times New Roman"/>
                <w:sz w:val="24"/>
                <w:szCs w:val="24"/>
                <w:shd w:val="clear" w:color="auto" w:fill="FFFFFF"/>
              </w:rPr>
              <w:softHyphen/>
              <w:t>тья и т. п.).</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b/>
                <w:bCs/>
                <w:sz w:val="24"/>
                <w:szCs w:val="24"/>
                <w:shd w:val="clear" w:color="auto" w:fill="FFFFFF"/>
              </w:rPr>
              <w:t xml:space="preserve">Сюжетное рисование. </w:t>
            </w:r>
            <w:r w:rsidRPr="00BE312A">
              <w:rPr>
                <w:rFonts w:ascii="Times New Roman" w:eastAsia="Times New Roman" w:hAnsi="Times New Roman" w:cs="Times New Roman"/>
                <w:sz w:val="24"/>
                <w:szCs w:val="24"/>
                <w:shd w:val="clear" w:color="auto" w:fill="FFFFFF"/>
              </w:rPr>
              <w:t>Продолжать учить детей размещать изобра</w:t>
            </w:r>
            <w:r w:rsidRPr="00BE312A">
              <w:rPr>
                <w:rFonts w:ascii="Times New Roman" w:eastAsia="Times New Roman" w:hAnsi="Times New Roman" w:cs="Times New Roman"/>
                <w:sz w:val="24"/>
                <w:szCs w:val="24"/>
                <w:shd w:val="clear" w:color="auto" w:fill="FFFFFF"/>
              </w:rPr>
              <w:softHyphen/>
              <w:t>жения на листе в соответствии с их реальным расположением (ближе или дальше от рисующего; ближе к нижнему краю листа —передний план или дальше от него —задний план); передавать различия в вели</w:t>
            </w:r>
            <w:r w:rsidRPr="00BE312A">
              <w:rPr>
                <w:rFonts w:ascii="Times New Roman" w:eastAsia="Times New Roman" w:hAnsi="Times New Roman" w:cs="Times New Roman"/>
                <w:sz w:val="24"/>
                <w:szCs w:val="24"/>
                <w:shd w:val="clear" w:color="auto" w:fill="FFFFFF"/>
              </w:rPr>
              <w:softHyphen/>
              <w:t>чине изображаемых предметов (дерево высокое, цветок ниже дерева;</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воробышек маленький, ворона большая и т.п.). Формировать умение строить композицию рисунка; передавать движения людей и живот</w:t>
            </w:r>
            <w:r w:rsidRPr="00BE312A">
              <w:rPr>
                <w:rFonts w:ascii="Times New Roman" w:eastAsia="Times New Roman" w:hAnsi="Times New Roman" w:cs="Times New Roman"/>
                <w:sz w:val="24"/>
                <w:szCs w:val="24"/>
                <w:shd w:val="clear" w:color="auto" w:fill="FFFFFF"/>
              </w:rPr>
              <w:softHyphen/>
              <w:t>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w:t>
            </w:r>
            <w:r w:rsidRPr="00BE312A">
              <w:rPr>
                <w:rFonts w:ascii="Times New Roman" w:eastAsia="Times New Roman" w:hAnsi="Times New Roman" w:cs="Times New Roman"/>
                <w:sz w:val="24"/>
                <w:szCs w:val="24"/>
                <w:shd w:val="clear" w:color="auto" w:fill="FFFFFF"/>
              </w:rPr>
              <w:softHyphen/>
              <w:t>лять самостоятельность в выборе темы, композиционного и цветового решения.</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b/>
                <w:bCs/>
                <w:sz w:val="24"/>
                <w:szCs w:val="24"/>
                <w:shd w:val="clear" w:color="auto" w:fill="FFFFFF"/>
              </w:rPr>
              <w:t xml:space="preserve">Декоративное рисование. </w:t>
            </w:r>
            <w:r w:rsidRPr="00BE312A">
              <w:rPr>
                <w:rFonts w:ascii="Times New Roman" w:eastAsia="Times New Roman" w:hAnsi="Times New Roman" w:cs="Times New Roman"/>
                <w:sz w:val="24"/>
                <w:szCs w:val="24"/>
                <w:shd w:val="clear" w:color="auto" w:fill="FFFFFF"/>
              </w:rPr>
              <w:t>Продолжать развивать декоративное твор</w:t>
            </w:r>
            <w:r w:rsidRPr="00BE312A">
              <w:rPr>
                <w:rFonts w:ascii="Times New Roman" w:eastAsia="Times New Roman" w:hAnsi="Times New Roman" w:cs="Times New Roman"/>
                <w:sz w:val="24"/>
                <w:szCs w:val="24"/>
                <w:shd w:val="clear" w:color="auto" w:fill="FFFFFF"/>
              </w:rPr>
              <w:softHyphen/>
              <w:t>чество детей; умение создавать узоры по мотивам народных росписей, уже знакомых детям и новых (городецкая, гжельская, хохломская,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w:t>
            </w:r>
            <w:r w:rsidRPr="00BE312A">
              <w:rPr>
                <w:rFonts w:ascii="Times New Roman" w:eastAsia="Times New Roman" w:hAnsi="Times New Roman" w:cs="Times New Roman"/>
                <w:sz w:val="24"/>
                <w:szCs w:val="24"/>
                <w:shd w:val="clear" w:color="auto" w:fill="FFFFFF"/>
              </w:rPr>
              <w:softHyphen/>
              <w:t>мы, силуэтах предметов и игрушек; расписывать вылепленные детьми игрушки.</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Закреплять умение при составлении декоративной композиции на основе того или иного вида народного искусства использовать характер</w:t>
            </w:r>
            <w:r w:rsidRPr="00BE312A">
              <w:rPr>
                <w:rFonts w:ascii="Times New Roman" w:eastAsia="Times New Roman" w:hAnsi="Times New Roman" w:cs="Times New Roman"/>
                <w:sz w:val="24"/>
                <w:szCs w:val="24"/>
                <w:shd w:val="clear" w:color="auto" w:fill="FFFFFF"/>
              </w:rPr>
              <w:softHyphen/>
              <w:t>ные для него элементы узора и цветовую гамму.</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b/>
                <w:bCs/>
                <w:sz w:val="24"/>
                <w:szCs w:val="24"/>
                <w:shd w:val="clear" w:color="auto" w:fill="FFFFFF"/>
              </w:rPr>
              <w:t xml:space="preserve">Лепка. </w:t>
            </w:r>
            <w:r w:rsidRPr="00BE312A">
              <w:rPr>
                <w:rFonts w:ascii="Times New Roman" w:eastAsia="Times New Roman" w:hAnsi="Times New Roman" w:cs="Times New Roman"/>
                <w:sz w:val="24"/>
                <w:szCs w:val="24"/>
                <w:shd w:val="clear" w:color="auto" w:fill="FFFFFF"/>
              </w:rPr>
              <w:t xml:space="preserve">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w:t>
            </w:r>
            <w:r w:rsidRPr="00BE312A">
              <w:rPr>
                <w:rFonts w:ascii="Times New Roman" w:eastAsia="Times New Roman" w:hAnsi="Times New Roman" w:cs="Times New Roman"/>
                <w:sz w:val="24"/>
                <w:szCs w:val="24"/>
                <w:shd w:val="clear" w:color="auto" w:fill="FFFFFF"/>
              </w:rPr>
              <w:lastRenderedPageBreak/>
              <w:t>особенности изображаемых объектов; обрабатывать поверхность формы движениями пальцев и стекой.</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—коллективная композиция).</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Учить детей создавать скульптурные группы из двух-трех фигур, развивать чувство композиции, умение передавать пропорции пред</w:t>
            </w:r>
            <w:r w:rsidRPr="00BE312A">
              <w:rPr>
                <w:rFonts w:ascii="Times New Roman" w:eastAsia="Times New Roman" w:hAnsi="Times New Roman" w:cs="Times New Roman"/>
                <w:sz w:val="24"/>
                <w:szCs w:val="24"/>
                <w:shd w:val="clear" w:color="auto" w:fill="FFFFFF"/>
              </w:rPr>
              <w:softHyphen/>
              <w:t>метов, их соотношение по величине, выразительность поз, движений, деталей.</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b/>
                <w:bCs/>
                <w:sz w:val="24"/>
                <w:szCs w:val="24"/>
                <w:shd w:val="clear" w:color="auto" w:fill="FFFFFF"/>
              </w:rPr>
              <w:t xml:space="preserve">Декоративная лепка. </w:t>
            </w:r>
            <w:r w:rsidRPr="00BE312A">
              <w:rPr>
                <w:rFonts w:ascii="Times New Roman" w:eastAsia="Times New Roman" w:hAnsi="Times New Roman" w:cs="Times New Roman"/>
                <w:sz w:val="24"/>
                <w:szCs w:val="24"/>
                <w:shd w:val="clear" w:color="auto" w:fill="FFFFFF"/>
              </w:rPr>
              <w:t>Продолжать развивать навыки декоративной лепки; учить использовать разные способы лепки (налеп, углублен</w:t>
            </w:r>
            <w:r w:rsidRPr="00BE312A">
              <w:rPr>
                <w:rFonts w:ascii="Times New Roman" w:eastAsia="Times New Roman" w:hAnsi="Times New Roman" w:cs="Times New Roman"/>
                <w:sz w:val="24"/>
                <w:szCs w:val="24"/>
                <w:shd w:val="clear" w:color="auto" w:fill="FFFFFF"/>
              </w:rPr>
              <w:softHyphen/>
              <w:t xml:space="preserve">ный рельеф), применять стеку. </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b/>
                <w:bCs/>
                <w:sz w:val="24"/>
                <w:szCs w:val="24"/>
                <w:shd w:val="clear" w:color="auto" w:fill="FFFFFF"/>
              </w:rPr>
              <w:t xml:space="preserve">Аппликация. </w:t>
            </w:r>
            <w:r w:rsidRPr="00BE312A">
              <w:rPr>
                <w:rFonts w:ascii="Times New Roman" w:eastAsia="Times New Roman" w:hAnsi="Times New Roman" w:cs="Times New Roman"/>
                <w:sz w:val="24"/>
                <w:szCs w:val="24"/>
                <w:shd w:val="clear" w:color="auto" w:fill="FFFFFF"/>
              </w:rPr>
              <w:t>Продолжать учить создавать предметные и сюжетные изображения с натуры и по представлению: развивать чувство компози</w:t>
            </w:r>
            <w:r w:rsidRPr="00BE312A">
              <w:rPr>
                <w:rFonts w:ascii="Times New Roman" w:eastAsia="Times New Roman" w:hAnsi="Times New Roman" w:cs="Times New Roman"/>
                <w:sz w:val="24"/>
                <w:szCs w:val="24"/>
                <w:shd w:val="clear" w:color="auto" w:fill="FFFFFF"/>
              </w:rPr>
              <w:softHyphen/>
              <w:t>ции (учить красиво располагать фигуры на листе бумаги формата, соот</w:t>
            </w:r>
            <w:r w:rsidRPr="00BE312A">
              <w:rPr>
                <w:rFonts w:ascii="Times New Roman" w:eastAsia="Times New Roman" w:hAnsi="Times New Roman" w:cs="Times New Roman"/>
                <w:sz w:val="24"/>
                <w:szCs w:val="24"/>
                <w:shd w:val="clear" w:color="auto" w:fill="FFFFFF"/>
              </w:rPr>
              <w:softHyphen/>
              <w:t>ветствующего пропорциям изображаемых предметов).</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w:t>
            </w:r>
            <w:r w:rsidRPr="00BE312A">
              <w:rPr>
                <w:rFonts w:ascii="Times New Roman" w:eastAsia="Times New Roman" w:hAnsi="Times New Roman" w:cs="Times New Roman"/>
                <w:sz w:val="24"/>
                <w:szCs w:val="24"/>
                <w:shd w:val="clear" w:color="auto" w:fill="FFFFFF"/>
              </w:rPr>
              <w:softHyphen/>
              <w:t>родного искусства.</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Закреплять приемы вырезания симметричных предметов из бумаги, сложенной вдвое; несколько предметов или их частей из бумаги, сложен</w:t>
            </w:r>
            <w:r w:rsidRPr="00BE312A">
              <w:rPr>
                <w:rFonts w:ascii="Times New Roman" w:eastAsia="Times New Roman" w:hAnsi="Times New Roman" w:cs="Times New Roman"/>
                <w:sz w:val="24"/>
                <w:szCs w:val="24"/>
                <w:shd w:val="clear" w:color="auto" w:fill="FFFFFF"/>
              </w:rPr>
              <w:softHyphen/>
              <w:t>ной гармошкой.</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При создании образов поощрять применение разных приемов вы</w:t>
            </w:r>
            <w:r w:rsidRPr="00BE312A">
              <w:rPr>
                <w:rFonts w:ascii="Times New Roman" w:eastAsia="Times New Roman" w:hAnsi="Times New Roman" w:cs="Times New Roman"/>
                <w:sz w:val="24"/>
                <w:szCs w:val="24"/>
                <w:shd w:val="clear" w:color="auto" w:fill="FFFFFF"/>
              </w:rPr>
              <w:softHyphen/>
              <w:t>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w:t>
            </w:r>
            <w:r w:rsidRPr="00BE312A">
              <w:rPr>
                <w:rFonts w:ascii="Times New Roman" w:eastAsia="Times New Roman" w:hAnsi="Times New Roman" w:cs="Times New Roman"/>
                <w:sz w:val="24"/>
                <w:szCs w:val="24"/>
                <w:shd w:val="clear" w:color="auto" w:fill="FFFFFF"/>
              </w:rPr>
              <w:softHyphen/>
              <w:t>жать развивать чувство цвета, колорита, композиции. Поощрять прояв</w:t>
            </w:r>
            <w:r w:rsidRPr="00BE312A">
              <w:rPr>
                <w:rFonts w:ascii="Times New Roman" w:eastAsia="Times New Roman" w:hAnsi="Times New Roman" w:cs="Times New Roman"/>
                <w:sz w:val="24"/>
                <w:szCs w:val="24"/>
                <w:shd w:val="clear" w:color="auto" w:fill="FFFFFF"/>
              </w:rPr>
              <w:softHyphen/>
              <w:t>ления творчества.</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b/>
                <w:bCs/>
                <w:sz w:val="24"/>
                <w:szCs w:val="24"/>
                <w:shd w:val="clear" w:color="auto" w:fill="FFFFFF"/>
              </w:rPr>
              <w:t xml:space="preserve">Художественный труд: работа с бумагой и картоном. </w:t>
            </w:r>
            <w:r w:rsidRPr="00BE312A">
              <w:rPr>
                <w:rFonts w:ascii="Times New Roman" w:eastAsia="Times New Roman" w:hAnsi="Times New Roman" w:cs="Times New Roman"/>
                <w:sz w:val="24"/>
                <w:szCs w:val="24"/>
                <w:shd w:val="clear" w:color="auto" w:fill="FFFFFF"/>
              </w:rPr>
              <w:t xml:space="preserve">Закреплять умение складывать бумагу </w:t>
            </w:r>
            <w:r w:rsidRPr="00BE312A">
              <w:rPr>
                <w:rFonts w:ascii="Times New Roman" w:eastAsia="Times New Roman" w:hAnsi="Times New Roman" w:cs="Times New Roman"/>
                <w:sz w:val="24"/>
                <w:szCs w:val="24"/>
                <w:shd w:val="clear" w:color="auto" w:fill="FFFFFF"/>
              </w:rPr>
              <w:lastRenderedPageBreak/>
              <w:t>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 физкультурник, клюющий петушок и др.).</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Формировать умение создавать предметы из полосок цветной бумаги (коврик, дорожка, закладка), подбирать цвета и их оттенки при изготов</w:t>
            </w:r>
            <w:r w:rsidRPr="00BE312A">
              <w:rPr>
                <w:rFonts w:ascii="Times New Roman" w:eastAsia="Times New Roman" w:hAnsi="Times New Roman" w:cs="Times New Roman"/>
                <w:sz w:val="24"/>
                <w:szCs w:val="24"/>
                <w:shd w:val="clear" w:color="auto" w:fill="FFFFFF"/>
              </w:rPr>
              <w:softHyphen/>
              <w:t>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b/>
                <w:bCs/>
                <w:sz w:val="24"/>
                <w:szCs w:val="24"/>
                <w:shd w:val="clear" w:color="auto" w:fill="FFFFFF"/>
              </w:rPr>
              <w:t xml:space="preserve">Художественный труд: работа с тканью. </w:t>
            </w:r>
            <w:r w:rsidRPr="00BE312A">
              <w:rPr>
                <w:rFonts w:ascii="Times New Roman" w:eastAsia="Times New Roman" w:hAnsi="Times New Roman" w:cs="Times New Roman"/>
                <w:sz w:val="24"/>
                <w:szCs w:val="24"/>
                <w:shd w:val="clear" w:color="auto" w:fill="FFFFFF"/>
              </w:rPr>
              <w:t xml:space="preserve"> Закреплять умение делать аппли</w:t>
            </w:r>
            <w:r w:rsidRPr="00BE312A">
              <w:rPr>
                <w:rFonts w:ascii="Times New Roman" w:eastAsia="Times New Roman" w:hAnsi="Times New Roman" w:cs="Times New Roman"/>
                <w:sz w:val="24"/>
                <w:szCs w:val="24"/>
                <w:shd w:val="clear" w:color="auto" w:fill="FFFFFF"/>
              </w:rPr>
              <w:softHyphen/>
              <w:t xml:space="preserve">кацию, используя кусочки ткани разнообразной </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b/>
                <w:bCs/>
                <w:sz w:val="24"/>
                <w:szCs w:val="24"/>
                <w:shd w:val="clear" w:color="auto" w:fill="FFFFFF"/>
              </w:rPr>
              <w:t xml:space="preserve">Художественный труд: работа с природным материалом. </w:t>
            </w:r>
            <w:r w:rsidRPr="00BE312A">
              <w:rPr>
                <w:rFonts w:ascii="Times New Roman" w:eastAsia="Times New Roman" w:hAnsi="Times New Roman" w:cs="Times New Roman"/>
                <w:sz w:val="24"/>
                <w:szCs w:val="24"/>
                <w:shd w:val="clear" w:color="auto" w:fill="FFFFFF"/>
              </w:rPr>
              <w:t>Закреп</w:t>
            </w:r>
            <w:r w:rsidRPr="00BE312A">
              <w:rPr>
                <w:rFonts w:ascii="Times New Roman" w:eastAsia="Times New Roman" w:hAnsi="Times New Roman" w:cs="Times New Roman"/>
                <w:sz w:val="24"/>
                <w:szCs w:val="24"/>
                <w:shd w:val="clear" w:color="auto" w:fill="FFFFFF"/>
              </w:rPr>
              <w:softHyphen/>
              <w:t>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Закреплять умение детей аккуратно и экономно использовать мате</w:t>
            </w:r>
            <w:r w:rsidRPr="00BE312A">
              <w:rPr>
                <w:rFonts w:ascii="Times New Roman" w:eastAsia="Times New Roman" w:hAnsi="Times New Roman" w:cs="Times New Roman"/>
                <w:sz w:val="24"/>
                <w:szCs w:val="24"/>
                <w:shd w:val="clear" w:color="auto" w:fill="FFFFFF"/>
              </w:rPr>
              <w:softHyphen/>
              <w:t>риалы.</w:t>
            </w:r>
          </w:p>
        </w:tc>
      </w:tr>
      <w:tr w:rsidR="00733F61" w:rsidRPr="00BE312A" w:rsidTr="00BE312A">
        <w:tc>
          <w:tcPr>
            <w:tcW w:w="672" w:type="pct"/>
          </w:tcPr>
          <w:p w:rsidR="00733F61" w:rsidRPr="00BE312A" w:rsidRDefault="00733F61" w:rsidP="00733F61">
            <w:pPr>
              <w:rPr>
                <w:rFonts w:ascii="Times New Roman" w:eastAsia="Times New Roman" w:hAnsi="Times New Roman" w:cs="Times New Roman"/>
                <w:sz w:val="24"/>
                <w:szCs w:val="24"/>
              </w:rPr>
            </w:pPr>
          </w:p>
        </w:tc>
        <w:tc>
          <w:tcPr>
            <w:tcW w:w="633" w:type="pct"/>
            <w:vAlign w:val="center"/>
          </w:tcPr>
          <w:p w:rsidR="00733F61" w:rsidRPr="00BE312A" w:rsidRDefault="00733F61" w:rsidP="00733F61">
            <w:pPr>
              <w:jc w:val="center"/>
              <w:rPr>
                <w:rFonts w:ascii="Times New Roman" w:eastAsia="Times New Roman" w:hAnsi="Times New Roman" w:cs="Times New Roman"/>
                <w:noProof/>
                <w:sz w:val="24"/>
                <w:szCs w:val="24"/>
              </w:rPr>
            </w:pPr>
            <w:r w:rsidRPr="00BE312A">
              <w:rPr>
                <w:rFonts w:ascii="Times New Roman" w:eastAsia="Times New Roman" w:hAnsi="Times New Roman" w:cs="Times New Roman"/>
                <w:noProof/>
                <w:sz w:val="24"/>
                <w:szCs w:val="24"/>
              </w:rPr>
              <w:t>Конструктивно-модельная деятельность</w:t>
            </w:r>
          </w:p>
        </w:tc>
        <w:tc>
          <w:tcPr>
            <w:tcW w:w="3695" w:type="pct"/>
          </w:tcPr>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Формировать интерес к разнообразным зданиям и сооружениям (жи</w:t>
            </w:r>
            <w:r w:rsidRPr="00BE312A">
              <w:rPr>
                <w:rFonts w:ascii="Times New Roman" w:eastAsia="Times New Roman" w:hAnsi="Times New Roman" w:cs="Times New Roman"/>
                <w:sz w:val="24"/>
                <w:szCs w:val="24"/>
                <w:shd w:val="clear" w:color="auto" w:fill="FFFFFF"/>
              </w:rPr>
              <w:softHyphen/>
              <w:t>лые дома, театры и др.). Поощрять желание передавать их особенности в конструктивной деятельности.</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Учить видеть конструкцию объекта и анализировать ее основные час</w:t>
            </w:r>
            <w:r w:rsidRPr="00BE312A">
              <w:rPr>
                <w:rFonts w:ascii="Times New Roman" w:eastAsia="Times New Roman" w:hAnsi="Times New Roman" w:cs="Times New Roman"/>
                <w:sz w:val="24"/>
                <w:szCs w:val="24"/>
                <w:shd w:val="clear" w:color="auto" w:fill="FFFFFF"/>
              </w:rPr>
              <w:softHyphen/>
              <w:t>ти, их функциональное назначение.</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Предлагать детям самостоятельно находить отдельные конструктив</w:t>
            </w:r>
            <w:r w:rsidRPr="00BE312A">
              <w:rPr>
                <w:rFonts w:ascii="Times New Roman" w:eastAsia="Times New Roman" w:hAnsi="Times New Roman" w:cs="Times New Roman"/>
                <w:sz w:val="24"/>
                <w:szCs w:val="24"/>
                <w:shd w:val="clear" w:color="auto" w:fill="FFFFFF"/>
              </w:rPr>
              <w:softHyphen/>
              <w:t>ные решения на основе анализа существующих сооружений.</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Закреплять навыки коллективной работы: умение распределять обя</w:t>
            </w:r>
            <w:r w:rsidRPr="00BE312A">
              <w:rPr>
                <w:rFonts w:ascii="Times New Roman" w:eastAsia="Times New Roman" w:hAnsi="Times New Roman" w:cs="Times New Roman"/>
                <w:sz w:val="24"/>
                <w:szCs w:val="24"/>
                <w:shd w:val="clear" w:color="auto" w:fill="FFFFFF"/>
              </w:rPr>
              <w:softHyphen/>
              <w:t>занности, работать в соответствии с общим замыслом, не мешая друг другу.</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b/>
                <w:bCs/>
                <w:sz w:val="24"/>
                <w:szCs w:val="24"/>
                <w:shd w:val="clear" w:color="auto" w:fill="FFFFFF"/>
              </w:rPr>
              <w:t xml:space="preserve">Конструирование из строительного материала. </w:t>
            </w:r>
            <w:r w:rsidRPr="00BE312A">
              <w:rPr>
                <w:rFonts w:ascii="Times New Roman" w:eastAsia="Times New Roman" w:hAnsi="Times New Roman" w:cs="Times New Roman"/>
                <w:sz w:val="24"/>
                <w:szCs w:val="24"/>
                <w:shd w:val="clear" w:color="auto" w:fill="FFFFFF"/>
              </w:rPr>
              <w:t>Учить детей соору</w:t>
            </w:r>
            <w:r w:rsidRPr="00BE312A">
              <w:rPr>
                <w:rFonts w:ascii="Times New Roman" w:eastAsia="Times New Roman" w:hAnsi="Times New Roman" w:cs="Times New Roman"/>
                <w:sz w:val="24"/>
                <w:szCs w:val="24"/>
                <w:shd w:val="clear" w:color="auto" w:fill="FFFFFF"/>
              </w:rPr>
              <w:softHyphen/>
              <w:t xml:space="preserve">жать различные конструкции </w:t>
            </w:r>
            <w:r w:rsidRPr="00BE312A">
              <w:rPr>
                <w:rFonts w:ascii="Times New Roman" w:eastAsia="Times New Roman" w:hAnsi="Times New Roman" w:cs="Times New Roman"/>
                <w:sz w:val="24"/>
                <w:szCs w:val="24"/>
                <w:shd w:val="clear" w:color="auto" w:fill="FFFFFF"/>
              </w:rPr>
              <w:lastRenderedPageBreak/>
              <w:t>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w:t>
            </w:r>
            <w:r w:rsidRPr="00BE312A">
              <w:rPr>
                <w:rFonts w:ascii="Times New Roman" w:eastAsia="Times New Roman" w:hAnsi="Times New Roman" w:cs="Times New Roman"/>
                <w:sz w:val="24"/>
                <w:szCs w:val="24"/>
                <w:shd w:val="clear" w:color="auto" w:fill="FFFFFF"/>
              </w:rPr>
              <w:softHyphen/>
              <w:t>ведения постройки.</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Продолжать учить сооружать постройки, объединенные общей темой (улица, машины, дома).</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b/>
                <w:bCs/>
                <w:sz w:val="24"/>
                <w:szCs w:val="24"/>
                <w:shd w:val="clear" w:color="auto" w:fill="FFFFFF"/>
              </w:rPr>
              <w:t xml:space="preserve">Конструирование из деталей конструкторов. </w:t>
            </w:r>
            <w:r w:rsidRPr="00BE312A">
              <w:rPr>
                <w:rFonts w:ascii="Times New Roman" w:eastAsia="Times New Roman" w:hAnsi="Times New Roman" w:cs="Times New Roman"/>
                <w:sz w:val="24"/>
                <w:szCs w:val="24"/>
                <w:shd w:val="clear" w:color="auto" w:fill="FFFFFF"/>
              </w:rPr>
              <w:t>Познакомить с разно</w:t>
            </w:r>
            <w:r w:rsidRPr="00BE312A">
              <w:rPr>
                <w:rFonts w:ascii="Times New Roman" w:eastAsia="Times New Roman" w:hAnsi="Times New Roman" w:cs="Times New Roman"/>
                <w:sz w:val="24"/>
                <w:szCs w:val="24"/>
                <w:shd w:val="clear" w:color="auto" w:fill="FFFFFF"/>
              </w:rPr>
              <w:softHyphen/>
              <w:t>образными пластмассовыми конструкторами. Учить создавать различные модели (здания, самолеты, поезда и т.д.) по рисунку, по словесной инс</w:t>
            </w:r>
            <w:r w:rsidRPr="00BE312A">
              <w:rPr>
                <w:rFonts w:ascii="Times New Roman" w:eastAsia="Times New Roman" w:hAnsi="Times New Roman" w:cs="Times New Roman"/>
                <w:sz w:val="24"/>
                <w:szCs w:val="24"/>
                <w:shd w:val="clear" w:color="auto" w:fill="FFFFFF"/>
              </w:rPr>
              <w:softHyphen/>
              <w:t>трукции воспитателя, по собственному замыслу.</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Учить создавать конструкции, объединенные общей темой (детская площадка, стоянка машин и др.).</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Учить разбирать конструкции при помощи скобы и киянки (в пласт</w:t>
            </w:r>
            <w:r w:rsidRPr="00BE312A">
              <w:rPr>
                <w:rFonts w:ascii="Times New Roman" w:eastAsia="Times New Roman" w:hAnsi="Times New Roman" w:cs="Times New Roman"/>
                <w:sz w:val="24"/>
                <w:szCs w:val="24"/>
                <w:shd w:val="clear" w:color="auto" w:fill="FFFFFF"/>
              </w:rPr>
              <w:softHyphen/>
              <w:t>массовых конструкторах).</w:t>
            </w:r>
          </w:p>
        </w:tc>
      </w:tr>
      <w:tr w:rsidR="00733F61" w:rsidRPr="00BE312A" w:rsidTr="00BE312A">
        <w:tc>
          <w:tcPr>
            <w:tcW w:w="672" w:type="pct"/>
          </w:tcPr>
          <w:p w:rsidR="00733F61" w:rsidRPr="00BE312A" w:rsidRDefault="00733F61" w:rsidP="00733F61">
            <w:pPr>
              <w:rPr>
                <w:rFonts w:ascii="Times New Roman" w:eastAsia="Times New Roman" w:hAnsi="Times New Roman" w:cs="Times New Roman"/>
                <w:sz w:val="24"/>
                <w:szCs w:val="24"/>
              </w:rPr>
            </w:pPr>
          </w:p>
        </w:tc>
        <w:tc>
          <w:tcPr>
            <w:tcW w:w="633" w:type="pct"/>
            <w:vAlign w:val="center"/>
          </w:tcPr>
          <w:p w:rsidR="00733F61" w:rsidRPr="00BE312A" w:rsidRDefault="00733F61" w:rsidP="00733F61">
            <w:pPr>
              <w:jc w:val="center"/>
              <w:rPr>
                <w:rFonts w:ascii="Times New Roman" w:eastAsia="Times New Roman" w:hAnsi="Times New Roman" w:cs="Times New Roman"/>
                <w:noProof/>
                <w:sz w:val="24"/>
                <w:szCs w:val="24"/>
              </w:rPr>
            </w:pPr>
            <w:r w:rsidRPr="00BE312A">
              <w:rPr>
                <w:rFonts w:ascii="Times New Roman" w:eastAsia="Times New Roman" w:hAnsi="Times New Roman" w:cs="Times New Roman"/>
                <w:noProof/>
                <w:sz w:val="24"/>
                <w:szCs w:val="24"/>
              </w:rPr>
              <w:t>Музыкальная деятельность</w:t>
            </w:r>
          </w:p>
        </w:tc>
        <w:tc>
          <w:tcPr>
            <w:tcW w:w="3695" w:type="pct"/>
          </w:tcPr>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Продолжать приобщать детей к музыкальной культуре, воспитывать художественный вкус.</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Продолжать обогащать музыкальные впечатления детей, вызывать яркий эмоциональный отклик при восприятии музыки разного характера.</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Совершенствовать звуковысотный, ритмический, тембровый и дина</w:t>
            </w:r>
            <w:r w:rsidRPr="00BE312A">
              <w:rPr>
                <w:rFonts w:ascii="Times New Roman" w:eastAsia="Times New Roman" w:hAnsi="Times New Roman" w:cs="Times New Roman"/>
                <w:sz w:val="24"/>
                <w:szCs w:val="24"/>
                <w:shd w:val="clear" w:color="auto" w:fill="FFFFFF"/>
              </w:rPr>
              <w:softHyphen/>
              <w:t>мический слух.</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Способствовать дальнейшему формированию певческого голоса, раз</w:t>
            </w:r>
            <w:r w:rsidRPr="00BE312A">
              <w:rPr>
                <w:rFonts w:ascii="Times New Roman" w:eastAsia="Times New Roman" w:hAnsi="Times New Roman" w:cs="Times New Roman"/>
                <w:sz w:val="24"/>
                <w:szCs w:val="24"/>
                <w:shd w:val="clear" w:color="auto" w:fill="FFFFFF"/>
              </w:rPr>
              <w:softHyphen/>
              <w:t>витию навыков движения под музыку.</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Обучать игре на детских музыкальных инструментах.</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Знакомить с элементарными музыкальными понятиями.</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b/>
                <w:bCs/>
                <w:sz w:val="24"/>
                <w:szCs w:val="24"/>
                <w:shd w:val="clear" w:color="auto" w:fill="FFFFFF"/>
              </w:rPr>
              <w:t xml:space="preserve">Слушание. </w:t>
            </w:r>
            <w:r w:rsidRPr="00BE312A">
              <w:rPr>
                <w:rFonts w:ascii="Times New Roman" w:eastAsia="Times New Roman" w:hAnsi="Times New Roman" w:cs="Times New Roman"/>
                <w:sz w:val="24"/>
                <w:szCs w:val="24"/>
                <w:shd w:val="clear" w:color="auto" w:fill="FFFFFF"/>
              </w:rPr>
              <w:t xml:space="preserve">Продолжать развивать навыки восприятия звуков по высоте в пределах квинты —терции; </w:t>
            </w:r>
            <w:r w:rsidRPr="00BE312A">
              <w:rPr>
                <w:rFonts w:ascii="Times New Roman" w:eastAsia="Times New Roman" w:hAnsi="Times New Roman" w:cs="Times New Roman"/>
                <w:sz w:val="24"/>
                <w:szCs w:val="24"/>
                <w:shd w:val="clear" w:color="auto" w:fill="FFFFFF"/>
              </w:rPr>
              <w:lastRenderedPageBreak/>
              <w:t>обогащать впечатления детей и фор</w:t>
            </w:r>
            <w:r w:rsidRPr="00BE312A">
              <w:rPr>
                <w:rFonts w:ascii="Times New Roman" w:eastAsia="Times New Roman" w:hAnsi="Times New Roman" w:cs="Times New Roman"/>
                <w:sz w:val="24"/>
                <w:szCs w:val="24"/>
                <w:shd w:val="clear" w:color="auto" w:fill="FFFFFF"/>
              </w:rPr>
              <w:softHyphen/>
              <w:t>мировать музыкальный вкус, развивать музыкальную память. Способс</w:t>
            </w:r>
            <w:r w:rsidRPr="00BE312A">
              <w:rPr>
                <w:rFonts w:ascii="Times New Roman" w:eastAsia="Times New Roman" w:hAnsi="Times New Roman" w:cs="Times New Roman"/>
                <w:sz w:val="24"/>
                <w:szCs w:val="24"/>
                <w:shd w:val="clear" w:color="auto" w:fill="FFFFFF"/>
              </w:rPr>
              <w:softHyphen/>
              <w:t>твовать развитию мышления, фантазии, памяти, слуха.</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Знакомить с элементарными музыкальными понятиями (темп, ритм); жанрами (опера, концерт, симфонический концерт), творчеством компо</w:t>
            </w:r>
            <w:r w:rsidRPr="00BE312A">
              <w:rPr>
                <w:rFonts w:ascii="Times New Roman" w:eastAsia="Times New Roman" w:hAnsi="Times New Roman" w:cs="Times New Roman"/>
                <w:sz w:val="24"/>
                <w:szCs w:val="24"/>
                <w:shd w:val="clear" w:color="auto" w:fill="FFFFFF"/>
              </w:rPr>
              <w:softHyphen/>
              <w:t>зиторов и музыкантов.</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Познакомить детей с мелодией Государственного гимна Российской Федерации.</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b/>
                <w:bCs/>
                <w:sz w:val="24"/>
                <w:szCs w:val="24"/>
                <w:shd w:val="clear" w:color="auto" w:fill="FFFFFF"/>
              </w:rPr>
              <w:t xml:space="preserve">Пение. </w:t>
            </w:r>
            <w:r w:rsidRPr="00BE312A">
              <w:rPr>
                <w:rFonts w:ascii="Times New Roman" w:eastAsia="Times New Roman" w:hAnsi="Times New Roman" w:cs="Times New Roman"/>
                <w:sz w:val="24"/>
                <w:szCs w:val="24"/>
                <w:shd w:val="clear" w:color="auto" w:fill="FFFFFF"/>
              </w:rPr>
              <w:t>Совершенствовать певческий голос и вокально-слуховую ко</w:t>
            </w:r>
            <w:r w:rsidRPr="00BE312A">
              <w:rPr>
                <w:rFonts w:ascii="Times New Roman" w:eastAsia="Times New Roman" w:hAnsi="Times New Roman" w:cs="Times New Roman"/>
                <w:sz w:val="24"/>
                <w:szCs w:val="24"/>
                <w:shd w:val="clear" w:color="auto" w:fill="FFFFFF"/>
              </w:rPr>
              <w:softHyphen/>
              <w:t>ординацию.</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Закреплять умение петь самостоятельно, индивидуально и коллек</w:t>
            </w:r>
            <w:r w:rsidRPr="00BE312A">
              <w:rPr>
                <w:rFonts w:ascii="Times New Roman" w:eastAsia="Times New Roman" w:hAnsi="Times New Roman" w:cs="Times New Roman"/>
                <w:sz w:val="24"/>
                <w:szCs w:val="24"/>
                <w:shd w:val="clear" w:color="auto" w:fill="FFFFFF"/>
              </w:rPr>
              <w:softHyphen/>
              <w:t>тивно, с музыкальным сопровождением и без него.</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b/>
                <w:bCs/>
                <w:sz w:val="24"/>
                <w:szCs w:val="24"/>
                <w:shd w:val="clear" w:color="auto" w:fill="FFFFFF"/>
              </w:rPr>
              <w:t xml:space="preserve">Песенное творчество. </w:t>
            </w:r>
            <w:r w:rsidRPr="00BE312A">
              <w:rPr>
                <w:rFonts w:ascii="Times New Roman" w:eastAsia="Times New Roman" w:hAnsi="Times New Roman" w:cs="Times New Roman"/>
                <w:sz w:val="24"/>
                <w:szCs w:val="24"/>
                <w:shd w:val="clear" w:color="auto" w:fill="FFFFFF"/>
              </w:rPr>
              <w:t>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w:t>
            </w:r>
            <w:r w:rsidRPr="00BE312A">
              <w:rPr>
                <w:rFonts w:ascii="Times New Roman" w:eastAsia="Times New Roman" w:hAnsi="Times New Roman" w:cs="Times New Roman"/>
                <w:sz w:val="24"/>
                <w:szCs w:val="24"/>
                <w:shd w:val="clear" w:color="auto" w:fill="FFFFFF"/>
              </w:rPr>
              <w:softHyphen/>
              <w:t>пользуя для этого знакомые песни, музыкальные пьесы и танцы.</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b/>
                <w:bCs/>
                <w:sz w:val="24"/>
                <w:szCs w:val="24"/>
                <w:shd w:val="clear" w:color="auto" w:fill="FFFFFF"/>
              </w:rPr>
              <w:t xml:space="preserve">Музыкально-ритмические движения. </w:t>
            </w:r>
            <w:r w:rsidRPr="00BE312A">
              <w:rPr>
                <w:rFonts w:ascii="Times New Roman" w:eastAsia="Times New Roman" w:hAnsi="Times New Roman" w:cs="Times New Roman"/>
                <w:sz w:val="24"/>
                <w:szCs w:val="24"/>
                <w:shd w:val="clear" w:color="auto" w:fill="FFFFFF"/>
              </w:rPr>
              <w:t>Способствовать дальнейшему развитию навыков танцевальных движений, умения выразительно и рит</w:t>
            </w:r>
            <w:r w:rsidRPr="00BE312A">
              <w:rPr>
                <w:rFonts w:ascii="Times New Roman" w:eastAsia="Times New Roman" w:hAnsi="Times New Roman" w:cs="Times New Roman"/>
                <w:sz w:val="24"/>
                <w:szCs w:val="24"/>
                <w:shd w:val="clear" w:color="auto" w:fill="FFFFFF"/>
              </w:rPr>
              <w:softHyphen/>
              <w:t>мично двигаться в соответствии с разнообразным характером музыки, передавая в танце эмоционально-образное содержание.</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Знакомить с национальными плясками (русские, белорусские, укра</w:t>
            </w:r>
            <w:r w:rsidRPr="00BE312A">
              <w:rPr>
                <w:rFonts w:ascii="Times New Roman" w:eastAsia="Times New Roman" w:hAnsi="Times New Roman" w:cs="Times New Roman"/>
                <w:sz w:val="24"/>
                <w:szCs w:val="24"/>
                <w:shd w:val="clear" w:color="auto" w:fill="FFFFFF"/>
              </w:rPr>
              <w:softHyphen/>
              <w:t>инские и т. д.).</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b/>
                <w:bCs/>
                <w:sz w:val="24"/>
                <w:szCs w:val="24"/>
                <w:shd w:val="clear" w:color="auto" w:fill="FFFFFF"/>
              </w:rPr>
              <w:t xml:space="preserve">Музыкально-игровое и танцевальное творчество. </w:t>
            </w:r>
            <w:r w:rsidRPr="00BE312A">
              <w:rPr>
                <w:rFonts w:ascii="Times New Roman" w:eastAsia="Times New Roman" w:hAnsi="Times New Roman" w:cs="Times New Roman"/>
                <w:sz w:val="24"/>
                <w:szCs w:val="24"/>
                <w:shd w:val="clear" w:color="auto" w:fill="FFFFFF"/>
              </w:rPr>
              <w:t>Способствовать разви</w:t>
            </w:r>
            <w:r w:rsidRPr="00BE312A">
              <w:rPr>
                <w:rFonts w:ascii="Times New Roman" w:eastAsia="Times New Roman" w:hAnsi="Times New Roman" w:cs="Times New Roman"/>
                <w:sz w:val="24"/>
                <w:szCs w:val="24"/>
                <w:shd w:val="clear" w:color="auto" w:fill="FFFFFF"/>
              </w:rPr>
              <w:softHyphen/>
              <w:t>тию творческой активности детей в доступных видах музыкальной исполни</w:t>
            </w:r>
            <w:r w:rsidRPr="00BE312A">
              <w:rPr>
                <w:rFonts w:ascii="Times New Roman" w:eastAsia="Times New Roman" w:hAnsi="Times New Roman" w:cs="Times New Roman"/>
                <w:sz w:val="24"/>
                <w:szCs w:val="24"/>
                <w:shd w:val="clear" w:color="auto" w:fill="FFFFFF"/>
              </w:rPr>
              <w:softHyphen/>
              <w:t xml:space="preserve">тельской деятельности </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lastRenderedPageBreak/>
              <w:t>Учить детей импровизировать под музыку соответствующего харак</w:t>
            </w:r>
            <w:r w:rsidRPr="00BE312A">
              <w:rPr>
                <w:rFonts w:ascii="Times New Roman" w:eastAsia="Times New Roman" w:hAnsi="Times New Roman" w:cs="Times New Roman"/>
                <w:sz w:val="24"/>
                <w:szCs w:val="24"/>
                <w:shd w:val="clear" w:color="auto" w:fill="FFFFFF"/>
              </w:rPr>
              <w:softHyphen/>
              <w:t>тера (лыжник, конькобежец, наездник, рыбак; лукавый котик и сердитый козлик и т. п.).</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Учить придумывать движения, отражающие содержание песни; выра</w:t>
            </w:r>
            <w:r w:rsidRPr="00BE312A">
              <w:rPr>
                <w:rFonts w:ascii="Times New Roman" w:eastAsia="Times New Roman" w:hAnsi="Times New Roman" w:cs="Times New Roman"/>
                <w:sz w:val="24"/>
                <w:szCs w:val="24"/>
                <w:shd w:val="clear" w:color="auto" w:fill="FFFFFF"/>
              </w:rPr>
              <w:softHyphen/>
              <w:t>зительно действовать с воображаемыми предметами.</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Учить самостоятельно искать способ передачи в движениях музы</w:t>
            </w:r>
            <w:r w:rsidRPr="00BE312A">
              <w:rPr>
                <w:rFonts w:ascii="Times New Roman" w:eastAsia="Times New Roman" w:hAnsi="Times New Roman" w:cs="Times New Roman"/>
                <w:sz w:val="24"/>
                <w:szCs w:val="24"/>
                <w:shd w:val="clear" w:color="auto" w:fill="FFFFFF"/>
              </w:rPr>
              <w:softHyphen/>
              <w:t>кальных образов.</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Формировать музыкальные способности; содействовать проявлению активности и самостоятельности.</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b/>
                <w:bCs/>
                <w:sz w:val="24"/>
                <w:szCs w:val="24"/>
                <w:shd w:val="clear" w:color="auto" w:fill="FFFFFF"/>
              </w:rPr>
              <w:t xml:space="preserve">Игра на детских музыкальных инструментах. </w:t>
            </w:r>
            <w:r w:rsidRPr="00BE312A">
              <w:rPr>
                <w:rFonts w:ascii="Times New Roman" w:eastAsia="Times New Roman" w:hAnsi="Times New Roman" w:cs="Times New Roman"/>
                <w:sz w:val="24"/>
                <w:szCs w:val="24"/>
                <w:shd w:val="clear" w:color="auto" w:fill="FFFFFF"/>
              </w:rPr>
              <w:t>Знакомить с музы</w:t>
            </w:r>
            <w:r w:rsidRPr="00BE312A">
              <w:rPr>
                <w:rFonts w:ascii="Times New Roman" w:eastAsia="Times New Roman" w:hAnsi="Times New Roman" w:cs="Times New Roman"/>
                <w:sz w:val="24"/>
                <w:szCs w:val="24"/>
                <w:shd w:val="clear" w:color="auto" w:fill="FFFFFF"/>
              </w:rPr>
              <w:softHyphen/>
              <w:t>кальными произведениями в исполнении различных инструментов и в оркестровой обработке.</w:t>
            </w:r>
          </w:p>
          <w:p w:rsidR="00733F61" w:rsidRPr="00BE312A" w:rsidRDefault="00733F61" w:rsidP="00733F61">
            <w:pPr>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shd w:val="clear" w:color="auto" w:fill="FFFFFF"/>
              </w:rPr>
              <w:t>Учить играть на металлофоне, русских народных музыкальных инструмен</w:t>
            </w:r>
            <w:r w:rsidRPr="00BE312A">
              <w:rPr>
                <w:rFonts w:ascii="Times New Roman" w:eastAsia="Times New Roman" w:hAnsi="Times New Roman" w:cs="Times New Roman"/>
                <w:sz w:val="24"/>
                <w:szCs w:val="24"/>
                <w:shd w:val="clear" w:color="auto" w:fill="FFFFFF"/>
              </w:rPr>
              <w:softHyphen/>
              <w:t>тах: трещотках, погремушках, треугольниках</w:t>
            </w:r>
          </w:p>
        </w:tc>
      </w:tr>
    </w:tbl>
    <w:p w:rsidR="00733F61" w:rsidRPr="00BE312A" w:rsidRDefault="00733F61" w:rsidP="00733F61">
      <w:pPr>
        <w:rPr>
          <w:rFonts w:ascii="Times New Roman" w:hAnsi="Times New Roman" w:cs="Times New Roman"/>
          <w:sz w:val="24"/>
          <w:szCs w:val="24"/>
        </w:rPr>
      </w:pPr>
    </w:p>
    <w:p w:rsidR="00733F61" w:rsidRPr="00BE312A" w:rsidRDefault="00733F61" w:rsidP="00733F61">
      <w:pPr>
        <w:autoSpaceDE w:val="0"/>
        <w:autoSpaceDN w:val="0"/>
        <w:adjustRightInd w:val="0"/>
        <w:rPr>
          <w:rFonts w:ascii="Times New Roman" w:eastAsia="Times New Roman" w:hAnsi="Times New Roman" w:cs="Times New Roman"/>
          <w:b/>
          <w:noProof/>
          <w:sz w:val="24"/>
          <w:szCs w:val="24"/>
        </w:rPr>
      </w:pPr>
      <w:r w:rsidRPr="00BE312A">
        <w:rPr>
          <w:rFonts w:ascii="Times New Roman" w:eastAsia="Times New Roman" w:hAnsi="Times New Roman" w:cs="Times New Roman"/>
          <w:b/>
          <w:noProof/>
          <w:sz w:val="24"/>
          <w:szCs w:val="24"/>
        </w:rPr>
        <w:t xml:space="preserve">Формы организации изобразительной деятельности с детьми и родителями </w:t>
      </w:r>
    </w:p>
    <w:tbl>
      <w:tblPr>
        <w:tblW w:w="4955" w:type="pct"/>
        <w:tblInd w:w="134" w:type="dxa"/>
        <w:tblCellMar>
          <w:left w:w="40" w:type="dxa"/>
          <w:right w:w="40" w:type="dxa"/>
        </w:tblCellMar>
        <w:tblLook w:val="0000" w:firstRow="0" w:lastRow="0" w:firstColumn="0" w:lastColumn="0" w:noHBand="0" w:noVBand="0"/>
      </w:tblPr>
      <w:tblGrid>
        <w:gridCol w:w="2224"/>
        <w:gridCol w:w="1170"/>
        <w:gridCol w:w="3522"/>
        <w:gridCol w:w="2782"/>
        <w:gridCol w:w="2224"/>
        <w:gridCol w:w="2596"/>
      </w:tblGrid>
      <w:tr w:rsidR="00733F61" w:rsidRPr="00BE312A" w:rsidTr="00733F61">
        <w:tc>
          <w:tcPr>
            <w:tcW w:w="766" w:type="pct"/>
            <w:tcBorders>
              <w:top w:val="single" w:sz="6" w:space="0" w:color="auto"/>
              <w:left w:val="single" w:sz="6" w:space="0" w:color="auto"/>
              <w:bottom w:val="single" w:sz="6" w:space="0" w:color="auto"/>
              <w:right w:val="single" w:sz="6" w:space="0" w:color="auto"/>
            </w:tcBorders>
            <w:vAlign w:val="center"/>
          </w:tcPr>
          <w:p w:rsidR="00733F61" w:rsidRPr="00BE312A" w:rsidRDefault="00733F61" w:rsidP="00733F61">
            <w:pPr>
              <w:autoSpaceDE w:val="0"/>
              <w:autoSpaceDN w:val="0"/>
              <w:adjustRightInd w:val="0"/>
              <w:jc w:val="center"/>
              <w:rPr>
                <w:rFonts w:ascii="Times New Roman" w:eastAsia="Times New Roman" w:hAnsi="Times New Roman" w:cs="Times New Roman"/>
                <w:b/>
                <w:sz w:val="24"/>
                <w:szCs w:val="24"/>
              </w:rPr>
            </w:pPr>
            <w:r w:rsidRPr="00BE312A">
              <w:rPr>
                <w:rFonts w:ascii="Times New Roman" w:eastAsia="Times New Roman" w:hAnsi="Times New Roman" w:cs="Times New Roman"/>
                <w:b/>
                <w:sz w:val="24"/>
                <w:szCs w:val="24"/>
              </w:rPr>
              <w:t>Содержание</w:t>
            </w:r>
          </w:p>
        </w:tc>
        <w:tc>
          <w:tcPr>
            <w:tcW w:w="403" w:type="pct"/>
            <w:tcBorders>
              <w:top w:val="single" w:sz="6" w:space="0" w:color="auto"/>
              <w:left w:val="single" w:sz="6" w:space="0" w:color="auto"/>
              <w:bottom w:val="single" w:sz="6" w:space="0" w:color="auto"/>
              <w:right w:val="single" w:sz="6" w:space="0" w:color="auto"/>
            </w:tcBorders>
            <w:vAlign w:val="center"/>
          </w:tcPr>
          <w:p w:rsidR="00733F61" w:rsidRPr="00BE312A" w:rsidRDefault="00733F61" w:rsidP="00733F61">
            <w:pPr>
              <w:autoSpaceDE w:val="0"/>
              <w:autoSpaceDN w:val="0"/>
              <w:adjustRightInd w:val="0"/>
              <w:jc w:val="center"/>
              <w:rPr>
                <w:rFonts w:ascii="Times New Roman" w:eastAsia="Times New Roman" w:hAnsi="Times New Roman" w:cs="Times New Roman"/>
                <w:b/>
                <w:sz w:val="24"/>
                <w:szCs w:val="24"/>
              </w:rPr>
            </w:pPr>
            <w:r w:rsidRPr="00BE312A">
              <w:rPr>
                <w:rFonts w:ascii="Times New Roman" w:eastAsia="Times New Roman" w:hAnsi="Times New Roman" w:cs="Times New Roman"/>
                <w:b/>
                <w:sz w:val="24"/>
                <w:szCs w:val="24"/>
              </w:rPr>
              <w:t>Возраст</w:t>
            </w:r>
          </w:p>
        </w:tc>
        <w:tc>
          <w:tcPr>
            <w:tcW w:w="1213" w:type="pct"/>
            <w:tcBorders>
              <w:top w:val="single" w:sz="6" w:space="0" w:color="auto"/>
              <w:left w:val="single" w:sz="6" w:space="0" w:color="auto"/>
              <w:bottom w:val="single" w:sz="6" w:space="0" w:color="auto"/>
              <w:right w:val="single" w:sz="6" w:space="0" w:color="auto"/>
            </w:tcBorders>
            <w:vAlign w:val="center"/>
          </w:tcPr>
          <w:p w:rsidR="00733F61" w:rsidRPr="00BE312A" w:rsidRDefault="00733F61" w:rsidP="00733F61">
            <w:pPr>
              <w:autoSpaceDE w:val="0"/>
              <w:autoSpaceDN w:val="0"/>
              <w:adjustRightInd w:val="0"/>
              <w:jc w:val="center"/>
              <w:rPr>
                <w:rFonts w:ascii="Times New Roman" w:eastAsia="Times New Roman" w:hAnsi="Times New Roman" w:cs="Times New Roman"/>
                <w:b/>
                <w:sz w:val="24"/>
                <w:szCs w:val="24"/>
              </w:rPr>
            </w:pPr>
            <w:r w:rsidRPr="00BE312A">
              <w:rPr>
                <w:rFonts w:ascii="Times New Roman" w:eastAsia="Times New Roman" w:hAnsi="Times New Roman" w:cs="Times New Roman"/>
                <w:b/>
                <w:sz w:val="24"/>
                <w:szCs w:val="24"/>
              </w:rPr>
              <w:t>Совместная деятельность</w:t>
            </w:r>
          </w:p>
        </w:tc>
        <w:tc>
          <w:tcPr>
            <w:tcW w:w="958" w:type="pct"/>
            <w:tcBorders>
              <w:top w:val="single" w:sz="6" w:space="0" w:color="auto"/>
              <w:left w:val="single" w:sz="6" w:space="0" w:color="auto"/>
              <w:bottom w:val="single" w:sz="6" w:space="0" w:color="auto"/>
              <w:right w:val="single" w:sz="6" w:space="0" w:color="auto"/>
            </w:tcBorders>
            <w:vAlign w:val="center"/>
          </w:tcPr>
          <w:p w:rsidR="00733F61" w:rsidRPr="00BE312A" w:rsidRDefault="00733F61" w:rsidP="00733F61">
            <w:pPr>
              <w:autoSpaceDE w:val="0"/>
              <w:autoSpaceDN w:val="0"/>
              <w:adjustRightInd w:val="0"/>
              <w:jc w:val="center"/>
              <w:rPr>
                <w:rFonts w:ascii="Times New Roman" w:eastAsia="Times New Roman" w:hAnsi="Times New Roman" w:cs="Times New Roman"/>
                <w:b/>
                <w:sz w:val="24"/>
                <w:szCs w:val="24"/>
              </w:rPr>
            </w:pPr>
            <w:r w:rsidRPr="00BE312A">
              <w:rPr>
                <w:rFonts w:ascii="Times New Roman" w:eastAsia="Times New Roman" w:hAnsi="Times New Roman" w:cs="Times New Roman"/>
                <w:b/>
                <w:sz w:val="24"/>
                <w:szCs w:val="24"/>
              </w:rPr>
              <w:t>Режимные моменты</w:t>
            </w:r>
          </w:p>
        </w:tc>
        <w:tc>
          <w:tcPr>
            <w:tcW w:w="766" w:type="pct"/>
            <w:tcBorders>
              <w:top w:val="single" w:sz="6" w:space="0" w:color="auto"/>
              <w:left w:val="single" w:sz="6" w:space="0" w:color="auto"/>
              <w:bottom w:val="single" w:sz="6" w:space="0" w:color="auto"/>
              <w:right w:val="single" w:sz="6" w:space="0" w:color="auto"/>
            </w:tcBorders>
            <w:vAlign w:val="center"/>
          </w:tcPr>
          <w:p w:rsidR="00733F61" w:rsidRPr="00BE312A" w:rsidRDefault="00733F61" w:rsidP="00733F61">
            <w:pPr>
              <w:autoSpaceDE w:val="0"/>
              <w:autoSpaceDN w:val="0"/>
              <w:adjustRightInd w:val="0"/>
              <w:jc w:val="center"/>
              <w:rPr>
                <w:rFonts w:ascii="Times New Roman" w:eastAsia="Times New Roman" w:hAnsi="Times New Roman" w:cs="Times New Roman"/>
                <w:b/>
                <w:sz w:val="24"/>
                <w:szCs w:val="24"/>
              </w:rPr>
            </w:pPr>
            <w:r w:rsidRPr="00BE312A">
              <w:rPr>
                <w:rFonts w:ascii="Times New Roman" w:eastAsia="Times New Roman" w:hAnsi="Times New Roman" w:cs="Times New Roman"/>
                <w:b/>
                <w:sz w:val="24"/>
                <w:szCs w:val="24"/>
              </w:rPr>
              <w:t>Самостоятельная деятельность</w:t>
            </w:r>
          </w:p>
        </w:tc>
        <w:tc>
          <w:tcPr>
            <w:tcW w:w="894" w:type="pct"/>
            <w:tcBorders>
              <w:top w:val="single" w:sz="6" w:space="0" w:color="auto"/>
              <w:left w:val="single" w:sz="6" w:space="0" w:color="auto"/>
              <w:bottom w:val="single" w:sz="6" w:space="0" w:color="auto"/>
              <w:right w:val="single" w:sz="6" w:space="0" w:color="auto"/>
            </w:tcBorders>
            <w:vAlign w:val="center"/>
          </w:tcPr>
          <w:p w:rsidR="00733F61" w:rsidRPr="00BE312A" w:rsidRDefault="00733F61" w:rsidP="00733F61">
            <w:pPr>
              <w:autoSpaceDE w:val="0"/>
              <w:autoSpaceDN w:val="0"/>
              <w:adjustRightInd w:val="0"/>
              <w:jc w:val="center"/>
              <w:rPr>
                <w:rFonts w:ascii="Times New Roman" w:eastAsia="Times New Roman" w:hAnsi="Times New Roman" w:cs="Times New Roman"/>
                <w:b/>
                <w:sz w:val="24"/>
                <w:szCs w:val="24"/>
              </w:rPr>
            </w:pPr>
            <w:r w:rsidRPr="00BE312A">
              <w:rPr>
                <w:rFonts w:ascii="Times New Roman" w:eastAsia="Times New Roman" w:hAnsi="Times New Roman" w:cs="Times New Roman"/>
                <w:b/>
                <w:sz w:val="24"/>
                <w:szCs w:val="24"/>
              </w:rPr>
              <w:t>Взаимодействие с семьей</w:t>
            </w:r>
          </w:p>
        </w:tc>
      </w:tr>
      <w:tr w:rsidR="00733F61" w:rsidRPr="00BE312A" w:rsidTr="00733F61">
        <w:trPr>
          <w:trHeight w:val="65"/>
        </w:trPr>
        <w:tc>
          <w:tcPr>
            <w:tcW w:w="766" w:type="pct"/>
            <w:tcBorders>
              <w:top w:val="single" w:sz="6" w:space="0" w:color="auto"/>
              <w:left w:val="single" w:sz="6" w:space="0" w:color="auto"/>
              <w:bottom w:val="nil"/>
              <w:right w:val="single" w:sz="6" w:space="0" w:color="auto"/>
            </w:tcBorders>
            <w:vAlign w:val="center"/>
          </w:tcPr>
          <w:p w:rsidR="00733F61" w:rsidRPr="00BE312A" w:rsidRDefault="00733F61" w:rsidP="00BE312A">
            <w:pPr>
              <w:autoSpaceDE w:val="0"/>
              <w:autoSpaceDN w:val="0"/>
              <w:adjustRightInd w:val="0"/>
              <w:jc w:val="both"/>
              <w:rPr>
                <w:rFonts w:ascii="Times New Roman" w:eastAsia="Times New Roman" w:hAnsi="Times New Roman" w:cs="Times New Roman"/>
                <w:b/>
                <w:bCs/>
                <w:sz w:val="24"/>
                <w:szCs w:val="24"/>
              </w:rPr>
            </w:pPr>
            <w:r w:rsidRPr="00BE312A">
              <w:rPr>
                <w:rFonts w:ascii="Times New Roman" w:eastAsia="Times New Roman" w:hAnsi="Times New Roman" w:cs="Times New Roman"/>
                <w:b/>
                <w:bCs/>
                <w:sz w:val="24"/>
                <w:szCs w:val="24"/>
              </w:rPr>
              <w:t xml:space="preserve">1. Развитие </w:t>
            </w:r>
          </w:p>
          <w:p w:rsidR="00733F61" w:rsidRPr="00BE312A" w:rsidRDefault="00733F61" w:rsidP="00BE312A">
            <w:pPr>
              <w:autoSpaceDE w:val="0"/>
              <w:autoSpaceDN w:val="0"/>
              <w:adjustRightInd w:val="0"/>
              <w:jc w:val="both"/>
              <w:rPr>
                <w:rFonts w:ascii="Times New Roman" w:eastAsia="Times New Roman" w:hAnsi="Times New Roman" w:cs="Times New Roman"/>
                <w:b/>
                <w:bCs/>
                <w:sz w:val="24"/>
                <w:szCs w:val="24"/>
              </w:rPr>
            </w:pPr>
            <w:r w:rsidRPr="00BE312A">
              <w:rPr>
                <w:rFonts w:ascii="Times New Roman" w:eastAsia="Times New Roman" w:hAnsi="Times New Roman" w:cs="Times New Roman"/>
                <w:b/>
                <w:bCs/>
                <w:sz w:val="24"/>
                <w:szCs w:val="24"/>
              </w:rPr>
              <w:t xml:space="preserve">продуктивной деятельности </w:t>
            </w:r>
          </w:p>
          <w:p w:rsidR="00733F61" w:rsidRPr="00BE312A" w:rsidRDefault="00733F61" w:rsidP="007F138F">
            <w:pPr>
              <w:pStyle w:val="af"/>
              <w:numPr>
                <w:ilvl w:val="0"/>
                <w:numId w:val="38"/>
              </w:numPr>
              <w:autoSpaceDE w:val="0"/>
              <w:autoSpaceDN w:val="0"/>
              <w:adjustRightInd w:val="0"/>
              <w:ind w:left="385"/>
              <w:rPr>
                <w:rFonts w:eastAsia="Times New Roman" w:cs="Times New Roman"/>
                <w:bCs/>
                <w:color w:val="auto"/>
                <w:sz w:val="24"/>
                <w:szCs w:val="24"/>
                <w:lang w:eastAsia="ru-RU"/>
              </w:rPr>
            </w:pPr>
            <w:r w:rsidRPr="00BE312A">
              <w:rPr>
                <w:rFonts w:eastAsia="Times New Roman" w:cs="Times New Roman"/>
                <w:bCs/>
                <w:color w:val="auto"/>
                <w:sz w:val="24"/>
                <w:szCs w:val="24"/>
                <w:lang w:eastAsia="ru-RU"/>
              </w:rPr>
              <w:t xml:space="preserve">рисование </w:t>
            </w:r>
          </w:p>
          <w:p w:rsidR="00733F61" w:rsidRPr="00BE312A" w:rsidRDefault="00733F61" w:rsidP="007F138F">
            <w:pPr>
              <w:pStyle w:val="af"/>
              <w:numPr>
                <w:ilvl w:val="0"/>
                <w:numId w:val="38"/>
              </w:numPr>
              <w:autoSpaceDE w:val="0"/>
              <w:autoSpaceDN w:val="0"/>
              <w:adjustRightInd w:val="0"/>
              <w:ind w:left="385"/>
              <w:rPr>
                <w:rFonts w:eastAsia="Times New Roman" w:cs="Times New Roman"/>
                <w:bCs/>
                <w:color w:val="auto"/>
                <w:sz w:val="24"/>
                <w:szCs w:val="24"/>
                <w:lang w:eastAsia="ru-RU"/>
              </w:rPr>
            </w:pPr>
            <w:r w:rsidRPr="00BE312A">
              <w:rPr>
                <w:rFonts w:eastAsia="Times New Roman" w:cs="Times New Roman"/>
                <w:bCs/>
                <w:color w:val="auto"/>
                <w:sz w:val="24"/>
                <w:szCs w:val="24"/>
                <w:lang w:eastAsia="ru-RU"/>
              </w:rPr>
              <w:t xml:space="preserve">лепка </w:t>
            </w:r>
          </w:p>
          <w:p w:rsidR="00733F61" w:rsidRPr="00BE312A" w:rsidRDefault="00733F61" w:rsidP="007F138F">
            <w:pPr>
              <w:pStyle w:val="af"/>
              <w:numPr>
                <w:ilvl w:val="0"/>
                <w:numId w:val="38"/>
              </w:numPr>
              <w:autoSpaceDE w:val="0"/>
              <w:autoSpaceDN w:val="0"/>
              <w:adjustRightInd w:val="0"/>
              <w:ind w:left="385"/>
              <w:rPr>
                <w:rFonts w:eastAsia="Times New Roman" w:cs="Times New Roman"/>
                <w:bCs/>
                <w:color w:val="auto"/>
                <w:sz w:val="24"/>
                <w:szCs w:val="24"/>
                <w:lang w:eastAsia="ru-RU"/>
              </w:rPr>
            </w:pPr>
            <w:r w:rsidRPr="00BE312A">
              <w:rPr>
                <w:rFonts w:eastAsia="Times New Roman" w:cs="Times New Roman"/>
                <w:bCs/>
                <w:color w:val="auto"/>
                <w:sz w:val="24"/>
                <w:szCs w:val="24"/>
                <w:lang w:eastAsia="ru-RU"/>
              </w:rPr>
              <w:t xml:space="preserve">аппликация </w:t>
            </w:r>
          </w:p>
          <w:p w:rsidR="00733F61" w:rsidRPr="00BE312A" w:rsidRDefault="00733F61" w:rsidP="00BE312A">
            <w:pPr>
              <w:autoSpaceDE w:val="0"/>
              <w:autoSpaceDN w:val="0"/>
              <w:adjustRightInd w:val="0"/>
              <w:jc w:val="both"/>
              <w:rPr>
                <w:rFonts w:ascii="Times New Roman" w:eastAsia="Times New Roman" w:hAnsi="Times New Roman" w:cs="Times New Roman"/>
                <w:b/>
                <w:bCs/>
                <w:sz w:val="24"/>
                <w:szCs w:val="24"/>
              </w:rPr>
            </w:pPr>
            <w:r w:rsidRPr="00BE312A">
              <w:rPr>
                <w:rFonts w:ascii="Times New Roman" w:eastAsia="Times New Roman" w:hAnsi="Times New Roman" w:cs="Times New Roman"/>
                <w:b/>
                <w:bCs/>
                <w:sz w:val="24"/>
                <w:szCs w:val="24"/>
              </w:rPr>
              <w:t xml:space="preserve">2. Развитие </w:t>
            </w:r>
          </w:p>
          <w:p w:rsidR="00733F61" w:rsidRPr="00BE312A" w:rsidRDefault="00733F61" w:rsidP="00BE312A">
            <w:pPr>
              <w:autoSpaceDE w:val="0"/>
              <w:autoSpaceDN w:val="0"/>
              <w:adjustRightInd w:val="0"/>
              <w:jc w:val="both"/>
              <w:rPr>
                <w:rFonts w:ascii="Times New Roman" w:eastAsia="Times New Roman" w:hAnsi="Times New Roman" w:cs="Times New Roman"/>
                <w:b/>
                <w:bCs/>
                <w:sz w:val="24"/>
                <w:szCs w:val="24"/>
              </w:rPr>
            </w:pPr>
            <w:r w:rsidRPr="00BE312A">
              <w:rPr>
                <w:rFonts w:ascii="Times New Roman" w:eastAsia="Times New Roman" w:hAnsi="Times New Roman" w:cs="Times New Roman"/>
                <w:b/>
                <w:bCs/>
                <w:sz w:val="24"/>
                <w:szCs w:val="24"/>
              </w:rPr>
              <w:lastRenderedPageBreak/>
              <w:t xml:space="preserve">детского творчества </w:t>
            </w:r>
          </w:p>
          <w:p w:rsidR="00733F61" w:rsidRPr="00BE312A" w:rsidRDefault="00733F61" w:rsidP="00BE312A">
            <w:pPr>
              <w:autoSpaceDE w:val="0"/>
              <w:autoSpaceDN w:val="0"/>
              <w:adjustRightInd w:val="0"/>
              <w:jc w:val="both"/>
              <w:rPr>
                <w:rFonts w:ascii="Times New Roman" w:eastAsia="Times New Roman" w:hAnsi="Times New Roman" w:cs="Times New Roman"/>
                <w:b/>
                <w:bCs/>
                <w:sz w:val="24"/>
                <w:szCs w:val="24"/>
              </w:rPr>
            </w:pPr>
            <w:r w:rsidRPr="00BE312A">
              <w:rPr>
                <w:rFonts w:ascii="Times New Roman" w:eastAsia="Times New Roman" w:hAnsi="Times New Roman" w:cs="Times New Roman"/>
                <w:b/>
                <w:bCs/>
                <w:sz w:val="24"/>
                <w:szCs w:val="24"/>
              </w:rPr>
              <w:t xml:space="preserve">3. Приобщение к </w:t>
            </w:r>
          </w:p>
          <w:p w:rsidR="00733F61" w:rsidRPr="00BE312A" w:rsidRDefault="00733F61" w:rsidP="00BE312A">
            <w:pPr>
              <w:autoSpaceDE w:val="0"/>
              <w:autoSpaceDN w:val="0"/>
              <w:adjustRightInd w:val="0"/>
              <w:jc w:val="both"/>
              <w:rPr>
                <w:rFonts w:ascii="Times New Roman" w:eastAsia="Times New Roman" w:hAnsi="Times New Roman" w:cs="Times New Roman"/>
                <w:b/>
                <w:bCs/>
                <w:sz w:val="24"/>
                <w:szCs w:val="24"/>
              </w:rPr>
            </w:pPr>
            <w:r w:rsidRPr="00BE312A">
              <w:rPr>
                <w:rFonts w:ascii="Times New Roman" w:eastAsia="Times New Roman" w:hAnsi="Times New Roman" w:cs="Times New Roman"/>
                <w:b/>
                <w:bCs/>
                <w:sz w:val="24"/>
                <w:szCs w:val="24"/>
              </w:rPr>
              <w:t xml:space="preserve">изобразительному </w:t>
            </w:r>
          </w:p>
          <w:p w:rsidR="00733F61" w:rsidRPr="00BE312A" w:rsidRDefault="00733F61" w:rsidP="00BE312A">
            <w:pPr>
              <w:autoSpaceDE w:val="0"/>
              <w:autoSpaceDN w:val="0"/>
              <w:adjustRightInd w:val="0"/>
              <w:jc w:val="both"/>
              <w:rPr>
                <w:rFonts w:ascii="Times New Roman" w:eastAsia="Times New Roman" w:hAnsi="Times New Roman" w:cs="Times New Roman"/>
                <w:b/>
                <w:bCs/>
                <w:sz w:val="24"/>
                <w:szCs w:val="24"/>
              </w:rPr>
            </w:pPr>
            <w:r w:rsidRPr="00BE312A">
              <w:rPr>
                <w:rFonts w:ascii="Times New Roman" w:eastAsia="Times New Roman" w:hAnsi="Times New Roman" w:cs="Times New Roman"/>
                <w:b/>
                <w:bCs/>
                <w:sz w:val="24"/>
                <w:szCs w:val="24"/>
              </w:rPr>
              <w:t>искусству</w:t>
            </w:r>
          </w:p>
        </w:tc>
        <w:tc>
          <w:tcPr>
            <w:tcW w:w="403" w:type="pct"/>
            <w:tcBorders>
              <w:top w:val="single" w:sz="6" w:space="0" w:color="auto"/>
              <w:left w:val="single" w:sz="6" w:space="0" w:color="auto"/>
              <w:bottom w:val="single" w:sz="6" w:space="0" w:color="auto"/>
              <w:right w:val="single" w:sz="6" w:space="0" w:color="auto"/>
            </w:tcBorders>
            <w:vAlign w:val="center"/>
          </w:tcPr>
          <w:p w:rsidR="00733F61" w:rsidRPr="00BE312A" w:rsidRDefault="00733F61" w:rsidP="00BE312A">
            <w:pPr>
              <w:autoSpaceDE w:val="0"/>
              <w:autoSpaceDN w:val="0"/>
              <w:adjustRightInd w:val="0"/>
              <w:jc w:val="both"/>
              <w:rPr>
                <w:rFonts w:ascii="Times New Roman" w:eastAsia="Times New Roman" w:hAnsi="Times New Roman" w:cs="Times New Roman"/>
                <w:sz w:val="24"/>
                <w:szCs w:val="24"/>
                <w:highlight w:val="yellow"/>
              </w:rPr>
            </w:pPr>
          </w:p>
        </w:tc>
        <w:tc>
          <w:tcPr>
            <w:tcW w:w="1213" w:type="pct"/>
            <w:tcBorders>
              <w:top w:val="single" w:sz="6" w:space="0" w:color="auto"/>
              <w:left w:val="single" w:sz="6" w:space="0" w:color="auto"/>
              <w:bottom w:val="single" w:sz="6" w:space="0" w:color="auto"/>
              <w:right w:val="single" w:sz="6" w:space="0" w:color="auto"/>
            </w:tcBorders>
            <w:vAlign w:val="center"/>
          </w:tcPr>
          <w:p w:rsidR="00733F61" w:rsidRPr="00BE312A" w:rsidRDefault="00733F61" w:rsidP="00BE312A">
            <w:pPr>
              <w:autoSpaceDE w:val="0"/>
              <w:autoSpaceDN w:val="0"/>
              <w:adjustRightInd w:val="0"/>
              <w:jc w:val="both"/>
              <w:rPr>
                <w:rFonts w:ascii="Times New Roman" w:eastAsia="Times New Roman" w:hAnsi="Times New Roman" w:cs="Times New Roman"/>
                <w:sz w:val="24"/>
                <w:szCs w:val="24"/>
              </w:rPr>
            </w:pPr>
          </w:p>
        </w:tc>
        <w:tc>
          <w:tcPr>
            <w:tcW w:w="958" w:type="pct"/>
            <w:tcBorders>
              <w:top w:val="single" w:sz="6" w:space="0" w:color="auto"/>
              <w:left w:val="single" w:sz="6" w:space="0" w:color="auto"/>
              <w:bottom w:val="single" w:sz="6" w:space="0" w:color="auto"/>
              <w:right w:val="single" w:sz="6" w:space="0" w:color="auto"/>
            </w:tcBorders>
            <w:vAlign w:val="center"/>
          </w:tcPr>
          <w:p w:rsidR="00733F61" w:rsidRPr="00BE312A" w:rsidRDefault="00733F61" w:rsidP="00BE312A">
            <w:pPr>
              <w:autoSpaceDE w:val="0"/>
              <w:autoSpaceDN w:val="0"/>
              <w:adjustRightInd w:val="0"/>
              <w:ind w:left="10" w:hanging="10"/>
              <w:jc w:val="both"/>
              <w:rPr>
                <w:rFonts w:ascii="Times New Roman" w:eastAsia="Times New Roman" w:hAnsi="Times New Roman" w:cs="Times New Roman"/>
                <w:sz w:val="24"/>
                <w:szCs w:val="24"/>
              </w:rPr>
            </w:pPr>
          </w:p>
        </w:tc>
        <w:tc>
          <w:tcPr>
            <w:tcW w:w="766" w:type="pct"/>
            <w:tcBorders>
              <w:top w:val="single" w:sz="6" w:space="0" w:color="auto"/>
              <w:left w:val="single" w:sz="6" w:space="0" w:color="auto"/>
              <w:bottom w:val="single" w:sz="6" w:space="0" w:color="auto"/>
              <w:right w:val="single" w:sz="6" w:space="0" w:color="auto"/>
            </w:tcBorders>
            <w:vAlign w:val="center"/>
          </w:tcPr>
          <w:p w:rsidR="00733F61" w:rsidRPr="00BE312A" w:rsidRDefault="00733F61" w:rsidP="00BE312A">
            <w:pPr>
              <w:autoSpaceDE w:val="0"/>
              <w:autoSpaceDN w:val="0"/>
              <w:adjustRightInd w:val="0"/>
              <w:ind w:firstLine="5"/>
              <w:jc w:val="both"/>
              <w:rPr>
                <w:rFonts w:ascii="Times New Roman" w:eastAsia="Times New Roman" w:hAnsi="Times New Roman" w:cs="Times New Roman"/>
                <w:sz w:val="24"/>
                <w:szCs w:val="24"/>
              </w:rPr>
            </w:pPr>
          </w:p>
        </w:tc>
        <w:tc>
          <w:tcPr>
            <w:tcW w:w="894" w:type="pct"/>
            <w:tcBorders>
              <w:top w:val="single" w:sz="6" w:space="0" w:color="auto"/>
              <w:left w:val="single" w:sz="6" w:space="0" w:color="auto"/>
              <w:bottom w:val="single" w:sz="6" w:space="0" w:color="auto"/>
              <w:right w:val="single" w:sz="6" w:space="0" w:color="auto"/>
            </w:tcBorders>
            <w:vAlign w:val="center"/>
          </w:tcPr>
          <w:p w:rsidR="00733F61" w:rsidRPr="00BE312A" w:rsidRDefault="00733F61" w:rsidP="00BE312A">
            <w:pPr>
              <w:autoSpaceDE w:val="0"/>
              <w:autoSpaceDN w:val="0"/>
              <w:adjustRightInd w:val="0"/>
              <w:ind w:left="10" w:hanging="10"/>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 xml:space="preserve"> ,</w:t>
            </w:r>
          </w:p>
          <w:p w:rsidR="00733F61" w:rsidRPr="00BE312A" w:rsidRDefault="00733F61" w:rsidP="00BE312A">
            <w:pPr>
              <w:autoSpaceDE w:val="0"/>
              <w:autoSpaceDN w:val="0"/>
              <w:adjustRightInd w:val="0"/>
              <w:ind w:left="10" w:hanging="10"/>
              <w:jc w:val="both"/>
              <w:rPr>
                <w:rFonts w:ascii="Times New Roman" w:eastAsia="Times New Roman" w:hAnsi="Times New Roman" w:cs="Times New Roman"/>
                <w:sz w:val="24"/>
                <w:szCs w:val="24"/>
              </w:rPr>
            </w:pPr>
          </w:p>
        </w:tc>
      </w:tr>
      <w:tr w:rsidR="00733F61" w:rsidRPr="00BE312A" w:rsidTr="00733F61">
        <w:tc>
          <w:tcPr>
            <w:tcW w:w="766" w:type="pct"/>
            <w:tcBorders>
              <w:top w:val="nil"/>
              <w:left w:val="single" w:sz="6" w:space="0" w:color="auto"/>
              <w:bottom w:val="single" w:sz="6" w:space="0" w:color="auto"/>
              <w:right w:val="single" w:sz="6" w:space="0" w:color="auto"/>
            </w:tcBorders>
          </w:tcPr>
          <w:p w:rsidR="00733F61" w:rsidRPr="00BE312A" w:rsidRDefault="00733F61" w:rsidP="00BE312A">
            <w:pPr>
              <w:jc w:val="both"/>
              <w:rPr>
                <w:rFonts w:ascii="Times New Roman" w:eastAsia="Times New Roman" w:hAnsi="Times New Roman" w:cs="Times New Roman"/>
                <w:sz w:val="24"/>
                <w:szCs w:val="24"/>
              </w:rPr>
            </w:pPr>
          </w:p>
          <w:p w:rsidR="00733F61" w:rsidRPr="00BE312A" w:rsidRDefault="00733F61" w:rsidP="00BE312A">
            <w:pPr>
              <w:jc w:val="both"/>
              <w:rPr>
                <w:rFonts w:ascii="Times New Roman" w:eastAsia="Times New Roman" w:hAnsi="Times New Roman" w:cs="Times New Roman"/>
                <w:sz w:val="24"/>
                <w:szCs w:val="24"/>
              </w:rPr>
            </w:pPr>
          </w:p>
        </w:tc>
        <w:tc>
          <w:tcPr>
            <w:tcW w:w="403" w:type="pct"/>
            <w:tcBorders>
              <w:top w:val="single" w:sz="6" w:space="0" w:color="auto"/>
              <w:left w:val="single" w:sz="6" w:space="0" w:color="auto"/>
              <w:bottom w:val="single" w:sz="6" w:space="0" w:color="auto"/>
              <w:right w:val="single" w:sz="6" w:space="0" w:color="auto"/>
            </w:tcBorders>
            <w:vAlign w:val="center"/>
          </w:tcPr>
          <w:p w:rsidR="00733F61" w:rsidRPr="00BE312A" w:rsidRDefault="00BE312A" w:rsidP="00BE312A">
            <w:pP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733F61" w:rsidRPr="00BE312A">
              <w:rPr>
                <w:rFonts w:ascii="Times New Roman" w:eastAsia="Times New Roman" w:hAnsi="Times New Roman" w:cs="Times New Roman"/>
                <w:sz w:val="24"/>
                <w:szCs w:val="24"/>
              </w:rPr>
              <w:t>-7 лет</w:t>
            </w:r>
          </w:p>
        </w:tc>
        <w:tc>
          <w:tcPr>
            <w:tcW w:w="1213" w:type="pct"/>
            <w:tcBorders>
              <w:top w:val="single" w:sz="6" w:space="0" w:color="auto"/>
              <w:left w:val="single" w:sz="6" w:space="0" w:color="auto"/>
              <w:bottom w:val="single" w:sz="6" w:space="0" w:color="auto"/>
              <w:right w:val="single" w:sz="6" w:space="0" w:color="auto"/>
            </w:tcBorders>
            <w:vAlign w:val="center"/>
          </w:tcPr>
          <w:p w:rsidR="00733F61" w:rsidRPr="00BE312A" w:rsidRDefault="00733F61" w:rsidP="00BE312A">
            <w:pPr>
              <w:autoSpaceDE w:val="0"/>
              <w:autoSpaceDN w:val="0"/>
              <w:adjustRightInd w:val="0"/>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рассматривание предметов</w:t>
            </w:r>
          </w:p>
          <w:p w:rsidR="00733F61" w:rsidRPr="00BE312A" w:rsidRDefault="00733F61" w:rsidP="00BE312A">
            <w:pPr>
              <w:autoSpaceDE w:val="0"/>
              <w:autoSpaceDN w:val="0"/>
              <w:adjustRightInd w:val="0"/>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искусства, беседа,</w:t>
            </w:r>
          </w:p>
          <w:p w:rsidR="00733F61" w:rsidRPr="00BE312A" w:rsidRDefault="00733F61" w:rsidP="00BE312A">
            <w:pPr>
              <w:autoSpaceDE w:val="0"/>
              <w:autoSpaceDN w:val="0"/>
              <w:adjustRightInd w:val="0"/>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экспериментирование с</w:t>
            </w:r>
          </w:p>
          <w:p w:rsidR="00733F61" w:rsidRPr="00BE312A" w:rsidRDefault="00733F61" w:rsidP="00BE312A">
            <w:pPr>
              <w:autoSpaceDE w:val="0"/>
              <w:autoSpaceDN w:val="0"/>
              <w:adjustRightInd w:val="0"/>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материалом, рисование, аппликация, лепка, художественный труд, интегрированные занятия, дидактические игры, художественный досуг, конкурсы, выставки работ декора</w:t>
            </w:r>
            <w:r w:rsidRPr="00BE312A">
              <w:rPr>
                <w:rFonts w:ascii="Times New Roman" w:eastAsia="Times New Roman" w:hAnsi="Times New Roman" w:cs="Times New Roman"/>
                <w:sz w:val="24"/>
                <w:szCs w:val="24"/>
              </w:rPr>
              <w:softHyphen/>
              <w:t>тивно-прикладного искусства</w:t>
            </w:r>
          </w:p>
        </w:tc>
        <w:tc>
          <w:tcPr>
            <w:tcW w:w="958" w:type="pct"/>
            <w:tcBorders>
              <w:top w:val="single" w:sz="6" w:space="0" w:color="auto"/>
              <w:left w:val="single" w:sz="6" w:space="0" w:color="auto"/>
              <w:bottom w:val="single" w:sz="6" w:space="0" w:color="auto"/>
              <w:right w:val="single" w:sz="6" w:space="0" w:color="auto"/>
            </w:tcBorders>
            <w:vAlign w:val="center"/>
          </w:tcPr>
          <w:p w:rsidR="00733F61" w:rsidRPr="00BE312A" w:rsidRDefault="00733F61" w:rsidP="00BE312A">
            <w:pPr>
              <w:autoSpaceDE w:val="0"/>
              <w:autoSpaceDN w:val="0"/>
              <w:adjustRightInd w:val="0"/>
              <w:ind w:left="10" w:hanging="10"/>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интегрированная дет</w:t>
            </w:r>
            <w:r w:rsidRPr="00BE312A">
              <w:rPr>
                <w:rFonts w:ascii="Times New Roman" w:eastAsia="Times New Roman" w:hAnsi="Times New Roman" w:cs="Times New Roman"/>
                <w:sz w:val="24"/>
                <w:szCs w:val="24"/>
              </w:rPr>
              <w:softHyphen/>
              <w:t>ская деятельность, игра,</w:t>
            </w:r>
          </w:p>
          <w:p w:rsidR="00733F61" w:rsidRPr="00BE312A" w:rsidRDefault="00733F61" w:rsidP="00BE312A">
            <w:pPr>
              <w:autoSpaceDE w:val="0"/>
              <w:autoSpaceDN w:val="0"/>
              <w:adjustRightInd w:val="0"/>
              <w:ind w:left="10" w:hanging="10"/>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игровое упражнение, проблемная ситуация, индивидуальная ра</w:t>
            </w:r>
            <w:r w:rsidRPr="00BE312A">
              <w:rPr>
                <w:rFonts w:ascii="Times New Roman" w:eastAsia="Times New Roman" w:hAnsi="Times New Roman" w:cs="Times New Roman"/>
                <w:sz w:val="24"/>
                <w:szCs w:val="24"/>
              </w:rPr>
              <w:softHyphen/>
              <w:t>бота с детьми,</w:t>
            </w:r>
          </w:p>
          <w:p w:rsidR="00733F61" w:rsidRPr="00BE312A" w:rsidRDefault="00733F61" w:rsidP="00BE312A">
            <w:pPr>
              <w:autoSpaceDE w:val="0"/>
              <w:autoSpaceDN w:val="0"/>
              <w:adjustRightInd w:val="0"/>
              <w:ind w:left="10" w:hanging="10"/>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про</w:t>
            </w:r>
            <w:r w:rsidRPr="00BE312A">
              <w:rPr>
                <w:rFonts w:ascii="Times New Roman" w:eastAsia="Times New Roman" w:hAnsi="Times New Roman" w:cs="Times New Roman"/>
                <w:sz w:val="24"/>
                <w:szCs w:val="24"/>
              </w:rPr>
              <w:softHyphen/>
              <w:t>ектная деятельность,</w:t>
            </w:r>
          </w:p>
          <w:p w:rsidR="00733F61" w:rsidRPr="00BE312A" w:rsidRDefault="00733F61" w:rsidP="00BE312A">
            <w:pPr>
              <w:autoSpaceDE w:val="0"/>
              <w:autoSpaceDN w:val="0"/>
              <w:adjustRightInd w:val="0"/>
              <w:ind w:left="10" w:hanging="10"/>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создание коллекций</w:t>
            </w:r>
          </w:p>
        </w:tc>
        <w:tc>
          <w:tcPr>
            <w:tcW w:w="766" w:type="pct"/>
            <w:tcBorders>
              <w:top w:val="single" w:sz="6" w:space="0" w:color="auto"/>
              <w:left w:val="single" w:sz="6" w:space="0" w:color="auto"/>
              <w:bottom w:val="single" w:sz="6" w:space="0" w:color="auto"/>
              <w:right w:val="single" w:sz="6" w:space="0" w:color="auto"/>
            </w:tcBorders>
            <w:vAlign w:val="center"/>
          </w:tcPr>
          <w:p w:rsidR="00733F61" w:rsidRPr="00BE312A" w:rsidRDefault="00733F61" w:rsidP="00BE312A">
            <w:pPr>
              <w:autoSpaceDE w:val="0"/>
              <w:autoSpaceDN w:val="0"/>
              <w:adjustRightInd w:val="0"/>
              <w:ind w:firstLine="5"/>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самостоятельное художественное творче</w:t>
            </w:r>
            <w:r w:rsidRPr="00BE312A">
              <w:rPr>
                <w:rFonts w:ascii="Times New Roman" w:eastAsia="Times New Roman" w:hAnsi="Times New Roman" w:cs="Times New Roman"/>
                <w:sz w:val="24"/>
                <w:szCs w:val="24"/>
              </w:rPr>
              <w:softHyphen/>
              <w:t>ство,</w:t>
            </w:r>
          </w:p>
          <w:p w:rsidR="00733F61" w:rsidRPr="00BE312A" w:rsidRDefault="00733F61" w:rsidP="00BE312A">
            <w:pPr>
              <w:autoSpaceDE w:val="0"/>
              <w:autoSpaceDN w:val="0"/>
              <w:adjustRightInd w:val="0"/>
              <w:ind w:firstLine="5"/>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игра,</w:t>
            </w:r>
          </w:p>
          <w:p w:rsidR="00733F61" w:rsidRPr="00BE312A" w:rsidRDefault="00733F61" w:rsidP="00BE312A">
            <w:pPr>
              <w:autoSpaceDE w:val="0"/>
              <w:autoSpaceDN w:val="0"/>
              <w:adjustRightInd w:val="0"/>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проблемная ситуация</w:t>
            </w:r>
          </w:p>
        </w:tc>
        <w:tc>
          <w:tcPr>
            <w:tcW w:w="894" w:type="pct"/>
            <w:tcBorders>
              <w:top w:val="single" w:sz="6" w:space="0" w:color="auto"/>
              <w:left w:val="single" w:sz="6" w:space="0" w:color="auto"/>
              <w:bottom w:val="single" w:sz="6" w:space="0" w:color="auto"/>
              <w:right w:val="single" w:sz="6" w:space="0" w:color="auto"/>
            </w:tcBorders>
            <w:vAlign w:val="center"/>
          </w:tcPr>
          <w:p w:rsidR="00733F61" w:rsidRPr="00BE312A" w:rsidRDefault="00733F61" w:rsidP="00BE312A">
            <w:pPr>
              <w:autoSpaceDE w:val="0"/>
              <w:autoSpaceDN w:val="0"/>
              <w:adjustRightInd w:val="0"/>
              <w:ind w:left="10" w:hanging="10"/>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конкурсы работ родителей и воспитанников, выставки детских работ, художественный досуг, дизайн помещений, участ</w:t>
            </w:r>
            <w:r w:rsidRPr="00BE312A">
              <w:rPr>
                <w:rFonts w:ascii="Times New Roman" w:eastAsia="Times New Roman" w:hAnsi="Times New Roman" w:cs="Times New Roman"/>
                <w:sz w:val="24"/>
                <w:szCs w:val="24"/>
              </w:rPr>
              <w:softHyphen/>
              <w:t>ков,</w:t>
            </w:r>
          </w:p>
          <w:p w:rsidR="00733F61" w:rsidRPr="00BE312A" w:rsidRDefault="00733F61" w:rsidP="00BE312A">
            <w:pPr>
              <w:autoSpaceDE w:val="0"/>
              <w:autoSpaceDN w:val="0"/>
              <w:adjustRightInd w:val="0"/>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оформление групповых помещений, музыкально- физкультурного зала к праздникам,</w:t>
            </w:r>
          </w:p>
          <w:p w:rsidR="00733F61" w:rsidRPr="00BE312A" w:rsidRDefault="00733F61" w:rsidP="00BE312A">
            <w:pPr>
              <w:autoSpaceDE w:val="0"/>
              <w:autoSpaceDN w:val="0"/>
              <w:adjustRightInd w:val="0"/>
              <w:ind w:left="10" w:hanging="10"/>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консультативные встречи, встречи по заявкам</w:t>
            </w:r>
          </w:p>
        </w:tc>
      </w:tr>
    </w:tbl>
    <w:p w:rsidR="00733F61" w:rsidRDefault="00733F61" w:rsidP="00BE312A">
      <w:pPr>
        <w:autoSpaceDE w:val="0"/>
        <w:autoSpaceDN w:val="0"/>
        <w:adjustRightInd w:val="0"/>
        <w:jc w:val="both"/>
        <w:rPr>
          <w:rFonts w:ascii="Times New Roman" w:eastAsia="Calibri" w:hAnsi="Times New Roman" w:cs="Times New Roman"/>
          <w:sz w:val="24"/>
          <w:szCs w:val="24"/>
        </w:rPr>
      </w:pPr>
    </w:p>
    <w:p w:rsidR="005A5358" w:rsidRPr="00BE312A" w:rsidRDefault="005A5358" w:rsidP="00BE312A">
      <w:pPr>
        <w:autoSpaceDE w:val="0"/>
        <w:autoSpaceDN w:val="0"/>
        <w:adjustRightInd w:val="0"/>
        <w:jc w:val="both"/>
        <w:rPr>
          <w:rFonts w:ascii="Times New Roman" w:eastAsia="Calibri" w:hAnsi="Times New Roman" w:cs="Times New Roman"/>
          <w:sz w:val="24"/>
          <w:szCs w:val="24"/>
        </w:rPr>
      </w:pPr>
    </w:p>
    <w:p w:rsidR="00733F61" w:rsidRPr="00BE312A" w:rsidRDefault="00733F61" w:rsidP="00BE312A">
      <w:pPr>
        <w:pStyle w:val="1"/>
        <w:spacing w:before="0"/>
        <w:jc w:val="both"/>
        <w:rPr>
          <w:rFonts w:ascii="Times New Roman" w:eastAsia="Calibri" w:hAnsi="Times New Roman" w:cs="Times New Roman"/>
          <w:b w:val="0"/>
          <w:color w:val="auto"/>
          <w:sz w:val="24"/>
          <w:szCs w:val="24"/>
        </w:rPr>
      </w:pPr>
      <w:bookmarkStart w:id="21" w:name="_Toc81749250"/>
      <w:r w:rsidRPr="00BE312A">
        <w:rPr>
          <w:rFonts w:ascii="Times New Roman" w:eastAsia="Calibri" w:hAnsi="Times New Roman" w:cs="Times New Roman"/>
          <w:color w:val="auto"/>
          <w:sz w:val="24"/>
          <w:szCs w:val="24"/>
        </w:rPr>
        <w:lastRenderedPageBreak/>
        <w:t>2.1.7. Образовательная область «Физическое развитие»</w:t>
      </w:r>
      <w:bookmarkEnd w:id="21"/>
    </w:p>
    <w:p w:rsidR="00733F61" w:rsidRPr="00BE312A" w:rsidRDefault="00733F61" w:rsidP="00BE312A">
      <w:pPr>
        <w:jc w:val="both"/>
        <w:rPr>
          <w:rFonts w:ascii="Times New Roman" w:hAnsi="Times New Roman" w:cs="Times New Roman"/>
        </w:rPr>
      </w:pPr>
    </w:p>
    <w:p w:rsidR="00733F61" w:rsidRPr="00BE312A" w:rsidRDefault="00733F61" w:rsidP="00BE312A">
      <w:pPr>
        <w:jc w:val="both"/>
        <w:rPr>
          <w:rFonts w:ascii="Times New Roman" w:hAnsi="Times New Roman" w:cs="Times New Roman"/>
          <w:sz w:val="24"/>
          <w:szCs w:val="24"/>
        </w:rPr>
      </w:pPr>
      <w:r w:rsidRPr="00BE312A">
        <w:rPr>
          <w:rFonts w:ascii="Times New Roman" w:hAnsi="Times New Roman" w:cs="Times New Roman"/>
          <w:sz w:val="24"/>
          <w:szCs w:val="24"/>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w:t>
      </w:r>
      <w:r w:rsidR="001E444B">
        <w:rPr>
          <w:rFonts w:ascii="Times New Roman" w:hAnsi="Times New Roman" w:cs="Times New Roman"/>
          <w:sz w:val="24"/>
          <w:szCs w:val="24"/>
        </w:rPr>
        <w:t xml:space="preserve"> </w:t>
      </w:r>
      <w:r w:rsidRPr="00BE312A">
        <w:rPr>
          <w:rFonts w:ascii="Times New Roman" w:hAnsi="Times New Roman" w:cs="Times New Roman"/>
          <w:sz w:val="24"/>
          <w:szCs w:val="24"/>
        </w:rPr>
        <w:t xml:space="preserve">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(в соответствии с п. 2.6 ФГОС ДО).  </w:t>
      </w:r>
    </w:p>
    <w:p w:rsidR="00733F61" w:rsidRPr="00BE312A" w:rsidRDefault="00733F61" w:rsidP="00BE312A">
      <w:pPr>
        <w:pStyle w:val="af"/>
        <w:rPr>
          <w:rFonts w:eastAsia="Times New Roman" w:cs="Times New Roman"/>
          <w:color w:val="auto"/>
          <w:sz w:val="24"/>
          <w:szCs w:val="24"/>
          <w:lang w:eastAsia="ru-RU"/>
        </w:rPr>
      </w:pPr>
    </w:p>
    <w:p w:rsidR="00733F61" w:rsidRPr="00BE312A" w:rsidRDefault="00733F61" w:rsidP="00BE312A">
      <w:pPr>
        <w:pStyle w:val="af"/>
        <w:ind w:left="0"/>
        <w:rPr>
          <w:rFonts w:cs="Times New Roman"/>
          <w:b/>
          <w:sz w:val="24"/>
          <w:szCs w:val="24"/>
          <w:lang w:eastAsia="ru-RU"/>
        </w:rPr>
      </w:pPr>
      <w:r w:rsidRPr="00BE312A">
        <w:rPr>
          <w:rFonts w:cs="Times New Roman"/>
          <w:b/>
          <w:sz w:val="24"/>
          <w:szCs w:val="24"/>
          <w:lang w:eastAsia="ru-RU"/>
        </w:rPr>
        <w:t>Основные цели и задачи:</w:t>
      </w:r>
    </w:p>
    <w:p w:rsidR="00733F61" w:rsidRPr="00BE312A" w:rsidRDefault="00733F61" w:rsidP="00BE312A">
      <w:pPr>
        <w:jc w:val="both"/>
        <w:rPr>
          <w:rFonts w:ascii="Times New Roman" w:hAnsi="Times New Roman" w:cs="Times New Roman"/>
          <w:b/>
          <w:sz w:val="24"/>
          <w:szCs w:val="24"/>
        </w:rPr>
      </w:pPr>
      <w:r>
        <w:rPr>
          <w:b/>
          <w:sz w:val="24"/>
          <w:szCs w:val="24"/>
        </w:rPr>
        <w:tab/>
      </w:r>
      <w:r w:rsidRPr="00BE312A">
        <w:rPr>
          <w:rFonts w:ascii="Times New Roman" w:hAnsi="Times New Roman" w:cs="Times New Roman"/>
          <w:b/>
          <w:sz w:val="24"/>
          <w:szCs w:val="24"/>
        </w:rPr>
        <w:t xml:space="preserve">Формирование начальных представлений о здоровом образе жизни. </w:t>
      </w:r>
      <w:r w:rsidRPr="00BE312A">
        <w:rPr>
          <w:rFonts w:ascii="Times New Roman" w:hAnsi="Times New Roman" w:cs="Times New Roman"/>
          <w:sz w:val="24"/>
          <w:szCs w:val="24"/>
        </w:rPr>
        <w:t xml:space="preserve">Формирование у детей начальных представлений о здоровом образе жизни. </w:t>
      </w:r>
    </w:p>
    <w:p w:rsidR="00733F61" w:rsidRPr="00BE312A" w:rsidRDefault="00733F61" w:rsidP="00BE312A">
      <w:pPr>
        <w:jc w:val="both"/>
        <w:rPr>
          <w:rFonts w:ascii="Times New Roman" w:hAnsi="Times New Roman" w:cs="Times New Roman"/>
          <w:sz w:val="24"/>
          <w:szCs w:val="24"/>
        </w:rPr>
      </w:pPr>
      <w:r w:rsidRPr="00BE312A">
        <w:rPr>
          <w:rFonts w:ascii="Times New Roman" w:hAnsi="Times New Roman" w:cs="Times New Roman"/>
          <w:b/>
          <w:sz w:val="24"/>
          <w:szCs w:val="24"/>
        </w:rPr>
        <w:tab/>
        <w:t>Физическая культура.</w:t>
      </w:r>
      <w:r w:rsidRPr="00BE312A">
        <w:rPr>
          <w:rFonts w:ascii="Times New Roman" w:hAnsi="Times New Roman" w:cs="Times New Roman"/>
          <w:sz w:val="24"/>
          <w:szCs w:val="24"/>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733F61" w:rsidRPr="00BE312A" w:rsidRDefault="00733F61" w:rsidP="00BE312A">
      <w:pPr>
        <w:pStyle w:val="1"/>
        <w:spacing w:before="0"/>
        <w:jc w:val="both"/>
        <w:rPr>
          <w:rFonts w:ascii="Times New Roman" w:hAnsi="Times New Roman" w:cs="Times New Roman"/>
          <w:b w:val="0"/>
          <w:color w:val="auto"/>
          <w:sz w:val="24"/>
          <w:szCs w:val="24"/>
        </w:rPr>
      </w:pPr>
    </w:p>
    <w:p w:rsidR="00733F61" w:rsidRPr="00BE312A" w:rsidRDefault="00733F61" w:rsidP="00BE312A">
      <w:pPr>
        <w:spacing w:after="160" w:line="259" w:lineRule="auto"/>
        <w:jc w:val="both"/>
        <w:rPr>
          <w:rFonts w:ascii="Times New Roman" w:hAnsi="Times New Roman" w:cs="Times New Roman"/>
          <w:b/>
          <w:i/>
          <w:sz w:val="24"/>
          <w:szCs w:val="24"/>
        </w:rPr>
      </w:pPr>
      <w:r w:rsidRPr="00BE312A">
        <w:rPr>
          <w:rFonts w:ascii="Times New Roman" w:hAnsi="Times New Roman" w:cs="Times New Roman"/>
          <w:b/>
          <w:i/>
          <w:sz w:val="24"/>
          <w:szCs w:val="24"/>
        </w:rPr>
        <w:br w:type="page"/>
      </w:r>
    </w:p>
    <w:p w:rsidR="00733F61" w:rsidRPr="00BE312A" w:rsidRDefault="00733F61" w:rsidP="00BE312A">
      <w:pPr>
        <w:jc w:val="both"/>
        <w:rPr>
          <w:rFonts w:ascii="Times New Roman" w:hAnsi="Times New Roman" w:cs="Times New Roman"/>
          <w:b/>
          <w:i/>
          <w:sz w:val="24"/>
          <w:szCs w:val="24"/>
        </w:rPr>
      </w:pPr>
      <w:r w:rsidRPr="00BE312A">
        <w:rPr>
          <w:rFonts w:ascii="Times New Roman" w:hAnsi="Times New Roman" w:cs="Times New Roman"/>
          <w:b/>
          <w:i/>
          <w:sz w:val="24"/>
          <w:szCs w:val="24"/>
        </w:rPr>
        <w:lastRenderedPageBreak/>
        <w:t>Содержание образовательной деятельности по направлениям</w:t>
      </w:r>
    </w:p>
    <w:p w:rsidR="00733F61" w:rsidRPr="00BE312A" w:rsidRDefault="00733F61" w:rsidP="00BE312A">
      <w:pPr>
        <w:jc w:val="both"/>
        <w:rPr>
          <w:rFonts w:ascii="Times New Roman" w:hAnsi="Times New Roman" w:cs="Times New Roman"/>
          <w:b/>
          <w:i/>
          <w:sz w:val="24"/>
          <w:szCs w:val="24"/>
        </w:rPr>
      </w:pPr>
    </w:p>
    <w:tbl>
      <w:tblPr>
        <w:tblW w:w="4886" w:type="pct"/>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627"/>
        <w:gridCol w:w="9412"/>
      </w:tblGrid>
      <w:tr w:rsidR="00733F61" w:rsidRPr="00BE312A" w:rsidTr="00733F61">
        <w:tc>
          <w:tcPr>
            <w:tcW w:w="834" w:type="pct"/>
            <w:vAlign w:val="center"/>
          </w:tcPr>
          <w:p w:rsidR="00733F61" w:rsidRPr="00BE312A" w:rsidRDefault="00733F61" w:rsidP="00BE312A">
            <w:pPr>
              <w:jc w:val="both"/>
              <w:rPr>
                <w:rFonts w:ascii="Times New Roman" w:eastAsia="Times New Roman" w:hAnsi="Times New Roman" w:cs="Times New Roman"/>
                <w:b/>
                <w:noProof/>
                <w:sz w:val="24"/>
                <w:szCs w:val="24"/>
              </w:rPr>
            </w:pPr>
            <w:r w:rsidRPr="00BE312A">
              <w:rPr>
                <w:rFonts w:ascii="Times New Roman" w:eastAsia="Times New Roman" w:hAnsi="Times New Roman" w:cs="Times New Roman"/>
                <w:b/>
                <w:noProof/>
                <w:sz w:val="24"/>
                <w:szCs w:val="24"/>
              </w:rPr>
              <w:t>Возрастная группа</w:t>
            </w:r>
          </w:p>
        </w:tc>
        <w:tc>
          <w:tcPr>
            <w:tcW w:w="909" w:type="pct"/>
            <w:vAlign w:val="center"/>
          </w:tcPr>
          <w:p w:rsidR="00733F61" w:rsidRPr="00BE312A" w:rsidRDefault="00733F61" w:rsidP="00BE312A">
            <w:pPr>
              <w:jc w:val="both"/>
              <w:rPr>
                <w:rFonts w:ascii="Times New Roman" w:eastAsia="Times New Roman" w:hAnsi="Times New Roman" w:cs="Times New Roman"/>
                <w:b/>
                <w:noProof/>
                <w:sz w:val="24"/>
                <w:szCs w:val="24"/>
              </w:rPr>
            </w:pPr>
            <w:r w:rsidRPr="00BE312A">
              <w:rPr>
                <w:rFonts w:ascii="Times New Roman" w:eastAsia="Times New Roman" w:hAnsi="Times New Roman" w:cs="Times New Roman"/>
                <w:b/>
                <w:noProof/>
                <w:sz w:val="24"/>
                <w:szCs w:val="24"/>
              </w:rPr>
              <w:t>Направление</w:t>
            </w:r>
          </w:p>
        </w:tc>
        <w:tc>
          <w:tcPr>
            <w:tcW w:w="3257" w:type="pct"/>
            <w:vAlign w:val="center"/>
          </w:tcPr>
          <w:p w:rsidR="00733F61" w:rsidRPr="00BE312A" w:rsidRDefault="00733F61" w:rsidP="00BE312A">
            <w:pPr>
              <w:jc w:val="both"/>
              <w:rPr>
                <w:rFonts w:ascii="Times New Roman" w:eastAsia="Times New Roman" w:hAnsi="Times New Roman" w:cs="Times New Roman"/>
                <w:b/>
                <w:noProof/>
                <w:sz w:val="24"/>
                <w:szCs w:val="24"/>
              </w:rPr>
            </w:pPr>
            <w:r w:rsidRPr="00BE312A">
              <w:rPr>
                <w:rFonts w:ascii="Times New Roman" w:eastAsia="Times New Roman" w:hAnsi="Times New Roman" w:cs="Times New Roman"/>
                <w:b/>
                <w:noProof/>
                <w:sz w:val="24"/>
                <w:szCs w:val="24"/>
              </w:rPr>
              <w:t>Задачи</w:t>
            </w:r>
          </w:p>
        </w:tc>
      </w:tr>
      <w:tr w:rsidR="00733F61" w:rsidRPr="00BE312A" w:rsidTr="00733F61">
        <w:tc>
          <w:tcPr>
            <w:tcW w:w="834" w:type="pct"/>
            <w:vMerge w:val="restart"/>
            <w:vAlign w:val="center"/>
          </w:tcPr>
          <w:p w:rsidR="00733F61" w:rsidRPr="00BE312A" w:rsidRDefault="00733F61"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Подготовительная к школе группа</w:t>
            </w:r>
          </w:p>
          <w:p w:rsidR="00733F61" w:rsidRPr="00BE312A" w:rsidRDefault="00733F61"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(от 6 до 7 лет)</w:t>
            </w:r>
          </w:p>
        </w:tc>
        <w:tc>
          <w:tcPr>
            <w:tcW w:w="909" w:type="pct"/>
            <w:vAlign w:val="center"/>
          </w:tcPr>
          <w:p w:rsidR="00733F61" w:rsidRPr="00BE312A" w:rsidRDefault="00733F61" w:rsidP="00BE312A">
            <w:pPr>
              <w:jc w:val="both"/>
              <w:rPr>
                <w:rFonts w:ascii="Times New Roman" w:eastAsia="Times New Roman" w:hAnsi="Times New Roman" w:cs="Times New Roman"/>
                <w:noProof/>
                <w:sz w:val="24"/>
                <w:szCs w:val="24"/>
              </w:rPr>
            </w:pPr>
            <w:r w:rsidRPr="00BE312A">
              <w:rPr>
                <w:rFonts w:ascii="Times New Roman" w:eastAsia="Times New Roman" w:hAnsi="Times New Roman" w:cs="Times New Roman"/>
                <w:noProof/>
                <w:sz w:val="24"/>
                <w:szCs w:val="24"/>
              </w:rPr>
              <w:t>Формирование начальных представлений о здоровом образе жизни</w:t>
            </w:r>
          </w:p>
        </w:tc>
        <w:tc>
          <w:tcPr>
            <w:tcW w:w="3257" w:type="pct"/>
          </w:tcPr>
          <w:p w:rsidR="00733F61" w:rsidRPr="00BE312A" w:rsidRDefault="00733F61"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Расширять представления детей о рациональном питании (объем пищи, последовательность ее приема, разнообразие в питании, питьевой режим).</w:t>
            </w:r>
          </w:p>
          <w:p w:rsidR="00733F61" w:rsidRPr="00BE312A" w:rsidRDefault="00733F61"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rsidR="00733F61" w:rsidRPr="00BE312A" w:rsidRDefault="00733F61"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Формировать представления об активном отдыхе.</w:t>
            </w:r>
          </w:p>
          <w:p w:rsidR="00733F61" w:rsidRPr="00BE312A" w:rsidRDefault="00733F61"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Расширять представления о правилах и видах закаливания, о пользе закаливающих процедур.</w:t>
            </w:r>
          </w:p>
        </w:tc>
      </w:tr>
      <w:tr w:rsidR="00733F61" w:rsidRPr="00BE312A" w:rsidTr="00733F61">
        <w:tc>
          <w:tcPr>
            <w:tcW w:w="834" w:type="pct"/>
            <w:vMerge/>
            <w:vAlign w:val="center"/>
          </w:tcPr>
          <w:p w:rsidR="00733F61" w:rsidRPr="00BE312A" w:rsidRDefault="00733F61" w:rsidP="00BE312A">
            <w:pPr>
              <w:jc w:val="both"/>
              <w:rPr>
                <w:rFonts w:ascii="Times New Roman" w:eastAsia="Times New Roman" w:hAnsi="Times New Roman" w:cs="Times New Roman"/>
                <w:sz w:val="24"/>
                <w:szCs w:val="24"/>
              </w:rPr>
            </w:pPr>
          </w:p>
        </w:tc>
        <w:tc>
          <w:tcPr>
            <w:tcW w:w="909" w:type="pct"/>
            <w:vAlign w:val="center"/>
          </w:tcPr>
          <w:p w:rsidR="00733F61" w:rsidRPr="00BE312A" w:rsidRDefault="00733F61" w:rsidP="00BE312A">
            <w:pPr>
              <w:jc w:val="both"/>
              <w:rPr>
                <w:rFonts w:ascii="Times New Roman" w:eastAsia="Times New Roman" w:hAnsi="Times New Roman" w:cs="Times New Roman"/>
                <w:noProof/>
                <w:sz w:val="24"/>
                <w:szCs w:val="24"/>
              </w:rPr>
            </w:pPr>
            <w:r w:rsidRPr="00BE312A">
              <w:rPr>
                <w:rFonts w:ascii="Times New Roman" w:eastAsia="Times New Roman" w:hAnsi="Times New Roman" w:cs="Times New Roman"/>
                <w:noProof/>
                <w:sz w:val="24"/>
                <w:szCs w:val="24"/>
              </w:rPr>
              <w:t>Физическая культура</w:t>
            </w:r>
          </w:p>
        </w:tc>
        <w:tc>
          <w:tcPr>
            <w:tcW w:w="3257" w:type="pct"/>
          </w:tcPr>
          <w:p w:rsidR="00733F61" w:rsidRPr="00BE312A" w:rsidRDefault="00733F61"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Формировать потребность в ежедневной двигательной деятельности.</w:t>
            </w:r>
          </w:p>
          <w:p w:rsidR="00733F61" w:rsidRPr="00BE312A" w:rsidRDefault="00733F61"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Воспитывать умение сохранять правильную осанку в различных видах деятельности.</w:t>
            </w:r>
          </w:p>
          <w:p w:rsidR="00733F61" w:rsidRPr="00BE312A" w:rsidRDefault="00733F61"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Совершенствовать технику основных движений, добиваясь естественности, легкости, точности, выразительности их выполнения.</w:t>
            </w:r>
          </w:p>
          <w:p w:rsidR="00733F61" w:rsidRPr="00BE312A" w:rsidRDefault="00733F61"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Закреплять умение соблюдать заданный темп в ходьбе и беге.</w:t>
            </w:r>
          </w:p>
          <w:p w:rsidR="00733F61" w:rsidRPr="00BE312A" w:rsidRDefault="00733F61"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Учить сочетать разбег с отталкиванием в прыжках на мягкое покрытие, в длину и высоту с разбега.</w:t>
            </w:r>
          </w:p>
          <w:p w:rsidR="00733F61" w:rsidRPr="00BE312A" w:rsidRDefault="00733F61"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Добиваться активного движения кисти руки при броске.</w:t>
            </w:r>
          </w:p>
          <w:p w:rsidR="00733F61" w:rsidRPr="00BE312A" w:rsidRDefault="00733F61"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 xml:space="preserve">Учить быстро перестраиваться на месте и во время движения, равняться в колонне, </w:t>
            </w:r>
            <w:r w:rsidRPr="00BE312A">
              <w:rPr>
                <w:rFonts w:ascii="Times New Roman" w:eastAsia="Times New Roman" w:hAnsi="Times New Roman" w:cs="Times New Roman"/>
                <w:sz w:val="24"/>
                <w:szCs w:val="24"/>
              </w:rPr>
              <w:lastRenderedPageBreak/>
              <w:t>шеренге, кругу; выполнять упражнения ритмично, в указанном воспитателем темпе.</w:t>
            </w:r>
          </w:p>
          <w:p w:rsidR="00733F61" w:rsidRPr="00BE312A" w:rsidRDefault="00733F61"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Развивать психофизические качества: силу, быстроту, выносливость, ловкость, гибкость.</w:t>
            </w:r>
          </w:p>
          <w:p w:rsidR="00733F61" w:rsidRPr="00BE312A" w:rsidRDefault="00733F61"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Продолжать упражнять детей в статическом и динамическом равновесии, развивать координацию движений и ориентировку в пространстве.</w:t>
            </w:r>
          </w:p>
          <w:p w:rsidR="00733F61" w:rsidRPr="00BE312A" w:rsidRDefault="00733F61"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Закреплять навыки выполнения спортивных упражнений.</w:t>
            </w:r>
          </w:p>
          <w:p w:rsidR="00733F61" w:rsidRPr="00BE312A" w:rsidRDefault="00733F61"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Учить самостоятельно следить за состоянием физкультурного инвентаря, спортивной формы, активно участвовать в уходе за ними.</w:t>
            </w:r>
          </w:p>
          <w:p w:rsidR="00733F61" w:rsidRPr="00BE312A" w:rsidRDefault="00733F61"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733F61" w:rsidRPr="00BE312A" w:rsidRDefault="00733F61"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Продолжать учить детей самостоятельно организовывать подвижные игры, придумывать собственные игры, варианты игр, комбинировать движения.</w:t>
            </w:r>
          </w:p>
          <w:p w:rsidR="00733F61" w:rsidRPr="00BE312A" w:rsidRDefault="00733F61"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Поддерживать интерес к физической культуре и спорту, отдельным достижениям в области спорта.</w:t>
            </w:r>
          </w:p>
          <w:p w:rsidR="00733F61" w:rsidRPr="00BE312A" w:rsidRDefault="00733F61"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Подвижные игры.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733F61" w:rsidRPr="00BE312A" w:rsidRDefault="00733F61"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Учить придумывать варианты игр, комбинировать движения, проявляя творческие способности.</w:t>
            </w:r>
          </w:p>
          <w:p w:rsidR="00733F61" w:rsidRPr="00BE312A" w:rsidRDefault="00733F61" w:rsidP="00BE312A">
            <w:pPr>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lastRenderedPageBreak/>
              <w:t xml:space="preserve">Развивать интерес к спортивным играм и упражнениям </w:t>
            </w:r>
          </w:p>
        </w:tc>
      </w:tr>
    </w:tbl>
    <w:p w:rsidR="00733F61" w:rsidRPr="00BE312A" w:rsidRDefault="00733F61" w:rsidP="00BE312A">
      <w:pPr>
        <w:jc w:val="both"/>
        <w:rPr>
          <w:rFonts w:ascii="Times New Roman" w:hAnsi="Times New Roman" w:cs="Times New Roman"/>
        </w:rPr>
      </w:pPr>
    </w:p>
    <w:tbl>
      <w:tblPr>
        <w:tblW w:w="487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gridCol w:w="2595"/>
        <w:gridCol w:w="2313"/>
        <w:gridCol w:w="5118"/>
      </w:tblGrid>
      <w:tr w:rsidR="00733F61" w:rsidRPr="00BE312A" w:rsidTr="00733F61">
        <w:tc>
          <w:tcPr>
            <w:tcW w:w="5000" w:type="pct"/>
            <w:gridSpan w:val="4"/>
          </w:tcPr>
          <w:p w:rsidR="00733F61" w:rsidRPr="00BE312A" w:rsidRDefault="00733F61" w:rsidP="00BE312A">
            <w:pPr>
              <w:jc w:val="both"/>
              <w:rPr>
                <w:rFonts w:ascii="Times New Roman" w:eastAsia="Times New Roman" w:hAnsi="Times New Roman" w:cs="Times New Roman"/>
                <w:b/>
                <w:bCs/>
                <w:noProof/>
                <w:sz w:val="24"/>
                <w:szCs w:val="24"/>
              </w:rPr>
            </w:pPr>
            <w:r w:rsidRPr="00BE312A">
              <w:rPr>
                <w:rFonts w:ascii="Times New Roman" w:eastAsia="Times New Roman" w:hAnsi="Times New Roman" w:cs="Times New Roman"/>
                <w:b/>
                <w:bCs/>
                <w:noProof/>
                <w:sz w:val="24"/>
                <w:szCs w:val="24"/>
              </w:rPr>
              <w:t>Методы</w:t>
            </w:r>
          </w:p>
        </w:tc>
      </w:tr>
      <w:tr w:rsidR="00733F61" w:rsidRPr="00BE312A" w:rsidTr="00733F61">
        <w:tc>
          <w:tcPr>
            <w:tcW w:w="1519" w:type="pct"/>
            <w:vAlign w:val="center"/>
          </w:tcPr>
          <w:p w:rsidR="00733F61" w:rsidRPr="00BE312A" w:rsidRDefault="00733F61" w:rsidP="00BE312A">
            <w:pPr>
              <w:jc w:val="both"/>
              <w:rPr>
                <w:rFonts w:ascii="Times New Roman" w:eastAsia="Times New Roman" w:hAnsi="Times New Roman" w:cs="Times New Roman"/>
                <w:noProof/>
                <w:sz w:val="24"/>
                <w:szCs w:val="24"/>
              </w:rPr>
            </w:pPr>
            <w:r w:rsidRPr="00BE312A">
              <w:rPr>
                <w:rFonts w:ascii="Times New Roman" w:eastAsia="Times New Roman" w:hAnsi="Times New Roman" w:cs="Times New Roman"/>
                <w:noProof/>
                <w:sz w:val="24"/>
                <w:szCs w:val="24"/>
              </w:rPr>
              <w:t>Наглядный</w:t>
            </w:r>
          </w:p>
        </w:tc>
        <w:tc>
          <w:tcPr>
            <w:tcW w:w="1704" w:type="pct"/>
            <w:gridSpan w:val="2"/>
            <w:vAlign w:val="center"/>
          </w:tcPr>
          <w:p w:rsidR="00733F61" w:rsidRPr="00BE312A" w:rsidRDefault="00733F61" w:rsidP="00BE312A">
            <w:pPr>
              <w:jc w:val="both"/>
              <w:rPr>
                <w:rFonts w:ascii="Times New Roman" w:eastAsia="Times New Roman" w:hAnsi="Times New Roman" w:cs="Times New Roman"/>
                <w:noProof/>
                <w:sz w:val="24"/>
                <w:szCs w:val="24"/>
              </w:rPr>
            </w:pPr>
            <w:r w:rsidRPr="00BE312A">
              <w:rPr>
                <w:rFonts w:ascii="Times New Roman" w:eastAsia="Times New Roman" w:hAnsi="Times New Roman" w:cs="Times New Roman"/>
                <w:noProof/>
                <w:sz w:val="24"/>
                <w:szCs w:val="24"/>
              </w:rPr>
              <w:t>Словесный</w:t>
            </w:r>
          </w:p>
        </w:tc>
        <w:tc>
          <w:tcPr>
            <w:tcW w:w="1776" w:type="pct"/>
            <w:vAlign w:val="center"/>
          </w:tcPr>
          <w:p w:rsidR="00733F61" w:rsidRPr="00BE312A" w:rsidRDefault="00733F61" w:rsidP="00BE312A">
            <w:pPr>
              <w:jc w:val="both"/>
              <w:rPr>
                <w:rFonts w:ascii="Times New Roman" w:eastAsia="Times New Roman" w:hAnsi="Times New Roman" w:cs="Times New Roman"/>
                <w:noProof/>
                <w:sz w:val="24"/>
                <w:szCs w:val="24"/>
              </w:rPr>
            </w:pPr>
            <w:r w:rsidRPr="00BE312A">
              <w:rPr>
                <w:rFonts w:ascii="Times New Roman" w:eastAsia="Times New Roman" w:hAnsi="Times New Roman" w:cs="Times New Roman"/>
                <w:noProof/>
                <w:sz w:val="24"/>
                <w:szCs w:val="24"/>
              </w:rPr>
              <w:t>Практический</w:t>
            </w:r>
          </w:p>
        </w:tc>
      </w:tr>
      <w:tr w:rsidR="00733F61" w:rsidRPr="00BE312A" w:rsidTr="00733F61">
        <w:tc>
          <w:tcPr>
            <w:tcW w:w="1519" w:type="pct"/>
            <w:vAlign w:val="center"/>
          </w:tcPr>
          <w:p w:rsidR="00733F61" w:rsidRPr="00BE312A" w:rsidRDefault="00733F61" w:rsidP="00BE312A">
            <w:pPr>
              <w:jc w:val="both"/>
              <w:rPr>
                <w:rFonts w:ascii="Times New Roman" w:eastAsia="Times New Roman" w:hAnsi="Times New Roman" w:cs="Times New Roman"/>
                <w:noProof/>
                <w:sz w:val="24"/>
                <w:szCs w:val="24"/>
              </w:rPr>
            </w:pPr>
            <w:r w:rsidRPr="00BE312A">
              <w:rPr>
                <w:rFonts w:ascii="Times New Roman" w:eastAsia="Times New Roman" w:hAnsi="Times New Roman" w:cs="Times New Roman"/>
                <w:noProof/>
                <w:sz w:val="24"/>
                <w:szCs w:val="24"/>
              </w:rPr>
              <w:t>наглядно-зрительные   приемы (показ физических   упражнений, использование   наглядных пособий,</w:t>
            </w:r>
            <w:r w:rsidRPr="00BE312A">
              <w:rPr>
                <w:rFonts w:ascii="Times New Roman" w:eastAsia="Times New Roman" w:hAnsi="Times New Roman" w:cs="Times New Roman"/>
                <w:noProof/>
                <w:sz w:val="24"/>
                <w:szCs w:val="24"/>
              </w:rPr>
              <w:br/>
              <w:t xml:space="preserve">   имитация, зрительные   ориентиры)</w:t>
            </w:r>
          </w:p>
          <w:p w:rsidR="00733F61" w:rsidRPr="00BE312A" w:rsidRDefault="00733F61" w:rsidP="00BE312A">
            <w:pPr>
              <w:jc w:val="both"/>
              <w:rPr>
                <w:rFonts w:ascii="Times New Roman" w:eastAsia="Times New Roman" w:hAnsi="Times New Roman" w:cs="Times New Roman"/>
                <w:noProof/>
                <w:sz w:val="24"/>
                <w:szCs w:val="24"/>
              </w:rPr>
            </w:pPr>
            <w:r w:rsidRPr="00BE312A">
              <w:rPr>
                <w:rFonts w:ascii="Times New Roman" w:eastAsia="Times New Roman" w:hAnsi="Times New Roman" w:cs="Times New Roman"/>
                <w:noProof/>
                <w:sz w:val="24"/>
                <w:szCs w:val="24"/>
              </w:rPr>
              <w:t>наглядно-слуховые приемы   (музыка, песни), тактильно-мышечные  приемы (непосредственная  помощь воспитателя)</w:t>
            </w:r>
          </w:p>
        </w:tc>
        <w:tc>
          <w:tcPr>
            <w:tcW w:w="1704" w:type="pct"/>
            <w:gridSpan w:val="2"/>
            <w:vAlign w:val="center"/>
          </w:tcPr>
          <w:p w:rsidR="00733F61" w:rsidRPr="00BE312A" w:rsidRDefault="00733F61" w:rsidP="00BE312A">
            <w:pPr>
              <w:jc w:val="both"/>
              <w:rPr>
                <w:rFonts w:ascii="Times New Roman" w:eastAsia="Times New Roman" w:hAnsi="Times New Roman" w:cs="Times New Roman"/>
                <w:noProof/>
                <w:sz w:val="24"/>
                <w:szCs w:val="24"/>
              </w:rPr>
            </w:pPr>
            <w:r w:rsidRPr="00BE312A">
              <w:rPr>
                <w:rFonts w:ascii="Times New Roman" w:eastAsia="Times New Roman" w:hAnsi="Times New Roman" w:cs="Times New Roman"/>
                <w:noProof/>
                <w:sz w:val="24"/>
                <w:szCs w:val="24"/>
              </w:rPr>
              <w:t>объяснения, пояснения,   указания,</w:t>
            </w:r>
          </w:p>
          <w:p w:rsidR="00733F61" w:rsidRPr="00BE312A" w:rsidRDefault="00733F61" w:rsidP="00BE312A">
            <w:pPr>
              <w:jc w:val="both"/>
              <w:rPr>
                <w:rFonts w:ascii="Times New Roman" w:eastAsia="Times New Roman" w:hAnsi="Times New Roman" w:cs="Times New Roman"/>
                <w:noProof/>
                <w:sz w:val="24"/>
                <w:szCs w:val="24"/>
              </w:rPr>
            </w:pPr>
            <w:r w:rsidRPr="00BE312A">
              <w:rPr>
                <w:rFonts w:ascii="Times New Roman" w:eastAsia="Times New Roman" w:hAnsi="Times New Roman" w:cs="Times New Roman"/>
                <w:noProof/>
                <w:sz w:val="24"/>
                <w:szCs w:val="24"/>
              </w:rPr>
              <w:t>подача команд,  распоряжений, сигналов,</w:t>
            </w:r>
          </w:p>
          <w:p w:rsidR="00733F61" w:rsidRPr="00BE312A" w:rsidRDefault="00733F61" w:rsidP="00BE312A">
            <w:pPr>
              <w:jc w:val="both"/>
              <w:rPr>
                <w:rFonts w:ascii="Times New Roman" w:eastAsia="Times New Roman" w:hAnsi="Times New Roman" w:cs="Times New Roman"/>
                <w:noProof/>
                <w:sz w:val="24"/>
                <w:szCs w:val="24"/>
              </w:rPr>
            </w:pPr>
            <w:r w:rsidRPr="00BE312A">
              <w:rPr>
                <w:rFonts w:ascii="Times New Roman" w:eastAsia="Times New Roman" w:hAnsi="Times New Roman" w:cs="Times New Roman"/>
                <w:noProof/>
                <w:sz w:val="24"/>
                <w:szCs w:val="24"/>
              </w:rPr>
              <w:t>вопросы к детям, образный сюжетный   рассказ, беседа, словесная инструкция</w:t>
            </w:r>
          </w:p>
          <w:p w:rsidR="00733F61" w:rsidRPr="00BE312A" w:rsidRDefault="00733F61" w:rsidP="00BE312A">
            <w:pPr>
              <w:jc w:val="both"/>
              <w:rPr>
                <w:rFonts w:ascii="Times New Roman" w:eastAsia="Times New Roman" w:hAnsi="Times New Roman" w:cs="Times New Roman"/>
                <w:noProof/>
                <w:sz w:val="24"/>
                <w:szCs w:val="24"/>
                <w:u w:val="single"/>
              </w:rPr>
            </w:pPr>
          </w:p>
        </w:tc>
        <w:tc>
          <w:tcPr>
            <w:tcW w:w="1776" w:type="pct"/>
            <w:vAlign w:val="center"/>
          </w:tcPr>
          <w:p w:rsidR="00733F61" w:rsidRPr="00BE312A" w:rsidRDefault="00733F61" w:rsidP="00BE312A">
            <w:pPr>
              <w:jc w:val="both"/>
              <w:rPr>
                <w:rFonts w:ascii="Times New Roman" w:eastAsia="Times New Roman" w:hAnsi="Times New Roman" w:cs="Times New Roman"/>
                <w:noProof/>
                <w:sz w:val="24"/>
                <w:szCs w:val="24"/>
              </w:rPr>
            </w:pPr>
            <w:r w:rsidRPr="00BE312A">
              <w:rPr>
                <w:rFonts w:ascii="Times New Roman" w:eastAsia="Times New Roman" w:hAnsi="Times New Roman" w:cs="Times New Roman"/>
                <w:noProof/>
                <w:sz w:val="24"/>
                <w:szCs w:val="24"/>
              </w:rPr>
              <w:t>повторение упражнений    без изменения   и с изменениями, проведение упражнений   в игровой форме, проведение упражнений   в соревновательной  форме</w:t>
            </w:r>
          </w:p>
        </w:tc>
      </w:tr>
      <w:tr w:rsidR="00733F61" w:rsidRPr="00BE312A" w:rsidTr="00733F61">
        <w:trPr>
          <w:trHeight w:val="299"/>
        </w:trPr>
        <w:tc>
          <w:tcPr>
            <w:tcW w:w="5000" w:type="pct"/>
            <w:gridSpan w:val="4"/>
          </w:tcPr>
          <w:p w:rsidR="00733F61" w:rsidRPr="00BE312A" w:rsidRDefault="00733F61" w:rsidP="00BE312A">
            <w:pPr>
              <w:jc w:val="both"/>
              <w:rPr>
                <w:rFonts w:ascii="Times New Roman" w:eastAsia="Times New Roman" w:hAnsi="Times New Roman" w:cs="Times New Roman"/>
                <w:b/>
                <w:noProof/>
                <w:sz w:val="24"/>
                <w:szCs w:val="24"/>
              </w:rPr>
            </w:pPr>
            <w:r w:rsidRPr="00BE312A">
              <w:rPr>
                <w:rFonts w:ascii="Times New Roman" w:eastAsia="Times New Roman" w:hAnsi="Times New Roman" w:cs="Times New Roman"/>
                <w:b/>
                <w:noProof/>
                <w:sz w:val="24"/>
                <w:szCs w:val="24"/>
              </w:rPr>
              <w:t>Здоровьесберегающие технологии, используемые в физическом развитии</w:t>
            </w:r>
          </w:p>
        </w:tc>
      </w:tr>
      <w:tr w:rsidR="00733F61" w:rsidRPr="00BE312A" w:rsidTr="00733F61">
        <w:tc>
          <w:tcPr>
            <w:tcW w:w="2420" w:type="pct"/>
            <w:gridSpan w:val="2"/>
            <w:vAlign w:val="center"/>
          </w:tcPr>
          <w:p w:rsidR="00733F61" w:rsidRPr="00BE312A" w:rsidRDefault="00733F61" w:rsidP="00BE312A">
            <w:pPr>
              <w:jc w:val="both"/>
              <w:rPr>
                <w:rFonts w:ascii="Times New Roman" w:eastAsia="Times New Roman" w:hAnsi="Times New Roman" w:cs="Times New Roman"/>
                <w:bCs/>
                <w:noProof/>
                <w:sz w:val="24"/>
                <w:szCs w:val="24"/>
              </w:rPr>
            </w:pPr>
            <w:r w:rsidRPr="00BE312A">
              <w:rPr>
                <w:rFonts w:ascii="Times New Roman" w:eastAsia="Times New Roman" w:hAnsi="Times New Roman" w:cs="Times New Roman"/>
                <w:bCs/>
                <w:noProof/>
                <w:sz w:val="24"/>
                <w:szCs w:val="24"/>
              </w:rPr>
              <w:t>Медико-профилактические</w:t>
            </w:r>
          </w:p>
        </w:tc>
        <w:tc>
          <w:tcPr>
            <w:tcW w:w="2580" w:type="pct"/>
            <w:gridSpan w:val="2"/>
            <w:vAlign w:val="center"/>
          </w:tcPr>
          <w:p w:rsidR="00733F61" w:rsidRPr="00BE312A" w:rsidRDefault="00733F61" w:rsidP="00BE312A">
            <w:pPr>
              <w:jc w:val="both"/>
              <w:rPr>
                <w:rFonts w:ascii="Times New Roman" w:eastAsia="Times New Roman" w:hAnsi="Times New Roman" w:cs="Times New Roman"/>
                <w:noProof/>
                <w:sz w:val="24"/>
                <w:szCs w:val="24"/>
              </w:rPr>
            </w:pPr>
            <w:r w:rsidRPr="00BE312A">
              <w:rPr>
                <w:rFonts w:ascii="Times New Roman" w:eastAsia="Times New Roman" w:hAnsi="Times New Roman" w:cs="Times New Roman"/>
                <w:noProof/>
                <w:sz w:val="24"/>
                <w:szCs w:val="24"/>
              </w:rPr>
              <w:t>Физкультурно-оздоровительные</w:t>
            </w:r>
          </w:p>
        </w:tc>
      </w:tr>
      <w:tr w:rsidR="00733F61" w:rsidRPr="00BE312A" w:rsidTr="00733F61">
        <w:tc>
          <w:tcPr>
            <w:tcW w:w="2420" w:type="pct"/>
            <w:gridSpan w:val="2"/>
            <w:vAlign w:val="center"/>
          </w:tcPr>
          <w:p w:rsidR="00733F61" w:rsidRPr="00BE312A" w:rsidRDefault="00733F61" w:rsidP="00BE312A">
            <w:pPr>
              <w:jc w:val="both"/>
              <w:rPr>
                <w:rFonts w:ascii="Times New Roman" w:eastAsia="Times New Roman" w:hAnsi="Times New Roman" w:cs="Times New Roman"/>
                <w:noProof/>
                <w:sz w:val="24"/>
                <w:szCs w:val="24"/>
              </w:rPr>
            </w:pPr>
            <w:r w:rsidRPr="00BE312A">
              <w:rPr>
                <w:rFonts w:ascii="Times New Roman" w:eastAsia="Times New Roman" w:hAnsi="Times New Roman" w:cs="Times New Roman"/>
                <w:noProof/>
                <w:sz w:val="24"/>
                <w:szCs w:val="24"/>
              </w:rPr>
              <w:t>организация мониторинга здоровья дошкольников,</w:t>
            </w:r>
          </w:p>
          <w:p w:rsidR="00733F61" w:rsidRPr="00BE312A" w:rsidRDefault="00733F61" w:rsidP="00BE312A">
            <w:pPr>
              <w:jc w:val="both"/>
              <w:rPr>
                <w:rFonts w:ascii="Times New Roman" w:eastAsia="Times New Roman" w:hAnsi="Times New Roman" w:cs="Times New Roman"/>
                <w:noProof/>
                <w:sz w:val="24"/>
                <w:szCs w:val="24"/>
              </w:rPr>
            </w:pPr>
            <w:r w:rsidRPr="00BE312A">
              <w:rPr>
                <w:rFonts w:ascii="Times New Roman" w:eastAsia="Times New Roman" w:hAnsi="Times New Roman" w:cs="Times New Roman"/>
                <w:noProof/>
                <w:sz w:val="24"/>
                <w:szCs w:val="24"/>
              </w:rPr>
              <w:t>организация и контроль питания детей,</w:t>
            </w:r>
          </w:p>
          <w:p w:rsidR="00733F61" w:rsidRPr="00BE312A" w:rsidRDefault="00733F61" w:rsidP="00BE312A">
            <w:pPr>
              <w:jc w:val="both"/>
              <w:rPr>
                <w:rFonts w:ascii="Times New Roman" w:eastAsia="Times New Roman" w:hAnsi="Times New Roman" w:cs="Times New Roman"/>
                <w:noProof/>
                <w:sz w:val="24"/>
                <w:szCs w:val="24"/>
              </w:rPr>
            </w:pPr>
            <w:r w:rsidRPr="00BE312A">
              <w:rPr>
                <w:rFonts w:ascii="Times New Roman" w:eastAsia="Times New Roman" w:hAnsi="Times New Roman" w:cs="Times New Roman"/>
                <w:noProof/>
                <w:sz w:val="24"/>
                <w:szCs w:val="24"/>
              </w:rPr>
              <w:t>физического развития дошкольников,</w:t>
            </w:r>
          </w:p>
          <w:p w:rsidR="00733F61" w:rsidRPr="00BE312A" w:rsidRDefault="00733F61" w:rsidP="00BE312A">
            <w:pPr>
              <w:jc w:val="both"/>
              <w:rPr>
                <w:rFonts w:ascii="Times New Roman" w:eastAsia="Times New Roman" w:hAnsi="Times New Roman" w:cs="Times New Roman"/>
                <w:noProof/>
                <w:sz w:val="24"/>
                <w:szCs w:val="24"/>
              </w:rPr>
            </w:pPr>
            <w:r w:rsidRPr="00BE312A">
              <w:rPr>
                <w:rFonts w:ascii="Times New Roman" w:eastAsia="Times New Roman" w:hAnsi="Times New Roman" w:cs="Times New Roman"/>
                <w:noProof/>
                <w:sz w:val="24"/>
                <w:szCs w:val="24"/>
              </w:rPr>
              <w:t>закаливание, организация профилактических   мероприятий,</w:t>
            </w:r>
          </w:p>
          <w:p w:rsidR="00733F61" w:rsidRPr="00BE312A" w:rsidRDefault="00733F61" w:rsidP="00BE312A">
            <w:pPr>
              <w:jc w:val="both"/>
              <w:rPr>
                <w:rFonts w:ascii="Times New Roman" w:eastAsia="Times New Roman" w:hAnsi="Times New Roman" w:cs="Times New Roman"/>
                <w:noProof/>
                <w:sz w:val="24"/>
                <w:szCs w:val="24"/>
              </w:rPr>
            </w:pPr>
            <w:r w:rsidRPr="00BE312A">
              <w:rPr>
                <w:rFonts w:ascii="Times New Roman" w:eastAsia="Times New Roman" w:hAnsi="Times New Roman" w:cs="Times New Roman"/>
                <w:noProof/>
                <w:sz w:val="24"/>
                <w:szCs w:val="24"/>
              </w:rPr>
              <w:t>организация обеспечения требований  СанПиН,</w:t>
            </w:r>
          </w:p>
          <w:p w:rsidR="00733F61" w:rsidRPr="00BE312A" w:rsidRDefault="00733F61" w:rsidP="00BE312A">
            <w:pPr>
              <w:jc w:val="both"/>
              <w:rPr>
                <w:rFonts w:ascii="Times New Roman" w:eastAsia="Times New Roman" w:hAnsi="Times New Roman" w:cs="Times New Roman"/>
                <w:bCs/>
                <w:noProof/>
                <w:sz w:val="24"/>
                <w:szCs w:val="24"/>
                <w:u w:val="single"/>
              </w:rPr>
            </w:pPr>
            <w:r w:rsidRPr="00BE312A">
              <w:rPr>
                <w:rFonts w:ascii="Times New Roman" w:eastAsia="Times New Roman" w:hAnsi="Times New Roman" w:cs="Times New Roman"/>
                <w:noProof/>
                <w:sz w:val="24"/>
                <w:szCs w:val="24"/>
              </w:rPr>
              <w:t>организация здоровьесберегающей  среды</w:t>
            </w:r>
          </w:p>
        </w:tc>
        <w:tc>
          <w:tcPr>
            <w:tcW w:w="2580" w:type="pct"/>
            <w:gridSpan w:val="2"/>
            <w:vAlign w:val="center"/>
          </w:tcPr>
          <w:p w:rsidR="00733F61" w:rsidRPr="00BE312A" w:rsidRDefault="00733F61" w:rsidP="00BE312A">
            <w:pPr>
              <w:jc w:val="both"/>
              <w:rPr>
                <w:rFonts w:ascii="Times New Roman" w:eastAsia="Times New Roman" w:hAnsi="Times New Roman" w:cs="Times New Roman"/>
                <w:noProof/>
                <w:sz w:val="24"/>
                <w:szCs w:val="24"/>
              </w:rPr>
            </w:pPr>
            <w:r w:rsidRPr="00BE312A">
              <w:rPr>
                <w:rFonts w:ascii="Times New Roman" w:eastAsia="Times New Roman" w:hAnsi="Times New Roman" w:cs="Times New Roman"/>
                <w:noProof/>
                <w:sz w:val="24"/>
                <w:szCs w:val="24"/>
              </w:rPr>
              <w:t>развитие физических качеств,  двигательной активности,</w:t>
            </w:r>
          </w:p>
          <w:p w:rsidR="00733F61" w:rsidRPr="00BE312A" w:rsidRDefault="00733F61" w:rsidP="00BE312A">
            <w:pPr>
              <w:jc w:val="both"/>
              <w:rPr>
                <w:rFonts w:ascii="Times New Roman" w:eastAsia="Times New Roman" w:hAnsi="Times New Roman" w:cs="Times New Roman"/>
                <w:noProof/>
                <w:sz w:val="24"/>
                <w:szCs w:val="24"/>
              </w:rPr>
            </w:pPr>
            <w:r w:rsidRPr="00BE312A">
              <w:rPr>
                <w:rFonts w:ascii="Times New Roman" w:eastAsia="Times New Roman" w:hAnsi="Times New Roman" w:cs="Times New Roman"/>
                <w:noProof/>
                <w:sz w:val="24"/>
                <w:szCs w:val="24"/>
              </w:rPr>
              <w:t>становление физической культуры  детей, дыхательная гимнастика,</w:t>
            </w:r>
          </w:p>
          <w:p w:rsidR="00733F61" w:rsidRPr="00BE312A" w:rsidRDefault="00733F61" w:rsidP="00BE312A">
            <w:pPr>
              <w:jc w:val="both"/>
              <w:rPr>
                <w:rFonts w:ascii="Times New Roman" w:eastAsia="Times New Roman" w:hAnsi="Times New Roman" w:cs="Times New Roman"/>
                <w:noProof/>
                <w:sz w:val="24"/>
                <w:szCs w:val="24"/>
              </w:rPr>
            </w:pPr>
            <w:r w:rsidRPr="00BE312A">
              <w:rPr>
                <w:rFonts w:ascii="Times New Roman" w:eastAsia="Times New Roman" w:hAnsi="Times New Roman" w:cs="Times New Roman"/>
                <w:noProof/>
                <w:sz w:val="24"/>
                <w:szCs w:val="24"/>
              </w:rPr>
              <w:t>профилактика плоскостопия  и формирования правильной осанки,</w:t>
            </w:r>
          </w:p>
          <w:p w:rsidR="00733F61" w:rsidRPr="00BE312A" w:rsidRDefault="00733F61" w:rsidP="00BE312A">
            <w:pPr>
              <w:jc w:val="both"/>
              <w:rPr>
                <w:rFonts w:ascii="Times New Roman" w:eastAsia="Times New Roman" w:hAnsi="Times New Roman" w:cs="Times New Roman"/>
                <w:noProof/>
                <w:sz w:val="24"/>
                <w:szCs w:val="24"/>
                <w:u w:val="single"/>
              </w:rPr>
            </w:pPr>
            <w:r w:rsidRPr="00BE312A">
              <w:rPr>
                <w:rFonts w:ascii="Times New Roman" w:eastAsia="Times New Roman" w:hAnsi="Times New Roman" w:cs="Times New Roman"/>
                <w:noProof/>
                <w:sz w:val="24"/>
                <w:szCs w:val="24"/>
              </w:rPr>
              <w:t>воспитание привычки к повседневной  физической активности и заботе  о здоровье</w:t>
            </w:r>
          </w:p>
        </w:tc>
      </w:tr>
    </w:tbl>
    <w:p w:rsidR="00733F61" w:rsidRPr="00BE312A" w:rsidRDefault="00733F61" w:rsidP="00BE312A">
      <w:pPr>
        <w:jc w:val="both"/>
        <w:rPr>
          <w:rFonts w:ascii="Times New Roman" w:hAnsi="Times New Roman" w:cs="Times New Roman"/>
          <w:sz w:val="24"/>
          <w:szCs w:val="24"/>
        </w:rPr>
      </w:pPr>
    </w:p>
    <w:p w:rsidR="00733F61" w:rsidRPr="00BE312A" w:rsidRDefault="00733F61" w:rsidP="00BE312A">
      <w:pPr>
        <w:spacing w:after="160" w:line="259" w:lineRule="auto"/>
        <w:jc w:val="both"/>
        <w:rPr>
          <w:rFonts w:ascii="Times New Roman" w:eastAsia="Times New Roman" w:hAnsi="Times New Roman" w:cs="Times New Roman"/>
          <w:b/>
          <w:sz w:val="24"/>
          <w:szCs w:val="24"/>
        </w:rPr>
      </w:pPr>
      <w:r w:rsidRPr="00BE312A">
        <w:rPr>
          <w:rFonts w:ascii="Times New Roman" w:eastAsia="Times New Roman" w:hAnsi="Times New Roman" w:cs="Times New Roman"/>
          <w:b/>
          <w:sz w:val="24"/>
          <w:szCs w:val="24"/>
        </w:rPr>
        <w:t xml:space="preserve">Физкультурно-оздоровительная работа и формирование основ здорового образа жизни  </w:t>
      </w:r>
    </w:p>
    <w:p w:rsidR="00733F61" w:rsidRPr="00BE312A" w:rsidRDefault="00733F61" w:rsidP="00BE312A">
      <w:pPr>
        <w:jc w:val="both"/>
        <w:rPr>
          <w:rFonts w:ascii="Times New Roman" w:eastAsia="Times New Roman" w:hAnsi="Times New Roman" w:cs="Times New Roman"/>
          <w:b/>
          <w:sz w:val="24"/>
          <w:szCs w:val="24"/>
        </w:rPr>
      </w:pPr>
    </w:p>
    <w:tbl>
      <w:tblPr>
        <w:tblW w:w="43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8"/>
        <w:gridCol w:w="2669"/>
        <w:gridCol w:w="4659"/>
      </w:tblGrid>
      <w:tr w:rsidR="00BE312A" w:rsidRPr="00BE312A" w:rsidTr="00BE312A">
        <w:trPr>
          <w:jc w:val="center"/>
        </w:trPr>
        <w:tc>
          <w:tcPr>
            <w:tcW w:w="2183" w:type="pct"/>
            <w:vAlign w:val="center"/>
          </w:tcPr>
          <w:p w:rsidR="00BE312A" w:rsidRPr="00BE312A" w:rsidRDefault="00BE312A" w:rsidP="00BE312A">
            <w:pPr>
              <w:tabs>
                <w:tab w:val="left" w:pos="2490"/>
              </w:tabs>
              <w:jc w:val="both"/>
              <w:rPr>
                <w:rFonts w:ascii="Times New Roman" w:eastAsia="Times New Roman" w:hAnsi="Times New Roman" w:cs="Times New Roman"/>
                <w:b/>
                <w:sz w:val="24"/>
                <w:szCs w:val="24"/>
              </w:rPr>
            </w:pPr>
            <w:r w:rsidRPr="00BE312A">
              <w:rPr>
                <w:rFonts w:ascii="Times New Roman" w:eastAsia="Times New Roman" w:hAnsi="Times New Roman" w:cs="Times New Roman"/>
                <w:b/>
                <w:sz w:val="24"/>
                <w:szCs w:val="24"/>
              </w:rPr>
              <w:t>Мероприятия</w:t>
            </w:r>
          </w:p>
        </w:tc>
        <w:tc>
          <w:tcPr>
            <w:tcW w:w="1026" w:type="pct"/>
            <w:vAlign w:val="center"/>
          </w:tcPr>
          <w:p w:rsidR="00BE312A" w:rsidRPr="00BE312A" w:rsidRDefault="00BE312A" w:rsidP="00BE312A">
            <w:pPr>
              <w:tabs>
                <w:tab w:val="left" w:pos="2490"/>
              </w:tabs>
              <w:jc w:val="both"/>
              <w:rPr>
                <w:rFonts w:ascii="Times New Roman" w:eastAsia="Times New Roman" w:hAnsi="Times New Roman" w:cs="Times New Roman"/>
                <w:b/>
                <w:sz w:val="24"/>
                <w:szCs w:val="24"/>
              </w:rPr>
            </w:pPr>
            <w:r w:rsidRPr="00BE312A">
              <w:rPr>
                <w:rFonts w:ascii="Times New Roman" w:eastAsia="Times New Roman" w:hAnsi="Times New Roman" w:cs="Times New Roman"/>
                <w:b/>
                <w:sz w:val="24"/>
                <w:szCs w:val="24"/>
              </w:rPr>
              <w:t>Периодичность</w:t>
            </w:r>
          </w:p>
        </w:tc>
        <w:tc>
          <w:tcPr>
            <w:tcW w:w="1792" w:type="pct"/>
            <w:vAlign w:val="center"/>
          </w:tcPr>
          <w:p w:rsidR="00BE312A" w:rsidRPr="00BE312A" w:rsidRDefault="00BE312A" w:rsidP="00BE312A">
            <w:pPr>
              <w:tabs>
                <w:tab w:val="left" w:pos="2490"/>
              </w:tabs>
              <w:jc w:val="both"/>
              <w:rPr>
                <w:rFonts w:ascii="Times New Roman" w:eastAsia="Times New Roman" w:hAnsi="Times New Roman" w:cs="Times New Roman"/>
                <w:b/>
                <w:sz w:val="24"/>
                <w:szCs w:val="24"/>
              </w:rPr>
            </w:pPr>
            <w:r w:rsidRPr="00BE312A">
              <w:rPr>
                <w:rFonts w:ascii="Times New Roman" w:eastAsia="Times New Roman" w:hAnsi="Times New Roman" w:cs="Times New Roman"/>
                <w:b/>
                <w:sz w:val="24"/>
                <w:szCs w:val="24"/>
              </w:rPr>
              <w:t>Ответственный</w:t>
            </w:r>
          </w:p>
        </w:tc>
      </w:tr>
      <w:tr w:rsidR="00BE312A" w:rsidRPr="00BE312A" w:rsidTr="00BE312A">
        <w:trPr>
          <w:jc w:val="center"/>
        </w:trPr>
        <w:tc>
          <w:tcPr>
            <w:tcW w:w="2183"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Диагностика и мониторинг состояния здоровья детей</w:t>
            </w:r>
          </w:p>
        </w:tc>
        <w:tc>
          <w:tcPr>
            <w:tcW w:w="1026"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 xml:space="preserve">2 раза в год </w:t>
            </w:r>
          </w:p>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(сентябрь, май)</w:t>
            </w:r>
          </w:p>
        </w:tc>
        <w:tc>
          <w:tcPr>
            <w:tcW w:w="1792"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инструктор по физической культуре, медсестра,</w:t>
            </w:r>
          </w:p>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 xml:space="preserve"> воспитатели групп</w:t>
            </w:r>
          </w:p>
        </w:tc>
      </w:tr>
      <w:tr w:rsidR="00BE312A" w:rsidRPr="00BE312A" w:rsidTr="00BE312A">
        <w:trPr>
          <w:jc w:val="center"/>
        </w:trPr>
        <w:tc>
          <w:tcPr>
            <w:tcW w:w="2183"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Профилактические медицинские осмотры</w:t>
            </w:r>
          </w:p>
        </w:tc>
        <w:tc>
          <w:tcPr>
            <w:tcW w:w="1026"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1 раз в год</w:t>
            </w:r>
          </w:p>
        </w:tc>
        <w:tc>
          <w:tcPr>
            <w:tcW w:w="1792"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медсестра</w:t>
            </w:r>
          </w:p>
        </w:tc>
      </w:tr>
      <w:tr w:rsidR="00BE312A" w:rsidRPr="00BE312A" w:rsidTr="00BE312A">
        <w:trPr>
          <w:jc w:val="center"/>
        </w:trPr>
        <w:tc>
          <w:tcPr>
            <w:tcW w:w="2183"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Щадящий режим (адаптационный период)</w:t>
            </w:r>
          </w:p>
        </w:tc>
        <w:tc>
          <w:tcPr>
            <w:tcW w:w="1026"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2 недели</w:t>
            </w:r>
          </w:p>
        </w:tc>
        <w:tc>
          <w:tcPr>
            <w:tcW w:w="1792"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воспитатели, инструктор по физической культуре</w:t>
            </w:r>
          </w:p>
        </w:tc>
      </w:tr>
      <w:tr w:rsidR="00BE312A" w:rsidRPr="00BE312A" w:rsidTr="00BE312A">
        <w:trPr>
          <w:jc w:val="center"/>
        </w:trPr>
        <w:tc>
          <w:tcPr>
            <w:tcW w:w="2183"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Гибкий режим</w:t>
            </w:r>
          </w:p>
        </w:tc>
        <w:tc>
          <w:tcPr>
            <w:tcW w:w="1026"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 течение года</w:t>
            </w:r>
          </w:p>
        </w:tc>
        <w:tc>
          <w:tcPr>
            <w:tcW w:w="1792"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воспитатели групп</w:t>
            </w:r>
          </w:p>
        </w:tc>
      </w:tr>
      <w:tr w:rsidR="00BE312A" w:rsidRPr="00BE312A" w:rsidTr="00BE312A">
        <w:trPr>
          <w:jc w:val="center"/>
        </w:trPr>
        <w:tc>
          <w:tcPr>
            <w:tcW w:w="2183"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Организация микроклимата и стиля жизни группы</w:t>
            </w:r>
          </w:p>
        </w:tc>
        <w:tc>
          <w:tcPr>
            <w:tcW w:w="1026"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 течение года</w:t>
            </w:r>
          </w:p>
        </w:tc>
        <w:tc>
          <w:tcPr>
            <w:tcW w:w="1792"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воспитатели групп, инструктор по физической культуре</w:t>
            </w:r>
          </w:p>
        </w:tc>
      </w:tr>
      <w:tr w:rsidR="00BE312A" w:rsidRPr="00BE312A" w:rsidTr="00BE312A">
        <w:trPr>
          <w:trHeight w:val="289"/>
          <w:jc w:val="center"/>
        </w:trPr>
        <w:tc>
          <w:tcPr>
            <w:tcW w:w="2183"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Рациональное питание</w:t>
            </w:r>
          </w:p>
        </w:tc>
        <w:tc>
          <w:tcPr>
            <w:tcW w:w="1026"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 течение года</w:t>
            </w:r>
          </w:p>
        </w:tc>
        <w:tc>
          <w:tcPr>
            <w:tcW w:w="1792"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заведующий, повар, медсестра</w:t>
            </w:r>
          </w:p>
        </w:tc>
      </w:tr>
      <w:tr w:rsidR="00BE312A" w:rsidRPr="00BE312A" w:rsidTr="00BE312A">
        <w:trPr>
          <w:trHeight w:val="138"/>
          <w:jc w:val="center"/>
        </w:trPr>
        <w:tc>
          <w:tcPr>
            <w:tcW w:w="2183"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Занятия по ОБЖ</w:t>
            </w:r>
          </w:p>
        </w:tc>
        <w:tc>
          <w:tcPr>
            <w:tcW w:w="1026"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 течение года</w:t>
            </w:r>
          </w:p>
        </w:tc>
        <w:tc>
          <w:tcPr>
            <w:tcW w:w="1792"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воспитатели групп</w:t>
            </w:r>
          </w:p>
        </w:tc>
      </w:tr>
      <w:tr w:rsidR="00BE312A" w:rsidRPr="00BE312A" w:rsidTr="00BE312A">
        <w:trPr>
          <w:trHeight w:val="415"/>
          <w:jc w:val="center"/>
        </w:trPr>
        <w:tc>
          <w:tcPr>
            <w:tcW w:w="2183"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Утренняя гимнастика</w:t>
            </w:r>
          </w:p>
        </w:tc>
        <w:tc>
          <w:tcPr>
            <w:tcW w:w="1026"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ежедневно</w:t>
            </w:r>
          </w:p>
        </w:tc>
        <w:tc>
          <w:tcPr>
            <w:tcW w:w="1792"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воспитатели групп, инструктор по физической культуре, музыкальный руководитель</w:t>
            </w:r>
          </w:p>
        </w:tc>
      </w:tr>
      <w:tr w:rsidR="00BE312A" w:rsidRPr="00BE312A" w:rsidTr="00BE312A">
        <w:trPr>
          <w:jc w:val="center"/>
        </w:trPr>
        <w:tc>
          <w:tcPr>
            <w:tcW w:w="2183"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Физкультурные занятия:</w:t>
            </w:r>
          </w:p>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lastRenderedPageBreak/>
              <w:t>в зале</w:t>
            </w:r>
          </w:p>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на воздухе</w:t>
            </w:r>
          </w:p>
        </w:tc>
        <w:tc>
          <w:tcPr>
            <w:tcW w:w="1026"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lastRenderedPageBreak/>
              <w:t>2р.*нед.физкультурный зал,</w:t>
            </w:r>
          </w:p>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lastRenderedPageBreak/>
              <w:t>1р*нед. на воздухе.</w:t>
            </w:r>
          </w:p>
        </w:tc>
        <w:tc>
          <w:tcPr>
            <w:tcW w:w="1792"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lastRenderedPageBreak/>
              <w:t>инструктор по физической культуре, воспитатели групп</w:t>
            </w:r>
          </w:p>
        </w:tc>
      </w:tr>
      <w:tr w:rsidR="00BE312A" w:rsidRPr="00BE312A" w:rsidTr="00BE312A">
        <w:trPr>
          <w:jc w:val="center"/>
        </w:trPr>
        <w:tc>
          <w:tcPr>
            <w:tcW w:w="2183"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Физкультурные минутки</w:t>
            </w:r>
          </w:p>
        </w:tc>
        <w:tc>
          <w:tcPr>
            <w:tcW w:w="1026"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ежедневно</w:t>
            </w:r>
          </w:p>
        </w:tc>
        <w:tc>
          <w:tcPr>
            <w:tcW w:w="1792"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воспитатели</w:t>
            </w:r>
          </w:p>
        </w:tc>
      </w:tr>
      <w:tr w:rsidR="00BE312A" w:rsidRPr="00BE312A" w:rsidTr="00BE312A">
        <w:trPr>
          <w:trHeight w:val="443"/>
          <w:jc w:val="center"/>
        </w:trPr>
        <w:tc>
          <w:tcPr>
            <w:tcW w:w="2183"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Самостоятельная двигательная деятельность детей</w:t>
            </w:r>
          </w:p>
        </w:tc>
        <w:tc>
          <w:tcPr>
            <w:tcW w:w="1026"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ежедневно</w:t>
            </w:r>
          </w:p>
        </w:tc>
        <w:tc>
          <w:tcPr>
            <w:tcW w:w="1792"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инструктор по физической культуре, воспитатели групп</w:t>
            </w:r>
          </w:p>
        </w:tc>
      </w:tr>
      <w:tr w:rsidR="00BE312A" w:rsidRPr="00BE312A" w:rsidTr="00BE312A">
        <w:trPr>
          <w:jc w:val="center"/>
        </w:trPr>
        <w:tc>
          <w:tcPr>
            <w:tcW w:w="2183"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Подвижные и динамические игры</w:t>
            </w:r>
          </w:p>
        </w:tc>
        <w:tc>
          <w:tcPr>
            <w:tcW w:w="1026"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ежедневно</w:t>
            </w:r>
          </w:p>
        </w:tc>
        <w:tc>
          <w:tcPr>
            <w:tcW w:w="1792"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воспитатели групп, инструктор по физической культуре</w:t>
            </w:r>
          </w:p>
        </w:tc>
      </w:tr>
      <w:tr w:rsidR="00BE312A" w:rsidRPr="00BE312A" w:rsidTr="00BE312A">
        <w:trPr>
          <w:jc w:val="center"/>
        </w:trPr>
        <w:tc>
          <w:tcPr>
            <w:tcW w:w="2183"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Подвижные народные и спортивные игры на прогулке</w:t>
            </w:r>
          </w:p>
        </w:tc>
        <w:tc>
          <w:tcPr>
            <w:tcW w:w="1026"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раз в неделю</w:t>
            </w:r>
          </w:p>
        </w:tc>
        <w:tc>
          <w:tcPr>
            <w:tcW w:w="1792"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воспитатели групп</w:t>
            </w:r>
          </w:p>
        </w:tc>
      </w:tr>
      <w:tr w:rsidR="00BE312A" w:rsidRPr="00BE312A" w:rsidTr="00BE312A">
        <w:trPr>
          <w:jc w:val="center"/>
        </w:trPr>
        <w:tc>
          <w:tcPr>
            <w:tcW w:w="2183"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Минутки здоровья</w:t>
            </w:r>
          </w:p>
        </w:tc>
        <w:tc>
          <w:tcPr>
            <w:tcW w:w="1026"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ежедневно</w:t>
            </w:r>
          </w:p>
        </w:tc>
        <w:tc>
          <w:tcPr>
            <w:tcW w:w="1792"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воспитатели групп</w:t>
            </w:r>
          </w:p>
        </w:tc>
      </w:tr>
      <w:tr w:rsidR="00BE312A" w:rsidRPr="00BE312A" w:rsidTr="00BE312A">
        <w:trPr>
          <w:jc w:val="center"/>
        </w:trPr>
        <w:tc>
          <w:tcPr>
            <w:tcW w:w="2183"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Дыхательная гимнастика</w:t>
            </w:r>
          </w:p>
        </w:tc>
        <w:tc>
          <w:tcPr>
            <w:tcW w:w="1026"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ежедневно</w:t>
            </w:r>
          </w:p>
        </w:tc>
        <w:tc>
          <w:tcPr>
            <w:tcW w:w="1792"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воспитатели групп</w:t>
            </w:r>
          </w:p>
        </w:tc>
      </w:tr>
      <w:tr w:rsidR="00BE312A" w:rsidRPr="00BE312A" w:rsidTr="00BE312A">
        <w:trPr>
          <w:jc w:val="center"/>
        </w:trPr>
        <w:tc>
          <w:tcPr>
            <w:tcW w:w="2183"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Гимнастика после сна</w:t>
            </w:r>
          </w:p>
        </w:tc>
        <w:tc>
          <w:tcPr>
            <w:tcW w:w="1026"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ежедневно</w:t>
            </w:r>
          </w:p>
        </w:tc>
        <w:tc>
          <w:tcPr>
            <w:tcW w:w="1792"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воспитатели групп</w:t>
            </w:r>
          </w:p>
        </w:tc>
      </w:tr>
      <w:tr w:rsidR="00BE312A" w:rsidRPr="00BE312A" w:rsidTr="00BE312A">
        <w:trPr>
          <w:trHeight w:val="420"/>
          <w:jc w:val="center"/>
        </w:trPr>
        <w:tc>
          <w:tcPr>
            <w:tcW w:w="2183"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 xml:space="preserve">Витаминотерапия </w:t>
            </w:r>
          </w:p>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 xml:space="preserve">(«С» - витаминизация третьего блюда) </w:t>
            </w:r>
          </w:p>
        </w:tc>
        <w:tc>
          <w:tcPr>
            <w:tcW w:w="1026"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осенне-зимний</w:t>
            </w:r>
          </w:p>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период</w:t>
            </w:r>
          </w:p>
        </w:tc>
        <w:tc>
          <w:tcPr>
            <w:tcW w:w="1792"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медсестра</w:t>
            </w:r>
          </w:p>
        </w:tc>
      </w:tr>
      <w:tr w:rsidR="00BE312A" w:rsidRPr="00BE312A" w:rsidTr="00BE312A">
        <w:trPr>
          <w:jc w:val="center"/>
        </w:trPr>
        <w:tc>
          <w:tcPr>
            <w:tcW w:w="2183"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Профилактика гриппа и ОРВИ</w:t>
            </w:r>
          </w:p>
        </w:tc>
        <w:tc>
          <w:tcPr>
            <w:tcW w:w="1026"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 неблагоприятные периоды: отключение отопления весной и осенью; инфекция</w:t>
            </w:r>
          </w:p>
        </w:tc>
        <w:tc>
          <w:tcPr>
            <w:tcW w:w="1792"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медсестра,</w:t>
            </w:r>
          </w:p>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воспитатели групп</w:t>
            </w:r>
          </w:p>
        </w:tc>
      </w:tr>
      <w:tr w:rsidR="00BE312A" w:rsidRPr="00BE312A" w:rsidTr="00BE312A">
        <w:trPr>
          <w:jc w:val="center"/>
        </w:trPr>
        <w:tc>
          <w:tcPr>
            <w:tcW w:w="2183" w:type="pct"/>
            <w:vAlign w:val="center"/>
          </w:tcPr>
          <w:p w:rsidR="00BE312A" w:rsidRPr="00BE312A" w:rsidRDefault="00BE312A" w:rsidP="00BE312A">
            <w:pPr>
              <w:autoSpaceDE w:val="0"/>
              <w:autoSpaceDN w:val="0"/>
              <w:adjustRightInd w:val="0"/>
              <w:jc w:val="both"/>
              <w:rPr>
                <w:rFonts w:ascii="Times New Roman" w:eastAsia="Calibri" w:hAnsi="Times New Roman" w:cs="Times New Roman"/>
                <w:sz w:val="24"/>
                <w:szCs w:val="24"/>
              </w:rPr>
            </w:pPr>
            <w:r w:rsidRPr="00BE312A">
              <w:rPr>
                <w:rFonts w:ascii="Times New Roman" w:eastAsia="Calibri" w:hAnsi="Times New Roman" w:cs="Times New Roman"/>
                <w:sz w:val="24"/>
                <w:szCs w:val="24"/>
              </w:rPr>
              <w:t>Кварцевания групп, музыкально-физкультурного зала</w:t>
            </w:r>
          </w:p>
        </w:tc>
        <w:tc>
          <w:tcPr>
            <w:tcW w:w="1026"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ежедневно</w:t>
            </w:r>
          </w:p>
        </w:tc>
        <w:tc>
          <w:tcPr>
            <w:tcW w:w="1792"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 xml:space="preserve">воспитатели групп, младшие воспитатели, инструктор по физической культуре, </w:t>
            </w:r>
            <w:r w:rsidRPr="00BE312A">
              <w:rPr>
                <w:rFonts w:ascii="Times New Roman" w:eastAsia="Times New Roman" w:hAnsi="Times New Roman" w:cs="Times New Roman"/>
                <w:sz w:val="24"/>
                <w:szCs w:val="24"/>
              </w:rPr>
              <w:lastRenderedPageBreak/>
              <w:t>музыкальный руководитель</w:t>
            </w:r>
          </w:p>
        </w:tc>
      </w:tr>
      <w:tr w:rsidR="00BE312A" w:rsidRPr="00BE312A" w:rsidTr="00BE312A">
        <w:trPr>
          <w:jc w:val="center"/>
        </w:trPr>
        <w:tc>
          <w:tcPr>
            <w:tcW w:w="2183"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lastRenderedPageBreak/>
              <w:t>Фитонцид терапия</w:t>
            </w:r>
          </w:p>
        </w:tc>
        <w:tc>
          <w:tcPr>
            <w:tcW w:w="1026"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 неблагоприятные периоды эпидемии, инфекционные заболевания</w:t>
            </w:r>
          </w:p>
        </w:tc>
        <w:tc>
          <w:tcPr>
            <w:tcW w:w="1792"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медсестра,</w:t>
            </w:r>
          </w:p>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воспитатели групп</w:t>
            </w:r>
          </w:p>
        </w:tc>
      </w:tr>
      <w:tr w:rsidR="00BE312A" w:rsidRPr="00BE312A" w:rsidTr="00BE312A">
        <w:trPr>
          <w:jc w:val="center"/>
        </w:trPr>
        <w:tc>
          <w:tcPr>
            <w:tcW w:w="2183"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Музыкотерапия</w:t>
            </w:r>
          </w:p>
        </w:tc>
        <w:tc>
          <w:tcPr>
            <w:tcW w:w="1026"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вовремя НОД по физическому развитию, в группе, перед сном в спальне</w:t>
            </w:r>
          </w:p>
        </w:tc>
        <w:tc>
          <w:tcPr>
            <w:tcW w:w="1792"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воспитатели групп, педагог-психолог, инструктор по физической культуре, музыкальный руководитель</w:t>
            </w:r>
          </w:p>
        </w:tc>
      </w:tr>
      <w:tr w:rsidR="00BE312A" w:rsidRPr="00BE312A" w:rsidTr="00BE312A">
        <w:trPr>
          <w:jc w:val="center"/>
        </w:trPr>
        <w:tc>
          <w:tcPr>
            <w:tcW w:w="2183"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Контрастные воздушные ванны</w:t>
            </w:r>
          </w:p>
        </w:tc>
        <w:tc>
          <w:tcPr>
            <w:tcW w:w="1026"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после дневного сна, на физкультурных занятиях</w:t>
            </w:r>
          </w:p>
        </w:tc>
        <w:tc>
          <w:tcPr>
            <w:tcW w:w="1792"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воспитатели,</w:t>
            </w:r>
          </w:p>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инструктор по физической культуре, воспитатели групп</w:t>
            </w:r>
          </w:p>
        </w:tc>
      </w:tr>
      <w:tr w:rsidR="00BE312A" w:rsidRPr="00BE312A" w:rsidTr="00BE312A">
        <w:trPr>
          <w:jc w:val="center"/>
        </w:trPr>
        <w:tc>
          <w:tcPr>
            <w:tcW w:w="2183"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Босохождение</w:t>
            </w:r>
          </w:p>
        </w:tc>
        <w:tc>
          <w:tcPr>
            <w:tcW w:w="1026"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после дневного сна, в летний период</w:t>
            </w:r>
          </w:p>
        </w:tc>
        <w:tc>
          <w:tcPr>
            <w:tcW w:w="1792"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воспитатели,</w:t>
            </w:r>
          </w:p>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инструктор по физической культуре, воспитатели групп</w:t>
            </w:r>
          </w:p>
        </w:tc>
      </w:tr>
      <w:tr w:rsidR="00BE312A" w:rsidRPr="00BE312A" w:rsidTr="00BE312A">
        <w:trPr>
          <w:jc w:val="center"/>
        </w:trPr>
        <w:tc>
          <w:tcPr>
            <w:tcW w:w="2183"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Облегченная одежда детей на занятиях по физическому развитию на улице</w:t>
            </w:r>
          </w:p>
        </w:tc>
        <w:tc>
          <w:tcPr>
            <w:tcW w:w="1026"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 течение дня</w:t>
            </w:r>
          </w:p>
        </w:tc>
        <w:tc>
          <w:tcPr>
            <w:tcW w:w="1792"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воспитатели групп, младшие воспитатели</w:t>
            </w:r>
          </w:p>
        </w:tc>
      </w:tr>
      <w:tr w:rsidR="00BE312A" w:rsidRPr="00BE312A" w:rsidTr="00BE312A">
        <w:trPr>
          <w:jc w:val="center"/>
        </w:trPr>
        <w:tc>
          <w:tcPr>
            <w:tcW w:w="2183" w:type="pct"/>
            <w:vAlign w:val="center"/>
          </w:tcPr>
          <w:p w:rsidR="00BE312A" w:rsidRPr="00BE312A" w:rsidRDefault="00BE312A" w:rsidP="00BE312A">
            <w:pPr>
              <w:tabs>
                <w:tab w:val="left" w:pos="2490"/>
              </w:tabs>
              <w:jc w:val="both"/>
              <w:rPr>
                <w:rFonts w:ascii="Times New Roman" w:eastAsia="Times New Roman" w:hAnsi="Times New Roman" w:cs="Times New Roman"/>
                <w:color w:val="FF0000"/>
                <w:sz w:val="24"/>
                <w:szCs w:val="24"/>
              </w:rPr>
            </w:pPr>
            <w:r w:rsidRPr="00BE312A">
              <w:rPr>
                <w:rFonts w:ascii="Times New Roman" w:eastAsia="Times New Roman" w:hAnsi="Times New Roman" w:cs="Times New Roman"/>
                <w:sz w:val="24"/>
                <w:szCs w:val="24"/>
              </w:rPr>
              <w:t>Мытье рук, лица, шеи прохладной водой</w:t>
            </w:r>
          </w:p>
        </w:tc>
        <w:tc>
          <w:tcPr>
            <w:tcW w:w="1026"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 течение дня</w:t>
            </w:r>
          </w:p>
        </w:tc>
        <w:tc>
          <w:tcPr>
            <w:tcW w:w="1792"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воспитатели групп, младшие воспитатели</w:t>
            </w:r>
          </w:p>
        </w:tc>
      </w:tr>
      <w:tr w:rsidR="00BE312A" w:rsidRPr="00BE312A" w:rsidTr="00BE312A">
        <w:trPr>
          <w:jc w:val="center"/>
        </w:trPr>
        <w:tc>
          <w:tcPr>
            <w:tcW w:w="2183" w:type="pct"/>
            <w:vAlign w:val="center"/>
          </w:tcPr>
          <w:p w:rsidR="00BE312A" w:rsidRPr="00BE312A" w:rsidRDefault="00BE312A" w:rsidP="00BE312A">
            <w:pPr>
              <w:tabs>
                <w:tab w:val="left" w:pos="2490"/>
              </w:tabs>
              <w:jc w:val="both"/>
              <w:rPr>
                <w:rFonts w:ascii="Times New Roman" w:eastAsia="Times New Roman" w:hAnsi="Times New Roman" w:cs="Times New Roman"/>
                <w:color w:val="FF0000"/>
                <w:sz w:val="24"/>
                <w:szCs w:val="24"/>
              </w:rPr>
            </w:pPr>
            <w:r w:rsidRPr="00BE312A">
              <w:rPr>
                <w:rFonts w:ascii="Times New Roman" w:eastAsia="Times New Roman" w:hAnsi="Times New Roman" w:cs="Times New Roman"/>
                <w:sz w:val="24"/>
                <w:szCs w:val="24"/>
              </w:rPr>
              <w:t>Гимнастика пробуждения</w:t>
            </w:r>
          </w:p>
        </w:tc>
        <w:tc>
          <w:tcPr>
            <w:tcW w:w="1026"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после дневного сна</w:t>
            </w:r>
          </w:p>
        </w:tc>
        <w:tc>
          <w:tcPr>
            <w:tcW w:w="1792"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воспитатели групп, младшие воспитатели</w:t>
            </w:r>
          </w:p>
        </w:tc>
      </w:tr>
      <w:tr w:rsidR="00BE312A" w:rsidRPr="00BE312A" w:rsidTr="00BE312A">
        <w:trPr>
          <w:trHeight w:val="591"/>
          <w:jc w:val="center"/>
        </w:trPr>
        <w:tc>
          <w:tcPr>
            <w:tcW w:w="2183"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Проветривание помещений</w:t>
            </w:r>
          </w:p>
        </w:tc>
        <w:tc>
          <w:tcPr>
            <w:tcW w:w="1026"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 течение дня</w:t>
            </w:r>
          </w:p>
        </w:tc>
        <w:tc>
          <w:tcPr>
            <w:tcW w:w="1792"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воспитатели групп, младшие воспитатели,инструктор по физической культуре, музыкальный руководитель</w:t>
            </w:r>
          </w:p>
        </w:tc>
      </w:tr>
      <w:tr w:rsidR="00BE312A" w:rsidRPr="00BE312A" w:rsidTr="00BE312A">
        <w:trPr>
          <w:jc w:val="center"/>
        </w:trPr>
        <w:tc>
          <w:tcPr>
            <w:tcW w:w="2183"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lastRenderedPageBreak/>
              <w:t>Прогулки на свежем воздухе</w:t>
            </w:r>
          </w:p>
        </w:tc>
        <w:tc>
          <w:tcPr>
            <w:tcW w:w="1026"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ежедневно</w:t>
            </w:r>
          </w:p>
        </w:tc>
        <w:tc>
          <w:tcPr>
            <w:tcW w:w="1792"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воспитатели групп</w:t>
            </w:r>
          </w:p>
        </w:tc>
      </w:tr>
      <w:tr w:rsidR="00BE312A" w:rsidRPr="00BE312A" w:rsidTr="00BE312A">
        <w:trPr>
          <w:jc w:val="center"/>
        </w:trPr>
        <w:tc>
          <w:tcPr>
            <w:tcW w:w="2183"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Обеспечение температурного режима и чистоты воздуха</w:t>
            </w:r>
          </w:p>
        </w:tc>
        <w:tc>
          <w:tcPr>
            <w:tcW w:w="1026"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ежедневно</w:t>
            </w:r>
          </w:p>
        </w:tc>
        <w:tc>
          <w:tcPr>
            <w:tcW w:w="1792"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воспитатели групп</w:t>
            </w:r>
          </w:p>
        </w:tc>
      </w:tr>
      <w:tr w:rsidR="00BE312A" w:rsidRPr="00BE312A" w:rsidTr="00BE312A">
        <w:trPr>
          <w:jc w:val="center"/>
        </w:trPr>
        <w:tc>
          <w:tcPr>
            <w:tcW w:w="2183"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Обеспечение светового режима</w:t>
            </w:r>
          </w:p>
        </w:tc>
        <w:tc>
          <w:tcPr>
            <w:tcW w:w="1026"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ежедневно</w:t>
            </w:r>
          </w:p>
        </w:tc>
        <w:tc>
          <w:tcPr>
            <w:tcW w:w="1792"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воспитатели групп</w:t>
            </w:r>
          </w:p>
        </w:tc>
      </w:tr>
      <w:tr w:rsidR="00BE312A" w:rsidRPr="00BE312A" w:rsidTr="00BE312A">
        <w:trPr>
          <w:jc w:val="center"/>
        </w:trPr>
        <w:tc>
          <w:tcPr>
            <w:tcW w:w="2183"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Физкультурные досуги</w:t>
            </w:r>
          </w:p>
        </w:tc>
        <w:tc>
          <w:tcPr>
            <w:tcW w:w="1026"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1 раз в месяц</w:t>
            </w:r>
          </w:p>
        </w:tc>
        <w:tc>
          <w:tcPr>
            <w:tcW w:w="1792"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воспитатели групп,</w:t>
            </w:r>
          </w:p>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инструктор по физической культуре</w:t>
            </w:r>
          </w:p>
        </w:tc>
      </w:tr>
      <w:tr w:rsidR="00BE312A" w:rsidRPr="00BE312A" w:rsidTr="00BE312A">
        <w:trPr>
          <w:jc w:val="center"/>
        </w:trPr>
        <w:tc>
          <w:tcPr>
            <w:tcW w:w="2183" w:type="pct"/>
            <w:vAlign w:val="center"/>
          </w:tcPr>
          <w:p w:rsidR="00BE312A" w:rsidRPr="00BE312A" w:rsidRDefault="00BE312A" w:rsidP="00BE312A">
            <w:pPr>
              <w:tabs>
                <w:tab w:val="left" w:pos="2490"/>
              </w:tabs>
              <w:contextualSpacing/>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Физкультурные праздники</w:t>
            </w:r>
          </w:p>
        </w:tc>
        <w:tc>
          <w:tcPr>
            <w:tcW w:w="1026"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 xml:space="preserve">2 раза в год </w:t>
            </w:r>
          </w:p>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(январь, июнь)</w:t>
            </w:r>
          </w:p>
        </w:tc>
        <w:tc>
          <w:tcPr>
            <w:tcW w:w="1792"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воспитатели групп,</w:t>
            </w:r>
          </w:p>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инструктор по физической культуре</w:t>
            </w:r>
          </w:p>
        </w:tc>
      </w:tr>
      <w:tr w:rsidR="00BE312A" w:rsidRPr="00BE312A" w:rsidTr="00BE312A">
        <w:trPr>
          <w:jc w:val="center"/>
        </w:trPr>
        <w:tc>
          <w:tcPr>
            <w:tcW w:w="2183"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День здоровья</w:t>
            </w:r>
          </w:p>
        </w:tc>
        <w:tc>
          <w:tcPr>
            <w:tcW w:w="1026"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1 раз в месяц</w:t>
            </w:r>
          </w:p>
        </w:tc>
        <w:tc>
          <w:tcPr>
            <w:tcW w:w="1792"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воспитатели групп,</w:t>
            </w:r>
          </w:p>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инструктор по физической культуре</w:t>
            </w:r>
          </w:p>
        </w:tc>
      </w:tr>
      <w:tr w:rsidR="00BE312A" w:rsidRPr="00BE312A" w:rsidTr="00BE312A">
        <w:trPr>
          <w:jc w:val="center"/>
        </w:trPr>
        <w:tc>
          <w:tcPr>
            <w:tcW w:w="2183"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Неделя здоровья</w:t>
            </w:r>
          </w:p>
        </w:tc>
        <w:tc>
          <w:tcPr>
            <w:tcW w:w="1026"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1 раз в квартал</w:t>
            </w:r>
          </w:p>
        </w:tc>
        <w:tc>
          <w:tcPr>
            <w:tcW w:w="1792" w:type="pct"/>
            <w:vAlign w:val="center"/>
          </w:tcPr>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воспитатели групп,</w:t>
            </w:r>
          </w:p>
          <w:p w:rsidR="00BE312A" w:rsidRPr="00BE312A" w:rsidRDefault="00BE312A" w:rsidP="00BE312A">
            <w:pPr>
              <w:tabs>
                <w:tab w:val="left" w:pos="2490"/>
              </w:tabs>
              <w:jc w:val="both"/>
              <w:rPr>
                <w:rFonts w:ascii="Times New Roman" w:eastAsia="Times New Roman" w:hAnsi="Times New Roman" w:cs="Times New Roman"/>
                <w:sz w:val="24"/>
                <w:szCs w:val="24"/>
              </w:rPr>
            </w:pPr>
            <w:r w:rsidRPr="00BE312A">
              <w:rPr>
                <w:rFonts w:ascii="Times New Roman" w:eastAsia="Times New Roman" w:hAnsi="Times New Roman" w:cs="Times New Roman"/>
                <w:sz w:val="24"/>
                <w:szCs w:val="24"/>
              </w:rPr>
              <w:t>инструктор по физической культуре</w:t>
            </w:r>
          </w:p>
        </w:tc>
      </w:tr>
    </w:tbl>
    <w:p w:rsidR="00733F61" w:rsidRPr="00BE312A" w:rsidRDefault="00733F61" w:rsidP="00BE312A">
      <w:pPr>
        <w:jc w:val="both"/>
        <w:rPr>
          <w:rFonts w:ascii="Times New Roman" w:eastAsia="Times New Roman" w:hAnsi="Times New Roman" w:cs="Times New Roman"/>
          <w:b/>
          <w:sz w:val="24"/>
          <w:szCs w:val="24"/>
        </w:rPr>
      </w:pPr>
    </w:p>
    <w:p w:rsidR="00733F61" w:rsidRPr="00BE312A" w:rsidRDefault="00733F61" w:rsidP="00BE312A">
      <w:pPr>
        <w:spacing w:after="160" w:line="259" w:lineRule="auto"/>
        <w:jc w:val="both"/>
        <w:rPr>
          <w:rFonts w:ascii="Times New Roman" w:eastAsia="Calibri" w:hAnsi="Times New Roman" w:cs="Times New Roman"/>
          <w:b/>
          <w:sz w:val="24"/>
          <w:szCs w:val="24"/>
        </w:rPr>
      </w:pPr>
      <w:r w:rsidRPr="00BE312A">
        <w:rPr>
          <w:rFonts w:ascii="Times New Roman" w:eastAsia="Calibri" w:hAnsi="Times New Roman" w:cs="Times New Roman"/>
          <w:b/>
          <w:sz w:val="24"/>
          <w:szCs w:val="24"/>
        </w:rPr>
        <w:br w:type="page"/>
      </w:r>
    </w:p>
    <w:p w:rsidR="00733F61" w:rsidRPr="00BE312A" w:rsidRDefault="00733F61" w:rsidP="00733F61">
      <w:pPr>
        <w:spacing w:after="160" w:line="259" w:lineRule="auto"/>
        <w:rPr>
          <w:rFonts w:ascii="Times New Roman" w:eastAsia="Calibri" w:hAnsi="Times New Roman" w:cs="Times New Roman"/>
          <w:b/>
          <w:sz w:val="24"/>
          <w:szCs w:val="24"/>
        </w:rPr>
      </w:pPr>
      <w:r w:rsidRPr="00BE312A">
        <w:rPr>
          <w:rFonts w:ascii="Times New Roman" w:eastAsia="Calibri" w:hAnsi="Times New Roman" w:cs="Times New Roman"/>
          <w:b/>
          <w:sz w:val="24"/>
          <w:szCs w:val="24"/>
        </w:rPr>
        <w:lastRenderedPageBreak/>
        <w:t xml:space="preserve">Формы организации работы с детьми по образовательной области «Физическое развитие»  </w:t>
      </w:r>
    </w:p>
    <w:tbl>
      <w:tblPr>
        <w:tblStyle w:val="af0"/>
        <w:tblW w:w="0" w:type="auto"/>
        <w:tblLook w:val="04A0" w:firstRow="1" w:lastRow="0" w:firstColumn="1" w:lastColumn="0" w:noHBand="0" w:noVBand="1"/>
      </w:tblPr>
      <w:tblGrid>
        <w:gridCol w:w="2960"/>
        <w:gridCol w:w="1136"/>
        <w:gridCol w:w="2547"/>
        <w:gridCol w:w="5186"/>
        <w:gridCol w:w="2957"/>
      </w:tblGrid>
      <w:tr w:rsidR="00733F61" w:rsidRPr="00BE312A" w:rsidTr="00EF697A">
        <w:tc>
          <w:tcPr>
            <w:tcW w:w="2960" w:type="dxa"/>
            <w:vAlign w:val="center"/>
          </w:tcPr>
          <w:p w:rsidR="00733F61" w:rsidRPr="00BE312A" w:rsidRDefault="00733F61" w:rsidP="00733F61">
            <w:pPr>
              <w:autoSpaceDE w:val="0"/>
              <w:autoSpaceDN w:val="0"/>
              <w:adjustRightInd w:val="0"/>
              <w:jc w:val="center"/>
              <w:rPr>
                <w:rFonts w:ascii="Times New Roman" w:eastAsia="Calibri" w:hAnsi="Times New Roman" w:cs="Times New Roman"/>
                <w:b/>
                <w:sz w:val="24"/>
                <w:szCs w:val="24"/>
              </w:rPr>
            </w:pPr>
            <w:r w:rsidRPr="00BE312A">
              <w:rPr>
                <w:rFonts w:ascii="Times New Roman" w:eastAsia="Calibri" w:hAnsi="Times New Roman" w:cs="Times New Roman"/>
                <w:b/>
                <w:sz w:val="24"/>
                <w:szCs w:val="24"/>
              </w:rPr>
              <w:t>Содержание</w:t>
            </w:r>
          </w:p>
        </w:tc>
        <w:tc>
          <w:tcPr>
            <w:tcW w:w="1136" w:type="dxa"/>
            <w:vAlign w:val="center"/>
          </w:tcPr>
          <w:p w:rsidR="00733F61" w:rsidRPr="00BE312A" w:rsidRDefault="00733F61" w:rsidP="00733F61">
            <w:pPr>
              <w:autoSpaceDE w:val="0"/>
              <w:autoSpaceDN w:val="0"/>
              <w:adjustRightInd w:val="0"/>
              <w:jc w:val="center"/>
              <w:rPr>
                <w:rFonts w:ascii="Times New Roman" w:eastAsia="Calibri" w:hAnsi="Times New Roman" w:cs="Times New Roman"/>
                <w:b/>
                <w:sz w:val="24"/>
                <w:szCs w:val="24"/>
              </w:rPr>
            </w:pPr>
            <w:r w:rsidRPr="00BE312A">
              <w:rPr>
                <w:rFonts w:ascii="Times New Roman" w:eastAsia="Calibri" w:hAnsi="Times New Roman" w:cs="Times New Roman"/>
                <w:b/>
                <w:sz w:val="24"/>
                <w:szCs w:val="24"/>
              </w:rPr>
              <w:t>Возраст</w:t>
            </w:r>
          </w:p>
        </w:tc>
        <w:tc>
          <w:tcPr>
            <w:tcW w:w="2547" w:type="dxa"/>
            <w:vAlign w:val="center"/>
          </w:tcPr>
          <w:p w:rsidR="00733F61" w:rsidRPr="00BE312A" w:rsidRDefault="00733F61" w:rsidP="00733F61">
            <w:pPr>
              <w:autoSpaceDE w:val="0"/>
              <w:autoSpaceDN w:val="0"/>
              <w:adjustRightInd w:val="0"/>
              <w:jc w:val="center"/>
              <w:rPr>
                <w:rFonts w:ascii="Times New Roman" w:eastAsia="Calibri" w:hAnsi="Times New Roman" w:cs="Times New Roman"/>
                <w:b/>
                <w:sz w:val="24"/>
                <w:szCs w:val="24"/>
              </w:rPr>
            </w:pPr>
            <w:r w:rsidRPr="00BE312A">
              <w:rPr>
                <w:rFonts w:ascii="Times New Roman" w:eastAsia="Calibri" w:hAnsi="Times New Roman" w:cs="Times New Roman"/>
                <w:b/>
                <w:sz w:val="24"/>
                <w:szCs w:val="24"/>
              </w:rPr>
              <w:t>НОД</w:t>
            </w:r>
          </w:p>
        </w:tc>
        <w:tc>
          <w:tcPr>
            <w:tcW w:w="5186" w:type="dxa"/>
            <w:vAlign w:val="center"/>
          </w:tcPr>
          <w:p w:rsidR="00733F61" w:rsidRPr="00BE312A" w:rsidRDefault="00733F61" w:rsidP="00733F61">
            <w:pPr>
              <w:autoSpaceDE w:val="0"/>
              <w:autoSpaceDN w:val="0"/>
              <w:adjustRightInd w:val="0"/>
              <w:jc w:val="center"/>
              <w:rPr>
                <w:rFonts w:ascii="Times New Roman" w:eastAsia="Calibri" w:hAnsi="Times New Roman" w:cs="Times New Roman"/>
                <w:b/>
                <w:sz w:val="24"/>
                <w:szCs w:val="24"/>
              </w:rPr>
            </w:pPr>
            <w:r w:rsidRPr="00BE312A">
              <w:rPr>
                <w:rFonts w:ascii="Times New Roman" w:eastAsia="Calibri" w:hAnsi="Times New Roman" w:cs="Times New Roman"/>
                <w:b/>
                <w:sz w:val="24"/>
                <w:szCs w:val="24"/>
              </w:rPr>
              <w:t>Образовательная деятельность, реализуемая</w:t>
            </w:r>
          </w:p>
          <w:p w:rsidR="00733F61" w:rsidRPr="00BE312A" w:rsidRDefault="00733F61" w:rsidP="00733F61">
            <w:pPr>
              <w:autoSpaceDE w:val="0"/>
              <w:autoSpaceDN w:val="0"/>
              <w:adjustRightInd w:val="0"/>
              <w:jc w:val="center"/>
              <w:rPr>
                <w:rFonts w:ascii="Times New Roman" w:eastAsia="Calibri" w:hAnsi="Times New Roman" w:cs="Times New Roman"/>
                <w:b/>
                <w:sz w:val="24"/>
                <w:szCs w:val="24"/>
              </w:rPr>
            </w:pPr>
            <w:r w:rsidRPr="00BE312A">
              <w:rPr>
                <w:rFonts w:ascii="Times New Roman" w:eastAsia="Calibri" w:hAnsi="Times New Roman" w:cs="Times New Roman"/>
                <w:b/>
                <w:sz w:val="24"/>
                <w:szCs w:val="24"/>
              </w:rPr>
              <w:t>в ходе режимных моментов</w:t>
            </w:r>
          </w:p>
        </w:tc>
        <w:tc>
          <w:tcPr>
            <w:tcW w:w="2957" w:type="dxa"/>
            <w:vAlign w:val="center"/>
          </w:tcPr>
          <w:p w:rsidR="00733F61" w:rsidRPr="00BE312A" w:rsidRDefault="00733F61" w:rsidP="00733F61">
            <w:pPr>
              <w:autoSpaceDE w:val="0"/>
              <w:autoSpaceDN w:val="0"/>
              <w:adjustRightInd w:val="0"/>
              <w:jc w:val="center"/>
              <w:rPr>
                <w:rFonts w:ascii="Times New Roman" w:eastAsia="Calibri" w:hAnsi="Times New Roman" w:cs="Times New Roman"/>
                <w:b/>
                <w:sz w:val="24"/>
                <w:szCs w:val="24"/>
              </w:rPr>
            </w:pPr>
            <w:r w:rsidRPr="00BE312A">
              <w:rPr>
                <w:rFonts w:ascii="Times New Roman" w:eastAsia="Calibri" w:hAnsi="Times New Roman" w:cs="Times New Roman"/>
                <w:b/>
                <w:sz w:val="24"/>
                <w:szCs w:val="24"/>
              </w:rPr>
              <w:t>Самостоятельная</w:t>
            </w:r>
          </w:p>
          <w:p w:rsidR="00733F61" w:rsidRPr="00BE312A" w:rsidRDefault="00733F61" w:rsidP="00733F61">
            <w:pPr>
              <w:autoSpaceDE w:val="0"/>
              <w:autoSpaceDN w:val="0"/>
              <w:adjustRightInd w:val="0"/>
              <w:jc w:val="center"/>
              <w:rPr>
                <w:rFonts w:ascii="Times New Roman" w:eastAsia="Calibri" w:hAnsi="Times New Roman" w:cs="Times New Roman"/>
                <w:b/>
                <w:sz w:val="24"/>
                <w:szCs w:val="24"/>
              </w:rPr>
            </w:pPr>
            <w:r w:rsidRPr="00BE312A">
              <w:rPr>
                <w:rFonts w:ascii="Times New Roman" w:eastAsia="Calibri" w:hAnsi="Times New Roman" w:cs="Times New Roman"/>
                <w:b/>
                <w:sz w:val="24"/>
                <w:szCs w:val="24"/>
              </w:rPr>
              <w:t>деятельность</w:t>
            </w:r>
          </w:p>
        </w:tc>
      </w:tr>
      <w:tr w:rsidR="00733F61" w:rsidRPr="00E01C6C" w:rsidTr="00EF697A">
        <w:tc>
          <w:tcPr>
            <w:tcW w:w="2960" w:type="dxa"/>
          </w:tcPr>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 xml:space="preserve">1.Основные движения: </w:t>
            </w: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 xml:space="preserve">ходьба; бег; катание, </w:t>
            </w: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 xml:space="preserve">бросание, метание, </w:t>
            </w: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 xml:space="preserve">ловля; ползание, </w:t>
            </w: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 xml:space="preserve">лазание; упражнения в </w:t>
            </w: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 xml:space="preserve">равновесии; </w:t>
            </w: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 xml:space="preserve">строевые упражнения; </w:t>
            </w: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 xml:space="preserve">ритмические </w:t>
            </w:r>
          </w:p>
          <w:p w:rsidR="00733F61" w:rsidRPr="00E01C6C" w:rsidRDefault="00733F61" w:rsidP="00733F61">
            <w:pPr>
              <w:autoSpaceDE w:val="0"/>
              <w:autoSpaceDN w:val="0"/>
              <w:adjustRightInd w:val="0"/>
              <w:rPr>
                <w:rFonts w:ascii="Times New Roman" w:eastAsia="Calibri" w:hAnsi="Times New Roman" w:cs="Times New Roman"/>
                <w:b/>
                <w:sz w:val="24"/>
                <w:szCs w:val="24"/>
              </w:rPr>
            </w:pPr>
            <w:r w:rsidRPr="00E01C6C">
              <w:rPr>
                <w:rFonts w:ascii="Times New Roman" w:eastAsia="Calibri" w:hAnsi="Times New Roman" w:cs="Times New Roman"/>
                <w:sz w:val="24"/>
                <w:szCs w:val="24"/>
              </w:rPr>
              <w:t>упражнения</w:t>
            </w:r>
          </w:p>
        </w:tc>
        <w:tc>
          <w:tcPr>
            <w:tcW w:w="1136" w:type="dxa"/>
            <w:vMerge w:val="restart"/>
            <w:vAlign w:val="center"/>
          </w:tcPr>
          <w:p w:rsidR="00733F61" w:rsidRPr="00E01C6C" w:rsidRDefault="00E01C6C" w:rsidP="00733F61">
            <w:pPr>
              <w:autoSpaceDE w:val="0"/>
              <w:autoSpaceDN w:val="0"/>
              <w:adjustRightInd w:val="0"/>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733F61" w:rsidRPr="00E01C6C">
              <w:rPr>
                <w:rFonts w:ascii="Times New Roman" w:eastAsia="Calibri" w:hAnsi="Times New Roman" w:cs="Times New Roman"/>
                <w:sz w:val="24"/>
                <w:szCs w:val="24"/>
              </w:rPr>
              <w:t>-7 лет</w:t>
            </w:r>
          </w:p>
        </w:tc>
        <w:tc>
          <w:tcPr>
            <w:tcW w:w="2547" w:type="dxa"/>
          </w:tcPr>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 xml:space="preserve">НОД по физическому </w:t>
            </w: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 xml:space="preserve">воспитанию: </w:t>
            </w: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 xml:space="preserve">- сюжетно-игровые </w:t>
            </w: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 xml:space="preserve">- тематические </w:t>
            </w: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 xml:space="preserve">-классические </w:t>
            </w: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 xml:space="preserve">-тренирующее </w:t>
            </w: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 xml:space="preserve">-по развитию </w:t>
            </w: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 xml:space="preserve">элементов </w:t>
            </w: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 xml:space="preserve">двигательной </w:t>
            </w: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 xml:space="preserve">креативности </w:t>
            </w:r>
          </w:p>
          <w:p w:rsidR="00733F61" w:rsidRPr="00E01C6C" w:rsidRDefault="00733F61" w:rsidP="00733F61">
            <w:pPr>
              <w:autoSpaceDE w:val="0"/>
              <w:autoSpaceDN w:val="0"/>
              <w:adjustRightInd w:val="0"/>
              <w:rPr>
                <w:rFonts w:ascii="Times New Roman" w:eastAsia="Calibri" w:hAnsi="Times New Roman" w:cs="Times New Roman"/>
                <w:b/>
                <w:sz w:val="24"/>
                <w:szCs w:val="24"/>
              </w:rPr>
            </w:pPr>
            <w:r w:rsidRPr="00E01C6C">
              <w:rPr>
                <w:rFonts w:ascii="Times New Roman" w:eastAsia="Calibri" w:hAnsi="Times New Roman" w:cs="Times New Roman"/>
                <w:sz w:val="24"/>
                <w:szCs w:val="24"/>
              </w:rPr>
              <w:t>(творчества)</w:t>
            </w:r>
          </w:p>
        </w:tc>
        <w:tc>
          <w:tcPr>
            <w:tcW w:w="5186" w:type="dxa"/>
            <w:vMerge w:val="restart"/>
          </w:tcPr>
          <w:p w:rsidR="00733F61" w:rsidRPr="00E01C6C" w:rsidRDefault="00733F61" w:rsidP="00733F61">
            <w:pPr>
              <w:autoSpaceDE w:val="0"/>
              <w:autoSpaceDN w:val="0"/>
              <w:adjustRightInd w:val="0"/>
              <w:rPr>
                <w:rFonts w:ascii="Times New Roman" w:eastAsia="Calibri" w:hAnsi="Times New Roman" w:cs="Times New Roman"/>
                <w:b/>
                <w:sz w:val="24"/>
                <w:szCs w:val="24"/>
              </w:rPr>
            </w:pPr>
            <w:r w:rsidRPr="00E01C6C">
              <w:rPr>
                <w:rFonts w:ascii="Times New Roman" w:eastAsia="Calibri" w:hAnsi="Times New Roman" w:cs="Times New Roman"/>
                <w:b/>
                <w:sz w:val="24"/>
                <w:szCs w:val="24"/>
              </w:rPr>
              <w:t xml:space="preserve">Утренний отрезок времени </w:t>
            </w:r>
          </w:p>
          <w:p w:rsidR="00733F61" w:rsidRPr="00E01C6C" w:rsidRDefault="00733F61" w:rsidP="007F138F">
            <w:pPr>
              <w:pStyle w:val="af"/>
              <w:numPr>
                <w:ilvl w:val="0"/>
                <w:numId w:val="39"/>
              </w:numPr>
              <w:autoSpaceDE w:val="0"/>
              <w:autoSpaceDN w:val="0"/>
              <w:adjustRightInd w:val="0"/>
              <w:ind w:left="317"/>
              <w:rPr>
                <w:rFonts w:eastAsia="Calibri" w:cs="Times New Roman"/>
                <w:color w:val="auto"/>
                <w:sz w:val="24"/>
                <w:szCs w:val="24"/>
              </w:rPr>
            </w:pPr>
            <w:r w:rsidRPr="00E01C6C">
              <w:rPr>
                <w:rFonts w:eastAsia="Calibri" w:cs="Times New Roman"/>
                <w:color w:val="auto"/>
                <w:sz w:val="24"/>
                <w:szCs w:val="24"/>
              </w:rPr>
              <w:t xml:space="preserve">Индивидуальная работа воспитателя  </w:t>
            </w:r>
          </w:p>
          <w:p w:rsidR="00733F61" w:rsidRPr="00E01C6C" w:rsidRDefault="00733F61" w:rsidP="007F138F">
            <w:pPr>
              <w:pStyle w:val="af"/>
              <w:numPr>
                <w:ilvl w:val="0"/>
                <w:numId w:val="39"/>
              </w:numPr>
              <w:autoSpaceDE w:val="0"/>
              <w:autoSpaceDN w:val="0"/>
              <w:adjustRightInd w:val="0"/>
              <w:ind w:left="317"/>
              <w:rPr>
                <w:rFonts w:eastAsia="Calibri" w:cs="Times New Roman"/>
                <w:color w:val="auto"/>
                <w:sz w:val="24"/>
                <w:szCs w:val="24"/>
              </w:rPr>
            </w:pPr>
            <w:r w:rsidRPr="00E01C6C">
              <w:rPr>
                <w:rFonts w:eastAsia="Calibri" w:cs="Times New Roman"/>
                <w:color w:val="auto"/>
                <w:sz w:val="24"/>
                <w:szCs w:val="24"/>
              </w:rPr>
              <w:t xml:space="preserve">Игровые упражнения </w:t>
            </w:r>
          </w:p>
          <w:p w:rsidR="00733F61" w:rsidRPr="00E01C6C" w:rsidRDefault="00733F61" w:rsidP="007F138F">
            <w:pPr>
              <w:pStyle w:val="af"/>
              <w:numPr>
                <w:ilvl w:val="0"/>
                <w:numId w:val="39"/>
              </w:numPr>
              <w:autoSpaceDE w:val="0"/>
              <w:autoSpaceDN w:val="0"/>
              <w:adjustRightInd w:val="0"/>
              <w:ind w:left="317"/>
              <w:rPr>
                <w:rFonts w:eastAsia="Calibri" w:cs="Times New Roman"/>
                <w:color w:val="auto"/>
                <w:sz w:val="24"/>
                <w:szCs w:val="24"/>
              </w:rPr>
            </w:pPr>
            <w:r w:rsidRPr="00E01C6C">
              <w:rPr>
                <w:rFonts w:eastAsia="Calibri" w:cs="Times New Roman"/>
                <w:color w:val="auto"/>
                <w:sz w:val="24"/>
                <w:szCs w:val="24"/>
              </w:rPr>
              <w:t xml:space="preserve">Утренняя гимнастика: </w:t>
            </w: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 xml:space="preserve">-классическая </w:t>
            </w: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 xml:space="preserve">-игровая </w:t>
            </w: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 xml:space="preserve">-полоса препятствий </w:t>
            </w: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 xml:space="preserve">-музыкально-ритмическая </w:t>
            </w: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 xml:space="preserve">- аэробика (подг. гр.) </w:t>
            </w:r>
          </w:p>
          <w:p w:rsidR="00733F61" w:rsidRPr="00E01C6C" w:rsidRDefault="00733F61" w:rsidP="007F138F">
            <w:pPr>
              <w:pStyle w:val="af"/>
              <w:numPr>
                <w:ilvl w:val="0"/>
                <w:numId w:val="40"/>
              </w:numPr>
              <w:autoSpaceDE w:val="0"/>
              <w:autoSpaceDN w:val="0"/>
              <w:adjustRightInd w:val="0"/>
              <w:ind w:left="317"/>
              <w:rPr>
                <w:rFonts w:eastAsia="Calibri" w:cs="Times New Roman"/>
                <w:color w:val="auto"/>
                <w:sz w:val="24"/>
                <w:szCs w:val="24"/>
              </w:rPr>
            </w:pPr>
            <w:r w:rsidRPr="00E01C6C">
              <w:rPr>
                <w:rFonts w:eastAsia="Calibri" w:cs="Times New Roman"/>
                <w:color w:val="auto"/>
                <w:sz w:val="24"/>
                <w:szCs w:val="24"/>
              </w:rPr>
              <w:t xml:space="preserve">Подражательные движения </w:t>
            </w:r>
          </w:p>
          <w:p w:rsidR="00733F61" w:rsidRPr="00E01C6C" w:rsidRDefault="00733F61" w:rsidP="00733F61">
            <w:pPr>
              <w:autoSpaceDE w:val="0"/>
              <w:autoSpaceDN w:val="0"/>
              <w:adjustRightInd w:val="0"/>
              <w:rPr>
                <w:rFonts w:ascii="Times New Roman" w:eastAsia="Calibri" w:hAnsi="Times New Roman" w:cs="Times New Roman"/>
                <w:sz w:val="24"/>
                <w:szCs w:val="24"/>
              </w:rPr>
            </w:pPr>
          </w:p>
          <w:p w:rsidR="00733F61" w:rsidRPr="00E01C6C" w:rsidRDefault="00733F61" w:rsidP="00733F61">
            <w:pPr>
              <w:autoSpaceDE w:val="0"/>
              <w:autoSpaceDN w:val="0"/>
              <w:adjustRightInd w:val="0"/>
              <w:rPr>
                <w:rFonts w:ascii="Times New Roman" w:eastAsia="Calibri" w:hAnsi="Times New Roman" w:cs="Times New Roman"/>
                <w:b/>
                <w:sz w:val="24"/>
                <w:szCs w:val="24"/>
              </w:rPr>
            </w:pPr>
            <w:r w:rsidRPr="00E01C6C">
              <w:rPr>
                <w:rFonts w:ascii="Times New Roman" w:eastAsia="Calibri" w:hAnsi="Times New Roman" w:cs="Times New Roman"/>
                <w:b/>
                <w:sz w:val="24"/>
                <w:szCs w:val="24"/>
              </w:rPr>
              <w:t xml:space="preserve">Прогулка  </w:t>
            </w:r>
          </w:p>
          <w:p w:rsidR="00733F61" w:rsidRPr="00E01C6C" w:rsidRDefault="00733F61" w:rsidP="007F138F">
            <w:pPr>
              <w:pStyle w:val="af"/>
              <w:numPr>
                <w:ilvl w:val="0"/>
                <w:numId w:val="40"/>
              </w:numPr>
              <w:autoSpaceDE w:val="0"/>
              <w:autoSpaceDN w:val="0"/>
              <w:adjustRightInd w:val="0"/>
              <w:ind w:left="317"/>
              <w:rPr>
                <w:rFonts w:eastAsia="Calibri" w:cs="Times New Roman"/>
                <w:color w:val="auto"/>
                <w:sz w:val="24"/>
                <w:szCs w:val="24"/>
              </w:rPr>
            </w:pPr>
            <w:r w:rsidRPr="00E01C6C">
              <w:rPr>
                <w:rFonts w:eastAsia="Calibri" w:cs="Times New Roman"/>
                <w:color w:val="auto"/>
                <w:sz w:val="24"/>
                <w:szCs w:val="24"/>
              </w:rPr>
              <w:t xml:space="preserve">Подвижная игра большой и малой подвижности </w:t>
            </w:r>
          </w:p>
          <w:p w:rsidR="00733F61" w:rsidRPr="00E01C6C" w:rsidRDefault="00733F61" w:rsidP="007F138F">
            <w:pPr>
              <w:pStyle w:val="af"/>
              <w:numPr>
                <w:ilvl w:val="0"/>
                <w:numId w:val="40"/>
              </w:numPr>
              <w:autoSpaceDE w:val="0"/>
              <w:autoSpaceDN w:val="0"/>
              <w:adjustRightInd w:val="0"/>
              <w:ind w:left="317"/>
              <w:rPr>
                <w:rFonts w:eastAsia="Calibri" w:cs="Times New Roman"/>
                <w:color w:val="auto"/>
                <w:sz w:val="24"/>
                <w:szCs w:val="24"/>
              </w:rPr>
            </w:pPr>
            <w:r w:rsidRPr="00E01C6C">
              <w:rPr>
                <w:rFonts w:eastAsia="Calibri" w:cs="Times New Roman"/>
                <w:color w:val="auto"/>
                <w:sz w:val="24"/>
                <w:szCs w:val="24"/>
              </w:rPr>
              <w:t xml:space="preserve">Игровые упражнения </w:t>
            </w:r>
          </w:p>
          <w:p w:rsidR="00733F61" w:rsidRPr="00E01C6C" w:rsidRDefault="00733F61" w:rsidP="007F138F">
            <w:pPr>
              <w:pStyle w:val="af"/>
              <w:numPr>
                <w:ilvl w:val="0"/>
                <w:numId w:val="40"/>
              </w:numPr>
              <w:autoSpaceDE w:val="0"/>
              <w:autoSpaceDN w:val="0"/>
              <w:adjustRightInd w:val="0"/>
              <w:ind w:left="317"/>
              <w:rPr>
                <w:rFonts w:eastAsia="Calibri" w:cs="Times New Roman"/>
                <w:color w:val="auto"/>
                <w:sz w:val="24"/>
                <w:szCs w:val="24"/>
              </w:rPr>
            </w:pPr>
            <w:r w:rsidRPr="00E01C6C">
              <w:rPr>
                <w:rFonts w:eastAsia="Calibri" w:cs="Times New Roman"/>
                <w:color w:val="auto"/>
                <w:sz w:val="24"/>
                <w:szCs w:val="24"/>
              </w:rPr>
              <w:t xml:space="preserve">Проблемная ситуация </w:t>
            </w:r>
          </w:p>
          <w:p w:rsidR="00733F61" w:rsidRPr="00E01C6C" w:rsidRDefault="00733F61" w:rsidP="007F138F">
            <w:pPr>
              <w:pStyle w:val="af"/>
              <w:numPr>
                <w:ilvl w:val="0"/>
                <w:numId w:val="40"/>
              </w:numPr>
              <w:autoSpaceDE w:val="0"/>
              <w:autoSpaceDN w:val="0"/>
              <w:adjustRightInd w:val="0"/>
              <w:ind w:left="317"/>
              <w:rPr>
                <w:rFonts w:eastAsia="Calibri" w:cs="Times New Roman"/>
                <w:color w:val="auto"/>
                <w:sz w:val="24"/>
                <w:szCs w:val="24"/>
              </w:rPr>
            </w:pPr>
            <w:r w:rsidRPr="00E01C6C">
              <w:rPr>
                <w:rFonts w:eastAsia="Calibri" w:cs="Times New Roman"/>
                <w:color w:val="auto"/>
                <w:sz w:val="24"/>
                <w:szCs w:val="24"/>
              </w:rPr>
              <w:t xml:space="preserve">Индивидуальная работа </w:t>
            </w:r>
          </w:p>
          <w:p w:rsidR="00733F61" w:rsidRPr="00E01C6C" w:rsidRDefault="00733F61" w:rsidP="007F138F">
            <w:pPr>
              <w:pStyle w:val="af"/>
              <w:numPr>
                <w:ilvl w:val="0"/>
                <w:numId w:val="40"/>
              </w:numPr>
              <w:autoSpaceDE w:val="0"/>
              <w:autoSpaceDN w:val="0"/>
              <w:adjustRightInd w:val="0"/>
              <w:ind w:left="317"/>
              <w:rPr>
                <w:rFonts w:eastAsia="Calibri" w:cs="Times New Roman"/>
                <w:color w:val="auto"/>
                <w:sz w:val="24"/>
                <w:szCs w:val="24"/>
              </w:rPr>
            </w:pPr>
            <w:r w:rsidRPr="00E01C6C">
              <w:rPr>
                <w:rFonts w:eastAsia="Calibri" w:cs="Times New Roman"/>
                <w:color w:val="auto"/>
                <w:sz w:val="24"/>
                <w:szCs w:val="24"/>
              </w:rPr>
              <w:t>НОД по физическому воспитанию на улице</w:t>
            </w:r>
          </w:p>
          <w:p w:rsidR="00733F61" w:rsidRPr="00E01C6C" w:rsidRDefault="00733F61" w:rsidP="007F138F">
            <w:pPr>
              <w:pStyle w:val="af"/>
              <w:numPr>
                <w:ilvl w:val="0"/>
                <w:numId w:val="40"/>
              </w:numPr>
              <w:autoSpaceDE w:val="0"/>
              <w:autoSpaceDN w:val="0"/>
              <w:adjustRightInd w:val="0"/>
              <w:ind w:left="317"/>
              <w:rPr>
                <w:rFonts w:eastAsia="Calibri" w:cs="Times New Roman"/>
                <w:color w:val="auto"/>
                <w:sz w:val="24"/>
                <w:szCs w:val="24"/>
              </w:rPr>
            </w:pPr>
            <w:r w:rsidRPr="00E01C6C">
              <w:rPr>
                <w:rFonts w:eastAsia="Calibri" w:cs="Times New Roman"/>
                <w:color w:val="auto"/>
                <w:sz w:val="24"/>
                <w:szCs w:val="24"/>
              </w:rPr>
              <w:t xml:space="preserve">Подражательные движения </w:t>
            </w:r>
          </w:p>
          <w:p w:rsidR="00733F61" w:rsidRPr="00E01C6C" w:rsidRDefault="00733F61" w:rsidP="007F138F">
            <w:pPr>
              <w:pStyle w:val="af"/>
              <w:numPr>
                <w:ilvl w:val="0"/>
                <w:numId w:val="40"/>
              </w:numPr>
              <w:autoSpaceDE w:val="0"/>
              <w:autoSpaceDN w:val="0"/>
              <w:adjustRightInd w:val="0"/>
              <w:ind w:left="317"/>
              <w:rPr>
                <w:rFonts w:eastAsia="Calibri" w:cs="Times New Roman"/>
                <w:color w:val="auto"/>
                <w:sz w:val="24"/>
                <w:szCs w:val="24"/>
              </w:rPr>
            </w:pPr>
            <w:r w:rsidRPr="00E01C6C">
              <w:rPr>
                <w:rFonts w:eastAsia="Calibri" w:cs="Times New Roman"/>
                <w:color w:val="auto"/>
                <w:sz w:val="24"/>
                <w:szCs w:val="24"/>
              </w:rPr>
              <w:t xml:space="preserve">Занятие-поход (под. гр.) </w:t>
            </w:r>
          </w:p>
          <w:p w:rsidR="00733F61" w:rsidRPr="00E01C6C" w:rsidRDefault="00733F61" w:rsidP="00733F61">
            <w:pPr>
              <w:autoSpaceDE w:val="0"/>
              <w:autoSpaceDN w:val="0"/>
              <w:adjustRightInd w:val="0"/>
              <w:rPr>
                <w:rFonts w:ascii="Times New Roman" w:eastAsia="Calibri" w:hAnsi="Times New Roman" w:cs="Times New Roman"/>
                <w:sz w:val="24"/>
                <w:szCs w:val="24"/>
              </w:rPr>
            </w:pPr>
          </w:p>
          <w:p w:rsidR="00733F61" w:rsidRPr="00E01C6C" w:rsidRDefault="00733F61" w:rsidP="00733F61">
            <w:pPr>
              <w:autoSpaceDE w:val="0"/>
              <w:autoSpaceDN w:val="0"/>
              <w:adjustRightInd w:val="0"/>
              <w:rPr>
                <w:rFonts w:ascii="Times New Roman" w:eastAsia="Calibri" w:hAnsi="Times New Roman" w:cs="Times New Roman"/>
                <w:b/>
                <w:sz w:val="24"/>
                <w:szCs w:val="24"/>
              </w:rPr>
            </w:pPr>
            <w:r w:rsidRPr="00E01C6C">
              <w:rPr>
                <w:rFonts w:ascii="Times New Roman" w:eastAsia="Calibri" w:hAnsi="Times New Roman" w:cs="Times New Roman"/>
                <w:b/>
                <w:sz w:val="24"/>
                <w:szCs w:val="24"/>
              </w:rPr>
              <w:t xml:space="preserve">Вечерний отрезок времени, включая прогулку </w:t>
            </w:r>
          </w:p>
          <w:p w:rsidR="00733F61" w:rsidRPr="00E01C6C" w:rsidRDefault="00733F61" w:rsidP="007F138F">
            <w:pPr>
              <w:pStyle w:val="af"/>
              <w:numPr>
                <w:ilvl w:val="0"/>
                <w:numId w:val="41"/>
              </w:numPr>
              <w:autoSpaceDE w:val="0"/>
              <w:autoSpaceDN w:val="0"/>
              <w:adjustRightInd w:val="0"/>
              <w:ind w:left="317"/>
              <w:rPr>
                <w:rFonts w:eastAsia="Calibri" w:cs="Times New Roman"/>
                <w:color w:val="auto"/>
                <w:sz w:val="24"/>
                <w:szCs w:val="24"/>
              </w:rPr>
            </w:pPr>
            <w:r w:rsidRPr="00E01C6C">
              <w:rPr>
                <w:rFonts w:eastAsia="Calibri" w:cs="Times New Roman"/>
                <w:color w:val="auto"/>
                <w:sz w:val="24"/>
                <w:szCs w:val="24"/>
              </w:rPr>
              <w:t xml:space="preserve">Гимнастика после дневного сна </w:t>
            </w: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 xml:space="preserve">-оздоровительная </w:t>
            </w: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 xml:space="preserve">-коррекционная </w:t>
            </w:r>
          </w:p>
          <w:p w:rsidR="00733F61" w:rsidRPr="00E01C6C" w:rsidRDefault="00733F61" w:rsidP="00733F61">
            <w:pPr>
              <w:autoSpaceDE w:val="0"/>
              <w:autoSpaceDN w:val="0"/>
              <w:adjustRightInd w:val="0"/>
              <w:rPr>
                <w:rFonts w:ascii="Times New Roman" w:eastAsia="Calibri" w:hAnsi="Times New Roman" w:cs="Times New Roman"/>
                <w:b/>
                <w:sz w:val="24"/>
                <w:szCs w:val="24"/>
              </w:rPr>
            </w:pPr>
            <w:r w:rsidRPr="00E01C6C">
              <w:rPr>
                <w:rFonts w:ascii="Times New Roman" w:eastAsia="Calibri" w:hAnsi="Times New Roman" w:cs="Times New Roman"/>
                <w:sz w:val="24"/>
                <w:szCs w:val="24"/>
              </w:rPr>
              <w:t>-полоса препятствий</w:t>
            </w:r>
          </w:p>
        </w:tc>
        <w:tc>
          <w:tcPr>
            <w:tcW w:w="2957" w:type="dxa"/>
            <w:vMerge w:val="restart"/>
            <w:vAlign w:val="center"/>
          </w:tcPr>
          <w:p w:rsidR="00733F61" w:rsidRPr="00E01C6C" w:rsidRDefault="00733F61" w:rsidP="00733F61">
            <w:pPr>
              <w:autoSpaceDE w:val="0"/>
              <w:autoSpaceDN w:val="0"/>
              <w:adjustRightInd w:val="0"/>
              <w:jc w:val="center"/>
              <w:rPr>
                <w:rFonts w:ascii="Times New Roman" w:eastAsia="Calibri" w:hAnsi="Times New Roman" w:cs="Times New Roman"/>
                <w:sz w:val="24"/>
                <w:szCs w:val="24"/>
              </w:rPr>
            </w:pPr>
            <w:r w:rsidRPr="00E01C6C">
              <w:rPr>
                <w:rFonts w:ascii="Times New Roman" w:eastAsia="Calibri" w:hAnsi="Times New Roman" w:cs="Times New Roman"/>
                <w:sz w:val="24"/>
                <w:szCs w:val="24"/>
              </w:rPr>
              <w:t>игровые упражнения,</w:t>
            </w:r>
          </w:p>
          <w:p w:rsidR="00733F61" w:rsidRPr="00E01C6C" w:rsidRDefault="00733F61" w:rsidP="00733F61">
            <w:pPr>
              <w:autoSpaceDE w:val="0"/>
              <w:autoSpaceDN w:val="0"/>
              <w:adjustRightInd w:val="0"/>
              <w:jc w:val="center"/>
              <w:rPr>
                <w:rFonts w:ascii="Times New Roman" w:eastAsia="Calibri" w:hAnsi="Times New Roman" w:cs="Times New Roman"/>
                <w:sz w:val="24"/>
                <w:szCs w:val="24"/>
              </w:rPr>
            </w:pPr>
            <w:r w:rsidRPr="00E01C6C">
              <w:rPr>
                <w:rFonts w:ascii="Times New Roman" w:eastAsia="Calibri" w:hAnsi="Times New Roman" w:cs="Times New Roman"/>
                <w:sz w:val="24"/>
                <w:szCs w:val="24"/>
              </w:rPr>
              <w:t>подражательные</w:t>
            </w:r>
          </w:p>
          <w:p w:rsidR="00733F61" w:rsidRPr="00E01C6C" w:rsidRDefault="00733F61" w:rsidP="00733F61">
            <w:pPr>
              <w:autoSpaceDE w:val="0"/>
              <w:autoSpaceDN w:val="0"/>
              <w:adjustRightInd w:val="0"/>
              <w:jc w:val="center"/>
              <w:rPr>
                <w:rFonts w:ascii="Times New Roman" w:eastAsia="Calibri" w:hAnsi="Times New Roman" w:cs="Times New Roman"/>
                <w:b/>
                <w:sz w:val="24"/>
                <w:szCs w:val="24"/>
              </w:rPr>
            </w:pPr>
            <w:r w:rsidRPr="00E01C6C">
              <w:rPr>
                <w:rFonts w:ascii="Times New Roman" w:eastAsia="Calibri" w:hAnsi="Times New Roman" w:cs="Times New Roman"/>
                <w:sz w:val="24"/>
                <w:szCs w:val="24"/>
              </w:rPr>
              <w:t>движения</w:t>
            </w:r>
          </w:p>
        </w:tc>
      </w:tr>
      <w:tr w:rsidR="00733F61" w:rsidRPr="00E01C6C" w:rsidTr="00EF697A">
        <w:tc>
          <w:tcPr>
            <w:tcW w:w="2960" w:type="dxa"/>
          </w:tcPr>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 xml:space="preserve">2.Общеразвивающие </w:t>
            </w:r>
          </w:p>
          <w:p w:rsidR="00733F61" w:rsidRPr="00E01C6C" w:rsidRDefault="00733F61" w:rsidP="00733F61">
            <w:pPr>
              <w:autoSpaceDE w:val="0"/>
              <w:autoSpaceDN w:val="0"/>
              <w:adjustRightInd w:val="0"/>
              <w:rPr>
                <w:rFonts w:ascii="Times New Roman" w:eastAsia="Calibri" w:hAnsi="Times New Roman" w:cs="Times New Roman"/>
                <w:b/>
                <w:sz w:val="24"/>
                <w:szCs w:val="24"/>
              </w:rPr>
            </w:pPr>
            <w:r w:rsidRPr="00E01C6C">
              <w:rPr>
                <w:rFonts w:ascii="Times New Roman" w:eastAsia="Calibri" w:hAnsi="Times New Roman" w:cs="Times New Roman"/>
                <w:sz w:val="24"/>
                <w:szCs w:val="24"/>
              </w:rPr>
              <w:t>упражнения</w:t>
            </w:r>
          </w:p>
        </w:tc>
        <w:tc>
          <w:tcPr>
            <w:tcW w:w="1136" w:type="dxa"/>
            <w:vMerge/>
          </w:tcPr>
          <w:p w:rsidR="00733F61" w:rsidRPr="00E01C6C" w:rsidRDefault="00733F61" w:rsidP="00733F61">
            <w:pPr>
              <w:autoSpaceDE w:val="0"/>
              <w:autoSpaceDN w:val="0"/>
              <w:adjustRightInd w:val="0"/>
              <w:rPr>
                <w:rFonts w:ascii="Times New Roman" w:eastAsia="Calibri" w:hAnsi="Times New Roman" w:cs="Times New Roman"/>
                <w:b/>
                <w:sz w:val="24"/>
                <w:szCs w:val="24"/>
              </w:rPr>
            </w:pPr>
          </w:p>
        </w:tc>
        <w:tc>
          <w:tcPr>
            <w:tcW w:w="2547" w:type="dxa"/>
          </w:tcPr>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 xml:space="preserve">В НОД по </w:t>
            </w: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 xml:space="preserve">физическому </w:t>
            </w: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 xml:space="preserve">воспитанию: </w:t>
            </w: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 xml:space="preserve">-сюжетный комплекс </w:t>
            </w: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 xml:space="preserve">-подражательный </w:t>
            </w: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 xml:space="preserve">комплекс </w:t>
            </w: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 xml:space="preserve">- комплекс с </w:t>
            </w: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 xml:space="preserve">предметами </w:t>
            </w: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 xml:space="preserve">Физкультминутки </w:t>
            </w:r>
          </w:p>
          <w:p w:rsidR="00733F61" w:rsidRPr="00E01C6C" w:rsidRDefault="00733F61" w:rsidP="00733F61">
            <w:pPr>
              <w:autoSpaceDE w:val="0"/>
              <w:autoSpaceDN w:val="0"/>
              <w:adjustRightInd w:val="0"/>
              <w:rPr>
                <w:rFonts w:ascii="Times New Roman" w:eastAsia="Calibri" w:hAnsi="Times New Roman" w:cs="Times New Roman"/>
                <w:b/>
                <w:sz w:val="24"/>
                <w:szCs w:val="24"/>
              </w:rPr>
            </w:pPr>
            <w:r w:rsidRPr="00E01C6C">
              <w:rPr>
                <w:rFonts w:ascii="Times New Roman" w:eastAsia="Calibri" w:hAnsi="Times New Roman" w:cs="Times New Roman"/>
                <w:sz w:val="24"/>
                <w:szCs w:val="24"/>
              </w:rPr>
              <w:t>Динамические паузы</w:t>
            </w:r>
          </w:p>
        </w:tc>
        <w:tc>
          <w:tcPr>
            <w:tcW w:w="5186" w:type="dxa"/>
            <w:vMerge/>
          </w:tcPr>
          <w:p w:rsidR="00733F61" w:rsidRPr="00E01C6C" w:rsidRDefault="00733F61" w:rsidP="00733F61">
            <w:pPr>
              <w:autoSpaceDE w:val="0"/>
              <w:autoSpaceDN w:val="0"/>
              <w:adjustRightInd w:val="0"/>
              <w:rPr>
                <w:rFonts w:ascii="Times New Roman" w:eastAsia="Calibri" w:hAnsi="Times New Roman" w:cs="Times New Roman"/>
                <w:b/>
                <w:sz w:val="24"/>
                <w:szCs w:val="24"/>
              </w:rPr>
            </w:pPr>
          </w:p>
        </w:tc>
        <w:tc>
          <w:tcPr>
            <w:tcW w:w="2957" w:type="dxa"/>
            <w:vMerge/>
          </w:tcPr>
          <w:p w:rsidR="00733F61" w:rsidRPr="00E01C6C" w:rsidRDefault="00733F61" w:rsidP="00733F61">
            <w:pPr>
              <w:autoSpaceDE w:val="0"/>
              <w:autoSpaceDN w:val="0"/>
              <w:adjustRightInd w:val="0"/>
              <w:rPr>
                <w:rFonts w:ascii="Times New Roman" w:eastAsia="Calibri" w:hAnsi="Times New Roman" w:cs="Times New Roman"/>
                <w:b/>
                <w:sz w:val="24"/>
                <w:szCs w:val="24"/>
              </w:rPr>
            </w:pPr>
          </w:p>
        </w:tc>
      </w:tr>
      <w:tr w:rsidR="00733F61" w:rsidRPr="00E01C6C" w:rsidTr="00EF697A">
        <w:tc>
          <w:tcPr>
            <w:tcW w:w="2960" w:type="dxa"/>
            <w:vMerge w:val="restart"/>
          </w:tcPr>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3. Подвижные игры</w:t>
            </w:r>
          </w:p>
          <w:p w:rsidR="00733F61" w:rsidRPr="00E01C6C" w:rsidRDefault="00733F61" w:rsidP="00733F61">
            <w:pPr>
              <w:autoSpaceDE w:val="0"/>
              <w:autoSpaceDN w:val="0"/>
              <w:adjustRightInd w:val="0"/>
              <w:rPr>
                <w:rFonts w:ascii="Times New Roman" w:eastAsia="Calibri" w:hAnsi="Times New Roman" w:cs="Times New Roman"/>
                <w:sz w:val="24"/>
                <w:szCs w:val="24"/>
              </w:rPr>
            </w:pPr>
          </w:p>
          <w:p w:rsidR="00733F61" w:rsidRPr="00E01C6C" w:rsidRDefault="00733F61" w:rsidP="00733F61">
            <w:pPr>
              <w:autoSpaceDE w:val="0"/>
              <w:autoSpaceDN w:val="0"/>
              <w:adjustRightInd w:val="0"/>
              <w:rPr>
                <w:rFonts w:ascii="Times New Roman" w:eastAsia="Calibri" w:hAnsi="Times New Roman" w:cs="Times New Roman"/>
                <w:sz w:val="24"/>
                <w:szCs w:val="24"/>
              </w:rPr>
            </w:pP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 xml:space="preserve">4. Спортивные </w:t>
            </w: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упражнения</w:t>
            </w:r>
          </w:p>
          <w:p w:rsidR="00733F61" w:rsidRPr="00E01C6C" w:rsidRDefault="00733F61" w:rsidP="00733F61">
            <w:pPr>
              <w:autoSpaceDE w:val="0"/>
              <w:autoSpaceDN w:val="0"/>
              <w:adjustRightInd w:val="0"/>
              <w:rPr>
                <w:rFonts w:ascii="Times New Roman" w:eastAsia="Calibri" w:hAnsi="Times New Roman" w:cs="Times New Roman"/>
                <w:sz w:val="24"/>
                <w:szCs w:val="24"/>
              </w:rPr>
            </w:pPr>
          </w:p>
          <w:p w:rsidR="00733F61" w:rsidRPr="00E01C6C" w:rsidRDefault="00733F61" w:rsidP="00733F61">
            <w:pPr>
              <w:autoSpaceDE w:val="0"/>
              <w:autoSpaceDN w:val="0"/>
              <w:adjustRightInd w:val="0"/>
              <w:rPr>
                <w:rFonts w:ascii="Times New Roman" w:eastAsia="Calibri" w:hAnsi="Times New Roman" w:cs="Times New Roman"/>
                <w:b/>
                <w:sz w:val="24"/>
                <w:szCs w:val="24"/>
              </w:rPr>
            </w:pP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 xml:space="preserve">5. Спортивные игры </w:t>
            </w:r>
          </w:p>
          <w:p w:rsidR="00733F61" w:rsidRPr="00E01C6C" w:rsidRDefault="00733F61" w:rsidP="00733F61">
            <w:pPr>
              <w:autoSpaceDE w:val="0"/>
              <w:autoSpaceDN w:val="0"/>
              <w:adjustRightInd w:val="0"/>
              <w:rPr>
                <w:rFonts w:ascii="Times New Roman" w:eastAsia="Calibri" w:hAnsi="Times New Roman" w:cs="Times New Roman"/>
                <w:sz w:val="24"/>
                <w:szCs w:val="24"/>
              </w:rPr>
            </w:pP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 xml:space="preserve">6. Активный отдых </w:t>
            </w:r>
          </w:p>
        </w:tc>
        <w:tc>
          <w:tcPr>
            <w:tcW w:w="1136" w:type="dxa"/>
            <w:vMerge/>
          </w:tcPr>
          <w:p w:rsidR="00733F61" w:rsidRPr="00E01C6C" w:rsidRDefault="00733F61" w:rsidP="00733F61">
            <w:pPr>
              <w:autoSpaceDE w:val="0"/>
              <w:autoSpaceDN w:val="0"/>
              <w:adjustRightInd w:val="0"/>
              <w:rPr>
                <w:rFonts w:ascii="Times New Roman" w:eastAsia="Calibri" w:hAnsi="Times New Roman" w:cs="Times New Roman"/>
                <w:b/>
                <w:sz w:val="24"/>
                <w:szCs w:val="24"/>
              </w:rPr>
            </w:pPr>
          </w:p>
        </w:tc>
        <w:tc>
          <w:tcPr>
            <w:tcW w:w="2547" w:type="dxa"/>
            <w:vMerge w:val="restart"/>
            <w:vAlign w:val="center"/>
          </w:tcPr>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Подвижная игра</w:t>
            </w: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большой, малой</w:t>
            </w: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lastRenderedPageBreak/>
              <w:t>подвижности и с</w:t>
            </w: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элементами</w:t>
            </w:r>
          </w:p>
          <w:p w:rsidR="00733F61" w:rsidRPr="00E01C6C" w:rsidRDefault="00733F61" w:rsidP="00733F61">
            <w:pPr>
              <w:autoSpaceDE w:val="0"/>
              <w:autoSpaceDN w:val="0"/>
              <w:adjustRightInd w:val="0"/>
              <w:rPr>
                <w:rFonts w:ascii="Times New Roman" w:eastAsia="Calibri" w:hAnsi="Times New Roman" w:cs="Times New Roman"/>
                <w:b/>
                <w:sz w:val="24"/>
                <w:szCs w:val="24"/>
              </w:rPr>
            </w:pPr>
            <w:r w:rsidRPr="00E01C6C">
              <w:rPr>
                <w:rFonts w:ascii="Times New Roman" w:eastAsia="Calibri" w:hAnsi="Times New Roman" w:cs="Times New Roman"/>
                <w:sz w:val="24"/>
                <w:szCs w:val="24"/>
              </w:rPr>
              <w:t>спортивных игр</w:t>
            </w:r>
          </w:p>
        </w:tc>
        <w:tc>
          <w:tcPr>
            <w:tcW w:w="5186" w:type="dxa"/>
          </w:tcPr>
          <w:p w:rsidR="00733F61" w:rsidRPr="00E01C6C" w:rsidRDefault="00733F61" w:rsidP="007F138F">
            <w:pPr>
              <w:pStyle w:val="af"/>
              <w:numPr>
                <w:ilvl w:val="0"/>
                <w:numId w:val="41"/>
              </w:numPr>
              <w:autoSpaceDE w:val="0"/>
              <w:autoSpaceDN w:val="0"/>
              <w:adjustRightInd w:val="0"/>
              <w:ind w:left="317"/>
              <w:rPr>
                <w:rFonts w:eastAsia="Calibri" w:cs="Times New Roman"/>
                <w:color w:val="auto"/>
                <w:sz w:val="24"/>
                <w:szCs w:val="24"/>
              </w:rPr>
            </w:pPr>
            <w:r w:rsidRPr="00E01C6C">
              <w:rPr>
                <w:rFonts w:eastAsia="Calibri" w:cs="Times New Roman"/>
                <w:color w:val="auto"/>
                <w:sz w:val="24"/>
                <w:szCs w:val="24"/>
              </w:rPr>
              <w:lastRenderedPageBreak/>
              <w:t xml:space="preserve">Физкультурные упражнения </w:t>
            </w:r>
          </w:p>
          <w:p w:rsidR="00733F61" w:rsidRPr="00E01C6C" w:rsidRDefault="00733F61" w:rsidP="007F138F">
            <w:pPr>
              <w:pStyle w:val="af"/>
              <w:numPr>
                <w:ilvl w:val="0"/>
                <w:numId w:val="41"/>
              </w:numPr>
              <w:autoSpaceDE w:val="0"/>
              <w:autoSpaceDN w:val="0"/>
              <w:adjustRightInd w:val="0"/>
              <w:ind w:left="317"/>
              <w:rPr>
                <w:rFonts w:eastAsia="Calibri" w:cs="Times New Roman"/>
                <w:color w:val="auto"/>
                <w:sz w:val="24"/>
                <w:szCs w:val="24"/>
              </w:rPr>
            </w:pPr>
            <w:r w:rsidRPr="00E01C6C">
              <w:rPr>
                <w:rFonts w:eastAsia="Calibri" w:cs="Times New Roman"/>
                <w:color w:val="auto"/>
                <w:sz w:val="24"/>
                <w:szCs w:val="24"/>
              </w:rPr>
              <w:t xml:space="preserve">Коррекционные упражнения </w:t>
            </w:r>
          </w:p>
          <w:p w:rsidR="00733F61" w:rsidRPr="00E01C6C" w:rsidRDefault="00733F61" w:rsidP="007F138F">
            <w:pPr>
              <w:pStyle w:val="af"/>
              <w:numPr>
                <w:ilvl w:val="0"/>
                <w:numId w:val="41"/>
              </w:numPr>
              <w:autoSpaceDE w:val="0"/>
              <w:autoSpaceDN w:val="0"/>
              <w:adjustRightInd w:val="0"/>
              <w:ind w:left="317"/>
              <w:rPr>
                <w:rFonts w:eastAsia="Calibri" w:cs="Times New Roman"/>
                <w:color w:val="auto"/>
                <w:sz w:val="24"/>
                <w:szCs w:val="24"/>
              </w:rPr>
            </w:pPr>
            <w:r w:rsidRPr="00E01C6C">
              <w:rPr>
                <w:rFonts w:eastAsia="Calibri" w:cs="Times New Roman"/>
                <w:color w:val="auto"/>
                <w:sz w:val="24"/>
                <w:szCs w:val="24"/>
              </w:rPr>
              <w:lastRenderedPageBreak/>
              <w:t xml:space="preserve">Индивидуальная работа </w:t>
            </w:r>
          </w:p>
          <w:p w:rsidR="00733F61" w:rsidRPr="00E01C6C" w:rsidRDefault="00733F61" w:rsidP="007F138F">
            <w:pPr>
              <w:pStyle w:val="af"/>
              <w:numPr>
                <w:ilvl w:val="0"/>
                <w:numId w:val="41"/>
              </w:numPr>
              <w:autoSpaceDE w:val="0"/>
              <w:autoSpaceDN w:val="0"/>
              <w:adjustRightInd w:val="0"/>
              <w:ind w:left="317"/>
              <w:rPr>
                <w:rFonts w:eastAsia="Calibri" w:cs="Times New Roman"/>
                <w:b/>
                <w:color w:val="auto"/>
                <w:sz w:val="24"/>
                <w:szCs w:val="24"/>
              </w:rPr>
            </w:pPr>
            <w:r w:rsidRPr="00E01C6C">
              <w:rPr>
                <w:rFonts w:eastAsia="Calibri" w:cs="Times New Roman"/>
                <w:color w:val="auto"/>
                <w:sz w:val="24"/>
                <w:szCs w:val="24"/>
              </w:rPr>
              <w:t>Подражательные движения</w:t>
            </w:r>
          </w:p>
        </w:tc>
        <w:tc>
          <w:tcPr>
            <w:tcW w:w="2957" w:type="dxa"/>
            <w:vMerge/>
          </w:tcPr>
          <w:p w:rsidR="00733F61" w:rsidRPr="00E01C6C" w:rsidRDefault="00733F61" w:rsidP="00733F61">
            <w:pPr>
              <w:autoSpaceDE w:val="0"/>
              <w:autoSpaceDN w:val="0"/>
              <w:adjustRightInd w:val="0"/>
              <w:rPr>
                <w:rFonts w:ascii="Times New Roman" w:eastAsia="Calibri" w:hAnsi="Times New Roman" w:cs="Times New Roman"/>
                <w:b/>
                <w:sz w:val="24"/>
                <w:szCs w:val="24"/>
              </w:rPr>
            </w:pPr>
          </w:p>
        </w:tc>
      </w:tr>
      <w:tr w:rsidR="00733F61" w:rsidRPr="00E01C6C" w:rsidTr="00EF697A">
        <w:trPr>
          <w:trHeight w:val="1452"/>
        </w:trPr>
        <w:tc>
          <w:tcPr>
            <w:tcW w:w="2960" w:type="dxa"/>
            <w:vMerge/>
          </w:tcPr>
          <w:p w:rsidR="00733F61" w:rsidRPr="00E01C6C" w:rsidRDefault="00733F61" w:rsidP="00733F61">
            <w:pPr>
              <w:autoSpaceDE w:val="0"/>
              <w:autoSpaceDN w:val="0"/>
              <w:adjustRightInd w:val="0"/>
              <w:rPr>
                <w:rFonts w:ascii="Times New Roman" w:eastAsia="Calibri" w:hAnsi="Times New Roman" w:cs="Times New Roman"/>
                <w:b/>
                <w:sz w:val="24"/>
                <w:szCs w:val="24"/>
              </w:rPr>
            </w:pPr>
          </w:p>
        </w:tc>
        <w:tc>
          <w:tcPr>
            <w:tcW w:w="1136" w:type="dxa"/>
            <w:vMerge/>
          </w:tcPr>
          <w:p w:rsidR="00733F61" w:rsidRPr="00E01C6C" w:rsidRDefault="00733F61" w:rsidP="00733F61">
            <w:pPr>
              <w:autoSpaceDE w:val="0"/>
              <w:autoSpaceDN w:val="0"/>
              <w:adjustRightInd w:val="0"/>
              <w:rPr>
                <w:rFonts w:ascii="Times New Roman" w:eastAsia="Calibri" w:hAnsi="Times New Roman" w:cs="Times New Roman"/>
                <w:b/>
                <w:sz w:val="24"/>
                <w:szCs w:val="24"/>
              </w:rPr>
            </w:pPr>
          </w:p>
        </w:tc>
        <w:tc>
          <w:tcPr>
            <w:tcW w:w="2547" w:type="dxa"/>
            <w:vMerge/>
          </w:tcPr>
          <w:p w:rsidR="00733F61" w:rsidRPr="00E01C6C" w:rsidRDefault="00733F61" w:rsidP="00733F61">
            <w:pPr>
              <w:autoSpaceDE w:val="0"/>
              <w:autoSpaceDN w:val="0"/>
              <w:adjustRightInd w:val="0"/>
              <w:rPr>
                <w:rFonts w:ascii="Times New Roman" w:eastAsia="Calibri" w:hAnsi="Times New Roman" w:cs="Times New Roman"/>
                <w:b/>
                <w:sz w:val="24"/>
                <w:szCs w:val="24"/>
              </w:rPr>
            </w:pPr>
          </w:p>
        </w:tc>
        <w:tc>
          <w:tcPr>
            <w:tcW w:w="5186" w:type="dxa"/>
          </w:tcPr>
          <w:p w:rsidR="00733F61" w:rsidRPr="00E01C6C" w:rsidRDefault="00733F61" w:rsidP="007F138F">
            <w:pPr>
              <w:pStyle w:val="af"/>
              <w:numPr>
                <w:ilvl w:val="0"/>
                <w:numId w:val="42"/>
              </w:numPr>
              <w:autoSpaceDE w:val="0"/>
              <w:autoSpaceDN w:val="0"/>
              <w:adjustRightInd w:val="0"/>
              <w:ind w:left="317"/>
              <w:rPr>
                <w:rFonts w:eastAsia="Calibri" w:cs="Times New Roman"/>
                <w:color w:val="auto"/>
                <w:sz w:val="24"/>
                <w:szCs w:val="24"/>
              </w:rPr>
            </w:pPr>
            <w:r w:rsidRPr="00E01C6C">
              <w:rPr>
                <w:rFonts w:eastAsia="Calibri" w:cs="Times New Roman"/>
                <w:color w:val="auto"/>
                <w:sz w:val="24"/>
                <w:szCs w:val="24"/>
              </w:rPr>
              <w:t xml:space="preserve">Физкультурный досуг </w:t>
            </w:r>
          </w:p>
          <w:p w:rsidR="00733F61" w:rsidRPr="00E01C6C" w:rsidRDefault="00733F61" w:rsidP="007F138F">
            <w:pPr>
              <w:pStyle w:val="af"/>
              <w:numPr>
                <w:ilvl w:val="0"/>
                <w:numId w:val="42"/>
              </w:numPr>
              <w:autoSpaceDE w:val="0"/>
              <w:autoSpaceDN w:val="0"/>
              <w:adjustRightInd w:val="0"/>
              <w:ind w:left="317"/>
              <w:rPr>
                <w:rFonts w:eastAsia="Calibri" w:cs="Times New Roman"/>
                <w:color w:val="auto"/>
                <w:sz w:val="24"/>
                <w:szCs w:val="24"/>
              </w:rPr>
            </w:pPr>
            <w:r w:rsidRPr="00E01C6C">
              <w:rPr>
                <w:rFonts w:eastAsia="Calibri" w:cs="Times New Roman"/>
                <w:color w:val="auto"/>
                <w:sz w:val="24"/>
                <w:szCs w:val="24"/>
              </w:rPr>
              <w:t xml:space="preserve">Физкультурные праздники </w:t>
            </w:r>
          </w:p>
          <w:p w:rsidR="00733F61" w:rsidRPr="00E01C6C" w:rsidRDefault="00733F61" w:rsidP="007F138F">
            <w:pPr>
              <w:pStyle w:val="af"/>
              <w:numPr>
                <w:ilvl w:val="0"/>
                <w:numId w:val="42"/>
              </w:numPr>
              <w:autoSpaceDE w:val="0"/>
              <w:autoSpaceDN w:val="0"/>
              <w:adjustRightInd w:val="0"/>
              <w:ind w:left="317"/>
              <w:rPr>
                <w:rFonts w:eastAsia="Calibri" w:cs="Times New Roman"/>
                <w:b/>
                <w:color w:val="auto"/>
                <w:sz w:val="24"/>
                <w:szCs w:val="24"/>
              </w:rPr>
            </w:pPr>
            <w:r w:rsidRPr="00E01C6C">
              <w:rPr>
                <w:rFonts w:eastAsia="Calibri" w:cs="Times New Roman"/>
                <w:color w:val="auto"/>
                <w:sz w:val="24"/>
                <w:szCs w:val="24"/>
              </w:rPr>
              <w:t>День здоровья</w:t>
            </w:r>
          </w:p>
        </w:tc>
        <w:tc>
          <w:tcPr>
            <w:tcW w:w="2957" w:type="dxa"/>
            <w:vMerge/>
          </w:tcPr>
          <w:p w:rsidR="00733F61" w:rsidRPr="00E01C6C" w:rsidRDefault="00733F61" w:rsidP="00733F61">
            <w:pPr>
              <w:autoSpaceDE w:val="0"/>
              <w:autoSpaceDN w:val="0"/>
              <w:adjustRightInd w:val="0"/>
              <w:rPr>
                <w:rFonts w:ascii="Times New Roman" w:eastAsia="Calibri" w:hAnsi="Times New Roman" w:cs="Times New Roman"/>
                <w:b/>
                <w:sz w:val="24"/>
                <w:szCs w:val="24"/>
              </w:rPr>
            </w:pPr>
          </w:p>
        </w:tc>
      </w:tr>
      <w:tr w:rsidR="00733F61" w:rsidRPr="00E01C6C" w:rsidTr="00EF697A">
        <w:tc>
          <w:tcPr>
            <w:tcW w:w="2960" w:type="dxa"/>
          </w:tcPr>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 xml:space="preserve">7. Формирование </w:t>
            </w: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 xml:space="preserve">начальных </w:t>
            </w: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представлений о ЗОЖ</w:t>
            </w:r>
          </w:p>
        </w:tc>
        <w:tc>
          <w:tcPr>
            <w:tcW w:w="1136" w:type="dxa"/>
            <w:vMerge/>
          </w:tcPr>
          <w:p w:rsidR="00733F61" w:rsidRPr="00E01C6C" w:rsidRDefault="00733F61" w:rsidP="00733F61">
            <w:pPr>
              <w:autoSpaceDE w:val="0"/>
              <w:autoSpaceDN w:val="0"/>
              <w:adjustRightInd w:val="0"/>
              <w:rPr>
                <w:rFonts w:ascii="Times New Roman" w:eastAsia="Calibri" w:hAnsi="Times New Roman" w:cs="Times New Roman"/>
                <w:b/>
                <w:sz w:val="24"/>
                <w:szCs w:val="24"/>
              </w:rPr>
            </w:pPr>
          </w:p>
        </w:tc>
        <w:tc>
          <w:tcPr>
            <w:tcW w:w="2547" w:type="dxa"/>
          </w:tcPr>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 xml:space="preserve">Развлечения, ОБЖ, </w:t>
            </w: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минутка здоровья</w:t>
            </w:r>
          </w:p>
        </w:tc>
        <w:tc>
          <w:tcPr>
            <w:tcW w:w="5186" w:type="dxa"/>
          </w:tcPr>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 xml:space="preserve">Объяснение, показ, дидактические игры, чтение </w:t>
            </w: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 xml:space="preserve">художественных произведений, личный пример, </w:t>
            </w: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 xml:space="preserve">иллюстративный материал, досуг, </w:t>
            </w: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театрализованные игры.</w:t>
            </w:r>
          </w:p>
        </w:tc>
        <w:tc>
          <w:tcPr>
            <w:tcW w:w="2957" w:type="dxa"/>
          </w:tcPr>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Дидактические, сюжетно-</w:t>
            </w:r>
          </w:p>
          <w:p w:rsidR="00733F61" w:rsidRPr="00E01C6C" w:rsidRDefault="00733F61" w:rsidP="00733F61">
            <w:pPr>
              <w:autoSpaceDE w:val="0"/>
              <w:autoSpaceDN w:val="0"/>
              <w:adjustRightInd w:val="0"/>
              <w:rPr>
                <w:rFonts w:ascii="Times New Roman" w:eastAsia="Calibri" w:hAnsi="Times New Roman" w:cs="Times New Roman"/>
                <w:sz w:val="24"/>
                <w:szCs w:val="24"/>
              </w:rPr>
            </w:pPr>
            <w:r w:rsidRPr="00E01C6C">
              <w:rPr>
                <w:rFonts w:ascii="Times New Roman" w:eastAsia="Calibri" w:hAnsi="Times New Roman" w:cs="Times New Roman"/>
                <w:sz w:val="24"/>
                <w:szCs w:val="24"/>
              </w:rPr>
              <w:t>ролевые игры</w:t>
            </w:r>
          </w:p>
        </w:tc>
      </w:tr>
    </w:tbl>
    <w:p w:rsidR="00733F61" w:rsidRPr="00E01C6C" w:rsidRDefault="00733F61" w:rsidP="00733F61">
      <w:pPr>
        <w:spacing w:after="160" w:line="259" w:lineRule="auto"/>
        <w:rPr>
          <w:rFonts w:ascii="Times New Roman" w:eastAsia="Calibri" w:hAnsi="Times New Roman" w:cs="Times New Roman"/>
          <w:b/>
          <w:sz w:val="24"/>
          <w:szCs w:val="24"/>
        </w:rPr>
      </w:pPr>
    </w:p>
    <w:p w:rsidR="00733F61" w:rsidRDefault="00733F61" w:rsidP="00733F61">
      <w:pPr>
        <w:pStyle w:val="1"/>
        <w:rPr>
          <w:rFonts w:ascii="Times New Roman" w:eastAsia="Calibri" w:hAnsi="Times New Roman" w:cs="Times New Roman"/>
          <w:b w:val="0"/>
          <w:bCs w:val="0"/>
          <w:color w:val="auto"/>
          <w:sz w:val="24"/>
          <w:szCs w:val="24"/>
        </w:rPr>
      </w:pPr>
      <w:bookmarkStart w:id="22" w:name="_Toc81749251"/>
      <w:r w:rsidRPr="009232D4">
        <w:rPr>
          <w:rFonts w:ascii="Times New Roman" w:eastAsia="Calibri" w:hAnsi="Times New Roman" w:cs="Times New Roman"/>
          <w:color w:val="auto"/>
          <w:sz w:val="24"/>
          <w:szCs w:val="24"/>
        </w:rPr>
        <w:t>2.1.</w:t>
      </w:r>
      <w:r w:rsidRPr="009232D4">
        <w:rPr>
          <w:rFonts w:ascii="Times New Roman" w:hAnsi="Times New Roman" w:cs="Times New Roman"/>
          <w:color w:val="auto"/>
          <w:sz w:val="24"/>
          <w:szCs w:val="24"/>
        </w:rPr>
        <w:t>8.</w:t>
      </w:r>
      <w:r w:rsidRPr="009232D4">
        <w:rPr>
          <w:rFonts w:ascii="Times New Roman" w:eastAsia="Calibri" w:hAnsi="Times New Roman" w:cs="Times New Roman"/>
          <w:color w:val="auto"/>
          <w:sz w:val="24"/>
          <w:szCs w:val="24"/>
        </w:rPr>
        <w:t xml:space="preserve"> Описание вариативных форм, способов, методов и средств реализации Программы с учетом возрастных и индивидуальных особенностей воспитанников</w:t>
      </w:r>
      <w:bookmarkEnd w:id="22"/>
    </w:p>
    <w:p w:rsidR="00733F61" w:rsidRPr="009B120E" w:rsidRDefault="00733F61" w:rsidP="009B120E">
      <w:pPr>
        <w:jc w:val="both"/>
        <w:rPr>
          <w:rFonts w:ascii="Times New Roman" w:hAnsi="Times New Roman" w:cs="Times New Roman"/>
        </w:rPr>
      </w:pPr>
    </w:p>
    <w:p w:rsidR="00733F61" w:rsidRPr="009B120E" w:rsidRDefault="00733F61" w:rsidP="009B120E">
      <w:pPr>
        <w:autoSpaceDE w:val="0"/>
        <w:autoSpaceDN w:val="0"/>
        <w:adjustRightInd w:val="0"/>
        <w:ind w:firstLine="708"/>
        <w:jc w:val="both"/>
        <w:rPr>
          <w:rFonts w:ascii="Times New Roman" w:eastAsia="Calibri" w:hAnsi="Times New Roman" w:cs="Times New Roman"/>
          <w:bCs/>
          <w:sz w:val="24"/>
          <w:szCs w:val="24"/>
        </w:rPr>
      </w:pPr>
      <w:r w:rsidRPr="009B120E">
        <w:rPr>
          <w:rFonts w:ascii="Times New Roman" w:eastAsia="Calibri" w:hAnsi="Times New Roman" w:cs="Times New Roman"/>
          <w:bCs/>
          <w:sz w:val="24"/>
          <w:szCs w:val="24"/>
        </w:rPr>
        <w:t>Согласно ФЗ «Об образовании в РФ», ФГОС ДО, ФОП ДО формы, способы, методы и средства реализации Программы должны иметь вариативный характер, отбираться и использоваться педагогами с учетом возрастных и индивидуальных особенностей воспитанников, специфики их образовательных потребностей и интересов.</w:t>
      </w:r>
    </w:p>
    <w:p w:rsidR="00733F61" w:rsidRPr="009B120E" w:rsidRDefault="00733F61" w:rsidP="009B120E">
      <w:pPr>
        <w:autoSpaceDE w:val="0"/>
        <w:autoSpaceDN w:val="0"/>
        <w:adjustRightInd w:val="0"/>
        <w:jc w:val="both"/>
        <w:rPr>
          <w:rFonts w:ascii="Times New Roman" w:eastAsia="Calibri" w:hAnsi="Times New Roman" w:cs="Times New Roman"/>
          <w:bCs/>
          <w:sz w:val="24"/>
          <w:szCs w:val="24"/>
        </w:rPr>
      </w:pPr>
      <w:r w:rsidRPr="009B120E">
        <w:rPr>
          <w:rFonts w:ascii="Times New Roman" w:eastAsia="Calibri" w:hAnsi="Times New Roman" w:cs="Times New Roman"/>
          <w:bCs/>
          <w:sz w:val="24"/>
          <w:szCs w:val="24"/>
        </w:rPr>
        <w:tab/>
        <w:t>Педагог имеет право на:</w:t>
      </w:r>
    </w:p>
    <w:p w:rsidR="00733F61" w:rsidRPr="009B120E" w:rsidRDefault="00733F61" w:rsidP="007F138F">
      <w:pPr>
        <w:pStyle w:val="af"/>
        <w:numPr>
          <w:ilvl w:val="0"/>
          <w:numId w:val="43"/>
        </w:numPr>
        <w:autoSpaceDE w:val="0"/>
        <w:autoSpaceDN w:val="0"/>
        <w:adjustRightInd w:val="0"/>
        <w:rPr>
          <w:rFonts w:eastAsia="Calibri" w:cs="Times New Roman"/>
          <w:bCs/>
          <w:color w:val="auto"/>
          <w:sz w:val="24"/>
          <w:szCs w:val="24"/>
        </w:rPr>
      </w:pPr>
      <w:r w:rsidRPr="009B120E">
        <w:rPr>
          <w:rFonts w:eastAsia="Calibri" w:cs="Times New Roman"/>
          <w:bCs/>
          <w:color w:val="auto"/>
          <w:sz w:val="24"/>
          <w:szCs w:val="24"/>
        </w:rPr>
        <w:t xml:space="preserve">свободу выбора и использования педагогически обоснованных форм, средств, методов обучения и воспитания; </w:t>
      </w:r>
    </w:p>
    <w:p w:rsidR="00733F61" w:rsidRPr="009B120E" w:rsidRDefault="00733F61" w:rsidP="007F138F">
      <w:pPr>
        <w:pStyle w:val="af"/>
        <w:numPr>
          <w:ilvl w:val="0"/>
          <w:numId w:val="43"/>
        </w:numPr>
        <w:autoSpaceDE w:val="0"/>
        <w:autoSpaceDN w:val="0"/>
        <w:adjustRightInd w:val="0"/>
        <w:rPr>
          <w:rFonts w:eastAsia="Calibri" w:cs="Times New Roman"/>
          <w:bCs/>
          <w:color w:val="auto"/>
          <w:sz w:val="24"/>
          <w:szCs w:val="24"/>
        </w:rPr>
      </w:pPr>
      <w:r w:rsidRPr="009B120E">
        <w:rPr>
          <w:rFonts w:eastAsia="Calibri" w:cs="Times New Roman"/>
          <w:bCs/>
          <w:color w:val="auto"/>
          <w:sz w:val="24"/>
          <w:szCs w:val="24"/>
        </w:rPr>
        <w:t xml:space="preserve">творческую инициативу, разработку и применения авторских программ и методов обучения, и воспитания в пределах реализуемой Программы; </w:t>
      </w:r>
    </w:p>
    <w:p w:rsidR="00733F61" w:rsidRPr="009B120E" w:rsidRDefault="00733F61" w:rsidP="007F138F">
      <w:pPr>
        <w:pStyle w:val="af"/>
        <w:numPr>
          <w:ilvl w:val="0"/>
          <w:numId w:val="43"/>
        </w:numPr>
        <w:autoSpaceDE w:val="0"/>
        <w:autoSpaceDN w:val="0"/>
        <w:adjustRightInd w:val="0"/>
        <w:rPr>
          <w:rFonts w:eastAsia="Calibri" w:cs="Times New Roman"/>
          <w:bCs/>
          <w:color w:val="auto"/>
          <w:sz w:val="24"/>
          <w:szCs w:val="24"/>
        </w:rPr>
      </w:pPr>
      <w:r w:rsidRPr="009B120E">
        <w:rPr>
          <w:rFonts w:eastAsia="Calibri" w:cs="Times New Roman"/>
          <w:bCs/>
          <w:color w:val="auto"/>
          <w:sz w:val="24"/>
          <w:szCs w:val="24"/>
        </w:rPr>
        <w:t>выбор методических пособий, материалов и других средств обучения в воспитания в соответствии с Образовательной программой.</w:t>
      </w:r>
    </w:p>
    <w:p w:rsidR="00733F61" w:rsidRPr="009B120E" w:rsidRDefault="00733F61" w:rsidP="009B120E">
      <w:pPr>
        <w:jc w:val="both"/>
        <w:rPr>
          <w:rFonts w:ascii="Times New Roman" w:hAnsi="Times New Roman" w:cs="Times New Roman"/>
          <w:sz w:val="24"/>
          <w:szCs w:val="24"/>
        </w:rPr>
      </w:pPr>
    </w:p>
    <w:p w:rsidR="00733F61" w:rsidRPr="009B120E" w:rsidRDefault="00733F61" w:rsidP="009B120E">
      <w:pPr>
        <w:jc w:val="both"/>
        <w:rPr>
          <w:rFonts w:ascii="Times New Roman" w:hAnsi="Times New Roman" w:cs="Times New Roman"/>
          <w:sz w:val="24"/>
          <w:szCs w:val="24"/>
        </w:rPr>
      </w:pPr>
      <w:r w:rsidRPr="009B120E">
        <w:rPr>
          <w:rFonts w:ascii="Times New Roman" w:hAnsi="Times New Roman" w:cs="Times New Roman"/>
          <w:sz w:val="24"/>
          <w:szCs w:val="24"/>
        </w:rPr>
        <w:lastRenderedPageBreak/>
        <w:tab/>
        <w:t>Условия, необходимые для создания социальной ситуацииразвития детей, соответствующей специфике дошкольного возраста, предполагают:</w:t>
      </w:r>
    </w:p>
    <w:p w:rsidR="00733F61" w:rsidRPr="009B120E" w:rsidRDefault="00733F61" w:rsidP="007F138F">
      <w:pPr>
        <w:pStyle w:val="af"/>
        <w:numPr>
          <w:ilvl w:val="1"/>
          <w:numId w:val="44"/>
        </w:numPr>
        <w:ind w:left="709"/>
        <w:rPr>
          <w:rFonts w:cs="Times New Roman"/>
          <w:sz w:val="24"/>
          <w:szCs w:val="24"/>
          <w:lang w:eastAsia="ru-RU"/>
        </w:rPr>
      </w:pPr>
      <w:r w:rsidRPr="009B120E">
        <w:rPr>
          <w:rFonts w:cs="Times New Roman"/>
          <w:sz w:val="24"/>
          <w:szCs w:val="24"/>
          <w:lang w:eastAsia="ru-RU"/>
        </w:rPr>
        <w:t>обеспечение эмоционального благополучия через:</w:t>
      </w:r>
    </w:p>
    <w:p w:rsidR="00733F61" w:rsidRPr="009B120E" w:rsidRDefault="00733F61" w:rsidP="007F138F">
      <w:pPr>
        <w:pStyle w:val="af"/>
        <w:numPr>
          <w:ilvl w:val="0"/>
          <w:numId w:val="45"/>
        </w:numPr>
        <w:ind w:left="1134"/>
        <w:rPr>
          <w:rFonts w:cs="Times New Roman"/>
          <w:sz w:val="24"/>
          <w:szCs w:val="24"/>
          <w:lang w:eastAsia="ru-RU"/>
        </w:rPr>
      </w:pPr>
      <w:r w:rsidRPr="009B120E">
        <w:rPr>
          <w:rFonts w:cs="Times New Roman"/>
          <w:sz w:val="24"/>
          <w:szCs w:val="24"/>
          <w:lang w:eastAsia="ru-RU"/>
        </w:rPr>
        <w:t>непосредственное общение с каждым ребенком;</w:t>
      </w:r>
    </w:p>
    <w:p w:rsidR="00733F61" w:rsidRPr="009B120E" w:rsidRDefault="00733F61" w:rsidP="007F138F">
      <w:pPr>
        <w:pStyle w:val="af"/>
        <w:numPr>
          <w:ilvl w:val="0"/>
          <w:numId w:val="45"/>
        </w:numPr>
        <w:ind w:left="1134"/>
        <w:rPr>
          <w:rFonts w:cs="Times New Roman"/>
          <w:sz w:val="24"/>
          <w:szCs w:val="24"/>
          <w:lang w:eastAsia="ru-RU"/>
        </w:rPr>
      </w:pPr>
      <w:r w:rsidRPr="009B120E">
        <w:rPr>
          <w:rFonts w:cs="Times New Roman"/>
          <w:sz w:val="24"/>
          <w:szCs w:val="24"/>
          <w:lang w:eastAsia="ru-RU"/>
        </w:rPr>
        <w:t>уважительное отношение к каждому ребенку, к его чувствам и потребностям;</w:t>
      </w:r>
    </w:p>
    <w:p w:rsidR="00733F61" w:rsidRPr="009B120E" w:rsidRDefault="00733F61" w:rsidP="007F138F">
      <w:pPr>
        <w:pStyle w:val="af"/>
        <w:numPr>
          <w:ilvl w:val="1"/>
          <w:numId w:val="44"/>
        </w:numPr>
        <w:ind w:left="709"/>
        <w:rPr>
          <w:rFonts w:cs="Times New Roman"/>
          <w:sz w:val="24"/>
          <w:szCs w:val="24"/>
          <w:lang w:eastAsia="ru-RU"/>
        </w:rPr>
      </w:pPr>
      <w:r w:rsidRPr="009B120E">
        <w:rPr>
          <w:rFonts w:cs="Times New Roman"/>
          <w:sz w:val="24"/>
          <w:szCs w:val="24"/>
          <w:lang w:eastAsia="ru-RU"/>
        </w:rPr>
        <w:t>поддержку индивидуальности и инициативы детей через:</w:t>
      </w:r>
    </w:p>
    <w:p w:rsidR="00733F61" w:rsidRPr="009B120E" w:rsidRDefault="00733F61" w:rsidP="007F138F">
      <w:pPr>
        <w:pStyle w:val="af"/>
        <w:numPr>
          <w:ilvl w:val="0"/>
          <w:numId w:val="46"/>
        </w:numPr>
        <w:ind w:left="1134"/>
        <w:rPr>
          <w:rFonts w:cs="Times New Roman"/>
          <w:sz w:val="24"/>
          <w:szCs w:val="24"/>
          <w:lang w:eastAsia="ru-RU"/>
        </w:rPr>
      </w:pPr>
      <w:r w:rsidRPr="009B120E">
        <w:rPr>
          <w:rFonts w:cs="Times New Roman"/>
          <w:sz w:val="24"/>
          <w:szCs w:val="24"/>
          <w:lang w:eastAsia="ru-RU"/>
        </w:rPr>
        <w:t>создание условий для свободного выбора детьми деятельности, участников совместной деятельности; создание условий для принятия детьми решений, выражения своих чувств и мыслей;</w:t>
      </w:r>
    </w:p>
    <w:p w:rsidR="00733F61" w:rsidRPr="009B120E" w:rsidRDefault="00733F61" w:rsidP="007F138F">
      <w:pPr>
        <w:pStyle w:val="af"/>
        <w:numPr>
          <w:ilvl w:val="0"/>
          <w:numId w:val="46"/>
        </w:numPr>
        <w:ind w:left="1134"/>
        <w:rPr>
          <w:rFonts w:cs="Times New Roman"/>
          <w:sz w:val="24"/>
          <w:szCs w:val="24"/>
          <w:lang w:eastAsia="ru-RU"/>
        </w:rPr>
      </w:pPr>
      <w:r w:rsidRPr="009B120E">
        <w:rPr>
          <w:rFonts w:cs="Times New Roman"/>
          <w:sz w:val="24"/>
          <w:szCs w:val="24"/>
          <w:lang w:eastAsia="ru-RU"/>
        </w:rPr>
        <w:t>не 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733F61" w:rsidRPr="009B120E" w:rsidRDefault="00733F61" w:rsidP="007F138F">
      <w:pPr>
        <w:pStyle w:val="af"/>
        <w:numPr>
          <w:ilvl w:val="1"/>
          <w:numId w:val="44"/>
        </w:numPr>
        <w:ind w:left="709"/>
        <w:rPr>
          <w:rFonts w:cs="Times New Roman"/>
          <w:sz w:val="24"/>
          <w:szCs w:val="24"/>
          <w:lang w:eastAsia="ru-RU"/>
        </w:rPr>
      </w:pPr>
      <w:r w:rsidRPr="009B120E">
        <w:rPr>
          <w:rFonts w:cs="Times New Roman"/>
          <w:sz w:val="24"/>
          <w:szCs w:val="24"/>
          <w:lang w:eastAsia="ru-RU"/>
        </w:rPr>
        <w:t>установление правил взаимодействия в разных ситуациях:</w:t>
      </w:r>
    </w:p>
    <w:p w:rsidR="00733F61" w:rsidRPr="009B120E" w:rsidRDefault="00733F61" w:rsidP="007F138F">
      <w:pPr>
        <w:pStyle w:val="af"/>
        <w:numPr>
          <w:ilvl w:val="0"/>
          <w:numId w:val="47"/>
        </w:numPr>
        <w:ind w:left="1134"/>
        <w:rPr>
          <w:rFonts w:cs="Times New Roman"/>
          <w:sz w:val="24"/>
          <w:szCs w:val="24"/>
          <w:lang w:eastAsia="ru-RU"/>
        </w:rPr>
      </w:pPr>
      <w:r w:rsidRPr="009B120E">
        <w:rPr>
          <w:rFonts w:cs="Times New Roman"/>
          <w:sz w:val="24"/>
          <w:szCs w:val="24"/>
          <w:lang w:eastAsia="ru-RU"/>
        </w:rPr>
        <w:t>создание условий для позитивных, доброжелательных отношений между детьми, втом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733F61" w:rsidRPr="009B120E" w:rsidRDefault="00733F61" w:rsidP="007F138F">
      <w:pPr>
        <w:pStyle w:val="af"/>
        <w:numPr>
          <w:ilvl w:val="0"/>
          <w:numId w:val="47"/>
        </w:numPr>
        <w:ind w:left="1134"/>
        <w:rPr>
          <w:rFonts w:cs="Times New Roman"/>
          <w:sz w:val="24"/>
          <w:szCs w:val="24"/>
          <w:lang w:eastAsia="ru-RU"/>
        </w:rPr>
      </w:pPr>
      <w:r w:rsidRPr="009B120E">
        <w:rPr>
          <w:rFonts w:cs="Times New Roman"/>
          <w:sz w:val="24"/>
          <w:szCs w:val="24"/>
          <w:lang w:eastAsia="ru-RU"/>
        </w:rPr>
        <w:t>развитие коммуникативных способностей детей, позволяющих разрешать конфликтные ситуации со сверстниками;</w:t>
      </w:r>
    </w:p>
    <w:p w:rsidR="00733F61" w:rsidRPr="009B120E" w:rsidRDefault="00733F61" w:rsidP="007F138F">
      <w:pPr>
        <w:pStyle w:val="af"/>
        <w:numPr>
          <w:ilvl w:val="0"/>
          <w:numId w:val="47"/>
        </w:numPr>
        <w:ind w:left="1134"/>
        <w:rPr>
          <w:rFonts w:cs="Times New Roman"/>
          <w:sz w:val="24"/>
          <w:szCs w:val="24"/>
          <w:lang w:eastAsia="ru-RU"/>
        </w:rPr>
      </w:pPr>
      <w:r w:rsidRPr="009B120E">
        <w:rPr>
          <w:rFonts w:cs="Times New Roman"/>
          <w:sz w:val="24"/>
          <w:szCs w:val="24"/>
          <w:lang w:eastAsia="ru-RU"/>
        </w:rPr>
        <w:t>развитие умения детей работать в группе сверстников;</w:t>
      </w:r>
    </w:p>
    <w:p w:rsidR="00733F61" w:rsidRPr="009B120E" w:rsidRDefault="00733F61" w:rsidP="007F138F">
      <w:pPr>
        <w:pStyle w:val="af"/>
        <w:numPr>
          <w:ilvl w:val="1"/>
          <w:numId w:val="44"/>
        </w:numPr>
        <w:ind w:left="709"/>
        <w:rPr>
          <w:rFonts w:cs="Times New Roman"/>
          <w:sz w:val="24"/>
          <w:szCs w:val="24"/>
          <w:lang w:eastAsia="ru-RU"/>
        </w:rPr>
      </w:pPr>
      <w:r w:rsidRPr="009B120E">
        <w:rPr>
          <w:rFonts w:cs="Times New Roman"/>
          <w:sz w:val="24"/>
          <w:szCs w:val="24"/>
          <w:lang w:eastAsia="ru-RU"/>
        </w:rPr>
        <w:t>построение вариативного развивающего образования, ориентированного науровень развития, проявляющийся у ребенка в совместной деятельности со взрослым и</w:t>
      </w:r>
      <w:r w:rsidR="001E444B">
        <w:rPr>
          <w:rFonts w:cs="Times New Roman"/>
          <w:sz w:val="24"/>
          <w:szCs w:val="24"/>
          <w:lang w:eastAsia="ru-RU"/>
        </w:rPr>
        <w:t xml:space="preserve"> </w:t>
      </w:r>
      <w:r w:rsidRPr="009B120E">
        <w:rPr>
          <w:rFonts w:cs="Times New Roman"/>
          <w:sz w:val="24"/>
          <w:szCs w:val="24"/>
          <w:lang w:eastAsia="ru-RU"/>
        </w:rPr>
        <w:t>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733F61" w:rsidRPr="009B120E" w:rsidRDefault="00733F61" w:rsidP="007F138F">
      <w:pPr>
        <w:pStyle w:val="af"/>
        <w:numPr>
          <w:ilvl w:val="0"/>
          <w:numId w:val="48"/>
        </w:numPr>
        <w:ind w:left="1134"/>
        <w:rPr>
          <w:rFonts w:cs="Times New Roman"/>
          <w:sz w:val="24"/>
          <w:szCs w:val="24"/>
          <w:lang w:eastAsia="ru-RU"/>
        </w:rPr>
      </w:pPr>
      <w:r w:rsidRPr="009B120E">
        <w:rPr>
          <w:rFonts w:cs="Times New Roman"/>
          <w:sz w:val="24"/>
          <w:szCs w:val="24"/>
          <w:lang w:eastAsia="ru-RU"/>
        </w:rPr>
        <w:t>создание условий для овладения культурными средствами деятельности;</w:t>
      </w:r>
    </w:p>
    <w:p w:rsidR="00733F61" w:rsidRPr="009B120E" w:rsidRDefault="00733F61" w:rsidP="007F138F">
      <w:pPr>
        <w:pStyle w:val="af"/>
        <w:numPr>
          <w:ilvl w:val="0"/>
          <w:numId w:val="48"/>
        </w:numPr>
        <w:ind w:left="1134"/>
        <w:rPr>
          <w:rFonts w:cs="Times New Roman"/>
          <w:sz w:val="24"/>
          <w:szCs w:val="24"/>
          <w:lang w:eastAsia="ru-RU"/>
        </w:rPr>
      </w:pPr>
      <w:r w:rsidRPr="009B120E">
        <w:rPr>
          <w:rFonts w:cs="Times New Roman"/>
          <w:sz w:val="24"/>
          <w:szCs w:val="24"/>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733F61" w:rsidRPr="009B120E" w:rsidRDefault="00733F61" w:rsidP="007F138F">
      <w:pPr>
        <w:pStyle w:val="af"/>
        <w:numPr>
          <w:ilvl w:val="0"/>
          <w:numId w:val="48"/>
        </w:numPr>
        <w:ind w:left="1134"/>
        <w:rPr>
          <w:rFonts w:cs="Times New Roman"/>
          <w:sz w:val="24"/>
          <w:szCs w:val="24"/>
          <w:lang w:eastAsia="ru-RU"/>
        </w:rPr>
      </w:pPr>
      <w:r w:rsidRPr="009B120E">
        <w:rPr>
          <w:rFonts w:cs="Times New Roman"/>
          <w:sz w:val="24"/>
          <w:szCs w:val="24"/>
          <w:lang w:eastAsia="ru-RU"/>
        </w:rPr>
        <w:t>поддержку спонтанной игры детей, ее обогащение, обеспечение игрового времени и пространства;</w:t>
      </w:r>
    </w:p>
    <w:p w:rsidR="00733F61" w:rsidRPr="009B120E" w:rsidRDefault="00733F61" w:rsidP="007F138F">
      <w:pPr>
        <w:pStyle w:val="af"/>
        <w:numPr>
          <w:ilvl w:val="0"/>
          <w:numId w:val="48"/>
        </w:numPr>
        <w:ind w:left="1134"/>
        <w:rPr>
          <w:rFonts w:cs="Times New Roman"/>
          <w:sz w:val="24"/>
          <w:szCs w:val="24"/>
          <w:lang w:eastAsia="ru-RU"/>
        </w:rPr>
      </w:pPr>
      <w:r w:rsidRPr="009B120E">
        <w:rPr>
          <w:rFonts w:cs="Times New Roman"/>
          <w:sz w:val="24"/>
          <w:szCs w:val="24"/>
          <w:lang w:eastAsia="ru-RU"/>
        </w:rPr>
        <w:t>оценку индивидуального развития детей;</w:t>
      </w:r>
    </w:p>
    <w:p w:rsidR="00733F61" w:rsidRPr="009B120E" w:rsidRDefault="00733F61" w:rsidP="007F138F">
      <w:pPr>
        <w:pStyle w:val="af"/>
        <w:numPr>
          <w:ilvl w:val="1"/>
          <w:numId w:val="44"/>
        </w:numPr>
        <w:ind w:left="709"/>
        <w:rPr>
          <w:rFonts w:cs="Times New Roman"/>
          <w:sz w:val="24"/>
          <w:szCs w:val="24"/>
          <w:lang w:eastAsia="ru-RU"/>
        </w:rPr>
      </w:pPr>
      <w:r w:rsidRPr="009B120E">
        <w:rPr>
          <w:rFonts w:cs="Times New Roman"/>
          <w:sz w:val="24"/>
          <w:szCs w:val="24"/>
          <w:lang w:eastAsia="ru-RU"/>
        </w:rPr>
        <w:t>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733F61" w:rsidRPr="009B120E" w:rsidRDefault="00733F61" w:rsidP="009B120E">
      <w:pPr>
        <w:jc w:val="both"/>
        <w:rPr>
          <w:rFonts w:ascii="Times New Roman" w:hAnsi="Times New Roman" w:cs="Times New Roman"/>
          <w:bCs/>
          <w:sz w:val="24"/>
          <w:szCs w:val="24"/>
        </w:rPr>
      </w:pPr>
      <w:r w:rsidRPr="009B120E">
        <w:rPr>
          <w:rFonts w:ascii="Times New Roman" w:hAnsi="Times New Roman" w:cs="Times New Roman"/>
          <w:sz w:val="24"/>
          <w:szCs w:val="24"/>
        </w:rPr>
        <w:tab/>
      </w:r>
      <w:r w:rsidRPr="009B120E">
        <w:rPr>
          <w:rFonts w:ascii="Times New Roman" w:hAnsi="Times New Roman" w:cs="Times New Roman"/>
          <w:b/>
          <w:bCs/>
          <w:sz w:val="24"/>
          <w:szCs w:val="24"/>
        </w:rPr>
        <w:t>Способы</w:t>
      </w:r>
      <w:r w:rsidRPr="009B120E">
        <w:rPr>
          <w:rFonts w:ascii="Times New Roman" w:hAnsi="Times New Roman" w:cs="Times New Roman"/>
          <w:sz w:val="24"/>
          <w:szCs w:val="24"/>
        </w:rPr>
        <w:t> </w:t>
      </w:r>
      <w:r w:rsidRPr="009B120E">
        <w:rPr>
          <w:rFonts w:ascii="Times New Roman" w:hAnsi="Times New Roman" w:cs="Times New Roman"/>
          <w:bCs/>
          <w:sz w:val="24"/>
          <w:szCs w:val="24"/>
        </w:rPr>
        <w:t>проявления</w:t>
      </w:r>
      <w:r w:rsidRPr="009B120E">
        <w:rPr>
          <w:rFonts w:ascii="Times New Roman" w:hAnsi="Times New Roman" w:cs="Times New Roman"/>
          <w:sz w:val="24"/>
          <w:szCs w:val="24"/>
        </w:rPr>
        <w:t> </w:t>
      </w:r>
      <w:r w:rsidRPr="009B120E">
        <w:rPr>
          <w:rFonts w:ascii="Times New Roman" w:hAnsi="Times New Roman" w:cs="Times New Roman"/>
          <w:bCs/>
          <w:sz w:val="24"/>
          <w:szCs w:val="24"/>
        </w:rPr>
        <w:t>активности</w:t>
      </w:r>
      <w:r w:rsidRPr="009B120E">
        <w:rPr>
          <w:rFonts w:ascii="Times New Roman" w:hAnsi="Times New Roman" w:cs="Times New Roman"/>
          <w:sz w:val="24"/>
          <w:szCs w:val="24"/>
        </w:rPr>
        <w:t> </w:t>
      </w:r>
      <w:r w:rsidRPr="009B120E">
        <w:rPr>
          <w:rFonts w:ascii="Times New Roman" w:hAnsi="Times New Roman" w:cs="Times New Roman"/>
          <w:bCs/>
          <w:sz w:val="24"/>
          <w:szCs w:val="24"/>
        </w:rPr>
        <w:t>ребенка</w:t>
      </w:r>
      <w:r w:rsidRPr="009B120E">
        <w:rPr>
          <w:rFonts w:ascii="Times New Roman" w:hAnsi="Times New Roman" w:cs="Times New Roman"/>
          <w:sz w:val="24"/>
          <w:szCs w:val="24"/>
        </w:rPr>
        <w:t> </w:t>
      </w:r>
      <w:r w:rsidRPr="009B120E">
        <w:rPr>
          <w:rFonts w:ascii="Times New Roman" w:hAnsi="Times New Roman" w:cs="Times New Roman"/>
          <w:bCs/>
          <w:sz w:val="24"/>
          <w:szCs w:val="24"/>
        </w:rPr>
        <w:t>в</w:t>
      </w:r>
      <w:r w:rsidRPr="009B120E">
        <w:rPr>
          <w:rFonts w:ascii="Times New Roman" w:hAnsi="Times New Roman" w:cs="Times New Roman"/>
          <w:sz w:val="24"/>
          <w:szCs w:val="24"/>
        </w:rPr>
        <w:t> </w:t>
      </w:r>
      <w:r w:rsidRPr="009B120E">
        <w:rPr>
          <w:rFonts w:ascii="Times New Roman" w:hAnsi="Times New Roman" w:cs="Times New Roman"/>
          <w:bCs/>
          <w:sz w:val="24"/>
          <w:szCs w:val="24"/>
        </w:rPr>
        <w:t xml:space="preserve">игре - это игровые действия, целью </w:t>
      </w:r>
      <w:r w:rsidRPr="009B120E">
        <w:rPr>
          <w:rFonts w:ascii="Times New Roman" w:hAnsi="Times New Roman" w:cs="Times New Roman"/>
          <w:sz w:val="24"/>
          <w:szCs w:val="24"/>
        </w:rPr>
        <w:t>которых является получение положительных эмоций, новых знаний, умений и навыков, развитие личностных качеств и отношений с окружающими.</w:t>
      </w:r>
    </w:p>
    <w:p w:rsidR="00733F61" w:rsidRPr="009B120E" w:rsidRDefault="00733F61" w:rsidP="009B120E">
      <w:pPr>
        <w:jc w:val="both"/>
        <w:rPr>
          <w:rFonts w:ascii="Times New Roman" w:hAnsi="Times New Roman" w:cs="Times New Roman"/>
          <w:b/>
          <w:sz w:val="24"/>
          <w:szCs w:val="24"/>
        </w:rPr>
      </w:pPr>
    </w:p>
    <w:tbl>
      <w:tblPr>
        <w:tblStyle w:val="af0"/>
        <w:tblW w:w="15338" w:type="dxa"/>
        <w:tblInd w:w="-459" w:type="dxa"/>
        <w:tblLook w:val="04A0" w:firstRow="1" w:lastRow="0" w:firstColumn="1" w:lastColumn="0" w:noHBand="0" w:noVBand="1"/>
      </w:tblPr>
      <w:tblGrid>
        <w:gridCol w:w="2835"/>
        <w:gridCol w:w="4423"/>
        <w:gridCol w:w="8080"/>
      </w:tblGrid>
      <w:tr w:rsidR="00733F61" w:rsidRPr="009B120E" w:rsidTr="00733F61">
        <w:trPr>
          <w:trHeight w:val="1377"/>
        </w:trPr>
        <w:tc>
          <w:tcPr>
            <w:tcW w:w="28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733F61" w:rsidRPr="009B120E" w:rsidRDefault="00733F61" w:rsidP="009B120E">
            <w:pPr>
              <w:jc w:val="both"/>
              <w:rPr>
                <w:rFonts w:ascii="Times New Roman" w:hAnsi="Times New Roman" w:cs="Times New Roman"/>
                <w:b/>
                <w:sz w:val="24"/>
                <w:szCs w:val="24"/>
                <w:lang w:eastAsia="ru-RU"/>
              </w:rPr>
            </w:pPr>
            <w:r w:rsidRPr="009B120E">
              <w:rPr>
                <w:rFonts w:ascii="Times New Roman" w:hAnsi="Times New Roman" w:cs="Times New Roman"/>
                <w:b/>
                <w:sz w:val="24"/>
                <w:szCs w:val="24"/>
                <w:lang w:eastAsia="ru-RU"/>
              </w:rPr>
              <w:lastRenderedPageBreak/>
              <w:t>Способы  взаимодействия в разных видах деятельности</w:t>
            </w:r>
          </w:p>
        </w:tc>
        <w:tc>
          <w:tcPr>
            <w:tcW w:w="442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733F61" w:rsidRPr="009B120E" w:rsidRDefault="00733F61" w:rsidP="009B120E">
            <w:pPr>
              <w:jc w:val="both"/>
              <w:rPr>
                <w:rFonts w:ascii="Times New Roman" w:hAnsi="Times New Roman" w:cs="Times New Roman"/>
                <w:b/>
                <w:sz w:val="24"/>
                <w:szCs w:val="24"/>
                <w:lang w:eastAsia="ru-RU"/>
              </w:rPr>
            </w:pPr>
            <w:r w:rsidRPr="009B120E">
              <w:rPr>
                <w:rFonts w:ascii="Times New Roman" w:hAnsi="Times New Roman" w:cs="Times New Roman"/>
                <w:b/>
                <w:sz w:val="24"/>
                <w:szCs w:val="24"/>
                <w:lang w:eastAsia="ru-RU"/>
              </w:rPr>
              <w:t>Методы, используемые педагогом, воспитателем</w:t>
            </w:r>
          </w:p>
        </w:tc>
        <w:tc>
          <w:tcPr>
            <w:tcW w:w="8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733F61" w:rsidRPr="009B120E" w:rsidRDefault="00733F61" w:rsidP="009B120E">
            <w:pPr>
              <w:jc w:val="both"/>
              <w:rPr>
                <w:rFonts w:ascii="Times New Roman" w:hAnsi="Times New Roman" w:cs="Times New Roman"/>
                <w:b/>
                <w:sz w:val="24"/>
                <w:szCs w:val="24"/>
                <w:lang w:eastAsia="ru-RU"/>
              </w:rPr>
            </w:pPr>
            <w:r w:rsidRPr="009B120E">
              <w:rPr>
                <w:rFonts w:ascii="Times New Roman" w:hAnsi="Times New Roman" w:cs="Times New Roman"/>
                <w:b/>
                <w:sz w:val="24"/>
                <w:szCs w:val="24"/>
                <w:lang w:eastAsia="ru-RU"/>
              </w:rPr>
              <w:t>Результат применения метода</w:t>
            </w:r>
          </w:p>
        </w:tc>
      </w:tr>
      <w:tr w:rsidR="00733F61" w:rsidRPr="009B120E" w:rsidTr="00733F61">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33F61" w:rsidRPr="009B120E" w:rsidRDefault="00733F61" w:rsidP="009B120E">
            <w:pPr>
              <w:jc w:val="both"/>
              <w:rPr>
                <w:rFonts w:ascii="Times New Roman" w:hAnsi="Times New Roman" w:cs="Times New Roman"/>
                <w:b/>
                <w:sz w:val="24"/>
                <w:szCs w:val="24"/>
                <w:lang w:eastAsia="ru-RU"/>
              </w:rPr>
            </w:pPr>
            <w:r w:rsidRPr="009B120E">
              <w:rPr>
                <w:rFonts w:ascii="Times New Roman" w:hAnsi="Times New Roman" w:cs="Times New Roman"/>
                <w:sz w:val="24"/>
                <w:szCs w:val="24"/>
                <w:lang w:eastAsia="ru-RU"/>
              </w:rPr>
              <w:t>Предметная деятельность</w:t>
            </w: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33F61" w:rsidRPr="009B120E" w:rsidRDefault="00733F61" w:rsidP="009B120E">
            <w:pPr>
              <w:jc w:val="both"/>
              <w:rPr>
                <w:rFonts w:ascii="Times New Roman" w:hAnsi="Times New Roman" w:cs="Times New Roman"/>
                <w:sz w:val="24"/>
                <w:szCs w:val="24"/>
                <w:lang w:eastAsia="ru-RU"/>
              </w:rPr>
            </w:pPr>
            <w:r w:rsidRPr="009B120E">
              <w:rPr>
                <w:rFonts w:ascii="Times New Roman" w:hAnsi="Times New Roman" w:cs="Times New Roman"/>
                <w:sz w:val="24"/>
                <w:szCs w:val="24"/>
                <w:lang w:eastAsia="ru-RU"/>
              </w:rPr>
              <w:t>Словесные, практические, наглядные</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33F61" w:rsidRPr="009B120E" w:rsidRDefault="00733F61" w:rsidP="009B120E">
            <w:pPr>
              <w:jc w:val="both"/>
              <w:rPr>
                <w:rFonts w:ascii="Times New Roman" w:hAnsi="Times New Roman" w:cs="Times New Roman"/>
                <w:sz w:val="24"/>
                <w:szCs w:val="24"/>
                <w:lang w:eastAsia="ru-RU"/>
              </w:rPr>
            </w:pPr>
            <w:r w:rsidRPr="009B120E">
              <w:rPr>
                <w:rFonts w:ascii="Times New Roman" w:hAnsi="Times New Roman" w:cs="Times New Roman"/>
                <w:sz w:val="24"/>
                <w:szCs w:val="24"/>
                <w:lang w:eastAsia="ru-RU"/>
              </w:rPr>
              <w:t>- ребенок интересуется окружающими предметами;</w:t>
            </w:r>
          </w:p>
          <w:p w:rsidR="00733F61" w:rsidRPr="009B120E" w:rsidRDefault="00733F61" w:rsidP="009B120E">
            <w:pPr>
              <w:jc w:val="both"/>
              <w:rPr>
                <w:rFonts w:ascii="Times New Roman" w:hAnsi="Times New Roman" w:cs="Times New Roman"/>
                <w:sz w:val="24"/>
                <w:szCs w:val="24"/>
                <w:lang w:eastAsia="ru-RU"/>
              </w:rPr>
            </w:pPr>
            <w:r w:rsidRPr="009B120E">
              <w:rPr>
                <w:rFonts w:ascii="Times New Roman" w:hAnsi="Times New Roman" w:cs="Times New Roman"/>
                <w:sz w:val="24"/>
                <w:szCs w:val="24"/>
                <w:lang w:eastAsia="ru-RU"/>
              </w:rPr>
              <w:t>- ребенок активно действует с орудиями и предметами.</w:t>
            </w:r>
          </w:p>
          <w:p w:rsidR="00733F61" w:rsidRPr="009B120E" w:rsidRDefault="00733F61" w:rsidP="009B120E">
            <w:pPr>
              <w:jc w:val="both"/>
              <w:rPr>
                <w:rFonts w:ascii="Times New Roman" w:hAnsi="Times New Roman" w:cs="Times New Roman"/>
                <w:sz w:val="24"/>
                <w:szCs w:val="24"/>
                <w:lang w:eastAsia="ru-RU"/>
              </w:rPr>
            </w:pPr>
          </w:p>
        </w:tc>
      </w:tr>
      <w:tr w:rsidR="00733F61" w:rsidRPr="009B120E" w:rsidTr="00733F61">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33F61" w:rsidRPr="009B120E" w:rsidRDefault="00733F61" w:rsidP="009B120E">
            <w:pPr>
              <w:jc w:val="both"/>
              <w:rPr>
                <w:rFonts w:ascii="Times New Roman" w:hAnsi="Times New Roman" w:cs="Times New Roman"/>
                <w:b/>
                <w:sz w:val="24"/>
                <w:szCs w:val="24"/>
                <w:lang w:eastAsia="ru-RU"/>
              </w:rPr>
            </w:pPr>
            <w:r w:rsidRPr="009B120E">
              <w:rPr>
                <w:rFonts w:ascii="Times New Roman" w:hAnsi="Times New Roman" w:cs="Times New Roman"/>
                <w:sz w:val="24"/>
                <w:szCs w:val="24"/>
                <w:lang w:eastAsia="ru-RU"/>
              </w:rPr>
              <w:t>Экспериментирование</w:t>
            </w: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33F61" w:rsidRPr="009B120E" w:rsidRDefault="00733F61" w:rsidP="009B120E">
            <w:pPr>
              <w:jc w:val="both"/>
              <w:rPr>
                <w:rFonts w:ascii="Times New Roman" w:hAnsi="Times New Roman" w:cs="Times New Roman"/>
                <w:sz w:val="24"/>
                <w:szCs w:val="24"/>
                <w:lang w:eastAsia="ru-RU"/>
              </w:rPr>
            </w:pPr>
            <w:r w:rsidRPr="009B120E">
              <w:rPr>
                <w:rFonts w:ascii="Times New Roman" w:hAnsi="Times New Roman" w:cs="Times New Roman"/>
                <w:sz w:val="24"/>
                <w:szCs w:val="24"/>
                <w:lang w:eastAsia="ru-RU"/>
              </w:rPr>
              <w:t>Словесные, практические, наглядные</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33F61" w:rsidRPr="009B120E" w:rsidRDefault="00733F61" w:rsidP="009B120E">
            <w:pPr>
              <w:jc w:val="both"/>
              <w:rPr>
                <w:rFonts w:ascii="Times New Roman" w:hAnsi="Times New Roman" w:cs="Times New Roman"/>
                <w:sz w:val="24"/>
                <w:szCs w:val="24"/>
                <w:lang w:eastAsia="ru-RU"/>
              </w:rPr>
            </w:pPr>
            <w:r w:rsidRPr="009B120E">
              <w:rPr>
                <w:rFonts w:ascii="Times New Roman" w:hAnsi="Times New Roman" w:cs="Times New Roman"/>
                <w:sz w:val="24"/>
                <w:szCs w:val="24"/>
                <w:lang w:eastAsia="ru-RU"/>
              </w:rPr>
              <w:t>- ребенок проявляет активность в экспериментах с песком, водой, глиной.</w:t>
            </w:r>
          </w:p>
        </w:tc>
      </w:tr>
      <w:tr w:rsidR="00733F61" w:rsidRPr="009B120E" w:rsidTr="00733F61">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33F61" w:rsidRPr="009B120E" w:rsidRDefault="00733F61" w:rsidP="009B120E">
            <w:pPr>
              <w:jc w:val="both"/>
              <w:rPr>
                <w:rFonts w:ascii="Times New Roman" w:hAnsi="Times New Roman" w:cs="Times New Roman"/>
                <w:b/>
                <w:sz w:val="24"/>
                <w:szCs w:val="24"/>
                <w:lang w:eastAsia="ru-RU"/>
              </w:rPr>
            </w:pPr>
            <w:r w:rsidRPr="009B120E">
              <w:rPr>
                <w:rFonts w:ascii="Times New Roman" w:hAnsi="Times New Roman" w:cs="Times New Roman"/>
                <w:sz w:val="24"/>
                <w:szCs w:val="24"/>
                <w:lang w:eastAsia="ru-RU"/>
              </w:rPr>
              <w:t>Речевое общение</w:t>
            </w: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33F61" w:rsidRPr="009B120E" w:rsidRDefault="00733F61" w:rsidP="009B120E">
            <w:pPr>
              <w:jc w:val="both"/>
              <w:rPr>
                <w:rFonts w:ascii="Times New Roman" w:hAnsi="Times New Roman" w:cs="Times New Roman"/>
                <w:sz w:val="24"/>
                <w:szCs w:val="24"/>
                <w:lang w:eastAsia="ru-RU"/>
              </w:rPr>
            </w:pPr>
            <w:r w:rsidRPr="009B120E">
              <w:rPr>
                <w:rFonts w:ascii="Times New Roman" w:hAnsi="Times New Roman" w:cs="Times New Roman"/>
                <w:sz w:val="24"/>
                <w:szCs w:val="24"/>
                <w:lang w:eastAsia="ru-RU"/>
              </w:rPr>
              <w:t>Словесные, практические, наглядные</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33F61" w:rsidRPr="009B120E" w:rsidRDefault="00733F61" w:rsidP="009B120E">
            <w:pPr>
              <w:jc w:val="both"/>
              <w:rPr>
                <w:rFonts w:ascii="Times New Roman" w:hAnsi="Times New Roman" w:cs="Times New Roman"/>
                <w:b/>
                <w:sz w:val="24"/>
                <w:szCs w:val="24"/>
                <w:lang w:eastAsia="ru-RU"/>
              </w:rPr>
            </w:pPr>
            <w:r w:rsidRPr="009B120E">
              <w:rPr>
                <w:rFonts w:ascii="Times New Roman" w:hAnsi="Times New Roman" w:cs="Times New Roman"/>
                <w:sz w:val="24"/>
                <w:szCs w:val="24"/>
                <w:lang w:eastAsia="ru-RU"/>
              </w:rPr>
              <w:t>- ребенок понимает речь взрослых</w:t>
            </w:r>
            <w:r w:rsidRPr="009B120E">
              <w:rPr>
                <w:rFonts w:ascii="Times New Roman" w:hAnsi="Times New Roman" w:cs="Times New Roman"/>
                <w:b/>
                <w:sz w:val="24"/>
                <w:szCs w:val="24"/>
                <w:lang w:eastAsia="ru-RU"/>
              </w:rPr>
              <w:t>;</w:t>
            </w:r>
          </w:p>
          <w:p w:rsidR="00733F61" w:rsidRPr="009B120E" w:rsidRDefault="00733F61" w:rsidP="009B120E">
            <w:pPr>
              <w:jc w:val="both"/>
              <w:rPr>
                <w:rFonts w:ascii="Times New Roman" w:hAnsi="Times New Roman" w:cs="Times New Roman"/>
                <w:sz w:val="24"/>
                <w:szCs w:val="24"/>
                <w:lang w:eastAsia="ru-RU"/>
              </w:rPr>
            </w:pPr>
            <w:r w:rsidRPr="009B120E">
              <w:rPr>
                <w:rFonts w:ascii="Times New Roman" w:hAnsi="Times New Roman" w:cs="Times New Roman"/>
                <w:sz w:val="24"/>
                <w:szCs w:val="24"/>
                <w:lang w:eastAsia="ru-RU"/>
              </w:rPr>
              <w:t>- ребенок знает названия окружающих предметов и игрушек.</w:t>
            </w:r>
          </w:p>
          <w:p w:rsidR="00733F61" w:rsidRPr="009B120E" w:rsidRDefault="00733F61" w:rsidP="009B120E">
            <w:pPr>
              <w:jc w:val="both"/>
              <w:rPr>
                <w:rFonts w:ascii="Times New Roman" w:hAnsi="Times New Roman" w:cs="Times New Roman"/>
                <w:sz w:val="24"/>
                <w:szCs w:val="24"/>
                <w:lang w:eastAsia="ru-RU"/>
              </w:rPr>
            </w:pPr>
          </w:p>
        </w:tc>
      </w:tr>
      <w:tr w:rsidR="00733F61" w:rsidRPr="009B120E" w:rsidTr="00733F61">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33F61" w:rsidRPr="009B120E" w:rsidRDefault="00733F61" w:rsidP="009B120E">
            <w:pPr>
              <w:jc w:val="both"/>
              <w:rPr>
                <w:rFonts w:ascii="Times New Roman" w:hAnsi="Times New Roman" w:cs="Times New Roman"/>
                <w:b/>
                <w:sz w:val="24"/>
                <w:szCs w:val="24"/>
                <w:lang w:eastAsia="ru-RU"/>
              </w:rPr>
            </w:pPr>
            <w:r w:rsidRPr="009B120E">
              <w:rPr>
                <w:rFonts w:ascii="Times New Roman" w:hAnsi="Times New Roman" w:cs="Times New Roman"/>
                <w:sz w:val="24"/>
                <w:szCs w:val="24"/>
                <w:lang w:eastAsia="ru-RU"/>
              </w:rPr>
              <w:t>Двигательная деятельность</w:t>
            </w: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33F61" w:rsidRPr="009B120E" w:rsidRDefault="00733F61" w:rsidP="009B120E">
            <w:pPr>
              <w:jc w:val="both"/>
              <w:rPr>
                <w:rFonts w:ascii="Times New Roman" w:hAnsi="Times New Roman" w:cs="Times New Roman"/>
                <w:sz w:val="24"/>
                <w:szCs w:val="24"/>
                <w:lang w:eastAsia="ru-RU"/>
              </w:rPr>
            </w:pPr>
            <w:r w:rsidRPr="009B120E">
              <w:rPr>
                <w:rFonts w:ascii="Times New Roman" w:hAnsi="Times New Roman" w:cs="Times New Roman"/>
                <w:sz w:val="24"/>
                <w:szCs w:val="24"/>
                <w:lang w:eastAsia="ru-RU"/>
              </w:rPr>
              <w:t>Практические, наглядные.</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33F61" w:rsidRPr="009B120E" w:rsidRDefault="00733F61" w:rsidP="009B120E">
            <w:pPr>
              <w:jc w:val="both"/>
              <w:rPr>
                <w:rFonts w:ascii="Times New Roman" w:hAnsi="Times New Roman" w:cs="Times New Roman"/>
                <w:sz w:val="24"/>
                <w:szCs w:val="24"/>
                <w:lang w:eastAsia="ru-RU"/>
              </w:rPr>
            </w:pPr>
            <w:r w:rsidRPr="009B120E">
              <w:rPr>
                <w:rFonts w:ascii="Times New Roman" w:hAnsi="Times New Roman" w:cs="Times New Roman"/>
                <w:sz w:val="24"/>
                <w:szCs w:val="24"/>
                <w:lang w:eastAsia="ru-RU"/>
              </w:rPr>
              <w:t>- ребенок стремится к общению со взрослыми, активно подражает им в движениях и действиях.</w:t>
            </w:r>
          </w:p>
          <w:p w:rsidR="00733F61" w:rsidRPr="009B120E" w:rsidRDefault="00733F61" w:rsidP="009B120E">
            <w:pPr>
              <w:jc w:val="both"/>
              <w:rPr>
                <w:rFonts w:ascii="Times New Roman" w:hAnsi="Times New Roman" w:cs="Times New Roman"/>
                <w:sz w:val="24"/>
                <w:szCs w:val="24"/>
                <w:lang w:eastAsia="ru-RU"/>
              </w:rPr>
            </w:pPr>
          </w:p>
        </w:tc>
      </w:tr>
      <w:tr w:rsidR="00733F61" w:rsidRPr="009B120E" w:rsidTr="00733F61">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33F61" w:rsidRPr="009B120E" w:rsidRDefault="00733F61" w:rsidP="009B120E">
            <w:pPr>
              <w:jc w:val="both"/>
              <w:rPr>
                <w:rFonts w:ascii="Times New Roman" w:hAnsi="Times New Roman" w:cs="Times New Roman"/>
                <w:b/>
                <w:sz w:val="24"/>
                <w:szCs w:val="24"/>
                <w:lang w:eastAsia="ru-RU"/>
              </w:rPr>
            </w:pPr>
            <w:r w:rsidRPr="009B120E">
              <w:rPr>
                <w:rFonts w:ascii="Times New Roman" w:hAnsi="Times New Roman" w:cs="Times New Roman"/>
                <w:sz w:val="24"/>
                <w:szCs w:val="24"/>
                <w:lang w:eastAsia="ru-RU"/>
              </w:rPr>
              <w:t>Изобразительная деятельность</w:t>
            </w: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33F61" w:rsidRPr="009B120E" w:rsidRDefault="00733F61" w:rsidP="009B120E">
            <w:pPr>
              <w:jc w:val="both"/>
              <w:rPr>
                <w:rFonts w:ascii="Times New Roman" w:hAnsi="Times New Roman" w:cs="Times New Roman"/>
                <w:sz w:val="24"/>
                <w:szCs w:val="24"/>
                <w:lang w:eastAsia="ru-RU"/>
              </w:rPr>
            </w:pPr>
            <w:r w:rsidRPr="009B120E">
              <w:rPr>
                <w:rFonts w:ascii="Times New Roman" w:hAnsi="Times New Roman" w:cs="Times New Roman"/>
                <w:sz w:val="24"/>
                <w:szCs w:val="24"/>
                <w:lang w:eastAsia="ru-RU"/>
              </w:rPr>
              <w:t>Словесные, практические, наглядные</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33F61" w:rsidRPr="009B120E" w:rsidRDefault="00733F61" w:rsidP="009B120E">
            <w:pPr>
              <w:jc w:val="both"/>
              <w:rPr>
                <w:rFonts w:ascii="Times New Roman" w:hAnsi="Times New Roman" w:cs="Times New Roman"/>
                <w:sz w:val="24"/>
                <w:szCs w:val="24"/>
                <w:lang w:eastAsia="ru-RU"/>
              </w:rPr>
            </w:pPr>
            <w:r w:rsidRPr="009B120E">
              <w:rPr>
                <w:rFonts w:ascii="Times New Roman" w:hAnsi="Times New Roman" w:cs="Times New Roman"/>
                <w:b/>
                <w:sz w:val="24"/>
                <w:szCs w:val="24"/>
                <w:lang w:eastAsia="ru-RU"/>
              </w:rPr>
              <w:t>-</w:t>
            </w:r>
            <w:r w:rsidRPr="009B120E">
              <w:rPr>
                <w:rFonts w:ascii="Times New Roman" w:hAnsi="Times New Roman" w:cs="Times New Roman"/>
                <w:sz w:val="24"/>
                <w:szCs w:val="24"/>
                <w:lang w:eastAsia="ru-RU"/>
              </w:rPr>
              <w:t xml:space="preserve"> ребенок умеет выполнять простейшие задания взрослого при рисовании карандашами, красками;</w:t>
            </w:r>
          </w:p>
          <w:p w:rsidR="00733F61" w:rsidRPr="009B120E" w:rsidRDefault="00733F61" w:rsidP="009B120E">
            <w:pPr>
              <w:jc w:val="both"/>
              <w:rPr>
                <w:rFonts w:ascii="Times New Roman" w:hAnsi="Times New Roman" w:cs="Times New Roman"/>
                <w:b/>
                <w:sz w:val="24"/>
                <w:szCs w:val="24"/>
                <w:lang w:eastAsia="ru-RU"/>
              </w:rPr>
            </w:pPr>
            <w:r w:rsidRPr="009B120E">
              <w:rPr>
                <w:rFonts w:ascii="Times New Roman" w:hAnsi="Times New Roman" w:cs="Times New Roman"/>
                <w:sz w:val="24"/>
                <w:szCs w:val="24"/>
                <w:lang w:eastAsia="ru-RU"/>
              </w:rPr>
              <w:t>- ребенок проявляет интерес к лепке из пластилина.</w:t>
            </w:r>
          </w:p>
        </w:tc>
      </w:tr>
      <w:tr w:rsidR="00733F61" w:rsidRPr="009B120E" w:rsidTr="00733F61">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33F61" w:rsidRPr="009B120E" w:rsidRDefault="00733F61" w:rsidP="009B120E">
            <w:pPr>
              <w:jc w:val="both"/>
              <w:rPr>
                <w:rFonts w:ascii="Times New Roman" w:hAnsi="Times New Roman" w:cs="Times New Roman"/>
                <w:b/>
                <w:sz w:val="24"/>
                <w:szCs w:val="24"/>
                <w:lang w:eastAsia="ru-RU"/>
              </w:rPr>
            </w:pPr>
            <w:r w:rsidRPr="009B120E">
              <w:rPr>
                <w:rFonts w:ascii="Times New Roman" w:hAnsi="Times New Roman" w:cs="Times New Roman"/>
                <w:sz w:val="24"/>
                <w:szCs w:val="24"/>
                <w:lang w:eastAsia="ru-RU"/>
              </w:rPr>
              <w:t>Музыкальная деятельность</w:t>
            </w: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33F61" w:rsidRPr="009B120E" w:rsidRDefault="00733F61" w:rsidP="009B120E">
            <w:pPr>
              <w:jc w:val="both"/>
              <w:rPr>
                <w:rFonts w:ascii="Times New Roman" w:hAnsi="Times New Roman" w:cs="Times New Roman"/>
                <w:sz w:val="24"/>
                <w:szCs w:val="24"/>
                <w:lang w:eastAsia="ru-RU"/>
              </w:rPr>
            </w:pPr>
            <w:r w:rsidRPr="009B120E">
              <w:rPr>
                <w:rFonts w:ascii="Times New Roman" w:hAnsi="Times New Roman" w:cs="Times New Roman"/>
                <w:sz w:val="24"/>
                <w:szCs w:val="24"/>
                <w:lang w:eastAsia="ru-RU"/>
              </w:rPr>
              <w:t>Словесные, практические, наглядные</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33F61" w:rsidRPr="009B120E" w:rsidRDefault="00733F61" w:rsidP="009B120E">
            <w:pPr>
              <w:jc w:val="both"/>
              <w:rPr>
                <w:rFonts w:ascii="Times New Roman" w:hAnsi="Times New Roman" w:cs="Times New Roman"/>
                <w:sz w:val="24"/>
                <w:szCs w:val="24"/>
                <w:lang w:eastAsia="ru-RU"/>
              </w:rPr>
            </w:pPr>
            <w:r w:rsidRPr="009B120E">
              <w:rPr>
                <w:rFonts w:ascii="Times New Roman" w:hAnsi="Times New Roman" w:cs="Times New Roman"/>
                <w:b/>
                <w:sz w:val="24"/>
                <w:szCs w:val="24"/>
                <w:lang w:eastAsia="ru-RU"/>
              </w:rPr>
              <w:t xml:space="preserve">- </w:t>
            </w:r>
            <w:r w:rsidRPr="009B120E">
              <w:rPr>
                <w:rFonts w:ascii="Times New Roman" w:hAnsi="Times New Roman" w:cs="Times New Roman"/>
                <w:sz w:val="24"/>
                <w:szCs w:val="24"/>
                <w:lang w:eastAsia="ru-RU"/>
              </w:rPr>
              <w:t>ребенок стремится двигаться под музыку, эмоционально откликается на музыку разного характера.</w:t>
            </w:r>
          </w:p>
          <w:p w:rsidR="00733F61" w:rsidRPr="009B120E" w:rsidRDefault="00733F61" w:rsidP="009B120E">
            <w:pPr>
              <w:jc w:val="both"/>
              <w:rPr>
                <w:rFonts w:ascii="Times New Roman" w:hAnsi="Times New Roman" w:cs="Times New Roman"/>
                <w:b/>
                <w:sz w:val="24"/>
                <w:szCs w:val="24"/>
                <w:lang w:eastAsia="ru-RU"/>
              </w:rPr>
            </w:pPr>
          </w:p>
        </w:tc>
      </w:tr>
      <w:tr w:rsidR="00733F61" w:rsidRPr="009B120E" w:rsidTr="00733F61">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33F61" w:rsidRPr="009B120E" w:rsidRDefault="00733F61" w:rsidP="009B120E">
            <w:pPr>
              <w:jc w:val="both"/>
              <w:rPr>
                <w:rFonts w:ascii="Times New Roman" w:hAnsi="Times New Roman" w:cs="Times New Roman"/>
                <w:b/>
                <w:sz w:val="24"/>
                <w:szCs w:val="24"/>
                <w:lang w:eastAsia="ru-RU"/>
              </w:rPr>
            </w:pPr>
            <w:r w:rsidRPr="009B120E">
              <w:rPr>
                <w:rFonts w:ascii="Times New Roman" w:hAnsi="Times New Roman" w:cs="Times New Roman"/>
                <w:sz w:val="24"/>
                <w:szCs w:val="24"/>
                <w:lang w:eastAsia="ru-RU"/>
              </w:rPr>
              <w:t>Самообслуживание и элементарные трудовые действия</w:t>
            </w: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33F61" w:rsidRPr="009B120E" w:rsidRDefault="00733F61" w:rsidP="009B120E">
            <w:pPr>
              <w:jc w:val="both"/>
              <w:rPr>
                <w:rFonts w:ascii="Times New Roman" w:hAnsi="Times New Roman" w:cs="Times New Roman"/>
                <w:b/>
                <w:sz w:val="24"/>
                <w:szCs w:val="24"/>
                <w:lang w:eastAsia="ru-RU"/>
              </w:rPr>
            </w:pPr>
            <w:r w:rsidRPr="009B120E">
              <w:rPr>
                <w:rFonts w:ascii="Times New Roman" w:hAnsi="Times New Roman" w:cs="Times New Roman"/>
                <w:sz w:val="24"/>
                <w:szCs w:val="24"/>
                <w:lang w:eastAsia="ru-RU"/>
              </w:rPr>
              <w:t>Словесные, практические, наглядные</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33F61" w:rsidRPr="009B120E" w:rsidRDefault="00733F61" w:rsidP="009B120E">
            <w:pPr>
              <w:jc w:val="both"/>
              <w:rPr>
                <w:rFonts w:ascii="Times New Roman" w:hAnsi="Times New Roman" w:cs="Times New Roman"/>
                <w:sz w:val="24"/>
                <w:szCs w:val="24"/>
                <w:lang w:eastAsia="ru-RU"/>
              </w:rPr>
            </w:pPr>
            <w:r w:rsidRPr="009B120E">
              <w:rPr>
                <w:rFonts w:ascii="Times New Roman" w:hAnsi="Times New Roman" w:cs="Times New Roman"/>
                <w:sz w:val="24"/>
                <w:szCs w:val="24"/>
                <w:lang w:eastAsia="ru-RU"/>
              </w:rPr>
              <w:t>- ребенок стремится проявлять настойчивость в достижении результатов своих действий.</w:t>
            </w:r>
          </w:p>
        </w:tc>
      </w:tr>
    </w:tbl>
    <w:p w:rsidR="00733F61" w:rsidRPr="009B120E" w:rsidRDefault="00733F61" w:rsidP="009B120E">
      <w:pPr>
        <w:jc w:val="both"/>
        <w:rPr>
          <w:rFonts w:ascii="Times New Roman" w:hAnsi="Times New Roman" w:cs="Times New Roman"/>
          <w:b/>
          <w:sz w:val="24"/>
          <w:szCs w:val="24"/>
        </w:rPr>
      </w:pPr>
      <w:r w:rsidRPr="009B120E">
        <w:rPr>
          <w:rFonts w:ascii="Times New Roman" w:hAnsi="Times New Roman" w:cs="Times New Roman"/>
          <w:b/>
          <w:sz w:val="24"/>
          <w:szCs w:val="24"/>
        </w:rPr>
        <w:t>Средства</w:t>
      </w:r>
      <w:r w:rsidR="001E444B">
        <w:rPr>
          <w:rFonts w:ascii="Times New Roman" w:hAnsi="Times New Roman" w:cs="Times New Roman"/>
          <w:b/>
          <w:sz w:val="24"/>
          <w:szCs w:val="24"/>
        </w:rPr>
        <w:t xml:space="preserve"> </w:t>
      </w:r>
      <w:r w:rsidRPr="009B120E">
        <w:rPr>
          <w:rFonts w:ascii="Times New Roman" w:hAnsi="Times New Roman" w:cs="Times New Roman"/>
          <w:b/>
          <w:sz w:val="24"/>
          <w:szCs w:val="24"/>
        </w:rPr>
        <w:t>реализации программы</w:t>
      </w:r>
    </w:p>
    <w:tbl>
      <w:tblPr>
        <w:tblStyle w:val="af0"/>
        <w:tblW w:w="15338" w:type="dxa"/>
        <w:tblInd w:w="-459" w:type="dxa"/>
        <w:tblLook w:val="04A0" w:firstRow="1" w:lastRow="0" w:firstColumn="1" w:lastColumn="0" w:noHBand="0" w:noVBand="1"/>
      </w:tblPr>
      <w:tblGrid>
        <w:gridCol w:w="4990"/>
        <w:gridCol w:w="10348"/>
      </w:tblGrid>
      <w:tr w:rsidR="00733F61" w:rsidRPr="009B120E" w:rsidTr="00733F61">
        <w:tc>
          <w:tcPr>
            <w:tcW w:w="49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33F61" w:rsidRPr="009B120E" w:rsidRDefault="00733F61" w:rsidP="009B120E">
            <w:pPr>
              <w:jc w:val="both"/>
              <w:rPr>
                <w:rFonts w:ascii="Times New Roman" w:hAnsi="Times New Roman" w:cs="Times New Roman"/>
                <w:b/>
                <w:sz w:val="24"/>
                <w:szCs w:val="24"/>
                <w:lang w:eastAsia="ru-RU"/>
              </w:rPr>
            </w:pPr>
            <w:r w:rsidRPr="009B120E">
              <w:rPr>
                <w:rFonts w:ascii="Times New Roman" w:hAnsi="Times New Roman" w:cs="Times New Roman"/>
                <w:b/>
                <w:sz w:val="24"/>
                <w:szCs w:val="24"/>
                <w:lang w:eastAsia="ru-RU"/>
              </w:rPr>
              <w:t>Перечень средств реализации программы</w:t>
            </w:r>
          </w:p>
          <w:p w:rsidR="00733F61" w:rsidRPr="009B120E" w:rsidRDefault="00733F61" w:rsidP="009B120E">
            <w:pPr>
              <w:jc w:val="both"/>
              <w:rPr>
                <w:rFonts w:ascii="Times New Roman" w:hAnsi="Times New Roman" w:cs="Times New Roman"/>
                <w:b/>
                <w:sz w:val="24"/>
                <w:szCs w:val="24"/>
                <w:lang w:eastAsia="ru-RU"/>
              </w:rPr>
            </w:pPr>
          </w:p>
        </w:tc>
        <w:tc>
          <w:tcPr>
            <w:tcW w:w="103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733F61" w:rsidRPr="009B120E" w:rsidRDefault="00733F61" w:rsidP="009B120E">
            <w:pPr>
              <w:jc w:val="both"/>
              <w:rPr>
                <w:rFonts w:ascii="Times New Roman" w:hAnsi="Times New Roman" w:cs="Times New Roman"/>
                <w:b/>
                <w:sz w:val="24"/>
                <w:szCs w:val="24"/>
                <w:lang w:eastAsia="ru-RU"/>
              </w:rPr>
            </w:pPr>
            <w:r w:rsidRPr="009B120E">
              <w:rPr>
                <w:rFonts w:ascii="Times New Roman" w:hAnsi="Times New Roman" w:cs="Times New Roman"/>
                <w:b/>
                <w:sz w:val="24"/>
                <w:szCs w:val="24"/>
                <w:lang w:eastAsia="ru-RU"/>
              </w:rPr>
              <w:t>Перечень материалов</w:t>
            </w:r>
          </w:p>
        </w:tc>
      </w:tr>
      <w:tr w:rsidR="00733F61" w:rsidRPr="009B120E" w:rsidTr="00733F61">
        <w:tc>
          <w:tcPr>
            <w:tcW w:w="4990" w:type="dxa"/>
            <w:tcBorders>
              <w:top w:val="single" w:sz="4" w:space="0" w:color="auto"/>
              <w:left w:val="single" w:sz="4" w:space="0" w:color="auto"/>
              <w:bottom w:val="single" w:sz="4" w:space="0" w:color="auto"/>
              <w:right w:val="single" w:sz="4" w:space="0" w:color="auto"/>
            </w:tcBorders>
            <w:hideMark/>
          </w:tcPr>
          <w:p w:rsidR="00733F61" w:rsidRPr="009B120E" w:rsidRDefault="00733F61" w:rsidP="009B120E">
            <w:pPr>
              <w:jc w:val="both"/>
              <w:rPr>
                <w:rFonts w:ascii="Times New Roman" w:hAnsi="Times New Roman" w:cs="Times New Roman"/>
                <w:sz w:val="24"/>
                <w:szCs w:val="24"/>
                <w:lang w:eastAsia="ru-RU"/>
              </w:rPr>
            </w:pPr>
            <w:r w:rsidRPr="009B120E">
              <w:rPr>
                <w:rFonts w:ascii="Times New Roman" w:hAnsi="Times New Roman" w:cs="Times New Roman"/>
                <w:sz w:val="24"/>
                <w:szCs w:val="24"/>
                <w:lang w:eastAsia="ru-RU"/>
              </w:rPr>
              <w:t>Демонстрационные и раздаточные, игровые</w:t>
            </w:r>
          </w:p>
        </w:tc>
        <w:tc>
          <w:tcPr>
            <w:tcW w:w="10348" w:type="dxa"/>
            <w:tcBorders>
              <w:top w:val="single" w:sz="4" w:space="0" w:color="auto"/>
              <w:left w:val="single" w:sz="4" w:space="0" w:color="auto"/>
              <w:bottom w:val="single" w:sz="4" w:space="0" w:color="auto"/>
              <w:right w:val="single" w:sz="4" w:space="0" w:color="auto"/>
            </w:tcBorders>
          </w:tcPr>
          <w:p w:rsidR="00733F61" w:rsidRPr="009B120E" w:rsidRDefault="00733F61" w:rsidP="009B120E">
            <w:pPr>
              <w:jc w:val="both"/>
              <w:rPr>
                <w:rFonts w:ascii="Times New Roman" w:hAnsi="Times New Roman" w:cs="Times New Roman"/>
                <w:sz w:val="24"/>
                <w:szCs w:val="24"/>
                <w:lang w:eastAsia="ru-RU"/>
              </w:rPr>
            </w:pPr>
            <w:r w:rsidRPr="009B120E">
              <w:rPr>
                <w:rFonts w:ascii="Times New Roman" w:hAnsi="Times New Roman" w:cs="Times New Roman"/>
                <w:sz w:val="24"/>
                <w:szCs w:val="24"/>
                <w:lang w:eastAsia="ru-RU"/>
              </w:rPr>
              <w:t>Настольно-печатные игры (комплект); серии из 2 - 3 и 4 - 6 картинок для установления последовательности действий и событий (комплект)</w:t>
            </w:r>
          </w:p>
          <w:p w:rsidR="00733F61" w:rsidRPr="009B120E" w:rsidRDefault="00733F61" w:rsidP="009B120E">
            <w:pPr>
              <w:jc w:val="both"/>
              <w:rPr>
                <w:rFonts w:ascii="Times New Roman" w:hAnsi="Times New Roman" w:cs="Times New Roman"/>
                <w:sz w:val="24"/>
                <w:szCs w:val="24"/>
                <w:lang w:eastAsia="ru-RU"/>
              </w:rPr>
            </w:pPr>
            <w:r w:rsidRPr="009B120E">
              <w:rPr>
                <w:rFonts w:ascii="Times New Roman" w:hAnsi="Times New Roman" w:cs="Times New Roman"/>
                <w:sz w:val="24"/>
                <w:szCs w:val="24"/>
                <w:lang w:eastAsia="ru-RU"/>
              </w:rPr>
              <w:t>Игры, игрушки, игровое оборудование</w:t>
            </w:r>
          </w:p>
        </w:tc>
      </w:tr>
      <w:tr w:rsidR="00733F61" w:rsidRPr="009B120E" w:rsidTr="00733F61">
        <w:tc>
          <w:tcPr>
            <w:tcW w:w="4990" w:type="dxa"/>
            <w:tcBorders>
              <w:top w:val="single" w:sz="4" w:space="0" w:color="auto"/>
              <w:left w:val="single" w:sz="4" w:space="0" w:color="auto"/>
              <w:bottom w:val="single" w:sz="4" w:space="0" w:color="auto"/>
              <w:right w:val="single" w:sz="4" w:space="0" w:color="auto"/>
            </w:tcBorders>
            <w:hideMark/>
          </w:tcPr>
          <w:p w:rsidR="00733F61" w:rsidRPr="009B120E" w:rsidRDefault="00733F61" w:rsidP="009B120E">
            <w:pPr>
              <w:jc w:val="both"/>
              <w:rPr>
                <w:rFonts w:ascii="Times New Roman" w:hAnsi="Times New Roman" w:cs="Times New Roman"/>
                <w:sz w:val="24"/>
                <w:szCs w:val="24"/>
                <w:lang w:eastAsia="ru-RU"/>
              </w:rPr>
            </w:pPr>
            <w:r w:rsidRPr="009B120E">
              <w:rPr>
                <w:rFonts w:ascii="Times New Roman" w:hAnsi="Times New Roman" w:cs="Times New Roman"/>
                <w:sz w:val="24"/>
                <w:szCs w:val="24"/>
                <w:lang w:eastAsia="ru-RU"/>
              </w:rPr>
              <w:t>Оборудование для двигательного центра (уголка)</w:t>
            </w:r>
          </w:p>
        </w:tc>
        <w:tc>
          <w:tcPr>
            <w:tcW w:w="10348" w:type="dxa"/>
            <w:tcBorders>
              <w:top w:val="single" w:sz="4" w:space="0" w:color="auto"/>
              <w:left w:val="single" w:sz="4" w:space="0" w:color="auto"/>
              <w:bottom w:val="single" w:sz="4" w:space="0" w:color="auto"/>
              <w:right w:val="single" w:sz="4" w:space="0" w:color="auto"/>
            </w:tcBorders>
          </w:tcPr>
          <w:p w:rsidR="00733F61" w:rsidRPr="009B120E" w:rsidRDefault="00733F61" w:rsidP="009B120E">
            <w:pPr>
              <w:jc w:val="both"/>
              <w:rPr>
                <w:rFonts w:ascii="Times New Roman" w:hAnsi="Times New Roman" w:cs="Times New Roman"/>
                <w:sz w:val="24"/>
                <w:szCs w:val="24"/>
                <w:lang w:eastAsia="ru-RU"/>
              </w:rPr>
            </w:pPr>
            <w:r w:rsidRPr="009B120E">
              <w:rPr>
                <w:rFonts w:ascii="Times New Roman" w:hAnsi="Times New Roman" w:cs="Times New Roman"/>
                <w:sz w:val="24"/>
                <w:szCs w:val="24"/>
                <w:lang w:eastAsia="ru-RU"/>
              </w:rPr>
              <w:t xml:space="preserve">Оборудование для ходьбы, бега, ползания, лазанья, прыгания, занятий с мячом </w:t>
            </w:r>
          </w:p>
          <w:p w:rsidR="00733F61" w:rsidRPr="009B120E" w:rsidRDefault="00733F61" w:rsidP="009B120E">
            <w:pPr>
              <w:jc w:val="both"/>
              <w:rPr>
                <w:rFonts w:ascii="Times New Roman" w:hAnsi="Times New Roman" w:cs="Times New Roman"/>
                <w:sz w:val="24"/>
                <w:szCs w:val="24"/>
                <w:lang w:eastAsia="ru-RU"/>
              </w:rPr>
            </w:pPr>
          </w:p>
        </w:tc>
      </w:tr>
      <w:tr w:rsidR="00733F61" w:rsidRPr="009B120E" w:rsidTr="00733F61">
        <w:tc>
          <w:tcPr>
            <w:tcW w:w="4990" w:type="dxa"/>
            <w:tcBorders>
              <w:top w:val="single" w:sz="4" w:space="0" w:color="auto"/>
              <w:left w:val="single" w:sz="4" w:space="0" w:color="auto"/>
              <w:bottom w:val="single" w:sz="4" w:space="0" w:color="auto"/>
              <w:right w:val="single" w:sz="4" w:space="0" w:color="auto"/>
            </w:tcBorders>
            <w:hideMark/>
          </w:tcPr>
          <w:p w:rsidR="00733F61" w:rsidRPr="009B120E" w:rsidRDefault="00733F61" w:rsidP="009B120E">
            <w:pPr>
              <w:jc w:val="both"/>
              <w:rPr>
                <w:rFonts w:ascii="Times New Roman" w:hAnsi="Times New Roman" w:cs="Times New Roman"/>
                <w:sz w:val="24"/>
                <w:szCs w:val="24"/>
                <w:lang w:eastAsia="ru-RU"/>
              </w:rPr>
            </w:pPr>
            <w:r w:rsidRPr="009B120E">
              <w:rPr>
                <w:rFonts w:ascii="Times New Roman" w:hAnsi="Times New Roman" w:cs="Times New Roman"/>
                <w:sz w:val="24"/>
                <w:szCs w:val="24"/>
                <w:lang w:eastAsia="ru-RU"/>
              </w:rPr>
              <w:lastRenderedPageBreak/>
              <w:t>Оборудование для книжного центра (уголка)</w:t>
            </w:r>
          </w:p>
        </w:tc>
        <w:tc>
          <w:tcPr>
            <w:tcW w:w="10348" w:type="dxa"/>
            <w:tcBorders>
              <w:top w:val="single" w:sz="4" w:space="0" w:color="auto"/>
              <w:left w:val="single" w:sz="4" w:space="0" w:color="auto"/>
              <w:bottom w:val="single" w:sz="4" w:space="0" w:color="auto"/>
              <w:right w:val="single" w:sz="4" w:space="0" w:color="auto"/>
            </w:tcBorders>
          </w:tcPr>
          <w:p w:rsidR="00733F61" w:rsidRPr="009B120E" w:rsidRDefault="00733F61" w:rsidP="009B120E">
            <w:pPr>
              <w:jc w:val="both"/>
              <w:rPr>
                <w:rFonts w:ascii="Times New Roman" w:hAnsi="Times New Roman" w:cs="Times New Roman"/>
                <w:sz w:val="24"/>
                <w:szCs w:val="24"/>
                <w:lang w:eastAsia="ru-RU"/>
              </w:rPr>
            </w:pPr>
            <w:r w:rsidRPr="009B120E">
              <w:rPr>
                <w:rFonts w:ascii="Times New Roman" w:hAnsi="Times New Roman" w:cs="Times New Roman"/>
                <w:sz w:val="24"/>
                <w:szCs w:val="24"/>
                <w:lang w:eastAsia="ru-RU"/>
              </w:rPr>
              <w:t>Книги для детского чтения, в том числе аудиокниги, иллюстративный материал</w:t>
            </w:r>
          </w:p>
        </w:tc>
      </w:tr>
      <w:tr w:rsidR="00733F61" w:rsidRPr="009B120E" w:rsidTr="00733F61">
        <w:tc>
          <w:tcPr>
            <w:tcW w:w="4990" w:type="dxa"/>
            <w:tcBorders>
              <w:top w:val="single" w:sz="4" w:space="0" w:color="auto"/>
              <w:left w:val="single" w:sz="4" w:space="0" w:color="auto"/>
              <w:bottom w:val="single" w:sz="4" w:space="0" w:color="auto"/>
              <w:right w:val="single" w:sz="4" w:space="0" w:color="auto"/>
            </w:tcBorders>
            <w:hideMark/>
          </w:tcPr>
          <w:p w:rsidR="00733F61" w:rsidRPr="009B120E" w:rsidRDefault="00733F61" w:rsidP="009B120E">
            <w:pPr>
              <w:jc w:val="both"/>
              <w:rPr>
                <w:rFonts w:ascii="Times New Roman" w:hAnsi="Times New Roman" w:cs="Times New Roman"/>
                <w:sz w:val="24"/>
                <w:szCs w:val="24"/>
                <w:lang w:eastAsia="ru-RU"/>
              </w:rPr>
            </w:pPr>
            <w:r w:rsidRPr="009B120E">
              <w:rPr>
                <w:rFonts w:ascii="Times New Roman" w:hAnsi="Times New Roman" w:cs="Times New Roman"/>
                <w:sz w:val="24"/>
                <w:szCs w:val="24"/>
                <w:lang w:eastAsia="ru-RU"/>
              </w:rPr>
              <w:t>Оборудование для продуктивной деятельности</w:t>
            </w:r>
          </w:p>
        </w:tc>
        <w:tc>
          <w:tcPr>
            <w:tcW w:w="10348" w:type="dxa"/>
            <w:tcBorders>
              <w:top w:val="single" w:sz="4" w:space="0" w:color="auto"/>
              <w:left w:val="single" w:sz="4" w:space="0" w:color="auto"/>
              <w:bottom w:val="single" w:sz="4" w:space="0" w:color="auto"/>
              <w:right w:val="single" w:sz="4" w:space="0" w:color="auto"/>
            </w:tcBorders>
          </w:tcPr>
          <w:p w:rsidR="00733F61" w:rsidRPr="009B120E" w:rsidRDefault="00733F61" w:rsidP="009B120E">
            <w:pPr>
              <w:jc w:val="both"/>
              <w:rPr>
                <w:rFonts w:ascii="Times New Roman" w:hAnsi="Times New Roman" w:cs="Times New Roman"/>
                <w:sz w:val="24"/>
                <w:szCs w:val="24"/>
                <w:lang w:eastAsia="ru-RU"/>
              </w:rPr>
            </w:pPr>
            <w:r w:rsidRPr="009B120E">
              <w:rPr>
                <w:rFonts w:ascii="Times New Roman" w:hAnsi="Times New Roman" w:cs="Times New Roman"/>
                <w:sz w:val="24"/>
                <w:szCs w:val="24"/>
                <w:lang w:eastAsia="ru-RU"/>
              </w:rPr>
              <w:t>Оборудование и материалы для лепки, аппликации, рисования и конструирования</w:t>
            </w:r>
          </w:p>
        </w:tc>
      </w:tr>
      <w:tr w:rsidR="00733F61" w:rsidRPr="009B120E" w:rsidTr="00733F61">
        <w:tc>
          <w:tcPr>
            <w:tcW w:w="4990" w:type="dxa"/>
            <w:tcBorders>
              <w:top w:val="single" w:sz="4" w:space="0" w:color="auto"/>
              <w:left w:val="single" w:sz="4" w:space="0" w:color="auto"/>
              <w:bottom w:val="single" w:sz="4" w:space="0" w:color="auto"/>
              <w:right w:val="single" w:sz="4" w:space="0" w:color="auto"/>
            </w:tcBorders>
            <w:hideMark/>
          </w:tcPr>
          <w:p w:rsidR="00733F61" w:rsidRPr="009B120E" w:rsidRDefault="00733F61" w:rsidP="009B120E">
            <w:pPr>
              <w:jc w:val="both"/>
              <w:rPr>
                <w:rFonts w:ascii="Times New Roman" w:hAnsi="Times New Roman" w:cs="Times New Roman"/>
                <w:sz w:val="24"/>
                <w:szCs w:val="24"/>
                <w:lang w:eastAsia="ru-RU"/>
              </w:rPr>
            </w:pPr>
            <w:r w:rsidRPr="009B120E">
              <w:rPr>
                <w:rFonts w:ascii="Times New Roman" w:hAnsi="Times New Roman" w:cs="Times New Roman"/>
                <w:sz w:val="24"/>
                <w:szCs w:val="24"/>
                <w:lang w:eastAsia="ru-RU"/>
              </w:rPr>
              <w:t>Оборудование для музыкальной деятельности</w:t>
            </w:r>
          </w:p>
        </w:tc>
        <w:tc>
          <w:tcPr>
            <w:tcW w:w="10348" w:type="dxa"/>
            <w:tcBorders>
              <w:top w:val="single" w:sz="4" w:space="0" w:color="auto"/>
              <w:left w:val="single" w:sz="4" w:space="0" w:color="auto"/>
              <w:bottom w:val="single" w:sz="4" w:space="0" w:color="auto"/>
              <w:right w:val="single" w:sz="4" w:space="0" w:color="auto"/>
            </w:tcBorders>
            <w:hideMark/>
          </w:tcPr>
          <w:p w:rsidR="00733F61" w:rsidRPr="009B120E" w:rsidRDefault="00733F61" w:rsidP="009B120E">
            <w:pPr>
              <w:jc w:val="both"/>
              <w:rPr>
                <w:rFonts w:ascii="Times New Roman" w:hAnsi="Times New Roman" w:cs="Times New Roman"/>
                <w:sz w:val="24"/>
                <w:szCs w:val="24"/>
                <w:lang w:eastAsia="ru-RU"/>
              </w:rPr>
            </w:pPr>
            <w:r w:rsidRPr="009B120E">
              <w:rPr>
                <w:rFonts w:ascii="Times New Roman" w:hAnsi="Times New Roman" w:cs="Times New Roman"/>
                <w:sz w:val="24"/>
                <w:szCs w:val="24"/>
                <w:lang w:eastAsia="ru-RU"/>
              </w:rPr>
              <w:t>Детские музыкальные инструменты: набор игрушек из пяти инструментов, дидактический материал</w:t>
            </w:r>
          </w:p>
        </w:tc>
      </w:tr>
      <w:tr w:rsidR="00733F61" w:rsidRPr="009B120E" w:rsidTr="00733F61">
        <w:tc>
          <w:tcPr>
            <w:tcW w:w="4990" w:type="dxa"/>
            <w:tcBorders>
              <w:top w:val="single" w:sz="4" w:space="0" w:color="auto"/>
              <w:left w:val="single" w:sz="4" w:space="0" w:color="auto"/>
              <w:bottom w:val="single" w:sz="4" w:space="0" w:color="auto"/>
              <w:right w:val="single" w:sz="4" w:space="0" w:color="auto"/>
            </w:tcBorders>
            <w:hideMark/>
          </w:tcPr>
          <w:p w:rsidR="00733F61" w:rsidRPr="009B120E" w:rsidRDefault="00733F61" w:rsidP="009B120E">
            <w:pPr>
              <w:jc w:val="both"/>
              <w:rPr>
                <w:rFonts w:ascii="Times New Roman" w:hAnsi="Times New Roman" w:cs="Times New Roman"/>
                <w:sz w:val="24"/>
                <w:szCs w:val="24"/>
                <w:lang w:eastAsia="ru-RU"/>
              </w:rPr>
            </w:pPr>
            <w:r w:rsidRPr="009B120E">
              <w:rPr>
                <w:rFonts w:ascii="Times New Roman" w:hAnsi="Times New Roman" w:cs="Times New Roman"/>
                <w:sz w:val="24"/>
                <w:szCs w:val="24"/>
                <w:lang w:eastAsia="ru-RU"/>
              </w:rPr>
              <w:t>Оборудование для разных видов труда</w:t>
            </w:r>
          </w:p>
        </w:tc>
        <w:tc>
          <w:tcPr>
            <w:tcW w:w="10348" w:type="dxa"/>
            <w:tcBorders>
              <w:top w:val="single" w:sz="4" w:space="0" w:color="auto"/>
              <w:left w:val="single" w:sz="4" w:space="0" w:color="auto"/>
              <w:bottom w:val="single" w:sz="4" w:space="0" w:color="auto"/>
              <w:right w:val="single" w:sz="4" w:space="0" w:color="auto"/>
            </w:tcBorders>
            <w:hideMark/>
          </w:tcPr>
          <w:p w:rsidR="00733F61" w:rsidRPr="009B120E" w:rsidRDefault="00733F61" w:rsidP="009B120E">
            <w:pPr>
              <w:jc w:val="both"/>
              <w:rPr>
                <w:rFonts w:ascii="Times New Roman" w:hAnsi="Times New Roman" w:cs="Times New Roman"/>
                <w:sz w:val="24"/>
                <w:szCs w:val="24"/>
                <w:lang w:eastAsia="ru-RU"/>
              </w:rPr>
            </w:pPr>
            <w:r w:rsidRPr="009B120E">
              <w:rPr>
                <w:rFonts w:ascii="Times New Roman" w:hAnsi="Times New Roman" w:cs="Times New Roman"/>
                <w:sz w:val="24"/>
                <w:szCs w:val="24"/>
                <w:lang w:eastAsia="ru-RU"/>
              </w:rPr>
              <w:t>Трудовой инвентарь</w:t>
            </w:r>
          </w:p>
        </w:tc>
      </w:tr>
    </w:tbl>
    <w:p w:rsidR="00733F61" w:rsidRPr="009B120E" w:rsidRDefault="00733F61" w:rsidP="009B120E">
      <w:pPr>
        <w:jc w:val="both"/>
        <w:rPr>
          <w:rFonts w:ascii="Times New Roman" w:hAnsi="Times New Roman" w:cs="Times New Roman"/>
          <w:b/>
          <w:sz w:val="24"/>
          <w:szCs w:val="24"/>
        </w:rPr>
      </w:pPr>
    </w:p>
    <w:p w:rsidR="00733F61" w:rsidRPr="009B120E" w:rsidRDefault="00733F61" w:rsidP="009B120E">
      <w:pPr>
        <w:ind w:left="-567" w:right="-143" w:firstLine="709"/>
        <w:jc w:val="both"/>
        <w:rPr>
          <w:rFonts w:ascii="Times New Roman" w:eastAsia="Calibri" w:hAnsi="Times New Roman" w:cs="Times New Roman"/>
          <w:b/>
          <w:sz w:val="24"/>
          <w:szCs w:val="24"/>
        </w:rPr>
      </w:pPr>
      <w:r w:rsidRPr="009B120E">
        <w:rPr>
          <w:rFonts w:ascii="Times New Roman" w:hAnsi="Times New Roman" w:cs="Times New Roman"/>
          <w:b/>
          <w:sz w:val="24"/>
          <w:szCs w:val="24"/>
        </w:rPr>
        <w:br w:type="page"/>
      </w:r>
      <w:r w:rsidRPr="009B120E">
        <w:rPr>
          <w:rFonts w:ascii="Times New Roman" w:eastAsia="Calibri" w:hAnsi="Times New Roman" w:cs="Times New Roman"/>
          <w:b/>
          <w:sz w:val="24"/>
          <w:szCs w:val="24"/>
        </w:rPr>
        <w:lastRenderedPageBreak/>
        <w:t>От 6 лет до 7 лет</w:t>
      </w:r>
    </w:p>
    <w:p w:rsidR="00733F61" w:rsidRPr="009B120E" w:rsidRDefault="00733F61" w:rsidP="009B120E">
      <w:pPr>
        <w:ind w:left="-567" w:right="-143" w:firstLine="283"/>
        <w:jc w:val="both"/>
        <w:rPr>
          <w:rFonts w:ascii="Times New Roman" w:eastAsia="Calibri" w:hAnsi="Times New Roman" w:cs="Times New Roman"/>
          <w:color w:val="000000"/>
          <w:szCs w:val="28"/>
        </w:rPr>
      </w:pPr>
      <w:r w:rsidRPr="009B120E">
        <w:rPr>
          <w:rFonts w:ascii="Times New Roman" w:eastAsia="Calibri" w:hAnsi="Times New Roman" w:cs="Times New Roman"/>
          <w:b/>
          <w:sz w:val="24"/>
          <w:szCs w:val="24"/>
        </w:rPr>
        <w:t>Формы организации детско-взрослой (партнерской) деятельности</w:t>
      </w:r>
      <w:r w:rsidR="001E444B">
        <w:rPr>
          <w:rFonts w:ascii="Times New Roman" w:eastAsia="Calibri" w:hAnsi="Times New Roman" w:cs="Times New Roman"/>
          <w:b/>
          <w:sz w:val="24"/>
          <w:szCs w:val="24"/>
        </w:rPr>
        <w:t xml:space="preserve"> </w:t>
      </w:r>
      <w:r w:rsidRPr="009B120E">
        <w:rPr>
          <w:rFonts w:ascii="Times New Roman" w:eastAsia="Calibri" w:hAnsi="Times New Roman" w:cs="Times New Roman"/>
          <w:b/>
          <w:sz w:val="24"/>
          <w:szCs w:val="24"/>
        </w:rPr>
        <w:t>в ходе режимных моментов</w:t>
      </w:r>
    </w:p>
    <w:tbl>
      <w:tblPr>
        <w:tblStyle w:val="af0"/>
        <w:tblW w:w="15338" w:type="dxa"/>
        <w:tblInd w:w="-459" w:type="dxa"/>
        <w:tblLook w:val="04A0" w:firstRow="1" w:lastRow="0" w:firstColumn="1" w:lastColumn="0" w:noHBand="0" w:noVBand="1"/>
      </w:tblPr>
      <w:tblGrid>
        <w:gridCol w:w="3402"/>
        <w:gridCol w:w="11936"/>
      </w:tblGrid>
      <w:tr w:rsidR="00733F61" w:rsidRPr="009B120E" w:rsidTr="00733F61">
        <w:trPr>
          <w:trHeight w:val="1082"/>
        </w:trPr>
        <w:tc>
          <w:tcPr>
            <w:tcW w:w="340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733F61" w:rsidRPr="009B120E" w:rsidRDefault="00733F61" w:rsidP="009B120E">
            <w:pPr>
              <w:ind w:right="-143" w:firstLine="459"/>
              <w:jc w:val="both"/>
              <w:rPr>
                <w:rFonts w:ascii="Times New Roman" w:eastAsia="Calibri" w:hAnsi="Times New Roman" w:cs="Times New Roman"/>
              </w:rPr>
            </w:pPr>
            <w:r w:rsidRPr="009B120E">
              <w:rPr>
                <w:rFonts w:ascii="Times New Roman" w:eastAsia="Calibri" w:hAnsi="Times New Roman" w:cs="Times New Roman"/>
                <w:b/>
                <w:sz w:val="24"/>
                <w:szCs w:val="24"/>
              </w:rPr>
              <w:t>Формы организации образовательной деятельности</w:t>
            </w:r>
          </w:p>
        </w:tc>
        <w:tc>
          <w:tcPr>
            <w:tcW w:w="11936"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733F61" w:rsidRPr="009B120E" w:rsidRDefault="00733F61" w:rsidP="009B120E">
            <w:pPr>
              <w:ind w:right="-143" w:firstLine="459"/>
              <w:jc w:val="both"/>
              <w:rPr>
                <w:rFonts w:ascii="Times New Roman" w:eastAsia="Calibri" w:hAnsi="Times New Roman" w:cs="Times New Roman"/>
                <w:b/>
                <w:sz w:val="24"/>
                <w:szCs w:val="24"/>
              </w:rPr>
            </w:pPr>
            <w:r w:rsidRPr="009B120E">
              <w:rPr>
                <w:rFonts w:ascii="Times New Roman" w:eastAsia="Calibri" w:hAnsi="Times New Roman" w:cs="Times New Roman"/>
                <w:b/>
                <w:sz w:val="24"/>
                <w:szCs w:val="24"/>
              </w:rPr>
              <w:t>Направление деятельности педагога (воспитателя)</w:t>
            </w:r>
          </w:p>
        </w:tc>
      </w:tr>
      <w:tr w:rsidR="00733F61" w:rsidRPr="009B120E" w:rsidTr="00733F61">
        <w:tc>
          <w:tcPr>
            <w:tcW w:w="3402" w:type="dxa"/>
            <w:tcBorders>
              <w:top w:val="single" w:sz="4" w:space="0" w:color="auto"/>
              <w:left w:val="single" w:sz="4" w:space="0" w:color="auto"/>
              <w:bottom w:val="single" w:sz="4" w:space="0" w:color="auto"/>
              <w:right w:val="single" w:sz="4" w:space="0" w:color="auto"/>
            </w:tcBorders>
            <w:hideMark/>
          </w:tcPr>
          <w:p w:rsidR="00733F61" w:rsidRPr="009B120E" w:rsidRDefault="00733F61" w:rsidP="009B120E">
            <w:pPr>
              <w:ind w:right="-143" w:firstLine="459"/>
              <w:jc w:val="both"/>
              <w:rPr>
                <w:rFonts w:ascii="Times New Roman" w:eastAsia="Calibri" w:hAnsi="Times New Roman" w:cs="Times New Roman"/>
                <w:b/>
                <w:szCs w:val="28"/>
              </w:rPr>
            </w:pPr>
            <w:r w:rsidRPr="009B120E">
              <w:rPr>
                <w:rFonts w:ascii="Times New Roman" w:eastAsia="Calibri" w:hAnsi="Times New Roman" w:cs="Times New Roman"/>
                <w:b/>
                <w:sz w:val="24"/>
                <w:szCs w:val="24"/>
              </w:rPr>
              <w:t>Коллективная образовательная деятельность в утренний период  времени</w:t>
            </w:r>
          </w:p>
        </w:tc>
        <w:tc>
          <w:tcPr>
            <w:tcW w:w="11936" w:type="dxa"/>
            <w:tcBorders>
              <w:top w:val="single" w:sz="4" w:space="0" w:color="auto"/>
              <w:left w:val="single" w:sz="4" w:space="0" w:color="auto"/>
              <w:bottom w:val="single" w:sz="4" w:space="0" w:color="auto"/>
              <w:right w:val="single" w:sz="4" w:space="0" w:color="auto"/>
            </w:tcBorders>
            <w:hideMark/>
          </w:tcPr>
          <w:p w:rsidR="00733F61" w:rsidRPr="009B120E" w:rsidRDefault="00733F61" w:rsidP="009B120E">
            <w:pPr>
              <w:spacing w:line="276" w:lineRule="auto"/>
              <w:ind w:right="-143" w:firstLine="459"/>
              <w:jc w:val="both"/>
              <w:rPr>
                <w:rFonts w:ascii="Times New Roman" w:eastAsia="Calibri" w:hAnsi="Times New Roman" w:cs="Times New Roman"/>
                <w:color w:val="333333"/>
                <w:sz w:val="24"/>
                <w:szCs w:val="24"/>
                <w:lang w:eastAsia="ru-RU"/>
              </w:rPr>
            </w:pPr>
            <w:r w:rsidRPr="009B120E">
              <w:rPr>
                <w:rFonts w:ascii="Times New Roman" w:eastAsia="Calibri" w:hAnsi="Times New Roman" w:cs="Times New Roman"/>
                <w:color w:val="333333"/>
                <w:sz w:val="24"/>
                <w:szCs w:val="24"/>
                <w:lang w:eastAsia="ru-RU"/>
              </w:rPr>
              <w:t xml:space="preserve">1. </w:t>
            </w:r>
            <w:r w:rsidRPr="009B120E">
              <w:rPr>
                <w:rFonts w:ascii="Times New Roman" w:eastAsia="Calibri" w:hAnsi="Times New Roman" w:cs="Times New Roman"/>
                <w:color w:val="000000"/>
                <w:sz w:val="23"/>
                <w:szCs w:val="23"/>
              </w:rPr>
              <w:t>Работа по закреплению у детей культурно-гигиенических навыков.</w:t>
            </w:r>
          </w:p>
          <w:p w:rsidR="00733F61" w:rsidRPr="009B120E" w:rsidRDefault="00733F61" w:rsidP="009B120E">
            <w:pPr>
              <w:autoSpaceDE w:val="0"/>
              <w:autoSpaceDN w:val="0"/>
              <w:adjustRightInd w:val="0"/>
              <w:ind w:right="-143" w:firstLine="459"/>
              <w:jc w:val="both"/>
              <w:rPr>
                <w:rFonts w:ascii="Times New Roman" w:eastAsia="Calibri" w:hAnsi="Times New Roman" w:cs="Times New Roman"/>
                <w:color w:val="000000"/>
                <w:sz w:val="23"/>
                <w:szCs w:val="23"/>
              </w:rPr>
            </w:pPr>
            <w:r w:rsidRPr="009B120E">
              <w:rPr>
                <w:rFonts w:ascii="Times New Roman" w:eastAsia="Calibri" w:hAnsi="Times New Roman" w:cs="Times New Roman"/>
                <w:color w:val="000000"/>
                <w:sz w:val="23"/>
                <w:szCs w:val="23"/>
              </w:rPr>
              <w:t>2. Организация трудовой деятельности в уголке природы, организация дежурства по столовой (сервировка стола к завтраку).</w:t>
            </w:r>
          </w:p>
          <w:p w:rsidR="00733F61" w:rsidRPr="009B120E" w:rsidRDefault="00733F61" w:rsidP="009B120E">
            <w:pPr>
              <w:autoSpaceDE w:val="0"/>
              <w:autoSpaceDN w:val="0"/>
              <w:adjustRightInd w:val="0"/>
              <w:ind w:right="-143" w:firstLine="459"/>
              <w:jc w:val="both"/>
              <w:rPr>
                <w:rFonts w:ascii="Times New Roman" w:eastAsia="Calibri" w:hAnsi="Times New Roman" w:cs="Times New Roman"/>
                <w:color w:val="000000"/>
                <w:sz w:val="23"/>
                <w:szCs w:val="23"/>
              </w:rPr>
            </w:pPr>
            <w:r w:rsidRPr="009B120E">
              <w:rPr>
                <w:rFonts w:ascii="Times New Roman" w:eastAsia="Calibri" w:hAnsi="Times New Roman" w:cs="Times New Roman"/>
                <w:color w:val="000000"/>
                <w:sz w:val="23"/>
                <w:szCs w:val="23"/>
              </w:rPr>
              <w:t xml:space="preserve">3. Индивидуальные игры и игры небольшими подгруппами детей в центрах активности (дидактические, развивающие, сюжетные, музыкальные). </w:t>
            </w:r>
          </w:p>
          <w:p w:rsidR="00733F61" w:rsidRPr="009B120E" w:rsidRDefault="00733F61" w:rsidP="009B120E">
            <w:pPr>
              <w:autoSpaceDE w:val="0"/>
              <w:autoSpaceDN w:val="0"/>
              <w:adjustRightInd w:val="0"/>
              <w:ind w:right="-143" w:firstLine="459"/>
              <w:jc w:val="both"/>
              <w:rPr>
                <w:rFonts w:ascii="Times New Roman" w:eastAsia="Calibri" w:hAnsi="Times New Roman" w:cs="Times New Roman"/>
                <w:color w:val="000000"/>
                <w:sz w:val="23"/>
                <w:szCs w:val="23"/>
              </w:rPr>
            </w:pPr>
            <w:r w:rsidRPr="009B120E">
              <w:rPr>
                <w:rFonts w:ascii="Times New Roman" w:eastAsia="Calibri" w:hAnsi="Times New Roman" w:cs="Times New Roman"/>
                <w:color w:val="000000"/>
                <w:sz w:val="23"/>
                <w:szCs w:val="23"/>
              </w:rPr>
              <w:t>4. Создание практических, игровых, проблемных ситуаций и ситуаций общения, сотрудничества, гуманных проявлений.</w:t>
            </w:r>
          </w:p>
          <w:p w:rsidR="00733F61" w:rsidRPr="009B120E" w:rsidRDefault="00733F61" w:rsidP="009B120E">
            <w:pPr>
              <w:autoSpaceDE w:val="0"/>
              <w:autoSpaceDN w:val="0"/>
              <w:adjustRightInd w:val="0"/>
              <w:ind w:right="-143" w:firstLine="459"/>
              <w:jc w:val="both"/>
              <w:rPr>
                <w:rFonts w:ascii="Times New Roman" w:eastAsia="Calibri" w:hAnsi="Times New Roman" w:cs="Times New Roman"/>
                <w:color w:val="000000"/>
                <w:sz w:val="23"/>
                <w:szCs w:val="23"/>
              </w:rPr>
            </w:pPr>
            <w:r w:rsidRPr="009B120E">
              <w:rPr>
                <w:rFonts w:ascii="Times New Roman" w:eastAsia="Calibri" w:hAnsi="Times New Roman" w:cs="Times New Roman"/>
                <w:color w:val="000000"/>
                <w:sz w:val="23"/>
                <w:szCs w:val="23"/>
              </w:rPr>
              <w:t>5. Трудовые поручения (сервировка стола к завтраку, уход за комнатными растениями).</w:t>
            </w:r>
          </w:p>
          <w:p w:rsidR="00733F61" w:rsidRPr="009B120E" w:rsidRDefault="00733F61" w:rsidP="009B120E">
            <w:pPr>
              <w:autoSpaceDE w:val="0"/>
              <w:autoSpaceDN w:val="0"/>
              <w:adjustRightInd w:val="0"/>
              <w:ind w:right="-143" w:firstLine="459"/>
              <w:jc w:val="both"/>
              <w:rPr>
                <w:rFonts w:ascii="Times New Roman" w:eastAsia="Calibri" w:hAnsi="Times New Roman" w:cs="Times New Roman"/>
                <w:color w:val="000000"/>
                <w:sz w:val="23"/>
                <w:szCs w:val="23"/>
              </w:rPr>
            </w:pPr>
            <w:r w:rsidRPr="009B120E">
              <w:rPr>
                <w:rFonts w:ascii="Times New Roman" w:eastAsia="Calibri" w:hAnsi="Times New Roman" w:cs="Times New Roman"/>
                <w:color w:val="000000"/>
                <w:sz w:val="23"/>
                <w:szCs w:val="23"/>
              </w:rPr>
              <w:t xml:space="preserve">6. Проблемные обсуждения. Беседы и разговоры с детьми по их интересам. </w:t>
            </w:r>
          </w:p>
          <w:p w:rsidR="00733F61" w:rsidRPr="009B120E" w:rsidRDefault="00733F61" w:rsidP="009B120E">
            <w:pPr>
              <w:autoSpaceDE w:val="0"/>
              <w:autoSpaceDN w:val="0"/>
              <w:adjustRightInd w:val="0"/>
              <w:ind w:right="-143" w:firstLine="459"/>
              <w:jc w:val="both"/>
              <w:rPr>
                <w:rFonts w:ascii="Times New Roman" w:eastAsia="Calibri" w:hAnsi="Times New Roman" w:cs="Times New Roman"/>
                <w:color w:val="000000"/>
                <w:sz w:val="23"/>
                <w:szCs w:val="23"/>
              </w:rPr>
            </w:pPr>
            <w:r w:rsidRPr="009B120E">
              <w:rPr>
                <w:rFonts w:ascii="Times New Roman" w:eastAsia="Calibri" w:hAnsi="Times New Roman" w:cs="Times New Roman"/>
                <w:color w:val="000000"/>
                <w:sz w:val="23"/>
                <w:szCs w:val="23"/>
              </w:rPr>
              <w:t xml:space="preserve">7. Рассматривание дидактических картинок, иллюстраций, просмотр видеоматериалов разного содержания. </w:t>
            </w:r>
          </w:p>
          <w:p w:rsidR="00733F61" w:rsidRPr="009B120E" w:rsidRDefault="00733F61" w:rsidP="009B120E">
            <w:pPr>
              <w:ind w:right="-143" w:firstLine="459"/>
              <w:jc w:val="both"/>
              <w:rPr>
                <w:rFonts w:ascii="Times New Roman" w:eastAsia="Calibri" w:hAnsi="Times New Roman" w:cs="Times New Roman"/>
                <w:sz w:val="24"/>
                <w:szCs w:val="24"/>
              </w:rPr>
            </w:pPr>
            <w:r w:rsidRPr="009B120E">
              <w:rPr>
                <w:rFonts w:ascii="Times New Roman" w:eastAsia="Calibri" w:hAnsi="Times New Roman" w:cs="Times New Roman"/>
                <w:sz w:val="24"/>
                <w:szCs w:val="24"/>
              </w:rPr>
              <w:t>8. Организация двигательной деятельности.</w:t>
            </w:r>
          </w:p>
          <w:p w:rsidR="00733F61" w:rsidRPr="009B120E" w:rsidRDefault="00733F61" w:rsidP="009B120E">
            <w:pPr>
              <w:ind w:right="-143" w:firstLine="459"/>
              <w:jc w:val="both"/>
              <w:rPr>
                <w:rFonts w:ascii="Times New Roman" w:eastAsia="Calibri" w:hAnsi="Times New Roman" w:cs="Times New Roman"/>
                <w:b/>
                <w:szCs w:val="28"/>
              </w:rPr>
            </w:pPr>
          </w:p>
        </w:tc>
      </w:tr>
      <w:tr w:rsidR="00733F61" w:rsidRPr="009B120E" w:rsidTr="00733F61">
        <w:tc>
          <w:tcPr>
            <w:tcW w:w="3402" w:type="dxa"/>
            <w:tcBorders>
              <w:top w:val="single" w:sz="4" w:space="0" w:color="auto"/>
              <w:left w:val="single" w:sz="4" w:space="0" w:color="auto"/>
              <w:bottom w:val="single" w:sz="4" w:space="0" w:color="auto"/>
              <w:right w:val="single" w:sz="4" w:space="0" w:color="auto"/>
            </w:tcBorders>
            <w:hideMark/>
          </w:tcPr>
          <w:p w:rsidR="00733F61" w:rsidRPr="009B120E" w:rsidRDefault="00733F61" w:rsidP="00B00874">
            <w:pPr>
              <w:ind w:right="-143" w:firstLine="459"/>
              <w:jc w:val="both"/>
              <w:rPr>
                <w:rFonts w:ascii="Times New Roman" w:eastAsia="Calibri" w:hAnsi="Times New Roman" w:cs="Times New Roman"/>
                <w:b/>
                <w:szCs w:val="28"/>
              </w:rPr>
            </w:pPr>
            <w:r w:rsidRPr="009B120E">
              <w:rPr>
                <w:rFonts w:ascii="Times New Roman" w:eastAsia="Calibri" w:hAnsi="Times New Roman" w:cs="Times New Roman"/>
                <w:b/>
                <w:sz w:val="24"/>
                <w:szCs w:val="24"/>
              </w:rPr>
              <w:t>Коллективная образовательная деятельность во время прогулки</w:t>
            </w:r>
          </w:p>
        </w:tc>
        <w:tc>
          <w:tcPr>
            <w:tcW w:w="11936" w:type="dxa"/>
            <w:tcBorders>
              <w:top w:val="single" w:sz="4" w:space="0" w:color="auto"/>
              <w:left w:val="single" w:sz="4" w:space="0" w:color="auto"/>
              <w:bottom w:val="single" w:sz="4" w:space="0" w:color="auto"/>
              <w:right w:val="single" w:sz="4" w:space="0" w:color="auto"/>
            </w:tcBorders>
            <w:hideMark/>
          </w:tcPr>
          <w:p w:rsidR="00733F61" w:rsidRPr="009B120E" w:rsidRDefault="00733F61" w:rsidP="009B120E">
            <w:pPr>
              <w:ind w:right="-143" w:firstLine="459"/>
              <w:jc w:val="both"/>
              <w:rPr>
                <w:rFonts w:ascii="Times New Roman" w:eastAsia="Calibri" w:hAnsi="Times New Roman" w:cs="Times New Roman"/>
                <w:sz w:val="24"/>
                <w:szCs w:val="24"/>
              </w:rPr>
            </w:pPr>
            <w:r w:rsidRPr="009B120E">
              <w:rPr>
                <w:rFonts w:ascii="Times New Roman" w:eastAsia="Calibri" w:hAnsi="Times New Roman" w:cs="Times New Roman"/>
                <w:sz w:val="24"/>
                <w:szCs w:val="24"/>
              </w:rPr>
              <w:t>1. Наблюдения за объектами и явлениями природы.</w:t>
            </w:r>
          </w:p>
          <w:p w:rsidR="00733F61" w:rsidRPr="009B120E" w:rsidRDefault="00733F61" w:rsidP="009B120E">
            <w:pPr>
              <w:autoSpaceDE w:val="0"/>
              <w:autoSpaceDN w:val="0"/>
              <w:adjustRightInd w:val="0"/>
              <w:ind w:right="-143" w:firstLine="459"/>
              <w:jc w:val="both"/>
              <w:rPr>
                <w:rFonts w:ascii="Times New Roman" w:eastAsia="Calibri" w:hAnsi="Times New Roman" w:cs="Times New Roman"/>
                <w:color w:val="000000"/>
                <w:sz w:val="23"/>
                <w:szCs w:val="23"/>
              </w:rPr>
            </w:pPr>
            <w:r w:rsidRPr="009B120E">
              <w:rPr>
                <w:rFonts w:ascii="Times New Roman" w:eastAsia="Calibri" w:hAnsi="Times New Roman" w:cs="Times New Roman"/>
                <w:sz w:val="24"/>
                <w:szCs w:val="24"/>
              </w:rPr>
              <w:t>2.Подвижные игры,</w:t>
            </w:r>
            <w:r w:rsidRPr="009B120E">
              <w:rPr>
                <w:rFonts w:ascii="Times New Roman" w:eastAsia="Calibri" w:hAnsi="Times New Roman" w:cs="Times New Roman"/>
                <w:color w:val="000000"/>
                <w:sz w:val="23"/>
                <w:szCs w:val="23"/>
              </w:rPr>
              <w:t xml:space="preserve"> направленные на оптимизацию двигательного режима и укрепление здоровья. </w:t>
            </w:r>
          </w:p>
          <w:p w:rsidR="00733F61" w:rsidRPr="009B120E" w:rsidRDefault="00733F61" w:rsidP="009B120E">
            <w:pPr>
              <w:autoSpaceDE w:val="0"/>
              <w:autoSpaceDN w:val="0"/>
              <w:adjustRightInd w:val="0"/>
              <w:ind w:right="-143" w:firstLine="459"/>
              <w:jc w:val="both"/>
              <w:rPr>
                <w:rFonts w:ascii="Times New Roman" w:eastAsia="Calibri" w:hAnsi="Times New Roman" w:cs="Times New Roman"/>
                <w:color w:val="000000"/>
                <w:sz w:val="23"/>
                <w:szCs w:val="23"/>
              </w:rPr>
            </w:pPr>
            <w:r w:rsidRPr="009B120E">
              <w:rPr>
                <w:rFonts w:ascii="Times New Roman" w:eastAsia="Calibri" w:hAnsi="Times New Roman" w:cs="Times New Roman"/>
                <w:sz w:val="24"/>
                <w:szCs w:val="24"/>
              </w:rPr>
              <w:t xml:space="preserve">3. </w:t>
            </w:r>
            <w:r w:rsidRPr="009B120E">
              <w:rPr>
                <w:rFonts w:ascii="Times New Roman" w:eastAsia="Calibri" w:hAnsi="Times New Roman" w:cs="Times New Roman"/>
                <w:color w:val="000000"/>
                <w:sz w:val="23"/>
                <w:szCs w:val="23"/>
              </w:rPr>
              <w:t xml:space="preserve">Экспериментирование с объектами неживой природы. </w:t>
            </w:r>
          </w:p>
          <w:p w:rsidR="00733F61" w:rsidRPr="009B120E" w:rsidRDefault="00733F61" w:rsidP="009B120E">
            <w:pPr>
              <w:autoSpaceDE w:val="0"/>
              <w:autoSpaceDN w:val="0"/>
              <w:adjustRightInd w:val="0"/>
              <w:ind w:right="-143" w:firstLine="459"/>
              <w:jc w:val="both"/>
              <w:rPr>
                <w:rFonts w:ascii="Times New Roman" w:eastAsia="Calibri" w:hAnsi="Times New Roman" w:cs="Times New Roman"/>
                <w:color w:val="000000"/>
                <w:sz w:val="23"/>
                <w:szCs w:val="23"/>
              </w:rPr>
            </w:pPr>
            <w:r w:rsidRPr="009B120E">
              <w:rPr>
                <w:rFonts w:ascii="Times New Roman" w:eastAsia="Calibri" w:hAnsi="Times New Roman" w:cs="Times New Roman"/>
                <w:sz w:val="24"/>
                <w:szCs w:val="24"/>
              </w:rPr>
              <w:t>4.</w:t>
            </w:r>
            <w:r w:rsidRPr="009B120E">
              <w:rPr>
                <w:rFonts w:ascii="Times New Roman" w:eastAsia="Calibri" w:hAnsi="Times New Roman" w:cs="Times New Roman"/>
                <w:color w:val="000000"/>
                <w:sz w:val="23"/>
                <w:szCs w:val="23"/>
              </w:rPr>
              <w:t xml:space="preserve"> Сюжетно-ролевые и конструктивные игры (с песком, снегом, природным материалом). </w:t>
            </w:r>
          </w:p>
          <w:p w:rsidR="00733F61" w:rsidRPr="009B120E" w:rsidRDefault="00733F61" w:rsidP="009B120E">
            <w:pPr>
              <w:ind w:right="-143" w:firstLine="459"/>
              <w:jc w:val="both"/>
              <w:rPr>
                <w:rFonts w:ascii="Times New Roman" w:eastAsia="Calibri" w:hAnsi="Times New Roman" w:cs="Times New Roman"/>
                <w:sz w:val="24"/>
                <w:szCs w:val="24"/>
              </w:rPr>
            </w:pPr>
            <w:r w:rsidRPr="009B120E">
              <w:rPr>
                <w:rFonts w:ascii="Times New Roman" w:eastAsia="Calibri" w:hAnsi="Times New Roman" w:cs="Times New Roman"/>
                <w:sz w:val="24"/>
                <w:szCs w:val="24"/>
              </w:rPr>
              <w:t>5. Трудовая деятельность на участке детского сада.</w:t>
            </w:r>
          </w:p>
          <w:p w:rsidR="00733F61" w:rsidRPr="009B120E" w:rsidRDefault="00733F61" w:rsidP="009B120E">
            <w:pPr>
              <w:ind w:right="-143" w:firstLine="459"/>
              <w:jc w:val="both"/>
              <w:rPr>
                <w:rFonts w:ascii="Times New Roman" w:eastAsia="Calibri" w:hAnsi="Times New Roman" w:cs="Times New Roman"/>
                <w:sz w:val="24"/>
                <w:szCs w:val="24"/>
              </w:rPr>
            </w:pPr>
            <w:r w:rsidRPr="009B120E">
              <w:rPr>
                <w:rFonts w:ascii="Times New Roman" w:eastAsia="Calibri" w:hAnsi="Times New Roman" w:cs="Times New Roman"/>
                <w:sz w:val="24"/>
                <w:szCs w:val="24"/>
              </w:rPr>
              <w:t>6.</w:t>
            </w:r>
            <w:r w:rsidRPr="009B120E">
              <w:rPr>
                <w:rFonts w:ascii="Times New Roman" w:eastAsia="Calibri" w:hAnsi="Times New Roman" w:cs="Times New Roman"/>
                <w:color w:val="000000"/>
                <w:sz w:val="23"/>
                <w:szCs w:val="23"/>
              </w:rPr>
              <w:t xml:space="preserve"> Свободное общение воспитателя с детьми.</w:t>
            </w:r>
          </w:p>
          <w:tbl>
            <w:tblPr>
              <w:tblW w:w="5835" w:type="dxa"/>
              <w:tblLook w:val="04A0" w:firstRow="1" w:lastRow="0" w:firstColumn="1" w:lastColumn="0" w:noHBand="0" w:noVBand="1"/>
            </w:tblPr>
            <w:tblGrid>
              <w:gridCol w:w="2918"/>
              <w:gridCol w:w="2917"/>
            </w:tblGrid>
            <w:tr w:rsidR="00733F61" w:rsidRPr="009B120E" w:rsidTr="00733F61">
              <w:trPr>
                <w:trHeight w:val="281"/>
              </w:trPr>
              <w:tc>
                <w:tcPr>
                  <w:tcW w:w="2918" w:type="dxa"/>
                </w:tcPr>
                <w:p w:rsidR="00733F61" w:rsidRPr="009B120E" w:rsidRDefault="00733F61" w:rsidP="009B120E">
                  <w:pPr>
                    <w:autoSpaceDE w:val="0"/>
                    <w:autoSpaceDN w:val="0"/>
                    <w:adjustRightInd w:val="0"/>
                    <w:ind w:right="-143" w:firstLine="459"/>
                    <w:jc w:val="both"/>
                    <w:rPr>
                      <w:rFonts w:ascii="Times New Roman" w:eastAsia="Calibri" w:hAnsi="Times New Roman" w:cs="Times New Roman"/>
                      <w:color w:val="000000"/>
                      <w:sz w:val="23"/>
                      <w:szCs w:val="23"/>
                    </w:rPr>
                  </w:pPr>
                </w:p>
              </w:tc>
              <w:tc>
                <w:tcPr>
                  <w:tcW w:w="2917" w:type="dxa"/>
                </w:tcPr>
                <w:p w:rsidR="00733F61" w:rsidRPr="009B120E" w:rsidRDefault="00733F61" w:rsidP="009B120E">
                  <w:pPr>
                    <w:autoSpaceDE w:val="0"/>
                    <w:autoSpaceDN w:val="0"/>
                    <w:adjustRightInd w:val="0"/>
                    <w:ind w:right="-143" w:firstLine="459"/>
                    <w:jc w:val="both"/>
                    <w:rPr>
                      <w:rFonts w:ascii="Times New Roman" w:eastAsia="Calibri" w:hAnsi="Times New Roman" w:cs="Times New Roman"/>
                      <w:color w:val="000000"/>
                      <w:sz w:val="23"/>
                      <w:szCs w:val="23"/>
                    </w:rPr>
                  </w:pPr>
                </w:p>
              </w:tc>
            </w:tr>
          </w:tbl>
          <w:p w:rsidR="00733F61" w:rsidRPr="009B120E" w:rsidRDefault="00733F61" w:rsidP="009B120E">
            <w:pPr>
              <w:ind w:right="-143" w:firstLine="459"/>
              <w:jc w:val="both"/>
              <w:rPr>
                <w:rFonts w:ascii="Times New Roman" w:eastAsia="Calibri" w:hAnsi="Times New Roman" w:cs="Times New Roman"/>
                <w:sz w:val="24"/>
                <w:szCs w:val="24"/>
              </w:rPr>
            </w:pPr>
          </w:p>
        </w:tc>
      </w:tr>
      <w:tr w:rsidR="00733F61" w:rsidRPr="009B120E" w:rsidTr="00733F61">
        <w:tc>
          <w:tcPr>
            <w:tcW w:w="3402" w:type="dxa"/>
            <w:tcBorders>
              <w:top w:val="single" w:sz="4" w:space="0" w:color="auto"/>
              <w:left w:val="single" w:sz="4" w:space="0" w:color="auto"/>
              <w:bottom w:val="single" w:sz="4" w:space="0" w:color="auto"/>
              <w:right w:val="single" w:sz="4" w:space="0" w:color="auto"/>
            </w:tcBorders>
            <w:hideMark/>
          </w:tcPr>
          <w:p w:rsidR="00733F61" w:rsidRPr="009B120E" w:rsidRDefault="00733F61" w:rsidP="00B00874">
            <w:pPr>
              <w:ind w:right="-143" w:firstLine="459"/>
              <w:jc w:val="both"/>
              <w:rPr>
                <w:rFonts w:ascii="Times New Roman" w:eastAsia="Calibri" w:hAnsi="Times New Roman" w:cs="Times New Roman"/>
                <w:b/>
                <w:szCs w:val="28"/>
              </w:rPr>
            </w:pPr>
            <w:r w:rsidRPr="009B120E">
              <w:rPr>
                <w:rFonts w:ascii="Times New Roman" w:eastAsia="Calibri" w:hAnsi="Times New Roman" w:cs="Times New Roman"/>
                <w:b/>
                <w:sz w:val="24"/>
                <w:szCs w:val="24"/>
              </w:rPr>
              <w:t>Коллективная образовательная деятельности во второй половине дня</w:t>
            </w:r>
          </w:p>
        </w:tc>
        <w:tc>
          <w:tcPr>
            <w:tcW w:w="11936" w:type="dxa"/>
            <w:tcBorders>
              <w:top w:val="single" w:sz="4" w:space="0" w:color="auto"/>
              <w:left w:val="single" w:sz="4" w:space="0" w:color="auto"/>
              <w:bottom w:val="single" w:sz="4" w:space="0" w:color="auto"/>
              <w:right w:val="single" w:sz="4" w:space="0" w:color="auto"/>
            </w:tcBorders>
            <w:hideMark/>
          </w:tcPr>
          <w:p w:rsidR="00733F61" w:rsidRPr="009B120E" w:rsidRDefault="00733F61" w:rsidP="009B120E">
            <w:pPr>
              <w:ind w:right="-143" w:firstLine="459"/>
              <w:jc w:val="both"/>
              <w:rPr>
                <w:rFonts w:ascii="Times New Roman" w:eastAsia="Calibri" w:hAnsi="Times New Roman" w:cs="Times New Roman"/>
                <w:sz w:val="24"/>
                <w:szCs w:val="24"/>
              </w:rPr>
            </w:pPr>
            <w:r w:rsidRPr="009B120E">
              <w:rPr>
                <w:rFonts w:ascii="Times New Roman" w:eastAsia="Calibri" w:hAnsi="Times New Roman" w:cs="Times New Roman"/>
                <w:sz w:val="24"/>
                <w:szCs w:val="24"/>
              </w:rPr>
              <w:t>1.Организация коллективной (совместной) игры.</w:t>
            </w:r>
          </w:p>
          <w:p w:rsidR="00733F61" w:rsidRPr="009B120E" w:rsidRDefault="00733F61" w:rsidP="009B120E">
            <w:pPr>
              <w:ind w:right="-143" w:firstLine="459"/>
              <w:jc w:val="both"/>
              <w:rPr>
                <w:rFonts w:ascii="Times New Roman" w:eastAsia="Calibri" w:hAnsi="Times New Roman" w:cs="Times New Roman"/>
                <w:sz w:val="24"/>
                <w:szCs w:val="24"/>
              </w:rPr>
            </w:pPr>
            <w:r w:rsidRPr="009B120E">
              <w:rPr>
                <w:rFonts w:ascii="Times New Roman" w:eastAsia="Calibri" w:hAnsi="Times New Roman" w:cs="Times New Roman"/>
                <w:sz w:val="24"/>
                <w:szCs w:val="24"/>
              </w:rPr>
              <w:t>2.Чтение детской художественной литературы.</w:t>
            </w:r>
          </w:p>
          <w:p w:rsidR="00733F61" w:rsidRPr="009B120E" w:rsidRDefault="00733F61" w:rsidP="009B120E">
            <w:pPr>
              <w:ind w:right="-143" w:firstLine="459"/>
              <w:jc w:val="both"/>
              <w:rPr>
                <w:rFonts w:ascii="Times New Roman" w:eastAsia="Calibri" w:hAnsi="Times New Roman" w:cs="Times New Roman"/>
                <w:sz w:val="24"/>
                <w:szCs w:val="24"/>
              </w:rPr>
            </w:pPr>
            <w:r w:rsidRPr="009B120E">
              <w:rPr>
                <w:rFonts w:ascii="Times New Roman" w:eastAsia="Calibri" w:hAnsi="Times New Roman" w:cs="Times New Roman"/>
                <w:sz w:val="24"/>
                <w:szCs w:val="24"/>
              </w:rPr>
              <w:t>3. Свободное общение.</w:t>
            </w:r>
          </w:p>
          <w:p w:rsidR="00733F61" w:rsidRPr="009B120E" w:rsidRDefault="00733F61" w:rsidP="009B120E">
            <w:pPr>
              <w:ind w:right="-143" w:firstLine="459"/>
              <w:jc w:val="both"/>
              <w:rPr>
                <w:rFonts w:ascii="Times New Roman" w:eastAsia="Calibri" w:hAnsi="Times New Roman" w:cs="Times New Roman"/>
                <w:sz w:val="24"/>
                <w:szCs w:val="24"/>
              </w:rPr>
            </w:pPr>
            <w:r w:rsidRPr="009B120E">
              <w:rPr>
                <w:rFonts w:ascii="Times New Roman" w:eastAsia="Calibri" w:hAnsi="Times New Roman" w:cs="Times New Roman"/>
                <w:sz w:val="24"/>
                <w:szCs w:val="24"/>
              </w:rPr>
              <w:t>4. Организация деятельности в творческих мастерских.</w:t>
            </w:r>
          </w:p>
          <w:p w:rsidR="00733F61" w:rsidRPr="009B120E" w:rsidRDefault="00733F61" w:rsidP="009B120E">
            <w:pPr>
              <w:ind w:right="-143" w:firstLine="459"/>
              <w:jc w:val="both"/>
              <w:rPr>
                <w:rFonts w:ascii="Times New Roman" w:eastAsia="Calibri" w:hAnsi="Times New Roman" w:cs="Times New Roman"/>
                <w:b/>
                <w:szCs w:val="28"/>
              </w:rPr>
            </w:pPr>
          </w:p>
        </w:tc>
      </w:tr>
    </w:tbl>
    <w:p w:rsidR="00733F61" w:rsidRPr="009B120E" w:rsidRDefault="00733F61" w:rsidP="009B120E">
      <w:pPr>
        <w:ind w:left="-567" w:right="-143" w:firstLine="709"/>
        <w:jc w:val="both"/>
        <w:rPr>
          <w:rFonts w:ascii="Times New Roman" w:eastAsia="Calibri" w:hAnsi="Times New Roman" w:cs="Times New Roman"/>
          <w:b/>
          <w:szCs w:val="28"/>
        </w:rPr>
      </w:pPr>
    </w:p>
    <w:p w:rsidR="00733F61" w:rsidRPr="009B120E" w:rsidRDefault="00733F61" w:rsidP="009B120E">
      <w:pPr>
        <w:spacing w:after="160" w:line="259" w:lineRule="auto"/>
        <w:ind w:left="-567" w:right="-143" w:firstLine="425"/>
        <w:jc w:val="both"/>
        <w:rPr>
          <w:rFonts w:ascii="Times New Roman" w:eastAsia="Times New Roman" w:hAnsi="Times New Roman" w:cs="Times New Roman"/>
          <w:b/>
          <w:sz w:val="24"/>
          <w:szCs w:val="24"/>
        </w:rPr>
      </w:pPr>
      <w:r w:rsidRPr="009B120E">
        <w:rPr>
          <w:rFonts w:ascii="Times New Roman" w:eastAsia="Times New Roman" w:hAnsi="Times New Roman" w:cs="Times New Roman"/>
          <w:b/>
          <w:sz w:val="24"/>
          <w:szCs w:val="24"/>
        </w:rPr>
        <w:lastRenderedPageBreak/>
        <w:t>Способы и методы реализации Программы в соответствии с видом детской деятельности и возрастными особенностями детей 6 - 7 лет</w:t>
      </w:r>
    </w:p>
    <w:tbl>
      <w:tblPr>
        <w:tblStyle w:val="af0"/>
        <w:tblW w:w="15338" w:type="dxa"/>
        <w:tblInd w:w="-459" w:type="dxa"/>
        <w:tblLook w:val="04A0" w:firstRow="1" w:lastRow="0" w:firstColumn="1" w:lastColumn="0" w:noHBand="0" w:noVBand="1"/>
      </w:tblPr>
      <w:tblGrid>
        <w:gridCol w:w="3003"/>
        <w:gridCol w:w="2980"/>
        <w:gridCol w:w="9355"/>
      </w:tblGrid>
      <w:tr w:rsidR="00733F61" w:rsidRPr="009B120E" w:rsidTr="00733F61">
        <w:trPr>
          <w:trHeight w:val="1361"/>
        </w:trPr>
        <w:tc>
          <w:tcPr>
            <w:tcW w:w="300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733F61" w:rsidRPr="009B120E" w:rsidRDefault="00733F61" w:rsidP="009B120E">
            <w:pPr>
              <w:ind w:right="-143" w:firstLine="459"/>
              <w:jc w:val="both"/>
              <w:rPr>
                <w:rFonts w:ascii="Times New Roman" w:eastAsia="Calibri" w:hAnsi="Times New Roman" w:cs="Times New Roman"/>
                <w:b/>
                <w:sz w:val="24"/>
                <w:szCs w:val="24"/>
              </w:rPr>
            </w:pPr>
            <w:r w:rsidRPr="009B120E">
              <w:rPr>
                <w:rFonts w:ascii="Times New Roman" w:eastAsia="Calibri" w:hAnsi="Times New Roman" w:cs="Times New Roman"/>
                <w:b/>
                <w:sz w:val="24"/>
                <w:szCs w:val="24"/>
              </w:rPr>
              <w:t>Способы  взаимодействия в разных видах деятельности</w:t>
            </w:r>
          </w:p>
        </w:tc>
        <w:tc>
          <w:tcPr>
            <w:tcW w:w="2980"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733F61" w:rsidRPr="009B120E" w:rsidRDefault="00733F61" w:rsidP="009B120E">
            <w:pPr>
              <w:ind w:right="-143" w:firstLine="430"/>
              <w:jc w:val="both"/>
              <w:rPr>
                <w:rFonts w:ascii="Times New Roman" w:eastAsia="Calibri" w:hAnsi="Times New Roman" w:cs="Times New Roman"/>
                <w:b/>
                <w:sz w:val="24"/>
                <w:szCs w:val="24"/>
              </w:rPr>
            </w:pPr>
            <w:r w:rsidRPr="009B120E">
              <w:rPr>
                <w:rFonts w:ascii="Times New Roman" w:eastAsia="Calibri" w:hAnsi="Times New Roman" w:cs="Times New Roman"/>
                <w:b/>
                <w:sz w:val="24"/>
                <w:szCs w:val="24"/>
              </w:rPr>
              <w:t>Методы, используемые педагогом, воспитателем</w:t>
            </w:r>
          </w:p>
        </w:tc>
        <w:tc>
          <w:tcPr>
            <w:tcW w:w="9355"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733F61" w:rsidRPr="009B120E" w:rsidRDefault="00733F61" w:rsidP="009B120E">
            <w:pPr>
              <w:ind w:right="-143" w:firstLine="430"/>
              <w:jc w:val="both"/>
              <w:rPr>
                <w:rFonts w:ascii="Times New Roman" w:eastAsia="Calibri" w:hAnsi="Times New Roman" w:cs="Times New Roman"/>
                <w:b/>
                <w:sz w:val="24"/>
                <w:szCs w:val="24"/>
              </w:rPr>
            </w:pPr>
            <w:r w:rsidRPr="009B120E">
              <w:rPr>
                <w:rFonts w:ascii="Times New Roman" w:eastAsia="Calibri" w:hAnsi="Times New Roman" w:cs="Times New Roman"/>
                <w:b/>
                <w:sz w:val="24"/>
                <w:szCs w:val="24"/>
              </w:rPr>
              <w:t>Результат применения метода</w:t>
            </w:r>
          </w:p>
        </w:tc>
      </w:tr>
      <w:tr w:rsidR="00733F61" w:rsidRPr="009B120E" w:rsidTr="00733F61">
        <w:tc>
          <w:tcPr>
            <w:tcW w:w="3003" w:type="dxa"/>
            <w:tcBorders>
              <w:top w:val="single" w:sz="4" w:space="0" w:color="auto"/>
              <w:left w:val="single" w:sz="4" w:space="0" w:color="auto"/>
              <w:bottom w:val="single" w:sz="4" w:space="0" w:color="auto"/>
              <w:right w:val="single" w:sz="4" w:space="0" w:color="auto"/>
            </w:tcBorders>
            <w:shd w:val="clear" w:color="auto" w:fill="FFFFFF"/>
            <w:hideMark/>
          </w:tcPr>
          <w:p w:rsidR="00733F61" w:rsidRPr="009B120E" w:rsidRDefault="00733F61" w:rsidP="009B120E">
            <w:pPr>
              <w:ind w:right="-143" w:firstLine="459"/>
              <w:jc w:val="both"/>
              <w:rPr>
                <w:rFonts w:ascii="Times New Roman" w:eastAsia="Calibri" w:hAnsi="Times New Roman" w:cs="Times New Roman"/>
                <w:b/>
                <w:sz w:val="24"/>
                <w:szCs w:val="24"/>
              </w:rPr>
            </w:pPr>
            <w:r w:rsidRPr="009B120E">
              <w:rPr>
                <w:rFonts w:ascii="Times New Roman" w:eastAsia="Times New Roman" w:hAnsi="Times New Roman" w:cs="Times New Roman"/>
                <w:sz w:val="24"/>
                <w:szCs w:val="24"/>
                <w:lang w:eastAsia="ru-RU"/>
              </w:rPr>
              <w:t>Игровая деятельность</w:t>
            </w:r>
          </w:p>
        </w:tc>
        <w:tc>
          <w:tcPr>
            <w:tcW w:w="2980" w:type="dxa"/>
            <w:tcBorders>
              <w:top w:val="single" w:sz="4" w:space="0" w:color="auto"/>
              <w:left w:val="single" w:sz="4" w:space="0" w:color="auto"/>
              <w:bottom w:val="single" w:sz="4" w:space="0" w:color="auto"/>
              <w:right w:val="single" w:sz="4" w:space="0" w:color="auto"/>
            </w:tcBorders>
            <w:shd w:val="clear" w:color="auto" w:fill="FFFFFF"/>
            <w:hideMark/>
          </w:tcPr>
          <w:p w:rsidR="00733F61" w:rsidRPr="009B120E" w:rsidRDefault="00733F61" w:rsidP="009B120E">
            <w:pPr>
              <w:ind w:right="-143" w:firstLine="430"/>
              <w:jc w:val="both"/>
              <w:rPr>
                <w:rFonts w:ascii="Times New Roman" w:eastAsia="Times New Roman" w:hAnsi="Times New Roman" w:cs="Times New Roman"/>
                <w:sz w:val="24"/>
                <w:szCs w:val="24"/>
                <w:lang w:eastAsia="ru-RU"/>
              </w:rPr>
            </w:pPr>
            <w:r w:rsidRPr="009B120E">
              <w:rPr>
                <w:rFonts w:ascii="Times New Roman" w:eastAsia="Calibri" w:hAnsi="Times New Roman" w:cs="Times New Roman"/>
                <w:sz w:val="24"/>
                <w:szCs w:val="24"/>
              </w:rPr>
              <w:t>Словесные, практические, наглядные, репродуктивные</w:t>
            </w:r>
          </w:p>
        </w:tc>
        <w:tc>
          <w:tcPr>
            <w:tcW w:w="9355" w:type="dxa"/>
            <w:tcBorders>
              <w:top w:val="single" w:sz="4" w:space="0" w:color="auto"/>
              <w:left w:val="single" w:sz="4" w:space="0" w:color="auto"/>
              <w:bottom w:val="single" w:sz="4" w:space="0" w:color="auto"/>
              <w:right w:val="single" w:sz="4" w:space="0" w:color="auto"/>
            </w:tcBorders>
            <w:shd w:val="clear" w:color="auto" w:fill="FFFFFF"/>
          </w:tcPr>
          <w:p w:rsidR="00733F61" w:rsidRPr="009B120E" w:rsidRDefault="00733F61" w:rsidP="009B120E">
            <w:pPr>
              <w:ind w:right="-143" w:firstLine="430"/>
              <w:jc w:val="both"/>
              <w:rPr>
                <w:rFonts w:ascii="Times New Roman" w:eastAsia="Calibri" w:hAnsi="Times New Roman" w:cs="Times New Roman"/>
                <w:sz w:val="24"/>
                <w:szCs w:val="24"/>
              </w:rPr>
            </w:pPr>
            <w:r w:rsidRPr="009B120E">
              <w:rPr>
                <w:rFonts w:ascii="Times New Roman" w:eastAsia="Calibri" w:hAnsi="Times New Roman" w:cs="Times New Roman"/>
                <w:sz w:val="24"/>
                <w:szCs w:val="24"/>
              </w:rPr>
              <w:t>- ребенок проявляет инициативу и творчество:</w:t>
            </w:r>
          </w:p>
          <w:p w:rsidR="00733F61" w:rsidRPr="009B120E" w:rsidRDefault="00733F61" w:rsidP="009B120E">
            <w:pPr>
              <w:ind w:right="-143" w:firstLine="430"/>
              <w:jc w:val="both"/>
              <w:rPr>
                <w:rFonts w:ascii="Times New Roman" w:eastAsia="Calibri" w:hAnsi="Times New Roman" w:cs="Times New Roman"/>
                <w:sz w:val="24"/>
                <w:szCs w:val="24"/>
              </w:rPr>
            </w:pPr>
            <w:r w:rsidRPr="009B120E">
              <w:rPr>
                <w:rFonts w:ascii="Times New Roman" w:eastAsia="Calibri" w:hAnsi="Times New Roman" w:cs="Times New Roman"/>
                <w:sz w:val="24"/>
                <w:szCs w:val="24"/>
              </w:rPr>
              <w:t xml:space="preserve">    в сюжетно-ролевой игре;</w:t>
            </w:r>
          </w:p>
          <w:p w:rsidR="00733F61" w:rsidRPr="009B120E" w:rsidRDefault="00733F61" w:rsidP="009B120E">
            <w:pPr>
              <w:ind w:right="-143" w:firstLine="430"/>
              <w:jc w:val="both"/>
              <w:rPr>
                <w:rFonts w:ascii="Times New Roman" w:eastAsia="Calibri" w:hAnsi="Times New Roman" w:cs="Times New Roman"/>
                <w:sz w:val="24"/>
                <w:szCs w:val="24"/>
              </w:rPr>
            </w:pPr>
            <w:r w:rsidRPr="009B120E">
              <w:rPr>
                <w:rFonts w:ascii="Times New Roman" w:eastAsia="Calibri" w:hAnsi="Times New Roman" w:cs="Times New Roman"/>
                <w:sz w:val="24"/>
                <w:szCs w:val="24"/>
              </w:rPr>
              <w:t xml:space="preserve">    в режиссерской игре;</w:t>
            </w:r>
          </w:p>
          <w:p w:rsidR="00733F61" w:rsidRPr="009B120E" w:rsidRDefault="00733F61" w:rsidP="009B120E">
            <w:pPr>
              <w:ind w:right="-143" w:firstLine="430"/>
              <w:jc w:val="both"/>
              <w:rPr>
                <w:rFonts w:ascii="Times New Roman" w:eastAsia="Calibri" w:hAnsi="Times New Roman" w:cs="Times New Roman"/>
                <w:sz w:val="24"/>
                <w:szCs w:val="24"/>
              </w:rPr>
            </w:pPr>
            <w:r w:rsidRPr="009B120E">
              <w:rPr>
                <w:rFonts w:ascii="Times New Roman" w:eastAsia="Calibri" w:hAnsi="Times New Roman" w:cs="Times New Roman"/>
                <w:sz w:val="24"/>
                <w:szCs w:val="24"/>
              </w:rPr>
              <w:t xml:space="preserve">    в игре-фантазировании;</w:t>
            </w:r>
          </w:p>
          <w:p w:rsidR="00733F61" w:rsidRPr="009B120E" w:rsidRDefault="00733F61" w:rsidP="009B120E">
            <w:pPr>
              <w:ind w:right="-143" w:firstLine="430"/>
              <w:jc w:val="both"/>
              <w:rPr>
                <w:rFonts w:ascii="Times New Roman" w:eastAsia="Calibri" w:hAnsi="Times New Roman" w:cs="Times New Roman"/>
                <w:sz w:val="24"/>
                <w:szCs w:val="24"/>
              </w:rPr>
            </w:pPr>
            <w:r w:rsidRPr="009B120E">
              <w:rPr>
                <w:rFonts w:ascii="Times New Roman" w:eastAsia="Calibri" w:hAnsi="Times New Roman" w:cs="Times New Roman"/>
                <w:sz w:val="24"/>
                <w:szCs w:val="24"/>
              </w:rPr>
              <w:t xml:space="preserve">    в развивающей игре;</w:t>
            </w:r>
          </w:p>
          <w:p w:rsidR="00733F61" w:rsidRPr="009B120E" w:rsidRDefault="00733F61" w:rsidP="009B120E">
            <w:pPr>
              <w:ind w:right="-143" w:firstLine="430"/>
              <w:jc w:val="both"/>
              <w:rPr>
                <w:rFonts w:ascii="Times New Roman" w:eastAsia="Calibri" w:hAnsi="Times New Roman" w:cs="Times New Roman"/>
                <w:sz w:val="24"/>
                <w:szCs w:val="24"/>
              </w:rPr>
            </w:pPr>
            <w:r w:rsidRPr="009B120E">
              <w:rPr>
                <w:rFonts w:ascii="Times New Roman" w:eastAsia="Calibri" w:hAnsi="Times New Roman" w:cs="Times New Roman"/>
                <w:sz w:val="24"/>
                <w:szCs w:val="24"/>
              </w:rPr>
              <w:t xml:space="preserve">    в дидактической игре;</w:t>
            </w:r>
          </w:p>
          <w:p w:rsidR="00733F61" w:rsidRPr="009B120E" w:rsidRDefault="00733F61" w:rsidP="009B120E">
            <w:pPr>
              <w:ind w:right="-143" w:firstLine="430"/>
              <w:jc w:val="both"/>
              <w:rPr>
                <w:rFonts w:ascii="Times New Roman" w:eastAsia="Calibri" w:hAnsi="Times New Roman" w:cs="Times New Roman"/>
                <w:sz w:val="24"/>
                <w:szCs w:val="24"/>
              </w:rPr>
            </w:pPr>
            <w:r w:rsidRPr="009B120E">
              <w:rPr>
                <w:rFonts w:ascii="Times New Roman" w:eastAsia="Calibri" w:hAnsi="Times New Roman" w:cs="Times New Roman"/>
                <w:sz w:val="24"/>
                <w:szCs w:val="24"/>
              </w:rPr>
              <w:t xml:space="preserve">    в театрализованной игре;</w:t>
            </w:r>
          </w:p>
          <w:p w:rsidR="00733F61" w:rsidRPr="009B120E" w:rsidRDefault="00733F61" w:rsidP="009B120E">
            <w:pPr>
              <w:ind w:right="-143" w:firstLine="430"/>
              <w:jc w:val="both"/>
              <w:rPr>
                <w:rFonts w:ascii="Times New Roman" w:eastAsia="Calibri" w:hAnsi="Times New Roman" w:cs="Times New Roman"/>
                <w:sz w:val="24"/>
                <w:szCs w:val="24"/>
              </w:rPr>
            </w:pPr>
            <w:r w:rsidRPr="009B120E">
              <w:rPr>
                <w:rFonts w:ascii="Times New Roman" w:eastAsia="Calibri" w:hAnsi="Times New Roman" w:cs="Times New Roman"/>
                <w:sz w:val="24"/>
                <w:szCs w:val="24"/>
              </w:rPr>
              <w:t xml:space="preserve">    в речевой игре;</w:t>
            </w:r>
          </w:p>
          <w:p w:rsidR="00733F61" w:rsidRPr="009B120E" w:rsidRDefault="00733F61" w:rsidP="009B120E">
            <w:pPr>
              <w:ind w:right="-143" w:firstLine="430"/>
              <w:jc w:val="both"/>
              <w:rPr>
                <w:rFonts w:ascii="Times New Roman" w:eastAsia="Calibri" w:hAnsi="Times New Roman" w:cs="Times New Roman"/>
                <w:sz w:val="24"/>
                <w:szCs w:val="24"/>
              </w:rPr>
            </w:pPr>
            <w:r w:rsidRPr="009B120E">
              <w:rPr>
                <w:rFonts w:ascii="Times New Roman" w:eastAsia="Calibri" w:hAnsi="Times New Roman" w:cs="Times New Roman"/>
                <w:sz w:val="24"/>
                <w:szCs w:val="24"/>
              </w:rPr>
              <w:t xml:space="preserve">    в играх на плоскостное и объёмное     моделирование;</w:t>
            </w:r>
          </w:p>
          <w:p w:rsidR="00733F61" w:rsidRPr="009B120E" w:rsidRDefault="00733F61" w:rsidP="009B120E">
            <w:pPr>
              <w:ind w:right="-143" w:firstLine="430"/>
              <w:jc w:val="both"/>
              <w:rPr>
                <w:rFonts w:ascii="Times New Roman" w:eastAsia="Calibri" w:hAnsi="Times New Roman" w:cs="Times New Roman"/>
                <w:sz w:val="24"/>
                <w:szCs w:val="24"/>
              </w:rPr>
            </w:pPr>
            <w:r w:rsidRPr="009B120E">
              <w:rPr>
                <w:rFonts w:ascii="Times New Roman" w:eastAsia="Calibri" w:hAnsi="Times New Roman" w:cs="Times New Roman"/>
                <w:sz w:val="24"/>
                <w:szCs w:val="24"/>
              </w:rPr>
              <w:t>- ребенок обладает развитым воображением;</w:t>
            </w:r>
          </w:p>
          <w:p w:rsidR="00733F61" w:rsidRPr="009B120E" w:rsidRDefault="00733F61" w:rsidP="009B120E">
            <w:pPr>
              <w:ind w:right="-143" w:firstLine="430"/>
              <w:jc w:val="both"/>
              <w:rPr>
                <w:rFonts w:ascii="Times New Roman" w:eastAsia="Calibri" w:hAnsi="Times New Roman" w:cs="Times New Roman"/>
                <w:sz w:val="24"/>
                <w:szCs w:val="24"/>
              </w:rPr>
            </w:pPr>
            <w:r w:rsidRPr="009B120E">
              <w:rPr>
                <w:rFonts w:ascii="Times New Roman" w:eastAsia="Calibri" w:hAnsi="Times New Roman" w:cs="Times New Roman"/>
                <w:sz w:val="24"/>
                <w:szCs w:val="24"/>
              </w:rPr>
              <w:t>- ребенок способен выбирать участников по совместной игровой деятельности.</w:t>
            </w:r>
          </w:p>
          <w:p w:rsidR="00733F61" w:rsidRPr="009B120E" w:rsidRDefault="00733F61" w:rsidP="009B120E">
            <w:pPr>
              <w:ind w:right="-143" w:firstLine="430"/>
              <w:jc w:val="both"/>
              <w:rPr>
                <w:rFonts w:ascii="Times New Roman" w:eastAsia="Calibri" w:hAnsi="Times New Roman" w:cs="Times New Roman"/>
                <w:sz w:val="24"/>
                <w:szCs w:val="24"/>
              </w:rPr>
            </w:pPr>
          </w:p>
        </w:tc>
      </w:tr>
      <w:tr w:rsidR="00733F61" w:rsidRPr="009B120E" w:rsidTr="00733F61">
        <w:tc>
          <w:tcPr>
            <w:tcW w:w="3003" w:type="dxa"/>
            <w:tcBorders>
              <w:top w:val="single" w:sz="4" w:space="0" w:color="auto"/>
              <w:left w:val="single" w:sz="4" w:space="0" w:color="auto"/>
              <w:bottom w:val="single" w:sz="4" w:space="0" w:color="auto"/>
              <w:right w:val="single" w:sz="4" w:space="0" w:color="auto"/>
            </w:tcBorders>
            <w:shd w:val="clear" w:color="auto" w:fill="FFFFFF"/>
            <w:hideMark/>
          </w:tcPr>
          <w:p w:rsidR="00733F61" w:rsidRPr="009B120E" w:rsidRDefault="00733F61" w:rsidP="009B120E">
            <w:pPr>
              <w:ind w:right="-143" w:firstLine="459"/>
              <w:jc w:val="both"/>
              <w:rPr>
                <w:rFonts w:ascii="Times New Roman" w:eastAsia="Calibri" w:hAnsi="Times New Roman" w:cs="Times New Roman"/>
                <w:b/>
                <w:sz w:val="24"/>
                <w:szCs w:val="24"/>
              </w:rPr>
            </w:pPr>
            <w:r w:rsidRPr="009B120E">
              <w:rPr>
                <w:rFonts w:ascii="Times New Roman" w:eastAsia="Times New Roman" w:hAnsi="Times New Roman" w:cs="Times New Roman"/>
                <w:sz w:val="24"/>
                <w:szCs w:val="24"/>
                <w:lang w:eastAsia="ru-RU"/>
              </w:rPr>
              <w:t>Экспериментирование</w:t>
            </w:r>
          </w:p>
        </w:tc>
        <w:tc>
          <w:tcPr>
            <w:tcW w:w="2980" w:type="dxa"/>
            <w:tcBorders>
              <w:top w:val="single" w:sz="4" w:space="0" w:color="auto"/>
              <w:left w:val="single" w:sz="4" w:space="0" w:color="auto"/>
              <w:bottom w:val="single" w:sz="4" w:space="0" w:color="auto"/>
              <w:right w:val="single" w:sz="4" w:space="0" w:color="auto"/>
            </w:tcBorders>
            <w:shd w:val="clear" w:color="auto" w:fill="FFFFFF"/>
            <w:hideMark/>
          </w:tcPr>
          <w:p w:rsidR="00733F61" w:rsidRPr="009B120E" w:rsidRDefault="00733F61" w:rsidP="009B120E">
            <w:pPr>
              <w:ind w:right="-143" w:firstLine="430"/>
              <w:jc w:val="both"/>
              <w:rPr>
                <w:rFonts w:ascii="Times New Roman" w:eastAsia="Calibri" w:hAnsi="Times New Roman" w:cs="Times New Roman"/>
                <w:sz w:val="24"/>
                <w:szCs w:val="24"/>
              </w:rPr>
            </w:pPr>
            <w:r w:rsidRPr="009B120E">
              <w:rPr>
                <w:rFonts w:ascii="Times New Roman" w:eastAsia="Calibri" w:hAnsi="Times New Roman" w:cs="Times New Roman"/>
                <w:sz w:val="24"/>
                <w:szCs w:val="24"/>
              </w:rPr>
              <w:t>Исследовательские,</w:t>
            </w:r>
          </w:p>
          <w:p w:rsidR="00733F61" w:rsidRPr="009B120E" w:rsidRDefault="00733F61" w:rsidP="009B120E">
            <w:pPr>
              <w:ind w:right="-143" w:firstLine="430"/>
              <w:jc w:val="both"/>
              <w:rPr>
                <w:rFonts w:ascii="Times New Roman" w:eastAsia="Calibri" w:hAnsi="Times New Roman" w:cs="Times New Roman"/>
                <w:sz w:val="24"/>
                <w:szCs w:val="24"/>
              </w:rPr>
            </w:pPr>
            <w:r w:rsidRPr="009B120E">
              <w:rPr>
                <w:rFonts w:ascii="Times New Roman" w:eastAsia="Calibri" w:hAnsi="Times New Roman" w:cs="Times New Roman"/>
                <w:bCs/>
                <w:color w:val="000000"/>
                <w:sz w:val="24"/>
                <w:szCs w:val="24"/>
              </w:rPr>
              <w:t>информационно-рецептивные;</w:t>
            </w:r>
          </w:p>
          <w:p w:rsidR="00733F61" w:rsidRPr="009B120E" w:rsidRDefault="00733F61" w:rsidP="009B120E">
            <w:pPr>
              <w:ind w:right="-143" w:firstLine="430"/>
              <w:jc w:val="both"/>
              <w:rPr>
                <w:rFonts w:ascii="Times New Roman" w:eastAsia="Calibri" w:hAnsi="Times New Roman" w:cs="Times New Roman"/>
                <w:b/>
                <w:sz w:val="24"/>
                <w:szCs w:val="24"/>
              </w:rPr>
            </w:pPr>
            <w:r w:rsidRPr="009B120E">
              <w:rPr>
                <w:rFonts w:ascii="Times New Roman" w:eastAsia="Calibri" w:hAnsi="Times New Roman" w:cs="Times New Roman"/>
                <w:sz w:val="24"/>
                <w:szCs w:val="24"/>
              </w:rPr>
              <w:t>словесные, практические, наглядные.</w:t>
            </w:r>
          </w:p>
        </w:tc>
        <w:tc>
          <w:tcPr>
            <w:tcW w:w="9355" w:type="dxa"/>
            <w:tcBorders>
              <w:top w:val="single" w:sz="4" w:space="0" w:color="auto"/>
              <w:left w:val="single" w:sz="4" w:space="0" w:color="auto"/>
              <w:bottom w:val="single" w:sz="4" w:space="0" w:color="auto"/>
              <w:right w:val="single" w:sz="4" w:space="0" w:color="auto"/>
            </w:tcBorders>
            <w:shd w:val="clear" w:color="auto" w:fill="FFFFFF"/>
            <w:hideMark/>
          </w:tcPr>
          <w:p w:rsidR="00733F61" w:rsidRPr="009B120E" w:rsidRDefault="00733F61" w:rsidP="009B120E">
            <w:pPr>
              <w:ind w:right="-143" w:firstLine="430"/>
              <w:jc w:val="both"/>
              <w:rPr>
                <w:rFonts w:ascii="Times New Roman" w:eastAsia="Calibri" w:hAnsi="Times New Roman" w:cs="Times New Roman"/>
                <w:sz w:val="24"/>
                <w:szCs w:val="24"/>
              </w:rPr>
            </w:pPr>
            <w:r w:rsidRPr="009B120E">
              <w:rPr>
                <w:rFonts w:ascii="Times New Roman" w:eastAsia="Calibri" w:hAnsi="Times New Roman" w:cs="Times New Roman"/>
                <w:sz w:val="24"/>
                <w:szCs w:val="24"/>
              </w:rPr>
              <w:t>- ребенок проявляет инициативу в играх-экспериментированиях с разными материалами;</w:t>
            </w:r>
          </w:p>
          <w:p w:rsidR="00733F61" w:rsidRPr="009B120E" w:rsidRDefault="00733F61" w:rsidP="009B120E">
            <w:pPr>
              <w:ind w:right="-143" w:firstLine="430"/>
              <w:jc w:val="both"/>
              <w:rPr>
                <w:rFonts w:ascii="Times New Roman" w:eastAsia="Calibri" w:hAnsi="Times New Roman" w:cs="Times New Roman"/>
                <w:sz w:val="24"/>
                <w:szCs w:val="24"/>
              </w:rPr>
            </w:pPr>
            <w:r w:rsidRPr="009B120E">
              <w:rPr>
                <w:rFonts w:ascii="Times New Roman" w:eastAsia="Calibri" w:hAnsi="Times New Roman" w:cs="Times New Roman"/>
                <w:sz w:val="24"/>
                <w:szCs w:val="24"/>
              </w:rPr>
              <w:t>- ребенок проявляет любознательность: задает вопросы взрослым и сверстникам;</w:t>
            </w:r>
          </w:p>
          <w:p w:rsidR="00733F61" w:rsidRPr="009B120E" w:rsidRDefault="00733F61" w:rsidP="009B120E">
            <w:pPr>
              <w:ind w:right="-143" w:firstLine="430"/>
              <w:jc w:val="both"/>
              <w:rPr>
                <w:rFonts w:ascii="Times New Roman" w:eastAsia="Calibri" w:hAnsi="Times New Roman" w:cs="Times New Roman"/>
                <w:sz w:val="24"/>
                <w:szCs w:val="24"/>
              </w:rPr>
            </w:pPr>
            <w:r w:rsidRPr="009B120E">
              <w:rPr>
                <w:rFonts w:ascii="Times New Roman" w:eastAsia="Calibri" w:hAnsi="Times New Roman" w:cs="Times New Roman"/>
                <w:sz w:val="24"/>
                <w:szCs w:val="24"/>
              </w:rPr>
              <w:t>- пытается самостоятельно придумывать объяснения явлениям природы.</w:t>
            </w:r>
          </w:p>
          <w:p w:rsidR="00733F61" w:rsidRPr="009B120E" w:rsidRDefault="00733F61" w:rsidP="009B120E">
            <w:pPr>
              <w:ind w:right="-143" w:firstLine="430"/>
              <w:jc w:val="both"/>
              <w:rPr>
                <w:rFonts w:ascii="Times New Roman" w:eastAsia="Calibri" w:hAnsi="Times New Roman" w:cs="Times New Roman"/>
                <w:sz w:val="24"/>
                <w:szCs w:val="24"/>
              </w:rPr>
            </w:pPr>
          </w:p>
        </w:tc>
      </w:tr>
      <w:tr w:rsidR="00733F61" w:rsidRPr="009B120E" w:rsidTr="00733F61">
        <w:tc>
          <w:tcPr>
            <w:tcW w:w="3003" w:type="dxa"/>
            <w:tcBorders>
              <w:top w:val="single" w:sz="4" w:space="0" w:color="auto"/>
              <w:left w:val="single" w:sz="4" w:space="0" w:color="auto"/>
              <w:bottom w:val="single" w:sz="4" w:space="0" w:color="auto"/>
              <w:right w:val="single" w:sz="4" w:space="0" w:color="auto"/>
            </w:tcBorders>
            <w:shd w:val="clear" w:color="auto" w:fill="FFFFFF"/>
            <w:hideMark/>
          </w:tcPr>
          <w:p w:rsidR="00733F61" w:rsidRPr="009B120E" w:rsidRDefault="00733F61" w:rsidP="009B120E">
            <w:pPr>
              <w:ind w:right="-143" w:firstLine="459"/>
              <w:jc w:val="both"/>
              <w:rPr>
                <w:rFonts w:ascii="Times New Roman" w:eastAsia="Calibri" w:hAnsi="Times New Roman" w:cs="Times New Roman"/>
                <w:b/>
                <w:sz w:val="24"/>
                <w:szCs w:val="24"/>
              </w:rPr>
            </w:pPr>
            <w:r w:rsidRPr="009B120E">
              <w:rPr>
                <w:rFonts w:ascii="Times New Roman" w:eastAsia="Times New Roman" w:hAnsi="Times New Roman" w:cs="Times New Roman"/>
                <w:sz w:val="24"/>
                <w:szCs w:val="24"/>
                <w:lang w:eastAsia="ru-RU"/>
              </w:rPr>
              <w:t>Речевая деятельность</w:t>
            </w:r>
          </w:p>
        </w:tc>
        <w:tc>
          <w:tcPr>
            <w:tcW w:w="2980" w:type="dxa"/>
            <w:tcBorders>
              <w:top w:val="single" w:sz="4" w:space="0" w:color="auto"/>
              <w:left w:val="single" w:sz="4" w:space="0" w:color="auto"/>
              <w:bottom w:val="single" w:sz="4" w:space="0" w:color="auto"/>
              <w:right w:val="single" w:sz="4" w:space="0" w:color="auto"/>
            </w:tcBorders>
            <w:shd w:val="clear" w:color="auto" w:fill="FFFFFF"/>
            <w:hideMark/>
          </w:tcPr>
          <w:p w:rsidR="00733F61" w:rsidRPr="009B120E" w:rsidRDefault="00733F61" w:rsidP="009B120E">
            <w:pPr>
              <w:ind w:right="-143" w:firstLine="430"/>
              <w:jc w:val="both"/>
              <w:rPr>
                <w:rFonts w:ascii="Times New Roman" w:eastAsia="Times New Roman" w:hAnsi="Times New Roman" w:cs="Times New Roman"/>
                <w:sz w:val="24"/>
                <w:szCs w:val="24"/>
                <w:lang w:eastAsia="ru-RU"/>
              </w:rPr>
            </w:pPr>
            <w:r w:rsidRPr="009B120E">
              <w:rPr>
                <w:rFonts w:ascii="Times New Roman" w:eastAsia="Calibri" w:hAnsi="Times New Roman" w:cs="Times New Roman"/>
                <w:sz w:val="24"/>
                <w:szCs w:val="24"/>
              </w:rPr>
              <w:t>Словесные, практические, наглядные, репродуктивные</w:t>
            </w:r>
          </w:p>
        </w:tc>
        <w:tc>
          <w:tcPr>
            <w:tcW w:w="9355" w:type="dxa"/>
            <w:tcBorders>
              <w:top w:val="single" w:sz="4" w:space="0" w:color="auto"/>
              <w:left w:val="single" w:sz="4" w:space="0" w:color="auto"/>
              <w:bottom w:val="single" w:sz="4" w:space="0" w:color="auto"/>
              <w:right w:val="single" w:sz="4" w:space="0" w:color="auto"/>
            </w:tcBorders>
            <w:shd w:val="clear" w:color="auto" w:fill="FFFFFF"/>
            <w:hideMark/>
          </w:tcPr>
          <w:p w:rsidR="00733F61" w:rsidRPr="009B120E" w:rsidRDefault="00733F61" w:rsidP="009B120E">
            <w:pPr>
              <w:ind w:right="-143" w:firstLine="430"/>
              <w:jc w:val="both"/>
              <w:rPr>
                <w:rFonts w:ascii="Times New Roman" w:eastAsia="Calibri" w:hAnsi="Times New Roman" w:cs="Times New Roman"/>
                <w:sz w:val="24"/>
                <w:szCs w:val="24"/>
              </w:rPr>
            </w:pPr>
            <w:r w:rsidRPr="009B120E">
              <w:rPr>
                <w:rFonts w:ascii="Times New Roman" w:eastAsia="Calibri" w:hAnsi="Times New Roman" w:cs="Times New Roman"/>
                <w:sz w:val="24"/>
                <w:szCs w:val="24"/>
              </w:rPr>
              <w:t>- ребенок владеет устной речью, может выражать свои мысли и желания;</w:t>
            </w:r>
          </w:p>
          <w:p w:rsidR="00733F61" w:rsidRPr="009B120E" w:rsidRDefault="00733F61" w:rsidP="009B120E">
            <w:pPr>
              <w:ind w:right="-143" w:firstLine="430"/>
              <w:jc w:val="both"/>
              <w:rPr>
                <w:rFonts w:ascii="Times New Roman" w:eastAsia="Calibri" w:hAnsi="Times New Roman" w:cs="Times New Roman"/>
                <w:sz w:val="24"/>
                <w:szCs w:val="24"/>
              </w:rPr>
            </w:pPr>
            <w:r w:rsidRPr="009B120E">
              <w:rPr>
                <w:rFonts w:ascii="Times New Roman" w:eastAsia="Calibri" w:hAnsi="Times New Roman" w:cs="Times New Roman"/>
                <w:sz w:val="24"/>
                <w:szCs w:val="24"/>
              </w:rPr>
              <w:t>- ребенок проявляет интерес к стихам, сказкам, художественным книжным иллюстрациям;</w:t>
            </w:r>
          </w:p>
          <w:p w:rsidR="00733F61" w:rsidRPr="009B120E" w:rsidRDefault="00733F61" w:rsidP="009B120E">
            <w:pPr>
              <w:ind w:right="-143" w:firstLine="430"/>
              <w:jc w:val="both"/>
              <w:rPr>
                <w:rFonts w:ascii="Times New Roman" w:eastAsia="Calibri" w:hAnsi="Times New Roman" w:cs="Times New Roman"/>
                <w:sz w:val="24"/>
                <w:szCs w:val="24"/>
              </w:rPr>
            </w:pPr>
            <w:r w:rsidRPr="009B120E">
              <w:rPr>
                <w:rFonts w:ascii="Times New Roman" w:eastAsia="Calibri" w:hAnsi="Times New Roman" w:cs="Times New Roman"/>
                <w:sz w:val="24"/>
                <w:szCs w:val="24"/>
              </w:rPr>
              <w:t>- ребенок проявляет самостоятельную инициативу в придумывании сказок, рассказов.</w:t>
            </w:r>
          </w:p>
        </w:tc>
      </w:tr>
      <w:tr w:rsidR="00733F61" w:rsidRPr="009B120E" w:rsidTr="00733F61">
        <w:tc>
          <w:tcPr>
            <w:tcW w:w="3003" w:type="dxa"/>
            <w:tcBorders>
              <w:top w:val="single" w:sz="4" w:space="0" w:color="auto"/>
              <w:left w:val="single" w:sz="4" w:space="0" w:color="auto"/>
              <w:bottom w:val="single" w:sz="4" w:space="0" w:color="auto"/>
              <w:right w:val="single" w:sz="4" w:space="0" w:color="auto"/>
            </w:tcBorders>
            <w:shd w:val="clear" w:color="auto" w:fill="FFFFFF"/>
            <w:hideMark/>
          </w:tcPr>
          <w:p w:rsidR="00733F61" w:rsidRPr="009B120E" w:rsidRDefault="00733F61" w:rsidP="009B120E">
            <w:pPr>
              <w:ind w:right="-143" w:firstLine="459"/>
              <w:jc w:val="both"/>
              <w:rPr>
                <w:rFonts w:ascii="Times New Roman" w:eastAsia="Calibri" w:hAnsi="Times New Roman" w:cs="Times New Roman"/>
                <w:b/>
                <w:sz w:val="24"/>
                <w:szCs w:val="24"/>
              </w:rPr>
            </w:pPr>
            <w:r w:rsidRPr="009B120E">
              <w:rPr>
                <w:rFonts w:ascii="Times New Roman" w:eastAsia="Times New Roman" w:hAnsi="Times New Roman" w:cs="Times New Roman"/>
                <w:sz w:val="24"/>
                <w:szCs w:val="24"/>
                <w:lang w:eastAsia="ru-RU"/>
              </w:rPr>
              <w:t>Двигательная деятельность</w:t>
            </w:r>
          </w:p>
        </w:tc>
        <w:tc>
          <w:tcPr>
            <w:tcW w:w="2980" w:type="dxa"/>
            <w:tcBorders>
              <w:top w:val="single" w:sz="4" w:space="0" w:color="auto"/>
              <w:left w:val="single" w:sz="4" w:space="0" w:color="auto"/>
              <w:bottom w:val="single" w:sz="4" w:space="0" w:color="auto"/>
              <w:right w:val="single" w:sz="4" w:space="0" w:color="auto"/>
            </w:tcBorders>
            <w:shd w:val="clear" w:color="auto" w:fill="FFFFFF"/>
            <w:hideMark/>
          </w:tcPr>
          <w:p w:rsidR="00733F61" w:rsidRPr="009B120E" w:rsidRDefault="00733F61" w:rsidP="009B120E">
            <w:pPr>
              <w:ind w:right="-143" w:firstLine="430"/>
              <w:jc w:val="both"/>
              <w:rPr>
                <w:rFonts w:ascii="Times New Roman" w:eastAsia="Calibri" w:hAnsi="Times New Roman" w:cs="Times New Roman"/>
                <w:sz w:val="24"/>
                <w:szCs w:val="24"/>
              </w:rPr>
            </w:pPr>
            <w:r w:rsidRPr="009B120E">
              <w:rPr>
                <w:rFonts w:ascii="Times New Roman" w:eastAsia="Calibri" w:hAnsi="Times New Roman" w:cs="Times New Roman"/>
                <w:sz w:val="24"/>
                <w:szCs w:val="24"/>
              </w:rPr>
              <w:t>Практические, наглядные.</w:t>
            </w:r>
          </w:p>
        </w:tc>
        <w:tc>
          <w:tcPr>
            <w:tcW w:w="9355" w:type="dxa"/>
            <w:tcBorders>
              <w:top w:val="single" w:sz="4" w:space="0" w:color="auto"/>
              <w:left w:val="single" w:sz="4" w:space="0" w:color="auto"/>
              <w:bottom w:val="single" w:sz="4" w:space="0" w:color="auto"/>
              <w:right w:val="single" w:sz="4" w:space="0" w:color="auto"/>
            </w:tcBorders>
            <w:shd w:val="clear" w:color="auto" w:fill="FFFFFF"/>
            <w:hideMark/>
          </w:tcPr>
          <w:p w:rsidR="00733F61" w:rsidRPr="009B120E" w:rsidRDefault="00733F61" w:rsidP="009B120E">
            <w:pPr>
              <w:ind w:right="-143" w:firstLine="430"/>
              <w:jc w:val="both"/>
              <w:rPr>
                <w:rFonts w:ascii="Times New Roman" w:eastAsia="Calibri" w:hAnsi="Times New Roman" w:cs="Times New Roman"/>
                <w:sz w:val="24"/>
                <w:szCs w:val="24"/>
              </w:rPr>
            </w:pPr>
            <w:r w:rsidRPr="009B120E">
              <w:rPr>
                <w:rFonts w:ascii="Times New Roman" w:eastAsia="Calibri" w:hAnsi="Times New Roman" w:cs="Times New Roman"/>
                <w:sz w:val="24"/>
                <w:szCs w:val="24"/>
              </w:rPr>
              <w:t>- ребенок проявляет двигательную активность в подвижных играх, спортивных играх, эстафетах.</w:t>
            </w:r>
          </w:p>
        </w:tc>
      </w:tr>
      <w:tr w:rsidR="00733F61" w:rsidRPr="009B120E" w:rsidTr="00733F61">
        <w:tc>
          <w:tcPr>
            <w:tcW w:w="3003" w:type="dxa"/>
            <w:tcBorders>
              <w:top w:val="single" w:sz="4" w:space="0" w:color="auto"/>
              <w:left w:val="single" w:sz="4" w:space="0" w:color="auto"/>
              <w:bottom w:val="single" w:sz="4" w:space="0" w:color="auto"/>
              <w:right w:val="single" w:sz="4" w:space="0" w:color="auto"/>
            </w:tcBorders>
            <w:shd w:val="clear" w:color="auto" w:fill="FFFFFF"/>
            <w:hideMark/>
          </w:tcPr>
          <w:p w:rsidR="00733F61" w:rsidRPr="009B120E" w:rsidRDefault="00733F61" w:rsidP="009B120E">
            <w:pPr>
              <w:ind w:right="-143" w:firstLine="459"/>
              <w:jc w:val="both"/>
              <w:rPr>
                <w:rFonts w:ascii="Times New Roman" w:eastAsia="Calibri" w:hAnsi="Times New Roman" w:cs="Times New Roman"/>
                <w:b/>
                <w:sz w:val="24"/>
                <w:szCs w:val="24"/>
              </w:rPr>
            </w:pPr>
            <w:r w:rsidRPr="009B120E">
              <w:rPr>
                <w:rFonts w:ascii="Times New Roman" w:eastAsia="Times New Roman" w:hAnsi="Times New Roman" w:cs="Times New Roman"/>
                <w:sz w:val="24"/>
                <w:szCs w:val="24"/>
                <w:lang w:eastAsia="ru-RU"/>
              </w:rPr>
              <w:t>Художественно-творческая деятельность</w:t>
            </w:r>
          </w:p>
        </w:tc>
        <w:tc>
          <w:tcPr>
            <w:tcW w:w="2980" w:type="dxa"/>
            <w:tcBorders>
              <w:top w:val="single" w:sz="4" w:space="0" w:color="auto"/>
              <w:left w:val="single" w:sz="4" w:space="0" w:color="auto"/>
              <w:bottom w:val="single" w:sz="4" w:space="0" w:color="auto"/>
              <w:right w:val="single" w:sz="4" w:space="0" w:color="auto"/>
            </w:tcBorders>
            <w:shd w:val="clear" w:color="auto" w:fill="FFFFFF"/>
            <w:hideMark/>
          </w:tcPr>
          <w:p w:rsidR="00733F61" w:rsidRPr="009B120E" w:rsidRDefault="00733F61" w:rsidP="009B120E">
            <w:pPr>
              <w:ind w:right="-143" w:firstLine="430"/>
              <w:jc w:val="both"/>
              <w:rPr>
                <w:rFonts w:ascii="Times New Roman" w:eastAsia="Calibri" w:hAnsi="Times New Roman" w:cs="Times New Roman"/>
                <w:sz w:val="24"/>
                <w:szCs w:val="24"/>
              </w:rPr>
            </w:pPr>
            <w:r w:rsidRPr="009B120E">
              <w:rPr>
                <w:rFonts w:ascii="Times New Roman" w:eastAsia="Calibri" w:hAnsi="Times New Roman" w:cs="Times New Roman"/>
                <w:sz w:val="24"/>
                <w:szCs w:val="24"/>
              </w:rPr>
              <w:t>Словесные, практические, наглядные</w:t>
            </w:r>
          </w:p>
        </w:tc>
        <w:tc>
          <w:tcPr>
            <w:tcW w:w="9355" w:type="dxa"/>
            <w:tcBorders>
              <w:top w:val="single" w:sz="4" w:space="0" w:color="auto"/>
              <w:left w:val="single" w:sz="4" w:space="0" w:color="auto"/>
              <w:bottom w:val="single" w:sz="4" w:space="0" w:color="auto"/>
              <w:right w:val="single" w:sz="4" w:space="0" w:color="auto"/>
            </w:tcBorders>
            <w:shd w:val="clear" w:color="auto" w:fill="FFFFFF"/>
            <w:hideMark/>
          </w:tcPr>
          <w:p w:rsidR="00733F61" w:rsidRPr="009B120E" w:rsidRDefault="00733F61" w:rsidP="009B120E">
            <w:pPr>
              <w:ind w:right="-143" w:firstLine="430"/>
              <w:jc w:val="both"/>
              <w:rPr>
                <w:rFonts w:ascii="Times New Roman" w:eastAsia="Calibri" w:hAnsi="Times New Roman" w:cs="Times New Roman"/>
                <w:sz w:val="24"/>
                <w:szCs w:val="24"/>
              </w:rPr>
            </w:pPr>
            <w:r w:rsidRPr="009B120E">
              <w:rPr>
                <w:rFonts w:ascii="Times New Roman" w:eastAsia="Calibri" w:hAnsi="Times New Roman" w:cs="Times New Roman"/>
                <w:sz w:val="24"/>
                <w:szCs w:val="24"/>
              </w:rPr>
              <w:t>- ребенок проявляет творческую активность в изобразительной и музыкальной деятельности.</w:t>
            </w:r>
          </w:p>
        </w:tc>
      </w:tr>
      <w:tr w:rsidR="00733F61" w:rsidRPr="009B120E" w:rsidTr="00733F61">
        <w:tc>
          <w:tcPr>
            <w:tcW w:w="3003" w:type="dxa"/>
            <w:tcBorders>
              <w:top w:val="single" w:sz="4" w:space="0" w:color="auto"/>
              <w:left w:val="single" w:sz="4" w:space="0" w:color="auto"/>
              <w:bottom w:val="single" w:sz="4" w:space="0" w:color="auto"/>
              <w:right w:val="single" w:sz="4" w:space="0" w:color="auto"/>
            </w:tcBorders>
            <w:shd w:val="clear" w:color="auto" w:fill="FFFFFF"/>
            <w:hideMark/>
          </w:tcPr>
          <w:p w:rsidR="00733F61" w:rsidRPr="009B120E" w:rsidRDefault="00733F61" w:rsidP="009B120E">
            <w:pPr>
              <w:ind w:right="-143" w:firstLine="459"/>
              <w:jc w:val="both"/>
              <w:rPr>
                <w:rFonts w:ascii="Times New Roman" w:eastAsia="Calibri" w:hAnsi="Times New Roman" w:cs="Times New Roman"/>
                <w:b/>
                <w:sz w:val="24"/>
                <w:szCs w:val="24"/>
              </w:rPr>
            </w:pPr>
            <w:r w:rsidRPr="009B120E">
              <w:rPr>
                <w:rFonts w:ascii="Times New Roman" w:eastAsia="Times New Roman" w:hAnsi="Times New Roman" w:cs="Times New Roman"/>
                <w:sz w:val="24"/>
                <w:szCs w:val="24"/>
                <w:lang w:eastAsia="ru-RU"/>
              </w:rPr>
              <w:t>Трудовая деятельность</w:t>
            </w:r>
          </w:p>
        </w:tc>
        <w:tc>
          <w:tcPr>
            <w:tcW w:w="2980" w:type="dxa"/>
            <w:tcBorders>
              <w:top w:val="single" w:sz="4" w:space="0" w:color="auto"/>
              <w:left w:val="single" w:sz="4" w:space="0" w:color="auto"/>
              <w:bottom w:val="single" w:sz="4" w:space="0" w:color="auto"/>
              <w:right w:val="single" w:sz="4" w:space="0" w:color="auto"/>
            </w:tcBorders>
            <w:shd w:val="clear" w:color="auto" w:fill="FFFFFF"/>
            <w:hideMark/>
          </w:tcPr>
          <w:p w:rsidR="00733F61" w:rsidRPr="009B120E" w:rsidRDefault="00733F61" w:rsidP="009B120E">
            <w:pPr>
              <w:ind w:right="-143" w:firstLine="430"/>
              <w:jc w:val="both"/>
              <w:rPr>
                <w:rFonts w:ascii="Times New Roman" w:eastAsia="Calibri" w:hAnsi="Times New Roman" w:cs="Times New Roman"/>
                <w:sz w:val="24"/>
                <w:szCs w:val="24"/>
              </w:rPr>
            </w:pPr>
            <w:r w:rsidRPr="009B120E">
              <w:rPr>
                <w:rFonts w:ascii="Times New Roman" w:eastAsia="Calibri" w:hAnsi="Times New Roman" w:cs="Times New Roman"/>
                <w:sz w:val="24"/>
                <w:szCs w:val="24"/>
              </w:rPr>
              <w:t>Словесные, практические, наглядные</w:t>
            </w:r>
          </w:p>
        </w:tc>
        <w:tc>
          <w:tcPr>
            <w:tcW w:w="9355" w:type="dxa"/>
            <w:tcBorders>
              <w:top w:val="single" w:sz="4" w:space="0" w:color="auto"/>
              <w:left w:val="single" w:sz="4" w:space="0" w:color="auto"/>
              <w:bottom w:val="single" w:sz="4" w:space="0" w:color="auto"/>
              <w:right w:val="single" w:sz="4" w:space="0" w:color="auto"/>
            </w:tcBorders>
            <w:shd w:val="clear" w:color="auto" w:fill="FFFFFF"/>
            <w:hideMark/>
          </w:tcPr>
          <w:p w:rsidR="00733F61" w:rsidRPr="009B120E" w:rsidRDefault="00733F61" w:rsidP="009B120E">
            <w:pPr>
              <w:ind w:right="-143" w:firstLine="430"/>
              <w:jc w:val="both"/>
              <w:rPr>
                <w:rFonts w:ascii="Times New Roman" w:eastAsia="Calibri" w:hAnsi="Times New Roman" w:cs="Times New Roman"/>
                <w:sz w:val="24"/>
                <w:szCs w:val="24"/>
              </w:rPr>
            </w:pPr>
            <w:r w:rsidRPr="009B120E">
              <w:rPr>
                <w:rFonts w:ascii="Times New Roman" w:eastAsia="Calibri" w:hAnsi="Times New Roman" w:cs="Times New Roman"/>
                <w:sz w:val="24"/>
                <w:szCs w:val="24"/>
              </w:rPr>
              <w:t>- ребенок проявляет трудовую активность в повседневной жизни;</w:t>
            </w:r>
          </w:p>
          <w:p w:rsidR="00733F61" w:rsidRPr="009B120E" w:rsidRDefault="00733F61" w:rsidP="009B120E">
            <w:pPr>
              <w:ind w:right="-143" w:firstLine="430"/>
              <w:jc w:val="both"/>
              <w:rPr>
                <w:rFonts w:ascii="Times New Roman" w:eastAsia="Calibri" w:hAnsi="Times New Roman" w:cs="Times New Roman"/>
                <w:sz w:val="24"/>
                <w:szCs w:val="24"/>
              </w:rPr>
            </w:pPr>
            <w:r w:rsidRPr="009B120E">
              <w:rPr>
                <w:rFonts w:ascii="Times New Roman" w:eastAsia="Calibri" w:hAnsi="Times New Roman" w:cs="Times New Roman"/>
                <w:sz w:val="24"/>
                <w:szCs w:val="24"/>
              </w:rPr>
              <w:t>- ребенок способен принимать самостоятельные решения</w:t>
            </w:r>
          </w:p>
        </w:tc>
      </w:tr>
    </w:tbl>
    <w:p w:rsidR="00733F61" w:rsidRPr="009B120E" w:rsidRDefault="00733F61" w:rsidP="009B120E">
      <w:pPr>
        <w:ind w:left="-567" w:right="-143" w:firstLine="709"/>
        <w:jc w:val="both"/>
        <w:rPr>
          <w:rFonts w:ascii="Times New Roman" w:eastAsia="Calibri" w:hAnsi="Times New Roman" w:cs="Times New Roman"/>
          <w:b/>
          <w:bCs/>
          <w:color w:val="333333"/>
          <w:sz w:val="24"/>
          <w:szCs w:val="24"/>
          <w:shd w:val="clear" w:color="auto" w:fill="FFFFFF"/>
        </w:rPr>
      </w:pPr>
    </w:p>
    <w:p w:rsidR="00733F61" w:rsidRPr="009B120E" w:rsidRDefault="00733F61" w:rsidP="009B120E">
      <w:pPr>
        <w:ind w:left="-567" w:right="-143" w:firstLine="709"/>
        <w:jc w:val="both"/>
        <w:rPr>
          <w:rFonts w:ascii="Times New Roman" w:eastAsia="Calibri" w:hAnsi="Times New Roman" w:cs="Times New Roman"/>
          <w:b/>
          <w:sz w:val="24"/>
          <w:szCs w:val="24"/>
        </w:rPr>
      </w:pPr>
      <w:r w:rsidRPr="009B120E">
        <w:rPr>
          <w:rFonts w:ascii="Times New Roman" w:eastAsia="Calibri" w:hAnsi="Times New Roman" w:cs="Times New Roman"/>
          <w:b/>
          <w:sz w:val="24"/>
          <w:szCs w:val="24"/>
        </w:rPr>
        <w:t>Средства реализации программы</w:t>
      </w:r>
    </w:p>
    <w:tbl>
      <w:tblPr>
        <w:tblStyle w:val="af0"/>
        <w:tblW w:w="15338" w:type="dxa"/>
        <w:tblInd w:w="-459" w:type="dxa"/>
        <w:tblLook w:val="04A0" w:firstRow="1" w:lastRow="0" w:firstColumn="1" w:lastColumn="0" w:noHBand="0" w:noVBand="1"/>
      </w:tblPr>
      <w:tblGrid>
        <w:gridCol w:w="3006"/>
        <w:gridCol w:w="12332"/>
      </w:tblGrid>
      <w:tr w:rsidR="00733F61" w:rsidRPr="009B120E" w:rsidTr="00733F61">
        <w:trPr>
          <w:trHeight w:val="1011"/>
        </w:trPr>
        <w:tc>
          <w:tcPr>
            <w:tcW w:w="3006"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733F61" w:rsidRPr="009B120E" w:rsidRDefault="00733F61" w:rsidP="009B120E">
            <w:pPr>
              <w:ind w:right="-143" w:firstLine="459"/>
              <w:jc w:val="both"/>
              <w:rPr>
                <w:rFonts w:ascii="Times New Roman" w:eastAsia="Calibri" w:hAnsi="Times New Roman" w:cs="Times New Roman"/>
                <w:b/>
                <w:sz w:val="24"/>
                <w:szCs w:val="24"/>
              </w:rPr>
            </w:pPr>
            <w:r w:rsidRPr="009B120E">
              <w:rPr>
                <w:rFonts w:ascii="Times New Roman" w:eastAsia="Calibri" w:hAnsi="Times New Roman" w:cs="Times New Roman"/>
                <w:b/>
                <w:sz w:val="24"/>
                <w:szCs w:val="24"/>
              </w:rPr>
              <w:t>Перечень средств реализации программы</w:t>
            </w:r>
          </w:p>
        </w:tc>
        <w:tc>
          <w:tcPr>
            <w:tcW w:w="1233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733F61" w:rsidRPr="009B120E" w:rsidRDefault="00733F61" w:rsidP="009B120E">
            <w:pPr>
              <w:ind w:right="-143" w:firstLine="430"/>
              <w:jc w:val="both"/>
              <w:rPr>
                <w:rFonts w:ascii="Times New Roman" w:eastAsia="Calibri" w:hAnsi="Times New Roman" w:cs="Times New Roman"/>
                <w:b/>
                <w:sz w:val="24"/>
                <w:szCs w:val="24"/>
              </w:rPr>
            </w:pPr>
            <w:r w:rsidRPr="009B120E">
              <w:rPr>
                <w:rFonts w:ascii="Times New Roman" w:eastAsia="Calibri" w:hAnsi="Times New Roman" w:cs="Times New Roman"/>
                <w:b/>
                <w:sz w:val="24"/>
                <w:szCs w:val="24"/>
              </w:rPr>
              <w:t>Перечень материалов</w:t>
            </w:r>
          </w:p>
        </w:tc>
      </w:tr>
      <w:tr w:rsidR="00733F61" w:rsidRPr="009B120E" w:rsidTr="00733F61">
        <w:tc>
          <w:tcPr>
            <w:tcW w:w="3006" w:type="dxa"/>
            <w:tcBorders>
              <w:top w:val="single" w:sz="4" w:space="0" w:color="auto"/>
              <w:left w:val="single" w:sz="4" w:space="0" w:color="auto"/>
              <w:bottom w:val="single" w:sz="4" w:space="0" w:color="auto"/>
              <w:right w:val="single" w:sz="4" w:space="0" w:color="auto"/>
            </w:tcBorders>
            <w:hideMark/>
          </w:tcPr>
          <w:p w:rsidR="00733F61" w:rsidRPr="009B120E" w:rsidRDefault="00733F61" w:rsidP="009B120E">
            <w:pPr>
              <w:ind w:right="-143" w:firstLine="459"/>
              <w:jc w:val="both"/>
              <w:rPr>
                <w:rFonts w:ascii="Times New Roman" w:eastAsia="Calibri" w:hAnsi="Times New Roman" w:cs="Times New Roman"/>
                <w:sz w:val="24"/>
                <w:szCs w:val="24"/>
              </w:rPr>
            </w:pPr>
            <w:r w:rsidRPr="009B120E">
              <w:rPr>
                <w:rFonts w:ascii="Times New Roman" w:eastAsia="Times New Roman" w:hAnsi="Times New Roman" w:cs="Times New Roman"/>
                <w:sz w:val="24"/>
                <w:szCs w:val="24"/>
                <w:lang w:eastAsia="ru-RU"/>
              </w:rPr>
              <w:t>Демонстрационные, раздаточные</w:t>
            </w:r>
          </w:p>
        </w:tc>
        <w:tc>
          <w:tcPr>
            <w:tcW w:w="12332" w:type="dxa"/>
            <w:tcBorders>
              <w:top w:val="single" w:sz="4" w:space="0" w:color="auto"/>
              <w:left w:val="single" w:sz="4" w:space="0" w:color="auto"/>
              <w:bottom w:val="single" w:sz="4" w:space="0" w:color="auto"/>
              <w:right w:val="single" w:sz="4" w:space="0" w:color="auto"/>
            </w:tcBorders>
            <w:hideMark/>
          </w:tcPr>
          <w:p w:rsidR="00733F61" w:rsidRPr="009B120E" w:rsidRDefault="00733F61" w:rsidP="009B120E">
            <w:pPr>
              <w:spacing w:after="105"/>
              <w:ind w:right="-143" w:firstLine="430"/>
              <w:jc w:val="both"/>
              <w:rPr>
                <w:rFonts w:ascii="Times New Roman" w:eastAsia="Calibri" w:hAnsi="Times New Roman" w:cs="Times New Roman"/>
                <w:color w:val="333333"/>
                <w:sz w:val="24"/>
                <w:szCs w:val="24"/>
                <w:shd w:val="clear" w:color="auto" w:fill="FFFFFF"/>
              </w:rPr>
            </w:pPr>
            <w:r w:rsidRPr="009B120E">
              <w:rPr>
                <w:rFonts w:ascii="Times New Roman" w:eastAsia="Times New Roman" w:hAnsi="Times New Roman" w:cs="Times New Roman"/>
                <w:sz w:val="24"/>
                <w:szCs w:val="24"/>
                <w:lang w:eastAsia="ru-RU"/>
              </w:rPr>
              <w:t xml:space="preserve">Настольные игры, настольно-печатные игры. </w:t>
            </w:r>
            <w:r w:rsidRPr="009B120E">
              <w:rPr>
                <w:rFonts w:ascii="Times New Roman" w:eastAsia="Calibri" w:hAnsi="Times New Roman" w:cs="Times New Roman"/>
                <w:color w:val="333333"/>
                <w:sz w:val="24"/>
                <w:szCs w:val="24"/>
                <w:shd w:val="clear" w:color="auto" w:fill="FFFFFF"/>
              </w:rPr>
              <w:t>Предметы, модели, картины, таблицы, муляжи, карты.</w:t>
            </w:r>
          </w:p>
          <w:p w:rsidR="00733F61" w:rsidRPr="009B120E" w:rsidRDefault="00733F61" w:rsidP="009B120E">
            <w:pPr>
              <w:spacing w:after="105"/>
              <w:ind w:right="-143" w:firstLine="430"/>
              <w:jc w:val="both"/>
              <w:rPr>
                <w:rFonts w:ascii="Times New Roman" w:eastAsia="Times New Roman" w:hAnsi="Times New Roman" w:cs="Times New Roman"/>
                <w:sz w:val="24"/>
                <w:szCs w:val="24"/>
                <w:lang w:eastAsia="ru-RU"/>
              </w:rPr>
            </w:pPr>
            <w:r w:rsidRPr="009B120E">
              <w:rPr>
                <w:rFonts w:ascii="Times New Roman" w:eastAsia="Calibri" w:hAnsi="Times New Roman" w:cs="Times New Roman"/>
                <w:color w:val="333333"/>
                <w:sz w:val="24"/>
                <w:szCs w:val="24"/>
                <w:shd w:val="clear" w:color="auto" w:fill="FFFFFF"/>
              </w:rPr>
              <w:t>Компьютер, видеокамера.</w:t>
            </w:r>
          </w:p>
        </w:tc>
      </w:tr>
      <w:tr w:rsidR="00733F61" w:rsidRPr="009B120E" w:rsidTr="00733F61">
        <w:tc>
          <w:tcPr>
            <w:tcW w:w="3006" w:type="dxa"/>
            <w:tcBorders>
              <w:top w:val="single" w:sz="4" w:space="0" w:color="auto"/>
              <w:left w:val="single" w:sz="4" w:space="0" w:color="auto"/>
              <w:bottom w:val="single" w:sz="4" w:space="0" w:color="auto"/>
              <w:right w:val="single" w:sz="4" w:space="0" w:color="auto"/>
            </w:tcBorders>
            <w:hideMark/>
          </w:tcPr>
          <w:p w:rsidR="00733F61" w:rsidRPr="009B120E" w:rsidRDefault="00733F61" w:rsidP="009B120E">
            <w:pPr>
              <w:ind w:right="-143" w:firstLine="459"/>
              <w:jc w:val="both"/>
              <w:rPr>
                <w:rFonts w:ascii="Times New Roman" w:eastAsia="Times New Roman" w:hAnsi="Times New Roman" w:cs="Times New Roman"/>
                <w:sz w:val="24"/>
                <w:szCs w:val="24"/>
                <w:lang w:eastAsia="ru-RU"/>
              </w:rPr>
            </w:pPr>
            <w:r w:rsidRPr="009B120E">
              <w:rPr>
                <w:rFonts w:ascii="Times New Roman" w:eastAsia="Times New Roman" w:hAnsi="Times New Roman" w:cs="Times New Roman"/>
                <w:sz w:val="24"/>
                <w:szCs w:val="24"/>
                <w:lang w:eastAsia="ru-RU"/>
              </w:rPr>
              <w:t>Оборудование для двигательного центра (уголка)</w:t>
            </w:r>
          </w:p>
          <w:p w:rsidR="00733F61" w:rsidRPr="009B120E" w:rsidRDefault="00733F61" w:rsidP="009B120E">
            <w:pPr>
              <w:ind w:right="-143" w:firstLine="459"/>
              <w:jc w:val="both"/>
              <w:rPr>
                <w:rFonts w:ascii="Times New Roman" w:eastAsia="Times New Roman" w:hAnsi="Times New Roman" w:cs="Times New Roman"/>
                <w:sz w:val="24"/>
                <w:szCs w:val="24"/>
                <w:lang w:eastAsia="ru-RU"/>
              </w:rPr>
            </w:pPr>
          </w:p>
        </w:tc>
        <w:tc>
          <w:tcPr>
            <w:tcW w:w="12332" w:type="dxa"/>
            <w:tcBorders>
              <w:top w:val="single" w:sz="4" w:space="0" w:color="auto"/>
              <w:left w:val="single" w:sz="4" w:space="0" w:color="auto"/>
              <w:bottom w:val="single" w:sz="4" w:space="0" w:color="auto"/>
              <w:right w:val="single" w:sz="4" w:space="0" w:color="auto"/>
            </w:tcBorders>
          </w:tcPr>
          <w:p w:rsidR="00733F61" w:rsidRPr="009B120E" w:rsidRDefault="00733F61" w:rsidP="009B120E">
            <w:pPr>
              <w:ind w:right="-143" w:firstLine="430"/>
              <w:jc w:val="both"/>
              <w:rPr>
                <w:rFonts w:ascii="Times New Roman" w:eastAsia="Times New Roman" w:hAnsi="Times New Roman" w:cs="Times New Roman"/>
                <w:sz w:val="24"/>
                <w:szCs w:val="24"/>
                <w:lang w:eastAsia="ru-RU"/>
              </w:rPr>
            </w:pPr>
            <w:r w:rsidRPr="009B120E">
              <w:rPr>
                <w:rFonts w:ascii="Times New Roman" w:eastAsia="Times New Roman" w:hAnsi="Times New Roman" w:cs="Times New Roman"/>
                <w:sz w:val="24"/>
                <w:szCs w:val="24"/>
                <w:lang w:eastAsia="ru-RU"/>
              </w:rPr>
              <w:t xml:space="preserve">Оборудование для ходьбы, бега, ползания, лазанья, прыгания, занятий с мячом. </w:t>
            </w:r>
          </w:p>
          <w:p w:rsidR="00733F61" w:rsidRPr="009B120E" w:rsidRDefault="00733F61" w:rsidP="009B120E">
            <w:pPr>
              <w:ind w:right="-143" w:firstLine="430"/>
              <w:jc w:val="both"/>
              <w:rPr>
                <w:rFonts w:ascii="Times New Roman" w:eastAsia="Calibri" w:hAnsi="Times New Roman" w:cs="Times New Roman"/>
                <w:sz w:val="24"/>
                <w:szCs w:val="24"/>
              </w:rPr>
            </w:pPr>
          </w:p>
        </w:tc>
      </w:tr>
      <w:tr w:rsidR="00733F61" w:rsidRPr="009B120E" w:rsidTr="00733F61">
        <w:tc>
          <w:tcPr>
            <w:tcW w:w="3006" w:type="dxa"/>
            <w:tcBorders>
              <w:top w:val="single" w:sz="4" w:space="0" w:color="auto"/>
              <w:left w:val="single" w:sz="4" w:space="0" w:color="auto"/>
              <w:bottom w:val="single" w:sz="4" w:space="0" w:color="auto"/>
              <w:right w:val="single" w:sz="4" w:space="0" w:color="auto"/>
            </w:tcBorders>
            <w:hideMark/>
          </w:tcPr>
          <w:p w:rsidR="00733F61" w:rsidRPr="009B120E" w:rsidRDefault="00733F61" w:rsidP="009B120E">
            <w:pPr>
              <w:ind w:right="-143" w:firstLine="459"/>
              <w:jc w:val="both"/>
              <w:rPr>
                <w:rFonts w:ascii="Times New Roman" w:eastAsia="Times New Roman" w:hAnsi="Times New Roman" w:cs="Times New Roman"/>
                <w:sz w:val="24"/>
                <w:szCs w:val="24"/>
                <w:lang w:eastAsia="ru-RU"/>
              </w:rPr>
            </w:pPr>
            <w:r w:rsidRPr="009B120E">
              <w:rPr>
                <w:rFonts w:ascii="Times New Roman" w:eastAsia="Times New Roman" w:hAnsi="Times New Roman" w:cs="Times New Roman"/>
                <w:sz w:val="24"/>
                <w:szCs w:val="24"/>
                <w:lang w:eastAsia="ru-RU"/>
              </w:rPr>
              <w:t>Оборудование для книжного центра (уголка)</w:t>
            </w:r>
          </w:p>
          <w:p w:rsidR="00733F61" w:rsidRPr="009B120E" w:rsidRDefault="00733F61" w:rsidP="009B120E">
            <w:pPr>
              <w:ind w:right="-143" w:firstLine="459"/>
              <w:jc w:val="both"/>
              <w:rPr>
                <w:rFonts w:ascii="Times New Roman" w:eastAsia="Times New Roman" w:hAnsi="Times New Roman" w:cs="Times New Roman"/>
                <w:sz w:val="24"/>
                <w:szCs w:val="24"/>
                <w:lang w:eastAsia="ru-RU"/>
              </w:rPr>
            </w:pPr>
          </w:p>
        </w:tc>
        <w:tc>
          <w:tcPr>
            <w:tcW w:w="12332" w:type="dxa"/>
            <w:tcBorders>
              <w:top w:val="single" w:sz="4" w:space="0" w:color="auto"/>
              <w:left w:val="single" w:sz="4" w:space="0" w:color="auto"/>
              <w:bottom w:val="single" w:sz="4" w:space="0" w:color="auto"/>
              <w:right w:val="single" w:sz="4" w:space="0" w:color="auto"/>
            </w:tcBorders>
          </w:tcPr>
          <w:p w:rsidR="00733F61" w:rsidRPr="009B120E" w:rsidRDefault="00733F61" w:rsidP="009B120E">
            <w:pPr>
              <w:ind w:right="-143" w:firstLine="430"/>
              <w:jc w:val="both"/>
              <w:rPr>
                <w:rFonts w:ascii="Times New Roman" w:eastAsia="Times New Roman" w:hAnsi="Times New Roman" w:cs="Times New Roman"/>
                <w:sz w:val="24"/>
                <w:szCs w:val="24"/>
                <w:lang w:eastAsia="ru-RU"/>
              </w:rPr>
            </w:pPr>
            <w:r w:rsidRPr="009B120E">
              <w:rPr>
                <w:rFonts w:ascii="Times New Roman" w:eastAsia="Times New Roman" w:hAnsi="Times New Roman" w:cs="Times New Roman"/>
                <w:sz w:val="24"/>
                <w:szCs w:val="24"/>
                <w:lang w:eastAsia="ru-RU"/>
              </w:rPr>
              <w:t>Книги для детского чтения, в том числе аудиокниги, иллюстративный материал.</w:t>
            </w:r>
          </w:p>
          <w:p w:rsidR="00733F61" w:rsidRPr="009B120E" w:rsidRDefault="00733F61" w:rsidP="009B120E">
            <w:pPr>
              <w:ind w:right="-143" w:firstLine="430"/>
              <w:jc w:val="both"/>
              <w:rPr>
                <w:rFonts w:ascii="Times New Roman" w:eastAsia="Calibri" w:hAnsi="Times New Roman" w:cs="Times New Roman"/>
                <w:sz w:val="24"/>
                <w:szCs w:val="24"/>
              </w:rPr>
            </w:pPr>
          </w:p>
        </w:tc>
      </w:tr>
      <w:tr w:rsidR="00733F61" w:rsidRPr="009B120E" w:rsidTr="00733F61">
        <w:tc>
          <w:tcPr>
            <w:tcW w:w="3006" w:type="dxa"/>
            <w:tcBorders>
              <w:top w:val="single" w:sz="4" w:space="0" w:color="auto"/>
              <w:left w:val="single" w:sz="4" w:space="0" w:color="auto"/>
              <w:bottom w:val="single" w:sz="4" w:space="0" w:color="auto"/>
              <w:right w:val="single" w:sz="4" w:space="0" w:color="auto"/>
            </w:tcBorders>
            <w:hideMark/>
          </w:tcPr>
          <w:p w:rsidR="00733F61" w:rsidRPr="009B120E" w:rsidRDefault="00733F61" w:rsidP="009B120E">
            <w:pPr>
              <w:ind w:right="-143" w:firstLine="459"/>
              <w:jc w:val="both"/>
              <w:rPr>
                <w:rFonts w:ascii="Times New Roman" w:eastAsia="Times New Roman" w:hAnsi="Times New Roman" w:cs="Times New Roman"/>
                <w:sz w:val="24"/>
                <w:szCs w:val="24"/>
                <w:lang w:eastAsia="ru-RU"/>
              </w:rPr>
            </w:pPr>
            <w:r w:rsidRPr="009B120E">
              <w:rPr>
                <w:rFonts w:ascii="Times New Roman" w:eastAsia="Times New Roman" w:hAnsi="Times New Roman" w:cs="Times New Roman"/>
                <w:sz w:val="24"/>
                <w:szCs w:val="24"/>
                <w:lang w:eastAsia="ru-RU"/>
              </w:rPr>
              <w:t>Оборудование для продуктивной деятельности</w:t>
            </w:r>
          </w:p>
          <w:p w:rsidR="00733F61" w:rsidRPr="009B120E" w:rsidRDefault="00733F61" w:rsidP="009B120E">
            <w:pPr>
              <w:ind w:right="-143" w:firstLine="459"/>
              <w:jc w:val="both"/>
              <w:rPr>
                <w:rFonts w:ascii="Times New Roman" w:eastAsia="Times New Roman" w:hAnsi="Times New Roman" w:cs="Times New Roman"/>
                <w:sz w:val="24"/>
                <w:szCs w:val="24"/>
                <w:lang w:eastAsia="ru-RU"/>
              </w:rPr>
            </w:pPr>
          </w:p>
        </w:tc>
        <w:tc>
          <w:tcPr>
            <w:tcW w:w="12332" w:type="dxa"/>
            <w:tcBorders>
              <w:top w:val="single" w:sz="4" w:space="0" w:color="auto"/>
              <w:left w:val="single" w:sz="4" w:space="0" w:color="auto"/>
              <w:bottom w:val="single" w:sz="4" w:space="0" w:color="auto"/>
              <w:right w:val="single" w:sz="4" w:space="0" w:color="auto"/>
            </w:tcBorders>
          </w:tcPr>
          <w:p w:rsidR="00733F61" w:rsidRPr="009B120E" w:rsidRDefault="00733F61" w:rsidP="009B120E">
            <w:pPr>
              <w:ind w:right="-143" w:firstLine="430"/>
              <w:jc w:val="both"/>
              <w:rPr>
                <w:rFonts w:ascii="Times New Roman" w:eastAsia="Times New Roman" w:hAnsi="Times New Roman" w:cs="Times New Roman"/>
                <w:sz w:val="24"/>
                <w:szCs w:val="24"/>
                <w:lang w:eastAsia="ru-RU"/>
              </w:rPr>
            </w:pPr>
            <w:r w:rsidRPr="009B120E">
              <w:rPr>
                <w:rFonts w:ascii="Times New Roman" w:eastAsia="Times New Roman" w:hAnsi="Times New Roman" w:cs="Times New Roman"/>
                <w:sz w:val="24"/>
                <w:szCs w:val="24"/>
                <w:lang w:eastAsia="ru-RU"/>
              </w:rPr>
              <w:t>Оборудование и материалы для лепки, аппликации, рисования и конструирования.</w:t>
            </w:r>
          </w:p>
          <w:p w:rsidR="00733F61" w:rsidRPr="009B120E" w:rsidRDefault="00733F61" w:rsidP="009B120E">
            <w:pPr>
              <w:ind w:right="-143" w:firstLine="430"/>
              <w:jc w:val="both"/>
              <w:rPr>
                <w:rFonts w:ascii="Times New Roman" w:eastAsia="Calibri" w:hAnsi="Times New Roman" w:cs="Times New Roman"/>
                <w:sz w:val="24"/>
                <w:szCs w:val="24"/>
              </w:rPr>
            </w:pPr>
          </w:p>
        </w:tc>
      </w:tr>
      <w:tr w:rsidR="00733F61" w:rsidRPr="009B120E" w:rsidTr="00733F61">
        <w:tc>
          <w:tcPr>
            <w:tcW w:w="3006" w:type="dxa"/>
            <w:tcBorders>
              <w:top w:val="single" w:sz="4" w:space="0" w:color="auto"/>
              <w:left w:val="single" w:sz="4" w:space="0" w:color="auto"/>
              <w:bottom w:val="single" w:sz="4" w:space="0" w:color="auto"/>
              <w:right w:val="single" w:sz="4" w:space="0" w:color="auto"/>
            </w:tcBorders>
            <w:hideMark/>
          </w:tcPr>
          <w:p w:rsidR="00733F61" w:rsidRPr="009B120E" w:rsidRDefault="00733F61" w:rsidP="009B120E">
            <w:pPr>
              <w:ind w:right="-143" w:firstLine="459"/>
              <w:jc w:val="both"/>
              <w:rPr>
                <w:rFonts w:ascii="Times New Roman" w:eastAsia="Times New Roman" w:hAnsi="Times New Roman" w:cs="Times New Roman"/>
                <w:sz w:val="24"/>
                <w:szCs w:val="24"/>
                <w:lang w:eastAsia="ru-RU"/>
              </w:rPr>
            </w:pPr>
            <w:r w:rsidRPr="009B120E">
              <w:rPr>
                <w:rFonts w:ascii="Times New Roman" w:eastAsia="Times New Roman" w:hAnsi="Times New Roman" w:cs="Times New Roman"/>
                <w:sz w:val="24"/>
                <w:szCs w:val="24"/>
                <w:lang w:eastAsia="ru-RU"/>
              </w:rPr>
              <w:t>Оборудование для музыкальной деятельности</w:t>
            </w:r>
          </w:p>
          <w:p w:rsidR="00733F61" w:rsidRPr="009B120E" w:rsidRDefault="00733F61" w:rsidP="009B120E">
            <w:pPr>
              <w:ind w:right="-143" w:firstLine="459"/>
              <w:jc w:val="both"/>
              <w:rPr>
                <w:rFonts w:ascii="Times New Roman" w:eastAsia="Times New Roman" w:hAnsi="Times New Roman" w:cs="Times New Roman"/>
                <w:sz w:val="24"/>
                <w:szCs w:val="24"/>
                <w:lang w:eastAsia="ru-RU"/>
              </w:rPr>
            </w:pPr>
          </w:p>
        </w:tc>
        <w:tc>
          <w:tcPr>
            <w:tcW w:w="12332" w:type="dxa"/>
            <w:tcBorders>
              <w:top w:val="single" w:sz="4" w:space="0" w:color="auto"/>
              <w:left w:val="single" w:sz="4" w:space="0" w:color="auto"/>
              <w:bottom w:val="single" w:sz="4" w:space="0" w:color="auto"/>
              <w:right w:val="single" w:sz="4" w:space="0" w:color="auto"/>
            </w:tcBorders>
            <w:hideMark/>
          </w:tcPr>
          <w:p w:rsidR="00733F61" w:rsidRPr="009B120E" w:rsidRDefault="00733F61" w:rsidP="009B120E">
            <w:pPr>
              <w:ind w:right="-143" w:firstLine="430"/>
              <w:jc w:val="both"/>
              <w:rPr>
                <w:rFonts w:ascii="Times New Roman" w:eastAsia="Times New Roman" w:hAnsi="Times New Roman" w:cs="Times New Roman"/>
                <w:sz w:val="24"/>
                <w:szCs w:val="24"/>
                <w:lang w:eastAsia="ru-RU"/>
              </w:rPr>
            </w:pPr>
            <w:r w:rsidRPr="009B120E">
              <w:rPr>
                <w:rFonts w:ascii="Times New Roman" w:eastAsia="Times New Roman" w:hAnsi="Times New Roman" w:cs="Times New Roman"/>
                <w:sz w:val="24"/>
                <w:szCs w:val="24"/>
                <w:lang w:eastAsia="ru-RU"/>
              </w:rPr>
              <w:t>Детские музыкальные инструменты: набор игрушек из пяти инструментов, дидактический материал.</w:t>
            </w:r>
          </w:p>
        </w:tc>
      </w:tr>
      <w:tr w:rsidR="00733F61" w:rsidRPr="009B120E" w:rsidTr="00733F61">
        <w:tc>
          <w:tcPr>
            <w:tcW w:w="3006" w:type="dxa"/>
            <w:tcBorders>
              <w:top w:val="single" w:sz="4" w:space="0" w:color="auto"/>
              <w:left w:val="single" w:sz="4" w:space="0" w:color="auto"/>
              <w:bottom w:val="single" w:sz="4" w:space="0" w:color="auto"/>
              <w:right w:val="single" w:sz="4" w:space="0" w:color="auto"/>
            </w:tcBorders>
            <w:hideMark/>
          </w:tcPr>
          <w:p w:rsidR="00733F61" w:rsidRPr="009B120E" w:rsidRDefault="00733F61" w:rsidP="009B120E">
            <w:pPr>
              <w:ind w:right="-143" w:firstLine="459"/>
              <w:jc w:val="both"/>
              <w:rPr>
                <w:rFonts w:ascii="Times New Roman" w:eastAsia="Times New Roman" w:hAnsi="Times New Roman" w:cs="Times New Roman"/>
                <w:sz w:val="24"/>
                <w:szCs w:val="24"/>
                <w:lang w:eastAsia="ru-RU"/>
              </w:rPr>
            </w:pPr>
            <w:r w:rsidRPr="009B120E">
              <w:rPr>
                <w:rFonts w:ascii="Times New Roman" w:eastAsia="Times New Roman" w:hAnsi="Times New Roman" w:cs="Times New Roman"/>
                <w:sz w:val="24"/>
                <w:szCs w:val="24"/>
                <w:lang w:eastAsia="ru-RU"/>
              </w:rPr>
              <w:t>Оборудование для разных видов труда</w:t>
            </w:r>
          </w:p>
          <w:p w:rsidR="00733F61" w:rsidRPr="009B120E" w:rsidRDefault="00733F61" w:rsidP="009B120E">
            <w:pPr>
              <w:ind w:right="-143" w:firstLine="459"/>
              <w:jc w:val="both"/>
              <w:rPr>
                <w:rFonts w:ascii="Times New Roman" w:eastAsia="Times New Roman" w:hAnsi="Times New Roman" w:cs="Times New Roman"/>
                <w:sz w:val="24"/>
                <w:szCs w:val="24"/>
                <w:lang w:eastAsia="ru-RU"/>
              </w:rPr>
            </w:pPr>
          </w:p>
        </w:tc>
        <w:tc>
          <w:tcPr>
            <w:tcW w:w="12332" w:type="dxa"/>
            <w:tcBorders>
              <w:top w:val="single" w:sz="4" w:space="0" w:color="auto"/>
              <w:left w:val="single" w:sz="4" w:space="0" w:color="auto"/>
              <w:bottom w:val="single" w:sz="4" w:space="0" w:color="auto"/>
              <w:right w:val="single" w:sz="4" w:space="0" w:color="auto"/>
            </w:tcBorders>
            <w:hideMark/>
          </w:tcPr>
          <w:p w:rsidR="00733F61" w:rsidRPr="009B120E" w:rsidRDefault="00733F61" w:rsidP="009B120E">
            <w:pPr>
              <w:ind w:right="-143" w:firstLine="430"/>
              <w:jc w:val="both"/>
              <w:rPr>
                <w:rFonts w:ascii="Times New Roman" w:eastAsia="Times New Roman" w:hAnsi="Times New Roman" w:cs="Times New Roman"/>
                <w:sz w:val="24"/>
                <w:szCs w:val="24"/>
                <w:lang w:eastAsia="ru-RU"/>
              </w:rPr>
            </w:pPr>
            <w:r w:rsidRPr="009B120E">
              <w:rPr>
                <w:rFonts w:ascii="Times New Roman" w:eastAsia="Times New Roman" w:hAnsi="Times New Roman" w:cs="Times New Roman"/>
                <w:sz w:val="24"/>
                <w:szCs w:val="24"/>
                <w:lang w:eastAsia="ru-RU"/>
              </w:rPr>
              <w:t>Трудовой инвентарь.</w:t>
            </w:r>
          </w:p>
        </w:tc>
      </w:tr>
      <w:tr w:rsidR="00733F61" w:rsidRPr="009B120E" w:rsidTr="00733F61">
        <w:tc>
          <w:tcPr>
            <w:tcW w:w="3006" w:type="dxa"/>
            <w:tcBorders>
              <w:top w:val="single" w:sz="4" w:space="0" w:color="auto"/>
              <w:left w:val="single" w:sz="4" w:space="0" w:color="auto"/>
              <w:bottom w:val="single" w:sz="4" w:space="0" w:color="auto"/>
              <w:right w:val="single" w:sz="4" w:space="0" w:color="auto"/>
            </w:tcBorders>
            <w:hideMark/>
          </w:tcPr>
          <w:p w:rsidR="00733F61" w:rsidRPr="009B120E" w:rsidRDefault="00733F61" w:rsidP="009B120E">
            <w:pPr>
              <w:ind w:right="-143" w:firstLine="459"/>
              <w:jc w:val="both"/>
              <w:rPr>
                <w:rFonts w:ascii="Times New Roman" w:eastAsia="Times New Roman" w:hAnsi="Times New Roman" w:cs="Times New Roman"/>
                <w:sz w:val="24"/>
                <w:szCs w:val="24"/>
                <w:lang w:eastAsia="ru-RU"/>
              </w:rPr>
            </w:pPr>
            <w:r w:rsidRPr="009B120E">
              <w:rPr>
                <w:rFonts w:ascii="Times New Roman" w:eastAsia="Times New Roman" w:hAnsi="Times New Roman" w:cs="Times New Roman"/>
                <w:sz w:val="24"/>
                <w:szCs w:val="24"/>
                <w:lang w:eastAsia="ru-RU"/>
              </w:rPr>
              <w:t>Оборудование для познавательно-исследовательской деятельности.</w:t>
            </w:r>
          </w:p>
        </w:tc>
        <w:tc>
          <w:tcPr>
            <w:tcW w:w="12332" w:type="dxa"/>
            <w:tcBorders>
              <w:top w:val="single" w:sz="4" w:space="0" w:color="auto"/>
              <w:left w:val="single" w:sz="4" w:space="0" w:color="auto"/>
              <w:bottom w:val="single" w:sz="4" w:space="0" w:color="auto"/>
              <w:right w:val="single" w:sz="4" w:space="0" w:color="auto"/>
            </w:tcBorders>
          </w:tcPr>
          <w:p w:rsidR="00733F61" w:rsidRPr="009B120E" w:rsidRDefault="00733F61" w:rsidP="009B120E">
            <w:pPr>
              <w:shd w:val="clear" w:color="auto" w:fill="FFFFFF"/>
              <w:ind w:right="-143" w:firstLine="430"/>
              <w:jc w:val="both"/>
              <w:rPr>
                <w:rFonts w:ascii="Times New Roman" w:eastAsia="Times New Roman" w:hAnsi="Times New Roman" w:cs="Times New Roman"/>
                <w:color w:val="181818"/>
                <w:sz w:val="24"/>
                <w:szCs w:val="24"/>
                <w:lang w:eastAsia="ru-RU"/>
              </w:rPr>
            </w:pPr>
            <w:r w:rsidRPr="009B120E">
              <w:rPr>
                <w:rFonts w:ascii="Times New Roman" w:eastAsia="Times New Roman" w:hAnsi="Times New Roman" w:cs="Times New Roman"/>
                <w:color w:val="181818"/>
                <w:sz w:val="24"/>
                <w:szCs w:val="24"/>
                <w:lang w:eastAsia="ru-RU"/>
              </w:rPr>
              <w:t>Книги познавательного характера</w:t>
            </w:r>
            <w:r w:rsidRPr="009B120E">
              <w:rPr>
                <w:rFonts w:ascii="Times New Roman" w:eastAsia="Times New Roman" w:hAnsi="Times New Roman" w:cs="Times New Roman"/>
                <w:color w:val="181818"/>
                <w:szCs w:val="28"/>
                <w:lang w:eastAsia="ru-RU"/>
              </w:rPr>
              <w:t xml:space="preserve">, </w:t>
            </w:r>
            <w:r w:rsidRPr="009B120E">
              <w:rPr>
                <w:rFonts w:ascii="Times New Roman" w:eastAsia="Times New Roman" w:hAnsi="Times New Roman" w:cs="Times New Roman"/>
                <w:color w:val="181818"/>
                <w:sz w:val="24"/>
                <w:szCs w:val="24"/>
                <w:lang w:eastAsia="ru-RU"/>
              </w:rPr>
              <w:t>тематические альбомы.</w:t>
            </w:r>
          </w:p>
          <w:p w:rsidR="00733F61" w:rsidRPr="009B120E" w:rsidRDefault="00733F61" w:rsidP="009B120E">
            <w:pPr>
              <w:ind w:right="-143" w:firstLine="430"/>
              <w:jc w:val="both"/>
              <w:rPr>
                <w:rFonts w:ascii="Times New Roman" w:eastAsia="Calibri" w:hAnsi="Times New Roman" w:cs="Times New Roman"/>
                <w:sz w:val="24"/>
                <w:szCs w:val="24"/>
              </w:rPr>
            </w:pPr>
            <w:r w:rsidRPr="009B120E">
              <w:rPr>
                <w:rFonts w:ascii="Times New Roman" w:eastAsia="Times New Roman" w:hAnsi="Times New Roman" w:cs="Times New Roman"/>
                <w:color w:val="181818"/>
                <w:sz w:val="24"/>
                <w:szCs w:val="24"/>
                <w:lang w:eastAsia="ru-RU"/>
              </w:rPr>
              <w:t xml:space="preserve">Приборы и приспособления для исследования: </w:t>
            </w:r>
            <w:r w:rsidRPr="009B120E">
              <w:rPr>
                <w:rFonts w:ascii="Times New Roman" w:eastAsia="Calibri" w:hAnsi="Times New Roman" w:cs="Times New Roman"/>
                <w:sz w:val="24"/>
                <w:szCs w:val="24"/>
              </w:rPr>
              <w:t>набор лекал, линейки; набор мерных стаканов; набор прозрачных сосудов разных форм и объемов, счеты напольные, счеты настольные.</w:t>
            </w:r>
          </w:p>
          <w:p w:rsidR="00733F61" w:rsidRPr="009B120E" w:rsidRDefault="00733F61" w:rsidP="009B120E">
            <w:pPr>
              <w:ind w:right="-143" w:firstLine="430"/>
              <w:jc w:val="both"/>
              <w:rPr>
                <w:rFonts w:ascii="Times New Roman" w:eastAsia="Calibri" w:hAnsi="Times New Roman" w:cs="Times New Roman"/>
                <w:b/>
                <w:sz w:val="24"/>
                <w:szCs w:val="24"/>
              </w:rPr>
            </w:pPr>
            <w:r w:rsidRPr="009B120E">
              <w:rPr>
                <w:rFonts w:ascii="Times New Roman" w:eastAsia="Calibri" w:hAnsi="Times New Roman" w:cs="Times New Roman"/>
                <w:sz w:val="24"/>
                <w:szCs w:val="24"/>
              </w:rPr>
              <w:t>Набор увеличительных стекол (линз), микроскоп, набор цветных (светозащитных) стекол, набор стеклянных призм (для эффекта радуги), набор зеркал для опытов с симметрией, для исследования отражательного эффекта.</w:t>
            </w:r>
          </w:p>
          <w:p w:rsidR="00733F61" w:rsidRPr="009B120E" w:rsidRDefault="00733F61" w:rsidP="009B120E">
            <w:pPr>
              <w:ind w:right="-143" w:firstLine="430"/>
              <w:jc w:val="both"/>
              <w:rPr>
                <w:rFonts w:ascii="Times New Roman" w:eastAsia="Calibri" w:hAnsi="Times New Roman" w:cs="Times New Roman"/>
                <w:b/>
                <w:sz w:val="24"/>
                <w:szCs w:val="24"/>
              </w:rPr>
            </w:pPr>
            <w:r w:rsidRPr="009B120E">
              <w:rPr>
                <w:rFonts w:ascii="Times New Roman" w:eastAsia="Calibri" w:hAnsi="Times New Roman" w:cs="Times New Roman"/>
                <w:color w:val="000000"/>
                <w:sz w:val="24"/>
                <w:szCs w:val="24"/>
                <w:shd w:val="clear" w:color="auto" w:fill="FFFFFF"/>
              </w:rPr>
              <w:t>Нормативно-знаковые материалы: азбуки (магнитные, разрезные) и приспособления для работы с ними, цифровые кассы, карточки с изображением количества предметов и цифр.</w:t>
            </w:r>
          </w:p>
          <w:p w:rsidR="00733F61" w:rsidRPr="009B120E" w:rsidRDefault="00733F61" w:rsidP="009B120E">
            <w:pPr>
              <w:ind w:right="-143" w:firstLine="430"/>
              <w:jc w:val="both"/>
              <w:rPr>
                <w:rFonts w:ascii="Times New Roman" w:eastAsia="Calibri" w:hAnsi="Times New Roman" w:cs="Times New Roman"/>
                <w:b/>
                <w:sz w:val="24"/>
                <w:szCs w:val="24"/>
              </w:rPr>
            </w:pPr>
          </w:p>
        </w:tc>
      </w:tr>
    </w:tbl>
    <w:p w:rsidR="00733F61" w:rsidRPr="009B120E" w:rsidRDefault="00733F61" w:rsidP="009B120E">
      <w:pPr>
        <w:ind w:left="-567" w:right="-143" w:firstLine="709"/>
        <w:jc w:val="both"/>
        <w:rPr>
          <w:rFonts w:ascii="Times New Roman" w:eastAsia="Calibri" w:hAnsi="Times New Roman" w:cs="Times New Roman"/>
          <w:b/>
          <w:sz w:val="24"/>
          <w:szCs w:val="24"/>
        </w:rPr>
      </w:pPr>
    </w:p>
    <w:p w:rsidR="00733F61" w:rsidRPr="009B120E" w:rsidRDefault="00733F61" w:rsidP="009B120E">
      <w:pPr>
        <w:jc w:val="both"/>
        <w:rPr>
          <w:rFonts w:ascii="Times New Roman" w:hAnsi="Times New Roman" w:cs="Times New Roman"/>
          <w:sz w:val="24"/>
          <w:szCs w:val="24"/>
        </w:rPr>
      </w:pPr>
      <w:r w:rsidRPr="009B120E">
        <w:rPr>
          <w:rFonts w:ascii="Times New Roman" w:hAnsi="Times New Roman" w:cs="Times New Roman"/>
          <w:sz w:val="24"/>
          <w:szCs w:val="24"/>
        </w:rPr>
        <w:tab/>
        <w:t>Для реализации Программы применяются следующие педагогические технологии образования детей дошкольного возраста:</w:t>
      </w:r>
    </w:p>
    <w:p w:rsidR="00733F61" w:rsidRPr="009B120E" w:rsidRDefault="00733F61" w:rsidP="007F138F">
      <w:pPr>
        <w:pStyle w:val="af"/>
        <w:numPr>
          <w:ilvl w:val="0"/>
          <w:numId w:val="96"/>
        </w:numPr>
        <w:rPr>
          <w:rFonts w:cs="Times New Roman"/>
          <w:sz w:val="24"/>
          <w:szCs w:val="24"/>
          <w:lang w:eastAsia="ru-RU"/>
        </w:rPr>
      </w:pPr>
      <w:r w:rsidRPr="009B120E">
        <w:rPr>
          <w:rFonts w:cs="Times New Roman"/>
          <w:sz w:val="24"/>
          <w:szCs w:val="24"/>
          <w:lang w:eastAsia="ru-RU"/>
        </w:rPr>
        <w:t>технология личностно - ориентированного взаимодействия педагога с детьми;</w:t>
      </w:r>
    </w:p>
    <w:p w:rsidR="00804E05" w:rsidRPr="009B120E" w:rsidRDefault="00804E05" w:rsidP="007F138F">
      <w:pPr>
        <w:pStyle w:val="af"/>
        <w:numPr>
          <w:ilvl w:val="0"/>
          <w:numId w:val="96"/>
        </w:numPr>
        <w:rPr>
          <w:rFonts w:cs="Times New Roman"/>
          <w:sz w:val="24"/>
          <w:szCs w:val="24"/>
          <w:lang w:eastAsia="ru-RU"/>
        </w:rPr>
      </w:pPr>
      <w:r w:rsidRPr="009B120E">
        <w:rPr>
          <w:rFonts w:cs="Times New Roman"/>
          <w:sz w:val="24"/>
          <w:szCs w:val="24"/>
          <w:lang w:eastAsia="ru-RU"/>
        </w:rPr>
        <w:t>технология метод проектов;</w:t>
      </w:r>
    </w:p>
    <w:p w:rsidR="00804E05" w:rsidRPr="009B120E" w:rsidRDefault="00804E05" w:rsidP="007F138F">
      <w:pPr>
        <w:pStyle w:val="af"/>
        <w:numPr>
          <w:ilvl w:val="0"/>
          <w:numId w:val="96"/>
        </w:numPr>
        <w:rPr>
          <w:rFonts w:cs="Times New Roman"/>
          <w:sz w:val="24"/>
          <w:szCs w:val="24"/>
          <w:lang w:eastAsia="ru-RU"/>
        </w:rPr>
      </w:pPr>
      <w:r w:rsidRPr="009B120E">
        <w:rPr>
          <w:rFonts w:cs="Times New Roman"/>
          <w:sz w:val="24"/>
          <w:szCs w:val="24"/>
          <w:lang w:eastAsia="ru-RU"/>
        </w:rPr>
        <w:t>технология самостоятельной исследовательской деятельности;</w:t>
      </w:r>
    </w:p>
    <w:p w:rsidR="00804E05" w:rsidRPr="009B120E" w:rsidRDefault="00804E05" w:rsidP="007F138F">
      <w:pPr>
        <w:pStyle w:val="af"/>
        <w:numPr>
          <w:ilvl w:val="0"/>
          <w:numId w:val="96"/>
        </w:numPr>
        <w:rPr>
          <w:rFonts w:cs="Times New Roman"/>
          <w:sz w:val="24"/>
          <w:szCs w:val="24"/>
          <w:lang w:eastAsia="ru-RU"/>
        </w:rPr>
      </w:pPr>
      <w:r w:rsidRPr="009B120E">
        <w:rPr>
          <w:rFonts w:cs="Times New Roman"/>
          <w:sz w:val="24"/>
          <w:szCs w:val="24"/>
          <w:lang w:eastAsia="ru-RU"/>
        </w:rPr>
        <w:t>информационно -   коммуникационные технологии;</w:t>
      </w:r>
    </w:p>
    <w:p w:rsidR="00804E05" w:rsidRPr="009B120E" w:rsidRDefault="00804E05" w:rsidP="007F138F">
      <w:pPr>
        <w:pStyle w:val="af"/>
        <w:numPr>
          <w:ilvl w:val="0"/>
          <w:numId w:val="96"/>
        </w:numPr>
        <w:rPr>
          <w:rFonts w:cs="Times New Roman"/>
          <w:sz w:val="24"/>
          <w:szCs w:val="24"/>
          <w:lang w:eastAsia="ru-RU"/>
        </w:rPr>
      </w:pPr>
      <w:r w:rsidRPr="009B120E">
        <w:rPr>
          <w:rFonts w:cs="Times New Roman"/>
          <w:sz w:val="24"/>
          <w:szCs w:val="24"/>
          <w:lang w:eastAsia="ru-RU"/>
        </w:rPr>
        <w:t>технология развивающего обучения;</w:t>
      </w:r>
    </w:p>
    <w:p w:rsidR="00804E05" w:rsidRPr="009B120E" w:rsidRDefault="00804E05" w:rsidP="007F138F">
      <w:pPr>
        <w:pStyle w:val="af"/>
        <w:numPr>
          <w:ilvl w:val="0"/>
          <w:numId w:val="96"/>
        </w:numPr>
        <w:rPr>
          <w:rFonts w:cs="Times New Roman"/>
          <w:sz w:val="24"/>
          <w:szCs w:val="24"/>
          <w:lang w:eastAsia="ru-RU"/>
        </w:rPr>
      </w:pPr>
      <w:r w:rsidRPr="009B120E">
        <w:rPr>
          <w:rFonts w:cs="Times New Roman"/>
          <w:sz w:val="24"/>
          <w:szCs w:val="24"/>
          <w:lang w:eastAsia="ru-RU"/>
        </w:rPr>
        <w:t xml:space="preserve">технология проблемного обучения; </w:t>
      </w:r>
    </w:p>
    <w:p w:rsidR="00804E05" w:rsidRPr="009B120E" w:rsidRDefault="00804E05" w:rsidP="007F138F">
      <w:pPr>
        <w:pStyle w:val="af"/>
        <w:numPr>
          <w:ilvl w:val="0"/>
          <w:numId w:val="96"/>
        </w:numPr>
        <w:rPr>
          <w:rFonts w:cs="Times New Roman"/>
          <w:sz w:val="24"/>
          <w:szCs w:val="24"/>
          <w:lang w:eastAsia="ru-RU"/>
        </w:rPr>
      </w:pPr>
      <w:r w:rsidRPr="009B120E">
        <w:rPr>
          <w:rFonts w:cs="Times New Roman"/>
          <w:sz w:val="24"/>
          <w:szCs w:val="24"/>
          <w:lang w:eastAsia="ru-RU"/>
        </w:rPr>
        <w:t xml:space="preserve">здоровьесберегающие технологии; </w:t>
      </w:r>
    </w:p>
    <w:p w:rsidR="00804E05" w:rsidRPr="009B120E" w:rsidRDefault="00804E05" w:rsidP="007F138F">
      <w:pPr>
        <w:pStyle w:val="af"/>
        <w:numPr>
          <w:ilvl w:val="0"/>
          <w:numId w:val="96"/>
        </w:numPr>
        <w:rPr>
          <w:rFonts w:cs="Times New Roman"/>
          <w:sz w:val="24"/>
          <w:szCs w:val="24"/>
          <w:lang w:eastAsia="ru-RU"/>
        </w:rPr>
      </w:pPr>
      <w:r w:rsidRPr="009B120E">
        <w:rPr>
          <w:rFonts w:cs="Times New Roman"/>
          <w:sz w:val="24"/>
          <w:szCs w:val="24"/>
          <w:lang w:eastAsia="ru-RU"/>
        </w:rPr>
        <w:t xml:space="preserve">игровые технологии; </w:t>
      </w:r>
    </w:p>
    <w:p w:rsidR="00804E05" w:rsidRPr="009B120E" w:rsidRDefault="00804E05" w:rsidP="007F138F">
      <w:pPr>
        <w:pStyle w:val="af"/>
        <w:numPr>
          <w:ilvl w:val="0"/>
          <w:numId w:val="96"/>
        </w:numPr>
        <w:rPr>
          <w:rFonts w:cs="Times New Roman"/>
          <w:sz w:val="24"/>
          <w:szCs w:val="24"/>
          <w:lang w:eastAsia="ru-RU"/>
        </w:rPr>
      </w:pPr>
      <w:r w:rsidRPr="009B120E">
        <w:rPr>
          <w:rFonts w:cs="Times New Roman"/>
          <w:sz w:val="24"/>
          <w:szCs w:val="24"/>
          <w:lang w:eastAsia="ru-RU"/>
        </w:rPr>
        <w:t>технология детского экспериментирования;</w:t>
      </w:r>
    </w:p>
    <w:p w:rsidR="00804E05" w:rsidRPr="009B120E" w:rsidRDefault="00804E05" w:rsidP="007F138F">
      <w:pPr>
        <w:pStyle w:val="af"/>
        <w:numPr>
          <w:ilvl w:val="0"/>
          <w:numId w:val="96"/>
        </w:numPr>
        <w:rPr>
          <w:rFonts w:cs="Times New Roman"/>
          <w:sz w:val="24"/>
          <w:szCs w:val="24"/>
          <w:lang w:eastAsia="ru-RU"/>
        </w:rPr>
      </w:pPr>
      <w:r w:rsidRPr="009B120E">
        <w:rPr>
          <w:rFonts w:cs="Times New Roman"/>
          <w:sz w:val="24"/>
          <w:szCs w:val="24"/>
          <w:lang w:eastAsia="ru-RU"/>
        </w:rPr>
        <w:t>технология формирования основ безопасной жизнедеятельности.</w:t>
      </w:r>
    </w:p>
    <w:p w:rsidR="00804E05" w:rsidRPr="009B120E" w:rsidRDefault="00804E05" w:rsidP="009B120E">
      <w:pPr>
        <w:jc w:val="both"/>
        <w:rPr>
          <w:rFonts w:ascii="Times New Roman" w:hAnsi="Times New Roman" w:cs="Times New Roman"/>
          <w:sz w:val="24"/>
          <w:szCs w:val="24"/>
        </w:rPr>
      </w:pPr>
    </w:p>
    <w:p w:rsidR="00804E05" w:rsidRPr="009B120E" w:rsidRDefault="00804E05" w:rsidP="009B120E">
      <w:pPr>
        <w:pStyle w:val="Default"/>
        <w:jc w:val="both"/>
        <w:rPr>
          <w:b/>
          <w:bCs/>
        </w:rPr>
      </w:pPr>
      <w:r w:rsidRPr="009B120E">
        <w:rPr>
          <w:b/>
          <w:bCs/>
        </w:rPr>
        <w:t>Технология личностно - ориентированного взаимодействия педагога с детьми:</w:t>
      </w:r>
    </w:p>
    <w:p w:rsidR="00804E05" w:rsidRPr="009B120E" w:rsidRDefault="00804E05" w:rsidP="009B120E">
      <w:pPr>
        <w:pStyle w:val="Default"/>
        <w:jc w:val="both"/>
        <w:rPr>
          <w:bCs/>
        </w:rPr>
      </w:pPr>
      <w:r w:rsidRPr="009B120E">
        <w:rPr>
          <w:bCs/>
        </w:rPr>
        <w:tab/>
      </w:r>
      <w:r w:rsidRPr="009B120E">
        <w:rPr>
          <w:bCs/>
          <w:i/>
        </w:rPr>
        <w:t>Личностно-ориентированные технологии</w:t>
      </w:r>
      <w:r w:rsidRPr="009B120E">
        <w:rPr>
          <w:bCs/>
        </w:rPr>
        <w:t xml:space="preserve"> ставят в центр образовательной деятельности личность ребенка, обеспечение комфортных условий в семье и дошкольном     учреждении, бесконфликтных и безопасных условий ее развития, реализация имеющихся природных потенциалов.  Технологический арсенал личностно-ориентированного подхода составляют методы и приемы: диалог, игровые, рефлексивные методы (рефлексия своей деятельности, совместной деятельности, своей личности), методы педагогической поддержки, создания ситуации выбора и успеха.</w:t>
      </w:r>
    </w:p>
    <w:p w:rsidR="00804E05" w:rsidRPr="009B120E" w:rsidRDefault="00804E05" w:rsidP="009B120E">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3545"/>
          <w:tab w:val="left" w:pos="13770"/>
        </w:tabs>
        <w:jc w:val="both"/>
        <w:rPr>
          <w:bCs/>
        </w:rPr>
      </w:pPr>
      <w:r w:rsidRPr="009B120E">
        <w:rPr>
          <w:bCs/>
        </w:rPr>
        <w:tab/>
        <w:t>В рамках личностно-ориентированных технологий самостоятельными направлениями выделяются:</w:t>
      </w:r>
      <w:r w:rsidRPr="009B120E">
        <w:rPr>
          <w:bCs/>
        </w:rPr>
        <w:tab/>
      </w:r>
      <w:r w:rsidRPr="009B120E">
        <w:rPr>
          <w:bCs/>
        </w:rPr>
        <w:tab/>
      </w:r>
    </w:p>
    <w:p w:rsidR="00804E05" w:rsidRPr="009B120E" w:rsidRDefault="00804E05" w:rsidP="009B120E">
      <w:pPr>
        <w:pStyle w:val="Default"/>
        <w:jc w:val="both"/>
        <w:rPr>
          <w:bCs/>
        </w:rPr>
      </w:pPr>
      <w:r w:rsidRPr="009B120E">
        <w:rPr>
          <w:bCs/>
        </w:rPr>
        <w:tab/>
      </w:r>
      <w:r w:rsidRPr="009B120E">
        <w:rPr>
          <w:bCs/>
          <w:i/>
        </w:rPr>
        <w:t>Гуманно-личностная технология,</w:t>
      </w:r>
      <w:r w:rsidRPr="009B120E">
        <w:rPr>
          <w:bCs/>
        </w:rPr>
        <w:t xml:space="preserve"> отличающаяся своей гуманистической сущностью психолого-терапевтической направленностью на оказание помощи ребенку с ослабленным здоровьем.  В МБДОУ имеется комната психологической разгрузки (кабинет педагога-психолога), со специальным оборудованием, использование которого направлено на релаксацию или активизацию психической деятельности детей, она является одним из важнейших дополнительных средств коррекции и развития.   В групповых помещениях выделены образовательные центы, где дети могут выбрать себе занятие по интересу.  Все это способствует всестороннему уважению и любви к ребенку, веру в творческие силы, здесь нет принуждения. </w:t>
      </w:r>
    </w:p>
    <w:p w:rsidR="00804E05" w:rsidRPr="009B120E" w:rsidRDefault="00804E05" w:rsidP="009B120E">
      <w:pPr>
        <w:pStyle w:val="Default"/>
        <w:jc w:val="both"/>
        <w:rPr>
          <w:bCs/>
        </w:rPr>
      </w:pPr>
      <w:r w:rsidRPr="009B120E">
        <w:rPr>
          <w:bCs/>
        </w:rPr>
        <w:tab/>
      </w:r>
      <w:r w:rsidRPr="009B120E">
        <w:rPr>
          <w:bCs/>
          <w:i/>
        </w:rPr>
        <w:t>Технология сотрудничества</w:t>
      </w:r>
      <w:r w:rsidRPr="009B120E">
        <w:rPr>
          <w:bCs/>
        </w:rPr>
        <w:t xml:space="preserve"> реализует равенство в отношениях педагога с ребенком, партнерство в системе взаимоотношений «взрослый -  ребенок». Педагог и дети создают условия развивающей среды, изготавливают пособия, игрушки, подарки к праздникам. </w:t>
      </w:r>
    </w:p>
    <w:p w:rsidR="00804E05" w:rsidRPr="009B120E" w:rsidRDefault="00804E05" w:rsidP="009B120E">
      <w:pPr>
        <w:pStyle w:val="Default"/>
        <w:jc w:val="both"/>
        <w:rPr>
          <w:bCs/>
        </w:rPr>
      </w:pPr>
      <w:r w:rsidRPr="009B120E">
        <w:rPr>
          <w:bCs/>
        </w:rPr>
        <w:tab/>
        <w:t>Совместно определяют разнообразную творческую деятельность (игры, труд, концерты, праздники, развлечения).</w:t>
      </w:r>
    </w:p>
    <w:p w:rsidR="00804E05" w:rsidRPr="009B120E" w:rsidRDefault="00804E05" w:rsidP="009B120E">
      <w:pPr>
        <w:pStyle w:val="Default"/>
        <w:jc w:val="both"/>
        <w:rPr>
          <w:bCs/>
        </w:rPr>
      </w:pPr>
      <w:r w:rsidRPr="009B120E">
        <w:rPr>
          <w:bCs/>
        </w:rPr>
        <w:lastRenderedPageBreak/>
        <w:tab/>
        <w:t>Составляющие педагогической технологии:</w:t>
      </w:r>
    </w:p>
    <w:p w:rsidR="00804E05" w:rsidRPr="009B120E" w:rsidRDefault="00804E05" w:rsidP="007F138F">
      <w:pPr>
        <w:pStyle w:val="Default"/>
        <w:numPr>
          <w:ilvl w:val="0"/>
          <w:numId w:val="49"/>
        </w:numPr>
        <w:jc w:val="both"/>
        <w:rPr>
          <w:bCs/>
        </w:rPr>
      </w:pPr>
      <w:r w:rsidRPr="009B120E">
        <w:rPr>
          <w:bCs/>
        </w:rPr>
        <w:t>построение субъект-субъектного взаимодействия педагога с детьми;</w:t>
      </w:r>
    </w:p>
    <w:p w:rsidR="00804E05" w:rsidRPr="009B120E" w:rsidRDefault="00804E05" w:rsidP="007F138F">
      <w:pPr>
        <w:pStyle w:val="Default"/>
        <w:numPr>
          <w:ilvl w:val="0"/>
          <w:numId w:val="49"/>
        </w:numPr>
        <w:jc w:val="both"/>
        <w:rPr>
          <w:bCs/>
        </w:rPr>
      </w:pPr>
      <w:r w:rsidRPr="009B120E">
        <w:rPr>
          <w:bCs/>
        </w:rPr>
        <w:t>построение педагогического процесса на основе педагогической диагностики;</w:t>
      </w:r>
    </w:p>
    <w:p w:rsidR="00804E05" w:rsidRPr="009B120E" w:rsidRDefault="00804E05" w:rsidP="007F138F">
      <w:pPr>
        <w:pStyle w:val="Default"/>
        <w:numPr>
          <w:ilvl w:val="0"/>
          <w:numId w:val="49"/>
        </w:numPr>
        <w:jc w:val="both"/>
        <w:rPr>
          <w:bCs/>
        </w:rPr>
      </w:pPr>
      <w:r w:rsidRPr="009B120E">
        <w:rPr>
          <w:bCs/>
        </w:rPr>
        <w:t>осуществление индивидуально-дифференцированного подхода;</w:t>
      </w:r>
    </w:p>
    <w:p w:rsidR="00804E05" w:rsidRPr="009B120E" w:rsidRDefault="00804E05" w:rsidP="007F138F">
      <w:pPr>
        <w:pStyle w:val="Default"/>
        <w:numPr>
          <w:ilvl w:val="0"/>
          <w:numId w:val="49"/>
        </w:numPr>
        <w:jc w:val="both"/>
        <w:rPr>
          <w:bCs/>
        </w:rPr>
      </w:pPr>
      <w:r w:rsidRPr="009B120E">
        <w:rPr>
          <w:bCs/>
        </w:rPr>
        <w:t>наполнение повседневной жизни группы интересными делами, проблемами, идеями, включение каждого ребенка в содержательную деятельность, способствующую реализации детских интересов и жизненной активности;</w:t>
      </w:r>
    </w:p>
    <w:p w:rsidR="00804E05" w:rsidRPr="009B120E" w:rsidRDefault="00804E05" w:rsidP="007F138F">
      <w:pPr>
        <w:pStyle w:val="Default"/>
        <w:numPr>
          <w:ilvl w:val="0"/>
          <w:numId w:val="49"/>
        </w:numPr>
        <w:jc w:val="both"/>
        <w:rPr>
          <w:bCs/>
        </w:rPr>
      </w:pPr>
      <w:r w:rsidRPr="009B120E">
        <w:rPr>
          <w:bCs/>
        </w:rPr>
        <w:t>создание комфортных условий, исключающих «дидактический синдром», заорганизованность, излишнюю регламентацию;</w:t>
      </w:r>
    </w:p>
    <w:p w:rsidR="00804E05" w:rsidRPr="009B120E" w:rsidRDefault="00804E05" w:rsidP="007F138F">
      <w:pPr>
        <w:pStyle w:val="Default"/>
        <w:numPr>
          <w:ilvl w:val="0"/>
          <w:numId w:val="49"/>
        </w:numPr>
        <w:jc w:val="both"/>
        <w:rPr>
          <w:bCs/>
        </w:rPr>
      </w:pPr>
      <w:r w:rsidRPr="009B120E">
        <w:rPr>
          <w:bCs/>
        </w:rPr>
        <w:t>предоставление ребенку свободы выбора, приобретение индивидуального стиля деятельности;</w:t>
      </w:r>
    </w:p>
    <w:p w:rsidR="00804E05" w:rsidRPr="009B120E" w:rsidRDefault="00804E05" w:rsidP="007F138F">
      <w:pPr>
        <w:pStyle w:val="Default"/>
        <w:numPr>
          <w:ilvl w:val="0"/>
          <w:numId w:val="49"/>
        </w:numPr>
        <w:jc w:val="both"/>
        <w:rPr>
          <w:bCs/>
        </w:rPr>
      </w:pPr>
      <w:r w:rsidRPr="009B120E">
        <w:rPr>
          <w:bCs/>
        </w:rPr>
        <w:t>сотрудничество педагогического коллектива детского сада с родителями для реализации единого согласованного индивидуального подхода к ребенку с целью максимального развития его личностного потенциала;</w:t>
      </w:r>
    </w:p>
    <w:p w:rsidR="00804E05" w:rsidRPr="009B120E" w:rsidRDefault="00804E05" w:rsidP="007F138F">
      <w:pPr>
        <w:pStyle w:val="Default"/>
        <w:numPr>
          <w:ilvl w:val="0"/>
          <w:numId w:val="49"/>
        </w:numPr>
        <w:jc w:val="both"/>
        <w:rPr>
          <w:bCs/>
        </w:rPr>
      </w:pPr>
      <w:r w:rsidRPr="009B120E">
        <w:rPr>
          <w:bCs/>
        </w:rPr>
        <w:t>организация материальной развивающей среды, которая обеспечивает условия для содержательной деятельности детей;</w:t>
      </w:r>
    </w:p>
    <w:p w:rsidR="00804E05" w:rsidRPr="009B120E" w:rsidRDefault="00804E05" w:rsidP="007F138F">
      <w:pPr>
        <w:pStyle w:val="Default"/>
        <w:numPr>
          <w:ilvl w:val="0"/>
          <w:numId w:val="49"/>
        </w:numPr>
        <w:jc w:val="both"/>
        <w:rPr>
          <w:bCs/>
        </w:rPr>
      </w:pPr>
      <w:r w:rsidRPr="009B120E">
        <w:rPr>
          <w:bCs/>
        </w:rPr>
        <w:t>интеграция образовательного содержания программы.</w:t>
      </w:r>
    </w:p>
    <w:p w:rsidR="00804E05" w:rsidRPr="009B120E" w:rsidRDefault="00804E05" w:rsidP="009B120E">
      <w:pPr>
        <w:pStyle w:val="Default"/>
        <w:tabs>
          <w:tab w:val="left" w:pos="13740"/>
        </w:tabs>
        <w:jc w:val="both"/>
        <w:rPr>
          <w:b/>
          <w:bCs/>
        </w:rPr>
      </w:pPr>
      <w:r w:rsidRPr="009B120E">
        <w:rPr>
          <w:b/>
          <w:bCs/>
        </w:rPr>
        <w:tab/>
      </w:r>
    </w:p>
    <w:p w:rsidR="00804E05" w:rsidRPr="009B120E" w:rsidRDefault="00804E05" w:rsidP="009B120E">
      <w:pPr>
        <w:pStyle w:val="Default"/>
        <w:jc w:val="both"/>
        <w:rPr>
          <w:b/>
          <w:bCs/>
        </w:rPr>
      </w:pPr>
      <w:r w:rsidRPr="009B120E">
        <w:rPr>
          <w:b/>
          <w:bCs/>
        </w:rPr>
        <w:t>Технология метод проектов:</w:t>
      </w:r>
    </w:p>
    <w:p w:rsidR="00804E05" w:rsidRPr="009B120E" w:rsidRDefault="00804E05" w:rsidP="009B120E">
      <w:pPr>
        <w:pStyle w:val="Default"/>
        <w:jc w:val="both"/>
        <w:rPr>
          <w:bCs/>
        </w:rPr>
      </w:pPr>
      <w:r w:rsidRPr="009B120E">
        <w:rPr>
          <w:bCs/>
        </w:rPr>
        <w:tab/>
        <w:t xml:space="preserve">Проектный метод обучения представляет собой гибкую модель организации образовательного процесса, ориентированную на творческую самореализацию личности ребенка, развитие его интеллектуальных возможностей, волевых качеств и творческих способностей в процессе выполнения творческих проектов. </w:t>
      </w:r>
    </w:p>
    <w:p w:rsidR="00804E05" w:rsidRPr="009B120E" w:rsidRDefault="00804E05" w:rsidP="009B120E">
      <w:pPr>
        <w:pStyle w:val="Default"/>
        <w:jc w:val="both"/>
        <w:rPr>
          <w:bCs/>
        </w:rPr>
      </w:pPr>
      <w:r w:rsidRPr="009B120E">
        <w:rPr>
          <w:bCs/>
        </w:rPr>
        <w:tab/>
        <w:t xml:space="preserve">Цель метода проектов -   направить познавательную деятельность воспитанников на </w:t>
      </w:r>
    </w:p>
    <w:p w:rsidR="00804E05" w:rsidRPr="009B120E" w:rsidRDefault="00804E05" w:rsidP="009B120E">
      <w:pPr>
        <w:pStyle w:val="Default"/>
        <w:jc w:val="both"/>
        <w:rPr>
          <w:bCs/>
        </w:rPr>
      </w:pPr>
      <w:r w:rsidRPr="009B120E">
        <w:rPr>
          <w:bCs/>
        </w:rPr>
        <w:t>определенный   и запланированный результат, который получается при решении той или иной теоретически или практически значимой проблемы.</w:t>
      </w:r>
    </w:p>
    <w:p w:rsidR="00804E05" w:rsidRPr="009B120E" w:rsidRDefault="00804E05" w:rsidP="009B120E">
      <w:pPr>
        <w:pStyle w:val="Default"/>
        <w:jc w:val="both"/>
        <w:rPr>
          <w:bCs/>
        </w:rPr>
      </w:pPr>
      <w:r w:rsidRPr="009B120E">
        <w:rPr>
          <w:bCs/>
        </w:rPr>
        <w:tab/>
        <w:t xml:space="preserve">Данная цель может быть решена при совокупности воспитательно-образовательных задач: </w:t>
      </w:r>
    </w:p>
    <w:p w:rsidR="00804E05" w:rsidRPr="009B120E" w:rsidRDefault="00804E05" w:rsidP="007F138F">
      <w:pPr>
        <w:pStyle w:val="Default"/>
        <w:numPr>
          <w:ilvl w:val="0"/>
          <w:numId w:val="50"/>
        </w:numPr>
        <w:jc w:val="both"/>
        <w:rPr>
          <w:bCs/>
        </w:rPr>
      </w:pPr>
      <w:r w:rsidRPr="009B120E">
        <w:rPr>
          <w:bCs/>
        </w:rPr>
        <w:t>Развивать комплексные умения и навыки: исследовательские, рефлексивные, самооценочные.</w:t>
      </w:r>
    </w:p>
    <w:p w:rsidR="00804E05" w:rsidRPr="009B120E" w:rsidRDefault="00804E05" w:rsidP="007F138F">
      <w:pPr>
        <w:pStyle w:val="Default"/>
        <w:numPr>
          <w:ilvl w:val="0"/>
          <w:numId w:val="50"/>
        </w:numPr>
        <w:jc w:val="both"/>
        <w:rPr>
          <w:bCs/>
        </w:rPr>
      </w:pPr>
      <w:r w:rsidRPr="009B120E">
        <w:rPr>
          <w:bCs/>
        </w:rPr>
        <w:t>Развивать познавательный интерес детей через создание проблемной ситуации.</w:t>
      </w:r>
    </w:p>
    <w:p w:rsidR="00804E05" w:rsidRPr="009B120E" w:rsidRDefault="00804E05" w:rsidP="007F138F">
      <w:pPr>
        <w:pStyle w:val="Default"/>
        <w:numPr>
          <w:ilvl w:val="0"/>
          <w:numId w:val="50"/>
        </w:numPr>
        <w:jc w:val="both"/>
        <w:rPr>
          <w:bCs/>
        </w:rPr>
      </w:pPr>
      <w:r w:rsidRPr="009B120E">
        <w:rPr>
          <w:bCs/>
        </w:rPr>
        <w:t>Формировать активную, самостоятельную и инициативную позицию детей.</w:t>
      </w:r>
    </w:p>
    <w:p w:rsidR="00804E05" w:rsidRPr="009B120E" w:rsidRDefault="00804E05" w:rsidP="009B120E">
      <w:pPr>
        <w:pStyle w:val="Default"/>
        <w:jc w:val="both"/>
        <w:rPr>
          <w:bCs/>
        </w:rPr>
      </w:pPr>
      <w:r w:rsidRPr="009B120E">
        <w:rPr>
          <w:bCs/>
        </w:rPr>
        <w:tab/>
        <w:t xml:space="preserve">При реализации технологии метод проектов в воспитательно-образовательный процесс широко включаются методы, основанные на создании проблемных ситуаций, стимулировании активной познавательной деятельности воспитанников, предполагающей поиск и решение сложных вопросов, требующих актуализации знаний, аналитической деятельности, умения видеть в отдельных фактах проявления закономерностей, сущностных характеристик явления. </w:t>
      </w:r>
    </w:p>
    <w:p w:rsidR="00804E05" w:rsidRPr="009B120E" w:rsidRDefault="00804E05" w:rsidP="009B120E">
      <w:pPr>
        <w:pStyle w:val="Default"/>
        <w:jc w:val="both"/>
        <w:rPr>
          <w:bCs/>
        </w:rPr>
      </w:pPr>
      <w:r w:rsidRPr="009B120E">
        <w:rPr>
          <w:bCs/>
        </w:rPr>
        <w:tab/>
        <w:t>Совокупность методов возможно представить следующей классификацией:</w:t>
      </w:r>
    </w:p>
    <w:p w:rsidR="00804E05" w:rsidRPr="009B120E" w:rsidRDefault="00804E05" w:rsidP="007F138F">
      <w:pPr>
        <w:pStyle w:val="Default"/>
        <w:numPr>
          <w:ilvl w:val="0"/>
          <w:numId w:val="51"/>
        </w:numPr>
        <w:jc w:val="both"/>
        <w:rPr>
          <w:bCs/>
        </w:rPr>
      </w:pPr>
      <w:r w:rsidRPr="009B120E">
        <w:rPr>
          <w:bCs/>
        </w:rPr>
        <w:t>Проблемно -  поисковые методы: проблемные вопросы, тематические беседы, исследование (исследовательский проект), поэтапное выполнение действий.</w:t>
      </w:r>
    </w:p>
    <w:p w:rsidR="00804E05" w:rsidRPr="009B120E" w:rsidRDefault="00804E05" w:rsidP="007F138F">
      <w:pPr>
        <w:pStyle w:val="Default"/>
        <w:numPr>
          <w:ilvl w:val="0"/>
          <w:numId w:val="51"/>
        </w:numPr>
        <w:jc w:val="both"/>
        <w:rPr>
          <w:bCs/>
        </w:rPr>
      </w:pPr>
      <w:r w:rsidRPr="009B120E">
        <w:rPr>
          <w:bCs/>
        </w:rPr>
        <w:t>Творческие методы: презентация.</w:t>
      </w:r>
    </w:p>
    <w:p w:rsidR="00804E05" w:rsidRPr="009B120E" w:rsidRDefault="00804E05" w:rsidP="007F138F">
      <w:pPr>
        <w:pStyle w:val="Default"/>
        <w:numPr>
          <w:ilvl w:val="0"/>
          <w:numId w:val="51"/>
        </w:numPr>
        <w:jc w:val="both"/>
        <w:rPr>
          <w:bCs/>
        </w:rPr>
      </w:pPr>
      <w:r w:rsidRPr="009B120E">
        <w:rPr>
          <w:bCs/>
        </w:rPr>
        <w:lastRenderedPageBreak/>
        <w:t>Информационные методы: составление модели источников информации, сбор информации для составления буклетов, организационных материалов.</w:t>
      </w:r>
    </w:p>
    <w:p w:rsidR="00804E05" w:rsidRPr="009B120E" w:rsidRDefault="00804E05" w:rsidP="009B120E">
      <w:pPr>
        <w:pStyle w:val="Default"/>
        <w:jc w:val="both"/>
        <w:rPr>
          <w:bCs/>
        </w:rPr>
      </w:pPr>
      <w:r w:rsidRPr="009B120E">
        <w:rPr>
          <w:bCs/>
        </w:rPr>
        <w:tab/>
        <w:t xml:space="preserve">Технология рассматривается как один из вариантов интеграции и является подготовительным этапом для дальнейшей его реализации на следующей ступени образования. </w:t>
      </w:r>
    </w:p>
    <w:p w:rsidR="00804E05" w:rsidRPr="009B120E" w:rsidRDefault="00804E05" w:rsidP="009B120E">
      <w:pPr>
        <w:pStyle w:val="Default"/>
        <w:jc w:val="both"/>
        <w:rPr>
          <w:bCs/>
        </w:rPr>
      </w:pPr>
      <w:r w:rsidRPr="009B120E">
        <w:rPr>
          <w:bCs/>
        </w:rPr>
        <w:tab/>
        <w:t>Виды проектов, используемых в МБДОУ:</w:t>
      </w:r>
    </w:p>
    <w:p w:rsidR="00804E05" w:rsidRPr="009B120E" w:rsidRDefault="00804E05" w:rsidP="007F138F">
      <w:pPr>
        <w:pStyle w:val="Default"/>
        <w:numPr>
          <w:ilvl w:val="0"/>
          <w:numId w:val="52"/>
        </w:numPr>
        <w:jc w:val="both"/>
        <w:rPr>
          <w:bCs/>
        </w:rPr>
      </w:pPr>
      <w:r w:rsidRPr="009B120E">
        <w:rPr>
          <w:bCs/>
        </w:rPr>
        <w:t>Исследовательские – дети экспериментируют, а затем результаты оформляют в виде газет, альбомов, драматизации, детского дизайна;</w:t>
      </w:r>
    </w:p>
    <w:p w:rsidR="00804E05" w:rsidRPr="009B120E" w:rsidRDefault="00804E05" w:rsidP="007F138F">
      <w:pPr>
        <w:pStyle w:val="Default"/>
        <w:numPr>
          <w:ilvl w:val="0"/>
          <w:numId w:val="52"/>
        </w:numPr>
        <w:jc w:val="both"/>
        <w:rPr>
          <w:bCs/>
        </w:rPr>
      </w:pPr>
      <w:r w:rsidRPr="009B120E">
        <w:rPr>
          <w:bCs/>
        </w:rPr>
        <w:t>Информационно - практико - ориентированные – дети собирают информацию и реализуют ее, ориентируясь на социальные интересы;</w:t>
      </w:r>
    </w:p>
    <w:p w:rsidR="00804E05" w:rsidRPr="009B120E" w:rsidRDefault="00804E05" w:rsidP="007F138F">
      <w:pPr>
        <w:pStyle w:val="Default"/>
        <w:numPr>
          <w:ilvl w:val="0"/>
          <w:numId w:val="52"/>
        </w:numPr>
        <w:tabs>
          <w:tab w:val="left" w:pos="14025"/>
        </w:tabs>
        <w:jc w:val="both"/>
        <w:rPr>
          <w:bCs/>
        </w:rPr>
      </w:pPr>
      <w:r w:rsidRPr="009B120E">
        <w:rPr>
          <w:bCs/>
        </w:rPr>
        <w:t>Творческие – оформление результата в виде детского праздника, концерта, детского дизайна;</w:t>
      </w:r>
      <w:r w:rsidRPr="009B120E">
        <w:rPr>
          <w:bCs/>
        </w:rPr>
        <w:tab/>
      </w:r>
    </w:p>
    <w:p w:rsidR="00804E05" w:rsidRPr="009B120E" w:rsidRDefault="00804E05" w:rsidP="007F138F">
      <w:pPr>
        <w:pStyle w:val="Default"/>
        <w:numPr>
          <w:ilvl w:val="0"/>
          <w:numId w:val="52"/>
        </w:numPr>
        <w:jc w:val="both"/>
        <w:rPr>
          <w:bCs/>
        </w:rPr>
      </w:pPr>
      <w:r w:rsidRPr="009B120E">
        <w:rPr>
          <w:bCs/>
        </w:rPr>
        <w:t>Игровые (приключенческие) –   с элементами творческих игр, когда дети входят в образ персонажей сказки и решают по – своему поставленные проблемы.</w:t>
      </w:r>
    </w:p>
    <w:p w:rsidR="00804E05" w:rsidRPr="009B120E" w:rsidRDefault="00804E05" w:rsidP="009B120E">
      <w:pPr>
        <w:pStyle w:val="Default"/>
        <w:jc w:val="both"/>
        <w:rPr>
          <w:b/>
          <w:bCs/>
        </w:rPr>
      </w:pPr>
    </w:p>
    <w:p w:rsidR="00804E05" w:rsidRPr="009B120E" w:rsidRDefault="00804E05" w:rsidP="009B120E">
      <w:pPr>
        <w:pStyle w:val="Default"/>
        <w:jc w:val="both"/>
        <w:rPr>
          <w:b/>
          <w:bCs/>
        </w:rPr>
      </w:pPr>
      <w:r w:rsidRPr="009B120E">
        <w:rPr>
          <w:b/>
          <w:bCs/>
        </w:rPr>
        <w:t>Технология самостоятельной исследовательской деятельности:</w:t>
      </w:r>
    </w:p>
    <w:p w:rsidR="00804E05" w:rsidRPr="009B120E" w:rsidRDefault="00804E05" w:rsidP="009B120E">
      <w:pPr>
        <w:pStyle w:val="Default"/>
        <w:jc w:val="both"/>
        <w:rPr>
          <w:bCs/>
        </w:rPr>
      </w:pPr>
      <w:r w:rsidRPr="009B120E">
        <w:rPr>
          <w:bCs/>
        </w:rPr>
        <w:tab/>
        <w:t>Цель исследовательской деятельности в детском саду – сформировать у дошкольников основные ключевые компетенции, способность к исследовательскому типу мышления.  В основе исследовательской деятельности ребенка дошкольного возраста лежит исследовательская поисковая активность, которая, являясь его естественным состоянием, порождает исследовательское поведение, создает условия для того, чтобы психическое развитие ребенка разворачивалось как процесс саморазвития.</w:t>
      </w:r>
    </w:p>
    <w:p w:rsidR="00804E05" w:rsidRPr="009B120E" w:rsidRDefault="00804E05" w:rsidP="009B120E">
      <w:pPr>
        <w:pStyle w:val="Default"/>
        <w:jc w:val="both"/>
        <w:rPr>
          <w:bCs/>
        </w:rPr>
      </w:pPr>
      <w:r w:rsidRPr="009B120E">
        <w:rPr>
          <w:bCs/>
        </w:rPr>
        <w:tab/>
        <w:t>Для исследовательской деятельности могут быть выбраны доступные и интересные детям старшего дошкольного возраста типы исследования:</w:t>
      </w:r>
    </w:p>
    <w:p w:rsidR="00804E05" w:rsidRPr="009B120E" w:rsidRDefault="00804E05" w:rsidP="007F138F">
      <w:pPr>
        <w:pStyle w:val="Default"/>
        <w:numPr>
          <w:ilvl w:val="0"/>
          <w:numId w:val="53"/>
        </w:numPr>
        <w:jc w:val="both"/>
        <w:rPr>
          <w:bCs/>
        </w:rPr>
      </w:pPr>
      <w:r w:rsidRPr="009B120E">
        <w:rPr>
          <w:bCs/>
        </w:rPr>
        <w:t>опыты (экспериментирование) — освоение причинно - следственных связей и отношений;</w:t>
      </w:r>
    </w:p>
    <w:p w:rsidR="00804E05" w:rsidRPr="009B120E" w:rsidRDefault="00804E05" w:rsidP="007F138F">
      <w:pPr>
        <w:pStyle w:val="Default"/>
        <w:numPr>
          <w:ilvl w:val="0"/>
          <w:numId w:val="53"/>
        </w:numPr>
        <w:jc w:val="both"/>
        <w:rPr>
          <w:bCs/>
        </w:rPr>
      </w:pPr>
      <w:r w:rsidRPr="009B120E">
        <w:rPr>
          <w:bCs/>
        </w:rPr>
        <w:t>коллекционирование (классификационная работа) — освоение родовидовых отношений;</w:t>
      </w:r>
    </w:p>
    <w:p w:rsidR="00804E05" w:rsidRPr="009B120E" w:rsidRDefault="00804E05" w:rsidP="007F138F">
      <w:pPr>
        <w:pStyle w:val="Default"/>
        <w:numPr>
          <w:ilvl w:val="0"/>
          <w:numId w:val="53"/>
        </w:numPr>
        <w:jc w:val="both"/>
        <w:rPr>
          <w:bCs/>
        </w:rPr>
      </w:pPr>
      <w:r w:rsidRPr="009B120E">
        <w:rPr>
          <w:bCs/>
        </w:rPr>
        <w:t>путешествие по карте — освоение пространственных схем и отношений (представления о пространстве мира);</w:t>
      </w:r>
    </w:p>
    <w:p w:rsidR="00804E05" w:rsidRPr="009B120E" w:rsidRDefault="00804E05" w:rsidP="007F138F">
      <w:pPr>
        <w:pStyle w:val="Default"/>
        <w:numPr>
          <w:ilvl w:val="0"/>
          <w:numId w:val="53"/>
        </w:numPr>
        <w:jc w:val="both"/>
        <w:rPr>
          <w:bCs/>
        </w:rPr>
      </w:pPr>
      <w:r w:rsidRPr="009B120E">
        <w:rPr>
          <w:bCs/>
        </w:rPr>
        <w:t>путешествие по «реке времени» — освоение временных отношений (представления об историческом времени — от прошлого к настоящему).</w:t>
      </w:r>
    </w:p>
    <w:p w:rsidR="00804E05" w:rsidRPr="009B120E" w:rsidRDefault="00804E05" w:rsidP="009B120E">
      <w:pPr>
        <w:pStyle w:val="Default"/>
        <w:jc w:val="both"/>
        <w:rPr>
          <w:bCs/>
        </w:rPr>
      </w:pPr>
      <w:r w:rsidRPr="009B120E">
        <w:rPr>
          <w:bCs/>
        </w:rPr>
        <w:tab/>
        <w:t>Методы и приемы организации экспериментально – исследовательской деятельности:</w:t>
      </w:r>
    </w:p>
    <w:p w:rsidR="00804E05" w:rsidRPr="009B120E" w:rsidRDefault="00804E05" w:rsidP="007F138F">
      <w:pPr>
        <w:pStyle w:val="Default"/>
        <w:numPr>
          <w:ilvl w:val="0"/>
          <w:numId w:val="54"/>
        </w:numPr>
        <w:jc w:val="both"/>
        <w:rPr>
          <w:bCs/>
        </w:rPr>
      </w:pPr>
      <w:r w:rsidRPr="009B120E">
        <w:rPr>
          <w:bCs/>
        </w:rPr>
        <w:t xml:space="preserve">подведение детей к противоречию и предложение самостоятельно найти способ его разрешения; </w:t>
      </w:r>
    </w:p>
    <w:p w:rsidR="00804E05" w:rsidRPr="009B120E" w:rsidRDefault="00804E05" w:rsidP="007F138F">
      <w:pPr>
        <w:pStyle w:val="Default"/>
        <w:numPr>
          <w:ilvl w:val="0"/>
          <w:numId w:val="54"/>
        </w:numPr>
        <w:jc w:val="both"/>
        <w:rPr>
          <w:bCs/>
        </w:rPr>
      </w:pPr>
      <w:r w:rsidRPr="009B120E">
        <w:rPr>
          <w:bCs/>
        </w:rPr>
        <w:t xml:space="preserve">изложение различных точек зрения на один и тот же вопрос; </w:t>
      </w:r>
    </w:p>
    <w:p w:rsidR="00804E05" w:rsidRPr="009B120E" w:rsidRDefault="00804E05" w:rsidP="007F138F">
      <w:pPr>
        <w:pStyle w:val="Default"/>
        <w:numPr>
          <w:ilvl w:val="0"/>
          <w:numId w:val="54"/>
        </w:numPr>
        <w:jc w:val="both"/>
        <w:rPr>
          <w:bCs/>
        </w:rPr>
      </w:pPr>
      <w:r w:rsidRPr="009B120E">
        <w:rPr>
          <w:bCs/>
        </w:rPr>
        <w:t>предложение детям рассмотреть явление с различных позиций;</w:t>
      </w:r>
    </w:p>
    <w:p w:rsidR="00804E05" w:rsidRPr="009B120E" w:rsidRDefault="00804E05" w:rsidP="007F138F">
      <w:pPr>
        <w:pStyle w:val="Default"/>
        <w:numPr>
          <w:ilvl w:val="0"/>
          <w:numId w:val="54"/>
        </w:numPr>
        <w:jc w:val="both"/>
        <w:rPr>
          <w:bCs/>
        </w:rPr>
      </w:pPr>
      <w:r w:rsidRPr="009B120E">
        <w:rPr>
          <w:bCs/>
        </w:rPr>
        <w:t>побуждение детей к сравнению, обобщению, выводам из ситуации, сопоставлению фактов;</w:t>
      </w:r>
    </w:p>
    <w:p w:rsidR="00804E05" w:rsidRPr="009B120E" w:rsidRDefault="00804E05" w:rsidP="007F138F">
      <w:pPr>
        <w:pStyle w:val="Default"/>
        <w:numPr>
          <w:ilvl w:val="0"/>
          <w:numId w:val="54"/>
        </w:numPr>
        <w:jc w:val="both"/>
        <w:rPr>
          <w:bCs/>
        </w:rPr>
      </w:pPr>
      <w:r w:rsidRPr="009B120E">
        <w:rPr>
          <w:bCs/>
        </w:rPr>
        <w:t>постановка конкретных вопросов на обобщение, обоснование, конкретизацию, логику, рассуждения;</w:t>
      </w:r>
    </w:p>
    <w:p w:rsidR="00804E05" w:rsidRPr="009B120E" w:rsidRDefault="00804E05" w:rsidP="007F138F">
      <w:pPr>
        <w:pStyle w:val="Default"/>
        <w:numPr>
          <w:ilvl w:val="0"/>
          <w:numId w:val="54"/>
        </w:numPr>
        <w:jc w:val="both"/>
        <w:rPr>
          <w:bCs/>
        </w:rPr>
      </w:pPr>
      <w:r w:rsidRPr="009B120E">
        <w:rPr>
          <w:bCs/>
        </w:rPr>
        <w:t>наблюдения, опыты и эксперименты с реальными предметами;</w:t>
      </w:r>
    </w:p>
    <w:p w:rsidR="00804E05" w:rsidRPr="009B120E" w:rsidRDefault="00804E05" w:rsidP="007F138F">
      <w:pPr>
        <w:pStyle w:val="Default"/>
        <w:numPr>
          <w:ilvl w:val="0"/>
          <w:numId w:val="54"/>
        </w:numPr>
        <w:jc w:val="both"/>
        <w:rPr>
          <w:bCs/>
        </w:rPr>
      </w:pPr>
      <w:r w:rsidRPr="009B120E">
        <w:rPr>
          <w:bCs/>
        </w:rPr>
        <w:t>мысленный эксперимент - игры- экспериментирования;</w:t>
      </w:r>
    </w:p>
    <w:p w:rsidR="00804E05" w:rsidRPr="009B120E" w:rsidRDefault="00804E05" w:rsidP="007F138F">
      <w:pPr>
        <w:pStyle w:val="Default"/>
        <w:numPr>
          <w:ilvl w:val="0"/>
          <w:numId w:val="54"/>
        </w:numPr>
        <w:jc w:val="both"/>
        <w:rPr>
          <w:bCs/>
        </w:rPr>
      </w:pPr>
      <w:r w:rsidRPr="009B120E">
        <w:rPr>
          <w:bCs/>
        </w:rPr>
        <w:t>моделирование;</w:t>
      </w:r>
    </w:p>
    <w:p w:rsidR="00804E05" w:rsidRPr="009B120E" w:rsidRDefault="00804E05" w:rsidP="007F138F">
      <w:pPr>
        <w:pStyle w:val="Default"/>
        <w:numPr>
          <w:ilvl w:val="0"/>
          <w:numId w:val="54"/>
        </w:numPr>
        <w:jc w:val="both"/>
        <w:rPr>
          <w:bCs/>
        </w:rPr>
      </w:pPr>
      <w:r w:rsidRPr="009B120E">
        <w:rPr>
          <w:bCs/>
        </w:rPr>
        <w:lastRenderedPageBreak/>
        <w:t>поиск средств информации;</w:t>
      </w:r>
    </w:p>
    <w:p w:rsidR="00804E05" w:rsidRPr="009B120E" w:rsidRDefault="00804E05" w:rsidP="007F138F">
      <w:pPr>
        <w:pStyle w:val="Default"/>
        <w:numPr>
          <w:ilvl w:val="0"/>
          <w:numId w:val="54"/>
        </w:numPr>
        <w:jc w:val="both"/>
        <w:rPr>
          <w:bCs/>
        </w:rPr>
      </w:pPr>
      <w:r w:rsidRPr="009B120E">
        <w:rPr>
          <w:bCs/>
        </w:rPr>
        <w:t>фиксация результатов: наблюдений, опытов, экспериментов, трудовой деятельности;</w:t>
      </w:r>
    </w:p>
    <w:p w:rsidR="00804E05" w:rsidRPr="009B120E" w:rsidRDefault="00804E05" w:rsidP="007F138F">
      <w:pPr>
        <w:pStyle w:val="Default"/>
        <w:numPr>
          <w:ilvl w:val="0"/>
          <w:numId w:val="54"/>
        </w:numPr>
        <w:jc w:val="both"/>
        <w:rPr>
          <w:bCs/>
        </w:rPr>
      </w:pPr>
      <w:r w:rsidRPr="009B120E">
        <w:rPr>
          <w:bCs/>
        </w:rPr>
        <w:t>чтение художественной и познавательной литературы;</w:t>
      </w:r>
    </w:p>
    <w:p w:rsidR="00804E05" w:rsidRPr="009B120E" w:rsidRDefault="00804E05" w:rsidP="007F138F">
      <w:pPr>
        <w:pStyle w:val="Default"/>
        <w:numPr>
          <w:ilvl w:val="0"/>
          <w:numId w:val="54"/>
        </w:numPr>
        <w:jc w:val="both"/>
        <w:rPr>
          <w:bCs/>
        </w:rPr>
      </w:pPr>
      <w:r w:rsidRPr="009B120E">
        <w:rPr>
          <w:bCs/>
        </w:rPr>
        <w:t xml:space="preserve">дидактические и развивающие игры; </w:t>
      </w:r>
    </w:p>
    <w:p w:rsidR="00804E05" w:rsidRPr="009B120E" w:rsidRDefault="00804E05" w:rsidP="007F138F">
      <w:pPr>
        <w:pStyle w:val="Default"/>
        <w:numPr>
          <w:ilvl w:val="0"/>
          <w:numId w:val="54"/>
        </w:numPr>
        <w:jc w:val="both"/>
        <w:rPr>
          <w:bCs/>
        </w:rPr>
      </w:pPr>
      <w:r w:rsidRPr="009B120E">
        <w:rPr>
          <w:bCs/>
        </w:rPr>
        <w:t>игровые обучающие и творчески развивающие ситуации;</w:t>
      </w:r>
    </w:p>
    <w:p w:rsidR="00804E05" w:rsidRPr="009B120E" w:rsidRDefault="00804E05" w:rsidP="007F138F">
      <w:pPr>
        <w:pStyle w:val="Default"/>
        <w:numPr>
          <w:ilvl w:val="0"/>
          <w:numId w:val="54"/>
        </w:numPr>
        <w:jc w:val="both"/>
        <w:rPr>
          <w:bCs/>
        </w:rPr>
      </w:pPr>
      <w:r w:rsidRPr="009B120E">
        <w:rPr>
          <w:bCs/>
        </w:rPr>
        <w:t>обсуждение, умозаключение по аналогии, эвристические беседы;</w:t>
      </w:r>
    </w:p>
    <w:p w:rsidR="00804E05" w:rsidRPr="009B120E" w:rsidRDefault="00804E05" w:rsidP="007F138F">
      <w:pPr>
        <w:pStyle w:val="Default"/>
        <w:numPr>
          <w:ilvl w:val="0"/>
          <w:numId w:val="54"/>
        </w:numPr>
        <w:jc w:val="both"/>
        <w:rPr>
          <w:bCs/>
        </w:rPr>
      </w:pPr>
      <w:r w:rsidRPr="009B120E">
        <w:rPr>
          <w:bCs/>
        </w:rPr>
        <w:t xml:space="preserve">ситуация успеха; </w:t>
      </w:r>
    </w:p>
    <w:p w:rsidR="00804E05" w:rsidRPr="009B120E" w:rsidRDefault="00804E05" w:rsidP="007F138F">
      <w:pPr>
        <w:pStyle w:val="Default"/>
        <w:numPr>
          <w:ilvl w:val="0"/>
          <w:numId w:val="54"/>
        </w:numPr>
        <w:jc w:val="both"/>
        <w:rPr>
          <w:bCs/>
        </w:rPr>
      </w:pPr>
      <w:r w:rsidRPr="009B120E">
        <w:rPr>
          <w:bCs/>
        </w:rPr>
        <w:t>знакомство с историей великих открытий.</w:t>
      </w:r>
    </w:p>
    <w:p w:rsidR="00804E05" w:rsidRPr="009B120E" w:rsidRDefault="00804E05" w:rsidP="009B120E">
      <w:pPr>
        <w:pStyle w:val="Default"/>
        <w:jc w:val="both"/>
        <w:rPr>
          <w:b/>
          <w:bCs/>
        </w:rPr>
      </w:pPr>
    </w:p>
    <w:p w:rsidR="00804E05" w:rsidRPr="009B120E" w:rsidRDefault="00804E05" w:rsidP="009B120E">
      <w:pPr>
        <w:pStyle w:val="Default"/>
        <w:jc w:val="both"/>
        <w:rPr>
          <w:b/>
          <w:bCs/>
        </w:rPr>
      </w:pPr>
      <w:r w:rsidRPr="009B120E">
        <w:rPr>
          <w:b/>
          <w:bCs/>
        </w:rPr>
        <w:t>Технология проблемного обучения:</w:t>
      </w:r>
    </w:p>
    <w:p w:rsidR="00804E05" w:rsidRPr="009B120E" w:rsidRDefault="00804E05" w:rsidP="009B120E">
      <w:pPr>
        <w:pStyle w:val="Default"/>
        <w:jc w:val="both"/>
        <w:rPr>
          <w:bCs/>
        </w:rPr>
      </w:pPr>
      <w:r w:rsidRPr="009B120E">
        <w:rPr>
          <w:bCs/>
        </w:rPr>
        <w:tab/>
        <w:t>Технология проблемного обучения - это специально созданная совокупность специфических приемов и методов, которые способствуют формированию самостоятельной познавательной</w:t>
      </w:r>
      <w:r w:rsidR="001E444B">
        <w:rPr>
          <w:bCs/>
        </w:rPr>
        <w:t xml:space="preserve"> </w:t>
      </w:r>
      <w:r w:rsidRPr="009B120E">
        <w:rPr>
          <w:bCs/>
        </w:rPr>
        <w:t>деятельности ребенка и развитию творческого мышления (добывать знания, применять их в</w:t>
      </w:r>
      <w:r w:rsidR="001E444B">
        <w:rPr>
          <w:bCs/>
        </w:rPr>
        <w:t xml:space="preserve"> </w:t>
      </w:r>
      <w:r w:rsidRPr="009B120E">
        <w:rPr>
          <w:bCs/>
        </w:rPr>
        <w:t>решении новых познавательных задач).  Структурной единицей проблемного обучения является</w:t>
      </w:r>
      <w:r w:rsidR="001E444B">
        <w:rPr>
          <w:bCs/>
        </w:rPr>
        <w:t xml:space="preserve"> </w:t>
      </w:r>
      <w:r w:rsidRPr="009B120E">
        <w:rPr>
          <w:bCs/>
        </w:rPr>
        <w:t>проблемная ситуация.  Проблемная ситуация – состояние умственного затруднения воспитанников, вызванное недостаточностью ранее усвоенных ими знаний и способов деятельности для решения</w:t>
      </w:r>
      <w:r w:rsidR="001E444B">
        <w:rPr>
          <w:bCs/>
        </w:rPr>
        <w:t xml:space="preserve"> </w:t>
      </w:r>
      <w:r w:rsidRPr="009B120E">
        <w:rPr>
          <w:bCs/>
        </w:rPr>
        <w:t>познавательной задачи, задания или учебной проблемы.  Противоречие – основное звено</w:t>
      </w:r>
      <w:r w:rsidR="001E444B">
        <w:rPr>
          <w:bCs/>
        </w:rPr>
        <w:t xml:space="preserve"> </w:t>
      </w:r>
      <w:r w:rsidRPr="009B120E">
        <w:rPr>
          <w:bCs/>
        </w:rPr>
        <w:t xml:space="preserve">проблемной ситуации.  Проблемная ситуация специально создается воспитателем с помощью определенных приемов, методов и средств. </w:t>
      </w:r>
    </w:p>
    <w:p w:rsidR="00804E05" w:rsidRPr="009B120E" w:rsidRDefault="00804E05" w:rsidP="009B120E">
      <w:pPr>
        <w:pStyle w:val="Default"/>
        <w:jc w:val="both"/>
        <w:rPr>
          <w:bCs/>
        </w:rPr>
      </w:pPr>
      <w:r w:rsidRPr="009B120E">
        <w:rPr>
          <w:bCs/>
        </w:rPr>
        <w:tab/>
        <w:t>Проблемное обучение в детском саду – это такая организация взаимодействия с</w:t>
      </w:r>
      <w:r w:rsidR="001E444B">
        <w:rPr>
          <w:bCs/>
        </w:rPr>
        <w:t xml:space="preserve">  </w:t>
      </w:r>
      <w:r w:rsidRPr="009B120E">
        <w:rPr>
          <w:bCs/>
        </w:rPr>
        <w:t xml:space="preserve">воспитанниками, которая предполагает создание под руководством педагога проблемных вопросов, задач, ситуаций и активную самостоятельную деятельность детей по их разрешению. </w:t>
      </w:r>
    </w:p>
    <w:p w:rsidR="00804E05" w:rsidRPr="009B120E" w:rsidRDefault="00804E05" w:rsidP="009B120E">
      <w:pPr>
        <w:pStyle w:val="Default"/>
        <w:jc w:val="both"/>
        <w:rPr>
          <w:bCs/>
        </w:rPr>
      </w:pPr>
      <w:r w:rsidRPr="009B120E">
        <w:rPr>
          <w:bCs/>
        </w:rPr>
        <w:tab/>
        <w:t>Приемы создания проблемных ситуаций в работе с дошкольниками:</w:t>
      </w:r>
    </w:p>
    <w:p w:rsidR="00804E05" w:rsidRPr="009B120E" w:rsidRDefault="00804E05" w:rsidP="007F138F">
      <w:pPr>
        <w:pStyle w:val="Default"/>
        <w:numPr>
          <w:ilvl w:val="0"/>
          <w:numId w:val="55"/>
        </w:numPr>
        <w:jc w:val="both"/>
        <w:rPr>
          <w:bCs/>
        </w:rPr>
      </w:pPr>
      <w:r w:rsidRPr="009B120E">
        <w:rPr>
          <w:bCs/>
        </w:rPr>
        <w:t>акцентирование внимания детей на противоречии между знаниями и жизненным опытом;</w:t>
      </w:r>
    </w:p>
    <w:p w:rsidR="00804E05" w:rsidRPr="009B120E" w:rsidRDefault="00804E05" w:rsidP="007F138F">
      <w:pPr>
        <w:pStyle w:val="Default"/>
        <w:numPr>
          <w:ilvl w:val="0"/>
          <w:numId w:val="55"/>
        </w:numPr>
        <w:jc w:val="both"/>
        <w:rPr>
          <w:bCs/>
        </w:rPr>
      </w:pPr>
      <w:r w:rsidRPr="009B120E">
        <w:rPr>
          <w:bCs/>
        </w:rPr>
        <w:t>побуждение детей к сравнению, обобщению, выводам, сопоставлению фактов путем постановки эвристических и проблемных вопросов;</w:t>
      </w:r>
    </w:p>
    <w:p w:rsidR="00804E05" w:rsidRPr="009B120E" w:rsidRDefault="00804E05" w:rsidP="007F138F">
      <w:pPr>
        <w:pStyle w:val="Default"/>
        <w:numPr>
          <w:ilvl w:val="0"/>
          <w:numId w:val="55"/>
        </w:numPr>
        <w:jc w:val="both"/>
        <w:rPr>
          <w:bCs/>
        </w:rPr>
      </w:pPr>
      <w:r w:rsidRPr="009B120E">
        <w:rPr>
          <w:bCs/>
        </w:rPr>
        <w:t>рассматривание какой-либо проблемы с различных позиций, часто ролевых;</w:t>
      </w:r>
    </w:p>
    <w:p w:rsidR="00804E05" w:rsidRPr="009B120E" w:rsidRDefault="00804E05" w:rsidP="007F138F">
      <w:pPr>
        <w:pStyle w:val="Default"/>
        <w:numPr>
          <w:ilvl w:val="0"/>
          <w:numId w:val="55"/>
        </w:numPr>
        <w:jc w:val="both"/>
        <w:rPr>
          <w:bCs/>
        </w:rPr>
      </w:pPr>
      <w:r w:rsidRPr="009B120E">
        <w:rPr>
          <w:bCs/>
        </w:rPr>
        <w:t>создание противоречия, проблемной ситуации;</w:t>
      </w:r>
    </w:p>
    <w:p w:rsidR="00804E05" w:rsidRPr="009B120E" w:rsidRDefault="00804E05" w:rsidP="007F138F">
      <w:pPr>
        <w:pStyle w:val="Default"/>
        <w:numPr>
          <w:ilvl w:val="0"/>
          <w:numId w:val="55"/>
        </w:numPr>
        <w:jc w:val="both"/>
        <w:rPr>
          <w:bCs/>
        </w:rPr>
      </w:pPr>
      <w:r w:rsidRPr="009B120E">
        <w:rPr>
          <w:bCs/>
        </w:rPr>
        <w:t xml:space="preserve">организация противоречия в практической деятельности детей. </w:t>
      </w:r>
    </w:p>
    <w:p w:rsidR="00804E05" w:rsidRPr="009B120E" w:rsidRDefault="00804E05" w:rsidP="009B120E">
      <w:pPr>
        <w:pStyle w:val="Default"/>
        <w:jc w:val="both"/>
        <w:rPr>
          <w:b/>
          <w:bCs/>
        </w:rPr>
      </w:pPr>
    </w:p>
    <w:p w:rsidR="00804E05" w:rsidRPr="009B120E" w:rsidRDefault="00804E05" w:rsidP="009B120E">
      <w:pPr>
        <w:pStyle w:val="Default"/>
        <w:jc w:val="both"/>
        <w:rPr>
          <w:b/>
          <w:bCs/>
        </w:rPr>
      </w:pPr>
      <w:r w:rsidRPr="009B120E">
        <w:rPr>
          <w:b/>
          <w:bCs/>
        </w:rPr>
        <w:t>Информационно -   коммуникационные технологии</w:t>
      </w:r>
    </w:p>
    <w:p w:rsidR="00804E05" w:rsidRPr="009B120E" w:rsidRDefault="00804E05" w:rsidP="009B120E">
      <w:pPr>
        <w:pStyle w:val="Default"/>
        <w:jc w:val="both"/>
        <w:rPr>
          <w:bCs/>
        </w:rPr>
      </w:pPr>
      <w:r w:rsidRPr="009B120E">
        <w:rPr>
          <w:bCs/>
        </w:rPr>
        <w:tab/>
        <w:t>Информационно - коммуникационные технологии (ИКТ) — совокупность технологий, обеспечивающих фиксацию информации, ее обработку и информационные обмены (передачу, распространение, раскрытие).  В отличие от обычных технических средств обучения информационно - коммуникационные технологии позволяют не только насытить ребенка большим количеством готовых, строго отобранных, соответствующим образом организованных знаний, но и развивать интеллектуальные, творческие способности, и что очень актуально в раннем детстве -умение самостоятельно приобретать новые знания.</w:t>
      </w:r>
    </w:p>
    <w:p w:rsidR="00804E05" w:rsidRPr="009B120E" w:rsidRDefault="00804E05" w:rsidP="009B120E">
      <w:pPr>
        <w:pStyle w:val="Default"/>
        <w:jc w:val="both"/>
        <w:rPr>
          <w:bCs/>
        </w:rPr>
      </w:pPr>
      <w:r w:rsidRPr="009B120E">
        <w:rPr>
          <w:bCs/>
        </w:rPr>
        <w:tab/>
        <w:t>Требования к компьютерным программам ДОУ:</w:t>
      </w:r>
    </w:p>
    <w:p w:rsidR="00804E05" w:rsidRPr="009B120E" w:rsidRDefault="00804E05" w:rsidP="007F138F">
      <w:pPr>
        <w:pStyle w:val="Default"/>
        <w:numPr>
          <w:ilvl w:val="0"/>
          <w:numId w:val="56"/>
        </w:numPr>
        <w:jc w:val="both"/>
        <w:rPr>
          <w:bCs/>
        </w:rPr>
      </w:pPr>
      <w:r w:rsidRPr="009B120E">
        <w:rPr>
          <w:bCs/>
        </w:rPr>
        <w:lastRenderedPageBreak/>
        <w:t>исследовательский характер.</w:t>
      </w:r>
    </w:p>
    <w:p w:rsidR="00804E05" w:rsidRPr="009B120E" w:rsidRDefault="00804E05" w:rsidP="007F138F">
      <w:pPr>
        <w:pStyle w:val="Default"/>
        <w:numPr>
          <w:ilvl w:val="0"/>
          <w:numId w:val="56"/>
        </w:numPr>
        <w:jc w:val="both"/>
        <w:rPr>
          <w:bCs/>
        </w:rPr>
      </w:pPr>
      <w:r w:rsidRPr="009B120E">
        <w:rPr>
          <w:bCs/>
        </w:rPr>
        <w:t>легкость для самостоятельных занятий детей.</w:t>
      </w:r>
    </w:p>
    <w:p w:rsidR="00804E05" w:rsidRPr="009B120E" w:rsidRDefault="00804E05" w:rsidP="007F138F">
      <w:pPr>
        <w:pStyle w:val="Default"/>
        <w:numPr>
          <w:ilvl w:val="0"/>
          <w:numId w:val="56"/>
        </w:numPr>
        <w:jc w:val="both"/>
        <w:rPr>
          <w:bCs/>
        </w:rPr>
      </w:pPr>
      <w:r w:rsidRPr="009B120E">
        <w:rPr>
          <w:bCs/>
        </w:rPr>
        <w:t>развитие широкого спектра навыков и представлений.</w:t>
      </w:r>
    </w:p>
    <w:p w:rsidR="00804E05" w:rsidRPr="009B120E" w:rsidRDefault="00804E05" w:rsidP="007F138F">
      <w:pPr>
        <w:pStyle w:val="Default"/>
        <w:numPr>
          <w:ilvl w:val="0"/>
          <w:numId w:val="56"/>
        </w:numPr>
        <w:jc w:val="both"/>
        <w:rPr>
          <w:bCs/>
        </w:rPr>
      </w:pPr>
      <w:r w:rsidRPr="009B120E">
        <w:rPr>
          <w:bCs/>
        </w:rPr>
        <w:t>возрастное соответствие.</w:t>
      </w:r>
    </w:p>
    <w:p w:rsidR="00804E05" w:rsidRPr="009B120E" w:rsidRDefault="00804E05" w:rsidP="007F138F">
      <w:pPr>
        <w:pStyle w:val="Default"/>
        <w:numPr>
          <w:ilvl w:val="0"/>
          <w:numId w:val="56"/>
        </w:numPr>
        <w:jc w:val="both"/>
        <w:rPr>
          <w:bCs/>
        </w:rPr>
      </w:pPr>
      <w:r w:rsidRPr="009B120E">
        <w:rPr>
          <w:bCs/>
        </w:rPr>
        <w:t>занимательность.</w:t>
      </w:r>
    </w:p>
    <w:p w:rsidR="00804E05" w:rsidRPr="009B120E" w:rsidRDefault="00804E05" w:rsidP="009B120E">
      <w:pPr>
        <w:pStyle w:val="Default"/>
        <w:jc w:val="both"/>
        <w:rPr>
          <w:bCs/>
        </w:rPr>
      </w:pPr>
      <w:r w:rsidRPr="009B120E">
        <w:rPr>
          <w:bCs/>
        </w:rPr>
        <w:tab/>
        <w:t>классификация программ:</w:t>
      </w:r>
    </w:p>
    <w:p w:rsidR="00804E05" w:rsidRPr="009B120E" w:rsidRDefault="00804E05" w:rsidP="007F138F">
      <w:pPr>
        <w:pStyle w:val="Default"/>
        <w:numPr>
          <w:ilvl w:val="0"/>
          <w:numId w:val="57"/>
        </w:numPr>
        <w:jc w:val="both"/>
        <w:rPr>
          <w:bCs/>
        </w:rPr>
      </w:pPr>
      <w:r w:rsidRPr="009B120E">
        <w:rPr>
          <w:bCs/>
        </w:rPr>
        <w:t>развитие воображения, мышления, памяти.</w:t>
      </w:r>
    </w:p>
    <w:p w:rsidR="00804E05" w:rsidRPr="009B120E" w:rsidRDefault="00804E05" w:rsidP="007F138F">
      <w:pPr>
        <w:pStyle w:val="Default"/>
        <w:numPr>
          <w:ilvl w:val="0"/>
          <w:numId w:val="57"/>
        </w:numPr>
        <w:jc w:val="both"/>
        <w:rPr>
          <w:bCs/>
        </w:rPr>
      </w:pPr>
      <w:r w:rsidRPr="009B120E">
        <w:rPr>
          <w:bCs/>
        </w:rPr>
        <w:t>говорящие словари иностранных языков.</w:t>
      </w:r>
    </w:p>
    <w:p w:rsidR="00804E05" w:rsidRPr="009B120E" w:rsidRDefault="00804E05" w:rsidP="007F138F">
      <w:pPr>
        <w:pStyle w:val="Default"/>
        <w:numPr>
          <w:ilvl w:val="0"/>
          <w:numId w:val="57"/>
        </w:numPr>
        <w:jc w:val="both"/>
        <w:rPr>
          <w:bCs/>
        </w:rPr>
      </w:pPr>
      <w:r w:rsidRPr="009B120E">
        <w:rPr>
          <w:bCs/>
        </w:rPr>
        <w:t>простейшие графические редакторы.</w:t>
      </w:r>
    </w:p>
    <w:p w:rsidR="00804E05" w:rsidRPr="009B120E" w:rsidRDefault="00804E05" w:rsidP="007F138F">
      <w:pPr>
        <w:pStyle w:val="Default"/>
        <w:numPr>
          <w:ilvl w:val="0"/>
          <w:numId w:val="57"/>
        </w:numPr>
        <w:jc w:val="both"/>
        <w:rPr>
          <w:bCs/>
        </w:rPr>
      </w:pPr>
      <w:r w:rsidRPr="009B120E">
        <w:rPr>
          <w:bCs/>
        </w:rPr>
        <w:t>игры-путешествия.</w:t>
      </w:r>
    </w:p>
    <w:p w:rsidR="00804E05" w:rsidRPr="009B120E" w:rsidRDefault="00804E05" w:rsidP="007F138F">
      <w:pPr>
        <w:pStyle w:val="Default"/>
        <w:numPr>
          <w:ilvl w:val="0"/>
          <w:numId w:val="57"/>
        </w:numPr>
        <w:jc w:val="both"/>
        <w:rPr>
          <w:bCs/>
        </w:rPr>
      </w:pPr>
      <w:r w:rsidRPr="009B120E">
        <w:rPr>
          <w:bCs/>
        </w:rPr>
        <w:t>обучение чтению, математике</w:t>
      </w:r>
    </w:p>
    <w:p w:rsidR="00804E05" w:rsidRPr="009B120E" w:rsidRDefault="00804E05" w:rsidP="007F138F">
      <w:pPr>
        <w:pStyle w:val="Default"/>
        <w:numPr>
          <w:ilvl w:val="0"/>
          <w:numId w:val="57"/>
        </w:numPr>
        <w:jc w:val="both"/>
        <w:rPr>
          <w:bCs/>
        </w:rPr>
      </w:pPr>
      <w:r w:rsidRPr="009B120E">
        <w:rPr>
          <w:bCs/>
        </w:rPr>
        <w:t>использование мультимедийных презентаций.</w:t>
      </w:r>
    </w:p>
    <w:p w:rsidR="00804E05" w:rsidRPr="009B120E" w:rsidRDefault="00804E05" w:rsidP="009B120E">
      <w:pPr>
        <w:pStyle w:val="Default"/>
        <w:jc w:val="both"/>
        <w:rPr>
          <w:bCs/>
        </w:rPr>
      </w:pPr>
      <w:r w:rsidRPr="009B120E">
        <w:rPr>
          <w:bCs/>
        </w:rPr>
        <w:tab/>
        <w:t>основные требования при проведении занятий с использованием компьютеров:</w:t>
      </w:r>
    </w:p>
    <w:p w:rsidR="00804E05" w:rsidRPr="009B120E" w:rsidRDefault="00804E05" w:rsidP="007F138F">
      <w:pPr>
        <w:pStyle w:val="Default"/>
        <w:numPr>
          <w:ilvl w:val="0"/>
          <w:numId w:val="58"/>
        </w:numPr>
        <w:jc w:val="both"/>
        <w:rPr>
          <w:bCs/>
        </w:rPr>
      </w:pPr>
      <w:r w:rsidRPr="009B120E">
        <w:rPr>
          <w:bCs/>
        </w:rPr>
        <w:t>образовательная деятельность должна быть четко организована и включать многократное переключение внимания детей на другой вид деятельности;</w:t>
      </w:r>
    </w:p>
    <w:p w:rsidR="00804E05" w:rsidRPr="009B120E" w:rsidRDefault="00804E05" w:rsidP="007F138F">
      <w:pPr>
        <w:pStyle w:val="Default"/>
        <w:numPr>
          <w:ilvl w:val="0"/>
          <w:numId w:val="58"/>
        </w:numPr>
        <w:jc w:val="both"/>
        <w:rPr>
          <w:bCs/>
        </w:rPr>
      </w:pPr>
      <w:r w:rsidRPr="009B120E">
        <w:rPr>
          <w:bCs/>
        </w:rPr>
        <w:t>на образовательной деятельности дети должны не просто получить какую-то ин формацию, а выработать определенный навык работы с ней или получить конечный продукт (продукт должен быть получен за одно занятие, без переноса части работы, так как у детей происходит ослабление мотивации в процессе длительной работы);</w:t>
      </w:r>
    </w:p>
    <w:p w:rsidR="00804E05" w:rsidRPr="009B120E" w:rsidRDefault="00804E05" w:rsidP="007F138F">
      <w:pPr>
        <w:pStyle w:val="Default"/>
        <w:numPr>
          <w:ilvl w:val="0"/>
          <w:numId w:val="58"/>
        </w:numPr>
        <w:jc w:val="both"/>
        <w:rPr>
          <w:bCs/>
        </w:rPr>
      </w:pPr>
      <w:r w:rsidRPr="009B120E">
        <w:rPr>
          <w:bCs/>
        </w:rPr>
        <w:t xml:space="preserve">на образовательной деятельности   не рекомендуется использовать презентации и видеоматериалы, пропагандирующие применение физической силы к персонажам, программный продукт, с одной стороны, должен критически реагировать на неправильные действия ребенка, а с другой — реакция не должна быть очень острой;  </w:t>
      </w:r>
    </w:p>
    <w:p w:rsidR="00804E05" w:rsidRPr="009B120E" w:rsidRDefault="00804E05" w:rsidP="007F138F">
      <w:pPr>
        <w:pStyle w:val="Default"/>
        <w:numPr>
          <w:ilvl w:val="0"/>
          <w:numId w:val="58"/>
        </w:numPr>
        <w:jc w:val="both"/>
        <w:rPr>
          <w:bCs/>
        </w:rPr>
      </w:pPr>
      <w:r w:rsidRPr="009B120E">
        <w:rPr>
          <w:bCs/>
        </w:rPr>
        <w:t>перед образовательной деятельностью должна быть проведена специализированная подготовка — социально-ориентированная мотивация действий ребенка.</w:t>
      </w:r>
    </w:p>
    <w:p w:rsidR="00804E05" w:rsidRPr="009B120E" w:rsidRDefault="00804E05" w:rsidP="009B120E">
      <w:pPr>
        <w:pStyle w:val="Default"/>
        <w:jc w:val="both"/>
        <w:rPr>
          <w:bCs/>
        </w:rPr>
      </w:pPr>
    </w:p>
    <w:p w:rsidR="00804E05" w:rsidRPr="009B120E" w:rsidRDefault="00804E05" w:rsidP="009B120E">
      <w:pPr>
        <w:pStyle w:val="Default"/>
        <w:jc w:val="both"/>
        <w:rPr>
          <w:bCs/>
        </w:rPr>
      </w:pPr>
      <w:r w:rsidRPr="009B120E">
        <w:rPr>
          <w:bCs/>
        </w:rPr>
        <w:t xml:space="preserve">Основные требования при проведении занятий с использованием компьютеров: </w:t>
      </w:r>
    </w:p>
    <w:p w:rsidR="00804E05" w:rsidRPr="009B120E" w:rsidRDefault="00804E05" w:rsidP="007F138F">
      <w:pPr>
        <w:pStyle w:val="Default"/>
        <w:numPr>
          <w:ilvl w:val="0"/>
          <w:numId w:val="97"/>
        </w:numPr>
        <w:jc w:val="both"/>
        <w:rPr>
          <w:bCs/>
        </w:rPr>
      </w:pPr>
      <w:r w:rsidRPr="009B120E">
        <w:rPr>
          <w:bCs/>
        </w:rPr>
        <w:t xml:space="preserve">образовательная деятельность должна быть четко организована и включать многократное переключение внимания детей на другой вид деятельности; </w:t>
      </w:r>
    </w:p>
    <w:p w:rsidR="00804E05" w:rsidRPr="009B120E" w:rsidRDefault="00804E05" w:rsidP="007F138F">
      <w:pPr>
        <w:pStyle w:val="Default"/>
        <w:numPr>
          <w:ilvl w:val="0"/>
          <w:numId w:val="97"/>
        </w:numPr>
        <w:jc w:val="both"/>
        <w:rPr>
          <w:bCs/>
        </w:rPr>
      </w:pPr>
      <w:r w:rsidRPr="009B120E">
        <w:rPr>
          <w:bCs/>
        </w:rPr>
        <w:t xml:space="preserve">на образовательной деятельности дети должны не просто получить какую-то информацию, а выработать определенный навык работы с ней или получить конечный продукт (продукт должен быть получен за одно занятие, без переноса части работы, так как у детей происходит ослабление мотивации в процессе длительной работы); </w:t>
      </w:r>
    </w:p>
    <w:p w:rsidR="00804E05" w:rsidRPr="009B120E" w:rsidRDefault="00804E05" w:rsidP="007F138F">
      <w:pPr>
        <w:pStyle w:val="Default"/>
        <w:numPr>
          <w:ilvl w:val="0"/>
          <w:numId w:val="97"/>
        </w:numPr>
        <w:jc w:val="both"/>
        <w:rPr>
          <w:bCs/>
        </w:rPr>
      </w:pPr>
      <w:r w:rsidRPr="009B120E">
        <w:rPr>
          <w:bCs/>
        </w:rPr>
        <w:lastRenderedPageBreak/>
        <w:t xml:space="preserve">на образовательной деятельности не рекомендуется использовать презентации и видеоматериалы, пропагандирующие применение физической силы к персонажам, программный продукт, с одной стороны, должен критически реагировать на неправильные действия ребенка, а с другой - реакция не должна быть очень острой; </w:t>
      </w:r>
    </w:p>
    <w:p w:rsidR="00804E05" w:rsidRPr="009B120E" w:rsidRDefault="00804E05" w:rsidP="007F138F">
      <w:pPr>
        <w:pStyle w:val="Default"/>
        <w:numPr>
          <w:ilvl w:val="0"/>
          <w:numId w:val="97"/>
        </w:numPr>
        <w:jc w:val="both"/>
        <w:rPr>
          <w:bCs/>
        </w:rPr>
      </w:pPr>
      <w:r w:rsidRPr="009B120E">
        <w:rPr>
          <w:bCs/>
        </w:rPr>
        <w:t>перед образовательной деятельностью должна быть проведена специализированная подготовка - социально-ориентированная мотивация действий ребенка.</w:t>
      </w:r>
    </w:p>
    <w:p w:rsidR="00804E05" w:rsidRPr="009B120E" w:rsidRDefault="00804E05" w:rsidP="009B120E">
      <w:pPr>
        <w:pStyle w:val="Default"/>
        <w:jc w:val="both"/>
        <w:rPr>
          <w:b/>
          <w:bCs/>
        </w:rPr>
      </w:pPr>
    </w:p>
    <w:p w:rsidR="00804E05" w:rsidRPr="00B11C18" w:rsidRDefault="00804E05" w:rsidP="00804E05">
      <w:pPr>
        <w:pStyle w:val="Default"/>
        <w:jc w:val="both"/>
        <w:rPr>
          <w:b/>
          <w:bCs/>
        </w:rPr>
      </w:pPr>
      <w:r w:rsidRPr="00B11C18">
        <w:rPr>
          <w:b/>
          <w:bCs/>
        </w:rPr>
        <w:t>Т</w:t>
      </w:r>
      <w:r>
        <w:rPr>
          <w:b/>
          <w:bCs/>
        </w:rPr>
        <w:t>ехнология развивающего обучения:</w:t>
      </w:r>
    </w:p>
    <w:p w:rsidR="00804E05" w:rsidRPr="00B11C18" w:rsidRDefault="00804E05" w:rsidP="00804E05">
      <w:pPr>
        <w:pStyle w:val="Default"/>
        <w:jc w:val="both"/>
        <w:rPr>
          <w:bCs/>
        </w:rPr>
      </w:pPr>
      <w:r w:rsidRPr="00B11C18">
        <w:rPr>
          <w:bCs/>
        </w:rPr>
        <w:tab/>
        <w:t>Развивающе</w:t>
      </w:r>
      <w:r>
        <w:rPr>
          <w:bCs/>
        </w:rPr>
        <w:t xml:space="preserve">е обучение – направление в теории и практике </w:t>
      </w:r>
      <w:r w:rsidRPr="00B11C18">
        <w:rPr>
          <w:bCs/>
        </w:rPr>
        <w:t xml:space="preserve">образования, ориентирующееся на развитие физических, познавательных и нравственных способностей воспитанников обучающихся путём использования их потенциальных возможностей. </w:t>
      </w:r>
    </w:p>
    <w:p w:rsidR="00804E05" w:rsidRPr="00B11C18" w:rsidRDefault="00804E05" w:rsidP="00804E05">
      <w:pPr>
        <w:pStyle w:val="Default"/>
        <w:jc w:val="both"/>
        <w:rPr>
          <w:bCs/>
        </w:rPr>
      </w:pPr>
      <w:r w:rsidRPr="00B11C18">
        <w:rPr>
          <w:bCs/>
        </w:rPr>
        <w:tab/>
        <w:t>Технология развивающего обучения предполагает взаимодейст</w:t>
      </w:r>
      <w:r>
        <w:rPr>
          <w:bCs/>
        </w:rPr>
        <w:t xml:space="preserve">вие педагога и детей на основе </w:t>
      </w:r>
      <w:r w:rsidRPr="00B11C18">
        <w:rPr>
          <w:bCs/>
        </w:rPr>
        <w:t>коллективно-распределительной деятельности, поиске различных</w:t>
      </w:r>
      <w:r>
        <w:rPr>
          <w:bCs/>
        </w:rPr>
        <w:t xml:space="preserve"> способов</w:t>
      </w:r>
      <w:r w:rsidR="001E444B">
        <w:rPr>
          <w:bCs/>
        </w:rPr>
        <w:t xml:space="preserve"> </w:t>
      </w:r>
      <w:r>
        <w:rPr>
          <w:bCs/>
        </w:rPr>
        <w:t>решения учебных</w:t>
      </w:r>
      <w:r w:rsidR="001E444B">
        <w:rPr>
          <w:bCs/>
        </w:rPr>
        <w:t xml:space="preserve"> </w:t>
      </w:r>
      <w:r w:rsidRPr="00B11C18">
        <w:rPr>
          <w:bCs/>
        </w:rPr>
        <w:t>з</w:t>
      </w:r>
      <w:r>
        <w:rPr>
          <w:bCs/>
        </w:rPr>
        <w:t xml:space="preserve">адач посредством организации </w:t>
      </w:r>
      <w:r w:rsidRPr="00B11C18">
        <w:rPr>
          <w:bCs/>
        </w:rPr>
        <w:t xml:space="preserve">диалога в исследовательской и поисковой деятельности воспитанников. </w:t>
      </w:r>
    </w:p>
    <w:p w:rsidR="00804E05" w:rsidRPr="00B11C18" w:rsidRDefault="00804E05" w:rsidP="00804E05">
      <w:pPr>
        <w:pStyle w:val="Default"/>
        <w:jc w:val="both"/>
        <w:rPr>
          <w:bCs/>
        </w:rPr>
      </w:pPr>
      <w:r w:rsidRPr="00B11C18">
        <w:rPr>
          <w:bCs/>
        </w:rPr>
        <w:tab/>
        <w:t>Цель технологии развивающего обучения – это мотивация ребенка на конкретное действия, на познание, на новое, обучение навыкам самоконтроля и самооценки.  Ребенку отводится роль самостоятельного субъекта, взаимодействующего с окружающей средой, это взаимодействие включает все этапы деятельности (целеполагание, планирование, организацию, реализацию целей и анализ результатов).</w:t>
      </w:r>
    </w:p>
    <w:p w:rsidR="00804E05" w:rsidRPr="00B11C18" w:rsidRDefault="00804E05" w:rsidP="00804E05">
      <w:pPr>
        <w:pStyle w:val="Default"/>
        <w:jc w:val="both"/>
        <w:rPr>
          <w:bCs/>
        </w:rPr>
      </w:pPr>
      <w:r w:rsidRPr="00B11C18">
        <w:rPr>
          <w:bCs/>
        </w:rPr>
        <w:tab/>
        <w:t>Задания занимательного и творческого характера позволяют стимулировать</w:t>
      </w:r>
      <w:r w:rsidR="001E444B">
        <w:rPr>
          <w:bCs/>
        </w:rPr>
        <w:t xml:space="preserve"> </w:t>
      </w:r>
      <w:r w:rsidRPr="00B11C18">
        <w:rPr>
          <w:bCs/>
        </w:rPr>
        <w:t>проявления активности, сообразительности, создают положительный эмоциональный настрой.</w:t>
      </w:r>
    </w:p>
    <w:p w:rsidR="00804E05" w:rsidRDefault="00804E05" w:rsidP="00804E05">
      <w:pPr>
        <w:pStyle w:val="Default"/>
        <w:jc w:val="center"/>
        <w:rPr>
          <w:b/>
          <w:bCs/>
        </w:rPr>
      </w:pPr>
    </w:p>
    <w:p w:rsidR="00804E05" w:rsidRPr="00A63D46" w:rsidRDefault="00804E05" w:rsidP="00652073">
      <w:pPr>
        <w:spacing w:after="160" w:line="259" w:lineRule="auto"/>
        <w:rPr>
          <w:rFonts w:ascii="Times New Roman" w:eastAsia="Calibri" w:hAnsi="Times New Roman" w:cs="Times New Roman"/>
          <w:b/>
          <w:bCs/>
          <w:color w:val="000000"/>
          <w:sz w:val="24"/>
          <w:szCs w:val="24"/>
        </w:rPr>
      </w:pPr>
      <w:r w:rsidRPr="00A63D46">
        <w:rPr>
          <w:rFonts w:ascii="Times New Roman" w:hAnsi="Times New Roman" w:cs="Times New Roman"/>
          <w:b/>
          <w:bCs/>
          <w:sz w:val="24"/>
          <w:szCs w:val="24"/>
        </w:rPr>
        <w:t>Здоровьесберегающие технологии:</w:t>
      </w:r>
    </w:p>
    <w:p w:rsidR="00804E05" w:rsidRPr="00A63D46" w:rsidRDefault="00804E05" w:rsidP="00804E05">
      <w:pPr>
        <w:pStyle w:val="Default"/>
        <w:jc w:val="both"/>
        <w:rPr>
          <w:bCs/>
        </w:rPr>
      </w:pPr>
      <w:r w:rsidRPr="00A63D46">
        <w:rPr>
          <w:bCs/>
        </w:rPr>
        <w:tab/>
        <w:t>Здоровьесберегающие технологии – это система мер, включающая взаимосвязь и</w:t>
      </w:r>
      <w:r w:rsidR="001E444B">
        <w:rPr>
          <w:bCs/>
        </w:rPr>
        <w:t xml:space="preserve"> </w:t>
      </w:r>
      <w:r w:rsidRPr="00A63D46">
        <w:rPr>
          <w:bCs/>
        </w:rPr>
        <w:t>взаимодействие всех факторов образовательной среды, направленных на сохранение</w:t>
      </w:r>
      <w:r w:rsidR="001E444B">
        <w:rPr>
          <w:bCs/>
        </w:rPr>
        <w:t xml:space="preserve"> </w:t>
      </w:r>
      <w:r w:rsidRPr="00A63D46">
        <w:rPr>
          <w:bCs/>
        </w:rPr>
        <w:t>здоровья ребенка на всех этапах его обучения и развития, формирование</w:t>
      </w:r>
      <w:r w:rsidR="001E444B">
        <w:rPr>
          <w:bCs/>
        </w:rPr>
        <w:t xml:space="preserve"> </w:t>
      </w:r>
      <w:r w:rsidRPr="00A63D46">
        <w:rPr>
          <w:bCs/>
        </w:rPr>
        <w:t>у него</w:t>
      </w:r>
      <w:r w:rsidR="001E444B">
        <w:rPr>
          <w:bCs/>
        </w:rPr>
        <w:t xml:space="preserve"> </w:t>
      </w:r>
      <w:r w:rsidRPr="00A63D46">
        <w:rPr>
          <w:bCs/>
        </w:rPr>
        <w:t>необходимых знаний, умений, навыков по здоровому образу жизни. Здоровьесберегающие педагогические технологии включают все аспекты воздействия педагога на здоровье ребенка на разных уровнях — информационном, психологическом, биоэнергетическом.</w:t>
      </w:r>
    </w:p>
    <w:p w:rsidR="00804E05" w:rsidRPr="00A63D46" w:rsidRDefault="00804E05" w:rsidP="00804E05">
      <w:pPr>
        <w:pStyle w:val="Default"/>
        <w:jc w:val="both"/>
        <w:rPr>
          <w:bCs/>
        </w:rPr>
      </w:pPr>
      <w:r w:rsidRPr="00A63D46">
        <w:rPr>
          <w:bCs/>
        </w:rPr>
        <w:tab/>
        <w:t>Целью здоровьесберегающих технологий является обеспечение ребенку возможности сохранения здоровья, формирование у него необходимых знаний, умений, навыков по здоровому образу жизни.</w:t>
      </w:r>
    </w:p>
    <w:p w:rsidR="00804E05" w:rsidRPr="00A63D46" w:rsidRDefault="00804E05" w:rsidP="00804E05">
      <w:pPr>
        <w:pStyle w:val="Default"/>
        <w:jc w:val="both"/>
        <w:rPr>
          <w:bCs/>
        </w:rPr>
      </w:pPr>
      <w:r w:rsidRPr="00A63D46">
        <w:rPr>
          <w:bCs/>
        </w:rPr>
        <w:tab/>
        <w:t>Виды здоровьесберегающих педагогических технологий, используемых в МБДОУ:</w:t>
      </w:r>
    </w:p>
    <w:p w:rsidR="00804E05" w:rsidRPr="00A63D46" w:rsidRDefault="00804E05" w:rsidP="00804E05">
      <w:pPr>
        <w:pStyle w:val="Default"/>
        <w:jc w:val="both"/>
        <w:rPr>
          <w:bCs/>
          <w:i/>
        </w:rPr>
      </w:pPr>
      <w:r w:rsidRPr="00A63D46">
        <w:rPr>
          <w:bCs/>
          <w:i/>
        </w:rPr>
        <w:t>Технологии сохранения и стимулирования здоровья:</w:t>
      </w:r>
    </w:p>
    <w:p w:rsidR="00804E05" w:rsidRPr="00A63D46" w:rsidRDefault="00804E05" w:rsidP="007F138F">
      <w:pPr>
        <w:pStyle w:val="Default"/>
        <w:numPr>
          <w:ilvl w:val="0"/>
          <w:numId w:val="59"/>
        </w:numPr>
        <w:jc w:val="both"/>
        <w:rPr>
          <w:bCs/>
        </w:rPr>
      </w:pPr>
      <w:r w:rsidRPr="00A63D46">
        <w:rPr>
          <w:bCs/>
        </w:rPr>
        <w:t>динамические паузы;</w:t>
      </w:r>
    </w:p>
    <w:p w:rsidR="00804E05" w:rsidRPr="00A63D46" w:rsidRDefault="00804E05" w:rsidP="007F138F">
      <w:pPr>
        <w:pStyle w:val="Default"/>
        <w:numPr>
          <w:ilvl w:val="0"/>
          <w:numId w:val="59"/>
        </w:numPr>
        <w:jc w:val="both"/>
        <w:rPr>
          <w:bCs/>
        </w:rPr>
      </w:pPr>
      <w:r w:rsidRPr="00A63D46">
        <w:rPr>
          <w:bCs/>
        </w:rPr>
        <w:t>подвижные и спортивные игры;</w:t>
      </w:r>
    </w:p>
    <w:p w:rsidR="00804E05" w:rsidRPr="00A63D46" w:rsidRDefault="00804E05" w:rsidP="007F138F">
      <w:pPr>
        <w:pStyle w:val="Default"/>
        <w:numPr>
          <w:ilvl w:val="0"/>
          <w:numId w:val="59"/>
        </w:numPr>
        <w:jc w:val="both"/>
        <w:rPr>
          <w:bCs/>
        </w:rPr>
      </w:pPr>
      <w:r w:rsidRPr="00A63D46">
        <w:rPr>
          <w:bCs/>
        </w:rPr>
        <w:t xml:space="preserve">релаксация; </w:t>
      </w:r>
    </w:p>
    <w:p w:rsidR="00804E05" w:rsidRPr="00A63D46" w:rsidRDefault="00804E05" w:rsidP="007F138F">
      <w:pPr>
        <w:pStyle w:val="Default"/>
        <w:numPr>
          <w:ilvl w:val="0"/>
          <w:numId w:val="59"/>
        </w:numPr>
        <w:jc w:val="both"/>
        <w:rPr>
          <w:bCs/>
        </w:rPr>
      </w:pPr>
      <w:r w:rsidRPr="00A63D46">
        <w:rPr>
          <w:bCs/>
        </w:rPr>
        <w:t>гимнастика пальчиковая;</w:t>
      </w:r>
    </w:p>
    <w:p w:rsidR="00804E05" w:rsidRPr="00A63D46" w:rsidRDefault="00804E05" w:rsidP="007F138F">
      <w:pPr>
        <w:pStyle w:val="Default"/>
        <w:numPr>
          <w:ilvl w:val="0"/>
          <w:numId w:val="59"/>
        </w:numPr>
        <w:jc w:val="both"/>
        <w:rPr>
          <w:bCs/>
        </w:rPr>
      </w:pPr>
      <w:r w:rsidRPr="00A63D46">
        <w:rPr>
          <w:bCs/>
        </w:rPr>
        <w:t xml:space="preserve">гимнастика дыхательная; </w:t>
      </w:r>
    </w:p>
    <w:p w:rsidR="00804E05" w:rsidRPr="00A63D46" w:rsidRDefault="00804E05" w:rsidP="007F138F">
      <w:pPr>
        <w:pStyle w:val="Default"/>
        <w:numPr>
          <w:ilvl w:val="0"/>
          <w:numId w:val="59"/>
        </w:numPr>
        <w:jc w:val="both"/>
        <w:rPr>
          <w:bCs/>
        </w:rPr>
      </w:pPr>
      <w:r w:rsidRPr="00A63D46">
        <w:rPr>
          <w:bCs/>
        </w:rPr>
        <w:lastRenderedPageBreak/>
        <w:t xml:space="preserve">артикуляционная гимнастика; </w:t>
      </w:r>
    </w:p>
    <w:p w:rsidR="00804E05" w:rsidRPr="00A63D46" w:rsidRDefault="00804E05" w:rsidP="007F138F">
      <w:pPr>
        <w:pStyle w:val="Default"/>
        <w:numPr>
          <w:ilvl w:val="0"/>
          <w:numId w:val="59"/>
        </w:numPr>
        <w:jc w:val="both"/>
        <w:rPr>
          <w:bCs/>
        </w:rPr>
      </w:pPr>
      <w:r w:rsidRPr="00A63D46">
        <w:rPr>
          <w:bCs/>
        </w:rPr>
        <w:t>гимнастика, бодрящая после сна.</w:t>
      </w:r>
    </w:p>
    <w:p w:rsidR="00804E05" w:rsidRPr="00A63D46" w:rsidRDefault="00804E05" w:rsidP="00804E05">
      <w:pPr>
        <w:pStyle w:val="Default"/>
        <w:jc w:val="both"/>
        <w:rPr>
          <w:bCs/>
          <w:i/>
        </w:rPr>
      </w:pPr>
      <w:r w:rsidRPr="00A63D46">
        <w:rPr>
          <w:bCs/>
          <w:i/>
        </w:rPr>
        <w:t>Технологии обучения здоровому образу жизни:</w:t>
      </w:r>
    </w:p>
    <w:p w:rsidR="00804E05" w:rsidRPr="00A63D46" w:rsidRDefault="00804E05" w:rsidP="007F138F">
      <w:pPr>
        <w:pStyle w:val="Default"/>
        <w:numPr>
          <w:ilvl w:val="0"/>
          <w:numId w:val="60"/>
        </w:numPr>
        <w:jc w:val="both"/>
        <w:rPr>
          <w:bCs/>
        </w:rPr>
      </w:pPr>
      <w:r w:rsidRPr="00A63D46">
        <w:rPr>
          <w:bCs/>
        </w:rPr>
        <w:t>утренняя гимнастика;</w:t>
      </w:r>
    </w:p>
    <w:p w:rsidR="00804E05" w:rsidRPr="00A63D46" w:rsidRDefault="00804E05" w:rsidP="007F138F">
      <w:pPr>
        <w:pStyle w:val="Default"/>
        <w:numPr>
          <w:ilvl w:val="0"/>
          <w:numId w:val="60"/>
        </w:numPr>
        <w:jc w:val="both"/>
        <w:rPr>
          <w:bCs/>
        </w:rPr>
      </w:pPr>
      <w:r w:rsidRPr="00A63D46">
        <w:rPr>
          <w:bCs/>
        </w:rPr>
        <w:t>физкультурные занятия;</w:t>
      </w:r>
    </w:p>
    <w:p w:rsidR="00804E05" w:rsidRPr="00A63D46" w:rsidRDefault="00804E05" w:rsidP="007F138F">
      <w:pPr>
        <w:pStyle w:val="Default"/>
        <w:numPr>
          <w:ilvl w:val="0"/>
          <w:numId w:val="60"/>
        </w:numPr>
        <w:jc w:val="both"/>
        <w:rPr>
          <w:bCs/>
        </w:rPr>
      </w:pPr>
      <w:r w:rsidRPr="00A63D46">
        <w:rPr>
          <w:bCs/>
        </w:rPr>
        <w:t xml:space="preserve">активный отдых; </w:t>
      </w:r>
    </w:p>
    <w:p w:rsidR="00804E05" w:rsidRPr="00A63D46" w:rsidRDefault="00804E05" w:rsidP="007F138F">
      <w:pPr>
        <w:pStyle w:val="Default"/>
        <w:numPr>
          <w:ilvl w:val="0"/>
          <w:numId w:val="60"/>
        </w:numPr>
        <w:jc w:val="both"/>
        <w:rPr>
          <w:bCs/>
        </w:rPr>
      </w:pPr>
      <w:r w:rsidRPr="00A63D46">
        <w:rPr>
          <w:bCs/>
        </w:rPr>
        <w:t>коммуникативные игры;</w:t>
      </w:r>
    </w:p>
    <w:p w:rsidR="00804E05" w:rsidRPr="00A63D46" w:rsidRDefault="00804E05" w:rsidP="007F138F">
      <w:pPr>
        <w:pStyle w:val="Default"/>
        <w:numPr>
          <w:ilvl w:val="0"/>
          <w:numId w:val="60"/>
        </w:numPr>
        <w:jc w:val="both"/>
        <w:rPr>
          <w:bCs/>
        </w:rPr>
      </w:pPr>
      <w:r w:rsidRPr="00A63D46">
        <w:rPr>
          <w:bCs/>
        </w:rPr>
        <w:t xml:space="preserve">самомассаж, точечный самомассаж. </w:t>
      </w:r>
    </w:p>
    <w:p w:rsidR="00804E05" w:rsidRPr="00A63D46" w:rsidRDefault="00804E05" w:rsidP="00804E05">
      <w:pPr>
        <w:pStyle w:val="Default"/>
        <w:jc w:val="both"/>
        <w:rPr>
          <w:bCs/>
          <w:i/>
        </w:rPr>
      </w:pPr>
      <w:r w:rsidRPr="00A63D46">
        <w:rPr>
          <w:bCs/>
          <w:i/>
        </w:rPr>
        <w:t>Коррекционные технологии;</w:t>
      </w:r>
    </w:p>
    <w:p w:rsidR="00804E05" w:rsidRPr="00A63D46" w:rsidRDefault="00804E05" w:rsidP="007F138F">
      <w:pPr>
        <w:pStyle w:val="Default"/>
        <w:numPr>
          <w:ilvl w:val="0"/>
          <w:numId w:val="61"/>
        </w:numPr>
        <w:jc w:val="both"/>
        <w:rPr>
          <w:bCs/>
        </w:rPr>
      </w:pPr>
      <w:r w:rsidRPr="00A63D46">
        <w:rPr>
          <w:bCs/>
        </w:rPr>
        <w:t xml:space="preserve">гимнастика корригирующая; </w:t>
      </w:r>
    </w:p>
    <w:p w:rsidR="00804E05" w:rsidRPr="00A63D46" w:rsidRDefault="00804E05" w:rsidP="007F138F">
      <w:pPr>
        <w:pStyle w:val="Default"/>
        <w:numPr>
          <w:ilvl w:val="0"/>
          <w:numId w:val="61"/>
        </w:numPr>
        <w:jc w:val="both"/>
        <w:rPr>
          <w:bCs/>
        </w:rPr>
      </w:pPr>
      <w:r w:rsidRPr="00A63D46">
        <w:rPr>
          <w:bCs/>
        </w:rPr>
        <w:t>арттерапия, песочная терапия, сказкотерапия;</w:t>
      </w:r>
    </w:p>
    <w:p w:rsidR="00804E05" w:rsidRPr="00A63D46" w:rsidRDefault="00804E05" w:rsidP="007F138F">
      <w:pPr>
        <w:pStyle w:val="Default"/>
        <w:numPr>
          <w:ilvl w:val="0"/>
          <w:numId w:val="61"/>
        </w:numPr>
        <w:jc w:val="both"/>
        <w:rPr>
          <w:bCs/>
        </w:rPr>
      </w:pPr>
      <w:r w:rsidRPr="00A63D46">
        <w:rPr>
          <w:bCs/>
        </w:rPr>
        <w:t xml:space="preserve">артикуляционная гимнастика; </w:t>
      </w:r>
    </w:p>
    <w:p w:rsidR="00804E05" w:rsidRPr="00A63D46" w:rsidRDefault="00804E05" w:rsidP="007F138F">
      <w:pPr>
        <w:pStyle w:val="Default"/>
        <w:numPr>
          <w:ilvl w:val="0"/>
          <w:numId w:val="61"/>
        </w:numPr>
        <w:jc w:val="both"/>
        <w:rPr>
          <w:bCs/>
        </w:rPr>
      </w:pPr>
      <w:r w:rsidRPr="00A63D46">
        <w:rPr>
          <w:bCs/>
        </w:rPr>
        <w:t>эмоционально-чувственное погружение;</w:t>
      </w:r>
    </w:p>
    <w:p w:rsidR="00804E05" w:rsidRPr="00A63D46" w:rsidRDefault="00804E05" w:rsidP="007F138F">
      <w:pPr>
        <w:pStyle w:val="Default"/>
        <w:numPr>
          <w:ilvl w:val="0"/>
          <w:numId w:val="61"/>
        </w:numPr>
        <w:jc w:val="both"/>
        <w:rPr>
          <w:bCs/>
        </w:rPr>
      </w:pPr>
      <w:r w:rsidRPr="00A63D46">
        <w:rPr>
          <w:bCs/>
        </w:rPr>
        <w:t>технологии музыкального воздействия;</w:t>
      </w:r>
    </w:p>
    <w:p w:rsidR="00804E05" w:rsidRPr="00A63D46" w:rsidRDefault="00804E05" w:rsidP="007F138F">
      <w:pPr>
        <w:pStyle w:val="Default"/>
        <w:numPr>
          <w:ilvl w:val="0"/>
          <w:numId w:val="61"/>
        </w:numPr>
        <w:jc w:val="both"/>
        <w:rPr>
          <w:bCs/>
        </w:rPr>
      </w:pPr>
      <w:r w:rsidRPr="00A63D46">
        <w:rPr>
          <w:bCs/>
        </w:rPr>
        <w:t xml:space="preserve">психогимнастика (Чистякова М.И.). </w:t>
      </w:r>
    </w:p>
    <w:p w:rsidR="00804E05" w:rsidRPr="00A63D46" w:rsidRDefault="00804E05" w:rsidP="00804E05">
      <w:pPr>
        <w:pStyle w:val="Default"/>
        <w:jc w:val="center"/>
        <w:rPr>
          <w:b/>
          <w:bCs/>
        </w:rPr>
      </w:pPr>
    </w:p>
    <w:p w:rsidR="00804E05" w:rsidRPr="00A63D46" w:rsidRDefault="00804E05" w:rsidP="00804E05">
      <w:pPr>
        <w:pStyle w:val="Default"/>
        <w:jc w:val="both"/>
        <w:rPr>
          <w:b/>
          <w:bCs/>
        </w:rPr>
      </w:pPr>
      <w:r w:rsidRPr="00A63D46">
        <w:rPr>
          <w:b/>
          <w:bCs/>
        </w:rPr>
        <w:t>Технология формирования основы безопасности жизнедеятельности:</w:t>
      </w:r>
    </w:p>
    <w:p w:rsidR="00804E05" w:rsidRPr="00A63D46" w:rsidRDefault="00804E05" w:rsidP="00804E05">
      <w:pPr>
        <w:pStyle w:val="Default"/>
        <w:jc w:val="both"/>
        <w:rPr>
          <w:bCs/>
        </w:rPr>
      </w:pPr>
      <w:r w:rsidRPr="00A63D46">
        <w:rPr>
          <w:bCs/>
        </w:rPr>
        <w:tab/>
        <w:t>Технология формирования основы безопасности жизнедеятельности – это группасоциальных технологий, ориентированных на осуществление важнейшей функции</w:t>
      </w:r>
      <w:r w:rsidR="001E444B">
        <w:rPr>
          <w:bCs/>
        </w:rPr>
        <w:t xml:space="preserve"> </w:t>
      </w:r>
      <w:r w:rsidRPr="00A63D46">
        <w:rPr>
          <w:bCs/>
        </w:rPr>
        <w:t>общества – подготовку детей к включению в общественную жизнь.  Применение технологии в детском саду направлено на стимулирование развития у дошкольников самостоятельности и ответственности за свое поведение.</w:t>
      </w:r>
    </w:p>
    <w:p w:rsidR="00804E05" w:rsidRPr="00A63D46" w:rsidRDefault="00804E05" w:rsidP="00804E05">
      <w:pPr>
        <w:pStyle w:val="Default"/>
        <w:jc w:val="both"/>
        <w:rPr>
          <w:bCs/>
        </w:rPr>
      </w:pPr>
      <w:r w:rsidRPr="00A63D46">
        <w:rPr>
          <w:bCs/>
        </w:rPr>
        <w:tab/>
        <w:t>Задачи педагогической технологии:</w:t>
      </w:r>
    </w:p>
    <w:p w:rsidR="00804E05" w:rsidRPr="00A63D46" w:rsidRDefault="00804E05" w:rsidP="007F138F">
      <w:pPr>
        <w:pStyle w:val="Default"/>
        <w:numPr>
          <w:ilvl w:val="0"/>
          <w:numId w:val="62"/>
        </w:numPr>
        <w:jc w:val="both"/>
        <w:rPr>
          <w:bCs/>
        </w:rPr>
      </w:pPr>
      <w:r w:rsidRPr="00A63D46">
        <w:rPr>
          <w:bCs/>
        </w:rPr>
        <w:t>Формировать представления об основах безопасности жизнедеятельности у дошкольников.</w:t>
      </w:r>
    </w:p>
    <w:p w:rsidR="00804E05" w:rsidRPr="00A63D46" w:rsidRDefault="00804E05" w:rsidP="007F138F">
      <w:pPr>
        <w:pStyle w:val="Default"/>
        <w:numPr>
          <w:ilvl w:val="0"/>
          <w:numId w:val="62"/>
        </w:numPr>
        <w:jc w:val="both"/>
        <w:rPr>
          <w:bCs/>
        </w:rPr>
      </w:pPr>
      <w:r w:rsidRPr="00A63D46">
        <w:rPr>
          <w:bCs/>
        </w:rPr>
        <w:t>Способствовать формированию умения вести себя подобающим образом в различных ситуациях.</w:t>
      </w:r>
    </w:p>
    <w:p w:rsidR="00804E05" w:rsidRPr="00A63D46" w:rsidRDefault="00804E05" w:rsidP="007F138F">
      <w:pPr>
        <w:pStyle w:val="Default"/>
        <w:numPr>
          <w:ilvl w:val="0"/>
          <w:numId w:val="62"/>
        </w:numPr>
        <w:jc w:val="both"/>
        <w:rPr>
          <w:bCs/>
        </w:rPr>
      </w:pPr>
      <w:r w:rsidRPr="00A63D46">
        <w:rPr>
          <w:bCs/>
        </w:rPr>
        <w:t>Создавать условия для накопления познавательного опыта, как в совместной, так и самостоятельной деятельности детей.</w:t>
      </w:r>
    </w:p>
    <w:p w:rsidR="00804E05" w:rsidRPr="00A63D46" w:rsidRDefault="00804E05" w:rsidP="007F138F">
      <w:pPr>
        <w:pStyle w:val="Default"/>
        <w:numPr>
          <w:ilvl w:val="0"/>
          <w:numId w:val="62"/>
        </w:numPr>
        <w:jc w:val="both"/>
        <w:rPr>
          <w:bCs/>
        </w:rPr>
      </w:pPr>
      <w:r w:rsidRPr="00A63D46">
        <w:rPr>
          <w:bCs/>
        </w:rPr>
        <w:t>Обеспечивать формирование ключевых компетенций дошкольников.</w:t>
      </w:r>
    </w:p>
    <w:p w:rsidR="00804E05" w:rsidRPr="00A63D46" w:rsidRDefault="00804E05" w:rsidP="00804E05">
      <w:pPr>
        <w:pStyle w:val="Default"/>
        <w:jc w:val="both"/>
        <w:rPr>
          <w:bCs/>
        </w:rPr>
      </w:pPr>
      <w:r w:rsidRPr="00A63D46">
        <w:rPr>
          <w:bCs/>
        </w:rPr>
        <w:tab/>
        <w:t>Реализация технологии предполагает применение разнообразных форм и методовработы с детьми.  Сочетание познавательных занятий с совместной образовательной деятельностью педагога с детьми в режимных моментах, также с созданием условий для самостоятельной деятельности позволяет решать поставленные задачи.</w:t>
      </w:r>
    </w:p>
    <w:p w:rsidR="00804E05" w:rsidRPr="00A63D46" w:rsidRDefault="00804E05" w:rsidP="00804E05">
      <w:pPr>
        <w:pStyle w:val="Default"/>
        <w:jc w:val="both"/>
        <w:rPr>
          <w:bCs/>
        </w:rPr>
      </w:pPr>
    </w:p>
    <w:p w:rsidR="00804E05" w:rsidRPr="00A63D46" w:rsidRDefault="00804E05" w:rsidP="00804E05">
      <w:pPr>
        <w:pStyle w:val="Default"/>
        <w:jc w:val="both"/>
        <w:rPr>
          <w:b/>
          <w:bCs/>
        </w:rPr>
      </w:pPr>
      <w:r w:rsidRPr="00A63D46">
        <w:rPr>
          <w:b/>
          <w:bCs/>
        </w:rPr>
        <w:t>Игровые технологии:</w:t>
      </w:r>
    </w:p>
    <w:p w:rsidR="00804E05" w:rsidRPr="00A63D46" w:rsidRDefault="00804E05" w:rsidP="00804E05">
      <w:pPr>
        <w:ind w:firstLine="708"/>
        <w:rPr>
          <w:rFonts w:ascii="Times New Roman" w:eastAsia="Times New Roman" w:hAnsi="Times New Roman" w:cs="Times New Roman"/>
          <w:i/>
          <w:iCs/>
          <w:sz w:val="24"/>
          <w:szCs w:val="24"/>
        </w:rPr>
      </w:pPr>
      <w:r w:rsidRPr="00A63D46">
        <w:rPr>
          <w:rFonts w:ascii="Times New Roman" w:eastAsia="Times New Roman" w:hAnsi="Times New Roman" w:cs="Times New Roman"/>
          <w:sz w:val="24"/>
          <w:szCs w:val="24"/>
        </w:rPr>
        <w:t>Понятие «</w:t>
      </w:r>
      <w:r w:rsidRPr="00A63D46">
        <w:rPr>
          <w:rFonts w:ascii="Times New Roman" w:eastAsia="Times New Roman" w:hAnsi="Times New Roman" w:cs="Times New Roman"/>
          <w:b/>
          <w:i/>
          <w:sz w:val="24"/>
          <w:szCs w:val="24"/>
        </w:rPr>
        <w:t>игровые педагогические технологии</w:t>
      </w:r>
      <w:r w:rsidRPr="00A63D46">
        <w:rPr>
          <w:rFonts w:ascii="Times New Roman" w:eastAsia="Times New Roman" w:hAnsi="Times New Roman" w:cs="Times New Roman"/>
          <w:sz w:val="24"/>
          <w:szCs w:val="24"/>
        </w:rPr>
        <w:t xml:space="preserve">» включает достаточно обширную группу методов и приемов организации педагогического процесса в форме различных </w:t>
      </w:r>
      <w:r w:rsidRPr="00A63D46">
        <w:rPr>
          <w:rFonts w:ascii="Times New Roman" w:eastAsia="Times New Roman" w:hAnsi="Times New Roman" w:cs="Times New Roman"/>
          <w:i/>
          <w:iCs/>
          <w:sz w:val="24"/>
          <w:szCs w:val="24"/>
        </w:rPr>
        <w:t>педагогических игр.</w:t>
      </w:r>
    </w:p>
    <w:tbl>
      <w:tblPr>
        <w:tblStyle w:val="24"/>
        <w:tblW w:w="5000" w:type="pct"/>
        <w:tblLook w:val="04A0" w:firstRow="1" w:lastRow="0" w:firstColumn="1" w:lastColumn="0" w:noHBand="0" w:noVBand="1"/>
      </w:tblPr>
      <w:tblGrid>
        <w:gridCol w:w="4929"/>
        <w:gridCol w:w="4930"/>
        <w:gridCol w:w="4927"/>
      </w:tblGrid>
      <w:tr w:rsidR="00804E05" w:rsidRPr="00A63D46" w:rsidTr="00804E05">
        <w:tc>
          <w:tcPr>
            <w:tcW w:w="1667" w:type="pct"/>
            <w:vAlign w:val="center"/>
          </w:tcPr>
          <w:p w:rsidR="00804E05" w:rsidRPr="00A63D46" w:rsidRDefault="00804E05" w:rsidP="00804E05">
            <w:pPr>
              <w:autoSpaceDE w:val="0"/>
              <w:autoSpaceDN w:val="0"/>
              <w:adjustRightInd w:val="0"/>
              <w:jc w:val="center"/>
              <w:rPr>
                <w:rFonts w:ascii="Times New Roman" w:hAnsi="Times New Roman"/>
                <w:b/>
                <w:bCs/>
                <w:color w:val="00000A"/>
                <w:sz w:val="24"/>
                <w:szCs w:val="24"/>
              </w:rPr>
            </w:pPr>
            <w:r w:rsidRPr="00A63D46">
              <w:rPr>
                <w:rFonts w:ascii="Times New Roman" w:hAnsi="Times New Roman"/>
                <w:b/>
                <w:bCs/>
                <w:color w:val="00000A"/>
                <w:sz w:val="24"/>
                <w:szCs w:val="24"/>
              </w:rPr>
              <w:lastRenderedPageBreak/>
              <w:t>Игры,</w:t>
            </w:r>
          </w:p>
          <w:p w:rsidR="00804E05" w:rsidRPr="00A63D46" w:rsidRDefault="00804E05" w:rsidP="00804E05">
            <w:pPr>
              <w:autoSpaceDE w:val="0"/>
              <w:autoSpaceDN w:val="0"/>
              <w:adjustRightInd w:val="0"/>
              <w:jc w:val="center"/>
              <w:rPr>
                <w:rFonts w:ascii="Times New Roman" w:hAnsi="Times New Roman"/>
                <w:b/>
                <w:bCs/>
                <w:color w:val="00000A"/>
                <w:sz w:val="24"/>
                <w:szCs w:val="24"/>
              </w:rPr>
            </w:pPr>
            <w:r w:rsidRPr="00A63D46">
              <w:rPr>
                <w:rFonts w:ascii="Times New Roman" w:hAnsi="Times New Roman"/>
                <w:b/>
                <w:bCs/>
                <w:color w:val="00000A"/>
                <w:sz w:val="24"/>
                <w:szCs w:val="24"/>
              </w:rPr>
              <w:t>возникающие по инициативе ребенка</w:t>
            </w:r>
          </w:p>
        </w:tc>
        <w:tc>
          <w:tcPr>
            <w:tcW w:w="1667" w:type="pct"/>
            <w:vAlign w:val="center"/>
          </w:tcPr>
          <w:p w:rsidR="00804E05" w:rsidRPr="00A63D46" w:rsidRDefault="00804E05" w:rsidP="00804E05">
            <w:pPr>
              <w:autoSpaceDE w:val="0"/>
              <w:autoSpaceDN w:val="0"/>
              <w:adjustRightInd w:val="0"/>
              <w:jc w:val="center"/>
              <w:rPr>
                <w:rFonts w:ascii="Times New Roman" w:hAnsi="Times New Roman"/>
                <w:b/>
                <w:bCs/>
                <w:color w:val="00000A"/>
                <w:sz w:val="24"/>
                <w:szCs w:val="24"/>
              </w:rPr>
            </w:pPr>
            <w:r w:rsidRPr="00A63D46">
              <w:rPr>
                <w:rFonts w:ascii="Times New Roman" w:hAnsi="Times New Roman"/>
                <w:b/>
                <w:bCs/>
                <w:color w:val="00000A"/>
                <w:sz w:val="24"/>
                <w:szCs w:val="24"/>
              </w:rPr>
              <w:t>Игры,</w:t>
            </w:r>
          </w:p>
          <w:p w:rsidR="00804E05" w:rsidRPr="00A63D46" w:rsidRDefault="00804E05" w:rsidP="00804E05">
            <w:pPr>
              <w:autoSpaceDE w:val="0"/>
              <w:autoSpaceDN w:val="0"/>
              <w:adjustRightInd w:val="0"/>
              <w:jc w:val="center"/>
              <w:rPr>
                <w:rFonts w:ascii="Times New Roman" w:hAnsi="Times New Roman"/>
                <w:b/>
                <w:bCs/>
                <w:color w:val="00000A"/>
                <w:sz w:val="24"/>
                <w:szCs w:val="24"/>
              </w:rPr>
            </w:pPr>
            <w:r w:rsidRPr="00A63D46">
              <w:rPr>
                <w:rFonts w:ascii="Times New Roman" w:hAnsi="Times New Roman"/>
                <w:b/>
                <w:bCs/>
                <w:color w:val="00000A"/>
                <w:sz w:val="24"/>
                <w:szCs w:val="24"/>
              </w:rPr>
              <w:t>связанные сисходной инициативой</w:t>
            </w:r>
          </w:p>
          <w:p w:rsidR="00804E05" w:rsidRPr="00A63D46" w:rsidRDefault="00804E05" w:rsidP="00804E05">
            <w:pPr>
              <w:jc w:val="center"/>
              <w:rPr>
                <w:rFonts w:ascii="Times New Roman" w:hAnsi="Times New Roman"/>
                <w:b/>
                <w:bCs/>
                <w:color w:val="00000A"/>
                <w:sz w:val="24"/>
                <w:szCs w:val="24"/>
              </w:rPr>
            </w:pPr>
            <w:r w:rsidRPr="00A63D46">
              <w:rPr>
                <w:rFonts w:ascii="Times New Roman" w:hAnsi="Times New Roman"/>
                <w:b/>
                <w:bCs/>
                <w:color w:val="00000A"/>
                <w:sz w:val="24"/>
                <w:szCs w:val="24"/>
              </w:rPr>
              <w:t>взрослого</w:t>
            </w:r>
          </w:p>
        </w:tc>
        <w:tc>
          <w:tcPr>
            <w:tcW w:w="1667" w:type="pct"/>
            <w:vAlign w:val="center"/>
          </w:tcPr>
          <w:p w:rsidR="00804E05" w:rsidRPr="00A63D46" w:rsidRDefault="00804E05" w:rsidP="00804E05">
            <w:pPr>
              <w:jc w:val="center"/>
              <w:rPr>
                <w:rFonts w:ascii="Times New Roman" w:eastAsia="Times New Roman" w:hAnsi="Times New Roman"/>
                <w:b/>
                <w:sz w:val="24"/>
                <w:szCs w:val="24"/>
              </w:rPr>
            </w:pPr>
            <w:r w:rsidRPr="00A63D46">
              <w:rPr>
                <w:rFonts w:ascii="Times New Roman" w:eastAsia="Times New Roman" w:hAnsi="Times New Roman"/>
                <w:b/>
                <w:sz w:val="24"/>
                <w:szCs w:val="24"/>
              </w:rPr>
              <w:t>Народные игры</w:t>
            </w:r>
          </w:p>
        </w:tc>
      </w:tr>
      <w:tr w:rsidR="00804E05" w:rsidRPr="00A63D46" w:rsidTr="00804E05">
        <w:tc>
          <w:tcPr>
            <w:tcW w:w="1667" w:type="pct"/>
            <w:vAlign w:val="center"/>
          </w:tcPr>
          <w:p w:rsidR="00804E05" w:rsidRPr="00A63D46" w:rsidRDefault="00804E05" w:rsidP="00804E05">
            <w:pPr>
              <w:autoSpaceDE w:val="0"/>
              <w:autoSpaceDN w:val="0"/>
              <w:adjustRightInd w:val="0"/>
              <w:jc w:val="center"/>
              <w:rPr>
                <w:rFonts w:ascii="Times New Roman" w:hAnsi="Times New Roman"/>
                <w:b/>
                <w:bCs/>
                <w:sz w:val="22"/>
              </w:rPr>
            </w:pPr>
            <w:r w:rsidRPr="00A63D46">
              <w:rPr>
                <w:rFonts w:ascii="Times New Roman" w:hAnsi="Times New Roman"/>
                <w:b/>
                <w:bCs/>
                <w:sz w:val="22"/>
              </w:rPr>
              <w:t>Игры-экспериментирования</w:t>
            </w:r>
          </w:p>
          <w:p w:rsidR="00804E05" w:rsidRPr="00A63D46" w:rsidRDefault="00804E05" w:rsidP="00804E05">
            <w:pPr>
              <w:jc w:val="center"/>
              <w:rPr>
                <w:rFonts w:ascii="Times New Roman" w:hAnsi="Times New Roman"/>
                <w:bCs/>
                <w:sz w:val="22"/>
              </w:rPr>
            </w:pPr>
            <w:r w:rsidRPr="00A63D46">
              <w:rPr>
                <w:rFonts w:ascii="Times New Roman" w:hAnsi="Times New Roman"/>
                <w:b/>
                <w:bCs/>
                <w:sz w:val="22"/>
              </w:rPr>
              <w:t>Сюжетные самодеятельные игры</w:t>
            </w:r>
          </w:p>
          <w:p w:rsidR="00804E05" w:rsidRPr="00A63D46" w:rsidRDefault="00804E05" w:rsidP="00804E05">
            <w:pPr>
              <w:jc w:val="center"/>
              <w:rPr>
                <w:rFonts w:ascii="Times New Roman" w:hAnsi="Times New Roman"/>
                <w:bCs/>
                <w:sz w:val="22"/>
              </w:rPr>
            </w:pPr>
            <w:r w:rsidRPr="00A63D46">
              <w:rPr>
                <w:rFonts w:ascii="Times New Roman" w:hAnsi="Times New Roman"/>
                <w:bCs/>
                <w:sz w:val="22"/>
              </w:rPr>
              <w:t>(сюжетно –отобразительные, сюжетно – ролевые,</w:t>
            </w:r>
          </w:p>
          <w:p w:rsidR="00804E05" w:rsidRPr="00A63D46" w:rsidRDefault="00804E05" w:rsidP="00804E05">
            <w:pPr>
              <w:jc w:val="center"/>
              <w:rPr>
                <w:rFonts w:ascii="Times New Roman" w:eastAsia="Times New Roman" w:hAnsi="Times New Roman"/>
                <w:sz w:val="22"/>
              </w:rPr>
            </w:pPr>
            <w:r w:rsidRPr="00A63D46">
              <w:rPr>
                <w:rFonts w:ascii="Times New Roman" w:hAnsi="Times New Roman"/>
                <w:bCs/>
                <w:sz w:val="22"/>
              </w:rPr>
              <w:t>режиссерские, театрализованные</w:t>
            </w:r>
          </w:p>
        </w:tc>
        <w:tc>
          <w:tcPr>
            <w:tcW w:w="1667" w:type="pct"/>
            <w:vAlign w:val="center"/>
          </w:tcPr>
          <w:p w:rsidR="00804E05" w:rsidRPr="00A63D46" w:rsidRDefault="00804E05" w:rsidP="00804E05">
            <w:pPr>
              <w:jc w:val="center"/>
              <w:rPr>
                <w:rFonts w:ascii="Times New Roman" w:hAnsi="Times New Roman"/>
                <w:bCs/>
                <w:sz w:val="22"/>
              </w:rPr>
            </w:pPr>
            <w:r w:rsidRPr="00A63D46">
              <w:rPr>
                <w:rFonts w:ascii="Times New Roman" w:hAnsi="Times New Roman"/>
                <w:b/>
                <w:bCs/>
                <w:sz w:val="22"/>
              </w:rPr>
              <w:t>Обучающие игры</w:t>
            </w:r>
          </w:p>
          <w:p w:rsidR="00804E05" w:rsidRPr="00A63D46" w:rsidRDefault="00804E05" w:rsidP="00804E05">
            <w:pPr>
              <w:jc w:val="center"/>
              <w:rPr>
                <w:rFonts w:ascii="Times New Roman" w:hAnsi="Times New Roman"/>
                <w:bCs/>
                <w:sz w:val="22"/>
              </w:rPr>
            </w:pPr>
            <w:r w:rsidRPr="00A63D46">
              <w:rPr>
                <w:rFonts w:ascii="Times New Roman" w:hAnsi="Times New Roman"/>
                <w:bCs/>
                <w:sz w:val="22"/>
              </w:rPr>
              <w:t>(сюжетно – дидактические, подвижные, музыкально-дидактические)</w:t>
            </w:r>
          </w:p>
          <w:p w:rsidR="00804E05" w:rsidRPr="00A63D46" w:rsidRDefault="00804E05" w:rsidP="00804E05">
            <w:pPr>
              <w:jc w:val="center"/>
              <w:rPr>
                <w:rFonts w:ascii="Times New Roman" w:hAnsi="Times New Roman"/>
                <w:bCs/>
                <w:sz w:val="22"/>
              </w:rPr>
            </w:pPr>
            <w:r w:rsidRPr="00A63D46">
              <w:rPr>
                <w:rFonts w:ascii="Times New Roman" w:hAnsi="Times New Roman"/>
                <w:b/>
                <w:bCs/>
                <w:sz w:val="22"/>
              </w:rPr>
              <w:t>Досуговые игры</w:t>
            </w:r>
            <w:r w:rsidRPr="00A63D46">
              <w:rPr>
                <w:rFonts w:ascii="Times New Roman" w:hAnsi="Times New Roman"/>
                <w:bCs/>
                <w:sz w:val="22"/>
              </w:rPr>
              <w:t xml:space="preserve"> (интеллектуальные, игры-забавы, развлечения, театрализованные, празднично-карнавальные)</w:t>
            </w:r>
          </w:p>
        </w:tc>
        <w:tc>
          <w:tcPr>
            <w:tcW w:w="1667" w:type="pct"/>
            <w:vAlign w:val="center"/>
          </w:tcPr>
          <w:p w:rsidR="00804E05" w:rsidRPr="00A63D46" w:rsidRDefault="00804E05" w:rsidP="00804E05">
            <w:pPr>
              <w:jc w:val="center"/>
              <w:rPr>
                <w:rFonts w:ascii="Times New Roman" w:eastAsia="Times New Roman" w:hAnsi="Times New Roman"/>
                <w:b/>
                <w:sz w:val="22"/>
              </w:rPr>
            </w:pPr>
            <w:r w:rsidRPr="00A63D46">
              <w:rPr>
                <w:rFonts w:ascii="Times New Roman" w:eastAsia="Times New Roman" w:hAnsi="Times New Roman"/>
                <w:b/>
                <w:sz w:val="22"/>
              </w:rPr>
              <w:t>Обрядовые игры</w:t>
            </w:r>
          </w:p>
          <w:p w:rsidR="00804E05" w:rsidRPr="00A63D46" w:rsidRDefault="00804E05" w:rsidP="00804E05">
            <w:pPr>
              <w:jc w:val="center"/>
              <w:rPr>
                <w:rFonts w:ascii="Times New Roman" w:eastAsia="Times New Roman" w:hAnsi="Times New Roman"/>
                <w:sz w:val="22"/>
              </w:rPr>
            </w:pPr>
            <w:r w:rsidRPr="00A63D46">
              <w:rPr>
                <w:rFonts w:ascii="Times New Roman" w:eastAsia="Times New Roman" w:hAnsi="Times New Roman"/>
                <w:sz w:val="22"/>
              </w:rPr>
              <w:t>(семейные, сезонные),</w:t>
            </w:r>
          </w:p>
          <w:p w:rsidR="00804E05" w:rsidRPr="00A63D46" w:rsidRDefault="00804E05" w:rsidP="00804E05">
            <w:pPr>
              <w:jc w:val="center"/>
              <w:rPr>
                <w:rFonts w:ascii="Times New Roman" w:hAnsi="Times New Roman"/>
                <w:bCs/>
                <w:sz w:val="22"/>
              </w:rPr>
            </w:pPr>
            <w:r w:rsidRPr="00A63D46">
              <w:rPr>
                <w:rFonts w:ascii="Times New Roman" w:hAnsi="Times New Roman"/>
                <w:b/>
                <w:bCs/>
                <w:sz w:val="22"/>
              </w:rPr>
              <w:t>Тренинговые игры</w:t>
            </w:r>
            <w:r w:rsidRPr="00A63D46">
              <w:rPr>
                <w:rFonts w:ascii="Times New Roman" w:hAnsi="Times New Roman"/>
                <w:bCs/>
                <w:sz w:val="22"/>
              </w:rPr>
              <w:t xml:space="preserve"> (интеллектуальные, сенсомоторные, адаптивные)</w:t>
            </w:r>
          </w:p>
          <w:p w:rsidR="00804E05" w:rsidRPr="00A63D46" w:rsidRDefault="00804E05" w:rsidP="00804E05">
            <w:pPr>
              <w:jc w:val="center"/>
              <w:rPr>
                <w:rFonts w:ascii="Times New Roman" w:eastAsia="Times New Roman" w:hAnsi="Times New Roman"/>
                <w:sz w:val="22"/>
              </w:rPr>
            </w:pPr>
            <w:r w:rsidRPr="00A63D46">
              <w:rPr>
                <w:rFonts w:ascii="Times New Roman" w:hAnsi="Times New Roman"/>
                <w:bCs/>
                <w:sz w:val="22"/>
              </w:rPr>
              <w:t>-досуговые игры</w:t>
            </w:r>
          </w:p>
        </w:tc>
      </w:tr>
    </w:tbl>
    <w:p w:rsidR="00804E05" w:rsidRPr="00A63D46" w:rsidRDefault="00804E05" w:rsidP="00804E05">
      <w:pPr>
        <w:pStyle w:val="Default"/>
        <w:jc w:val="both"/>
        <w:rPr>
          <w:bCs/>
        </w:rPr>
      </w:pPr>
    </w:p>
    <w:p w:rsidR="00804E05" w:rsidRPr="00A63D46" w:rsidRDefault="00804E05" w:rsidP="00804E05">
      <w:pPr>
        <w:pStyle w:val="Default"/>
        <w:jc w:val="both"/>
        <w:rPr>
          <w:bCs/>
        </w:rPr>
      </w:pPr>
      <w:r w:rsidRPr="00A63D46">
        <w:rPr>
          <w:bCs/>
        </w:rPr>
        <w:tab/>
        <w:t>Игровая технология строится как целостное образование, охватывающее</w:t>
      </w:r>
      <w:r w:rsidR="001E444B">
        <w:rPr>
          <w:bCs/>
        </w:rPr>
        <w:t xml:space="preserve"> </w:t>
      </w:r>
      <w:r w:rsidRPr="00A63D46">
        <w:rPr>
          <w:bCs/>
        </w:rPr>
        <w:t>определенную часть образовательного процесса и объединенное общим содержанием, сюжетом, персонажем. В нее включаются последовательно:</w:t>
      </w:r>
    </w:p>
    <w:p w:rsidR="00804E05" w:rsidRPr="00A63D46" w:rsidRDefault="00804E05" w:rsidP="007F138F">
      <w:pPr>
        <w:pStyle w:val="Default"/>
        <w:numPr>
          <w:ilvl w:val="0"/>
          <w:numId w:val="63"/>
        </w:numPr>
        <w:jc w:val="both"/>
        <w:rPr>
          <w:bCs/>
        </w:rPr>
      </w:pPr>
      <w:r w:rsidRPr="00A63D46">
        <w:rPr>
          <w:bCs/>
        </w:rPr>
        <w:t>игры и упражнения, формирующие умение выделять основные, характерные признаки предметов, сравнивать, сопоставлять их;</w:t>
      </w:r>
    </w:p>
    <w:p w:rsidR="00804E05" w:rsidRPr="00A63D46" w:rsidRDefault="00804E05" w:rsidP="007F138F">
      <w:pPr>
        <w:pStyle w:val="Default"/>
        <w:numPr>
          <w:ilvl w:val="0"/>
          <w:numId w:val="63"/>
        </w:numPr>
        <w:jc w:val="both"/>
        <w:rPr>
          <w:bCs/>
        </w:rPr>
      </w:pPr>
      <w:r w:rsidRPr="00A63D46">
        <w:rPr>
          <w:bCs/>
        </w:rPr>
        <w:t>группы игр на обобщение предметов по определенным признакам;</w:t>
      </w:r>
    </w:p>
    <w:p w:rsidR="00804E05" w:rsidRPr="00A63D46" w:rsidRDefault="00804E05" w:rsidP="007F138F">
      <w:pPr>
        <w:pStyle w:val="Default"/>
        <w:numPr>
          <w:ilvl w:val="0"/>
          <w:numId w:val="63"/>
        </w:numPr>
        <w:jc w:val="both"/>
        <w:rPr>
          <w:bCs/>
        </w:rPr>
      </w:pPr>
      <w:r w:rsidRPr="00A63D46">
        <w:rPr>
          <w:bCs/>
        </w:rPr>
        <w:t>группы игр, в процессе которых у дошкольников развивается умение отличать реальные явления от нереальных;</w:t>
      </w:r>
    </w:p>
    <w:p w:rsidR="00804E05" w:rsidRPr="00A63D46" w:rsidRDefault="00804E05" w:rsidP="007F138F">
      <w:pPr>
        <w:pStyle w:val="Default"/>
        <w:numPr>
          <w:ilvl w:val="0"/>
          <w:numId w:val="63"/>
        </w:numPr>
        <w:jc w:val="both"/>
        <w:rPr>
          <w:bCs/>
        </w:rPr>
      </w:pPr>
      <w:r w:rsidRPr="00A63D46">
        <w:rPr>
          <w:bCs/>
        </w:rPr>
        <w:t>группы игр, воспитывающих умение владеть собой, быстроту реакции на слово, фонематический слух, смекалку и др.</w:t>
      </w:r>
    </w:p>
    <w:p w:rsidR="00804E05" w:rsidRPr="00A63D46" w:rsidRDefault="00804E05" w:rsidP="00804E05">
      <w:pPr>
        <w:pStyle w:val="Default"/>
        <w:jc w:val="both"/>
        <w:rPr>
          <w:bCs/>
        </w:rPr>
      </w:pPr>
      <w:r w:rsidRPr="00A63D46">
        <w:rPr>
          <w:bCs/>
        </w:rPr>
        <w:tab/>
        <w:t xml:space="preserve">Цель игровой технологии – дать возможность «прожить» в игре волнующие ребенка ситуации при полном внимании и сопереживании взрослого. </w:t>
      </w:r>
    </w:p>
    <w:p w:rsidR="00804E05" w:rsidRPr="00A63D46" w:rsidRDefault="00804E05" w:rsidP="00804E05">
      <w:pPr>
        <w:pStyle w:val="Default"/>
        <w:jc w:val="both"/>
        <w:rPr>
          <w:bCs/>
          <w:color w:val="auto"/>
        </w:rPr>
      </w:pPr>
      <w:r w:rsidRPr="00A63D46">
        <w:rPr>
          <w:bCs/>
          <w:color w:val="auto"/>
        </w:rPr>
        <w:tab/>
        <w:t>Обучение в форме игры может и должно быть интересным, занимательным, но не</w:t>
      </w:r>
    </w:p>
    <w:p w:rsidR="00804E05" w:rsidRPr="00A63D46" w:rsidRDefault="00804E05" w:rsidP="00804E05">
      <w:pPr>
        <w:pStyle w:val="Default"/>
        <w:jc w:val="both"/>
        <w:rPr>
          <w:bCs/>
          <w:color w:val="auto"/>
        </w:rPr>
      </w:pPr>
      <w:r w:rsidRPr="00A63D46">
        <w:rPr>
          <w:bCs/>
          <w:color w:val="auto"/>
        </w:rPr>
        <w:t>развлекательным.  Педагогическая игра обладает существенным признаком – четко</w:t>
      </w:r>
      <w:r w:rsidR="001E444B">
        <w:rPr>
          <w:bCs/>
          <w:color w:val="auto"/>
        </w:rPr>
        <w:t xml:space="preserve"> </w:t>
      </w:r>
      <w:r w:rsidRPr="00A63D46">
        <w:rPr>
          <w:bCs/>
          <w:color w:val="auto"/>
        </w:rPr>
        <w:t xml:space="preserve">поставленной целью обучения и соответствующими ей педагогическими результатами, которые могут быть обоснованы, выделены в явном виде и характеризуются учебно-познавательной направленностью.  Игровая технология выступают как средство побуждения, стимулирования детей к познавательной деятельности. </w:t>
      </w:r>
    </w:p>
    <w:p w:rsidR="00804E05" w:rsidRPr="00A63D46" w:rsidRDefault="00804E05" w:rsidP="00804E05">
      <w:pPr>
        <w:pStyle w:val="Default"/>
        <w:jc w:val="both"/>
        <w:rPr>
          <w:bCs/>
        </w:rPr>
      </w:pPr>
      <w:r w:rsidRPr="00A63D46">
        <w:rPr>
          <w:bCs/>
        </w:rPr>
        <w:tab/>
        <w:t>Игровая технология предполагает, что дидактическая цель ставится перед детьми в форме игровой задачи, познавательная деятельность подчиняется правилам игры; учебно- наглядный материал используется в качестве ее средства, в познавательную деятельность вводится элемент соревнования, который переводит дидактическую задачу в игровую; успешное выполнение дидактического задания связывается с игровым результатом.</w:t>
      </w:r>
    </w:p>
    <w:p w:rsidR="00804E05" w:rsidRPr="00A63D46" w:rsidRDefault="00804E05" w:rsidP="00804E05">
      <w:pPr>
        <w:autoSpaceDE w:val="0"/>
        <w:autoSpaceDN w:val="0"/>
        <w:adjustRightInd w:val="0"/>
        <w:rPr>
          <w:rFonts w:ascii="Times New Roman" w:eastAsia="Calibri" w:hAnsi="Times New Roman" w:cs="Times New Roman"/>
          <w:sz w:val="24"/>
          <w:szCs w:val="24"/>
        </w:rPr>
      </w:pPr>
      <w:r w:rsidRPr="00A63D46">
        <w:rPr>
          <w:rFonts w:ascii="Times New Roman" w:eastAsia="Calibri" w:hAnsi="Times New Roman" w:cs="Times New Roman"/>
          <w:b/>
          <w:bCs/>
          <w:sz w:val="24"/>
          <w:szCs w:val="24"/>
        </w:rPr>
        <w:tab/>
      </w:r>
      <w:r w:rsidRPr="00A63D46">
        <w:rPr>
          <w:rFonts w:ascii="Times New Roman" w:eastAsia="Calibri" w:hAnsi="Times New Roman" w:cs="Times New Roman"/>
          <w:sz w:val="24"/>
          <w:szCs w:val="24"/>
        </w:rPr>
        <w:t>Руководя сюжетно-ролевой игрой, педагог должен помнить:</w:t>
      </w:r>
    </w:p>
    <w:p w:rsidR="00804E05" w:rsidRPr="00A63D46" w:rsidRDefault="00804E05" w:rsidP="007F138F">
      <w:pPr>
        <w:numPr>
          <w:ilvl w:val="0"/>
          <w:numId w:val="6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A63D46">
        <w:rPr>
          <w:rFonts w:ascii="Times New Roman" w:eastAsia="Calibri" w:hAnsi="Times New Roman" w:cs="Times New Roman"/>
          <w:sz w:val="24"/>
          <w:szCs w:val="24"/>
        </w:rPr>
        <w:t>об обязательном общении с детьми: диалогическом общении, полилогическом общении, предполагающем диалог с несколькими участниками игры одновременно (во время многоотраслевого сюжетного построения) и воспитывающем полифоничное слуховое восприятие;</w:t>
      </w:r>
    </w:p>
    <w:p w:rsidR="00804E05" w:rsidRPr="00A63D46" w:rsidRDefault="00804E05" w:rsidP="007F138F">
      <w:pPr>
        <w:numPr>
          <w:ilvl w:val="0"/>
          <w:numId w:val="64"/>
        </w:numPr>
        <w:autoSpaceDE w:val="0"/>
        <w:autoSpaceDN w:val="0"/>
        <w:adjustRightInd w:val="0"/>
        <w:spacing w:after="0" w:line="240" w:lineRule="auto"/>
        <w:contextualSpacing/>
        <w:rPr>
          <w:rFonts w:ascii="Times New Roman" w:eastAsia="Calibri" w:hAnsi="Times New Roman" w:cs="Times New Roman"/>
          <w:sz w:val="24"/>
          <w:szCs w:val="24"/>
        </w:rPr>
      </w:pPr>
      <w:r w:rsidRPr="00A63D46">
        <w:rPr>
          <w:rFonts w:ascii="Times New Roman" w:eastAsia="Calibri" w:hAnsi="Times New Roman" w:cs="Times New Roman"/>
          <w:sz w:val="24"/>
          <w:szCs w:val="24"/>
        </w:rPr>
        <w:t xml:space="preserve">создании проблемных ситуаций, позволяющих стимулировать творческие проявления детей в поиске решения задачи. </w:t>
      </w:r>
    </w:p>
    <w:p w:rsidR="00804E05" w:rsidRPr="00A63D46" w:rsidRDefault="00804E05" w:rsidP="00804E05">
      <w:pPr>
        <w:autoSpaceDE w:val="0"/>
        <w:autoSpaceDN w:val="0"/>
        <w:adjustRightInd w:val="0"/>
        <w:ind w:firstLine="360"/>
        <w:rPr>
          <w:rFonts w:ascii="Times New Roman" w:eastAsia="Calibri" w:hAnsi="Times New Roman" w:cs="Times New Roman"/>
          <w:sz w:val="24"/>
          <w:szCs w:val="24"/>
        </w:rPr>
      </w:pPr>
      <w:r w:rsidRPr="00A63D46">
        <w:rPr>
          <w:rFonts w:ascii="Times New Roman" w:eastAsia="Calibri" w:hAnsi="Times New Roman" w:cs="Times New Roman"/>
          <w:sz w:val="24"/>
          <w:szCs w:val="24"/>
        </w:rPr>
        <w:t>Немаловажно способствовать развитию игры, используя прямые (предполагают «вмешательство» взрослого в виде прямого показа и руководства деятельностью) и косвенные (предполагают ненавязчивое побуждение к деятельности) воздействия на игру и играющих.</w:t>
      </w:r>
    </w:p>
    <w:p w:rsidR="00804E05" w:rsidRPr="00A63D46" w:rsidRDefault="00804E05" w:rsidP="00804E05">
      <w:pPr>
        <w:pStyle w:val="Default"/>
        <w:jc w:val="both"/>
        <w:rPr>
          <w:bCs/>
        </w:rPr>
      </w:pPr>
    </w:p>
    <w:p w:rsidR="00804E05" w:rsidRPr="00A63D46" w:rsidRDefault="00804E05" w:rsidP="00804E05">
      <w:pPr>
        <w:pStyle w:val="Default"/>
        <w:jc w:val="both"/>
        <w:rPr>
          <w:bCs/>
        </w:rPr>
      </w:pPr>
      <w:r w:rsidRPr="00A63D46">
        <w:rPr>
          <w:b/>
          <w:bCs/>
        </w:rPr>
        <w:t>Метод -  экспериментирования:</w:t>
      </w:r>
    </w:p>
    <w:p w:rsidR="00804E05" w:rsidRPr="00A63D46" w:rsidRDefault="00804E05" w:rsidP="00804E05">
      <w:pPr>
        <w:pStyle w:val="Default"/>
        <w:jc w:val="both"/>
        <w:rPr>
          <w:bCs/>
        </w:rPr>
      </w:pPr>
      <w:r w:rsidRPr="00A63D46">
        <w:rPr>
          <w:bCs/>
        </w:rPr>
        <w:tab/>
        <w:t xml:space="preserve">Действенное изучение свойств   предметов, преобразование его свойств, структуры, действенным путем установления взаимосвязи с другими объектами, установление взаимозависимости.  </w:t>
      </w:r>
    </w:p>
    <w:p w:rsidR="00804E05" w:rsidRPr="00A63D46" w:rsidRDefault="00804E05" w:rsidP="00804E05">
      <w:pPr>
        <w:pStyle w:val="Default"/>
        <w:jc w:val="both"/>
        <w:rPr>
          <w:bCs/>
        </w:rPr>
      </w:pPr>
      <w:r w:rsidRPr="00A63D46">
        <w:rPr>
          <w:bCs/>
        </w:rPr>
        <w:tab/>
        <w:t xml:space="preserve">Использование этого метода позволяет управлять явлениями, вызывая или прекращая эти процессы. Ребенок может наблюдать и познавать такие свойства и связи, которые недоступны непосредственному восприятию в повседневной жизни (свойства </w:t>
      </w:r>
    </w:p>
    <w:p w:rsidR="00804E05" w:rsidRPr="00A63D46" w:rsidRDefault="00804E05" w:rsidP="00804E05">
      <w:pPr>
        <w:pStyle w:val="Default"/>
        <w:jc w:val="both"/>
        <w:rPr>
          <w:bCs/>
        </w:rPr>
      </w:pPr>
      <w:r w:rsidRPr="00A63D46">
        <w:rPr>
          <w:bCs/>
        </w:rPr>
        <w:t>магнита, светового луча, движение воздуха, агрегатное состояние воды и др.) Экспериментирование, элементарные опыты помогают детям осмыслить явления</w:t>
      </w:r>
      <w:r w:rsidR="001E444B">
        <w:rPr>
          <w:bCs/>
        </w:rPr>
        <w:t xml:space="preserve"> </w:t>
      </w:r>
      <w:r w:rsidRPr="00A63D46">
        <w:rPr>
          <w:bCs/>
        </w:rPr>
        <w:t>окружающего мира, расширить кругозор, понять существующие взаимосвязи.  У детей</w:t>
      </w:r>
      <w:r w:rsidR="001E444B">
        <w:rPr>
          <w:bCs/>
        </w:rPr>
        <w:t xml:space="preserve"> </w:t>
      </w:r>
      <w:r w:rsidRPr="00A63D46">
        <w:rPr>
          <w:bCs/>
        </w:rPr>
        <w:t>развивается наблюдательность, элементарные аналитические умения, стремление сравнивать, сопоставлять, высказывать предположение, аргументировать выводы.</w:t>
      </w:r>
    </w:p>
    <w:p w:rsidR="00804E05" w:rsidRPr="00A63D46" w:rsidRDefault="00804E05" w:rsidP="00804E05">
      <w:pPr>
        <w:pStyle w:val="Default"/>
        <w:jc w:val="both"/>
        <w:rPr>
          <w:bCs/>
        </w:rPr>
      </w:pPr>
      <w:r w:rsidRPr="00A63D46">
        <w:rPr>
          <w:bCs/>
        </w:rPr>
        <w:tab/>
      </w:r>
      <w:r w:rsidRPr="00A63D46">
        <w:rPr>
          <w:bCs/>
          <w:i/>
        </w:rPr>
        <w:t>Практическое экспериментирование</w:t>
      </w:r>
      <w:r w:rsidRPr="00A63D46">
        <w:rPr>
          <w:bCs/>
        </w:rPr>
        <w:t xml:space="preserve"> и исследовательские действия направлены на постижение всего многообразия окружающего мира посредством реальных опытов с реальными предметами и их свойствами. Благодаря практическому экспериментированию дети могут определять плавучесть предметов, свойства вода и луча света, свойства магнита и пр.</w:t>
      </w:r>
    </w:p>
    <w:p w:rsidR="00804E05" w:rsidRPr="00A63D46" w:rsidRDefault="00804E05" w:rsidP="00804E05">
      <w:pPr>
        <w:pStyle w:val="Default"/>
        <w:jc w:val="both"/>
        <w:rPr>
          <w:bCs/>
        </w:rPr>
      </w:pPr>
      <w:r w:rsidRPr="00A63D46">
        <w:rPr>
          <w:bCs/>
        </w:rPr>
        <w:tab/>
      </w:r>
      <w:r w:rsidRPr="00A63D46">
        <w:rPr>
          <w:bCs/>
          <w:i/>
        </w:rPr>
        <w:t>Умственное экспериментирование</w:t>
      </w:r>
      <w:r w:rsidRPr="00A63D46">
        <w:rPr>
          <w:bCs/>
        </w:rPr>
        <w:t>, в отличие от практической формы, осуществляется только в мысленном плане (в уме).  Умственные исследования</w:t>
      </w:r>
      <w:r w:rsidR="001E444B">
        <w:rPr>
          <w:bCs/>
        </w:rPr>
        <w:t xml:space="preserve"> </w:t>
      </w:r>
      <w:r w:rsidRPr="00A63D46">
        <w:rPr>
          <w:bCs/>
        </w:rPr>
        <w:t xml:space="preserve">осуществляются с помощью поисков ответов на поставленные вопросы, разбора и решения проблемных ситуаций. </w:t>
      </w:r>
    </w:p>
    <w:p w:rsidR="00804E05" w:rsidRPr="00A63D46" w:rsidRDefault="00804E05" w:rsidP="00804E05">
      <w:pPr>
        <w:pStyle w:val="Default"/>
        <w:jc w:val="both"/>
        <w:rPr>
          <w:bCs/>
        </w:rPr>
      </w:pPr>
      <w:r w:rsidRPr="00A63D46">
        <w:rPr>
          <w:bCs/>
        </w:rPr>
        <w:tab/>
      </w:r>
      <w:r w:rsidRPr="00A63D46">
        <w:rPr>
          <w:bCs/>
          <w:i/>
        </w:rPr>
        <w:t>Социальное экспериментирование</w:t>
      </w:r>
      <w:r w:rsidRPr="00A63D46">
        <w:rPr>
          <w:bCs/>
        </w:rPr>
        <w:t>, актуализируется в старшем дошкольном возрасте.  Своеобразным объектом изучения и эксперимента становятся отношения</w:t>
      </w:r>
      <w:r w:rsidR="001E444B">
        <w:rPr>
          <w:bCs/>
        </w:rPr>
        <w:t xml:space="preserve"> </w:t>
      </w:r>
      <w:r w:rsidRPr="00A63D46">
        <w:rPr>
          <w:bCs/>
        </w:rPr>
        <w:t>ребенка со своим социальным окружением: сверстниками, другими детьми (более младшими или более старшими), детьми противоположного пола, с взрослыми (педагогами и близкими).</w:t>
      </w:r>
    </w:p>
    <w:p w:rsidR="00804E05" w:rsidRPr="00A63D46" w:rsidRDefault="00804E05" w:rsidP="00804E05">
      <w:pPr>
        <w:pStyle w:val="Default"/>
        <w:jc w:val="both"/>
        <w:rPr>
          <w:bCs/>
        </w:rPr>
      </w:pPr>
      <w:r w:rsidRPr="00A63D46">
        <w:rPr>
          <w:b/>
          <w:bCs/>
        </w:rPr>
        <w:tab/>
        <w:t>Моделирование</w:t>
      </w:r>
      <w:r w:rsidRPr="00A63D46">
        <w:rPr>
          <w:bCs/>
        </w:rPr>
        <w:t xml:space="preserve"> -процесс создания модели (образца) объекта познания (или явления) или использование имеющейся модели. В ней в отличие от самого объекта более выпукло представлены свойства и связи.  Использование модели позволяет в удобное</w:t>
      </w:r>
      <w:r w:rsidR="001E444B">
        <w:rPr>
          <w:bCs/>
        </w:rPr>
        <w:t xml:space="preserve">  </w:t>
      </w:r>
      <w:r w:rsidRPr="00A63D46">
        <w:rPr>
          <w:bCs/>
        </w:rPr>
        <w:t>время и необходимое число раз производить различные действия, чтобы понять и освоить образовательное содержание.  В основе моделирования лежит процесс замещения реальных объектов познания условными – предметами или изображениями.</w:t>
      </w:r>
    </w:p>
    <w:p w:rsidR="00804E05" w:rsidRPr="00A63D46" w:rsidRDefault="00804E05" w:rsidP="00804E05">
      <w:pPr>
        <w:pStyle w:val="Default"/>
        <w:jc w:val="both"/>
        <w:rPr>
          <w:bCs/>
        </w:rPr>
      </w:pPr>
    </w:p>
    <w:p w:rsidR="00804E05" w:rsidRPr="00A45280" w:rsidRDefault="00804E05" w:rsidP="00804E05">
      <w:pPr>
        <w:ind w:left="-567" w:right="-143" w:firstLine="709"/>
        <w:rPr>
          <w:rFonts w:ascii="Times New Roman" w:eastAsia="Times New Roman" w:hAnsi="Times New Roman" w:cs="Times New Roman"/>
          <w:sz w:val="24"/>
          <w:szCs w:val="24"/>
        </w:rPr>
      </w:pPr>
      <w:r w:rsidRPr="00A45280">
        <w:rPr>
          <w:rFonts w:ascii="Times New Roman" w:eastAsia="Calibri" w:hAnsi="Times New Roman" w:cs="Times New Roman"/>
          <w:b/>
          <w:sz w:val="24"/>
          <w:szCs w:val="24"/>
        </w:rPr>
        <w:t>2.1.9. Особенности образовательной деятельности разных видов культурных практик</w:t>
      </w:r>
    </w:p>
    <w:p w:rsidR="00804E05" w:rsidRPr="00A45280" w:rsidRDefault="00804E05" w:rsidP="00804E05">
      <w:pPr>
        <w:pStyle w:val="af"/>
        <w:ind w:left="0" w:firstLine="708"/>
        <w:rPr>
          <w:rFonts w:cs="Times New Roman"/>
          <w:color w:val="auto"/>
          <w:sz w:val="24"/>
          <w:szCs w:val="24"/>
          <w:lang w:eastAsia="ru-RU"/>
        </w:rPr>
      </w:pPr>
      <w:r w:rsidRPr="00A45280">
        <w:rPr>
          <w:rFonts w:cs="Times New Roman"/>
          <w:b/>
          <w:color w:val="auto"/>
          <w:sz w:val="24"/>
          <w:szCs w:val="24"/>
          <w:lang w:eastAsia="ru-RU"/>
        </w:rPr>
        <w:t>Культурные практики ребенка</w:t>
      </w:r>
      <w:r w:rsidRPr="00A45280">
        <w:rPr>
          <w:rFonts w:cs="Times New Roman"/>
          <w:color w:val="auto"/>
          <w:sz w:val="24"/>
          <w:szCs w:val="24"/>
          <w:lang w:eastAsia="ru-RU"/>
        </w:rPr>
        <w:t xml:space="preserve"> - активная, продуктивная образовательная деятельность. Культурные практики – это ситуативное, автономное, самостоятельное, инициируемое взрослым или самим ребенком приобретение и повторение различного опыта общения и взаимодействия с людьми в различных группах, командах, сообществах и общественных структурах с взрослыми, сверстниками и младшими детьми. </w:t>
      </w:r>
    </w:p>
    <w:p w:rsidR="00804E05" w:rsidRPr="00A45280" w:rsidRDefault="00804E05" w:rsidP="00804E05">
      <w:pPr>
        <w:pStyle w:val="af"/>
        <w:ind w:left="0" w:firstLine="708"/>
        <w:rPr>
          <w:rFonts w:cs="Times New Roman"/>
          <w:color w:val="auto"/>
          <w:sz w:val="24"/>
          <w:szCs w:val="24"/>
          <w:lang w:eastAsia="ru-RU"/>
        </w:rPr>
      </w:pPr>
      <w:r w:rsidRPr="00A45280">
        <w:rPr>
          <w:rFonts w:cs="Times New Roman"/>
          <w:color w:val="auto"/>
          <w:sz w:val="24"/>
          <w:szCs w:val="24"/>
          <w:lang w:eastAsia="ru-RU"/>
        </w:rPr>
        <w:t xml:space="preserve">Для того чтобы стать субъектом культурной деятельности, ребенку нужна особая собственная практика, особые собственные пробы сил. На основе взаимодействия с взрослым у ребенка формируются: привычки, пристрастия, интересы и излюбленные занятия, черты характера, стиль поведения.      </w:t>
      </w:r>
    </w:p>
    <w:p w:rsidR="00804E05" w:rsidRPr="00A45280" w:rsidRDefault="00804E05" w:rsidP="00804E05">
      <w:pPr>
        <w:pStyle w:val="af"/>
        <w:ind w:left="0" w:firstLine="708"/>
        <w:rPr>
          <w:rFonts w:cs="Times New Roman"/>
          <w:color w:val="auto"/>
          <w:sz w:val="24"/>
          <w:szCs w:val="24"/>
          <w:lang w:eastAsia="ru-RU"/>
        </w:rPr>
      </w:pPr>
      <w:r w:rsidRPr="00A45280">
        <w:rPr>
          <w:rFonts w:cs="Times New Roman"/>
          <w:color w:val="auto"/>
          <w:sz w:val="24"/>
          <w:szCs w:val="24"/>
          <w:lang w:eastAsia="ru-RU"/>
        </w:rPr>
        <w:t xml:space="preserve">В МБДОУ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w:t>
      </w:r>
    </w:p>
    <w:p w:rsidR="00804E05" w:rsidRPr="00A45280" w:rsidRDefault="00804E05" w:rsidP="00804E05">
      <w:pPr>
        <w:pStyle w:val="af"/>
        <w:ind w:left="0" w:firstLine="708"/>
        <w:rPr>
          <w:rFonts w:cs="Times New Roman"/>
          <w:color w:val="auto"/>
          <w:sz w:val="24"/>
          <w:szCs w:val="24"/>
          <w:lang w:eastAsia="ru-RU"/>
        </w:rPr>
      </w:pPr>
      <w:r w:rsidRPr="00A45280">
        <w:rPr>
          <w:rFonts w:cs="Times New Roman"/>
          <w:b/>
          <w:color w:val="auto"/>
          <w:sz w:val="24"/>
          <w:szCs w:val="24"/>
          <w:lang w:eastAsia="ru-RU"/>
        </w:rPr>
        <w:t>Совместная игра</w:t>
      </w:r>
      <w:r w:rsidRPr="00A45280">
        <w:rPr>
          <w:rFonts w:cs="Times New Roman"/>
          <w:color w:val="auto"/>
          <w:sz w:val="24"/>
          <w:szCs w:val="24"/>
          <w:lang w:eastAsia="ru-RU"/>
        </w:rPr>
        <w:t xml:space="preserve"> 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      Ситуации общения и накопления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w:t>
      </w:r>
    </w:p>
    <w:p w:rsidR="00804E05" w:rsidRPr="00A45280" w:rsidRDefault="00804E05" w:rsidP="00804E05">
      <w:pPr>
        <w:pStyle w:val="af"/>
        <w:ind w:left="0" w:firstLine="708"/>
        <w:rPr>
          <w:rFonts w:cs="Times New Roman"/>
          <w:color w:val="auto"/>
          <w:sz w:val="24"/>
          <w:szCs w:val="24"/>
          <w:lang w:eastAsia="ru-RU"/>
        </w:rPr>
      </w:pPr>
      <w:r w:rsidRPr="00A45280">
        <w:rPr>
          <w:rFonts w:cs="Times New Roman"/>
          <w:color w:val="auto"/>
          <w:sz w:val="24"/>
          <w:szCs w:val="24"/>
          <w:lang w:eastAsia="ru-RU"/>
        </w:rPr>
        <w:t xml:space="preserve">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          </w:t>
      </w:r>
    </w:p>
    <w:p w:rsidR="00804E05" w:rsidRPr="00A45280" w:rsidRDefault="00804E05" w:rsidP="00804E05">
      <w:pPr>
        <w:pStyle w:val="af"/>
        <w:ind w:left="0" w:firstLine="708"/>
        <w:rPr>
          <w:rFonts w:cs="Times New Roman"/>
          <w:color w:val="auto"/>
          <w:sz w:val="24"/>
          <w:szCs w:val="24"/>
          <w:lang w:eastAsia="ru-RU"/>
        </w:rPr>
      </w:pPr>
      <w:r w:rsidRPr="00A45280">
        <w:rPr>
          <w:rFonts w:cs="Times New Roman"/>
          <w:b/>
          <w:color w:val="auto"/>
          <w:sz w:val="24"/>
          <w:szCs w:val="24"/>
          <w:lang w:eastAsia="ru-RU"/>
        </w:rPr>
        <w:t>Сенсорный и интеллектуальный тренинг</w:t>
      </w:r>
      <w:r w:rsidRPr="00A45280">
        <w:rPr>
          <w:rFonts w:cs="Times New Roman"/>
          <w:color w:val="auto"/>
          <w:sz w:val="24"/>
          <w:szCs w:val="24"/>
          <w:lang w:eastAsia="ru-RU"/>
        </w:rPr>
        <w:t xml:space="preserve">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сериационные ряды, систематизировать по какому-либо признаку и пр.). Сюда относятся развивающие игры, логические упражнения, занимательные задачи.      </w:t>
      </w:r>
    </w:p>
    <w:p w:rsidR="00804E05" w:rsidRPr="00A45280" w:rsidRDefault="00804E05" w:rsidP="00804E05">
      <w:pPr>
        <w:pStyle w:val="af"/>
        <w:ind w:left="0" w:firstLine="708"/>
        <w:rPr>
          <w:rFonts w:cs="Times New Roman"/>
          <w:color w:val="auto"/>
          <w:sz w:val="24"/>
          <w:szCs w:val="24"/>
          <w:lang w:eastAsia="ru-RU"/>
        </w:rPr>
      </w:pPr>
      <w:r w:rsidRPr="00A45280">
        <w:rPr>
          <w:rFonts w:cs="Times New Roman"/>
          <w:b/>
          <w:color w:val="auto"/>
          <w:sz w:val="24"/>
          <w:szCs w:val="24"/>
          <w:lang w:eastAsia="ru-RU"/>
        </w:rPr>
        <w:t>Детский досуг</w:t>
      </w:r>
      <w:r w:rsidRPr="00A45280">
        <w:rPr>
          <w:rFonts w:cs="Times New Roman"/>
          <w:color w:val="auto"/>
          <w:sz w:val="24"/>
          <w:szCs w:val="24"/>
          <w:lang w:eastAsia="ru-RU"/>
        </w:rPr>
        <w:t xml:space="preserve"> — вид деятельности, целенаправленно организуемый взрослыми для игры, развлечения, отдыха.       Коллективная и индивидуальная трудовая деятельность носит общественно полезный характер и организуется как хозяйственно-бытовой труд и труд в природе. </w:t>
      </w:r>
    </w:p>
    <w:p w:rsidR="00804E05" w:rsidRPr="00A45280" w:rsidRDefault="00804E05" w:rsidP="00804E05">
      <w:pPr>
        <w:pStyle w:val="af"/>
        <w:ind w:left="0" w:firstLine="708"/>
        <w:rPr>
          <w:rFonts w:cs="Times New Roman"/>
          <w:b/>
          <w:color w:val="auto"/>
          <w:sz w:val="24"/>
          <w:szCs w:val="24"/>
          <w:lang w:eastAsia="ru-RU"/>
        </w:rPr>
      </w:pPr>
      <w:r w:rsidRPr="00A45280">
        <w:rPr>
          <w:rFonts w:cs="Times New Roman"/>
          <w:b/>
          <w:color w:val="auto"/>
          <w:sz w:val="24"/>
          <w:szCs w:val="24"/>
          <w:lang w:eastAsia="ru-RU"/>
        </w:rPr>
        <w:t>Методы и способы реализации культурных практик.</w:t>
      </w:r>
    </w:p>
    <w:p w:rsidR="00804E05" w:rsidRPr="00A45280" w:rsidRDefault="00804E05" w:rsidP="00804E05">
      <w:pPr>
        <w:pStyle w:val="af"/>
        <w:ind w:left="0" w:firstLine="708"/>
        <w:rPr>
          <w:rFonts w:cs="Times New Roman"/>
          <w:color w:val="auto"/>
          <w:sz w:val="24"/>
          <w:szCs w:val="24"/>
          <w:lang w:eastAsia="ru-RU"/>
        </w:rPr>
      </w:pPr>
      <w:r w:rsidRPr="00A45280">
        <w:rPr>
          <w:rFonts w:cs="Times New Roman"/>
          <w:color w:val="auto"/>
          <w:sz w:val="24"/>
          <w:szCs w:val="24"/>
          <w:lang w:eastAsia="ru-RU"/>
        </w:rPr>
        <w:t>Методы реализации культурных практик в режимных моментах и самостоятельной деятельности детей можно представить несколькими группами в зависимости от их направленности.</w:t>
      </w:r>
    </w:p>
    <w:p w:rsidR="00804E05" w:rsidRPr="00A45280" w:rsidRDefault="00804E05" w:rsidP="00804E05">
      <w:pPr>
        <w:pStyle w:val="af"/>
        <w:ind w:left="0" w:firstLine="708"/>
        <w:rPr>
          <w:rFonts w:cs="Times New Roman"/>
          <w:color w:val="auto"/>
          <w:sz w:val="24"/>
          <w:szCs w:val="24"/>
          <w:lang w:eastAsia="ru-RU"/>
        </w:rPr>
      </w:pPr>
      <w:r w:rsidRPr="00A45280">
        <w:rPr>
          <w:rFonts w:cs="Times New Roman"/>
          <w:color w:val="auto"/>
          <w:sz w:val="24"/>
          <w:szCs w:val="24"/>
          <w:lang w:eastAsia="ru-RU"/>
        </w:rPr>
        <w:t xml:space="preserve">Первое направление - реализация системы творческих заданий, ориентированных на познание объектов, ситуаций, явлений. Методы, которые здесь используются: наглядно-практические. Основными формами работы с детьми являются занятия и экскурсии. </w:t>
      </w:r>
    </w:p>
    <w:p w:rsidR="00804E05" w:rsidRPr="00A45280" w:rsidRDefault="00804E05" w:rsidP="00804E05">
      <w:pPr>
        <w:pStyle w:val="af"/>
        <w:ind w:left="0" w:firstLine="708"/>
        <w:rPr>
          <w:rFonts w:cs="Times New Roman"/>
          <w:color w:val="auto"/>
          <w:sz w:val="24"/>
          <w:szCs w:val="24"/>
          <w:lang w:eastAsia="ru-RU"/>
        </w:rPr>
      </w:pPr>
      <w:r w:rsidRPr="00A45280">
        <w:rPr>
          <w:rFonts w:cs="Times New Roman"/>
          <w:color w:val="auto"/>
          <w:sz w:val="24"/>
          <w:szCs w:val="24"/>
          <w:lang w:eastAsia="ru-RU"/>
        </w:rPr>
        <w:t xml:space="preserve">Второе направление - реализация системы творческих заданий, ориентированных на использование в новом качестве объектов, ситуаций, явлений. Традиционно используются словесные и практические методы. Нетрадиционно - целый ряд приемов в рамках игрового метода: прием аналогии, «оживления», изменения агрегатного состояния, увеличение-уменьшение, «матрешки», «наоборот», обращения вреда в пользу и др. Основными формами работы здесь являются подгрупповые занятия и организация самостоятельной деятельности детей. </w:t>
      </w:r>
    </w:p>
    <w:p w:rsidR="00804E05" w:rsidRPr="00A45280" w:rsidRDefault="00804E05" w:rsidP="00804E05">
      <w:pPr>
        <w:pStyle w:val="af"/>
        <w:ind w:left="0" w:firstLine="708"/>
        <w:rPr>
          <w:rFonts w:cs="Times New Roman"/>
          <w:color w:val="auto"/>
          <w:sz w:val="24"/>
          <w:szCs w:val="24"/>
          <w:lang w:eastAsia="ru-RU"/>
        </w:rPr>
      </w:pPr>
      <w:r w:rsidRPr="00A45280">
        <w:rPr>
          <w:rFonts w:cs="Times New Roman"/>
          <w:color w:val="auto"/>
          <w:sz w:val="24"/>
          <w:szCs w:val="24"/>
          <w:lang w:eastAsia="ru-RU"/>
        </w:rPr>
        <w:t xml:space="preserve">Третье направление - реализация системы творческих заданий, ориентированных на преобразование объектов, ситуаций. Среди традиционных методов работы - экологические опыты и экспериментирование с изобразительными материалами. </w:t>
      </w:r>
    </w:p>
    <w:p w:rsidR="00804E05" w:rsidRPr="00A45280" w:rsidRDefault="00804E05" w:rsidP="00804E05">
      <w:pPr>
        <w:pStyle w:val="af"/>
        <w:ind w:left="0" w:firstLine="708"/>
        <w:rPr>
          <w:rFonts w:cs="Times New Roman"/>
          <w:color w:val="auto"/>
          <w:sz w:val="24"/>
          <w:szCs w:val="24"/>
          <w:lang w:eastAsia="ru-RU"/>
        </w:rPr>
      </w:pPr>
      <w:r w:rsidRPr="00A45280">
        <w:rPr>
          <w:rFonts w:cs="Times New Roman"/>
          <w:color w:val="auto"/>
          <w:sz w:val="24"/>
          <w:szCs w:val="24"/>
          <w:lang w:eastAsia="ru-RU"/>
        </w:rPr>
        <w:t xml:space="preserve">Четвертое направление - реализация системы творческих заданий, ориентированных на создание новых объектов, ситуаций. Среди традиционных методов работы здесь выступают диалоговые методы и методы экспериментирования. Среди нетрадиционных - методы проблематизации, мозгового штурма, развития творческого воображения и др.   </w:t>
      </w:r>
    </w:p>
    <w:p w:rsidR="00804E05" w:rsidRPr="00A45280" w:rsidRDefault="00804E05" w:rsidP="00804E05">
      <w:pPr>
        <w:pStyle w:val="af"/>
        <w:ind w:left="0" w:firstLine="708"/>
        <w:rPr>
          <w:rFonts w:cs="Times New Roman"/>
          <w:b/>
          <w:color w:val="auto"/>
          <w:sz w:val="24"/>
          <w:szCs w:val="24"/>
          <w:lang w:eastAsia="ru-RU"/>
        </w:rPr>
      </w:pPr>
      <w:r w:rsidRPr="00A45280">
        <w:rPr>
          <w:rFonts w:cs="Times New Roman"/>
          <w:b/>
          <w:color w:val="auto"/>
          <w:sz w:val="24"/>
          <w:szCs w:val="24"/>
          <w:lang w:eastAsia="ru-RU"/>
        </w:rPr>
        <w:t xml:space="preserve">Основные формы работы с детьми: </w:t>
      </w:r>
    </w:p>
    <w:p w:rsidR="00804E05" w:rsidRPr="00A45280" w:rsidRDefault="00804E05" w:rsidP="007F138F">
      <w:pPr>
        <w:pStyle w:val="af"/>
        <w:numPr>
          <w:ilvl w:val="0"/>
          <w:numId w:val="69"/>
        </w:numPr>
        <w:rPr>
          <w:rFonts w:cs="Times New Roman"/>
          <w:color w:val="auto"/>
          <w:sz w:val="24"/>
          <w:szCs w:val="24"/>
          <w:lang w:eastAsia="ru-RU"/>
        </w:rPr>
      </w:pPr>
      <w:r w:rsidRPr="00A45280">
        <w:rPr>
          <w:rFonts w:cs="Times New Roman"/>
          <w:color w:val="auto"/>
          <w:sz w:val="24"/>
          <w:szCs w:val="24"/>
          <w:lang w:eastAsia="ru-RU"/>
        </w:rPr>
        <w:t xml:space="preserve">игры дидактические, дидактические с элементами движения, сюжетно-ролевые, подвижные, психологические, музыкальные, хороводные, театрализованные, игры-драматизации, игры на прогулке, подвижные игры имитационного характера; </w:t>
      </w:r>
    </w:p>
    <w:p w:rsidR="00804E05" w:rsidRPr="00A45280" w:rsidRDefault="00804E05" w:rsidP="007F138F">
      <w:pPr>
        <w:pStyle w:val="af"/>
        <w:numPr>
          <w:ilvl w:val="0"/>
          <w:numId w:val="69"/>
        </w:numPr>
        <w:rPr>
          <w:rFonts w:cs="Times New Roman"/>
          <w:color w:val="auto"/>
          <w:sz w:val="24"/>
          <w:szCs w:val="24"/>
          <w:lang w:eastAsia="ru-RU"/>
        </w:rPr>
      </w:pPr>
      <w:r w:rsidRPr="00A45280">
        <w:rPr>
          <w:rFonts w:cs="Times New Roman"/>
          <w:color w:val="auto"/>
          <w:sz w:val="24"/>
          <w:szCs w:val="24"/>
          <w:lang w:eastAsia="ru-RU"/>
        </w:rPr>
        <w:t xml:space="preserve">просмотр и обсуждение мультфильмов, видеофильмов, телепередач; </w:t>
      </w:r>
    </w:p>
    <w:p w:rsidR="00804E05" w:rsidRPr="00A45280" w:rsidRDefault="00804E05" w:rsidP="007F138F">
      <w:pPr>
        <w:pStyle w:val="af"/>
        <w:numPr>
          <w:ilvl w:val="0"/>
          <w:numId w:val="69"/>
        </w:numPr>
        <w:rPr>
          <w:rFonts w:cs="Times New Roman"/>
          <w:color w:val="auto"/>
          <w:sz w:val="24"/>
          <w:szCs w:val="24"/>
          <w:lang w:eastAsia="ru-RU"/>
        </w:rPr>
      </w:pPr>
      <w:r w:rsidRPr="00A45280">
        <w:rPr>
          <w:rFonts w:cs="Times New Roman"/>
          <w:color w:val="auto"/>
          <w:sz w:val="24"/>
          <w:szCs w:val="24"/>
          <w:lang w:eastAsia="ru-RU"/>
        </w:rPr>
        <w:t xml:space="preserve">чтение и обсуждение программных произведений разных жанров, чтение, рассматривание и обсуждение познавательных и художественных книг, детских иллюстрированных энциклопедий; </w:t>
      </w:r>
    </w:p>
    <w:p w:rsidR="00804E05" w:rsidRPr="00A45280" w:rsidRDefault="00804E05" w:rsidP="007F138F">
      <w:pPr>
        <w:pStyle w:val="af"/>
        <w:numPr>
          <w:ilvl w:val="0"/>
          <w:numId w:val="69"/>
        </w:numPr>
        <w:rPr>
          <w:rFonts w:cs="Times New Roman"/>
          <w:color w:val="auto"/>
          <w:sz w:val="24"/>
          <w:szCs w:val="24"/>
          <w:lang w:eastAsia="ru-RU"/>
        </w:rPr>
      </w:pPr>
      <w:r w:rsidRPr="00A45280">
        <w:rPr>
          <w:rFonts w:cs="Times New Roman"/>
          <w:color w:val="auto"/>
          <w:sz w:val="24"/>
          <w:szCs w:val="24"/>
          <w:lang w:eastAsia="ru-RU"/>
        </w:rPr>
        <w:t xml:space="preserve">создание ситуаций педагогических, морального выбора; беседы социально-нравственного содержания, специальные рассказы воспитателя детям об интересных фактах и событиях, о выходе из трудных житейских ситуаций, ситуативные разговоры с детьми; </w:t>
      </w:r>
    </w:p>
    <w:p w:rsidR="00804E05" w:rsidRPr="00A45280" w:rsidRDefault="00804E05" w:rsidP="007F138F">
      <w:pPr>
        <w:pStyle w:val="af"/>
        <w:numPr>
          <w:ilvl w:val="0"/>
          <w:numId w:val="69"/>
        </w:numPr>
        <w:rPr>
          <w:rFonts w:cs="Times New Roman"/>
          <w:color w:val="auto"/>
          <w:sz w:val="24"/>
          <w:szCs w:val="24"/>
          <w:lang w:eastAsia="ru-RU"/>
        </w:rPr>
      </w:pPr>
      <w:r w:rsidRPr="00A45280">
        <w:rPr>
          <w:rFonts w:cs="Times New Roman"/>
          <w:color w:val="auto"/>
          <w:sz w:val="24"/>
          <w:szCs w:val="24"/>
          <w:lang w:eastAsia="ru-RU"/>
        </w:rPr>
        <w:t xml:space="preserve">наблюдения за трудом взрослых, за природой, на прогулке; сезонные наблюдения; </w:t>
      </w:r>
    </w:p>
    <w:p w:rsidR="00804E05" w:rsidRPr="00A45280" w:rsidRDefault="00804E05" w:rsidP="007F138F">
      <w:pPr>
        <w:pStyle w:val="af"/>
        <w:numPr>
          <w:ilvl w:val="0"/>
          <w:numId w:val="69"/>
        </w:numPr>
        <w:rPr>
          <w:rFonts w:cs="Times New Roman"/>
          <w:color w:val="auto"/>
          <w:sz w:val="24"/>
          <w:szCs w:val="24"/>
          <w:lang w:eastAsia="ru-RU"/>
        </w:rPr>
      </w:pPr>
      <w:r w:rsidRPr="00A45280">
        <w:rPr>
          <w:rFonts w:cs="Times New Roman"/>
          <w:color w:val="auto"/>
          <w:sz w:val="24"/>
          <w:szCs w:val="24"/>
          <w:lang w:eastAsia="ru-RU"/>
        </w:rPr>
        <w:t xml:space="preserve">изготовление предметов для игр, познавательно-исследовательской деятельности; создание макетов, коллекций и их оформление, и изготовление украшений для группового помещения к праздникам, сувениров; украшение предметов для личного пользования; </w:t>
      </w:r>
    </w:p>
    <w:p w:rsidR="00804E05" w:rsidRPr="00A45280" w:rsidRDefault="00804E05" w:rsidP="007F138F">
      <w:pPr>
        <w:pStyle w:val="af"/>
        <w:numPr>
          <w:ilvl w:val="0"/>
          <w:numId w:val="69"/>
        </w:numPr>
        <w:rPr>
          <w:rFonts w:cs="Times New Roman"/>
          <w:color w:val="auto"/>
          <w:sz w:val="24"/>
          <w:szCs w:val="24"/>
          <w:lang w:eastAsia="ru-RU"/>
        </w:rPr>
      </w:pPr>
      <w:r w:rsidRPr="00A45280">
        <w:rPr>
          <w:rFonts w:cs="Times New Roman"/>
          <w:color w:val="auto"/>
          <w:sz w:val="24"/>
          <w:szCs w:val="24"/>
          <w:lang w:eastAsia="ru-RU"/>
        </w:rPr>
        <w:t xml:space="preserve">проектная деятельность, познавательно-исследовательская деятельность, экспериментирование, конструирование; </w:t>
      </w:r>
    </w:p>
    <w:p w:rsidR="00804E05" w:rsidRPr="00A45280" w:rsidRDefault="00804E05" w:rsidP="007F138F">
      <w:pPr>
        <w:pStyle w:val="af"/>
        <w:numPr>
          <w:ilvl w:val="0"/>
          <w:numId w:val="69"/>
        </w:numPr>
        <w:rPr>
          <w:rFonts w:cs="Times New Roman"/>
          <w:color w:val="auto"/>
          <w:sz w:val="24"/>
          <w:szCs w:val="24"/>
          <w:lang w:eastAsia="ru-RU"/>
        </w:rPr>
      </w:pPr>
      <w:r w:rsidRPr="00A45280">
        <w:rPr>
          <w:rFonts w:cs="Times New Roman"/>
          <w:color w:val="auto"/>
          <w:sz w:val="24"/>
          <w:szCs w:val="24"/>
          <w:lang w:eastAsia="ru-RU"/>
        </w:rPr>
        <w:t xml:space="preserve">оформление выставок работ народных мастеров, произведений декоративно-прикладного искусства, книг с иллюстрациями, репродукций произведений живописи и пр.; тематических выставок (по временам года, настроению и др.), выставок детского творчества, уголков природы; </w:t>
      </w:r>
    </w:p>
    <w:p w:rsidR="00804E05" w:rsidRPr="00A45280" w:rsidRDefault="00804E05" w:rsidP="007F138F">
      <w:pPr>
        <w:pStyle w:val="af"/>
        <w:numPr>
          <w:ilvl w:val="0"/>
          <w:numId w:val="69"/>
        </w:numPr>
        <w:rPr>
          <w:rFonts w:cs="Times New Roman"/>
          <w:color w:val="auto"/>
          <w:sz w:val="24"/>
          <w:szCs w:val="24"/>
          <w:lang w:eastAsia="ru-RU"/>
        </w:rPr>
      </w:pPr>
      <w:r w:rsidRPr="00A45280">
        <w:rPr>
          <w:rFonts w:cs="Times New Roman"/>
          <w:color w:val="auto"/>
          <w:sz w:val="24"/>
          <w:szCs w:val="24"/>
          <w:lang w:eastAsia="ru-RU"/>
        </w:rPr>
        <w:t xml:space="preserve">викторины, сочинение загадок; </w:t>
      </w:r>
    </w:p>
    <w:p w:rsidR="00804E05" w:rsidRPr="00A45280" w:rsidRDefault="00804E05" w:rsidP="007F138F">
      <w:pPr>
        <w:pStyle w:val="af"/>
        <w:numPr>
          <w:ilvl w:val="0"/>
          <w:numId w:val="69"/>
        </w:numPr>
        <w:rPr>
          <w:rFonts w:cs="Times New Roman"/>
          <w:color w:val="auto"/>
          <w:sz w:val="24"/>
          <w:szCs w:val="24"/>
          <w:lang w:eastAsia="ru-RU"/>
        </w:rPr>
      </w:pPr>
      <w:r w:rsidRPr="00A45280">
        <w:rPr>
          <w:rFonts w:cs="Times New Roman"/>
          <w:color w:val="auto"/>
          <w:sz w:val="24"/>
          <w:szCs w:val="24"/>
          <w:lang w:eastAsia="ru-RU"/>
        </w:rPr>
        <w:t xml:space="preserve">инсценирование и драматизация отрывков из сказок, разучивание стихотворений, развитие артистических способностей в подвижных играх имитационного характера; </w:t>
      </w:r>
    </w:p>
    <w:p w:rsidR="00804E05" w:rsidRPr="00A45280" w:rsidRDefault="00804E05" w:rsidP="007F138F">
      <w:pPr>
        <w:pStyle w:val="af"/>
        <w:numPr>
          <w:ilvl w:val="0"/>
          <w:numId w:val="69"/>
        </w:numPr>
        <w:rPr>
          <w:rFonts w:cs="Times New Roman"/>
          <w:color w:val="auto"/>
          <w:sz w:val="24"/>
          <w:szCs w:val="24"/>
          <w:lang w:eastAsia="ru-RU"/>
        </w:rPr>
      </w:pPr>
      <w:r w:rsidRPr="00A45280">
        <w:rPr>
          <w:rFonts w:cs="Times New Roman"/>
          <w:color w:val="auto"/>
          <w:sz w:val="24"/>
          <w:szCs w:val="24"/>
          <w:lang w:eastAsia="ru-RU"/>
        </w:rPr>
        <w:t>рассматривание и обсуждение 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пр.), произведений искусства (народного, декоративно-прикладного, изобразительного, книжной графики и пр.), обсуждение средств выразительности;</w:t>
      </w:r>
      <w:r w:rsidR="001E444B">
        <w:rPr>
          <w:rFonts w:cs="Times New Roman"/>
          <w:color w:val="auto"/>
          <w:sz w:val="24"/>
          <w:szCs w:val="24"/>
          <w:lang w:eastAsia="ru-RU"/>
        </w:rPr>
        <w:t xml:space="preserve"> </w:t>
      </w:r>
      <w:r w:rsidRPr="00A45280">
        <w:rPr>
          <w:rFonts w:cs="Times New Roman"/>
          <w:color w:val="auto"/>
          <w:sz w:val="24"/>
          <w:szCs w:val="24"/>
          <w:lang w:eastAsia="ru-RU"/>
        </w:rPr>
        <w:t xml:space="preserve">продуктивная деятельность (рисование, лепка, аппликация, художественный труд) по замыслу, на темы народных потешек, по мотивам знакомых стихов и сказок, под музыку, на тему прочитанного или просмотренного произведения; рисование иллюстраций к художественным произведениям; рисование, лепка сказочных животных; творческие задания, рисование иллюстраций к прослушанным музыкальным произведениям; </w:t>
      </w:r>
    </w:p>
    <w:p w:rsidR="00804E05" w:rsidRPr="00A45280" w:rsidRDefault="00804E05" w:rsidP="007F138F">
      <w:pPr>
        <w:pStyle w:val="af"/>
        <w:numPr>
          <w:ilvl w:val="0"/>
          <w:numId w:val="69"/>
        </w:numPr>
        <w:rPr>
          <w:rFonts w:cs="Times New Roman"/>
          <w:color w:val="auto"/>
          <w:sz w:val="24"/>
          <w:szCs w:val="24"/>
          <w:lang w:eastAsia="ru-RU"/>
        </w:rPr>
      </w:pPr>
      <w:r w:rsidRPr="00A45280">
        <w:rPr>
          <w:rFonts w:cs="Times New Roman"/>
          <w:color w:val="auto"/>
          <w:sz w:val="24"/>
          <w:szCs w:val="24"/>
          <w:lang w:eastAsia="ru-RU"/>
        </w:rPr>
        <w:t xml:space="preserve">слушание и обсуждение народной, классической, детской музыки, дидактические игры, связанные с восприятием музыки; </w:t>
      </w:r>
    </w:p>
    <w:p w:rsidR="00804E05" w:rsidRPr="00A45280" w:rsidRDefault="00804E05" w:rsidP="007F138F">
      <w:pPr>
        <w:pStyle w:val="af"/>
        <w:numPr>
          <w:ilvl w:val="0"/>
          <w:numId w:val="69"/>
        </w:numPr>
        <w:rPr>
          <w:rFonts w:cs="Times New Roman"/>
          <w:color w:val="auto"/>
          <w:sz w:val="24"/>
          <w:szCs w:val="24"/>
          <w:lang w:eastAsia="ru-RU"/>
        </w:rPr>
      </w:pPr>
      <w:r w:rsidRPr="00A45280">
        <w:rPr>
          <w:rFonts w:cs="Times New Roman"/>
          <w:color w:val="auto"/>
          <w:sz w:val="24"/>
          <w:szCs w:val="24"/>
          <w:lang w:eastAsia="ru-RU"/>
        </w:rPr>
        <w:lastRenderedPageBreak/>
        <w:t>подыгрывание</w:t>
      </w:r>
      <w:r w:rsidR="001E444B">
        <w:rPr>
          <w:rFonts w:cs="Times New Roman"/>
          <w:color w:val="auto"/>
          <w:sz w:val="24"/>
          <w:szCs w:val="24"/>
          <w:lang w:eastAsia="ru-RU"/>
        </w:rPr>
        <w:t xml:space="preserve"> </w:t>
      </w:r>
      <w:r w:rsidRPr="00A45280">
        <w:rPr>
          <w:rFonts w:cs="Times New Roman"/>
          <w:color w:val="auto"/>
          <w:sz w:val="24"/>
          <w:szCs w:val="24"/>
          <w:lang w:eastAsia="ru-RU"/>
        </w:rPr>
        <w:t xml:space="preserve">на музыкальных инструментах, оркестр детских музыкальных инструментов; </w:t>
      </w:r>
    </w:p>
    <w:p w:rsidR="00804E05" w:rsidRPr="00A45280" w:rsidRDefault="00804E05" w:rsidP="007F138F">
      <w:pPr>
        <w:pStyle w:val="af"/>
        <w:numPr>
          <w:ilvl w:val="0"/>
          <w:numId w:val="69"/>
        </w:numPr>
        <w:rPr>
          <w:rFonts w:cs="Times New Roman"/>
          <w:color w:val="auto"/>
          <w:sz w:val="24"/>
          <w:szCs w:val="24"/>
          <w:lang w:eastAsia="ru-RU"/>
        </w:rPr>
      </w:pPr>
      <w:r w:rsidRPr="00A45280">
        <w:rPr>
          <w:rFonts w:cs="Times New Roman"/>
          <w:color w:val="auto"/>
          <w:sz w:val="24"/>
          <w:szCs w:val="24"/>
          <w:lang w:eastAsia="ru-RU"/>
        </w:rPr>
        <w:t xml:space="preserve">пение, совместное пение, упражнения на развитие голосового аппарата, артикуляции, певческого голоса, беседы по содержанию песни (ответы на вопросы), драматизация песен; </w:t>
      </w:r>
    </w:p>
    <w:p w:rsidR="00804E05" w:rsidRPr="00A45280" w:rsidRDefault="00804E05" w:rsidP="007F138F">
      <w:pPr>
        <w:pStyle w:val="af"/>
        <w:numPr>
          <w:ilvl w:val="0"/>
          <w:numId w:val="69"/>
        </w:numPr>
        <w:rPr>
          <w:rFonts w:cs="Times New Roman"/>
          <w:color w:val="auto"/>
          <w:sz w:val="24"/>
          <w:szCs w:val="24"/>
          <w:lang w:eastAsia="ru-RU"/>
        </w:rPr>
      </w:pPr>
      <w:r w:rsidRPr="00A45280">
        <w:rPr>
          <w:rFonts w:cs="Times New Roman"/>
          <w:color w:val="auto"/>
          <w:sz w:val="24"/>
          <w:szCs w:val="24"/>
          <w:lang w:eastAsia="ru-RU"/>
        </w:rPr>
        <w:t xml:space="preserve">танцы, показ взрослым танцевальных и плясовых музыкально-ритмических движений, показ ребенком плясовых движений, совместные действия детей, совместное составление плясок под народные мелодии, хороводы; </w:t>
      </w:r>
    </w:p>
    <w:p w:rsidR="00804E05" w:rsidRPr="00A45280" w:rsidRDefault="00804E05" w:rsidP="007F138F">
      <w:pPr>
        <w:pStyle w:val="af"/>
        <w:numPr>
          <w:ilvl w:val="0"/>
          <w:numId w:val="69"/>
        </w:numPr>
        <w:rPr>
          <w:rFonts w:cs="Times New Roman"/>
          <w:color w:val="auto"/>
          <w:sz w:val="24"/>
          <w:szCs w:val="24"/>
          <w:lang w:eastAsia="ru-RU"/>
        </w:rPr>
      </w:pPr>
      <w:r w:rsidRPr="00A45280">
        <w:rPr>
          <w:rFonts w:cs="Times New Roman"/>
          <w:color w:val="auto"/>
          <w:sz w:val="24"/>
          <w:szCs w:val="24"/>
          <w:lang w:eastAsia="ru-RU"/>
        </w:rPr>
        <w:t xml:space="preserve">физкультурная НОД: игровая, сюжетная, тематическая (с одним видом физических упражнений), комплексная (с элементами развит речи, математики, конструирования), контрольно-диагностическая, учебно-тренирующего характера, физкультминутки; игры и упражнения под тексты стихотворений, потешек, народных песенок, авторских стихотворений, считалок; сюжетная- на тeмы прочитанных сказок, потешек; ритмическая гимнастика, игры и упражнения под музыку, игровые беседы с элементами движений. </w:t>
      </w:r>
    </w:p>
    <w:p w:rsidR="00804E05" w:rsidRPr="00A45280" w:rsidRDefault="00804E05" w:rsidP="00804E05">
      <w:pPr>
        <w:pStyle w:val="af"/>
        <w:ind w:left="780"/>
        <w:rPr>
          <w:rFonts w:cs="Times New Roman"/>
          <w:color w:val="auto"/>
          <w:sz w:val="24"/>
          <w:szCs w:val="24"/>
          <w:lang w:eastAsia="ru-RU"/>
        </w:rPr>
      </w:pPr>
    </w:p>
    <w:p w:rsidR="00804E05" w:rsidRPr="00A45280" w:rsidRDefault="00804E05" w:rsidP="00804E05">
      <w:pPr>
        <w:pStyle w:val="af"/>
        <w:ind w:left="0" w:firstLine="420"/>
        <w:rPr>
          <w:rFonts w:cs="Times New Roman"/>
          <w:b/>
          <w:color w:val="auto"/>
          <w:sz w:val="24"/>
          <w:szCs w:val="24"/>
          <w:lang w:eastAsia="ru-RU"/>
        </w:rPr>
      </w:pPr>
      <w:r w:rsidRPr="00A45280">
        <w:rPr>
          <w:rFonts w:cs="Times New Roman"/>
          <w:b/>
          <w:color w:val="auto"/>
          <w:sz w:val="24"/>
          <w:szCs w:val="24"/>
          <w:lang w:eastAsia="ru-RU"/>
        </w:rPr>
        <w:t>Методы и приемы повышение эмоциональной активности детей:</w:t>
      </w:r>
    </w:p>
    <w:p w:rsidR="00804E05" w:rsidRPr="00A45280" w:rsidRDefault="00804E05" w:rsidP="007F138F">
      <w:pPr>
        <w:pStyle w:val="af"/>
        <w:numPr>
          <w:ilvl w:val="0"/>
          <w:numId w:val="70"/>
        </w:numPr>
        <w:ind w:left="851"/>
        <w:rPr>
          <w:rFonts w:cs="Times New Roman"/>
          <w:color w:val="auto"/>
          <w:sz w:val="24"/>
          <w:szCs w:val="24"/>
          <w:lang w:eastAsia="ru-RU"/>
        </w:rPr>
      </w:pPr>
      <w:r w:rsidRPr="00A45280">
        <w:rPr>
          <w:rFonts w:cs="Times New Roman"/>
          <w:color w:val="auto"/>
          <w:sz w:val="24"/>
          <w:szCs w:val="24"/>
          <w:lang w:eastAsia="ru-RU"/>
        </w:rPr>
        <w:t xml:space="preserve">использование игровых мотиваций; - использование сюрпризных моментов; </w:t>
      </w:r>
    </w:p>
    <w:p w:rsidR="00804E05" w:rsidRPr="00A45280" w:rsidRDefault="00804E05" w:rsidP="007F138F">
      <w:pPr>
        <w:pStyle w:val="af"/>
        <w:numPr>
          <w:ilvl w:val="0"/>
          <w:numId w:val="70"/>
        </w:numPr>
        <w:ind w:left="851"/>
        <w:rPr>
          <w:rFonts w:cs="Times New Roman"/>
          <w:color w:val="auto"/>
          <w:sz w:val="24"/>
          <w:szCs w:val="24"/>
          <w:lang w:eastAsia="ru-RU"/>
        </w:rPr>
      </w:pPr>
      <w:r w:rsidRPr="00A45280">
        <w:rPr>
          <w:rFonts w:cs="Times New Roman"/>
          <w:color w:val="auto"/>
          <w:sz w:val="24"/>
          <w:szCs w:val="24"/>
          <w:lang w:eastAsia="ru-RU"/>
        </w:rPr>
        <w:t xml:space="preserve">включение игровых и сказочных персонажей; </w:t>
      </w:r>
    </w:p>
    <w:p w:rsidR="00804E05" w:rsidRPr="00A45280" w:rsidRDefault="00804E05" w:rsidP="007F138F">
      <w:pPr>
        <w:pStyle w:val="af"/>
        <w:numPr>
          <w:ilvl w:val="0"/>
          <w:numId w:val="70"/>
        </w:numPr>
        <w:ind w:left="851"/>
        <w:rPr>
          <w:rFonts w:cs="Times New Roman"/>
          <w:color w:val="auto"/>
          <w:sz w:val="24"/>
          <w:szCs w:val="24"/>
          <w:lang w:eastAsia="ru-RU"/>
        </w:rPr>
      </w:pPr>
      <w:r w:rsidRPr="00A45280">
        <w:rPr>
          <w:rFonts w:cs="Times New Roman"/>
          <w:color w:val="auto"/>
          <w:sz w:val="24"/>
          <w:szCs w:val="24"/>
          <w:lang w:eastAsia="ru-RU"/>
        </w:rPr>
        <w:t xml:space="preserve">использование музыкального сопровождения, соответствующего характеру осуществляемой деятельности, ее темпу и содержанию; </w:t>
      </w:r>
    </w:p>
    <w:p w:rsidR="00804E05" w:rsidRPr="00A45280" w:rsidRDefault="00804E05" w:rsidP="007F138F">
      <w:pPr>
        <w:pStyle w:val="af"/>
        <w:numPr>
          <w:ilvl w:val="0"/>
          <w:numId w:val="70"/>
        </w:numPr>
        <w:ind w:left="851"/>
        <w:rPr>
          <w:rFonts w:cs="Times New Roman"/>
          <w:color w:val="auto"/>
          <w:sz w:val="24"/>
          <w:szCs w:val="24"/>
          <w:lang w:eastAsia="ru-RU"/>
        </w:rPr>
      </w:pPr>
      <w:r w:rsidRPr="00A45280">
        <w:rPr>
          <w:rFonts w:cs="Times New Roman"/>
          <w:color w:val="auto"/>
          <w:sz w:val="24"/>
          <w:szCs w:val="24"/>
          <w:lang w:eastAsia="ru-RU"/>
        </w:rPr>
        <w:t xml:space="preserve">использование художественного слова (коротких рассказов, познавательных сказок, стихотворений, загадок, пословиц, поговорок, закличек, потешек, примет и т.д.); </w:t>
      </w:r>
    </w:p>
    <w:p w:rsidR="00804E05" w:rsidRPr="00A45280" w:rsidRDefault="00804E05" w:rsidP="007F138F">
      <w:pPr>
        <w:pStyle w:val="af"/>
        <w:numPr>
          <w:ilvl w:val="0"/>
          <w:numId w:val="70"/>
        </w:numPr>
        <w:ind w:left="851"/>
        <w:rPr>
          <w:rFonts w:cs="Times New Roman"/>
          <w:color w:val="auto"/>
          <w:sz w:val="24"/>
          <w:szCs w:val="24"/>
          <w:lang w:eastAsia="ru-RU"/>
        </w:rPr>
      </w:pPr>
      <w:r w:rsidRPr="00A45280">
        <w:rPr>
          <w:rFonts w:cs="Times New Roman"/>
          <w:color w:val="auto"/>
          <w:sz w:val="24"/>
          <w:szCs w:val="24"/>
          <w:lang w:eastAsia="ru-RU"/>
        </w:rPr>
        <w:t xml:space="preserve">обсуждение ситуаций взаимодействия в ходе игры и творческой деятельности; </w:t>
      </w:r>
    </w:p>
    <w:p w:rsidR="00804E05" w:rsidRPr="00A45280" w:rsidRDefault="00804E05" w:rsidP="007F138F">
      <w:pPr>
        <w:pStyle w:val="af"/>
        <w:numPr>
          <w:ilvl w:val="0"/>
          <w:numId w:val="70"/>
        </w:numPr>
        <w:ind w:left="851"/>
        <w:rPr>
          <w:rFonts w:cs="Times New Roman"/>
          <w:color w:val="auto"/>
          <w:sz w:val="24"/>
          <w:szCs w:val="24"/>
          <w:lang w:eastAsia="ru-RU"/>
        </w:rPr>
      </w:pPr>
      <w:r w:rsidRPr="00A45280">
        <w:rPr>
          <w:rFonts w:cs="Times New Roman"/>
          <w:color w:val="auto"/>
          <w:sz w:val="24"/>
          <w:szCs w:val="24"/>
          <w:lang w:eastAsia="ru-RU"/>
        </w:rPr>
        <w:t xml:space="preserve">групповые дела, предусматривающие участие родителей и детей других групп; - передача, имитация через движение характерных особенностей изучаемых объектов и явлений окружающего мира; </w:t>
      </w:r>
    </w:p>
    <w:p w:rsidR="00804E05" w:rsidRPr="00A45280" w:rsidRDefault="00804E05" w:rsidP="007F138F">
      <w:pPr>
        <w:pStyle w:val="af"/>
        <w:numPr>
          <w:ilvl w:val="0"/>
          <w:numId w:val="70"/>
        </w:numPr>
        <w:ind w:left="851"/>
        <w:rPr>
          <w:rFonts w:cs="Times New Roman"/>
          <w:color w:val="auto"/>
          <w:sz w:val="24"/>
          <w:szCs w:val="24"/>
          <w:lang w:eastAsia="ru-RU"/>
        </w:rPr>
      </w:pPr>
      <w:r w:rsidRPr="00A45280">
        <w:rPr>
          <w:rFonts w:cs="Times New Roman"/>
          <w:color w:val="auto"/>
          <w:sz w:val="24"/>
          <w:szCs w:val="24"/>
          <w:lang w:eastAsia="ru-RU"/>
        </w:rPr>
        <w:t>поощрение детей за внимательность, доброжелательность, сотрудничество.</w:t>
      </w:r>
    </w:p>
    <w:p w:rsidR="00804E05" w:rsidRPr="00A45280" w:rsidRDefault="00804E05" w:rsidP="00804E05">
      <w:pPr>
        <w:pStyle w:val="af"/>
        <w:ind w:left="0"/>
        <w:rPr>
          <w:rFonts w:cs="Times New Roman"/>
          <w:color w:val="auto"/>
          <w:sz w:val="24"/>
          <w:szCs w:val="24"/>
          <w:lang w:eastAsia="ru-RU"/>
        </w:rPr>
      </w:pPr>
    </w:p>
    <w:p w:rsidR="00804E05" w:rsidRPr="00A45280" w:rsidRDefault="00804E05" w:rsidP="00804E05">
      <w:pPr>
        <w:pStyle w:val="af"/>
        <w:ind w:left="0" w:firstLine="491"/>
        <w:rPr>
          <w:rFonts w:cs="Times New Roman"/>
          <w:b/>
          <w:color w:val="auto"/>
          <w:sz w:val="24"/>
          <w:szCs w:val="24"/>
          <w:lang w:eastAsia="ru-RU"/>
        </w:rPr>
      </w:pPr>
      <w:r w:rsidRPr="00A45280">
        <w:rPr>
          <w:rFonts w:cs="Times New Roman"/>
          <w:b/>
          <w:color w:val="auto"/>
          <w:sz w:val="24"/>
          <w:szCs w:val="24"/>
          <w:lang w:eastAsia="ru-RU"/>
        </w:rPr>
        <w:t xml:space="preserve">Методы и приемы повышения познавательной активности детей: </w:t>
      </w:r>
    </w:p>
    <w:p w:rsidR="00804E05" w:rsidRPr="00A45280" w:rsidRDefault="00804E05" w:rsidP="007F138F">
      <w:pPr>
        <w:pStyle w:val="af"/>
        <w:numPr>
          <w:ilvl w:val="0"/>
          <w:numId w:val="71"/>
        </w:numPr>
        <w:ind w:left="851"/>
        <w:rPr>
          <w:rFonts w:cs="Times New Roman"/>
          <w:color w:val="auto"/>
          <w:sz w:val="24"/>
          <w:szCs w:val="24"/>
          <w:lang w:eastAsia="ru-RU"/>
        </w:rPr>
      </w:pPr>
      <w:r w:rsidRPr="00A45280">
        <w:rPr>
          <w:rFonts w:cs="Times New Roman"/>
          <w:color w:val="auto"/>
          <w:sz w:val="24"/>
          <w:szCs w:val="24"/>
          <w:lang w:eastAsia="ru-RU"/>
        </w:rPr>
        <w:t xml:space="preserve">создание проблемных ситуаций; </w:t>
      </w:r>
    </w:p>
    <w:p w:rsidR="00804E05" w:rsidRPr="00A45280" w:rsidRDefault="00804E05" w:rsidP="007F138F">
      <w:pPr>
        <w:pStyle w:val="af"/>
        <w:numPr>
          <w:ilvl w:val="0"/>
          <w:numId w:val="71"/>
        </w:numPr>
        <w:ind w:left="851"/>
        <w:rPr>
          <w:rFonts w:cs="Times New Roman"/>
          <w:color w:val="auto"/>
          <w:sz w:val="24"/>
          <w:szCs w:val="24"/>
          <w:lang w:eastAsia="ru-RU"/>
        </w:rPr>
      </w:pPr>
      <w:r w:rsidRPr="00A45280">
        <w:rPr>
          <w:rFonts w:cs="Times New Roman"/>
          <w:color w:val="auto"/>
          <w:sz w:val="24"/>
          <w:szCs w:val="24"/>
          <w:lang w:eastAsia="ru-RU"/>
        </w:rPr>
        <w:t xml:space="preserve">использование художественного слова, музыкального сопровождения; </w:t>
      </w:r>
    </w:p>
    <w:p w:rsidR="00804E05" w:rsidRPr="00A45280" w:rsidRDefault="00804E05" w:rsidP="007F138F">
      <w:pPr>
        <w:pStyle w:val="af"/>
        <w:numPr>
          <w:ilvl w:val="0"/>
          <w:numId w:val="71"/>
        </w:numPr>
        <w:ind w:left="851"/>
        <w:rPr>
          <w:rFonts w:cs="Times New Roman"/>
          <w:color w:val="auto"/>
          <w:sz w:val="24"/>
          <w:szCs w:val="24"/>
          <w:lang w:eastAsia="ru-RU"/>
        </w:rPr>
      </w:pPr>
      <w:r w:rsidRPr="00A45280">
        <w:rPr>
          <w:rFonts w:cs="Times New Roman"/>
          <w:color w:val="auto"/>
          <w:sz w:val="24"/>
          <w:szCs w:val="24"/>
          <w:lang w:eastAsia="ru-RU"/>
        </w:rPr>
        <w:t xml:space="preserve">познавательные беседы; </w:t>
      </w:r>
    </w:p>
    <w:p w:rsidR="00804E05" w:rsidRPr="00A45280" w:rsidRDefault="00804E05" w:rsidP="007F138F">
      <w:pPr>
        <w:pStyle w:val="af"/>
        <w:numPr>
          <w:ilvl w:val="0"/>
          <w:numId w:val="71"/>
        </w:numPr>
        <w:ind w:left="851"/>
        <w:rPr>
          <w:rFonts w:cs="Times New Roman"/>
          <w:color w:val="auto"/>
          <w:sz w:val="24"/>
          <w:szCs w:val="24"/>
          <w:lang w:eastAsia="ru-RU"/>
        </w:rPr>
      </w:pPr>
      <w:r w:rsidRPr="00A45280">
        <w:rPr>
          <w:rFonts w:cs="Times New Roman"/>
          <w:color w:val="auto"/>
          <w:sz w:val="24"/>
          <w:szCs w:val="24"/>
          <w:lang w:eastAsia="ru-RU"/>
        </w:rPr>
        <w:t xml:space="preserve">вопросы воспитателя (наводящие, уточняющие, обобщающие и др.), направленные на активизацию и обобщение познавательных представлений детей, на формирование умения самостоятельно рассуждать, устанавливать простейшие причинно-следственные связи и закономерности, делать выводы; </w:t>
      </w:r>
    </w:p>
    <w:p w:rsidR="00804E05" w:rsidRPr="00A45280" w:rsidRDefault="00804E05" w:rsidP="007F138F">
      <w:pPr>
        <w:pStyle w:val="af"/>
        <w:numPr>
          <w:ilvl w:val="0"/>
          <w:numId w:val="71"/>
        </w:numPr>
        <w:ind w:left="851"/>
        <w:rPr>
          <w:rFonts w:cs="Times New Roman"/>
          <w:color w:val="auto"/>
          <w:sz w:val="24"/>
          <w:szCs w:val="24"/>
          <w:lang w:eastAsia="ru-RU"/>
        </w:rPr>
      </w:pPr>
      <w:r w:rsidRPr="00A45280">
        <w:rPr>
          <w:rFonts w:cs="Times New Roman"/>
          <w:color w:val="auto"/>
          <w:sz w:val="24"/>
          <w:szCs w:val="24"/>
          <w:lang w:eastAsia="ru-RU"/>
        </w:rPr>
        <w:t xml:space="preserve">сравнительный анализ различных предметов, объектов природного мира со зрительной опорой на наглядность и без опоры на наглядность; </w:t>
      </w:r>
    </w:p>
    <w:p w:rsidR="00804E05" w:rsidRPr="00A45280" w:rsidRDefault="00804E05" w:rsidP="007F138F">
      <w:pPr>
        <w:pStyle w:val="af"/>
        <w:numPr>
          <w:ilvl w:val="0"/>
          <w:numId w:val="71"/>
        </w:numPr>
        <w:ind w:left="851"/>
        <w:rPr>
          <w:rFonts w:cs="Times New Roman"/>
          <w:color w:val="auto"/>
          <w:sz w:val="24"/>
          <w:szCs w:val="24"/>
          <w:lang w:eastAsia="ru-RU"/>
        </w:rPr>
      </w:pPr>
      <w:r w:rsidRPr="00A45280">
        <w:rPr>
          <w:rFonts w:cs="Times New Roman"/>
          <w:color w:val="auto"/>
          <w:sz w:val="24"/>
          <w:szCs w:val="24"/>
          <w:lang w:eastAsia="ru-RU"/>
        </w:rPr>
        <w:t xml:space="preserve">обследование различных предметов; </w:t>
      </w:r>
    </w:p>
    <w:p w:rsidR="00804E05" w:rsidRPr="00A45280" w:rsidRDefault="00804E05" w:rsidP="007F138F">
      <w:pPr>
        <w:pStyle w:val="af"/>
        <w:numPr>
          <w:ilvl w:val="0"/>
          <w:numId w:val="71"/>
        </w:numPr>
        <w:ind w:left="851"/>
        <w:rPr>
          <w:rFonts w:cs="Times New Roman"/>
          <w:color w:val="auto"/>
          <w:sz w:val="24"/>
          <w:szCs w:val="24"/>
          <w:lang w:eastAsia="ru-RU"/>
        </w:rPr>
      </w:pPr>
      <w:r w:rsidRPr="00A45280">
        <w:rPr>
          <w:rFonts w:cs="Times New Roman"/>
          <w:color w:val="auto"/>
          <w:sz w:val="24"/>
          <w:szCs w:val="24"/>
          <w:lang w:eastAsia="ru-RU"/>
        </w:rPr>
        <w:lastRenderedPageBreak/>
        <w:t xml:space="preserve">наблюдения за изучаемыми объектами и явлениями природного мира. Познание какого – либо объекта или явления природы начинается с его неоднократного наблюдения с подключением различных анализаторов (потрогать, понюхать, послушать и т.д.). Эти наблюдения дополняются художественными рассказами, прослушиванием музыки, просмотром иллюстраций. Затем все эти впечатления отражаются и закрепляются в рисовании, лепке, играх с природным материалом; </w:t>
      </w:r>
    </w:p>
    <w:p w:rsidR="00804E05" w:rsidRPr="00A45280" w:rsidRDefault="00804E05" w:rsidP="007F138F">
      <w:pPr>
        <w:pStyle w:val="af"/>
        <w:numPr>
          <w:ilvl w:val="0"/>
          <w:numId w:val="71"/>
        </w:numPr>
        <w:ind w:left="851"/>
        <w:rPr>
          <w:rFonts w:cs="Times New Roman"/>
          <w:color w:val="auto"/>
          <w:sz w:val="24"/>
          <w:szCs w:val="24"/>
          <w:lang w:eastAsia="ru-RU"/>
        </w:rPr>
      </w:pPr>
      <w:r w:rsidRPr="00A45280">
        <w:rPr>
          <w:rFonts w:cs="Times New Roman"/>
          <w:color w:val="auto"/>
          <w:sz w:val="24"/>
          <w:szCs w:val="24"/>
          <w:lang w:eastAsia="ru-RU"/>
        </w:rPr>
        <w:t xml:space="preserve">опытное экспериментирование с объектами неживой природы, физическими явлениями; </w:t>
      </w:r>
    </w:p>
    <w:p w:rsidR="00804E05" w:rsidRPr="00A45280" w:rsidRDefault="00804E05" w:rsidP="007F138F">
      <w:pPr>
        <w:pStyle w:val="af"/>
        <w:numPr>
          <w:ilvl w:val="0"/>
          <w:numId w:val="71"/>
        </w:numPr>
        <w:ind w:left="851"/>
        <w:rPr>
          <w:rFonts w:cs="Times New Roman"/>
          <w:color w:val="auto"/>
          <w:sz w:val="24"/>
          <w:szCs w:val="24"/>
          <w:lang w:eastAsia="ru-RU"/>
        </w:rPr>
      </w:pPr>
      <w:r w:rsidRPr="00A45280">
        <w:rPr>
          <w:rFonts w:cs="Times New Roman"/>
          <w:color w:val="auto"/>
          <w:sz w:val="24"/>
          <w:szCs w:val="24"/>
          <w:lang w:eastAsia="ru-RU"/>
        </w:rPr>
        <w:t xml:space="preserve">знаково-символические обозначения ориентиров; - словесные инструкции; </w:t>
      </w:r>
    </w:p>
    <w:p w:rsidR="00804E05" w:rsidRPr="00A45280" w:rsidRDefault="00804E05" w:rsidP="007F138F">
      <w:pPr>
        <w:pStyle w:val="af"/>
        <w:numPr>
          <w:ilvl w:val="0"/>
          <w:numId w:val="71"/>
        </w:numPr>
        <w:ind w:left="851"/>
        <w:rPr>
          <w:rFonts w:cs="Times New Roman"/>
          <w:color w:val="auto"/>
          <w:sz w:val="24"/>
          <w:szCs w:val="24"/>
          <w:lang w:eastAsia="ru-RU"/>
        </w:rPr>
      </w:pPr>
      <w:r w:rsidRPr="00A45280">
        <w:rPr>
          <w:rFonts w:cs="Times New Roman"/>
          <w:color w:val="auto"/>
          <w:sz w:val="24"/>
          <w:szCs w:val="24"/>
          <w:lang w:eastAsia="ru-RU"/>
        </w:rPr>
        <w:t xml:space="preserve">совместное обсуждение информации, коллективное формулирование выводов, подведение итогов; </w:t>
      </w:r>
    </w:p>
    <w:p w:rsidR="00804E05" w:rsidRPr="00A45280" w:rsidRDefault="00804E05" w:rsidP="007F138F">
      <w:pPr>
        <w:pStyle w:val="af"/>
        <w:numPr>
          <w:ilvl w:val="0"/>
          <w:numId w:val="71"/>
        </w:numPr>
        <w:ind w:left="851"/>
        <w:rPr>
          <w:rFonts w:cs="Times New Roman"/>
          <w:color w:val="auto"/>
          <w:sz w:val="24"/>
          <w:szCs w:val="24"/>
          <w:lang w:eastAsia="ru-RU"/>
        </w:rPr>
      </w:pPr>
      <w:r w:rsidRPr="00A45280">
        <w:rPr>
          <w:rFonts w:cs="Times New Roman"/>
          <w:color w:val="auto"/>
          <w:sz w:val="24"/>
          <w:szCs w:val="24"/>
          <w:lang w:eastAsia="ru-RU"/>
        </w:rPr>
        <w:t xml:space="preserve">метод проектов. Реализация проекта осуществляется в игровой форме, включением детей в различные виды творческой и практически значимой деятельности, в непосредственном контакте с различными объектами социальной среды.  </w:t>
      </w:r>
    </w:p>
    <w:p w:rsidR="00804E05" w:rsidRPr="00A45280" w:rsidRDefault="00804E05" w:rsidP="00804E05">
      <w:pPr>
        <w:pStyle w:val="af"/>
        <w:ind w:left="0" w:firstLine="491"/>
        <w:rPr>
          <w:rFonts w:cs="Times New Roman"/>
          <w:color w:val="auto"/>
          <w:sz w:val="24"/>
          <w:szCs w:val="24"/>
          <w:lang w:eastAsia="ru-RU"/>
        </w:rPr>
      </w:pPr>
      <w:r w:rsidRPr="00A45280">
        <w:rPr>
          <w:rFonts w:cs="Times New Roman"/>
          <w:color w:val="auto"/>
          <w:sz w:val="24"/>
          <w:szCs w:val="24"/>
          <w:lang w:eastAsia="ru-RU"/>
        </w:rPr>
        <w:t xml:space="preserve">В ходе такой работы ребенок: </w:t>
      </w:r>
    </w:p>
    <w:p w:rsidR="00804E05" w:rsidRPr="00A45280" w:rsidRDefault="00804E05" w:rsidP="007F138F">
      <w:pPr>
        <w:pStyle w:val="af"/>
        <w:numPr>
          <w:ilvl w:val="0"/>
          <w:numId w:val="72"/>
        </w:numPr>
        <w:ind w:left="851"/>
        <w:rPr>
          <w:rFonts w:cs="Times New Roman"/>
          <w:color w:val="auto"/>
          <w:sz w:val="24"/>
          <w:szCs w:val="24"/>
          <w:lang w:eastAsia="ru-RU"/>
        </w:rPr>
      </w:pPr>
      <w:r w:rsidRPr="00A45280">
        <w:rPr>
          <w:rFonts w:cs="Times New Roman"/>
          <w:color w:val="auto"/>
          <w:sz w:val="24"/>
          <w:szCs w:val="24"/>
          <w:lang w:eastAsia="ru-RU"/>
        </w:rPr>
        <w:t xml:space="preserve">приобретает опыт социального взаимодействия в творческом коллективе единомышленников, </w:t>
      </w:r>
    </w:p>
    <w:p w:rsidR="00804E05" w:rsidRPr="00A45280" w:rsidRDefault="00804E05" w:rsidP="007F138F">
      <w:pPr>
        <w:pStyle w:val="af"/>
        <w:numPr>
          <w:ilvl w:val="0"/>
          <w:numId w:val="72"/>
        </w:numPr>
        <w:ind w:left="851"/>
        <w:rPr>
          <w:rFonts w:cs="Times New Roman"/>
          <w:color w:val="auto"/>
          <w:sz w:val="24"/>
          <w:szCs w:val="24"/>
          <w:lang w:eastAsia="ru-RU"/>
        </w:rPr>
      </w:pPr>
      <w:r w:rsidRPr="00A45280">
        <w:rPr>
          <w:rFonts w:cs="Times New Roman"/>
          <w:color w:val="auto"/>
          <w:sz w:val="24"/>
          <w:szCs w:val="24"/>
          <w:lang w:eastAsia="ru-RU"/>
        </w:rPr>
        <w:t xml:space="preserve">формирует собственное представление о принципах сотрудничества и научной организации труда; </w:t>
      </w:r>
    </w:p>
    <w:p w:rsidR="00804E05" w:rsidRPr="00A45280" w:rsidRDefault="00804E05" w:rsidP="007F138F">
      <w:pPr>
        <w:pStyle w:val="af"/>
        <w:numPr>
          <w:ilvl w:val="0"/>
          <w:numId w:val="72"/>
        </w:numPr>
        <w:ind w:left="851"/>
        <w:rPr>
          <w:rFonts w:cs="Times New Roman"/>
          <w:color w:val="auto"/>
          <w:sz w:val="24"/>
          <w:szCs w:val="24"/>
          <w:lang w:eastAsia="ru-RU"/>
        </w:rPr>
      </w:pPr>
      <w:r w:rsidRPr="00A45280">
        <w:rPr>
          <w:rFonts w:cs="Times New Roman"/>
          <w:color w:val="auto"/>
          <w:sz w:val="24"/>
          <w:szCs w:val="24"/>
          <w:lang w:eastAsia="ru-RU"/>
        </w:rPr>
        <w:t>использует полученные знания в своей деятельности, присвоив их, обозначив тем самым свое становление как субъекта познания, развивая</w:t>
      </w:r>
    </w:p>
    <w:p w:rsidR="00804E05" w:rsidRPr="00A45280" w:rsidRDefault="00804E05" w:rsidP="007F138F">
      <w:pPr>
        <w:pStyle w:val="af"/>
        <w:numPr>
          <w:ilvl w:val="0"/>
          <w:numId w:val="72"/>
        </w:numPr>
        <w:ind w:left="851"/>
        <w:rPr>
          <w:rFonts w:cs="Times New Roman"/>
          <w:color w:val="auto"/>
          <w:sz w:val="24"/>
          <w:szCs w:val="24"/>
          <w:lang w:eastAsia="ru-RU"/>
        </w:rPr>
      </w:pPr>
      <w:r w:rsidRPr="00A45280">
        <w:rPr>
          <w:rFonts w:cs="Times New Roman"/>
          <w:color w:val="auto"/>
          <w:sz w:val="24"/>
          <w:szCs w:val="24"/>
          <w:lang w:eastAsia="ru-RU"/>
        </w:rPr>
        <w:t xml:space="preserve">в совокупности все стороны личностного «я» в конкретной деятельности, ее самоконтроль и самоанализ.  </w:t>
      </w:r>
    </w:p>
    <w:p w:rsidR="00804E05" w:rsidRPr="00A45280" w:rsidRDefault="00804E05" w:rsidP="007F138F">
      <w:pPr>
        <w:pStyle w:val="af"/>
        <w:numPr>
          <w:ilvl w:val="0"/>
          <w:numId w:val="72"/>
        </w:numPr>
        <w:ind w:right="-143"/>
        <w:rPr>
          <w:rFonts w:eastAsia="Calibri" w:cs="Times New Roman"/>
          <w:b/>
          <w:sz w:val="24"/>
          <w:szCs w:val="24"/>
        </w:rPr>
      </w:pPr>
      <w:r w:rsidRPr="00A45280">
        <w:rPr>
          <w:rFonts w:eastAsia="Calibri" w:cs="Times New Roman"/>
          <w:b/>
          <w:sz w:val="24"/>
          <w:szCs w:val="24"/>
        </w:rPr>
        <w:t>От 6 лет до 7 лет</w:t>
      </w:r>
    </w:p>
    <w:p w:rsidR="00804E05" w:rsidRPr="00A45280" w:rsidRDefault="00804E05" w:rsidP="00A91FB4">
      <w:pPr>
        <w:pStyle w:val="af"/>
        <w:ind w:left="1211" w:right="-143"/>
        <w:rPr>
          <w:rFonts w:eastAsia="Calibri" w:cs="Times New Roman"/>
          <w:b/>
          <w:sz w:val="24"/>
          <w:szCs w:val="24"/>
        </w:rPr>
      </w:pPr>
    </w:p>
    <w:p w:rsidR="00804E05" w:rsidRPr="00A45280" w:rsidRDefault="00804E05" w:rsidP="00A91FB4">
      <w:pPr>
        <w:pStyle w:val="af"/>
        <w:ind w:left="1211" w:right="-143"/>
        <w:rPr>
          <w:rFonts w:eastAsia="Times New Roman" w:cs="Times New Roman"/>
          <w:b/>
          <w:sz w:val="24"/>
          <w:szCs w:val="24"/>
        </w:rPr>
      </w:pPr>
      <w:r w:rsidRPr="00A45280">
        <w:rPr>
          <w:rFonts w:eastAsia="Times New Roman" w:cs="Times New Roman"/>
          <w:b/>
          <w:sz w:val="24"/>
          <w:szCs w:val="24"/>
        </w:rPr>
        <w:t>Игровая практика</w:t>
      </w:r>
    </w:p>
    <w:p w:rsidR="00804E05" w:rsidRPr="00A45280" w:rsidRDefault="00804E05" w:rsidP="00A91FB4">
      <w:pPr>
        <w:pStyle w:val="af"/>
        <w:ind w:left="1211" w:right="-143"/>
        <w:rPr>
          <w:rFonts w:eastAsia="Times New Roman" w:cs="Times New Roman"/>
          <w:b/>
          <w:sz w:val="24"/>
          <w:szCs w:val="24"/>
        </w:rPr>
      </w:pPr>
      <w:r w:rsidRPr="00A45280">
        <w:rPr>
          <w:rFonts w:eastAsia="Times New Roman" w:cs="Times New Roman"/>
          <w:b/>
          <w:sz w:val="24"/>
          <w:szCs w:val="24"/>
        </w:rPr>
        <w:t xml:space="preserve">Цель: </w:t>
      </w:r>
      <w:r w:rsidRPr="00A45280">
        <w:rPr>
          <w:rFonts w:eastAsia="Times New Roman" w:cs="Times New Roman"/>
          <w:sz w:val="24"/>
          <w:szCs w:val="24"/>
        </w:rPr>
        <w:t>создание условий для развития у детей самостоятельности в организации игр, выполнения игровых норм и правил.</w:t>
      </w:r>
    </w:p>
    <w:tbl>
      <w:tblPr>
        <w:tblStyle w:val="af0"/>
        <w:tblW w:w="15196" w:type="dxa"/>
        <w:tblInd w:w="-459" w:type="dxa"/>
        <w:tblLook w:val="04A0" w:firstRow="1" w:lastRow="0" w:firstColumn="1" w:lastColumn="0" w:noHBand="0" w:noVBand="1"/>
      </w:tblPr>
      <w:tblGrid>
        <w:gridCol w:w="3289"/>
        <w:gridCol w:w="11907"/>
      </w:tblGrid>
      <w:tr w:rsidR="00804E05" w:rsidRPr="00A45280" w:rsidTr="00804E05">
        <w:trPr>
          <w:trHeight w:val="635"/>
        </w:trPr>
        <w:tc>
          <w:tcPr>
            <w:tcW w:w="3289"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804E05" w:rsidRPr="00A45280" w:rsidRDefault="00804E05" w:rsidP="00804E05">
            <w:pPr>
              <w:ind w:left="-567" w:right="-143" w:firstLine="709"/>
              <w:jc w:val="center"/>
              <w:rPr>
                <w:rFonts w:ascii="Times New Roman" w:eastAsia="Times New Roman" w:hAnsi="Times New Roman" w:cs="Times New Roman"/>
                <w:b/>
                <w:sz w:val="24"/>
                <w:szCs w:val="24"/>
                <w:lang w:eastAsia="ru-RU"/>
              </w:rPr>
            </w:pPr>
            <w:r w:rsidRPr="00A45280">
              <w:rPr>
                <w:rFonts w:ascii="Times New Roman" w:eastAsia="Times New Roman" w:hAnsi="Times New Roman" w:cs="Times New Roman"/>
                <w:b/>
                <w:sz w:val="24"/>
                <w:szCs w:val="24"/>
                <w:lang w:eastAsia="ru-RU"/>
              </w:rPr>
              <w:t>Вид игры</w:t>
            </w:r>
          </w:p>
        </w:tc>
        <w:tc>
          <w:tcPr>
            <w:tcW w:w="11907"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804E05" w:rsidRPr="00A45280" w:rsidRDefault="00804E05" w:rsidP="00804E05">
            <w:pPr>
              <w:ind w:left="-567" w:right="-143" w:firstLine="709"/>
              <w:jc w:val="center"/>
              <w:rPr>
                <w:rFonts w:ascii="Times New Roman" w:eastAsia="Times New Roman" w:hAnsi="Times New Roman" w:cs="Times New Roman"/>
                <w:b/>
                <w:sz w:val="24"/>
                <w:szCs w:val="24"/>
                <w:lang w:eastAsia="ru-RU"/>
              </w:rPr>
            </w:pPr>
            <w:r w:rsidRPr="00A45280">
              <w:rPr>
                <w:rFonts w:ascii="Times New Roman" w:eastAsia="Times New Roman" w:hAnsi="Times New Roman" w:cs="Times New Roman"/>
                <w:b/>
                <w:sz w:val="24"/>
                <w:szCs w:val="24"/>
                <w:lang w:eastAsia="ru-RU"/>
              </w:rPr>
              <w:t>Развитие детских инициатив</w:t>
            </w:r>
          </w:p>
        </w:tc>
      </w:tr>
      <w:tr w:rsidR="00804E05" w:rsidRPr="00A45280" w:rsidTr="00804E05">
        <w:tc>
          <w:tcPr>
            <w:tcW w:w="3289" w:type="dxa"/>
            <w:tcBorders>
              <w:top w:val="single" w:sz="4" w:space="0" w:color="auto"/>
              <w:left w:val="single" w:sz="4" w:space="0" w:color="auto"/>
              <w:bottom w:val="single" w:sz="4" w:space="0" w:color="auto"/>
              <w:right w:val="single" w:sz="4" w:space="0" w:color="auto"/>
            </w:tcBorders>
          </w:tcPr>
          <w:p w:rsidR="00804E05" w:rsidRPr="00A45280" w:rsidRDefault="00804E05" w:rsidP="00804E05">
            <w:pPr>
              <w:ind w:left="-567" w:right="-143" w:firstLine="709"/>
              <w:rPr>
                <w:rFonts w:ascii="Times New Roman" w:eastAsia="Times New Roman" w:hAnsi="Times New Roman" w:cs="Times New Roman"/>
                <w:b/>
                <w:sz w:val="24"/>
                <w:szCs w:val="24"/>
                <w:lang w:eastAsia="ru-RU"/>
              </w:rPr>
            </w:pPr>
            <w:r w:rsidRPr="00A45280">
              <w:rPr>
                <w:rFonts w:ascii="Times New Roman" w:eastAsia="Times New Roman" w:hAnsi="Times New Roman" w:cs="Times New Roman"/>
                <w:b/>
                <w:sz w:val="24"/>
                <w:szCs w:val="24"/>
                <w:lang w:eastAsia="ru-RU"/>
              </w:rPr>
              <w:t>Сюжетно-ролевая игра</w:t>
            </w:r>
          </w:p>
        </w:tc>
        <w:tc>
          <w:tcPr>
            <w:tcW w:w="11907" w:type="dxa"/>
            <w:tcBorders>
              <w:top w:val="single" w:sz="4" w:space="0" w:color="auto"/>
              <w:left w:val="single" w:sz="4" w:space="0" w:color="auto"/>
              <w:bottom w:val="single" w:sz="4" w:space="0" w:color="auto"/>
              <w:right w:val="single" w:sz="4" w:space="0" w:color="auto"/>
            </w:tcBorders>
            <w:hideMark/>
          </w:tcPr>
          <w:p w:rsidR="00804E05" w:rsidRPr="00A45280" w:rsidRDefault="00804E05" w:rsidP="00804E05">
            <w:pPr>
              <w:ind w:left="-567" w:right="-143" w:firstLine="709"/>
              <w:rPr>
                <w:rFonts w:ascii="Times New Roman" w:eastAsia="Times New Roman" w:hAnsi="Times New Roman" w:cs="Times New Roman"/>
                <w:sz w:val="24"/>
                <w:szCs w:val="24"/>
                <w:lang w:eastAsia="ru-RU"/>
              </w:rPr>
            </w:pPr>
            <w:r w:rsidRPr="00A45280">
              <w:rPr>
                <w:rFonts w:ascii="Times New Roman" w:eastAsia="Times New Roman" w:hAnsi="Times New Roman" w:cs="Times New Roman"/>
                <w:sz w:val="24"/>
                <w:szCs w:val="24"/>
                <w:lang w:eastAsia="ru-RU"/>
              </w:rPr>
              <w:t>Развитие умения пояснять и комментировать свои действия.</w:t>
            </w:r>
          </w:p>
          <w:p w:rsidR="00804E05" w:rsidRPr="00A45280" w:rsidRDefault="00804E05" w:rsidP="00804E05">
            <w:pPr>
              <w:ind w:left="-567" w:right="-143" w:firstLine="709"/>
              <w:rPr>
                <w:rFonts w:ascii="Times New Roman" w:eastAsia="Times New Roman" w:hAnsi="Times New Roman" w:cs="Times New Roman"/>
                <w:sz w:val="24"/>
                <w:szCs w:val="24"/>
                <w:lang w:eastAsia="ru-RU"/>
              </w:rPr>
            </w:pPr>
            <w:r w:rsidRPr="00A45280">
              <w:rPr>
                <w:rFonts w:ascii="Times New Roman" w:eastAsia="Times New Roman" w:hAnsi="Times New Roman" w:cs="Times New Roman"/>
                <w:sz w:val="24"/>
                <w:szCs w:val="24"/>
                <w:lang w:eastAsia="ru-RU"/>
              </w:rPr>
              <w:t>Придумывание новых игровых правил.</w:t>
            </w:r>
          </w:p>
          <w:p w:rsidR="00804E05" w:rsidRPr="00A45280" w:rsidRDefault="00804E05" w:rsidP="00804E05">
            <w:pPr>
              <w:ind w:left="-567" w:right="-143" w:firstLine="709"/>
              <w:rPr>
                <w:rFonts w:ascii="Times New Roman" w:eastAsia="Times New Roman" w:hAnsi="Times New Roman" w:cs="Times New Roman"/>
                <w:sz w:val="24"/>
                <w:szCs w:val="24"/>
                <w:lang w:eastAsia="ru-RU"/>
              </w:rPr>
            </w:pPr>
          </w:p>
        </w:tc>
      </w:tr>
      <w:tr w:rsidR="00804E05" w:rsidRPr="00A45280" w:rsidTr="00804E05">
        <w:tc>
          <w:tcPr>
            <w:tcW w:w="3289" w:type="dxa"/>
            <w:tcBorders>
              <w:top w:val="single" w:sz="4" w:space="0" w:color="auto"/>
              <w:left w:val="single" w:sz="4" w:space="0" w:color="auto"/>
              <w:bottom w:val="single" w:sz="4" w:space="0" w:color="auto"/>
              <w:right w:val="single" w:sz="4" w:space="0" w:color="auto"/>
            </w:tcBorders>
            <w:hideMark/>
          </w:tcPr>
          <w:p w:rsidR="00804E05" w:rsidRPr="00A45280" w:rsidRDefault="00804E05" w:rsidP="00804E05">
            <w:pPr>
              <w:ind w:left="-567" w:right="-143" w:firstLine="709"/>
              <w:rPr>
                <w:rFonts w:ascii="Times New Roman" w:eastAsia="Times New Roman" w:hAnsi="Times New Roman" w:cs="Times New Roman"/>
                <w:b/>
                <w:sz w:val="24"/>
                <w:szCs w:val="24"/>
                <w:lang w:eastAsia="ru-RU"/>
              </w:rPr>
            </w:pPr>
            <w:r w:rsidRPr="00A45280">
              <w:rPr>
                <w:rFonts w:ascii="Times New Roman" w:eastAsia="Times New Roman" w:hAnsi="Times New Roman" w:cs="Times New Roman"/>
                <w:b/>
                <w:sz w:val="24"/>
                <w:szCs w:val="24"/>
                <w:lang w:eastAsia="ru-RU"/>
              </w:rPr>
              <w:t>Режиссерская игра, игра-фантазия</w:t>
            </w:r>
          </w:p>
          <w:p w:rsidR="00804E05" w:rsidRPr="00A45280" w:rsidRDefault="00804E05" w:rsidP="00804E05">
            <w:pPr>
              <w:ind w:left="-567" w:right="-143" w:firstLine="709"/>
              <w:rPr>
                <w:rFonts w:ascii="Times New Roman" w:eastAsia="Times New Roman" w:hAnsi="Times New Roman" w:cs="Times New Roman"/>
                <w:b/>
                <w:sz w:val="24"/>
                <w:szCs w:val="24"/>
                <w:lang w:eastAsia="ru-RU"/>
              </w:rPr>
            </w:pPr>
          </w:p>
        </w:tc>
        <w:tc>
          <w:tcPr>
            <w:tcW w:w="11907" w:type="dxa"/>
            <w:tcBorders>
              <w:top w:val="single" w:sz="4" w:space="0" w:color="auto"/>
              <w:left w:val="single" w:sz="4" w:space="0" w:color="auto"/>
              <w:bottom w:val="single" w:sz="4" w:space="0" w:color="auto"/>
              <w:right w:val="single" w:sz="4" w:space="0" w:color="auto"/>
            </w:tcBorders>
            <w:hideMark/>
          </w:tcPr>
          <w:p w:rsidR="00804E05" w:rsidRPr="00A45280" w:rsidRDefault="00804E05" w:rsidP="00804E05">
            <w:pPr>
              <w:ind w:left="-567" w:right="-143" w:firstLine="709"/>
              <w:rPr>
                <w:rFonts w:ascii="Times New Roman" w:eastAsia="Times New Roman" w:hAnsi="Times New Roman" w:cs="Times New Roman"/>
                <w:sz w:val="24"/>
                <w:szCs w:val="24"/>
                <w:lang w:eastAsia="ru-RU"/>
              </w:rPr>
            </w:pPr>
            <w:r w:rsidRPr="00A45280">
              <w:rPr>
                <w:rFonts w:ascii="Times New Roman" w:eastAsia="Times New Roman" w:hAnsi="Times New Roman" w:cs="Times New Roman"/>
                <w:sz w:val="24"/>
                <w:szCs w:val="24"/>
                <w:lang w:eastAsia="ru-RU"/>
              </w:rPr>
              <w:t>Придумывание игрового замысла.</w:t>
            </w:r>
          </w:p>
          <w:p w:rsidR="00804E05" w:rsidRPr="00A45280" w:rsidRDefault="00804E05" w:rsidP="00804E05">
            <w:pPr>
              <w:ind w:left="-567" w:right="-143" w:firstLine="709"/>
              <w:rPr>
                <w:rFonts w:ascii="Times New Roman" w:eastAsia="Times New Roman" w:hAnsi="Times New Roman" w:cs="Times New Roman"/>
                <w:b/>
                <w:sz w:val="24"/>
                <w:szCs w:val="24"/>
                <w:lang w:eastAsia="ru-RU"/>
              </w:rPr>
            </w:pPr>
            <w:r w:rsidRPr="00A45280">
              <w:rPr>
                <w:rFonts w:ascii="Times New Roman" w:eastAsia="Times New Roman" w:hAnsi="Times New Roman" w:cs="Times New Roman"/>
                <w:sz w:val="24"/>
                <w:szCs w:val="24"/>
                <w:lang w:eastAsia="ru-RU"/>
              </w:rPr>
              <w:t>Развитие навыка игровой импровизации.</w:t>
            </w:r>
          </w:p>
        </w:tc>
      </w:tr>
      <w:tr w:rsidR="00804E05" w:rsidRPr="00A45280" w:rsidTr="00804E05">
        <w:tc>
          <w:tcPr>
            <w:tcW w:w="3289" w:type="dxa"/>
            <w:tcBorders>
              <w:top w:val="single" w:sz="4" w:space="0" w:color="auto"/>
              <w:left w:val="single" w:sz="4" w:space="0" w:color="auto"/>
              <w:bottom w:val="single" w:sz="4" w:space="0" w:color="auto"/>
              <w:right w:val="single" w:sz="4" w:space="0" w:color="auto"/>
            </w:tcBorders>
            <w:hideMark/>
          </w:tcPr>
          <w:p w:rsidR="00804E05" w:rsidRPr="00A45280" w:rsidRDefault="00804E05" w:rsidP="00804E05">
            <w:pPr>
              <w:ind w:left="-567" w:right="-143" w:firstLine="709"/>
              <w:rPr>
                <w:rFonts w:ascii="Times New Roman" w:eastAsia="Times New Roman" w:hAnsi="Times New Roman" w:cs="Times New Roman"/>
                <w:b/>
                <w:sz w:val="24"/>
                <w:szCs w:val="24"/>
                <w:lang w:eastAsia="ru-RU"/>
              </w:rPr>
            </w:pPr>
            <w:r w:rsidRPr="00A45280">
              <w:rPr>
                <w:rFonts w:ascii="Times New Roman" w:eastAsia="Times New Roman" w:hAnsi="Times New Roman" w:cs="Times New Roman"/>
                <w:b/>
                <w:sz w:val="24"/>
                <w:szCs w:val="24"/>
                <w:lang w:eastAsia="ru-RU"/>
              </w:rPr>
              <w:t>Дидактическая игра</w:t>
            </w:r>
          </w:p>
        </w:tc>
        <w:tc>
          <w:tcPr>
            <w:tcW w:w="11907" w:type="dxa"/>
            <w:tcBorders>
              <w:top w:val="single" w:sz="4" w:space="0" w:color="auto"/>
              <w:left w:val="single" w:sz="4" w:space="0" w:color="auto"/>
              <w:bottom w:val="single" w:sz="4" w:space="0" w:color="auto"/>
              <w:right w:val="single" w:sz="4" w:space="0" w:color="auto"/>
            </w:tcBorders>
          </w:tcPr>
          <w:p w:rsidR="00804E05" w:rsidRPr="00A45280" w:rsidRDefault="00804E05" w:rsidP="00804E05">
            <w:pPr>
              <w:ind w:left="-567" w:right="-143" w:firstLine="709"/>
              <w:rPr>
                <w:rFonts w:ascii="Times New Roman" w:eastAsia="Times New Roman" w:hAnsi="Times New Roman" w:cs="Times New Roman"/>
                <w:sz w:val="24"/>
                <w:szCs w:val="24"/>
                <w:lang w:eastAsia="ru-RU"/>
              </w:rPr>
            </w:pPr>
            <w:r w:rsidRPr="00A45280">
              <w:rPr>
                <w:rFonts w:ascii="Times New Roman" w:eastAsia="Times New Roman" w:hAnsi="Times New Roman" w:cs="Times New Roman"/>
                <w:sz w:val="24"/>
                <w:szCs w:val="24"/>
                <w:lang w:eastAsia="ru-RU"/>
              </w:rPr>
              <w:t>Освоение способов игрового сотрудничества.</w:t>
            </w:r>
          </w:p>
          <w:p w:rsidR="00804E05" w:rsidRPr="00A45280" w:rsidRDefault="00804E05" w:rsidP="00804E05">
            <w:pPr>
              <w:ind w:left="-567" w:right="-143" w:firstLine="709"/>
              <w:rPr>
                <w:rFonts w:ascii="Times New Roman" w:eastAsia="Times New Roman" w:hAnsi="Times New Roman" w:cs="Times New Roman"/>
                <w:b/>
                <w:sz w:val="24"/>
                <w:szCs w:val="24"/>
                <w:lang w:eastAsia="ru-RU"/>
              </w:rPr>
            </w:pPr>
          </w:p>
        </w:tc>
      </w:tr>
      <w:tr w:rsidR="00804E05" w:rsidRPr="00A45280" w:rsidTr="00804E05">
        <w:tc>
          <w:tcPr>
            <w:tcW w:w="3289" w:type="dxa"/>
            <w:tcBorders>
              <w:top w:val="single" w:sz="4" w:space="0" w:color="auto"/>
              <w:left w:val="single" w:sz="4" w:space="0" w:color="auto"/>
              <w:bottom w:val="single" w:sz="4" w:space="0" w:color="auto"/>
              <w:right w:val="single" w:sz="4" w:space="0" w:color="auto"/>
            </w:tcBorders>
            <w:hideMark/>
          </w:tcPr>
          <w:p w:rsidR="00804E05" w:rsidRPr="00A45280" w:rsidRDefault="00804E05" w:rsidP="00804E05">
            <w:pPr>
              <w:ind w:left="-567" w:right="-143" w:firstLine="709"/>
              <w:rPr>
                <w:rFonts w:ascii="Times New Roman" w:eastAsia="Times New Roman" w:hAnsi="Times New Roman" w:cs="Times New Roman"/>
                <w:b/>
                <w:sz w:val="24"/>
                <w:szCs w:val="24"/>
                <w:lang w:eastAsia="ru-RU"/>
              </w:rPr>
            </w:pPr>
            <w:r w:rsidRPr="00A45280">
              <w:rPr>
                <w:rFonts w:ascii="Times New Roman" w:eastAsia="Times New Roman" w:hAnsi="Times New Roman" w:cs="Times New Roman"/>
                <w:b/>
                <w:sz w:val="24"/>
                <w:szCs w:val="24"/>
                <w:lang w:eastAsia="ru-RU"/>
              </w:rPr>
              <w:t>Подвижная игра</w:t>
            </w:r>
          </w:p>
        </w:tc>
        <w:tc>
          <w:tcPr>
            <w:tcW w:w="11907" w:type="dxa"/>
            <w:tcBorders>
              <w:top w:val="single" w:sz="4" w:space="0" w:color="auto"/>
              <w:left w:val="single" w:sz="4" w:space="0" w:color="auto"/>
              <w:bottom w:val="single" w:sz="4" w:space="0" w:color="auto"/>
              <w:right w:val="single" w:sz="4" w:space="0" w:color="auto"/>
            </w:tcBorders>
            <w:hideMark/>
          </w:tcPr>
          <w:p w:rsidR="00804E05" w:rsidRPr="00A45280" w:rsidRDefault="00804E05" w:rsidP="00804E05">
            <w:pPr>
              <w:ind w:left="-567" w:right="-143" w:firstLine="709"/>
              <w:rPr>
                <w:rFonts w:ascii="Times New Roman" w:eastAsia="Times New Roman" w:hAnsi="Times New Roman" w:cs="Times New Roman"/>
                <w:sz w:val="24"/>
                <w:szCs w:val="24"/>
                <w:lang w:eastAsia="ru-RU"/>
              </w:rPr>
            </w:pPr>
            <w:r w:rsidRPr="00A45280">
              <w:rPr>
                <w:rFonts w:ascii="Times New Roman" w:eastAsia="Times New Roman" w:hAnsi="Times New Roman" w:cs="Times New Roman"/>
                <w:sz w:val="24"/>
                <w:szCs w:val="24"/>
                <w:lang w:eastAsia="ru-RU"/>
              </w:rPr>
              <w:t>Развитие волевых и лидерских качеств в коллективной игре.</w:t>
            </w:r>
          </w:p>
          <w:p w:rsidR="00804E05" w:rsidRPr="00A45280" w:rsidRDefault="00804E05" w:rsidP="00804E05">
            <w:pPr>
              <w:ind w:left="-567" w:right="-143" w:firstLine="709"/>
              <w:rPr>
                <w:rFonts w:ascii="Times New Roman" w:eastAsia="Times New Roman" w:hAnsi="Times New Roman" w:cs="Times New Roman"/>
                <w:sz w:val="24"/>
                <w:szCs w:val="24"/>
                <w:lang w:eastAsia="ru-RU"/>
              </w:rPr>
            </w:pPr>
            <w:r w:rsidRPr="00A45280">
              <w:rPr>
                <w:rFonts w:ascii="Times New Roman" w:eastAsia="Times New Roman" w:hAnsi="Times New Roman" w:cs="Times New Roman"/>
                <w:sz w:val="24"/>
                <w:szCs w:val="24"/>
                <w:lang w:eastAsia="ru-RU"/>
              </w:rPr>
              <w:t>Развитие навыка самоконтроля и самооценки.</w:t>
            </w:r>
          </w:p>
          <w:p w:rsidR="00804E05" w:rsidRPr="00A45280" w:rsidRDefault="00804E05" w:rsidP="00804E05">
            <w:pPr>
              <w:ind w:left="-567" w:right="-143" w:firstLine="709"/>
              <w:rPr>
                <w:rFonts w:ascii="Times New Roman" w:eastAsia="Times New Roman" w:hAnsi="Times New Roman" w:cs="Times New Roman"/>
                <w:sz w:val="24"/>
                <w:szCs w:val="24"/>
                <w:lang w:eastAsia="ru-RU"/>
              </w:rPr>
            </w:pPr>
          </w:p>
        </w:tc>
      </w:tr>
    </w:tbl>
    <w:p w:rsidR="00804E05" w:rsidRPr="00A45280" w:rsidRDefault="00804E05" w:rsidP="00A91FB4">
      <w:pPr>
        <w:pStyle w:val="af"/>
        <w:ind w:left="1211" w:right="-143"/>
        <w:rPr>
          <w:rFonts w:eastAsia="Times New Roman" w:cs="Times New Roman"/>
          <w:b/>
          <w:sz w:val="24"/>
          <w:szCs w:val="24"/>
        </w:rPr>
      </w:pPr>
      <w:r w:rsidRPr="00A45280">
        <w:rPr>
          <w:rFonts w:eastAsia="Times New Roman" w:cs="Times New Roman"/>
          <w:b/>
          <w:sz w:val="24"/>
          <w:szCs w:val="24"/>
        </w:rPr>
        <w:lastRenderedPageBreak/>
        <w:t xml:space="preserve">Продуктивная практика </w:t>
      </w:r>
    </w:p>
    <w:p w:rsidR="00804E05" w:rsidRPr="00A45280" w:rsidRDefault="00804E05" w:rsidP="00A91FB4">
      <w:pPr>
        <w:pStyle w:val="af"/>
        <w:ind w:left="1211" w:right="-143"/>
        <w:rPr>
          <w:rFonts w:eastAsia="Times New Roman" w:cs="Times New Roman"/>
          <w:b/>
          <w:sz w:val="24"/>
          <w:szCs w:val="24"/>
        </w:rPr>
      </w:pPr>
      <w:r w:rsidRPr="00A45280">
        <w:rPr>
          <w:rFonts w:eastAsia="Times New Roman" w:cs="Times New Roman"/>
          <w:b/>
          <w:sz w:val="24"/>
          <w:szCs w:val="24"/>
        </w:rPr>
        <w:t xml:space="preserve">Цель: </w:t>
      </w:r>
      <w:r w:rsidRPr="00A45280">
        <w:rPr>
          <w:rFonts w:eastAsia="Times New Roman" w:cs="Times New Roman"/>
          <w:sz w:val="24"/>
          <w:szCs w:val="24"/>
        </w:rPr>
        <w:t>создание условий для активного участия детей в художественной деятельности по собственному желанию; воспитание любви и бережного отношения к произведениям изобразительного искусства.</w:t>
      </w:r>
    </w:p>
    <w:tbl>
      <w:tblPr>
        <w:tblStyle w:val="af0"/>
        <w:tblW w:w="15196" w:type="dxa"/>
        <w:tblInd w:w="-459" w:type="dxa"/>
        <w:tblLook w:val="04A0" w:firstRow="1" w:lastRow="0" w:firstColumn="1" w:lastColumn="0" w:noHBand="0" w:noVBand="1"/>
      </w:tblPr>
      <w:tblGrid>
        <w:gridCol w:w="3289"/>
        <w:gridCol w:w="11907"/>
      </w:tblGrid>
      <w:tr w:rsidR="00804E05" w:rsidRPr="00A45280" w:rsidTr="00804E05">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804E05" w:rsidRPr="00A45280" w:rsidRDefault="00804E05" w:rsidP="00804E05">
            <w:pPr>
              <w:ind w:right="-143" w:firstLine="142"/>
              <w:jc w:val="center"/>
              <w:rPr>
                <w:rFonts w:ascii="Times New Roman" w:eastAsia="Times New Roman" w:hAnsi="Times New Roman" w:cs="Times New Roman"/>
                <w:b/>
                <w:sz w:val="24"/>
                <w:szCs w:val="24"/>
                <w:lang w:eastAsia="ru-RU"/>
              </w:rPr>
            </w:pPr>
            <w:r w:rsidRPr="00A45280">
              <w:rPr>
                <w:rFonts w:ascii="Times New Roman" w:eastAsia="Times New Roman" w:hAnsi="Times New Roman" w:cs="Times New Roman"/>
                <w:b/>
                <w:sz w:val="24"/>
                <w:szCs w:val="24"/>
                <w:lang w:eastAsia="ru-RU"/>
              </w:rPr>
              <w:t>Создание коллективных  и индивидуальных творческих работ</w:t>
            </w:r>
          </w:p>
        </w:tc>
        <w:tc>
          <w:tcPr>
            <w:tcW w:w="11907"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804E05" w:rsidRPr="00A45280" w:rsidRDefault="00804E05" w:rsidP="00804E05">
            <w:pPr>
              <w:ind w:left="-567" w:right="-143" w:firstLine="709"/>
              <w:jc w:val="center"/>
              <w:rPr>
                <w:rFonts w:ascii="Times New Roman" w:eastAsia="Times New Roman" w:hAnsi="Times New Roman" w:cs="Times New Roman"/>
                <w:b/>
                <w:sz w:val="24"/>
                <w:szCs w:val="24"/>
                <w:lang w:eastAsia="ru-RU"/>
              </w:rPr>
            </w:pPr>
            <w:r w:rsidRPr="00A45280">
              <w:rPr>
                <w:rFonts w:ascii="Times New Roman" w:eastAsia="Times New Roman" w:hAnsi="Times New Roman" w:cs="Times New Roman"/>
                <w:b/>
                <w:sz w:val="24"/>
                <w:szCs w:val="24"/>
                <w:lang w:eastAsia="ru-RU"/>
              </w:rPr>
              <w:t>Развитие детских инициатив</w:t>
            </w:r>
          </w:p>
        </w:tc>
      </w:tr>
      <w:tr w:rsidR="00804E05" w:rsidRPr="00A45280" w:rsidTr="00804E05">
        <w:tc>
          <w:tcPr>
            <w:tcW w:w="3289" w:type="dxa"/>
            <w:tcBorders>
              <w:top w:val="single" w:sz="4" w:space="0" w:color="auto"/>
              <w:left w:val="single" w:sz="4" w:space="0" w:color="auto"/>
              <w:bottom w:val="single" w:sz="4" w:space="0" w:color="auto"/>
              <w:right w:val="single" w:sz="4" w:space="0" w:color="auto"/>
            </w:tcBorders>
            <w:hideMark/>
          </w:tcPr>
          <w:p w:rsidR="00804E05" w:rsidRPr="00A45280" w:rsidRDefault="00804E05" w:rsidP="00804E05">
            <w:pPr>
              <w:ind w:left="-567" w:right="-143" w:firstLine="709"/>
              <w:rPr>
                <w:rFonts w:ascii="Times New Roman" w:eastAsia="Times New Roman" w:hAnsi="Times New Roman" w:cs="Times New Roman"/>
                <w:b/>
                <w:sz w:val="24"/>
                <w:szCs w:val="24"/>
                <w:lang w:eastAsia="ru-RU"/>
              </w:rPr>
            </w:pPr>
            <w:r w:rsidRPr="00A45280">
              <w:rPr>
                <w:rFonts w:ascii="Times New Roman" w:eastAsia="Times New Roman" w:hAnsi="Times New Roman" w:cs="Times New Roman"/>
                <w:b/>
                <w:sz w:val="24"/>
                <w:szCs w:val="24"/>
                <w:lang w:eastAsia="ru-RU"/>
              </w:rPr>
              <w:t>Рисование</w:t>
            </w:r>
          </w:p>
        </w:tc>
        <w:tc>
          <w:tcPr>
            <w:tcW w:w="11907" w:type="dxa"/>
            <w:tcBorders>
              <w:top w:val="single" w:sz="4" w:space="0" w:color="auto"/>
              <w:left w:val="single" w:sz="4" w:space="0" w:color="auto"/>
              <w:bottom w:val="single" w:sz="4" w:space="0" w:color="auto"/>
              <w:right w:val="single" w:sz="4" w:space="0" w:color="auto"/>
            </w:tcBorders>
            <w:hideMark/>
          </w:tcPr>
          <w:p w:rsidR="00804E05" w:rsidRPr="00A45280" w:rsidRDefault="00804E05" w:rsidP="00804E05">
            <w:pPr>
              <w:ind w:right="-143" w:firstLine="431"/>
              <w:rPr>
                <w:rFonts w:ascii="Times New Roman" w:eastAsia="Times New Roman" w:hAnsi="Times New Roman" w:cs="Times New Roman"/>
                <w:sz w:val="24"/>
                <w:szCs w:val="24"/>
                <w:lang w:eastAsia="ru-RU"/>
              </w:rPr>
            </w:pPr>
            <w:r w:rsidRPr="00A45280">
              <w:rPr>
                <w:rFonts w:ascii="Times New Roman" w:eastAsia="Times New Roman" w:hAnsi="Times New Roman" w:cs="Times New Roman"/>
                <w:sz w:val="24"/>
                <w:szCs w:val="24"/>
                <w:lang w:eastAsia="ru-RU"/>
              </w:rPr>
              <w:t>Развитие стремления передавать красоту предметов окружающего мира.</w:t>
            </w:r>
          </w:p>
          <w:p w:rsidR="00804E05" w:rsidRPr="00A45280" w:rsidRDefault="00804E05" w:rsidP="00804E05">
            <w:pPr>
              <w:ind w:right="-143" w:firstLine="431"/>
              <w:rPr>
                <w:rFonts w:ascii="Times New Roman" w:eastAsia="Times New Roman" w:hAnsi="Times New Roman" w:cs="Times New Roman"/>
                <w:sz w:val="24"/>
                <w:szCs w:val="24"/>
                <w:lang w:eastAsia="ru-RU"/>
              </w:rPr>
            </w:pPr>
          </w:p>
        </w:tc>
      </w:tr>
      <w:tr w:rsidR="00804E05" w:rsidRPr="00A45280" w:rsidTr="00804E05">
        <w:tc>
          <w:tcPr>
            <w:tcW w:w="3289" w:type="dxa"/>
            <w:tcBorders>
              <w:top w:val="single" w:sz="4" w:space="0" w:color="auto"/>
              <w:left w:val="single" w:sz="4" w:space="0" w:color="auto"/>
              <w:bottom w:val="single" w:sz="4" w:space="0" w:color="auto"/>
              <w:right w:val="single" w:sz="4" w:space="0" w:color="auto"/>
            </w:tcBorders>
            <w:hideMark/>
          </w:tcPr>
          <w:p w:rsidR="00804E05" w:rsidRPr="00A45280" w:rsidRDefault="00804E05" w:rsidP="00804E05">
            <w:pPr>
              <w:ind w:left="-567" w:right="-143" w:firstLine="709"/>
              <w:rPr>
                <w:rFonts w:ascii="Times New Roman" w:eastAsia="Times New Roman" w:hAnsi="Times New Roman" w:cs="Times New Roman"/>
                <w:b/>
                <w:sz w:val="24"/>
                <w:szCs w:val="24"/>
                <w:lang w:eastAsia="ru-RU"/>
              </w:rPr>
            </w:pPr>
            <w:r w:rsidRPr="00A45280">
              <w:rPr>
                <w:rFonts w:ascii="Times New Roman" w:eastAsia="Times New Roman" w:hAnsi="Times New Roman" w:cs="Times New Roman"/>
                <w:b/>
                <w:sz w:val="24"/>
                <w:szCs w:val="24"/>
                <w:lang w:eastAsia="ru-RU"/>
              </w:rPr>
              <w:t>Лепка, аппликация</w:t>
            </w:r>
          </w:p>
        </w:tc>
        <w:tc>
          <w:tcPr>
            <w:tcW w:w="11907" w:type="dxa"/>
            <w:tcBorders>
              <w:top w:val="single" w:sz="4" w:space="0" w:color="auto"/>
              <w:left w:val="single" w:sz="4" w:space="0" w:color="auto"/>
              <w:bottom w:val="single" w:sz="4" w:space="0" w:color="auto"/>
              <w:right w:val="single" w:sz="4" w:space="0" w:color="auto"/>
            </w:tcBorders>
            <w:hideMark/>
          </w:tcPr>
          <w:p w:rsidR="00804E05" w:rsidRPr="00A45280" w:rsidRDefault="00804E05" w:rsidP="00804E05">
            <w:pPr>
              <w:ind w:right="-143" w:firstLine="431"/>
              <w:rPr>
                <w:rFonts w:ascii="Times New Roman" w:eastAsia="Times New Roman" w:hAnsi="Times New Roman" w:cs="Times New Roman"/>
                <w:sz w:val="24"/>
                <w:szCs w:val="24"/>
                <w:lang w:eastAsia="ru-RU"/>
              </w:rPr>
            </w:pPr>
            <w:r w:rsidRPr="00A45280">
              <w:rPr>
                <w:rFonts w:ascii="Times New Roman" w:eastAsia="Times New Roman" w:hAnsi="Times New Roman" w:cs="Times New Roman"/>
                <w:sz w:val="24"/>
                <w:szCs w:val="24"/>
                <w:lang w:eastAsia="ru-RU"/>
              </w:rPr>
              <w:t>Развитие инициативы, стремления, интереса к созданию выразительных работ.</w:t>
            </w:r>
          </w:p>
          <w:p w:rsidR="00804E05" w:rsidRPr="00A45280" w:rsidRDefault="00804E05" w:rsidP="00804E05">
            <w:pPr>
              <w:ind w:right="-143" w:firstLine="431"/>
              <w:rPr>
                <w:rFonts w:ascii="Times New Roman" w:eastAsia="Times New Roman" w:hAnsi="Times New Roman" w:cs="Times New Roman"/>
                <w:b/>
                <w:sz w:val="24"/>
                <w:szCs w:val="24"/>
                <w:lang w:eastAsia="ru-RU"/>
              </w:rPr>
            </w:pPr>
          </w:p>
        </w:tc>
      </w:tr>
    </w:tbl>
    <w:p w:rsidR="00804E05" w:rsidRPr="00A45280" w:rsidRDefault="00804E05" w:rsidP="00A91FB4">
      <w:pPr>
        <w:pStyle w:val="af"/>
        <w:ind w:left="1211" w:right="-143"/>
        <w:rPr>
          <w:rFonts w:eastAsia="Times New Roman" w:cs="Times New Roman"/>
          <w:b/>
          <w:sz w:val="24"/>
          <w:szCs w:val="24"/>
        </w:rPr>
      </w:pPr>
      <w:r w:rsidRPr="00A45280">
        <w:rPr>
          <w:rFonts w:eastAsia="Times New Roman" w:cs="Times New Roman"/>
          <w:b/>
          <w:sz w:val="24"/>
          <w:szCs w:val="24"/>
        </w:rPr>
        <w:t>Познавательно-исследовательская практика</w:t>
      </w:r>
    </w:p>
    <w:p w:rsidR="00804E05" w:rsidRPr="00A45280" w:rsidRDefault="00804E05" w:rsidP="00A91FB4">
      <w:pPr>
        <w:pStyle w:val="af"/>
        <w:ind w:left="1211" w:right="-143"/>
        <w:rPr>
          <w:rFonts w:eastAsia="Times New Roman" w:cs="Times New Roman"/>
          <w:b/>
          <w:sz w:val="24"/>
          <w:szCs w:val="24"/>
        </w:rPr>
      </w:pPr>
      <w:r w:rsidRPr="00A45280">
        <w:rPr>
          <w:rFonts w:eastAsia="Times New Roman" w:cs="Times New Roman"/>
          <w:b/>
          <w:sz w:val="24"/>
          <w:szCs w:val="24"/>
        </w:rPr>
        <w:t xml:space="preserve">Цель: </w:t>
      </w:r>
      <w:r w:rsidRPr="00A45280">
        <w:rPr>
          <w:rFonts w:eastAsia="Times New Roman" w:cs="Times New Roman"/>
          <w:sz w:val="24"/>
          <w:szCs w:val="24"/>
        </w:rPr>
        <w:t>создание условий для поддержки инициативы и самостоятельности в познавательно-исследовательской деятельности.</w:t>
      </w:r>
    </w:p>
    <w:tbl>
      <w:tblPr>
        <w:tblStyle w:val="af0"/>
        <w:tblW w:w="15196" w:type="dxa"/>
        <w:tblInd w:w="-459" w:type="dxa"/>
        <w:tblLook w:val="04A0" w:firstRow="1" w:lastRow="0" w:firstColumn="1" w:lastColumn="0" w:noHBand="0" w:noVBand="1"/>
      </w:tblPr>
      <w:tblGrid>
        <w:gridCol w:w="3289"/>
        <w:gridCol w:w="11907"/>
      </w:tblGrid>
      <w:tr w:rsidR="00804E05" w:rsidRPr="00A45280" w:rsidTr="00804E05">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804E05" w:rsidRPr="00A45280" w:rsidRDefault="00804E05" w:rsidP="00804E05">
            <w:pPr>
              <w:ind w:right="-143"/>
              <w:jc w:val="center"/>
              <w:rPr>
                <w:rFonts w:ascii="Times New Roman" w:eastAsia="Times New Roman" w:hAnsi="Times New Roman" w:cs="Times New Roman"/>
                <w:b/>
                <w:sz w:val="24"/>
                <w:szCs w:val="24"/>
                <w:lang w:eastAsia="ru-RU"/>
              </w:rPr>
            </w:pPr>
            <w:r w:rsidRPr="00A45280">
              <w:rPr>
                <w:rFonts w:ascii="Times New Roman" w:eastAsia="Times New Roman" w:hAnsi="Times New Roman" w:cs="Times New Roman"/>
                <w:b/>
                <w:sz w:val="24"/>
                <w:szCs w:val="24"/>
                <w:lang w:eastAsia="ru-RU"/>
              </w:rPr>
              <w:t>Познавательно-исследовательская деятельность</w:t>
            </w:r>
          </w:p>
          <w:p w:rsidR="00804E05" w:rsidRPr="00A45280" w:rsidRDefault="00804E05" w:rsidP="00804E05">
            <w:pPr>
              <w:ind w:right="-143"/>
              <w:jc w:val="center"/>
              <w:rPr>
                <w:rFonts w:ascii="Times New Roman" w:eastAsia="Times New Roman" w:hAnsi="Times New Roman" w:cs="Times New Roman"/>
                <w:b/>
                <w:sz w:val="24"/>
                <w:szCs w:val="24"/>
                <w:lang w:eastAsia="ru-RU"/>
              </w:rPr>
            </w:pPr>
          </w:p>
        </w:tc>
        <w:tc>
          <w:tcPr>
            <w:tcW w:w="11907"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804E05" w:rsidRPr="00A45280" w:rsidRDefault="00804E05" w:rsidP="00804E05">
            <w:pPr>
              <w:ind w:left="-567" w:right="-143" w:firstLine="709"/>
              <w:jc w:val="center"/>
              <w:rPr>
                <w:rFonts w:ascii="Times New Roman" w:eastAsia="Times New Roman" w:hAnsi="Times New Roman" w:cs="Times New Roman"/>
                <w:b/>
                <w:sz w:val="24"/>
                <w:szCs w:val="24"/>
                <w:lang w:eastAsia="ru-RU"/>
              </w:rPr>
            </w:pPr>
            <w:r w:rsidRPr="00A45280">
              <w:rPr>
                <w:rFonts w:ascii="Times New Roman" w:eastAsia="Times New Roman" w:hAnsi="Times New Roman" w:cs="Times New Roman"/>
                <w:b/>
                <w:sz w:val="24"/>
                <w:szCs w:val="24"/>
                <w:lang w:eastAsia="ru-RU"/>
              </w:rPr>
              <w:t>Развитие детских инициатив</w:t>
            </w:r>
          </w:p>
        </w:tc>
      </w:tr>
      <w:tr w:rsidR="00804E05" w:rsidRPr="00A45280" w:rsidTr="00804E05">
        <w:tc>
          <w:tcPr>
            <w:tcW w:w="3289" w:type="dxa"/>
            <w:tcBorders>
              <w:top w:val="single" w:sz="4" w:space="0" w:color="auto"/>
              <w:left w:val="single" w:sz="4" w:space="0" w:color="auto"/>
              <w:bottom w:val="single" w:sz="4" w:space="0" w:color="auto"/>
              <w:right w:val="single" w:sz="4" w:space="0" w:color="auto"/>
            </w:tcBorders>
            <w:hideMark/>
          </w:tcPr>
          <w:p w:rsidR="00804E05" w:rsidRPr="00A45280" w:rsidRDefault="00804E05" w:rsidP="00804E05">
            <w:pPr>
              <w:ind w:right="-143" w:firstLine="459"/>
              <w:rPr>
                <w:rFonts w:ascii="Times New Roman" w:eastAsia="Times New Roman" w:hAnsi="Times New Roman" w:cs="Times New Roman"/>
                <w:b/>
                <w:sz w:val="24"/>
                <w:szCs w:val="24"/>
                <w:lang w:eastAsia="ru-RU"/>
              </w:rPr>
            </w:pPr>
            <w:r w:rsidRPr="00A45280">
              <w:rPr>
                <w:rFonts w:ascii="Times New Roman" w:eastAsia="Times New Roman" w:hAnsi="Times New Roman" w:cs="Times New Roman"/>
                <w:b/>
                <w:sz w:val="24"/>
                <w:szCs w:val="24"/>
                <w:lang w:eastAsia="ru-RU"/>
              </w:rPr>
              <w:t>Исследовательская деятельность по изучению качеств и свойств объектов неживой природы</w:t>
            </w:r>
          </w:p>
        </w:tc>
        <w:tc>
          <w:tcPr>
            <w:tcW w:w="11907" w:type="dxa"/>
            <w:tcBorders>
              <w:top w:val="single" w:sz="4" w:space="0" w:color="auto"/>
              <w:left w:val="single" w:sz="4" w:space="0" w:color="auto"/>
              <w:bottom w:val="single" w:sz="4" w:space="0" w:color="auto"/>
              <w:right w:val="single" w:sz="4" w:space="0" w:color="auto"/>
            </w:tcBorders>
            <w:hideMark/>
          </w:tcPr>
          <w:p w:rsidR="00804E05" w:rsidRPr="00A45280" w:rsidRDefault="00804E05" w:rsidP="00804E05">
            <w:pPr>
              <w:ind w:right="-143" w:firstLine="431"/>
              <w:rPr>
                <w:rFonts w:ascii="Times New Roman" w:eastAsia="Times New Roman" w:hAnsi="Times New Roman" w:cs="Times New Roman"/>
                <w:sz w:val="24"/>
                <w:szCs w:val="24"/>
                <w:lang w:eastAsia="ru-RU"/>
              </w:rPr>
            </w:pPr>
            <w:r w:rsidRPr="00A45280">
              <w:rPr>
                <w:rFonts w:ascii="Times New Roman" w:eastAsia="Times New Roman" w:hAnsi="Times New Roman" w:cs="Times New Roman"/>
                <w:sz w:val="24"/>
                <w:szCs w:val="24"/>
                <w:lang w:eastAsia="ru-RU"/>
              </w:rPr>
              <w:t>Участие в реализации исследовательских проектов.</w:t>
            </w:r>
          </w:p>
          <w:p w:rsidR="00804E05" w:rsidRPr="00A45280" w:rsidRDefault="00804E05" w:rsidP="00804E05">
            <w:pPr>
              <w:ind w:right="-143" w:firstLine="431"/>
              <w:rPr>
                <w:rFonts w:ascii="Times New Roman" w:eastAsia="Times New Roman" w:hAnsi="Times New Roman" w:cs="Times New Roman"/>
                <w:sz w:val="24"/>
                <w:szCs w:val="24"/>
                <w:lang w:eastAsia="ru-RU"/>
              </w:rPr>
            </w:pPr>
            <w:r w:rsidRPr="00A45280">
              <w:rPr>
                <w:rFonts w:ascii="Times New Roman" w:eastAsia="Times New Roman" w:hAnsi="Times New Roman" w:cs="Times New Roman"/>
                <w:sz w:val="24"/>
                <w:szCs w:val="24"/>
                <w:lang w:eastAsia="ru-RU"/>
              </w:rPr>
              <w:t>Развитие интереса к познавательно-справочной литературе.</w:t>
            </w:r>
          </w:p>
          <w:p w:rsidR="00804E05" w:rsidRPr="00A45280" w:rsidRDefault="00804E05" w:rsidP="00804E05">
            <w:pPr>
              <w:ind w:right="-143" w:firstLine="431"/>
              <w:rPr>
                <w:rFonts w:ascii="Times New Roman" w:eastAsia="Times New Roman" w:hAnsi="Times New Roman" w:cs="Times New Roman"/>
                <w:sz w:val="24"/>
                <w:szCs w:val="24"/>
                <w:lang w:eastAsia="ru-RU"/>
              </w:rPr>
            </w:pPr>
            <w:r w:rsidRPr="00A45280">
              <w:rPr>
                <w:rFonts w:ascii="Times New Roman" w:eastAsia="Times New Roman" w:hAnsi="Times New Roman" w:cs="Times New Roman"/>
                <w:sz w:val="24"/>
                <w:szCs w:val="24"/>
                <w:lang w:eastAsia="ru-RU"/>
              </w:rPr>
              <w:t>Развитие интереса к поисковым действиям.</w:t>
            </w:r>
          </w:p>
          <w:p w:rsidR="00804E05" w:rsidRPr="00A45280" w:rsidRDefault="00804E05" w:rsidP="00804E05">
            <w:pPr>
              <w:ind w:right="-143" w:firstLine="431"/>
              <w:rPr>
                <w:rFonts w:ascii="Times New Roman" w:eastAsia="Times New Roman" w:hAnsi="Times New Roman" w:cs="Times New Roman"/>
                <w:sz w:val="24"/>
                <w:szCs w:val="24"/>
                <w:lang w:eastAsia="ru-RU"/>
              </w:rPr>
            </w:pPr>
            <w:r w:rsidRPr="00A45280">
              <w:rPr>
                <w:rFonts w:ascii="Times New Roman" w:eastAsia="Times New Roman" w:hAnsi="Times New Roman" w:cs="Times New Roman"/>
                <w:sz w:val="24"/>
                <w:szCs w:val="24"/>
                <w:lang w:eastAsia="ru-RU"/>
              </w:rPr>
              <w:t>Ведение «экологического дневника».</w:t>
            </w:r>
          </w:p>
        </w:tc>
      </w:tr>
      <w:tr w:rsidR="00804E05" w:rsidRPr="00A45280" w:rsidTr="00804E05">
        <w:tc>
          <w:tcPr>
            <w:tcW w:w="3289" w:type="dxa"/>
            <w:tcBorders>
              <w:top w:val="single" w:sz="4" w:space="0" w:color="auto"/>
              <w:left w:val="single" w:sz="4" w:space="0" w:color="auto"/>
              <w:bottom w:val="single" w:sz="4" w:space="0" w:color="auto"/>
              <w:right w:val="single" w:sz="4" w:space="0" w:color="auto"/>
            </w:tcBorders>
            <w:hideMark/>
          </w:tcPr>
          <w:p w:rsidR="00804E05" w:rsidRPr="00A45280" w:rsidRDefault="00804E05" w:rsidP="00804E05">
            <w:pPr>
              <w:ind w:right="-143" w:firstLine="459"/>
              <w:rPr>
                <w:rFonts w:ascii="Times New Roman" w:eastAsia="Times New Roman" w:hAnsi="Times New Roman" w:cs="Times New Roman"/>
                <w:b/>
                <w:sz w:val="24"/>
                <w:szCs w:val="24"/>
                <w:lang w:eastAsia="ru-RU"/>
              </w:rPr>
            </w:pPr>
            <w:r w:rsidRPr="00A45280">
              <w:rPr>
                <w:rFonts w:ascii="Times New Roman" w:eastAsia="Times New Roman" w:hAnsi="Times New Roman" w:cs="Times New Roman"/>
                <w:b/>
                <w:sz w:val="24"/>
                <w:szCs w:val="24"/>
                <w:lang w:eastAsia="ru-RU"/>
              </w:rPr>
              <w:t>Экспериментирование</w:t>
            </w:r>
          </w:p>
        </w:tc>
        <w:tc>
          <w:tcPr>
            <w:tcW w:w="11907" w:type="dxa"/>
            <w:tcBorders>
              <w:top w:val="single" w:sz="4" w:space="0" w:color="auto"/>
              <w:left w:val="single" w:sz="4" w:space="0" w:color="auto"/>
              <w:bottom w:val="single" w:sz="4" w:space="0" w:color="auto"/>
              <w:right w:val="single" w:sz="4" w:space="0" w:color="auto"/>
            </w:tcBorders>
            <w:hideMark/>
          </w:tcPr>
          <w:p w:rsidR="00804E05" w:rsidRPr="00A45280" w:rsidRDefault="00804E05" w:rsidP="00804E05">
            <w:pPr>
              <w:ind w:right="-143" w:firstLine="431"/>
              <w:rPr>
                <w:rFonts w:ascii="Times New Roman" w:eastAsia="Times New Roman" w:hAnsi="Times New Roman" w:cs="Times New Roman"/>
                <w:sz w:val="24"/>
                <w:szCs w:val="24"/>
                <w:lang w:eastAsia="ru-RU"/>
              </w:rPr>
            </w:pPr>
            <w:r w:rsidRPr="00A45280">
              <w:rPr>
                <w:rFonts w:ascii="Times New Roman" w:eastAsia="Times New Roman" w:hAnsi="Times New Roman" w:cs="Times New Roman"/>
                <w:sz w:val="24"/>
                <w:szCs w:val="24"/>
                <w:lang w:eastAsia="ru-RU"/>
              </w:rPr>
              <w:t>Развитие интереса к играм-экспериментированиям (поиск ответа на вопрос «Почему в космосе темно?», «Почему земной шар приплюснут с полюсов?»).</w:t>
            </w:r>
          </w:p>
          <w:p w:rsidR="00804E05" w:rsidRPr="00A45280" w:rsidRDefault="00804E05" w:rsidP="00804E05">
            <w:pPr>
              <w:ind w:right="-143" w:firstLine="431"/>
              <w:rPr>
                <w:rFonts w:ascii="Times New Roman" w:eastAsia="Times New Roman" w:hAnsi="Times New Roman" w:cs="Times New Roman"/>
                <w:sz w:val="24"/>
                <w:szCs w:val="24"/>
                <w:lang w:eastAsia="ru-RU"/>
              </w:rPr>
            </w:pPr>
            <w:r w:rsidRPr="00A45280">
              <w:rPr>
                <w:rFonts w:ascii="Times New Roman" w:eastAsia="Times New Roman" w:hAnsi="Times New Roman" w:cs="Times New Roman"/>
                <w:sz w:val="24"/>
                <w:szCs w:val="24"/>
                <w:lang w:eastAsia="ru-RU"/>
              </w:rPr>
              <w:t>Развитие интереса к играм с магнитами, стеклом.</w:t>
            </w:r>
          </w:p>
          <w:p w:rsidR="00804E05" w:rsidRPr="00A45280" w:rsidRDefault="00804E05" w:rsidP="00804E05">
            <w:pPr>
              <w:ind w:right="-143" w:firstLine="431"/>
              <w:rPr>
                <w:rFonts w:ascii="Times New Roman" w:eastAsia="Times New Roman" w:hAnsi="Times New Roman" w:cs="Times New Roman"/>
                <w:sz w:val="24"/>
                <w:szCs w:val="24"/>
                <w:lang w:eastAsia="ru-RU"/>
              </w:rPr>
            </w:pPr>
            <w:r w:rsidRPr="00A45280">
              <w:rPr>
                <w:rFonts w:ascii="Times New Roman" w:eastAsia="Times New Roman" w:hAnsi="Times New Roman" w:cs="Times New Roman"/>
                <w:sz w:val="24"/>
                <w:szCs w:val="24"/>
                <w:lang w:eastAsia="ru-RU"/>
              </w:rPr>
              <w:t>Развитие интереса к играм-экспериментированиям с водой, мылом, песком, глиной, льдом, снегом.</w:t>
            </w:r>
          </w:p>
        </w:tc>
      </w:tr>
    </w:tbl>
    <w:p w:rsidR="00804E05" w:rsidRPr="00A45280" w:rsidRDefault="00804E05" w:rsidP="00A91FB4">
      <w:pPr>
        <w:pStyle w:val="af"/>
        <w:ind w:left="1211" w:right="-143"/>
        <w:rPr>
          <w:rFonts w:eastAsia="Times New Roman" w:cs="Times New Roman"/>
          <w:b/>
          <w:sz w:val="24"/>
          <w:szCs w:val="24"/>
        </w:rPr>
      </w:pPr>
      <w:r w:rsidRPr="00A45280">
        <w:rPr>
          <w:rFonts w:eastAsia="Times New Roman" w:cs="Times New Roman"/>
          <w:b/>
          <w:sz w:val="24"/>
          <w:szCs w:val="24"/>
        </w:rPr>
        <w:t>Коммуникативная практика</w:t>
      </w:r>
    </w:p>
    <w:p w:rsidR="00804E05" w:rsidRPr="00A45280" w:rsidRDefault="00804E05" w:rsidP="00A91FB4">
      <w:pPr>
        <w:pStyle w:val="af"/>
        <w:ind w:left="1211" w:right="-143"/>
        <w:rPr>
          <w:rFonts w:eastAsia="Times New Roman" w:cs="Times New Roman"/>
          <w:b/>
          <w:sz w:val="24"/>
          <w:szCs w:val="24"/>
        </w:rPr>
      </w:pPr>
      <w:r w:rsidRPr="00A45280">
        <w:rPr>
          <w:rFonts w:eastAsia="Times New Roman" w:cs="Times New Roman"/>
          <w:b/>
          <w:sz w:val="24"/>
          <w:szCs w:val="24"/>
        </w:rPr>
        <w:t xml:space="preserve">Цель: </w:t>
      </w:r>
      <w:r w:rsidRPr="00A45280">
        <w:rPr>
          <w:rFonts w:eastAsia="Times New Roman" w:cs="Times New Roman"/>
          <w:sz w:val="24"/>
          <w:szCs w:val="24"/>
        </w:rPr>
        <w:t>создание условий для овладения основными культурными способами деятельности.</w:t>
      </w:r>
    </w:p>
    <w:tbl>
      <w:tblPr>
        <w:tblStyle w:val="af0"/>
        <w:tblW w:w="15196" w:type="dxa"/>
        <w:tblInd w:w="-459" w:type="dxa"/>
        <w:tblLook w:val="04A0" w:firstRow="1" w:lastRow="0" w:firstColumn="1" w:lastColumn="0" w:noHBand="0" w:noVBand="1"/>
      </w:tblPr>
      <w:tblGrid>
        <w:gridCol w:w="3289"/>
        <w:gridCol w:w="11907"/>
      </w:tblGrid>
      <w:tr w:rsidR="00804E05" w:rsidRPr="00A45280" w:rsidTr="00804E05">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804E05" w:rsidRPr="00A45280" w:rsidRDefault="00804E05" w:rsidP="00804E05">
            <w:pPr>
              <w:ind w:left="-567" w:right="-143" w:firstLine="709"/>
              <w:jc w:val="center"/>
              <w:rPr>
                <w:rFonts w:ascii="Times New Roman" w:eastAsia="Times New Roman" w:hAnsi="Times New Roman" w:cs="Times New Roman"/>
                <w:b/>
                <w:sz w:val="24"/>
                <w:szCs w:val="24"/>
                <w:lang w:eastAsia="ru-RU"/>
              </w:rPr>
            </w:pPr>
            <w:r w:rsidRPr="00A45280">
              <w:rPr>
                <w:rFonts w:ascii="Times New Roman" w:eastAsia="Times New Roman" w:hAnsi="Times New Roman" w:cs="Times New Roman"/>
                <w:b/>
                <w:sz w:val="24"/>
                <w:szCs w:val="24"/>
                <w:lang w:eastAsia="ru-RU"/>
              </w:rPr>
              <w:t>Нормы взаимоотношений со взрослыми и сверстниками</w:t>
            </w:r>
          </w:p>
        </w:tc>
        <w:tc>
          <w:tcPr>
            <w:tcW w:w="11907"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804E05" w:rsidRPr="00A45280" w:rsidRDefault="00804E05" w:rsidP="00804E05">
            <w:pPr>
              <w:ind w:left="-567" w:right="-143" w:firstLine="709"/>
              <w:jc w:val="center"/>
              <w:rPr>
                <w:rFonts w:ascii="Times New Roman" w:eastAsia="Times New Roman" w:hAnsi="Times New Roman" w:cs="Times New Roman"/>
                <w:b/>
                <w:sz w:val="24"/>
                <w:szCs w:val="24"/>
                <w:lang w:eastAsia="ru-RU"/>
              </w:rPr>
            </w:pPr>
            <w:r w:rsidRPr="00A45280">
              <w:rPr>
                <w:rFonts w:ascii="Times New Roman" w:eastAsia="Times New Roman" w:hAnsi="Times New Roman" w:cs="Times New Roman"/>
                <w:b/>
                <w:sz w:val="24"/>
                <w:szCs w:val="24"/>
                <w:lang w:eastAsia="ru-RU"/>
              </w:rPr>
              <w:t>Развитие детских инициатив</w:t>
            </w:r>
          </w:p>
        </w:tc>
      </w:tr>
      <w:tr w:rsidR="00804E05" w:rsidRPr="00A45280" w:rsidTr="00804E05">
        <w:tc>
          <w:tcPr>
            <w:tcW w:w="3289" w:type="dxa"/>
            <w:tcBorders>
              <w:top w:val="single" w:sz="4" w:space="0" w:color="auto"/>
              <w:left w:val="single" w:sz="4" w:space="0" w:color="auto"/>
              <w:bottom w:val="single" w:sz="4" w:space="0" w:color="auto"/>
              <w:right w:val="single" w:sz="4" w:space="0" w:color="auto"/>
            </w:tcBorders>
            <w:hideMark/>
          </w:tcPr>
          <w:p w:rsidR="00804E05" w:rsidRPr="00A45280" w:rsidRDefault="00804E05" w:rsidP="00804E05">
            <w:pPr>
              <w:ind w:right="-80" w:firstLine="317"/>
              <w:rPr>
                <w:rFonts w:ascii="Times New Roman" w:eastAsia="Times New Roman" w:hAnsi="Times New Roman" w:cs="Times New Roman"/>
                <w:b/>
                <w:sz w:val="24"/>
                <w:szCs w:val="24"/>
                <w:lang w:eastAsia="ru-RU"/>
              </w:rPr>
            </w:pPr>
            <w:r w:rsidRPr="00A45280">
              <w:rPr>
                <w:rFonts w:ascii="Times New Roman" w:eastAsia="Times New Roman" w:hAnsi="Times New Roman" w:cs="Times New Roman"/>
                <w:b/>
                <w:sz w:val="24"/>
                <w:szCs w:val="24"/>
                <w:lang w:eastAsia="ru-RU"/>
              </w:rPr>
              <w:t>Способы взаимодействия со сверстниками и взрослыми</w:t>
            </w:r>
          </w:p>
        </w:tc>
        <w:tc>
          <w:tcPr>
            <w:tcW w:w="11907" w:type="dxa"/>
            <w:tcBorders>
              <w:top w:val="single" w:sz="4" w:space="0" w:color="auto"/>
              <w:left w:val="single" w:sz="4" w:space="0" w:color="auto"/>
              <w:bottom w:val="single" w:sz="4" w:space="0" w:color="auto"/>
              <w:right w:val="single" w:sz="4" w:space="0" w:color="auto"/>
            </w:tcBorders>
            <w:hideMark/>
          </w:tcPr>
          <w:p w:rsidR="00804E05" w:rsidRPr="00A45280" w:rsidRDefault="00804E05" w:rsidP="00804E05">
            <w:pPr>
              <w:ind w:right="-143" w:firstLine="572"/>
              <w:rPr>
                <w:rFonts w:ascii="Times New Roman" w:eastAsia="Times New Roman" w:hAnsi="Times New Roman" w:cs="Times New Roman"/>
                <w:sz w:val="24"/>
                <w:szCs w:val="24"/>
                <w:lang w:eastAsia="ru-RU"/>
              </w:rPr>
            </w:pPr>
            <w:r w:rsidRPr="00A45280">
              <w:rPr>
                <w:rFonts w:ascii="Times New Roman" w:eastAsia="Times New Roman" w:hAnsi="Times New Roman" w:cs="Times New Roman"/>
                <w:sz w:val="24"/>
                <w:szCs w:val="24"/>
                <w:lang w:eastAsia="ru-RU"/>
              </w:rPr>
              <w:t>Развитие свободного общения со взрослыми и детьми.</w:t>
            </w:r>
          </w:p>
          <w:p w:rsidR="00804E05" w:rsidRPr="00A45280" w:rsidRDefault="00804E05" w:rsidP="00804E05">
            <w:pPr>
              <w:ind w:right="-143" w:firstLine="572"/>
              <w:rPr>
                <w:rFonts w:ascii="Times New Roman" w:eastAsia="Calibri" w:hAnsi="Times New Roman" w:cs="Times New Roman"/>
                <w:bCs/>
                <w:sz w:val="24"/>
                <w:szCs w:val="24"/>
              </w:rPr>
            </w:pPr>
            <w:r w:rsidRPr="00A45280">
              <w:rPr>
                <w:rFonts w:ascii="Times New Roman" w:eastAsia="Calibri" w:hAnsi="Times New Roman" w:cs="Times New Roman"/>
                <w:bCs/>
                <w:sz w:val="24"/>
                <w:szCs w:val="24"/>
              </w:rPr>
              <w:t>Развитие навыков культуры общения со взрослыми и сверстниками.</w:t>
            </w:r>
          </w:p>
          <w:p w:rsidR="00804E05" w:rsidRPr="00A45280" w:rsidRDefault="00804E05" w:rsidP="00804E05">
            <w:pPr>
              <w:ind w:right="-143" w:firstLine="572"/>
              <w:rPr>
                <w:rFonts w:ascii="Times New Roman" w:eastAsia="Calibri" w:hAnsi="Times New Roman" w:cs="Times New Roman"/>
                <w:bCs/>
                <w:sz w:val="24"/>
                <w:szCs w:val="24"/>
              </w:rPr>
            </w:pPr>
            <w:r w:rsidRPr="00A45280">
              <w:rPr>
                <w:rFonts w:ascii="Times New Roman" w:eastAsia="Calibri" w:hAnsi="Times New Roman" w:cs="Times New Roman"/>
                <w:bCs/>
                <w:sz w:val="24"/>
                <w:szCs w:val="24"/>
              </w:rPr>
              <w:t>Развитие стремления к совместным играм.</w:t>
            </w:r>
          </w:p>
          <w:p w:rsidR="00804E05" w:rsidRPr="00A45280" w:rsidRDefault="00804E05" w:rsidP="00804E05">
            <w:pPr>
              <w:ind w:right="-143" w:firstLine="572"/>
              <w:rPr>
                <w:rFonts w:ascii="Times New Roman" w:eastAsia="Times New Roman" w:hAnsi="Times New Roman" w:cs="Times New Roman"/>
                <w:sz w:val="24"/>
                <w:szCs w:val="24"/>
                <w:lang w:eastAsia="ru-RU"/>
              </w:rPr>
            </w:pPr>
            <w:r w:rsidRPr="00A45280">
              <w:rPr>
                <w:rFonts w:ascii="Times New Roman" w:eastAsia="Times New Roman" w:hAnsi="Times New Roman" w:cs="Times New Roman"/>
                <w:sz w:val="24"/>
                <w:szCs w:val="24"/>
                <w:lang w:eastAsia="ru-RU"/>
              </w:rPr>
              <w:t>Развитие умений художественно-речевой деятельности на основе литературных текстов.</w:t>
            </w:r>
          </w:p>
          <w:p w:rsidR="00804E05" w:rsidRPr="00A45280" w:rsidRDefault="00804E05" w:rsidP="00804E05">
            <w:pPr>
              <w:ind w:right="-143" w:firstLine="572"/>
              <w:rPr>
                <w:rFonts w:ascii="Times New Roman" w:eastAsia="Times New Roman" w:hAnsi="Times New Roman" w:cs="Times New Roman"/>
                <w:sz w:val="24"/>
                <w:szCs w:val="24"/>
                <w:lang w:eastAsia="ru-RU"/>
              </w:rPr>
            </w:pPr>
          </w:p>
        </w:tc>
      </w:tr>
      <w:tr w:rsidR="00804E05" w:rsidRPr="00A45280" w:rsidTr="00804E05">
        <w:tc>
          <w:tcPr>
            <w:tcW w:w="3289" w:type="dxa"/>
            <w:tcBorders>
              <w:top w:val="single" w:sz="4" w:space="0" w:color="auto"/>
              <w:left w:val="single" w:sz="4" w:space="0" w:color="auto"/>
              <w:bottom w:val="single" w:sz="4" w:space="0" w:color="auto"/>
              <w:right w:val="single" w:sz="4" w:space="0" w:color="auto"/>
            </w:tcBorders>
            <w:hideMark/>
          </w:tcPr>
          <w:p w:rsidR="00804E05" w:rsidRPr="00A45280" w:rsidRDefault="00804E05" w:rsidP="00804E05">
            <w:pPr>
              <w:ind w:right="-80" w:firstLine="317"/>
              <w:rPr>
                <w:rFonts w:ascii="Times New Roman" w:eastAsia="Calibri" w:hAnsi="Times New Roman" w:cs="Times New Roman"/>
                <w:b/>
                <w:bCs/>
                <w:sz w:val="24"/>
                <w:szCs w:val="24"/>
              </w:rPr>
            </w:pPr>
            <w:r w:rsidRPr="00A45280">
              <w:rPr>
                <w:rFonts w:ascii="Times New Roman" w:eastAsia="Calibri" w:hAnsi="Times New Roman" w:cs="Times New Roman"/>
                <w:b/>
                <w:bCs/>
                <w:sz w:val="24"/>
                <w:szCs w:val="24"/>
              </w:rPr>
              <w:lastRenderedPageBreak/>
              <w:t>Освоение общепринятых правил и норм</w:t>
            </w:r>
          </w:p>
          <w:p w:rsidR="00804E05" w:rsidRPr="00A45280" w:rsidRDefault="00804E05" w:rsidP="00804E05">
            <w:pPr>
              <w:ind w:right="-80" w:firstLine="317"/>
              <w:rPr>
                <w:rFonts w:ascii="Times New Roman" w:eastAsia="Calibri" w:hAnsi="Times New Roman" w:cs="Times New Roman"/>
                <w:b/>
                <w:bCs/>
                <w:sz w:val="24"/>
                <w:szCs w:val="24"/>
              </w:rPr>
            </w:pPr>
          </w:p>
        </w:tc>
        <w:tc>
          <w:tcPr>
            <w:tcW w:w="11907" w:type="dxa"/>
            <w:tcBorders>
              <w:top w:val="single" w:sz="4" w:space="0" w:color="auto"/>
              <w:left w:val="single" w:sz="4" w:space="0" w:color="auto"/>
              <w:bottom w:val="single" w:sz="4" w:space="0" w:color="auto"/>
              <w:right w:val="single" w:sz="4" w:space="0" w:color="auto"/>
            </w:tcBorders>
            <w:hideMark/>
          </w:tcPr>
          <w:p w:rsidR="00804E05" w:rsidRPr="00A45280" w:rsidRDefault="00804E05" w:rsidP="00804E05">
            <w:pPr>
              <w:ind w:right="-143" w:firstLine="572"/>
              <w:rPr>
                <w:rFonts w:ascii="Times New Roman" w:eastAsia="Times New Roman" w:hAnsi="Times New Roman" w:cs="Times New Roman"/>
                <w:sz w:val="24"/>
                <w:szCs w:val="24"/>
                <w:lang w:eastAsia="ru-RU"/>
              </w:rPr>
            </w:pPr>
            <w:r w:rsidRPr="00A45280">
              <w:rPr>
                <w:rFonts w:ascii="Times New Roman" w:eastAsia="Times New Roman" w:hAnsi="Times New Roman" w:cs="Times New Roman"/>
                <w:sz w:val="24"/>
                <w:szCs w:val="24"/>
                <w:lang w:eastAsia="ru-RU"/>
              </w:rPr>
              <w:t>Закрепление навыков культурного поведения, вежливости, аккуратности.</w:t>
            </w:r>
          </w:p>
        </w:tc>
      </w:tr>
    </w:tbl>
    <w:p w:rsidR="00804E05" w:rsidRPr="00A45280" w:rsidRDefault="00804E05" w:rsidP="00804E05">
      <w:pPr>
        <w:autoSpaceDE w:val="0"/>
        <w:autoSpaceDN w:val="0"/>
        <w:adjustRightInd w:val="0"/>
        <w:ind w:left="-567" w:right="-143" w:firstLine="709"/>
        <w:rPr>
          <w:rFonts w:ascii="Times New Roman" w:eastAsia="Calibri" w:hAnsi="Times New Roman" w:cs="Times New Roman"/>
          <w:b/>
          <w:color w:val="000000"/>
          <w:sz w:val="24"/>
          <w:szCs w:val="24"/>
        </w:rPr>
      </w:pPr>
      <w:r w:rsidRPr="00A45280">
        <w:rPr>
          <w:rFonts w:ascii="Times New Roman" w:eastAsia="Calibri" w:hAnsi="Times New Roman" w:cs="Times New Roman"/>
          <w:b/>
          <w:color w:val="000000"/>
          <w:sz w:val="24"/>
          <w:szCs w:val="24"/>
        </w:rPr>
        <w:t>От 6 лет до 7 лет</w:t>
      </w:r>
    </w:p>
    <w:tbl>
      <w:tblPr>
        <w:tblStyle w:val="af0"/>
        <w:tblW w:w="15338" w:type="dxa"/>
        <w:tblInd w:w="-459" w:type="dxa"/>
        <w:tblLook w:val="04A0" w:firstRow="1" w:lastRow="0" w:firstColumn="1" w:lastColumn="0" w:noHBand="0" w:noVBand="1"/>
      </w:tblPr>
      <w:tblGrid>
        <w:gridCol w:w="3148"/>
        <w:gridCol w:w="12190"/>
      </w:tblGrid>
      <w:tr w:rsidR="00804E05" w:rsidRPr="00A45280" w:rsidTr="00804E05">
        <w:trPr>
          <w:trHeight w:val="844"/>
        </w:trPr>
        <w:tc>
          <w:tcPr>
            <w:tcW w:w="3148"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804E05" w:rsidRPr="00A45280" w:rsidRDefault="00804E05" w:rsidP="00804E05">
            <w:pPr>
              <w:ind w:left="-567" w:right="-143" w:firstLine="709"/>
              <w:jc w:val="center"/>
              <w:rPr>
                <w:rFonts w:ascii="Times New Roman" w:eastAsia="Calibri" w:hAnsi="Times New Roman" w:cs="Times New Roman"/>
                <w:b/>
                <w:sz w:val="24"/>
                <w:szCs w:val="24"/>
              </w:rPr>
            </w:pPr>
            <w:r w:rsidRPr="00A45280">
              <w:rPr>
                <w:rFonts w:ascii="Times New Roman" w:eastAsia="Calibri" w:hAnsi="Times New Roman" w:cs="Times New Roman"/>
                <w:b/>
                <w:sz w:val="24"/>
                <w:szCs w:val="24"/>
              </w:rPr>
              <w:t>Виды (сферы) инициатив</w:t>
            </w:r>
          </w:p>
        </w:tc>
        <w:tc>
          <w:tcPr>
            <w:tcW w:w="12190"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804E05" w:rsidRPr="00A45280" w:rsidRDefault="00804E05" w:rsidP="00804E05">
            <w:pPr>
              <w:ind w:left="-567" w:right="-143" w:firstLine="709"/>
              <w:jc w:val="center"/>
              <w:rPr>
                <w:rFonts w:ascii="Times New Roman" w:eastAsia="Calibri" w:hAnsi="Times New Roman" w:cs="Times New Roman"/>
                <w:b/>
                <w:sz w:val="24"/>
                <w:szCs w:val="24"/>
              </w:rPr>
            </w:pPr>
            <w:r w:rsidRPr="00A45280">
              <w:rPr>
                <w:rFonts w:ascii="Times New Roman" w:eastAsia="Calibri" w:hAnsi="Times New Roman" w:cs="Times New Roman"/>
                <w:b/>
                <w:sz w:val="24"/>
                <w:szCs w:val="24"/>
              </w:rPr>
              <w:t>Способы и направления поддержки детской инициативы</w:t>
            </w:r>
          </w:p>
        </w:tc>
      </w:tr>
      <w:tr w:rsidR="00804E05" w:rsidRPr="00A45280" w:rsidTr="00804E05">
        <w:tc>
          <w:tcPr>
            <w:tcW w:w="3148" w:type="dxa"/>
            <w:tcBorders>
              <w:top w:val="single" w:sz="4" w:space="0" w:color="auto"/>
              <w:left w:val="single" w:sz="4" w:space="0" w:color="auto"/>
              <w:bottom w:val="single" w:sz="4" w:space="0" w:color="auto"/>
              <w:right w:val="single" w:sz="4" w:space="0" w:color="auto"/>
            </w:tcBorders>
          </w:tcPr>
          <w:p w:rsidR="00804E05" w:rsidRPr="00A45280" w:rsidRDefault="00804E05" w:rsidP="00804E05">
            <w:pPr>
              <w:ind w:right="-143" w:firstLine="459"/>
              <w:rPr>
                <w:rFonts w:ascii="Times New Roman" w:eastAsia="Calibri" w:hAnsi="Times New Roman" w:cs="Times New Roman"/>
                <w:b/>
                <w:sz w:val="24"/>
                <w:szCs w:val="24"/>
              </w:rPr>
            </w:pPr>
            <w:r w:rsidRPr="00A45280">
              <w:rPr>
                <w:rFonts w:ascii="Times New Roman" w:eastAsia="Calibri" w:hAnsi="Times New Roman" w:cs="Times New Roman"/>
                <w:b/>
                <w:sz w:val="24"/>
                <w:szCs w:val="24"/>
              </w:rPr>
              <w:t>Коммуникативная инициатива</w:t>
            </w:r>
          </w:p>
        </w:tc>
        <w:tc>
          <w:tcPr>
            <w:tcW w:w="12190" w:type="dxa"/>
            <w:tcBorders>
              <w:top w:val="single" w:sz="4" w:space="0" w:color="auto"/>
              <w:left w:val="single" w:sz="4" w:space="0" w:color="auto"/>
              <w:bottom w:val="single" w:sz="4" w:space="0" w:color="auto"/>
              <w:right w:val="single" w:sz="4" w:space="0" w:color="auto"/>
            </w:tcBorders>
            <w:hideMark/>
          </w:tcPr>
          <w:p w:rsidR="00804E05" w:rsidRPr="00A45280" w:rsidRDefault="00804E05" w:rsidP="00804E05">
            <w:pPr>
              <w:shd w:val="clear" w:color="auto" w:fill="FFFFFF"/>
              <w:spacing w:after="135"/>
              <w:ind w:left="5" w:firstLine="425"/>
              <w:rPr>
                <w:rFonts w:ascii="Times New Roman" w:eastAsia="Times New Roman" w:hAnsi="Times New Roman" w:cs="Times New Roman"/>
                <w:color w:val="333333"/>
                <w:sz w:val="24"/>
                <w:szCs w:val="24"/>
                <w:lang w:eastAsia="ru-RU"/>
              </w:rPr>
            </w:pPr>
            <w:r w:rsidRPr="00A45280">
              <w:rPr>
                <w:rFonts w:ascii="Times New Roman" w:eastAsia="Times New Roman" w:hAnsi="Times New Roman" w:cs="Times New Roman"/>
                <w:color w:val="333333"/>
                <w:sz w:val="24"/>
                <w:szCs w:val="24"/>
                <w:lang w:eastAsia="ru-RU"/>
              </w:rPr>
              <w:t>Педагог (воспитатель) поддерживает детские инициативы, готовность к сотрудничеству.</w:t>
            </w:r>
          </w:p>
          <w:p w:rsidR="00804E05" w:rsidRPr="00A45280" w:rsidRDefault="00804E05" w:rsidP="00804E05">
            <w:pPr>
              <w:shd w:val="clear" w:color="auto" w:fill="FFFFFF"/>
              <w:spacing w:after="135"/>
              <w:ind w:left="5" w:firstLine="425"/>
              <w:rPr>
                <w:rFonts w:ascii="Times New Roman" w:eastAsia="Times New Roman" w:hAnsi="Times New Roman" w:cs="Times New Roman"/>
                <w:color w:val="333333"/>
                <w:sz w:val="24"/>
                <w:szCs w:val="24"/>
                <w:lang w:eastAsia="ru-RU"/>
              </w:rPr>
            </w:pPr>
            <w:r w:rsidRPr="00A45280">
              <w:rPr>
                <w:rFonts w:ascii="Times New Roman" w:eastAsia="Times New Roman" w:hAnsi="Times New Roman" w:cs="Times New Roman"/>
                <w:color w:val="333333"/>
                <w:sz w:val="24"/>
                <w:szCs w:val="24"/>
                <w:lang w:eastAsia="ru-RU"/>
              </w:rPr>
              <w:t>Педагог поощряет умения детей объединяться для совместных занятий (игры, труда, проектов).</w:t>
            </w:r>
          </w:p>
        </w:tc>
      </w:tr>
      <w:tr w:rsidR="00804E05" w:rsidRPr="00A45280" w:rsidTr="00804E05">
        <w:tc>
          <w:tcPr>
            <w:tcW w:w="3148" w:type="dxa"/>
            <w:tcBorders>
              <w:top w:val="single" w:sz="4" w:space="0" w:color="auto"/>
              <w:left w:val="single" w:sz="4" w:space="0" w:color="auto"/>
              <w:bottom w:val="single" w:sz="4" w:space="0" w:color="auto"/>
              <w:right w:val="single" w:sz="4" w:space="0" w:color="auto"/>
            </w:tcBorders>
            <w:hideMark/>
          </w:tcPr>
          <w:p w:rsidR="00804E05" w:rsidRPr="00A45280" w:rsidRDefault="00804E05" w:rsidP="00804E05">
            <w:pPr>
              <w:ind w:right="-143" w:firstLine="459"/>
              <w:rPr>
                <w:rFonts w:ascii="Times New Roman" w:eastAsia="Calibri" w:hAnsi="Times New Roman" w:cs="Times New Roman"/>
                <w:b/>
                <w:sz w:val="24"/>
                <w:szCs w:val="24"/>
              </w:rPr>
            </w:pPr>
            <w:r w:rsidRPr="00A45280">
              <w:rPr>
                <w:rFonts w:ascii="Times New Roman" w:eastAsia="Calibri" w:hAnsi="Times New Roman" w:cs="Times New Roman"/>
                <w:b/>
                <w:sz w:val="24"/>
                <w:szCs w:val="24"/>
              </w:rPr>
              <w:t>Познавательная инициатива</w:t>
            </w:r>
          </w:p>
        </w:tc>
        <w:tc>
          <w:tcPr>
            <w:tcW w:w="12190" w:type="dxa"/>
            <w:tcBorders>
              <w:top w:val="single" w:sz="4" w:space="0" w:color="auto"/>
              <w:left w:val="single" w:sz="4" w:space="0" w:color="auto"/>
              <w:bottom w:val="single" w:sz="4" w:space="0" w:color="auto"/>
              <w:right w:val="single" w:sz="4" w:space="0" w:color="auto"/>
            </w:tcBorders>
            <w:hideMark/>
          </w:tcPr>
          <w:p w:rsidR="00804E05" w:rsidRPr="00A45280" w:rsidRDefault="00804E05" w:rsidP="00804E05">
            <w:pPr>
              <w:ind w:left="5" w:firstLine="425"/>
              <w:rPr>
                <w:rFonts w:ascii="Times New Roman" w:eastAsia="Times New Roman" w:hAnsi="Times New Roman" w:cs="Times New Roman"/>
                <w:sz w:val="24"/>
                <w:szCs w:val="24"/>
                <w:lang w:eastAsia="ru-RU"/>
              </w:rPr>
            </w:pPr>
            <w:r w:rsidRPr="00A45280">
              <w:rPr>
                <w:rFonts w:ascii="Times New Roman" w:eastAsia="Times New Roman" w:hAnsi="Times New Roman" w:cs="Times New Roman"/>
                <w:sz w:val="24"/>
                <w:szCs w:val="24"/>
                <w:lang w:eastAsia="ru-RU"/>
              </w:rPr>
              <w:t>Педагог (воспитатель) создает условия для развития познавательных действий, развития проектной деятельности.</w:t>
            </w:r>
          </w:p>
          <w:p w:rsidR="00804E05" w:rsidRPr="00A45280" w:rsidRDefault="00804E05" w:rsidP="00804E05">
            <w:pPr>
              <w:ind w:left="5" w:firstLine="425"/>
              <w:rPr>
                <w:rFonts w:ascii="Times New Roman" w:eastAsia="Times New Roman" w:hAnsi="Times New Roman" w:cs="Times New Roman"/>
                <w:sz w:val="24"/>
                <w:szCs w:val="24"/>
                <w:lang w:eastAsia="ru-RU"/>
              </w:rPr>
            </w:pPr>
            <w:r w:rsidRPr="00A45280">
              <w:rPr>
                <w:rFonts w:ascii="Times New Roman" w:eastAsia="Times New Roman" w:hAnsi="Times New Roman" w:cs="Times New Roman"/>
                <w:sz w:val="24"/>
                <w:szCs w:val="24"/>
                <w:lang w:eastAsia="ru-RU"/>
              </w:rPr>
              <w:t>Педагог (воспитатель) способствует объединению детей в небольшие группы (по интересам) для участия в социальных проектах, экологических проектах.</w:t>
            </w:r>
          </w:p>
          <w:p w:rsidR="00804E05" w:rsidRPr="00A45280" w:rsidRDefault="00804E05" w:rsidP="00804E05">
            <w:pPr>
              <w:ind w:left="5" w:firstLine="425"/>
              <w:rPr>
                <w:rFonts w:ascii="Times New Roman" w:eastAsia="Times New Roman" w:hAnsi="Times New Roman" w:cs="Times New Roman"/>
                <w:sz w:val="24"/>
                <w:szCs w:val="24"/>
                <w:lang w:eastAsia="ru-RU"/>
              </w:rPr>
            </w:pPr>
          </w:p>
        </w:tc>
      </w:tr>
      <w:tr w:rsidR="00804E05" w:rsidRPr="00A45280" w:rsidTr="00804E05">
        <w:tc>
          <w:tcPr>
            <w:tcW w:w="3148" w:type="dxa"/>
            <w:tcBorders>
              <w:top w:val="single" w:sz="4" w:space="0" w:color="auto"/>
              <w:left w:val="single" w:sz="4" w:space="0" w:color="auto"/>
              <w:bottom w:val="single" w:sz="4" w:space="0" w:color="auto"/>
              <w:right w:val="single" w:sz="4" w:space="0" w:color="auto"/>
            </w:tcBorders>
            <w:hideMark/>
          </w:tcPr>
          <w:p w:rsidR="00804E05" w:rsidRPr="00A45280" w:rsidRDefault="00804E05" w:rsidP="00804E05">
            <w:pPr>
              <w:ind w:right="-143" w:firstLine="459"/>
              <w:rPr>
                <w:rFonts w:ascii="Times New Roman" w:eastAsia="Calibri" w:hAnsi="Times New Roman" w:cs="Times New Roman"/>
                <w:b/>
                <w:sz w:val="24"/>
                <w:szCs w:val="24"/>
              </w:rPr>
            </w:pPr>
            <w:r w:rsidRPr="00A45280">
              <w:rPr>
                <w:rFonts w:ascii="Times New Roman" w:eastAsia="Calibri" w:hAnsi="Times New Roman" w:cs="Times New Roman"/>
                <w:b/>
                <w:sz w:val="24"/>
                <w:szCs w:val="24"/>
              </w:rPr>
              <w:t>Творческая инициатива</w:t>
            </w:r>
          </w:p>
        </w:tc>
        <w:tc>
          <w:tcPr>
            <w:tcW w:w="12190" w:type="dxa"/>
            <w:tcBorders>
              <w:top w:val="single" w:sz="4" w:space="0" w:color="auto"/>
              <w:left w:val="single" w:sz="4" w:space="0" w:color="auto"/>
              <w:bottom w:val="single" w:sz="4" w:space="0" w:color="auto"/>
              <w:right w:val="single" w:sz="4" w:space="0" w:color="auto"/>
            </w:tcBorders>
            <w:hideMark/>
          </w:tcPr>
          <w:p w:rsidR="00804E05" w:rsidRPr="00A45280" w:rsidRDefault="00804E05" w:rsidP="00804E05">
            <w:pPr>
              <w:ind w:left="5" w:firstLine="425"/>
              <w:rPr>
                <w:rFonts w:ascii="Times New Roman" w:eastAsia="Times New Roman" w:hAnsi="Times New Roman" w:cs="Times New Roman"/>
                <w:sz w:val="24"/>
                <w:szCs w:val="24"/>
                <w:lang w:eastAsia="ru-RU"/>
              </w:rPr>
            </w:pPr>
            <w:r w:rsidRPr="00A45280">
              <w:rPr>
                <w:rFonts w:ascii="Times New Roman" w:eastAsia="Times New Roman" w:hAnsi="Times New Roman" w:cs="Times New Roman"/>
                <w:sz w:val="24"/>
                <w:szCs w:val="24"/>
                <w:lang w:eastAsia="ru-RU"/>
              </w:rPr>
              <w:t>Педагог (воспитатель) создает условия для проявления творческой инициативы в разных видах детской деятельности.</w:t>
            </w:r>
          </w:p>
          <w:p w:rsidR="00804E05" w:rsidRPr="00A45280" w:rsidRDefault="00804E05" w:rsidP="00804E05">
            <w:pPr>
              <w:ind w:left="5" w:firstLine="425"/>
              <w:rPr>
                <w:rFonts w:ascii="Times New Roman" w:eastAsia="Times New Roman" w:hAnsi="Times New Roman" w:cs="Times New Roman"/>
                <w:color w:val="333333"/>
                <w:sz w:val="24"/>
                <w:szCs w:val="24"/>
                <w:lang w:eastAsia="ru-RU"/>
              </w:rPr>
            </w:pPr>
          </w:p>
        </w:tc>
      </w:tr>
      <w:tr w:rsidR="00804E05" w:rsidRPr="00A45280" w:rsidTr="00804E05">
        <w:tc>
          <w:tcPr>
            <w:tcW w:w="3148" w:type="dxa"/>
            <w:tcBorders>
              <w:top w:val="single" w:sz="4" w:space="0" w:color="auto"/>
              <w:left w:val="single" w:sz="4" w:space="0" w:color="auto"/>
              <w:bottom w:val="single" w:sz="4" w:space="0" w:color="auto"/>
              <w:right w:val="single" w:sz="4" w:space="0" w:color="auto"/>
            </w:tcBorders>
            <w:hideMark/>
          </w:tcPr>
          <w:p w:rsidR="00804E05" w:rsidRPr="00A45280" w:rsidRDefault="00804E05" w:rsidP="00804E05">
            <w:pPr>
              <w:ind w:right="-143" w:firstLine="459"/>
              <w:rPr>
                <w:rFonts w:ascii="Times New Roman" w:eastAsia="Calibri" w:hAnsi="Times New Roman" w:cs="Times New Roman"/>
                <w:b/>
                <w:sz w:val="24"/>
                <w:szCs w:val="24"/>
              </w:rPr>
            </w:pPr>
            <w:r w:rsidRPr="00A45280">
              <w:rPr>
                <w:rFonts w:ascii="Times New Roman" w:eastAsia="Calibri" w:hAnsi="Times New Roman" w:cs="Times New Roman"/>
                <w:b/>
                <w:sz w:val="24"/>
                <w:szCs w:val="24"/>
              </w:rPr>
              <w:t>Двигательная инициатива</w:t>
            </w:r>
          </w:p>
        </w:tc>
        <w:tc>
          <w:tcPr>
            <w:tcW w:w="12190" w:type="dxa"/>
            <w:tcBorders>
              <w:top w:val="single" w:sz="4" w:space="0" w:color="auto"/>
              <w:left w:val="single" w:sz="4" w:space="0" w:color="auto"/>
              <w:bottom w:val="single" w:sz="4" w:space="0" w:color="auto"/>
              <w:right w:val="single" w:sz="4" w:space="0" w:color="auto"/>
            </w:tcBorders>
            <w:hideMark/>
          </w:tcPr>
          <w:p w:rsidR="00804E05" w:rsidRPr="00A45280" w:rsidRDefault="00804E05" w:rsidP="00804E05">
            <w:pPr>
              <w:ind w:left="5" w:firstLine="425"/>
              <w:rPr>
                <w:rFonts w:ascii="Times New Roman" w:eastAsia="Calibri" w:hAnsi="Times New Roman" w:cs="Times New Roman"/>
                <w:sz w:val="24"/>
                <w:szCs w:val="24"/>
              </w:rPr>
            </w:pPr>
            <w:r w:rsidRPr="00A45280">
              <w:rPr>
                <w:rFonts w:ascii="Times New Roman" w:eastAsia="Calibri" w:hAnsi="Times New Roman" w:cs="Times New Roman"/>
                <w:sz w:val="24"/>
                <w:szCs w:val="24"/>
              </w:rPr>
              <w:t>Педагог (воспитатель) поддерживает интерес ребенка к различным видам подвижных игр.</w:t>
            </w:r>
          </w:p>
          <w:p w:rsidR="00804E05" w:rsidRPr="00A45280" w:rsidRDefault="00804E05" w:rsidP="00804E05">
            <w:pPr>
              <w:ind w:left="5" w:firstLine="425"/>
              <w:rPr>
                <w:rFonts w:ascii="Times New Roman" w:eastAsia="Calibri" w:hAnsi="Times New Roman" w:cs="Times New Roman"/>
                <w:sz w:val="24"/>
                <w:szCs w:val="24"/>
              </w:rPr>
            </w:pPr>
            <w:r w:rsidRPr="00A45280">
              <w:rPr>
                <w:rFonts w:ascii="Times New Roman" w:eastAsia="Calibri" w:hAnsi="Times New Roman" w:cs="Times New Roman"/>
                <w:sz w:val="24"/>
                <w:szCs w:val="24"/>
              </w:rPr>
              <w:t>Педагог (воспитатель) создает условия для развития инициативы, интереса к спортивным и народным играм (городки, лапта, бадминтон, баскетбол, хоккей, футбол).</w:t>
            </w:r>
          </w:p>
          <w:p w:rsidR="00804E05" w:rsidRPr="00A45280" w:rsidRDefault="00804E05" w:rsidP="00804E05">
            <w:pPr>
              <w:ind w:left="5" w:firstLine="425"/>
              <w:rPr>
                <w:rFonts w:ascii="Times New Roman" w:eastAsia="Calibri" w:hAnsi="Times New Roman" w:cs="Times New Roman"/>
                <w:sz w:val="24"/>
                <w:szCs w:val="24"/>
              </w:rPr>
            </w:pPr>
          </w:p>
        </w:tc>
      </w:tr>
      <w:tr w:rsidR="00804E05" w:rsidRPr="00A45280" w:rsidTr="00804E05">
        <w:tc>
          <w:tcPr>
            <w:tcW w:w="3148" w:type="dxa"/>
            <w:tcBorders>
              <w:top w:val="single" w:sz="4" w:space="0" w:color="auto"/>
              <w:left w:val="single" w:sz="4" w:space="0" w:color="auto"/>
              <w:bottom w:val="single" w:sz="4" w:space="0" w:color="auto"/>
              <w:right w:val="single" w:sz="4" w:space="0" w:color="auto"/>
            </w:tcBorders>
          </w:tcPr>
          <w:p w:rsidR="00804E05" w:rsidRPr="00A45280" w:rsidRDefault="00804E05" w:rsidP="00804E05">
            <w:pPr>
              <w:ind w:right="-143" w:firstLine="459"/>
              <w:rPr>
                <w:rFonts w:ascii="Times New Roman" w:eastAsia="Calibri" w:hAnsi="Times New Roman" w:cs="Times New Roman"/>
                <w:b/>
                <w:sz w:val="24"/>
                <w:szCs w:val="24"/>
              </w:rPr>
            </w:pPr>
            <w:r w:rsidRPr="00A45280">
              <w:rPr>
                <w:rFonts w:ascii="Times New Roman" w:eastAsia="Times New Roman" w:hAnsi="Times New Roman" w:cs="Times New Roman"/>
                <w:b/>
                <w:color w:val="333333"/>
                <w:sz w:val="24"/>
                <w:szCs w:val="24"/>
                <w:lang w:eastAsia="ru-RU"/>
              </w:rPr>
              <w:t>Инициатива как целеполагание и волевое усилие</w:t>
            </w:r>
          </w:p>
          <w:p w:rsidR="00804E05" w:rsidRPr="00A45280" w:rsidRDefault="00804E05" w:rsidP="00804E05">
            <w:pPr>
              <w:ind w:right="-143" w:firstLine="459"/>
              <w:rPr>
                <w:rFonts w:ascii="Times New Roman" w:eastAsia="Calibri" w:hAnsi="Times New Roman" w:cs="Times New Roman"/>
                <w:b/>
                <w:sz w:val="24"/>
                <w:szCs w:val="24"/>
              </w:rPr>
            </w:pPr>
          </w:p>
        </w:tc>
        <w:tc>
          <w:tcPr>
            <w:tcW w:w="12190" w:type="dxa"/>
            <w:tcBorders>
              <w:top w:val="single" w:sz="4" w:space="0" w:color="auto"/>
              <w:left w:val="single" w:sz="4" w:space="0" w:color="auto"/>
              <w:bottom w:val="single" w:sz="4" w:space="0" w:color="auto"/>
              <w:right w:val="single" w:sz="4" w:space="0" w:color="auto"/>
            </w:tcBorders>
            <w:hideMark/>
          </w:tcPr>
          <w:p w:rsidR="00804E05" w:rsidRPr="00A45280" w:rsidRDefault="00804E05" w:rsidP="00804E05">
            <w:pPr>
              <w:ind w:left="5" w:firstLine="425"/>
              <w:rPr>
                <w:rFonts w:ascii="Times New Roman" w:eastAsia="Calibri" w:hAnsi="Times New Roman" w:cs="Times New Roman"/>
                <w:sz w:val="24"/>
                <w:szCs w:val="24"/>
              </w:rPr>
            </w:pPr>
            <w:r w:rsidRPr="00A45280">
              <w:rPr>
                <w:rFonts w:ascii="Times New Roman" w:eastAsia="Calibri" w:hAnsi="Times New Roman" w:cs="Times New Roman"/>
                <w:sz w:val="24"/>
                <w:szCs w:val="24"/>
              </w:rPr>
              <w:t>Педагог (воспитатель) создает условия для развития самостоятельных детских инициатив в процессе деятельности по приобщению к искусству.</w:t>
            </w:r>
          </w:p>
        </w:tc>
      </w:tr>
    </w:tbl>
    <w:p w:rsidR="00804E05" w:rsidRPr="00A45280" w:rsidRDefault="00804E05" w:rsidP="00804E05">
      <w:pPr>
        <w:pStyle w:val="1"/>
        <w:rPr>
          <w:rFonts w:ascii="Times New Roman" w:hAnsi="Times New Roman" w:cs="Times New Roman"/>
          <w:b w:val="0"/>
          <w:color w:val="auto"/>
          <w:sz w:val="24"/>
          <w:szCs w:val="24"/>
        </w:rPr>
      </w:pPr>
      <w:bookmarkStart w:id="23" w:name="_Toc81749254"/>
      <w:r w:rsidRPr="00A45280">
        <w:rPr>
          <w:rFonts w:ascii="Times New Roman" w:hAnsi="Times New Roman" w:cs="Times New Roman"/>
          <w:color w:val="auto"/>
          <w:sz w:val="24"/>
          <w:szCs w:val="24"/>
        </w:rPr>
        <w:t>2.1.10. Способы и направления поддержки детской инициативы</w:t>
      </w:r>
      <w:bookmarkEnd w:id="23"/>
    </w:p>
    <w:p w:rsidR="00804E05" w:rsidRPr="00A45280" w:rsidRDefault="00804E05" w:rsidP="00804E05">
      <w:pPr>
        <w:pStyle w:val="af"/>
        <w:ind w:left="1080"/>
        <w:rPr>
          <w:rFonts w:cs="Times New Roman"/>
          <w:color w:val="auto"/>
          <w:sz w:val="24"/>
          <w:szCs w:val="24"/>
          <w:lang w:eastAsia="ru-RU"/>
        </w:rPr>
      </w:pPr>
    </w:p>
    <w:p w:rsidR="00804E05" w:rsidRPr="00A45280" w:rsidRDefault="00804E05" w:rsidP="00804E05">
      <w:pPr>
        <w:pStyle w:val="af"/>
        <w:ind w:left="0" w:firstLine="708"/>
        <w:rPr>
          <w:rFonts w:cs="Times New Roman"/>
          <w:color w:val="auto"/>
          <w:sz w:val="24"/>
          <w:szCs w:val="24"/>
          <w:lang w:eastAsia="ru-RU"/>
        </w:rPr>
      </w:pPr>
      <w:r w:rsidRPr="00A45280">
        <w:rPr>
          <w:rFonts w:cs="Times New Roman"/>
          <w:color w:val="auto"/>
          <w:sz w:val="24"/>
          <w:szCs w:val="24"/>
          <w:lang w:eastAsia="ru-RU"/>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Основной функциональной характеристикой </w:t>
      </w:r>
      <w:r w:rsidRPr="00A45280">
        <w:rPr>
          <w:rFonts w:cs="Times New Roman"/>
          <w:color w:val="auto"/>
          <w:sz w:val="24"/>
          <w:szCs w:val="24"/>
          <w:lang w:eastAsia="ru-RU"/>
        </w:rPr>
        <w:lastRenderedPageBreak/>
        <w:t xml:space="preserve">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направляя и поддерживая проявления детской инициативы. </w:t>
      </w:r>
    </w:p>
    <w:p w:rsidR="00804E05" w:rsidRPr="00A45280" w:rsidRDefault="00804E05" w:rsidP="00804E05">
      <w:pPr>
        <w:pStyle w:val="af"/>
        <w:ind w:left="0" w:firstLine="708"/>
        <w:rPr>
          <w:rFonts w:cs="Times New Roman"/>
          <w:color w:val="auto"/>
          <w:sz w:val="24"/>
          <w:szCs w:val="24"/>
          <w:lang w:eastAsia="ru-RU"/>
        </w:rPr>
      </w:pPr>
      <w:r w:rsidRPr="00A45280">
        <w:rPr>
          <w:rFonts w:cs="Times New Roman"/>
          <w:color w:val="auto"/>
          <w:sz w:val="24"/>
          <w:szCs w:val="24"/>
          <w:lang w:eastAsia="ru-RU"/>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w:t>
      </w:r>
    </w:p>
    <w:p w:rsidR="00804E05" w:rsidRPr="00A45280" w:rsidRDefault="00804E05" w:rsidP="00804E05">
      <w:pPr>
        <w:pStyle w:val="af"/>
        <w:ind w:left="0" w:firstLine="708"/>
        <w:rPr>
          <w:rFonts w:cs="Times New Roman"/>
          <w:color w:val="auto"/>
          <w:sz w:val="24"/>
          <w:szCs w:val="24"/>
          <w:lang w:eastAsia="ru-RU"/>
        </w:rPr>
      </w:pPr>
      <w:r w:rsidRPr="00A45280">
        <w:rPr>
          <w:rFonts w:cs="Times New Roman"/>
          <w:color w:val="auto"/>
          <w:sz w:val="24"/>
          <w:szCs w:val="24"/>
          <w:lang w:eastAsia="ru-RU"/>
        </w:rPr>
        <w:t xml:space="preserve">Образовательные задачи в сфере поддержки детской инициативы: </w:t>
      </w:r>
    </w:p>
    <w:p w:rsidR="00804E05" w:rsidRPr="00A45280" w:rsidRDefault="00804E05" w:rsidP="007F138F">
      <w:pPr>
        <w:pStyle w:val="af"/>
        <w:numPr>
          <w:ilvl w:val="0"/>
          <w:numId w:val="73"/>
        </w:numPr>
        <w:ind w:left="709"/>
        <w:rPr>
          <w:rFonts w:cs="Times New Roman"/>
          <w:color w:val="auto"/>
          <w:sz w:val="24"/>
          <w:szCs w:val="24"/>
          <w:lang w:eastAsia="ru-RU"/>
        </w:rPr>
      </w:pPr>
      <w:r w:rsidRPr="00A45280">
        <w:rPr>
          <w:rFonts w:cs="Times New Roman"/>
          <w:color w:val="auto"/>
          <w:sz w:val="24"/>
          <w:szCs w:val="24"/>
          <w:lang w:eastAsia="ru-RU"/>
        </w:rPr>
        <w:t xml:space="preserve">развивать активный интерес детей к окружающему миру, стремление к получению новых знаний и умений;  </w:t>
      </w:r>
    </w:p>
    <w:p w:rsidR="00804E05" w:rsidRPr="00A45280" w:rsidRDefault="00804E05" w:rsidP="007F138F">
      <w:pPr>
        <w:pStyle w:val="af"/>
        <w:numPr>
          <w:ilvl w:val="0"/>
          <w:numId w:val="73"/>
        </w:numPr>
        <w:ind w:left="709"/>
        <w:rPr>
          <w:rFonts w:cs="Times New Roman"/>
          <w:color w:val="auto"/>
          <w:sz w:val="24"/>
          <w:szCs w:val="24"/>
          <w:lang w:eastAsia="ru-RU"/>
        </w:rPr>
      </w:pPr>
      <w:r w:rsidRPr="00A45280">
        <w:rPr>
          <w:rFonts w:cs="Times New Roman"/>
          <w:color w:val="auto"/>
          <w:sz w:val="24"/>
          <w:szCs w:val="24"/>
          <w:lang w:eastAsia="ru-RU"/>
        </w:rPr>
        <w:t xml:space="preserve">создавать разнообразные условия и ситуации, побуждающие детей к активному применению знаний, умений, способов деятельности в личном опыте;  </w:t>
      </w:r>
    </w:p>
    <w:p w:rsidR="00804E05" w:rsidRPr="00A45280" w:rsidRDefault="00804E05" w:rsidP="007F138F">
      <w:pPr>
        <w:pStyle w:val="af"/>
        <w:numPr>
          <w:ilvl w:val="0"/>
          <w:numId w:val="73"/>
        </w:numPr>
        <w:ind w:left="709"/>
        <w:rPr>
          <w:rFonts w:cs="Times New Roman"/>
          <w:color w:val="auto"/>
          <w:sz w:val="24"/>
          <w:szCs w:val="24"/>
          <w:lang w:eastAsia="ru-RU"/>
        </w:rPr>
      </w:pPr>
      <w:r w:rsidRPr="00A45280">
        <w:rPr>
          <w:rFonts w:cs="Times New Roman"/>
          <w:color w:val="auto"/>
          <w:sz w:val="24"/>
          <w:szCs w:val="24"/>
          <w:lang w:eastAsia="ru-RU"/>
        </w:rPr>
        <w:t xml:space="preserve">поддерживать индивидуальность и инициативу детей через создание условий для свободного выбора детьми деятельности, участников совместной деятельности; создание условий для принятия детьми решений, выражения своих чувств, мыслей; не директивную помощь детям, поддержку детской инициативы в различных видах деятельности (игровой, исследовательской, коммуникативной и др.); </w:t>
      </w:r>
    </w:p>
    <w:p w:rsidR="00804E05" w:rsidRPr="00A45280" w:rsidRDefault="00804E05" w:rsidP="007F138F">
      <w:pPr>
        <w:pStyle w:val="af"/>
        <w:numPr>
          <w:ilvl w:val="0"/>
          <w:numId w:val="73"/>
        </w:numPr>
        <w:ind w:left="709"/>
        <w:rPr>
          <w:rFonts w:cs="Times New Roman"/>
          <w:color w:val="auto"/>
          <w:sz w:val="24"/>
          <w:szCs w:val="24"/>
          <w:lang w:eastAsia="ru-RU"/>
        </w:rPr>
      </w:pPr>
      <w:r w:rsidRPr="00A45280">
        <w:rPr>
          <w:rFonts w:cs="Times New Roman"/>
          <w:color w:val="auto"/>
          <w:sz w:val="24"/>
          <w:szCs w:val="24"/>
          <w:lang w:eastAsia="ru-RU"/>
        </w:rPr>
        <w:t xml:space="preserve">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rsidR="00804E05" w:rsidRPr="00A45280" w:rsidRDefault="00804E05" w:rsidP="007F138F">
      <w:pPr>
        <w:pStyle w:val="af"/>
        <w:numPr>
          <w:ilvl w:val="0"/>
          <w:numId w:val="73"/>
        </w:numPr>
        <w:ind w:left="709"/>
        <w:rPr>
          <w:rFonts w:cs="Times New Roman"/>
          <w:color w:val="auto"/>
          <w:sz w:val="24"/>
          <w:szCs w:val="24"/>
          <w:lang w:eastAsia="ru-RU"/>
        </w:rPr>
      </w:pPr>
      <w:r w:rsidRPr="00A45280">
        <w:rPr>
          <w:rFonts w:cs="Times New Roman"/>
          <w:color w:val="auto"/>
          <w:sz w:val="24"/>
          <w:szCs w:val="24"/>
          <w:lang w:eastAsia="ru-RU"/>
        </w:rPr>
        <w:t xml:space="preserve">«дозировать»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rsidR="00804E05" w:rsidRPr="00A45280" w:rsidRDefault="00804E05" w:rsidP="007F138F">
      <w:pPr>
        <w:pStyle w:val="af"/>
        <w:numPr>
          <w:ilvl w:val="0"/>
          <w:numId w:val="73"/>
        </w:numPr>
        <w:ind w:left="709"/>
        <w:rPr>
          <w:rFonts w:cs="Times New Roman"/>
          <w:color w:val="auto"/>
          <w:sz w:val="24"/>
          <w:szCs w:val="24"/>
          <w:lang w:eastAsia="ru-RU"/>
        </w:rPr>
      </w:pPr>
      <w:r w:rsidRPr="00A45280">
        <w:rPr>
          <w:rFonts w:cs="Times New Roman"/>
          <w:color w:val="auto"/>
          <w:sz w:val="24"/>
          <w:szCs w:val="24"/>
          <w:lang w:eastAsia="ru-RU"/>
        </w:rPr>
        <w:t xml:space="preserve">не ограничивать естественный «рабочий» шум в группе (оживленную деятельность, игру, смех, свободный разговор), голос взрослого не доминирует над голосами детей; </w:t>
      </w:r>
    </w:p>
    <w:p w:rsidR="00804E05" w:rsidRPr="00A45280" w:rsidRDefault="00804E05" w:rsidP="007F138F">
      <w:pPr>
        <w:pStyle w:val="af"/>
        <w:numPr>
          <w:ilvl w:val="0"/>
          <w:numId w:val="73"/>
        </w:numPr>
        <w:ind w:left="709"/>
        <w:rPr>
          <w:rFonts w:cs="Times New Roman"/>
          <w:color w:val="auto"/>
          <w:sz w:val="24"/>
          <w:szCs w:val="24"/>
          <w:lang w:eastAsia="ru-RU"/>
        </w:rPr>
      </w:pPr>
      <w:r w:rsidRPr="00A45280">
        <w:rPr>
          <w:rFonts w:cs="Times New Roman"/>
          <w:color w:val="auto"/>
          <w:sz w:val="24"/>
          <w:szCs w:val="24"/>
          <w:lang w:eastAsia="ru-RU"/>
        </w:rPr>
        <w:t xml:space="preserve">поддерживать интерес к самостоятельной игре детей, выражать одобрение и радость находкам, оригинальным действиям и высказываниям детей; </w:t>
      </w:r>
    </w:p>
    <w:p w:rsidR="00804E05" w:rsidRPr="00A45280" w:rsidRDefault="00804E05" w:rsidP="007F138F">
      <w:pPr>
        <w:pStyle w:val="af"/>
        <w:numPr>
          <w:ilvl w:val="0"/>
          <w:numId w:val="73"/>
        </w:numPr>
        <w:ind w:left="709"/>
        <w:rPr>
          <w:rFonts w:cs="Times New Roman"/>
          <w:color w:val="auto"/>
          <w:sz w:val="24"/>
          <w:szCs w:val="24"/>
          <w:lang w:eastAsia="ru-RU"/>
        </w:rPr>
      </w:pPr>
      <w:r w:rsidRPr="00A45280">
        <w:rPr>
          <w:rFonts w:cs="Times New Roman"/>
          <w:color w:val="auto"/>
          <w:sz w:val="24"/>
          <w:szCs w:val="24"/>
          <w:lang w:eastAsia="ru-RU"/>
        </w:rPr>
        <w:t xml:space="preserve">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804E05" w:rsidRPr="00A45280" w:rsidRDefault="00804E05" w:rsidP="00804E05">
      <w:pPr>
        <w:pStyle w:val="af"/>
        <w:ind w:left="0" w:firstLine="708"/>
        <w:rPr>
          <w:rFonts w:cs="Times New Roman"/>
          <w:color w:val="auto"/>
          <w:sz w:val="24"/>
          <w:szCs w:val="24"/>
          <w:lang w:eastAsia="ru-RU"/>
        </w:rPr>
      </w:pPr>
      <w:r w:rsidRPr="00A45280">
        <w:rPr>
          <w:rFonts w:cs="Times New Roman"/>
          <w:color w:val="auto"/>
          <w:sz w:val="24"/>
          <w:szCs w:val="24"/>
          <w:lang w:eastAsia="ru-RU"/>
        </w:rPr>
        <w:t>Построение образовательной деятельности на основе взаимодействия взрослых с детьми, ориентированного на интересы и возможности каждого ребёнка является главным условием развития и поддержки детской инициативы.</w:t>
      </w:r>
    </w:p>
    <w:p w:rsidR="00804E05" w:rsidRPr="00A45280" w:rsidRDefault="00804E05" w:rsidP="00804E05">
      <w:pPr>
        <w:pStyle w:val="af"/>
        <w:ind w:left="0" w:firstLine="708"/>
        <w:rPr>
          <w:rFonts w:cs="Times New Roman"/>
          <w:color w:val="auto"/>
          <w:sz w:val="24"/>
          <w:szCs w:val="24"/>
          <w:lang w:eastAsia="ru-RU"/>
        </w:rPr>
      </w:pPr>
    </w:p>
    <w:tbl>
      <w:tblPr>
        <w:tblStyle w:val="af0"/>
        <w:tblW w:w="0" w:type="auto"/>
        <w:tblLook w:val="04A0" w:firstRow="1" w:lastRow="0" w:firstColumn="1" w:lastColumn="0" w:noHBand="0" w:noVBand="1"/>
      </w:tblPr>
      <w:tblGrid>
        <w:gridCol w:w="7393"/>
        <w:gridCol w:w="7393"/>
      </w:tblGrid>
      <w:tr w:rsidR="00804E05" w:rsidRPr="00A45280" w:rsidTr="00804E05">
        <w:tc>
          <w:tcPr>
            <w:tcW w:w="7422" w:type="dxa"/>
          </w:tcPr>
          <w:p w:rsidR="00804E05" w:rsidRPr="00A45280" w:rsidRDefault="00804E05" w:rsidP="00804E05">
            <w:pPr>
              <w:pStyle w:val="af"/>
              <w:jc w:val="center"/>
              <w:rPr>
                <w:rFonts w:cs="Times New Roman"/>
                <w:b/>
                <w:color w:val="auto"/>
                <w:sz w:val="24"/>
                <w:szCs w:val="24"/>
                <w:lang w:eastAsia="ru-RU"/>
              </w:rPr>
            </w:pPr>
            <w:r w:rsidRPr="00A45280">
              <w:rPr>
                <w:rFonts w:cs="Times New Roman"/>
                <w:b/>
                <w:color w:val="auto"/>
                <w:sz w:val="24"/>
                <w:szCs w:val="24"/>
                <w:lang w:eastAsia="ru-RU"/>
              </w:rPr>
              <w:t>Сферы инициативы (по Н.А. Коротковой)</w:t>
            </w:r>
          </w:p>
        </w:tc>
        <w:tc>
          <w:tcPr>
            <w:tcW w:w="7423" w:type="dxa"/>
          </w:tcPr>
          <w:p w:rsidR="00804E05" w:rsidRPr="00A45280" w:rsidRDefault="00804E05" w:rsidP="00804E05">
            <w:pPr>
              <w:pStyle w:val="af"/>
              <w:ind w:left="0"/>
              <w:jc w:val="center"/>
              <w:rPr>
                <w:rFonts w:cs="Times New Roman"/>
                <w:b/>
                <w:color w:val="auto"/>
                <w:sz w:val="24"/>
                <w:szCs w:val="24"/>
                <w:lang w:eastAsia="ru-RU"/>
              </w:rPr>
            </w:pPr>
            <w:r w:rsidRPr="00A45280">
              <w:rPr>
                <w:rFonts w:cs="Times New Roman"/>
                <w:b/>
                <w:color w:val="auto"/>
                <w:sz w:val="24"/>
                <w:szCs w:val="24"/>
                <w:lang w:eastAsia="ru-RU"/>
              </w:rPr>
              <w:t>Способы поддержки детской инициативы</w:t>
            </w:r>
          </w:p>
        </w:tc>
      </w:tr>
      <w:tr w:rsidR="00804E05" w:rsidRPr="00A45280" w:rsidTr="00804E05">
        <w:tc>
          <w:tcPr>
            <w:tcW w:w="7422" w:type="dxa"/>
            <w:vAlign w:val="center"/>
          </w:tcPr>
          <w:p w:rsidR="00804E05" w:rsidRPr="00A45280" w:rsidRDefault="00804E05" w:rsidP="00804E05">
            <w:pPr>
              <w:pStyle w:val="af"/>
              <w:ind w:left="0"/>
              <w:jc w:val="center"/>
              <w:rPr>
                <w:rFonts w:cs="Times New Roman"/>
                <w:color w:val="auto"/>
                <w:sz w:val="24"/>
                <w:szCs w:val="24"/>
                <w:lang w:eastAsia="ru-RU"/>
              </w:rPr>
            </w:pPr>
            <w:r w:rsidRPr="00A45280">
              <w:rPr>
                <w:rFonts w:cs="Times New Roman"/>
                <w:color w:val="auto"/>
                <w:sz w:val="24"/>
                <w:szCs w:val="24"/>
                <w:lang w:eastAsia="ru-RU"/>
              </w:rPr>
              <w:t>Творческая инициатива (включенность в сюжетную игру как основную творческую деятельность ребенка, где развиваются воображение, образное мышление)</w:t>
            </w:r>
          </w:p>
        </w:tc>
        <w:tc>
          <w:tcPr>
            <w:tcW w:w="7423" w:type="dxa"/>
          </w:tcPr>
          <w:p w:rsidR="00804E05" w:rsidRPr="00A45280" w:rsidRDefault="00804E05" w:rsidP="007F138F">
            <w:pPr>
              <w:pStyle w:val="af"/>
              <w:numPr>
                <w:ilvl w:val="0"/>
                <w:numId w:val="74"/>
              </w:numPr>
              <w:ind w:left="403"/>
              <w:rPr>
                <w:rFonts w:cs="Times New Roman"/>
                <w:color w:val="auto"/>
                <w:sz w:val="24"/>
                <w:szCs w:val="24"/>
                <w:lang w:eastAsia="ru-RU"/>
              </w:rPr>
            </w:pPr>
            <w:r w:rsidRPr="00A45280">
              <w:rPr>
                <w:rFonts w:cs="Times New Roman"/>
                <w:color w:val="auto"/>
                <w:sz w:val="24"/>
                <w:szCs w:val="24"/>
                <w:lang w:eastAsia="ru-RU"/>
              </w:rPr>
              <w:t xml:space="preserve">поддержка спонтанной игры детей, ее обогащение, обеспечение игрового времени и пространства; </w:t>
            </w:r>
          </w:p>
          <w:p w:rsidR="00804E05" w:rsidRPr="00A45280" w:rsidRDefault="00804E05" w:rsidP="007F138F">
            <w:pPr>
              <w:pStyle w:val="af"/>
              <w:numPr>
                <w:ilvl w:val="0"/>
                <w:numId w:val="74"/>
              </w:numPr>
              <w:ind w:left="403"/>
              <w:rPr>
                <w:rFonts w:cs="Times New Roman"/>
                <w:color w:val="auto"/>
                <w:sz w:val="24"/>
                <w:szCs w:val="24"/>
                <w:lang w:eastAsia="ru-RU"/>
              </w:rPr>
            </w:pPr>
            <w:r w:rsidRPr="00A45280">
              <w:rPr>
                <w:rFonts w:cs="Times New Roman"/>
                <w:color w:val="auto"/>
                <w:sz w:val="24"/>
                <w:szCs w:val="24"/>
                <w:lang w:eastAsia="ru-RU"/>
              </w:rPr>
              <w:t xml:space="preserve">поддержка самостоятельности детей в специфических для них видах деятельности </w:t>
            </w:r>
          </w:p>
        </w:tc>
      </w:tr>
      <w:tr w:rsidR="00804E05" w:rsidRPr="00A45280" w:rsidTr="00804E05">
        <w:tc>
          <w:tcPr>
            <w:tcW w:w="7422" w:type="dxa"/>
            <w:vAlign w:val="center"/>
          </w:tcPr>
          <w:p w:rsidR="00804E05" w:rsidRPr="00A45280" w:rsidRDefault="00804E05" w:rsidP="00804E05">
            <w:pPr>
              <w:jc w:val="center"/>
              <w:rPr>
                <w:rFonts w:ascii="Times New Roman" w:hAnsi="Times New Roman" w:cs="Times New Roman"/>
                <w:sz w:val="24"/>
                <w:szCs w:val="24"/>
                <w:lang w:eastAsia="ru-RU"/>
              </w:rPr>
            </w:pPr>
            <w:r w:rsidRPr="00A45280">
              <w:rPr>
                <w:rFonts w:ascii="Times New Roman" w:hAnsi="Times New Roman" w:cs="Times New Roman"/>
                <w:sz w:val="24"/>
                <w:szCs w:val="24"/>
                <w:lang w:eastAsia="ru-RU"/>
              </w:rPr>
              <w:lastRenderedPageBreak/>
              <w:t>Инициатива как целеполагание и волевое усилие (включенность в разные виды продуктивной деятельности - рисование, лепку, конструирование, требующие усилий по преодолению "сопротивления" материала, где развиваются произвольность, планирующая функция речи)</w:t>
            </w:r>
          </w:p>
        </w:tc>
        <w:tc>
          <w:tcPr>
            <w:tcW w:w="7423" w:type="dxa"/>
          </w:tcPr>
          <w:p w:rsidR="00804E05" w:rsidRPr="00A45280" w:rsidRDefault="00804E05" w:rsidP="007F138F">
            <w:pPr>
              <w:pStyle w:val="af"/>
              <w:numPr>
                <w:ilvl w:val="0"/>
                <w:numId w:val="75"/>
              </w:numPr>
              <w:ind w:left="403"/>
              <w:rPr>
                <w:rFonts w:cs="Times New Roman"/>
                <w:color w:val="auto"/>
                <w:sz w:val="24"/>
                <w:szCs w:val="24"/>
                <w:lang w:eastAsia="ru-RU"/>
              </w:rPr>
            </w:pPr>
            <w:r w:rsidRPr="00A45280">
              <w:rPr>
                <w:rFonts w:cs="Times New Roman"/>
                <w:color w:val="auto"/>
                <w:sz w:val="24"/>
                <w:szCs w:val="24"/>
                <w:lang w:eastAsia="ru-RU"/>
              </w:rPr>
              <w:t xml:space="preserve">не директивная помощь детям, поддержка детской самостоятельности в разных видах изобразительной, проектной, конструктивной деятельности; </w:t>
            </w:r>
          </w:p>
          <w:p w:rsidR="00804E05" w:rsidRPr="00A45280" w:rsidRDefault="00804E05" w:rsidP="007F138F">
            <w:pPr>
              <w:pStyle w:val="af"/>
              <w:numPr>
                <w:ilvl w:val="0"/>
                <w:numId w:val="75"/>
              </w:numPr>
              <w:ind w:left="403"/>
              <w:rPr>
                <w:rFonts w:cs="Times New Roman"/>
                <w:color w:val="auto"/>
                <w:sz w:val="24"/>
                <w:szCs w:val="24"/>
                <w:lang w:eastAsia="ru-RU"/>
              </w:rPr>
            </w:pPr>
            <w:r w:rsidRPr="00A45280">
              <w:rPr>
                <w:rFonts w:cs="Times New Roman"/>
                <w:color w:val="auto"/>
                <w:sz w:val="24"/>
                <w:szCs w:val="24"/>
                <w:lang w:eastAsia="ru-RU"/>
              </w:rPr>
              <w:t>создание условий для свободного выбора детьми деятельности, участников совместной деятельности, материалов</w:t>
            </w:r>
          </w:p>
        </w:tc>
      </w:tr>
      <w:tr w:rsidR="00804E05" w:rsidRPr="00A45280" w:rsidTr="00804E05">
        <w:tc>
          <w:tcPr>
            <w:tcW w:w="7422" w:type="dxa"/>
            <w:vAlign w:val="center"/>
          </w:tcPr>
          <w:p w:rsidR="00804E05" w:rsidRPr="00A45280" w:rsidRDefault="00804E05" w:rsidP="00804E05">
            <w:pPr>
              <w:pStyle w:val="af"/>
              <w:ind w:left="0"/>
              <w:jc w:val="center"/>
              <w:rPr>
                <w:rFonts w:cs="Times New Roman"/>
                <w:color w:val="auto"/>
                <w:sz w:val="24"/>
                <w:szCs w:val="24"/>
                <w:lang w:eastAsia="ru-RU"/>
              </w:rPr>
            </w:pPr>
            <w:r w:rsidRPr="00A45280">
              <w:rPr>
                <w:rFonts w:cs="Times New Roman"/>
                <w:color w:val="auto"/>
                <w:sz w:val="24"/>
                <w:szCs w:val="24"/>
                <w:lang w:eastAsia="ru-RU"/>
              </w:rPr>
              <w:t>Коммуникативная инициатива (включенность ребенка во взаимодействие со сверстниками, где развиваются эмпатия, коммуникативная функция речи)</w:t>
            </w:r>
          </w:p>
        </w:tc>
        <w:tc>
          <w:tcPr>
            <w:tcW w:w="7423" w:type="dxa"/>
          </w:tcPr>
          <w:p w:rsidR="00804E05" w:rsidRPr="00A45280" w:rsidRDefault="00804E05" w:rsidP="007F138F">
            <w:pPr>
              <w:pStyle w:val="af"/>
              <w:numPr>
                <w:ilvl w:val="0"/>
                <w:numId w:val="76"/>
              </w:numPr>
              <w:ind w:left="403"/>
              <w:rPr>
                <w:rFonts w:cs="Times New Roman"/>
                <w:color w:val="auto"/>
                <w:sz w:val="24"/>
                <w:szCs w:val="24"/>
                <w:lang w:eastAsia="ru-RU"/>
              </w:rPr>
            </w:pPr>
            <w:r w:rsidRPr="00A45280">
              <w:rPr>
                <w:rFonts w:cs="Times New Roman"/>
                <w:color w:val="auto"/>
                <w:sz w:val="24"/>
                <w:szCs w:val="24"/>
                <w:lang w:eastAsia="ru-RU"/>
              </w:rPr>
              <w:t xml:space="preserve">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rsidR="00804E05" w:rsidRPr="00A45280" w:rsidRDefault="00804E05" w:rsidP="007F138F">
            <w:pPr>
              <w:pStyle w:val="af"/>
              <w:numPr>
                <w:ilvl w:val="0"/>
                <w:numId w:val="76"/>
              </w:numPr>
              <w:ind w:left="403"/>
              <w:rPr>
                <w:rFonts w:cs="Times New Roman"/>
                <w:color w:val="auto"/>
                <w:sz w:val="24"/>
                <w:szCs w:val="24"/>
                <w:lang w:eastAsia="ru-RU"/>
              </w:rPr>
            </w:pPr>
            <w:r w:rsidRPr="00A45280">
              <w:rPr>
                <w:rFonts w:cs="Times New Roman"/>
                <w:color w:val="auto"/>
                <w:sz w:val="24"/>
                <w:szCs w:val="24"/>
                <w:lang w:eastAsia="ru-RU"/>
              </w:rPr>
              <w:t>установление правил поведения и взаимодействия в разных ситуациях</w:t>
            </w:r>
          </w:p>
        </w:tc>
      </w:tr>
      <w:tr w:rsidR="00804E05" w:rsidRPr="00A45280" w:rsidTr="00804E05">
        <w:tc>
          <w:tcPr>
            <w:tcW w:w="7422" w:type="dxa"/>
            <w:vAlign w:val="center"/>
          </w:tcPr>
          <w:p w:rsidR="00804E05" w:rsidRPr="00A45280" w:rsidRDefault="00804E05" w:rsidP="00804E05">
            <w:pPr>
              <w:jc w:val="center"/>
              <w:rPr>
                <w:rFonts w:ascii="Times New Roman" w:hAnsi="Times New Roman" w:cs="Times New Roman"/>
                <w:sz w:val="24"/>
                <w:szCs w:val="24"/>
                <w:lang w:eastAsia="ru-RU"/>
              </w:rPr>
            </w:pPr>
            <w:r w:rsidRPr="00A45280">
              <w:rPr>
                <w:rFonts w:ascii="Times New Roman" w:hAnsi="Times New Roman" w:cs="Times New Roman"/>
                <w:sz w:val="24"/>
                <w:szCs w:val="24"/>
                <w:lang w:eastAsia="ru-RU"/>
              </w:rPr>
              <w:t>Познавательная инициатива - любознательность (включенность в экспериментирование, простую познавательно-исследовательскую деятельность, где развиваются способности устанавливать пространственно-временные, причинно-следственные и родовидовые отношения)</w:t>
            </w:r>
          </w:p>
        </w:tc>
        <w:tc>
          <w:tcPr>
            <w:tcW w:w="7423" w:type="dxa"/>
          </w:tcPr>
          <w:p w:rsidR="00804E05" w:rsidRPr="00A45280" w:rsidRDefault="00804E05" w:rsidP="007F138F">
            <w:pPr>
              <w:pStyle w:val="af"/>
              <w:numPr>
                <w:ilvl w:val="0"/>
                <w:numId w:val="77"/>
              </w:numPr>
              <w:ind w:left="403"/>
              <w:rPr>
                <w:rFonts w:cs="Times New Roman"/>
                <w:color w:val="auto"/>
                <w:sz w:val="24"/>
                <w:szCs w:val="24"/>
                <w:lang w:eastAsia="ru-RU"/>
              </w:rPr>
            </w:pPr>
            <w:r w:rsidRPr="00A45280">
              <w:rPr>
                <w:rFonts w:cs="Times New Roman"/>
                <w:color w:val="auto"/>
                <w:sz w:val="24"/>
                <w:szCs w:val="24"/>
                <w:lang w:eastAsia="ru-RU"/>
              </w:rPr>
              <w:t xml:space="preserve">создание условий для принятия детьми решений, выражения своих чувств и мыслей; </w:t>
            </w:r>
          </w:p>
          <w:p w:rsidR="00804E05" w:rsidRPr="00A45280" w:rsidRDefault="00804E05" w:rsidP="007F138F">
            <w:pPr>
              <w:pStyle w:val="af"/>
              <w:numPr>
                <w:ilvl w:val="0"/>
                <w:numId w:val="77"/>
              </w:numPr>
              <w:ind w:left="403"/>
              <w:rPr>
                <w:rFonts w:cs="Times New Roman"/>
                <w:color w:val="auto"/>
                <w:sz w:val="24"/>
                <w:szCs w:val="24"/>
                <w:lang w:eastAsia="ru-RU"/>
              </w:rPr>
            </w:pPr>
            <w:r w:rsidRPr="00A45280">
              <w:rPr>
                <w:rFonts w:cs="Times New Roman"/>
                <w:color w:val="auto"/>
                <w:sz w:val="24"/>
                <w:szCs w:val="24"/>
                <w:lang w:eastAsia="ru-RU"/>
              </w:rPr>
              <w:t>создание условий для свободного выбора детьми деятельности, участников совместной деятельности, материалов</w:t>
            </w:r>
          </w:p>
        </w:tc>
      </w:tr>
    </w:tbl>
    <w:p w:rsidR="00FB3B2D" w:rsidRDefault="00FB3B2D" w:rsidP="00804E05">
      <w:pPr>
        <w:spacing w:after="160" w:line="259" w:lineRule="auto"/>
        <w:rPr>
          <w:rFonts w:cs="Times New Roman"/>
          <w:b/>
          <w:sz w:val="24"/>
          <w:szCs w:val="24"/>
        </w:rPr>
      </w:pPr>
    </w:p>
    <w:p w:rsidR="00A91FB4" w:rsidRDefault="00A91FB4" w:rsidP="00804E05">
      <w:pPr>
        <w:spacing w:after="160" w:line="259" w:lineRule="auto"/>
        <w:rPr>
          <w:rFonts w:cs="Times New Roman"/>
          <w:b/>
          <w:sz w:val="24"/>
          <w:szCs w:val="24"/>
        </w:rPr>
      </w:pPr>
    </w:p>
    <w:p w:rsidR="00A91FB4" w:rsidRDefault="00A91FB4" w:rsidP="00804E05">
      <w:pPr>
        <w:spacing w:after="160" w:line="259" w:lineRule="auto"/>
        <w:rPr>
          <w:rFonts w:cs="Times New Roman"/>
          <w:b/>
          <w:sz w:val="24"/>
          <w:szCs w:val="24"/>
        </w:rPr>
      </w:pPr>
    </w:p>
    <w:p w:rsidR="00A91FB4" w:rsidRDefault="00A91FB4" w:rsidP="00804E05">
      <w:pPr>
        <w:spacing w:after="160" w:line="259" w:lineRule="auto"/>
        <w:rPr>
          <w:rFonts w:cs="Times New Roman"/>
          <w:b/>
          <w:sz w:val="24"/>
          <w:szCs w:val="24"/>
        </w:rPr>
      </w:pPr>
    </w:p>
    <w:p w:rsidR="00A91FB4" w:rsidRDefault="00A91FB4" w:rsidP="00804E05">
      <w:pPr>
        <w:spacing w:after="160" w:line="259" w:lineRule="auto"/>
        <w:rPr>
          <w:rFonts w:cs="Times New Roman"/>
          <w:b/>
          <w:sz w:val="24"/>
          <w:szCs w:val="24"/>
        </w:rPr>
      </w:pPr>
    </w:p>
    <w:p w:rsidR="00A91FB4" w:rsidRDefault="00A91FB4" w:rsidP="00804E05">
      <w:pPr>
        <w:spacing w:after="160" w:line="259" w:lineRule="auto"/>
        <w:rPr>
          <w:rFonts w:cs="Times New Roman"/>
          <w:b/>
          <w:sz w:val="24"/>
          <w:szCs w:val="24"/>
        </w:rPr>
      </w:pPr>
    </w:p>
    <w:p w:rsidR="00A91FB4" w:rsidRDefault="00A91FB4" w:rsidP="00804E05">
      <w:pPr>
        <w:spacing w:after="160" w:line="259" w:lineRule="auto"/>
        <w:rPr>
          <w:rFonts w:cs="Times New Roman"/>
          <w:b/>
          <w:sz w:val="24"/>
          <w:szCs w:val="24"/>
        </w:rPr>
      </w:pPr>
    </w:p>
    <w:p w:rsidR="00A91FB4" w:rsidRDefault="00A91FB4" w:rsidP="00804E05">
      <w:pPr>
        <w:spacing w:after="160" w:line="259" w:lineRule="auto"/>
        <w:rPr>
          <w:rFonts w:cs="Times New Roman"/>
          <w:b/>
          <w:sz w:val="24"/>
          <w:szCs w:val="24"/>
        </w:rPr>
      </w:pPr>
    </w:p>
    <w:p w:rsidR="00A91FB4" w:rsidRDefault="00A91FB4" w:rsidP="00804E05">
      <w:pPr>
        <w:spacing w:after="160" w:line="259" w:lineRule="auto"/>
        <w:rPr>
          <w:rFonts w:cs="Times New Roman"/>
          <w:b/>
          <w:sz w:val="24"/>
          <w:szCs w:val="24"/>
        </w:rPr>
      </w:pPr>
    </w:p>
    <w:p w:rsidR="00A91FB4" w:rsidRDefault="00A91FB4" w:rsidP="00804E05">
      <w:pPr>
        <w:spacing w:after="160" w:line="259" w:lineRule="auto"/>
        <w:rPr>
          <w:rFonts w:cs="Times New Roman"/>
          <w:b/>
          <w:sz w:val="24"/>
          <w:szCs w:val="24"/>
        </w:rPr>
      </w:pPr>
    </w:p>
    <w:p w:rsidR="00A91FB4" w:rsidRDefault="00A91FB4" w:rsidP="00804E05">
      <w:pPr>
        <w:spacing w:after="160" w:line="259" w:lineRule="auto"/>
        <w:rPr>
          <w:rFonts w:cs="Times New Roman"/>
          <w:b/>
          <w:sz w:val="24"/>
          <w:szCs w:val="24"/>
        </w:rPr>
      </w:pPr>
    </w:p>
    <w:p w:rsidR="00804E05" w:rsidRPr="00FB3B2D" w:rsidRDefault="00804E05" w:rsidP="00804E05">
      <w:pPr>
        <w:spacing w:after="160" w:line="259" w:lineRule="auto"/>
        <w:rPr>
          <w:rFonts w:ascii="Times New Roman" w:hAnsi="Times New Roman" w:cs="Times New Roman"/>
          <w:b/>
          <w:sz w:val="24"/>
          <w:szCs w:val="24"/>
        </w:rPr>
      </w:pPr>
      <w:r w:rsidRPr="00E1637E">
        <w:rPr>
          <w:rFonts w:cs="Times New Roman"/>
          <w:b/>
          <w:sz w:val="24"/>
          <w:szCs w:val="24"/>
        </w:rPr>
        <w:lastRenderedPageBreak/>
        <w:t>С</w:t>
      </w:r>
      <w:r w:rsidRPr="00FB3B2D">
        <w:rPr>
          <w:rFonts w:ascii="Times New Roman" w:hAnsi="Times New Roman" w:cs="Times New Roman"/>
          <w:b/>
          <w:sz w:val="24"/>
          <w:szCs w:val="24"/>
        </w:rPr>
        <w:t>пособы поддержки детской инициативы в освоении Программы с учетом направлений развития и сфер инициативы детей</w:t>
      </w:r>
    </w:p>
    <w:tbl>
      <w:tblPr>
        <w:tblStyle w:val="af0"/>
        <w:tblW w:w="0" w:type="auto"/>
        <w:tblLook w:val="04A0" w:firstRow="1" w:lastRow="0" w:firstColumn="1" w:lastColumn="0" w:noHBand="0" w:noVBand="1"/>
      </w:tblPr>
      <w:tblGrid>
        <w:gridCol w:w="590"/>
        <w:gridCol w:w="3085"/>
        <w:gridCol w:w="11111"/>
      </w:tblGrid>
      <w:tr w:rsidR="00804E05" w:rsidRPr="00FB3B2D" w:rsidTr="00804E05">
        <w:tc>
          <w:tcPr>
            <w:tcW w:w="590" w:type="dxa"/>
          </w:tcPr>
          <w:p w:rsidR="00804E05" w:rsidRPr="00FB3B2D" w:rsidRDefault="00804E05" w:rsidP="00804E05">
            <w:pPr>
              <w:pStyle w:val="af"/>
              <w:ind w:left="0"/>
              <w:jc w:val="center"/>
              <w:rPr>
                <w:rFonts w:cs="Times New Roman"/>
                <w:b/>
                <w:color w:val="auto"/>
                <w:sz w:val="24"/>
                <w:szCs w:val="24"/>
                <w:lang w:eastAsia="ru-RU"/>
              </w:rPr>
            </w:pPr>
            <w:r w:rsidRPr="00FB3B2D">
              <w:rPr>
                <w:rFonts w:cs="Times New Roman"/>
                <w:b/>
                <w:color w:val="auto"/>
                <w:sz w:val="24"/>
                <w:szCs w:val="24"/>
                <w:lang w:eastAsia="ru-RU"/>
              </w:rPr>
              <w:t>ОО</w:t>
            </w:r>
          </w:p>
        </w:tc>
        <w:tc>
          <w:tcPr>
            <w:tcW w:w="3085" w:type="dxa"/>
          </w:tcPr>
          <w:p w:rsidR="00804E05" w:rsidRPr="00FB3B2D" w:rsidRDefault="00804E05" w:rsidP="00804E05">
            <w:pPr>
              <w:pStyle w:val="af"/>
              <w:ind w:left="0"/>
              <w:jc w:val="center"/>
              <w:rPr>
                <w:rFonts w:cs="Times New Roman"/>
                <w:b/>
                <w:color w:val="auto"/>
                <w:sz w:val="24"/>
                <w:szCs w:val="24"/>
                <w:lang w:eastAsia="ru-RU"/>
              </w:rPr>
            </w:pPr>
            <w:r w:rsidRPr="00FB3B2D">
              <w:rPr>
                <w:rFonts w:cs="Times New Roman"/>
                <w:b/>
                <w:color w:val="auto"/>
                <w:sz w:val="24"/>
                <w:szCs w:val="24"/>
                <w:lang w:eastAsia="ru-RU"/>
              </w:rPr>
              <w:t>Сфера инициативы</w:t>
            </w:r>
          </w:p>
        </w:tc>
        <w:tc>
          <w:tcPr>
            <w:tcW w:w="11111" w:type="dxa"/>
          </w:tcPr>
          <w:p w:rsidR="00804E05" w:rsidRPr="00FB3B2D" w:rsidRDefault="00804E05" w:rsidP="00804E05">
            <w:pPr>
              <w:pStyle w:val="af"/>
              <w:ind w:left="0"/>
              <w:jc w:val="center"/>
              <w:rPr>
                <w:rFonts w:cs="Times New Roman"/>
                <w:b/>
                <w:color w:val="auto"/>
                <w:sz w:val="24"/>
                <w:szCs w:val="24"/>
                <w:lang w:eastAsia="ru-RU"/>
              </w:rPr>
            </w:pPr>
            <w:r w:rsidRPr="00FB3B2D">
              <w:rPr>
                <w:rFonts w:cs="Times New Roman"/>
                <w:b/>
                <w:color w:val="auto"/>
                <w:sz w:val="24"/>
                <w:szCs w:val="24"/>
                <w:lang w:eastAsia="ru-RU"/>
              </w:rPr>
              <w:t>Способы поддержки инициативы</w:t>
            </w:r>
          </w:p>
        </w:tc>
      </w:tr>
      <w:tr w:rsidR="00804E05" w:rsidRPr="00FB3B2D" w:rsidTr="00804E05">
        <w:trPr>
          <w:cantSplit/>
          <w:trHeight w:val="1134"/>
        </w:trPr>
        <w:tc>
          <w:tcPr>
            <w:tcW w:w="590" w:type="dxa"/>
            <w:textDirection w:val="btLr"/>
            <w:vAlign w:val="center"/>
          </w:tcPr>
          <w:p w:rsidR="00804E05" w:rsidRPr="00FB3B2D" w:rsidRDefault="00804E05" w:rsidP="00804E05">
            <w:pPr>
              <w:pStyle w:val="af"/>
              <w:ind w:left="113" w:right="113"/>
              <w:jc w:val="center"/>
              <w:rPr>
                <w:rFonts w:cs="Times New Roman"/>
                <w:color w:val="auto"/>
                <w:sz w:val="24"/>
                <w:szCs w:val="24"/>
                <w:lang w:eastAsia="ru-RU"/>
              </w:rPr>
            </w:pPr>
            <w:r w:rsidRPr="00FB3B2D">
              <w:rPr>
                <w:rFonts w:cs="Times New Roman"/>
                <w:color w:val="auto"/>
                <w:sz w:val="24"/>
                <w:szCs w:val="24"/>
                <w:lang w:eastAsia="ru-RU"/>
              </w:rPr>
              <w:t>Познавательное развитие</w:t>
            </w:r>
          </w:p>
        </w:tc>
        <w:tc>
          <w:tcPr>
            <w:tcW w:w="3085" w:type="dxa"/>
            <w:vAlign w:val="center"/>
          </w:tcPr>
          <w:p w:rsidR="00804E05" w:rsidRPr="00FB3B2D" w:rsidRDefault="00804E05" w:rsidP="00804E05">
            <w:pPr>
              <w:pStyle w:val="af"/>
              <w:ind w:left="0"/>
              <w:jc w:val="center"/>
              <w:rPr>
                <w:rFonts w:cs="Times New Roman"/>
                <w:color w:val="auto"/>
                <w:sz w:val="24"/>
                <w:szCs w:val="24"/>
                <w:lang w:eastAsia="ru-RU"/>
              </w:rPr>
            </w:pPr>
            <w:r w:rsidRPr="00FB3B2D">
              <w:rPr>
                <w:rFonts w:cs="Times New Roman"/>
                <w:color w:val="auto"/>
                <w:sz w:val="24"/>
                <w:szCs w:val="24"/>
                <w:lang w:eastAsia="ru-RU"/>
              </w:rPr>
              <w:t>Познавательная</w:t>
            </w:r>
          </w:p>
        </w:tc>
        <w:tc>
          <w:tcPr>
            <w:tcW w:w="11111" w:type="dxa"/>
          </w:tcPr>
          <w:p w:rsidR="00804E05" w:rsidRPr="00FB3B2D" w:rsidRDefault="00804E05" w:rsidP="00804E05">
            <w:pPr>
              <w:rPr>
                <w:rFonts w:ascii="Times New Roman" w:hAnsi="Times New Roman" w:cs="Times New Roman"/>
                <w:i/>
                <w:sz w:val="24"/>
                <w:szCs w:val="24"/>
                <w:lang w:eastAsia="ru-RU"/>
              </w:rPr>
            </w:pPr>
            <w:r w:rsidRPr="00FB3B2D">
              <w:rPr>
                <w:rFonts w:ascii="Times New Roman" w:hAnsi="Times New Roman" w:cs="Times New Roman"/>
                <w:i/>
                <w:sz w:val="24"/>
                <w:szCs w:val="24"/>
                <w:lang w:eastAsia="ru-RU"/>
              </w:rPr>
              <w:t xml:space="preserve">Деятельность педагогов по поддержке детской инициативы.  </w:t>
            </w:r>
          </w:p>
          <w:p w:rsidR="00804E05" w:rsidRPr="00FB3B2D" w:rsidRDefault="00804E05" w:rsidP="00804E05">
            <w:pPr>
              <w:pStyle w:val="af"/>
              <w:ind w:left="0"/>
              <w:rPr>
                <w:rFonts w:cs="Times New Roman"/>
                <w:color w:val="auto"/>
                <w:sz w:val="24"/>
                <w:szCs w:val="24"/>
                <w:lang w:eastAsia="ru-RU"/>
              </w:rPr>
            </w:pPr>
            <w:r w:rsidRPr="00FB3B2D">
              <w:rPr>
                <w:rFonts w:cs="Times New Roman"/>
                <w:color w:val="auto"/>
                <w:sz w:val="24"/>
                <w:szCs w:val="24"/>
                <w:lang w:eastAsia="ru-RU"/>
              </w:rPr>
              <w:t>Не ограничивают любознательность детей, позволяя им исследовать интересные для них предметы и помогая освоить действия с ними.</w:t>
            </w:r>
          </w:p>
          <w:p w:rsidR="00804E05" w:rsidRPr="00FB3B2D" w:rsidRDefault="00804E05" w:rsidP="00804E05">
            <w:pPr>
              <w:pStyle w:val="af"/>
              <w:ind w:left="0"/>
              <w:rPr>
                <w:rFonts w:cs="Times New Roman"/>
                <w:color w:val="auto"/>
                <w:sz w:val="24"/>
                <w:szCs w:val="24"/>
                <w:lang w:eastAsia="ru-RU"/>
              </w:rPr>
            </w:pPr>
            <w:r w:rsidRPr="00FB3B2D">
              <w:rPr>
                <w:rFonts w:cs="Times New Roman"/>
                <w:color w:val="auto"/>
                <w:sz w:val="24"/>
                <w:szCs w:val="24"/>
                <w:lang w:eastAsia="ru-RU"/>
              </w:rPr>
              <w:t xml:space="preserve">Развивают самостоятельность, творческую активность детей (используют познавательные игры; исследовательскую деятельность и детское экспериментирование; организуют проблемные ситуации, совместное обсуждение возникающих вопросов и т.п.).  </w:t>
            </w:r>
          </w:p>
          <w:p w:rsidR="00804E05" w:rsidRPr="00FB3B2D" w:rsidRDefault="00804E05" w:rsidP="00804E05">
            <w:pPr>
              <w:pStyle w:val="af"/>
              <w:ind w:left="0"/>
              <w:rPr>
                <w:rFonts w:cs="Times New Roman"/>
                <w:color w:val="auto"/>
                <w:sz w:val="24"/>
                <w:szCs w:val="24"/>
                <w:lang w:eastAsia="ru-RU"/>
              </w:rPr>
            </w:pPr>
            <w:r w:rsidRPr="00FB3B2D">
              <w:rPr>
                <w:rFonts w:cs="Times New Roman"/>
                <w:color w:val="auto"/>
                <w:sz w:val="24"/>
                <w:szCs w:val="24"/>
                <w:lang w:eastAsia="ru-RU"/>
              </w:rPr>
              <w:t xml:space="preserve">Создают условия для усвоения детьми математических представлений в разных видах деятельности на занятиях, в играх, предметной деятельности, при выполнении режимных моментов и пр.  </w:t>
            </w:r>
          </w:p>
          <w:p w:rsidR="00804E05" w:rsidRPr="00FB3B2D" w:rsidRDefault="00804E05" w:rsidP="00804E05">
            <w:pPr>
              <w:pStyle w:val="af"/>
              <w:ind w:left="0"/>
              <w:rPr>
                <w:rFonts w:cs="Times New Roman"/>
                <w:color w:val="auto"/>
                <w:sz w:val="24"/>
                <w:szCs w:val="24"/>
                <w:lang w:eastAsia="ru-RU"/>
              </w:rPr>
            </w:pPr>
            <w:r w:rsidRPr="00FB3B2D">
              <w:rPr>
                <w:rFonts w:cs="Times New Roman"/>
                <w:color w:val="auto"/>
                <w:sz w:val="24"/>
                <w:szCs w:val="24"/>
                <w:lang w:eastAsia="ru-RU"/>
              </w:rPr>
              <w:t xml:space="preserve">Создают условия для творческой самостоятельной деятельности детей (тематических рисунков и поделок, составления гербариев, игр, сочинения рассказов и сказок о жизни животных и растений и т.п.).  </w:t>
            </w:r>
          </w:p>
          <w:p w:rsidR="00804E05" w:rsidRPr="00FB3B2D" w:rsidRDefault="00804E05" w:rsidP="00804E05">
            <w:pPr>
              <w:pStyle w:val="af"/>
              <w:ind w:left="0"/>
              <w:rPr>
                <w:rFonts w:cs="Times New Roman"/>
                <w:color w:val="auto"/>
                <w:sz w:val="24"/>
                <w:szCs w:val="24"/>
                <w:lang w:eastAsia="ru-RU"/>
              </w:rPr>
            </w:pPr>
            <w:r w:rsidRPr="00FB3B2D">
              <w:rPr>
                <w:rFonts w:cs="Times New Roman"/>
                <w:color w:val="auto"/>
                <w:sz w:val="24"/>
                <w:szCs w:val="24"/>
                <w:lang w:eastAsia="ru-RU"/>
              </w:rPr>
              <w:t xml:space="preserve">Создают условия для самостоятельной деятельности детей по сохранению и улучшению окружающей среды (уходу за животными и растениями, высаживанию деревьев и цветов, уборке помещения и территории дошкольных образовательных учреждений и пр.).  </w:t>
            </w:r>
          </w:p>
          <w:p w:rsidR="00804E05" w:rsidRPr="00FB3B2D" w:rsidRDefault="00804E05" w:rsidP="00804E05">
            <w:pPr>
              <w:pStyle w:val="af"/>
              <w:ind w:left="0"/>
              <w:rPr>
                <w:rFonts w:cs="Times New Roman"/>
                <w:color w:val="auto"/>
                <w:sz w:val="24"/>
                <w:szCs w:val="24"/>
                <w:lang w:eastAsia="ru-RU"/>
              </w:rPr>
            </w:pPr>
            <w:r w:rsidRPr="00FB3B2D">
              <w:rPr>
                <w:rFonts w:cs="Times New Roman"/>
                <w:color w:val="auto"/>
                <w:sz w:val="24"/>
                <w:szCs w:val="24"/>
                <w:lang w:eastAsia="ru-RU"/>
              </w:rPr>
              <w:t>Поддерживают активный характер поиска и использования детьми информации.</w:t>
            </w:r>
          </w:p>
          <w:p w:rsidR="00804E05" w:rsidRPr="00FB3B2D" w:rsidRDefault="00804E05" w:rsidP="00804E05">
            <w:pPr>
              <w:pStyle w:val="af"/>
              <w:ind w:left="0"/>
              <w:rPr>
                <w:rFonts w:cs="Times New Roman"/>
                <w:color w:val="auto"/>
                <w:sz w:val="24"/>
                <w:szCs w:val="24"/>
                <w:lang w:eastAsia="ru-RU"/>
              </w:rPr>
            </w:pPr>
            <w:r w:rsidRPr="00FB3B2D">
              <w:rPr>
                <w:rFonts w:cs="Times New Roman"/>
                <w:color w:val="auto"/>
                <w:sz w:val="24"/>
                <w:szCs w:val="24"/>
                <w:lang w:eastAsia="ru-RU"/>
              </w:rPr>
              <w:t>Поддержка стремления детей получать информацию о жизни детского сада, города, страны (книги, альбомы, телепередачи, мероприятия и др.) из разных источников.</w:t>
            </w:r>
          </w:p>
        </w:tc>
      </w:tr>
      <w:tr w:rsidR="00804E05" w:rsidRPr="00FB3B2D" w:rsidTr="00804E05">
        <w:trPr>
          <w:cantSplit/>
          <w:trHeight w:val="1134"/>
        </w:trPr>
        <w:tc>
          <w:tcPr>
            <w:tcW w:w="590" w:type="dxa"/>
            <w:textDirection w:val="btLr"/>
            <w:vAlign w:val="center"/>
          </w:tcPr>
          <w:p w:rsidR="00804E05" w:rsidRPr="00FB3B2D" w:rsidRDefault="00804E05" w:rsidP="00804E05">
            <w:pPr>
              <w:pStyle w:val="af"/>
              <w:ind w:left="113" w:right="113"/>
              <w:jc w:val="center"/>
              <w:rPr>
                <w:rFonts w:cs="Times New Roman"/>
                <w:color w:val="auto"/>
                <w:sz w:val="24"/>
                <w:szCs w:val="24"/>
                <w:lang w:eastAsia="ru-RU"/>
              </w:rPr>
            </w:pPr>
            <w:r w:rsidRPr="00FB3B2D">
              <w:rPr>
                <w:rFonts w:cs="Times New Roman"/>
                <w:color w:val="auto"/>
                <w:sz w:val="24"/>
                <w:szCs w:val="24"/>
                <w:lang w:eastAsia="ru-RU"/>
              </w:rPr>
              <w:lastRenderedPageBreak/>
              <w:t>Социально-коммуникативное развитие</w:t>
            </w:r>
          </w:p>
        </w:tc>
        <w:tc>
          <w:tcPr>
            <w:tcW w:w="3085" w:type="dxa"/>
            <w:vAlign w:val="center"/>
          </w:tcPr>
          <w:p w:rsidR="00804E05" w:rsidRPr="00FB3B2D" w:rsidRDefault="00804E05" w:rsidP="00804E05">
            <w:pPr>
              <w:pStyle w:val="af"/>
              <w:ind w:left="0"/>
              <w:jc w:val="center"/>
              <w:rPr>
                <w:rFonts w:cs="Times New Roman"/>
                <w:color w:val="auto"/>
                <w:sz w:val="24"/>
                <w:szCs w:val="24"/>
                <w:lang w:eastAsia="ru-RU"/>
              </w:rPr>
            </w:pPr>
            <w:r w:rsidRPr="00FB3B2D">
              <w:rPr>
                <w:rFonts w:cs="Times New Roman"/>
                <w:color w:val="auto"/>
                <w:sz w:val="24"/>
                <w:szCs w:val="24"/>
                <w:lang w:eastAsia="ru-RU"/>
              </w:rPr>
              <w:t>Творческая</w:t>
            </w:r>
          </w:p>
          <w:p w:rsidR="00804E05" w:rsidRPr="00FB3B2D" w:rsidRDefault="00804E05" w:rsidP="00804E05">
            <w:pPr>
              <w:pStyle w:val="af"/>
              <w:ind w:left="0"/>
              <w:jc w:val="center"/>
              <w:rPr>
                <w:rFonts w:cs="Times New Roman"/>
                <w:color w:val="auto"/>
                <w:sz w:val="24"/>
                <w:szCs w:val="24"/>
                <w:lang w:eastAsia="ru-RU"/>
              </w:rPr>
            </w:pPr>
            <w:r w:rsidRPr="00FB3B2D">
              <w:rPr>
                <w:rFonts w:cs="Times New Roman"/>
                <w:color w:val="auto"/>
                <w:sz w:val="24"/>
                <w:szCs w:val="24"/>
                <w:lang w:eastAsia="ru-RU"/>
              </w:rPr>
              <w:t>Коммуникативная</w:t>
            </w:r>
          </w:p>
        </w:tc>
        <w:tc>
          <w:tcPr>
            <w:tcW w:w="11111" w:type="dxa"/>
          </w:tcPr>
          <w:p w:rsidR="00804E05" w:rsidRPr="00FB3B2D" w:rsidRDefault="00804E05" w:rsidP="00804E05">
            <w:pPr>
              <w:rPr>
                <w:rFonts w:ascii="Times New Roman" w:hAnsi="Times New Roman" w:cs="Times New Roman"/>
                <w:i/>
                <w:sz w:val="24"/>
                <w:szCs w:val="24"/>
                <w:lang w:eastAsia="ru-RU"/>
              </w:rPr>
            </w:pPr>
            <w:r w:rsidRPr="00FB3B2D">
              <w:rPr>
                <w:rFonts w:ascii="Times New Roman" w:hAnsi="Times New Roman" w:cs="Times New Roman"/>
                <w:i/>
                <w:sz w:val="24"/>
                <w:szCs w:val="24"/>
                <w:lang w:eastAsia="ru-RU"/>
              </w:rPr>
              <w:t xml:space="preserve">Деятельность педагогов по поддержке детской инициативы.  </w:t>
            </w:r>
          </w:p>
          <w:p w:rsidR="00804E05" w:rsidRPr="00FB3B2D" w:rsidRDefault="00804E05" w:rsidP="00804E05">
            <w:pPr>
              <w:pStyle w:val="af"/>
              <w:ind w:left="0"/>
              <w:rPr>
                <w:rFonts w:cs="Times New Roman"/>
                <w:color w:val="auto"/>
                <w:sz w:val="24"/>
                <w:szCs w:val="24"/>
                <w:lang w:eastAsia="ru-RU"/>
              </w:rPr>
            </w:pPr>
            <w:r w:rsidRPr="00FB3B2D">
              <w:rPr>
                <w:rFonts w:cs="Times New Roman"/>
                <w:color w:val="auto"/>
                <w:sz w:val="24"/>
                <w:szCs w:val="24"/>
                <w:lang w:eastAsia="ru-RU"/>
              </w:rPr>
              <w:t xml:space="preserve">Не регламентируют игру детей, избегают воспроизведения трафаретных и однообразных сюжетов, действий и приемов.  </w:t>
            </w:r>
          </w:p>
          <w:p w:rsidR="00804E05" w:rsidRPr="00FB3B2D" w:rsidRDefault="00804E05" w:rsidP="00804E05">
            <w:pPr>
              <w:pStyle w:val="af"/>
              <w:ind w:left="0"/>
              <w:rPr>
                <w:rFonts w:cs="Times New Roman"/>
                <w:color w:val="auto"/>
                <w:sz w:val="24"/>
                <w:szCs w:val="24"/>
                <w:lang w:eastAsia="ru-RU"/>
              </w:rPr>
            </w:pPr>
            <w:r w:rsidRPr="00FB3B2D">
              <w:rPr>
                <w:rFonts w:cs="Times New Roman"/>
                <w:color w:val="auto"/>
                <w:sz w:val="24"/>
                <w:szCs w:val="24"/>
                <w:lang w:eastAsia="ru-RU"/>
              </w:rPr>
              <w:t xml:space="preserve">Предоставляют детям возможность выбора в процессе игры (вида игры, сюжета, роли, партнеров, игрушек и пр.).  </w:t>
            </w:r>
          </w:p>
          <w:p w:rsidR="00804E05" w:rsidRPr="00FB3B2D" w:rsidRDefault="00804E05" w:rsidP="00804E05">
            <w:pPr>
              <w:pStyle w:val="af"/>
              <w:ind w:left="0"/>
              <w:rPr>
                <w:rFonts w:cs="Times New Roman"/>
                <w:color w:val="auto"/>
                <w:sz w:val="24"/>
                <w:szCs w:val="24"/>
                <w:lang w:eastAsia="ru-RU"/>
              </w:rPr>
            </w:pPr>
            <w:r w:rsidRPr="00FB3B2D">
              <w:rPr>
                <w:rFonts w:cs="Times New Roman"/>
                <w:color w:val="auto"/>
                <w:sz w:val="24"/>
                <w:szCs w:val="24"/>
                <w:lang w:eastAsia="ru-RU"/>
              </w:rPr>
              <w:t xml:space="preserve">Поощряют детей к импровизации в игре (придумыванию сюжетов; введению оригинальных персонажей в традиционные игры; смене и совмещению ролей, изготовлению игровых атрибутов и костюмов и пр.).  </w:t>
            </w:r>
          </w:p>
          <w:p w:rsidR="00804E05" w:rsidRPr="00FB3B2D" w:rsidRDefault="00804E05" w:rsidP="00804E05">
            <w:pPr>
              <w:pStyle w:val="af"/>
              <w:ind w:left="0"/>
              <w:rPr>
                <w:rFonts w:cs="Times New Roman"/>
                <w:color w:val="auto"/>
                <w:sz w:val="24"/>
                <w:szCs w:val="24"/>
                <w:lang w:eastAsia="ru-RU"/>
              </w:rPr>
            </w:pPr>
            <w:r w:rsidRPr="00FB3B2D">
              <w:rPr>
                <w:rFonts w:cs="Times New Roman"/>
                <w:color w:val="auto"/>
                <w:sz w:val="24"/>
                <w:szCs w:val="24"/>
                <w:lang w:eastAsia="ru-RU"/>
              </w:rPr>
              <w:t xml:space="preserve">Стимулируют детей пользоваться предметами-заместителями, помогают подбирать и расширять их набор, гибко использовать игровое оборудование.  </w:t>
            </w:r>
          </w:p>
          <w:p w:rsidR="00804E05" w:rsidRPr="00FB3B2D" w:rsidRDefault="00804E05" w:rsidP="00804E05">
            <w:pPr>
              <w:pStyle w:val="af"/>
              <w:ind w:left="0"/>
              <w:rPr>
                <w:rFonts w:cs="Times New Roman"/>
                <w:color w:val="auto"/>
                <w:sz w:val="24"/>
                <w:szCs w:val="24"/>
                <w:lang w:eastAsia="ru-RU"/>
              </w:rPr>
            </w:pPr>
            <w:r w:rsidRPr="00FB3B2D">
              <w:rPr>
                <w:rFonts w:cs="Times New Roman"/>
                <w:color w:val="auto"/>
                <w:sz w:val="24"/>
                <w:szCs w:val="24"/>
                <w:lang w:eastAsia="ru-RU"/>
              </w:rPr>
              <w:t xml:space="preserve">Способствуют возникновению эмоционально-насыщенной атмосферы в игре (включаются в игру, заражая детей своим интересом, яркими эмоциями; используют выразительные движения, мимику, интонированную речь; вносят в игру моменты неожиданности, таинственности, сказочности и т.п.).  </w:t>
            </w:r>
          </w:p>
          <w:p w:rsidR="00804E05" w:rsidRPr="00FB3B2D" w:rsidRDefault="00804E05" w:rsidP="00804E05">
            <w:pPr>
              <w:pStyle w:val="af"/>
              <w:ind w:left="0"/>
              <w:rPr>
                <w:rFonts w:cs="Times New Roman"/>
                <w:color w:val="auto"/>
                <w:sz w:val="24"/>
                <w:szCs w:val="24"/>
                <w:lang w:eastAsia="ru-RU"/>
              </w:rPr>
            </w:pPr>
            <w:r w:rsidRPr="00FB3B2D">
              <w:rPr>
                <w:rFonts w:cs="Times New Roman"/>
                <w:color w:val="auto"/>
                <w:sz w:val="24"/>
                <w:szCs w:val="24"/>
                <w:lang w:eastAsia="ru-RU"/>
              </w:rPr>
              <w:t xml:space="preserve">Поддерживают индивидуальные интересы и возможности детей в игре.  </w:t>
            </w:r>
          </w:p>
          <w:p w:rsidR="00804E05" w:rsidRPr="00FB3B2D" w:rsidRDefault="00804E05" w:rsidP="00804E05">
            <w:pPr>
              <w:pStyle w:val="af"/>
              <w:ind w:left="0"/>
              <w:rPr>
                <w:rFonts w:cs="Times New Roman"/>
                <w:color w:val="auto"/>
                <w:sz w:val="24"/>
                <w:szCs w:val="24"/>
                <w:lang w:eastAsia="ru-RU"/>
              </w:rPr>
            </w:pPr>
            <w:r w:rsidRPr="00FB3B2D">
              <w:rPr>
                <w:rFonts w:cs="Times New Roman"/>
                <w:color w:val="auto"/>
                <w:sz w:val="24"/>
                <w:szCs w:val="24"/>
                <w:lang w:eastAsia="ru-RU"/>
              </w:rPr>
              <w:t xml:space="preserve">Предоставляют детям возможность самим выбрать занятие по интересам (во время прогулки, в нерегламентированных видах деятельности, в свободное время).  </w:t>
            </w:r>
          </w:p>
          <w:p w:rsidR="00804E05" w:rsidRPr="00FB3B2D" w:rsidRDefault="00804E05" w:rsidP="00804E05">
            <w:pPr>
              <w:pStyle w:val="af"/>
              <w:ind w:left="0"/>
              <w:rPr>
                <w:rFonts w:cs="Times New Roman"/>
                <w:color w:val="auto"/>
                <w:sz w:val="24"/>
                <w:szCs w:val="24"/>
                <w:lang w:eastAsia="ru-RU"/>
              </w:rPr>
            </w:pPr>
            <w:r w:rsidRPr="00FB3B2D">
              <w:rPr>
                <w:rFonts w:cs="Times New Roman"/>
                <w:color w:val="auto"/>
                <w:sz w:val="24"/>
                <w:szCs w:val="24"/>
                <w:lang w:eastAsia="ru-RU"/>
              </w:rPr>
              <w:t xml:space="preserve">Поощряют детей высказывать свои чувства и мысли; рассказывать о событиях, участниками которых они были (о своей семье, друзьях, предпочтениях, мечтах, переживаниях и пр.), сами делятся своими переживаниями, рассказывают ребенку о себе.  </w:t>
            </w:r>
          </w:p>
          <w:p w:rsidR="00804E05" w:rsidRPr="00FB3B2D" w:rsidRDefault="00804E05" w:rsidP="00804E05">
            <w:pPr>
              <w:pStyle w:val="af"/>
              <w:ind w:left="0"/>
              <w:rPr>
                <w:rFonts w:cs="Times New Roman"/>
                <w:color w:val="auto"/>
                <w:sz w:val="24"/>
                <w:szCs w:val="24"/>
                <w:lang w:eastAsia="ru-RU"/>
              </w:rPr>
            </w:pPr>
            <w:r w:rsidRPr="00FB3B2D">
              <w:rPr>
                <w:rFonts w:cs="Times New Roman"/>
                <w:color w:val="auto"/>
                <w:sz w:val="24"/>
                <w:szCs w:val="24"/>
                <w:lang w:eastAsia="ru-RU"/>
              </w:rPr>
              <w:t>Чаще пользуются поощрением, поддержкой детей, чем порицанием и запрещением.</w:t>
            </w:r>
          </w:p>
          <w:p w:rsidR="00804E05" w:rsidRPr="00FB3B2D" w:rsidRDefault="00804E05" w:rsidP="00804E05">
            <w:pPr>
              <w:pStyle w:val="af"/>
              <w:ind w:left="0"/>
              <w:rPr>
                <w:rFonts w:cs="Times New Roman"/>
                <w:color w:val="auto"/>
                <w:sz w:val="24"/>
                <w:szCs w:val="24"/>
                <w:lang w:eastAsia="ru-RU"/>
              </w:rPr>
            </w:pPr>
            <w:r w:rsidRPr="00FB3B2D">
              <w:rPr>
                <w:rFonts w:cs="Times New Roman"/>
                <w:color w:val="auto"/>
                <w:sz w:val="24"/>
                <w:szCs w:val="24"/>
                <w:lang w:eastAsia="ru-RU"/>
              </w:rPr>
              <w:t>Взрослые поощряют стремление детей к самообслуживанию (дают им возможность самим одеваться, умыться, застегнуть молнию и пр.).</w:t>
            </w:r>
          </w:p>
        </w:tc>
      </w:tr>
      <w:tr w:rsidR="00804E05" w:rsidRPr="00FB3B2D" w:rsidTr="00804E05">
        <w:trPr>
          <w:cantSplit/>
          <w:trHeight w:val="1134"/>
        </w:trPr>
        <w:tc>
          <w:tcPr>
            <w:tcW w:w="590" w:type="dxa"/>
            <w:textDirection w:val="btLr"/>
            <w:vAlign w:val="center"/>
          </w:tcPr>
          <w:p w:rsidR="00804E05" w:rsidRPr="00FB3B2D" w:rsidRDefault="00804E05" w:rsidP="00804E05">
            <w:pPr>
              <w:pStyle w:val="af"/>
              <w:ind w:left="113" w:right="113"/>
              <w:jc w:val="center"/>
              <w:rPr>
                <w:rFonts w:cs="Times New Roman"/>
                <w:color w:val="auto"/>
                <w:sz w:val="24"/>
                <w:szCs w:val="24"/>
                <w:lang w:eastAsia="ru-RU"/>
              </w:rPr>
            </w:pPr>
            <w:r w:rsidRPr="00FB3B2D">
              <w:rPr>
                <w:rFonts w:cs="Times New Roman"/>
                <w:color w:val="auto"/>
                <w:sz w:val="24"/>
                <w:szCs w:val="24"/>
                <w:lang w:eastAsia="ru-RU"/>
              </w:rPr>
              <w:t>Физическое развитие</w:t>
            </w:r>
          </w:p>
        </w:tc>
        <w:tc>
          <w:tcPr>
            <w:tcW w:w="3085" w:type="dxa"/>
            <w:vAlign w:val="center"/>
          </w:tcPr>
          <w:p w:rsidR="00804E05" w:rsidRPr="00FB3B2D" w:rsidRDefault="00804E05" w:rsidP="00804E05">
            <w:pPr>
              <w:pStyle w:val="af"/>
              <w:ind w:left="0"/>
              <w:jc w:val="center"/>
              <w:rPr>
                <w:rFonts w:cs="Times New Roman"/>
                <w:color w:val="auto"/>
                <w:sz w:val="24"/>
                <w:szCs w:val="24"/>
                <w:lang w:eastAsia="ru-RU"/>
              </w:rPr>
            </w:pPr>
            <w:r w:rsidRPr="00FB3B2D">
              <w:rPr>
                <w:rFonts w:cs="Times New Roman"/>
                <w:color w:val="auto"/>
                <w:sz w:val="24"/>
                <w:szCs w:val="24"/>
                <w:lang w:eastAsia="ru-RU"/>
              </w:rPr>
              <w:t>Как целеполагание и волевое усилие</w:t>
            </w:r>
          </w:p>
        </w:tc>
        <w:tc>
          <w:tcPr>
            <w:tcW w:w="11111" w:type="dxa"/>
          </w:tcPr>
          <w:p w:rsidR="00804E05" w:rsidRPr="00FB3B2D" w:rsidRDefault="00804E05" w:rsidP="00804E05">
            <w:pPr>
              <w:rPr>
                <w:rFonts w:ascii="Times New Roman" w:hAnsi="Times New Roman" w:cs="Times New Roman"/>
                <w:i/>
                <w:sz w:val="24"/>
                <w:szCs w:val="24"/>
                <w:lang w:eastAsia="ru-RU"/>
              </w:rPr>
            </w:pPr>
            <w:r w:rsidRPr="00FB3B2D">
              <w:rPr>
                <w:rFonts w:ascii="Times New Roman" w:hAnsi="Times New Roman" w:cs="Times New Roman"/>
                <w:i/>
                <w:sz w:val="24"/>
                <w:szCs w:val="24"/>
                <w:lang w:eastAsia="ru-RU"/>
              </w:rPr>
              <w:t xml:space="preserve">Деятельность педагогов по поддержке детской инициативы.  </w:t>
            </w:r>
          </w:p>
          <w:p w:rsidR="00804E05" w:rsidRPr="00FB3B2D" w:rsidRDefault="00804E05" w:rsidP="00804E05">
            <w:pPr>
              <w:pStyle w:val="af"/>
              <w:ind w:left="0"/>
              <w:rPr>
                <w:rFonts w:cs="Times New Roman"/>
                <w:color w:val="auto"/>
                <w:sz w:val="24"/>
                <w:szCs w:val="24"/>
                <w:lang w:eastAsia="ru-RU"/>
              </w:rPr>
            </w:pPr>
            <w:r w:rsidRPr="00FB3B2D">
              <w:rPr>
                <w:rFonts w:cs="Times New Roman"/>
                <w:color w:val="auto"/>
                <w:sz w:val="24"/>
                <w:szCs w:val="24"/>
                <w:lang w:eastAsia="ru-RU"/>
              </w:rPr>
              <w:t xml:space="preserve">Стремятся пробудить у каждого ребенка интерес к занятиям или спортивной игре, используя знания о его индивидуальных склонностях и особенностях (вовлекая малоподвижных и регулируя двигательную активность подвижных детей; подбирая сюжеты и распределяя роли в играх в зависимости от личностных особенностей детей и т.п.).  </w:t>
            </w:r>
          </w:p>
          <w:p w:rsidR="00804E05" w:rsidRPr="00FB3B2D" w:rsidRDefault="00804E05" w:rsidP="00804E05">
            <w:pPr>
              <w:pStyle w:val="af"/>
              <w:ind w:left="0"/>
              <w:rPr>
                <w:rFonts w:cs="Times New Roman"/>
                <w:color w:val="auto"/>
                <w:sz w:val="24"/>
                <w:szCs w:val="24"/>
                <w:lang w:eastAsia="ru-RU"/>
              </w:rPr>
            </w:pPr>
            <w:r w:rsidRPr="00FB3B2D">
              <w:rPr>
                <w:rFonts w:cs="Times New Roman"/>
                <w:color w:val="auto"/>
                <w:sz w:val="24"/>
                <w:szCs w:val="24"/>
                <w:lang w:eastAsia="ru-RU"/>
              </w:rPr>
              <w:t xml:space="preserve">Поддерживают возникновение у детей в процессе физической активности положительных эмоций, чувства "мышечной радости".  </w:t>
            </w:r>
          </w:p>
          <w:p w:rsidR="00804E05" w:rsidRPr="00FB3B2D" w:rsidRDefault="00804E05" w:rsidP="00804E05">
            <w:pPr>
              <w:pStyle w:val="af"/>
              <w:ind w:left="0"/>
              <w:rPr>
                <w:rFonts w:cs="Times New Roman"/>
                <w:color w:val="auto"/>
                <w:sz w:val="24"/>
                <w:szCs w:val="24"/>
                <w:lang w:eastAsia="ru-RU"/>
              </w:rPr>
            </w:pPr>
            <w:r w:rsidRPr="00FB3B2D">
              <w:rPr>
                <w:rFonts w:cs="Times New Roman"/>
                <w:color w:val="auto"/>
                <w:sz w:val="24"/>
                <w:szCs w:val="24"/>
                <w:lang w:eastAsia="ru-RU"/>
              </w:rPr>
              <w:t xml:space="preserve">Педагоги МБДОУ создают условия для творческого самовыражения детей в процессе физической активности.  </w:t>
            </w:r>
          </w:p>
          <w:p w:rsidR="00804E05" w:rsidRPr="00FB3B2D" w:rsidRDefault="00804E05" w:rsidP="00804E05">
            <w:pPr>
              <w:pStyle w:val="af"/>
              <w:ind w:left="0"/>
              <w:rPr>
                <w:rFonts w:cs="Times New Roman"/>
                <w:color w:val="auto"/>
                <w:sz w:val="24"/>
                <w:szCs w:val="24"/>
                <w:lang w:eastAsia="ru-RU"/>
              </w:rPr>
            </w:pPr>
            <w:r w:rsidRPr="00FB3B2D">
              <w:rPr>
                <w:rFonts w:cs="Times New Roman"/>
                <w:color w:val="auto"/>
                <w:sz w:val="24"/>
                <w:szCs w:val="24"/>
                <w:lang w:eastAsia="ru-RU"/>
              </w:rPr>
              <w:t>Выделяют время для свободной двигательной активности детей (на физкультурных занятиях, на прогулке, в свободное время в групповом помещении и т.п.)</w:t>
            </w:r>
          </w:p>
        </w:tc>
      </w:tr>
      <w:tr w:rsidR="00804E05" w:rsidRPr="00FB3B2D" w:rsidTr="00804E05">
        <w:trPr>
          <w:cantSplit/>
          <w:trHeight w:val="1134"/>
        </w:trPr>
        <w:tc>
          <w:tcPr>
            <w:tcW w:w="590" w:type="dxa"/>
            <w:textDirection w:val="btLr"/>
            <w:vAlign w:val="center"/>
          </w:tcPr>
          <w:p w:rsidR="00804E05" w:rsidRPr="00FB3B2D" w:rsidRDefault="00804E05" w:rsidP="00804E05">
            <w:pPr>
              <w:pStyle w:val="af"/>
              <w:ind w:left="113" w:right="113"/>
              <w:jc w:val="center"/>
              <w:rPr>
                <w:rFonts w:cs="Times New Roman"/>
                <w:color w:val="auto"/>
                <w:sz w:val="24"/>
                <w:szCs w:val="24"/>
                <w:lang w:eastAsia="ru-RU"/>
              </w:rPr>
            </w:pPr>
            <w:r w:rsidRPr="00FB3B2D">
              <w:rPr>
                <w:rFonts w:cs="Times New Roman"/>
                <w:color w:val="auto"/>
                <w:sz w:val="24"/>
                <w:szCs w:val="24"/>
                <w:lang w:eastAsia="ru-RU"/>
              </w:rPr>
              <w:lastRenderedPageBreak/>
              <w:t>Речевое развитие</w:t>
            </w:r>
          </w:p>
        </w:tc>
        <w:tc>
          <w:tcPr>
            <w:tcW w:w="3085" w:type="dxa"/>
            <w:vAlign w:val="center"/>
          </w:tcPr>
          <w:p w:rsidR="00804E05" w:rsidRPr="00FB3B2D" w:rsidRDefault="00804E05" w:rsidP="00804E05">
            <w:pPr>
              <w:pStyle w:val="af"/>
              <w:ind w:left="0"/>
              <w:jc w:val="center"/>
              <w:rPr>
                <w:rFonts w:cs="Times New Roman"/>
                <w:color w:val="auto"/>
                <w:sz w:val="24"/>
                <w:szCs w:val="24"/>
                <w:lang w:eastAsia="ru-RU"/>
              </w:rPr>
            </w:pPr>
            <w:r w:rsidRPr="00FB3B2D">
              <w:rPr>
                <w:rFonts w:cs="Times New Roman"/>
                <w:color w:val="auto"/>
                <w:sz w:val="24"/>
                <w:szCs w:val="24"/>
                <w:lang w:eastAsia="ru-RU"/>
              </w:rPr>
              <w:t>Коммуникативная</w:t>
            </w:r>
          </w:p>
        </w:tc>
        <w:tc>
          <w:tcPr>
            <w:tcW w:w="11111" w:type="dxa"/>
          </w:tcPr>
          <w:p w:rsidR="00804E05" w:rsidRPr="00FB3B2D" w:rsidRDefault="00804E05" w:rsidP="00804E05">
            <w:pPr>
              <w:rPr>
                <w:rFonts w:ascii="Times New Roman" w:hAnsi="Times New Roman" w:cs="Times New Roman"/>
                <w:i/>
                <w:sz w:val="24"/>
                <w:szCs w:val="24"/>
                <w:lang w:eastAsia="ru-RU"/>
              </w:rPr>
            </w:pPr>
            <w:r w:rsidRPr="00FB3B2D">
              <w:rPr>
                <w:rFonts w:ascii="Times New Roman" w:hAnsi="Times New Roman" w:cs="Times New Roman"/>
                <w:i/>
                <w:sz w:val="24"/>
                <w:szCs w:val="24"/>
                <w:lang w:eastAsia="ru-RU"/>
              </w:rPr>
              <w:t xml:space="preserve">Деятельность педагогов по поддержке детской инициативы.  </w:t>
            </w:r>
          </w:p>
          <w:p w:rsidR="00804E05" w:rsidRPr="00FB3B2D" w:rsidRDefault="00804E05" w:rsidP="00804E05">
            <w:pPr>
              <w:pStyle w:val="af"/>
              <w:ind w:left="0"/>
              <w:rPr>
                <w:rFonts w:cs="Times New Roman"/>
                <w:color w:val="auto"/>
                <w:sz w:val="24"/>
                <w:szCs w:val="24"/>
                <w:lang w:eastAsia="ru-RU"/>
              </w:rPr>
            </w:pPr>
            <w:r w:rsidRPr="00FB3B2D">
              <w:rPr>
                <w:rFonts w:cs="Times New Roman"/>
                <w:color w:val="auto"/>
                <w:sz w:val="24"/>
                <w:szCs w:val="24"/>
                <w:lang w:eastAsia="ru-RU"/>
              </w:rPr>
              <w:t xml:space="preserve">Побуждают детей обращаться ко взрослому с вопросами, суждениями, высказываниями (отвечают на все вопросы ребенка, внимательно относятся ко всякого рода его фантазиям, побуждают детей к познавательному общению во время прогулок, в беседах по поводу прочитанного и т.д.).  </w:t>
            </w:r>
          </w:p>
          <w:p w:rsidR="00804E05" w:rsidRPr="00FB3B2D" w:rsidRDefault="00804E05" w:rsidP="00804E05">
            <w:pPr>
              <w:pStyle w:val="af"/>
              <w:ind w:left="0"/>
              <w:rPr>
                <w:rFonts w:cs="Times New Roman"/>
                <w:color w:val="auto"/>
                <w:sz w:val="24"/>
                <w:szCs w:val="24"/>
                <w:lang w:eastAsia="ru-RU"/>
              </w:rPr>
            </w:pPr>
            <w:r w:rsidRPr="00FB3B2D">
              <w:rPr>
                <w:rFonts w:cs="Times New Roman"/>
                <w:color w:val="auto"/>
                <w:sz w:val="24"/>
                <w:szCs w:val="24"/>
                <w:lang w:eastAsia="ru-RU"/>
              </w:rPr>
              <w:t xml:space="preserve">Побуждают детей к речевому общению между собой (привлекают внимание ребенка к вопросам и высказываниям других детей, побуждая отвечать на них и высказываться).  </w:t>
            </w:r>
          </w:p>
          <w:p w:rsidR="00804E05" w:rsidRPr="00FB3B2D" w:rsidRDefault="00804E05" w:rsidP="00804E05">
            <w:pPr>
              <w:pStyle w:val="af"/>
              <w:ind w:left="0"/>
              <w:rPr>
                <w:rFonts w:cs="Times New Roman"/>
                <w:color w:val="auto"/>
                <w:sz w:val="24"/>
                <w:szCs w:val="24"/>
                <w:lang w:eastAsia="ru-RU"/>
              </w:rPr>
            </w:pPr>
            <w:r w:rsidRPr="00FB3B2D">
              <w:rPr>
                <w:rFonts w:cs="Times New Roman"/>
                <w:color w:val="auto"/>
                <w:sz w:val="24"/>
                <w:szCs w:val="24"/>
                <w:lang w:eastAsia="ru-RU"/>
              </w:rPr>
              <w:t xml:space="preserve">Организуют диалоги между детьми и со взрослыми (инициируя игры детей типа "разговор по телефону").  </w:t>
            </w:r>
          </w:p>
          <w:p w:rsidR="00804E05" w:rsidRPr="00FB3B2D" w:rsidRDefault="00804E05" w:rsidP="00804E05">
            <w:pPr>
              <w:pStyle w:val="af"/>
              <w:ind w:left="0"/>
              <w:rPr>
                <w:rFonts w:cs="Times New Roman"/>
                <w:color w:val="auto"/>
                <w:sz w:val="24"/>
                <w:szCs w:val="24"/>
                <w:lang w:eastAsia="ru-RU"/>
              </w:rPr>
            </w:pPr>
            <w:r w:rsidRPr="00FB3B2D">
              <w:rPr>
                <w:rFonts w:cs="Times New Roman"/>
                <w:color w:val="auto"/>
                <w:sz w:val="24"/>
                <w:szCs w:val="24"/>
                <w:lang w:eastAsia="ru-RU"/>
              </w:rPr>
              <w:t xml:space="preserve">Стимулируют детей комментировать (сопровождать речью) свои действия в предметной деятельности.  </w:t>
            </w:r>
          </w:p>
          <w:p w:rsidR="00804E05" w:rsidRPr="00FB3B2D" w:rsidRDefault="00804E05" w:rsidP="00804E05">
            <w:pPr>
              <w:pStyle w:val="af"/>
              <w:ind w:left="0"/>
              <w:rPr>
                <w:rFonts w:cs="Times New Roman"/>
                <w:color w:val="auto"/>
                <w:sz w:val="24"/>
                <w:szCs w:val="24"/>
                <w:lang w:eastAsia="ru-RU"/>
              </w:rPr>
            </w:pPr>
            <w:r w:rsidRPr="00FB3B2D">
              <w:rPr>
                <w:rFonts w:cs="Times New Roman"/>
                <w:color w:val="auto"/>
                <w:sz w:val="24"/>
                <w:szCs w:val="24"/>
                <w:lang w:eastAsia="ru-RU"/>
              </w:rPr>
              <w:t xml:space="preserve">Поощряют детское словотворчество (предлагают детям составлять загадки, сочинять потешки, изменять и придумывать слова).  </w:t>
            </w:r>
          </w:p>
          <w:p w:rsidR="00804E05" w:rsidRPr="00FB3B2D" w:rsidRDefault="00804E05" w:rsidP="00804E05">
            <w:pPr>
              <w:pStyle w:val="af"/>
              <w:ind w:left="0"/>
              <w:rPr>
                <w:rFonts w:cs="Times New Roman"/>
                <w:color w:val="auto"/>
                <w:sz w:val="24"/>
                <w:szCs w:val="24"/>
                <w:lang w:eastAsia="ru-RU"/>
              </w:rPr>
            </w:pPr>
            <w:r w:rsidRPr="00FB3B2D">
              <w:rPr>
                <w:rFonts w:cs="Times New Roman"/>
                <w:color w:val="auto"/>
                <w:sz w:val="24"/>
                <w:szCs w:val="24"/>
                <w:lang w:eastAsia="ru-RU"/>
              </w:rPr>
              <w:t xml:space="preserve">Поддерживают речевую инициативу детей.  </w:t>
            </w:r>
          </w:p>
          <w:p w:rsidR="00804E05" w:rsidRPr="00FB3B2D" w:rsidRDefault="00804E05" w:rsidP="00804E05">
            <w:pPr>
              <w:pStyle w:val="af"/>
              <w:ind w:left="0"/>
              <w:rPr>
                <w:rFonts w:cs="Times New Roman"/>
                <w:color w:val="auto"/>
                <w:sz w:val="24"/>
                <w:szCs w:val="24"/>
                <w:lang w:eastAsia="ru-RU"/>
              </w:rPr>
            </w:pPr>
            <w:r w:rsidRPr="00FB3B2D">
              <w:rPr>
                <w:rFonts w:cs="Times New Roman"/>
                <w:color w:val="auto"/>
                <w:sz w:val="24"/>
                <w:szCs w:val="24"/>
                <w:lang w:eastAsia="ru-RU"/>
              </w:rPr>
              <w:t xml:space="preserve">Побуждают выражать свои чувства, эмоции, переживания. </w:t>
            </w:r>
          </w:p>
        </w:tc>
      </w:tr>
      <w:tr w:rsidR="00804E05" w:rsidRPr="00FB3B2D" w:rsidTr="00804E05">
        <w:trPr>
          <w:cantSplit/>
          <w:trHeight w:val="1134"/>
        </w:trPr>
        <w:tc>
          <w:tcPr>
            <w:tcW w:w="590" w:type="dxa"/>
            <w:textDirection w:val="btLr"/>
            <w:vAlign w:val="center"/>
          </w:tcPr>
          <w:p w:rsidR="00804E05" w:rsidRPr="00FB3B2D" w:rsidRDefault="00804E05" w:rsidP="00804E05">
            <w:pPr>
              <w:pStyle w:val="af"/>
              <w:ind w:left="113" w:right="113"/>
              <w:jc w:val="center"/>
              <w:rPr>
                <w:rFonts w:cs="Times New Roman"/>
                <w:color w:val="auto"/>
                <w:sz w:val="24"/>
                <w:szCs w:val="24"/>
                <w:lang w:eastAsia="ru-RU"/>
              </w:rPr>
            </w:pPr>
            <w:r w:rsidRPr="00FB3B2D">
              <w:rPr>
                <w:rFonts w:cs="Times New Roman"/>
                <w:color w:val="auto"/>
                <w:sz w:val="24"/>
                <w:szCs w:val="24"/>
                <w:lang w:eastAsia="ru-RU"/>
              </w:rPr>
              <w:lastRenderedPageBreak/>
              <w:t>Художественно-эстетическое развитие</w:t>
            </w:r>
          </w:p>
        </w:tc>
        <w:tc>
          <w:tcPr>
            <w:tcW w:w="3085" w:type="dxa"/>
            <w:vAlign w:val="center"/>
          </w:tcPr>
          <w:p w:rsidR="00804E05" w:rsidRPr="00FB3B2D" w:rsidRDefault="00804E05" w:rsidP="00804E05">
            <w:pPr>
              <w:pStyle w:val="af"/>
              <w:ind w:left="0"/>
              <w:jc w:val="center"/>
              <w:rPr>
                <w:rFonts w:cs="Times New Roman"/>
                <w:color w:val="auto"/>
                <w:sz w:val="24"/>
                <w:szCs w:val="24"/>
                <w:lang w:eastAsia="ru-RU"/>
              </w:rPr>
            </w:pPr>
            <w:r w:rsidRPr="00FB3B2D">
              <w:rPr>
                <w:rFonts w:cs="Times New Roman"/>
                <w:color w:val="auto"/>
                <w:sz w:val="24"/>
                <w:szCs w:val="24"/>
                <w:lang w:eastAsia="ru-RU"/>
              </w:rPr>
              <w:t>Творческая</w:t>
            </w:r>
          </w:p>
          <w:p w:rsidR="00804E05" w:rsidRPr="00FB3B2D" w:rsidRDefault="00804E05" w:rsidP="00804E05">
            <w:pPr>
              <w:pStyle w:val="af"/>
              <w:ind w:left="0"/>
              <w:jc w:val="center"/>
              <w:rPr>
                <w:rFonts w:cs="Times New Roman"/>
                <w:color w:val="auto"/>
                <w:sz w:val="24"/>
                <w:szCs w:val="24"/>
                <w:lang w:eastAsia="ru-RU"/>
              </w:rPr>
            </w:pPr>
            <w:r w:rsidRPr="00FB3B2D">
              <w:rPr>
                <w:rFonts w:cs="Times New Roman"/>
                <w:color w:val="auto"/>
                <w:sz w:val="24"/>
                <w:szCs w:val="24"/>
                <w:lang w:eastAsia="ru-RU"/>
              </w:rPr>
              <w:t>Как целеполагание и волевое усилие</w:t>
            </w:r>
          </w:p>
        </w:tc>
        <w:tc>
          <w:tcPr>
            <w:tcW w:w="11111" w:type="dxa"/>
          </w:tcPr>
          <w:p w:rsidR="00804E05" w:rsidRPr="00FB3B2D" w:rsidRDefault="00804E05" w:rsidP="00804E05">
            <w:pPr>
              <w:rPr>
                <w:rFonts w:ascii="Times New Roman" w:hAnsi="Times New Roman" w:cs="Times New Roman"/>
                <w:i/>
                <w:sz w:val="24"/>
                <w:szCs w:val="24"/>
                <w:lang w:eastAsia="ru-RU"/>
              </w:rPr>
            </w:pPr>
            <w:r w:rsidRPr="00FB3B2D">
              <w:rPr>
                <w:rFonts w:ascii="Times New Roman" w:hAnsi="Times New Roman" w:cs="Times New Roman"/>
                <w:i/>
                <w:sz w:val="24"/>
                <w:szCs w:val="24"/>
                <w:lang w:eastAsia="ru-RU"/>
              </w:rPr>
              <w:t>Деятельность педагогов по поддержке детской инициативы.</w:t>
            </w:r>
          </w:p>
          <w:p w:rsidR="00804E05" w:rsidRPr="00FB3B2D" w:rsidRDefault="00804E05" w:rsidP="00804E05">
            <w:pPr>
              <w:pStyle w:val="af"/>
              <w:ind w:left="0"/>
              <w:rPr>
                <w:rFonts w:cs="Times New Roman"/>
                <w:color w:val="auto"/>
                <w:sz w:val="24"/>
                <w:szCs w:val="24"/>
                <w:lang w:eastAsia="ru-RU"/>
              </w:rPr>
            </w:pPr>
            <w:r w:rsidRPr="00FB3B2D">
              <w:rPr>
                <w:rFonts w:cs="Times New Roman"/>
                <w:color w:val="auto"/>
                <w:sz w:val="24"/>
                <w:szCs w:val="24"/>
                <w:lang w:eastAsia="ru-RU"/>
              </w:rPr>
              <w:t xml:space="preserve">Стремятся пробудить у ребенка собственный интерес к заданию, предлагаемому педагогом (используя обсуждение с детьми возможных вариантов изображения и пр.).  </w:t>
            </w:r>
          </w:p>
          <w:p w:rsidR="00804E05" w:rsidRPr="00FB3B2D" w:rsidRDefault="00804E05" w:rsidP="00804E05">
            <w:pPr>
              <w:pStyle w:val="af"/>
              <w:ind w:left="0"/>
              <w:rPr>
                <w:rFonts w:cs="Times New Roman"/>
                <w:color w:val="auto"/>
                <w:sz w:val="24"/>
                <w:szCs w:val="24"/>
                <w:lang w:eastAsia="ru-RU"/>
              </w:rPr>
            </w:pPr>
            <w:r w:rsidRPr="00FB3B2D">
              <w:rPr>
                <w:rFonts w:cs="Times New Roman"/>
                <w:color w:val="auto"/>
                <w:sz w:val="24"/>
                <w:szCs w:val="24"/>
                <w:lang w:eastAsia="ru-RU"/>
              </w:rPr>
              <w:t xml:space="preserve">Предоставляют ребенку право свободного выбора сюжета и изобразительных средств.  </w:t>
            </w:r>
          </w:p>
          <w:p w:rsidR="00804E05" w:rsidRPr="00FB3B2D" w:rsidRDefault="00804E05" w:rsidP="00804E05">
            <w:pPr>
              <w:pStyle w:val="af"/>
              <w:ind w:left="0"/>
              <w:rPr>
                <w:rFonts w:cs="Times New Roman"/>
                <w:color w:val="auto"/>
                <w:sz w:val="24"/>
                <w:szCs w:val="24"/>
                <w:lang w:eastAsia="ru-RU"/>
              </w:rPr>
            </w:pPr>
            <w:r w:rsidRPr="00FB3B2D">
              <w:rPr>
                <w:rFonts w:cs="Times New Roman"/>
                <w:color w:val="auto"/>
                <w:sz w:val="24"/>
                <w:szCs w:val="24"/>
                <w:lang w:eastAsia="ru-RU"/>
              </w:rPr>
              <w:t>Сочетают индивидуальные и коллективные виды деятельности детей, отдавая приоритет их собственной инициативе, фантазии и желаниям.</w:t>
            </w:r>
          </w:p>
          <w:p w:rsidR="00804E05" w:rsidRPr="00FB3B2D" w:rsidRDefault="00804E05" w:rsidP="00804E05">
            <w:pPr>
              <w:pStyle w:val="af"/>
              <w:ind w:left="0"/>
              <w:rPr>
                <w:rFonts w:cs="Times New Roman"/>
                <w:color w:val="auto"/>
                <w:sz w:val="24"/>
                <w:szCs w:val="24"/>
                <w:lang w:eastAsia="ru-RU"/>
              </w:rPr>
            </w:pPr>
            <w:r w:rsidRPr="00FB3B2D">
              <w:rPr>
                <w:rFonts w:cs="Times New Roman"/>
                <w:color w:val="auto"/>
                <w:sz w:val="24"/>
                <w:szCs w:val="24"/>
                <w:lang w:eastAsia="ru-RU"/>
              </w:rPr>
              <w:t xml:space="preserve">В коллективных формах изодеятельности создают условия для самореализации каждого ребенка (совместно с детьми создают и обсуждают замысел, подбирают и изготавливают необходимые элементы, распределяют задачи и т.п.).  </w:t>
            </w:r>
          </w:p>
          <w:p w:rsidR="00804E05" w:rsidRPr="00FB3B2D" w:rsidRDefault="00804E05" w:rsidP="00804E05">
            <w:pPr>
              <w:pStyle w:val="af"/>
              <w:ind w:left="0"/>
              <w:rPr>
                <w:rFonts w:cs="Times New Roman"/>
                <w:color w:val="auto"/>
                <w:sz w:val="24"/>
                <w:szCs w:val="24"/>
                <w:lang w:eastAsia="ru-RU"/>
              </w:rPr>
            </w:pPr>
            <w:r w:rsidRPr="00FB3B2D">
              <w:rPr>
                <w:rFonts w:cs="Times New Roman"/>
                <w:color w:val="auto"/>
                <w:sz w:val="24"/>
                <w:szCs w:val="24"/>
                <w:lang w:eastAsia="ru-RU"/>
              </w:rPr>
              <w:t xml:space="preserve">Предоставляют право выбора ребенку рисовать (лепить, делать аппликацию) по собственному замыслу либо участвовать в реализации коллективного замысла.  </w:t>
            </w:r>
          </w:p>
          <w:p w:rsidR="00804E05" w:rsidRPr="00FB3B2D" w:rsidRDefault="00804E05" w:rsidP="00804E05">
            <w:pPr>
              <w:pStyle w:val="af"/>
              <w:ind w:left="0"/>
              <w:rPr>
                <w:rFonts w:cs="Times New Roman"/>
                <w:color w:val="auto"/>
                <w:sz w:val="24"/>
                <w:szCs w:val="24"/>
                <w:lang w:eastAsia="ru-RU"/>
              </w:rPr>
            </w:pPr>
            <w:r w:rsidRPr="00FB3B2D">
              <w:rPr>
                <w:rFonts w:cs="Times New Roman"/>
                <w:color w:val="auto"/>
                <w:sz w:val="24"/>
                <w:szCs w:val="24"/>
                <w:lang w:eastAsia="ru-RU"/>
              </w:rPr>
              <w:t xml:space="preserve">С уважением относятся к продуктам детского творчества (собирают их, экспонируют, предоставляют ребенку право решать, взять рисунок (или поделку) домой или отдать на выставку, подарить кому-либо и т.п.).  </w:t>
            </w:r>
          </w:p>
          <w:p w:rsidR="00804E05" w:rsidRPr="00FB3B2D" w:rsidRDefault="00804E05" w:rsidP="00804E05">
            <w:pPr>
              <w:pStyle w:val="af"/>
              <w:ind w:left="0"/>
              <w:rPr>
                <w:rFonts w:cs="Times New Roman"/>
                <w:color w:val="auto"/>
                <w:sz w:val="24"/>
                <w:szCs w:val="24"/>
                <w:lang w:eastAsia="ru-RU"/>
              </w:rPr>
            </w:pPr>
            <w:r w:rsidRPr="00FB3B2D">
              <w:rPr>
                <w:rFonts w:cs="Times New Roman"/>
                <w:color w:val="auto"/>
                <w:sz w:val="24"/>
                <w:szCs w:val="24"/>
                <w:lang w:eastAsia="ru-RU"/>
              </w:rPr>
              <w:t xml:space="preserve">Создают условия для развития свободного, творческого отношения ребенка к изобразительной деятельности.  </w:t>
            </w:r>
          </w:p>
          <w:p w:rsidR="00804E05" w:rsidRPr="00FB3B2D" w:rsidRDefault="00804E05" w:rsidP="00804E05">
            <w:pPr>
              <w:pStyle w:val="af"/>
              <w:ind w:left="0"/>
              <w:rPr>
                <w:rFonts w:cs="Times New Roman"/>
                <w:color w:val="auto"/>
                <w:sz w:val="24"/>
                <w:szCs w:val="24"/>
                <w:lang w:eastAsia="ru-RU"/>
              </w:rPr>
            </w:pPr>
            <w:r w:rsidRPr="00FB3B2D">
              <w:rPr>
                <w:rFonts w:cs="Times New Roman"/>
                <w:color w:val="auto"/>
                <w:sz w:val="24"/>
                <w:szCs w:val="24"/>
                <w:lang w:eastAsia="ru-RU"/>
              </w:rPr>
              <w:t xml:space="preserve">Предоставляют детям возможность использовать для рисования различные материалы (краски, цветные мелки, фломастеры, маркеры, карандаши, сангину, уголь, листы бумаги разных размеров и фактуры и др.).  </w:t>
            </w:r>
          </w:p>
          <w:p w:rsidR="00804E05" w:rsidRPr="00FB3B2D" w:rsidRDefault="00804E05" w:rsidP="00804E05">
            <w:pPr>
              <w:pStyle w:val="af"/>
              <w:ind w:left="0"/>
              <w:rPr>
                <w:rFonts w:cs="Times New Roman"/>
                <w:color w:val="auto"/>
                <w:sz w:val="24"/>
                <w:szCs w:val="24"/>
                <w:lang w:eastAsia="ru-RU"/>
              </w:rPr>
            </w:pPr>
            <w:r w:rsidRPr="00FB3B2D">
              <w:rPr>
                <w:rFonts w:cs="Times New Roman"/>
                <w:color w:val="auto"/>
                <w:sz w:val="24"/>
                <w:szCs w:val="24"/>
                <w:lang w:eastAsia="ru-RU"/>
              </w:rPr>
              <w:t xml:space="preserve">Поощряют самостоятельное экспериментирование с цветом. </w:t>
            </w:r>
          </w:p>
          <w:p w:rsidR="00804E05" w:rsidRPr="00FB3B2D" w:rsidRDefault="00804E05" w:rsidP="00804E05">
            <w:pPr>
              <w:pStyle w:val="af"/>
              <w:ind w:left="0"/>
              <w:rPr>
                <w:rFonts w:cs="Times New Roman"/>
                <w:color w:val="auto"/>
                <w:sz w:val="24"/>
                <w:szCs w:val="24"/>
                <w:lang w:eastAsia="ru-RU"/>
              </w:rPr>
            </w:pPr>
            <w:r w:rsidRPr="00FB3B2D">
              <w:rPr>
                <w:rFonts w:cs="Times New Roman"/>
                <w:color w:val="auto"/>
                <w:sz w:val="24"/>
                <w:szCs w:val="24"/>
                <w:lang w:eastAsia="ru-RU"/>
              </w:rPr>
              <w:t>Поощряют комбинирование знакомых приемов лепки и придумывание собственных приемов.</w:t>
            </w:r>
          </w:p>
        </w:tc>
      </w:tr>
    </w:tbl>
    <w:p w:rsidR="00804E05" w:rsidRPr="00FB3B2D" w:rsidRDefault="00804E05" w:rsidP="00804E05">
      <w:pPr>
        <w:pStyle w:val="af"/>
        <w:ind w:left="0"/>
        <w:rPr>
          <w:rFonts w:cs="Times New Roman"/>
          <w:b/>
          <w:color w:val="auto"/>
          <w:sz w:val="24"/>
          <w:szCs w:val="24"/>
          <w:lang w:eastAsia="ru-RU"/>
        </w:rPr>
      </w:pPr>
      <w:r w:rsidRPr="00FB3B2D">
        <w:rPr>
          <w:rFonts w:cs="Times New Roman"/>
          <w:b/>
          <w:color w:val="auto"/>
          <w:sz w:val="24"/>
          <w:szCs w:val="24"/>
          <w:lang w:eastAsia="ru-RU"/>
        </w:rPr>
        <w:t>Способы поддержки детской инициативы в освоении Программы с учетом возрастных особенностей и приоритетных сфер инициативы детей</w:t>
      </w:r>
    </w:p>
    <w:p w:rsidR="00804E05" w:rsidRPr="00FB3B2D" w:rsidRDefault="00804E05" w:rsidP="00804E05">
      <w:pPr>
        <w:pStyle w:val="af"/>
        <w:ind w:left="0"/>
        <w:rPr>
          <w:rFonts w:cs="Times New Roman"/>
          <w:b/>
          <w:color w:val="auto"/>
          <w:sz w:val="24"/>
          <w:szCs w:val="24"/>
          <w:lang w:eastAsia="ru-RU"/>
        </w:rPr>
      </w:pPr>
    </w:p>
    <w:tbl>
      <w:tblPr>
        <w:tblStyle w:val="af0"/>
        <w:tblW w:w="14845" w:type="dxa"/>
        <w:tblLayout w:type="fixed"/>
        <w:tblLook w:val="04A0" w:firstRow="1" w:lastRow="0" w:firstColumn="1" w:lastColumn="0" w:noHBand="0" w:noVBand="1"/>
      </w:tblPr>
      <w:tblGrid>
        <w:gridCol w:w="1129"/>
        <w:gridCol w:w="2127"/>
        <w:gridCol w:w="11589"/>
      </w:tblGrid>
      <w:tr w:rsidR="00804E05" w:rsidRPr="00FB3B2D" w:rsidTr="00804E05">
        <w:tc>
          <w:tcPr>
            <w:tcW w:w="1129" w:type="dxa"/>
            <w:vAlign w:val="center"/>
          </w:tcPr>
          <w:p w:rsidR="00804E05" w:rsidRPr="00FB3B2D" w:rsidRDefault="00804E05" w:rsidP="00804E05">
            <w:pPr>
              <w:pStyle w:val="af"/>
              <w:ind w:left="0"/>
              <w:jc w:val="center"/>
              <w:rPr>
                <w:rFonts w:cs="Times New Roman"/>
                <w:b/>
                <w:color w:val="auto"/>
                <w:sz w:val="24"/>
                <w:szCs w:val="24"/>
                <w:lang w:eastAsia="ru-RU"/>
              </w:rPr>
            </w:pPr>
            <w:r w:rsidRPr="00FB3B2D">
              <w:rPr>
                <w:rFonts w:cs="Times New Roman"/>
                <w:b/>
                <w:color w:val="auto"/>
                <w:sz w:val="24"/>
                <w:szCs w:val="24"/>
                <w:lang w:eastAsia="ru-RU"/>
              </w:rPr>
              <w:t>Возраст</w:t>
            </w:r>
          </w:p>
        </w:tc>
        <w:tc>
          <w:tcPr>
            <w:tcW w:w="2127" w:type="dxa"/>
            <w:vAlign w:val="center"/>
          </w:tcPr>
          <w:p w:rsidR="00804E05" w:rsidRPr="00FB3B2D" w:rsidRDefault="00804E05" w:rsidP="00804E05">
            <w:pPr>
              <w:pStyle w:val="af"/>
              <w:ind w:left="0"/>
              <w:jc w:val="center"/>
              <w:rPr>
                <w:rFonts w:cs="Times New Roman"/>
                <w:b/>
                <w:color w:val="auto"/>
                <w:sz w:val="24"/>
                <w:szCs w:val="24"/>
                <w:lang w:eastAsia="ru-RU"/>
              </w:rPr>
            </w:pPr>
            <w:r w:rsidRPr="00FB3B2D">
              <w:rPr>
                <w:rFonts w:cs="Times New Roman"/>
                <w:b/>
                <w:color w:val="auto"/>
                <w:sz w:val="24"/>
                <w:szCs w:val="24"/>
                <w:lang w:eastAsia="ru-RU"/>
              </w:rPr>
              <w:t>Приоритетная сфера инициативы</w:t>
            </w:r>
          </w:p>
        </w:tc>
        <w:tc>
          <w:tcPr>
            <w:tcW w:w="11589" w:type="dxa"/>
            <w:vAlign w:val="center"/>
          </w:tcPr>
          <w:p w:rsidR="00804E05" w:rsidRPr="00FB3B2D" w:rsidRDefault="00804E05" w:rsidP="00804E05">
            <w:pPr>
              <w:pStyle w:val="af"/>
              <w:ind w:left="0"/>
              <w:jc w:val="center"/>
              <w:rPr>
                <w:rFonts w:cs="Times New Roman"/>
                <w:b/>
                <w:color w:val="auto"/>
                <w:sz w:val="24"/>
                <w:szCs w:val="24"/>
                <w:lang w:eastAsia="ru-RU"/>
              </w:rPr>
            </w:pPr>
            <w:r w:rsidRPr="00FB3B2D">
              <w:rPr>
                <w:rFonts w:cs="Times New Roman"/>
                <w:b/>
                <w:color w:val="auto"/>
                <w:sz w:val="24"/>
                <w:szCs w:val="24"/>
                <w:lang w:eastAsia="ru-RU"/>
              </w:rPr>
              <w:t>Деятельность педагогов по поддержке детской инициативы</w:t>
            </w:r>
          </w:p>
        </w:tc>
      </w:tr>
      <w:tr w:rsidR="00804E05" w:rsidRPr="00FB3B2D" w:rsidTr="00804E05">
        <w:tc>
          <w:tcPr>
            <w:tcW w:w="1129" w:type="dxa"/>
            <w:vAlign w:val="center"/>
          </w:tcPr>
          <w:p w:rsidR="00804E05" w:rsidRPr="00FB3B2D" w:rsidRDefault="00804E05" w:rsidP="00804E05">
            <w:pPr>
              <w:pStyle w:val="af"/>
              <w:ind w:left="0"/>
              <w:jc w:val="center"/>
              <w:rPr>
                <w:rFonts w:cs="Times New Roman"/>
                <w:color w:val="auto"/>
                <w:sz w:val="24"/>
                <w:szCs w:val="24"/>
                <w:lang w:eastAsia="ru-RU"/>
              </w:rPr>
            </w:pPr>
            <w:r w:rsidRPr="00FB3B2D">
              <w:rPr>
                <w:rFonts w:cs="Times New Roman"/>
                <w:color w:val="auto"/>
                <w:sz w:val="24"/>
                <w:szCs w:val="24"/>
                <w:lang w:eastAsia="ru-RU"/>
              </w:rPr>
              <w:t>6-7 лет</w:t>
            </w:r>
          </w:p>
        </w:tc>
        <w:tc>
          <w:tcPr>
            <w:tcW w:w="2127" w:type="dxa"/>
            <w:vAlign w:val="center"/>
          </w:tcPr>
          <w:p w:rsidR="00804E05" w:rsidRPr="00FB3B2D" w:rsidRDefault="00804E05" w:rsidP="00804E05">
            <w:pPr>
              <w:pStyle w:val="af"/>
              <w:ind w:left="34"/>
              <w:jc w:val="center"/>
              <w:rPr>
                <w:rFonts w:cs="Times New Roman"/>
                <w:b/>
                <w:color w:val="auto"/>
                <w:sz w:val="24"/>
                <w:szCs w:val="24"/>
                <w:lang w:eastAsia="ru-RU"/>
              </w:rPr>
            </w:pPr>
            <w:r w:rsidRPr="00FB3B2D">
              <w:rPr>
                <w:rFonts w:cs="Times New Roman"/>
                <w:color w:val="auto"/>
                <w:sz w:val="24"/>
                <w:szCs w:val="24"/>
                <w:lang w:eastAsia="ru-RU"/>
              </w:rPr>
              <w:t xml:space="preserve">Научение, расширение сфер собственной компетентности в различных областях </w:t>
            </w:r>
            <w:r w:rsidRPr="00FB3B2D">
              <w:rPr>
                <w:rFonts w:cs="Times New Roman"/>
                <w:color w:val="auto"/>
                <w:sz w:val="24"/>
                <w:szCs w:val="24"/>
                <w:lang w:eastAsia="ru-RU"/>
              </w:rPr>
              <w:lastRenderedPageBreak/>
              <w:t>практической предметной, в том числе орудийной, деятельности, а также информационная познавательная деятельность</w:t>
            </w:r>
          </w:p>
        </w:tc>
        <w:tc>
          <w:tcPr>
            <w:tcW w:w="11589" w:type="dxa"/>
          </w:tcPr>
          <w:p w:rsidR="00804E05" w:rsidRPr="00FB3B2D" w:rsidRDefault="00804E05" w:rsidP="007F138F">
            <w:pPr>
              <w:pStyle w:val="af"/>
              <w:numPr>
                <w:ilvl w:val="0"/>
                <w:numId w:val="78"/>
              </w:numPr>
              <w:ind w:left="459"/>
              <w:rPr>
                <w:rFonts w:cs="Times New Roman"/>
                <w:color w:val="auto"/>
                <w:sz w:val="24"/>
                <w:szCs w:val="24"/>
                <w:lang w:eastAsia="ru-RU"/>
              </w:rPr>
            </w:pPr>
            <w:r w:rsidRPr="00FB3B2D">
              <w:rPr>
                <w:rFonts w:cs="Times New Roman"/>
                <w:color w:val="auto"/>
                <w:sz w:val="24"/>
                <w:szCs w:val="24"/>
                <w:lang w:eastAsia="ru-RU"/>
              </w:rPr>
              <w:lastRenderedPageBreak/>
              <w:t xml:space="preserve">вводить адекватную оценку результата деятельности ребёнка с одновременным признанием его усилий и указанием возможных путей и способов совершенствования продукта; </w:t>
            </w:r>
          </w:p>
          <w:p w:rsidR="00804E05" w:rsidRPr="00FB3B2D" w:rsidRDefault="00804E05" w:rsidP="007F138F">
            <w:pPr>
              <w:pStyle w:val="af"/>
              <w:numPr>
                <w:ilvl w:val="0"/>
                <w:numId w:val="78"/>
              </w:numPr>
              <w:ind w:left="459"/>
              <w:rPr>
                <w:rFonts w:cs="Times New Roman"/>
                <w:color w:val="auto"/>
                <w:sz w:val="24"/>
                <w:szCs w:val="24"/>
                <w:lang w:eastAsia="ru-RU"/>
              </w:rPr>
            </w:pPr>
            <w:r w:rsidRPr="00FB3B2D">
              <w:rPr>
                <w:rFonts w:cs="Times New Roman"/>
                <w:color w:val="auto"/>
                <w:sz w:val="24"/>
                <w:szCs w:val="24"/>
                <w:lang w:eastAsia="ru-RU"/>
              </w:rPr>
              <w:t xml:space="preserve">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и т.п.; рассказывать детям о трудностях, которые вы сами испытали при обучении новым видам деятельности; </w:t>
            </w:r>
          </w:p>
          <w:p w:rsidR="00804E05" w:rsidRPr="00FB3B2D" w:rsidRDefault="00804E05" w:rsidP="007F138F">
            <w:pPr>
              <w:pStyle w:val="af"/>
              <w:numPr>
                <w:ilvl w:val="0"/>
                <w:numId w:val="78"/>
              </w:numPr>
              <w:ind w:left="459"/>
              <w:rPr>
                <w:rFonts w:cs="Times New Roman"/>
                <w:color w:val="auto"/>
                <w:sz w:val="24"/>
                <w:szCs w:val="24"/>
                <w:lang w:eastAsia="ru-RU"/>
              </w:rPr>
            </w:pPr>
            <w:r w:rsidRPr="00FB3B2D">
              <w:rPr>
                <w:rFonts w:cs="Times New Roman"/>
                <w:color w:val="auto"/>
                <w:sz w:val="24"/>
                <w:szCs w:val="24"/>
                <w:lang w:eastAsia="ru-RU"/>
              </w:rPr>
              <w:t xml:space="preserve">создавать ситуации, позволяющие ребенку реализовать свою компетентность, обретая уважение и </w:t>
            </w:r>
            <w:r w:rsidRPr="00FB3B2D">
              <w:rPr>
                <w:rFonts w:cs="Times New Roman"/>
                <w:color w:val="auto"/>
                <w:sz w:val="24"/>
                <w:szCs w:val="24"/>
                <w:lang w:eastAsia="ru-RU"/>
              </w:rPr>
              <w:lastRenderedPageBreak/>
              <w:t xml:space="preserve">признание взрослых и сверстников; </w:t>
            </w:r>
          </w:p>
          <w:p w:rsidR="00804E05" w:rsidRPr="00FB3B2D" w:rsidRDefault="00804E05" w:rsidP="007F138F">
            <w:pPr>
              <w:pStyle w:val="af"/>
              <w:numPr>
                <w:ilvl w:val="0"/>
                <w:numId w:val="78"/>
              </w:numPr>
              <w:ind w:left="459"/>
              <w:rPr>
                <w:rFonts w:cs="Times New Roman"/>
                <w:color w:val="auto"/>
                <w:sz w:val="24"/>
                <w:szCs w:val="24"/>
                <w:lang w:eastAsia="ru-RU"/>
              </w:rPr>
            </w:pPr>
            <w:r w:rsidRPr="00FB3B2D">
              <w:rPr>
                <w:rFonts w:cs="Times New Roman"/>
                <w:color w:val="auto"/>
                <w:sz w:val="24"/>
                <w:szCs w:val="24"/>
                <w:lang w:eastAsia="ru-RU"/>
              </w:rPr>
              <w:t>обращаться к детям с просьбой показать воспитателю и научить его тем индивидуальным достижениям, которые есть у каждого;</w:t>
            </w:r>
          </w:p>
          <w:p w:rsidR="00804E05" w:rsidRPr="00FB3B2D" w:rsidRDefault="00804E05" w:rsidP="007F138F">
            <w:pPr>
              <w:pStyle w:val="af"/>
              <w:numPr>
                <w:ilvl w:val="0"/>
                <w:numId w:val="78"/>
              </w:numPr>
              <w:ind w:left="459"/>
              <w:rPr>
                <w:rFonts w:cs="Times New Roman"/>
                <w:color w:val="auto"/>
                <w:sz w:val="24"/>
                <w:szCs w:val="24"/>
                <w:lang w:eastAsia="ru-RU"/>
              </w:rPr>
            </w:pPr>
            <w:r w:rsidRPr="00FB3B2D">
              <w:rPr>
                <w:rFonts w:cs="Times New Roman"/>
                <w:color w:val="auto"/>
                <w:sz w:val="24"/>
                <w:szCs w:val="24"/>
                <w:lang w:eastAsia="ru-RU"/>
              </w:rPr>
              <w:t xml:space="preserve">поддерживать чувство гордости за свой труд и удовлетворение его результатами; создавать условия для разнообразной самостоятельной творческой деятельности детей; </w:t>
            </w:r>
          </w:p>
          <w:p w:rsidR="00804E05" w:rsidRPr="00FB3B2D" w:rsidRDefault="00804E05" w:rsidP="007F138F">
            <w:pPr>
              <w:pStyle w:val="af"/>
              <w:numPr>
                <w:ilvl w:val="0"/>
                <w:numId w:val="78"/>
              </w:numPr>
              <w:ind w:left="459"/>
              <w:rPr>
                <w:rFonts w:cs="Times New Roman"/>
                <w:color w:val="auto"/>
                <w:sz w:val="24"/>
                <w:szCs w:val="24"/>
                <w:lang w:eastAsia="ru-RU"/>
              </w:rPr>
            </w:pPr>
            <w:r w:rsidRPr="00FB3B2D">
              <w:rPr>
                <w:rFonts w:cs="Times New Roman"/>
                <w:color w:val="auto"/>
                <w:sz w:val="24"/>
                <w:szCs w:val="24"/>
                <w:lang w:eastAsia="ru-RU"/>
              </w:rPr>
              <w:t xml:space="preserve">при необходимости помогать детям в решении проблем организации игры; </w:t>
            </w:r>
          </w:p>
          <w:p w:rsidR="00804E05" w:rsidRPr="00FB3B2D" w:rsidRDefault="00804E05" w:rsidP="007F138F">
            <w:pPr>
              <w:pStyle w:val="af"/>
              <w:numPr>
                <w:ilvl w:val="0"/>
                <w:numId w:val="78"/>
              </w:numPr>
              <w:ind w:left="459"/>
              <w:rPr>
                <w:rFonts w:cs="Times New Roman"/>
                <w:color w:val="auto"/>
                <w:sz w:val="24"/>
                <w:szCs w:val="24"/>
                <w:lang w:eastAsia="ru-RU"/>
              </w:rPr>
            </w:pPr>
            <w:r w:rsidRPr="00FB3B2D">
              <w:rPr>
                <w:rFonts w:cs="Times New Roman"/>
                <w:color w:val="auto"/>
                <w:sz w:val="24"/>
                <w:szCs w:val="24"/>
                <w:lang w:eastAsia="ru-RU"/>
              </w:rPr>
              <w:t xml:space="preserve">привлекать детей к планированию жизни группы на день, неделю, месяц; учитывать их пожелания и предложения; </w:t>
            </w:r>
          </w:p>
          <w:p w:rsidR="00804E05" w:rsidRPr="00FB3B2D" w:rsidRDefault="00804E05" w:rsidP="007F138F">
            <w:pPr>
              <w:pStyle w:val="af"/>
              <w:numPr>
                <w:ilvl w:val="0"/>
                <w:numId w:val="78"/>
              </w:numPr>
              <w:ind w:left="459"/>
              <w:rPr>
                <w:rFonts w:cs="Times New Roman"/>
                <w:color w:val="auto"/>
                <w:sz w:val="24"/>
                <w:szCs w:val="24"/>
                <w:lang w:eastAsia="ru-RU"/>
              </w:rPr>
            </w:pPr>
            <w:r w:rsidRPr="00FB3B2D">
              <w:rPr>
                <w:rFonts w:cs="Times New Roman"/>
                <w:color w:val="auto"/>
                <w:sz w:val="24"/>
                <w:szCs w:val="24"/>
                <w:lang w:eastAsia="ru-RU"/>
              </w:rPr>
              <w:t xml:space="preserve">создавать условия и выделять время для самостоятельной творческой или познавательной деятельности детей по интересам. </w:t>
            </w:r>
          </w:p>
        </w:tc>
      </w:tr>
    </w:tbl>
    <w:p w:rsidR="00804E05" w:rsidRPr="00FB3B2D" w:rsidRDefault="00804E05" w:rsidP="00A91FB4">
      <w:pPr>
        <w:pStyle w:val="af"/>
        <w:ind w:left="0"/>
        <w:rPr>
          <w:rFonts w:cs="Times New Roman"/>
          <w:b/>
          <w:color w:val="auto"/>
          <w:sz w:val="24"/>
          <w:szCs w:val="24"/>
          <w:lang w:eastAsia="ru-RU"/>
        </w:rPr>
      </w:pPr>
    </w:p>
    <w:p w:rsidR="00804E05" w:rsidRPr="00FB3B2D" w:rsidRDefault="00804E05" w:rsidP="00A91FB4">
      <w:pPr>
        <w:ind w:firstLine="708"/>
        <w:jc w:val="both"/>
        <w:rPr>
          <w:rFonts w:ascii="Times New Roman" w:hAnsi="Times New Roman" w:cs="Times New Roman"/>
          <w:sz w:val="24"/>
          <w:szCs w:val="24"/>
        </w:rPr>
      </w:pPr>
      <w:r w:rsidRPr="00FB3B2D">
        <w:rPr>
          <w:rFonts w:ascii="Times New Roman" w:hAnsi="Times New Roman" w:cs="Times New Roman"/>
          <w:sz w:val="24"/>
          <w:szCs w:val="24"/>
        </w:rPr>
        <w:t xml:space="preserve">Высшей формой инициативности и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w:t>
      </w:r>
    </w:p>
    <w:p w:rsidR="00804E05" w:rsidRPr="00FB3B2D" w:rsidRDefault="00804E05" w:rsidP="00A91FB4">
      <w:pPr>
        <w:ind w:firstLine="708"/>
        <w:jc w:val="both"/>
        <w:rPr>
          <w:rFonts w:ascii="Times New Roman" w:hAnsi="Times New Roman" w:cs="Times New Roman"/>
          <w:sz w:val="24"/>
          <w:szCs w:val="24"/>
        </w:rPr>
      </w:pPr>
      <w:r w:rsidRPr="00FB3B2D">
        <w:rPr>
          <w:rFonts w:ascii="Times New Roman" w:hAnsi="Times New Roman" w:cs="Times New Roman"/>
          <w:sz w:val="24"/>
          <w:szCs w:val="24"/>
        </w:rPr>
        <w:t xml:space="preserve">В группе постоянно появляются предметы, побуждающие дошкольников к проявлению интеллектуальной активности. Это могут быть новые игры и материалы таинственные письма-схемы,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 дошкольниками. Периодически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w:t>
      </w:r>
    </w:p>
    <w:p w:rsidR="00804E05" w:rsidRPr="00FB3B2D" w:rsidRDefault="00804E05" w:rsidP="00A91FB4">
      <w:pPr>
        <w:ind w:firstLine="708"/>
        <w:jc w:val="both"/>
        <w:rPr>
          <w:rFonts w:ascii="Times New Roman" w:hAnsi="Times New Roman" w:cs="Times New Roman"/>
          <w:sz w:val="24"/>
          <w:szCs w:val="24"/>
        </w:rPr>
      </w:pPr>
      <w:r w:rsidRPr="00FB3B2D">
        <w:rPr>
          <w:rFonts w:ascii="Times New Roman" w:hAnsi="Times New Roman" w:cs="Times New Roman"/>
          <w:sz w:val="24"/>
          <w:szCs w:val="24"/>
        </w:rPr>
        <w:t xml:space="preserve">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w:t>
      </w:r>
      <w:r w:rsidRPr="00FB3B2D">
        <w:rPr>
          <w:rFonts w:ascii="Times New Roman" w:hAnsi="Times New Roman" w:cs="Times New Roman"/>
          <w:sz w:val="24"/>
          <w:szCs w:val="24"/>
        </w:rPr>
        <w:lastRenderedPageBreak/>
        <w:t xml:space="preserve">стремление к овладению чтением.  В дошкольном возрасте инициативность связана с проявлением любознательности, пытливости ума, изобретательностью.  </w:t>
      </w:r>
    </w:p>
    <w:p w:rsidR="00804E05" w:rsidRPr="00FB3B2D" w:rsidRDefault="00804E05" w:rsidP="00804E05">
      <w:pPr>
        <w:pStyle w:val="af"/>
        <w:rPr>
          <w:rFonts w:cs="Times New Roman"/>
          <w:b/>
          <w:color w:val="auto"/>
          <w:sz w:val="24"/>
          <w:szCs w:val="24"/>
          <w:lang w:eastAsia="ru-RU"/>
        </w:rPr>
      </w:pPr>
    </w:p>
    <w:p w:rsidR="00804E05" w:rsidRPr="00FB3B2D" w:rsidRDefault="00804E05" w:rsidP="00804E05">
      <w:pPr>
        <w:pStyle w:val="af"/>
        <w:ind w:left="0"/>
        <w:rPr>
          <w:rFonts w:cs="Times New Roman"/>
          <w:color w:val="auto"/>
          <w:sz w:val="24"/>
          <w:szCs w:val="24"/>
          <w:lang w:eastAsia="ru-RU"/>
        </w:rPr>
      </w:pPr>
      <w:r w:rsidRPr="00FB3B2D">
        <w:rPr>
          <w:rFonts w:cs="Times New Roman"/>
          <w:color w:val="auto"/>
          <w:sz w:val="24"/>
          <w:szCs w:val="24"/>
          <w:lang w:eastAsia="ru-RU"/>
        </w:rPr>
        <w:t xml:space="preserve">Характерологические характеристики инициативного ребенка: </w:t>
      </w:r>
    </w:p>
    <w:p w:rsidR="00804E05" w:rsidRPr="00FB3B2D" w:rsidRDefault="00804E05" w:rsidP="007F138F">
      <w:pPr>
        <w:pStyle w:val="af"/>
        <w:numPr>
          <w:ilvl w:val="0"/>
          <w:numId w:val="79"/>
        </w:numPr>
        <w:rPr>
          <w:rFonts w:cs="Times New Roman"/>
          <w:color w:val="auto"/>
          <w:sz w:val="24"/>
          <w:szCs w:val="24"/>
          <w:lang w:eastAsia="ru-RU"/>
        </w:rPr>
      </w:pPr>
      <w:r w:rsidRPr="00FB3B2D">
        <w:rPr>
          <w:rFonts w:cs="Times New Roman"/>
          <w:color w:val="auto"/>
          <w:sz w:val="24"/>
          <w:szCs w:val="24"/>
          <w:lang w:eastAsia="ru-RU"/>
        </w:rPr>
        <w:t xml:space="preserve">содержательность интересов; </w:t>
      </w:r>
    </w:p>
    <w:p w:rsidR="00804E05" w:rsidRPr="00FB3B2D" w:rsidRDefault="00804E05" w:rsidP="007F138F">
      <w:pPr>
        <w:pStyle w:val="af"/>
        <w:numPr>
          <w:ilvl w:val="0"/>
          <w:numId w:val="79"/>
        </w:numPr>
        <w:rPr>
          <w:rFonts w:cs="Times New Roman"/>
          <w:color w:val="auto"/>
          <w:sz w:val="24"/>
          <w:szCs w:val="24"/>
          <w:lang w:eastAsia="ru-RU"/>
        </w:rPr>
      </w:pPr>
      <w:r w:rsidRPr="00FB3B2D">
        <w:rPr>
          <w:rFonts w:cs="Times New Roman"/>
          <w:color w:val="auto"/>
          <w:sz w:val="24"/>
          <w:szCs w:val="24"/>
          <w:lang w:eastAsia="ru-RU"/>
        </w:rPr>
        <w:t xml:space="preserve">произвольность поведения; </w:t>
      </w:r>
    </w:p>
    <w:p w:rsidR="00804E05" w:rsidRPr="00FB3B2D" w:rsidRDefault="00804E05" w:rsidP="007F138F">
      <w:pPr>
        <w:pStyle w:val="af"/>
        <w:numPr>
          <w:ilvl w:val="0"/>
          <w:numId w:val="79"/>
        </w:numPr>
        <w:rPr>
          <w:rFonts w:cs="Times New Roman"/>
          <w:color w:val="auto"/>
          <w:sz w:val="24"/>
          <w:szCs w:val="24"/>
          <w:lang w:eastAsia="ru-RU"/>
        </w:rPr>
      </w:pPr>
      <w:r w:rsidRPr="00FB3B2D">
        <w:rPr>
          <w:rFonts w:cs="Times New Roman"/>
          <w:color w:val="auto"/>
          <w:sz w:val="24"/>
          <w:szCs w:val="24"/>
          <w:lang w:eastAsia="ru-RU"/>
        </w:rPr>
        <w:t xml:space="preserve">самостоятельность; </w:t>
      </w:r>
    </w:p>
    <w:p w:rsidR="00804E05" w:rsidRPr="00FB3B2D" w:rsidRDefault="00804E05" w:rsidP="007F138F">
      <w:pPr>
        <w:pStyle w:val="af"/>
        <w:numPr>
          <w:ilvl w:val="0"/>
          <w:numId w:val="79"/>
        </w:numPr>
        <w:rPr>
          <w:rFonts w:cs="Times New Roman"/>
          <w:color w:val="auto"/>
          <w:sz w:val="24"/>
          <w:szCs w:val="24"/>
          <w:lang w:eastAsia="ru-RU"/>
        </w:rPr>
      </w:pPr>
      <w:r w:rsidRPr="00FB3B2D">
        <w:rPr>
          <w:rFonts w:cs="Times New Roman"/>
          <w:color w:val="auto"/>
          <w:sz w:val="24"/>
          <w:szCs w:val="24"/>
          <w:lang w:eastAsia="ru-RU"/>
        </w:rPr>
        <w:t xml:space="preserve">развитая эмоционально-волевая сфера; </w:t>
      </w:r>
    </w:p>
    <w:p w:rsidR="00804E05" w:rsidRPr="00FB3B2D" w:rsidRDefault="00804E05" w:rsidP="007F138F">
      <w:pPr>
        <w:pStyle w:val="af"/>
        <w:numPr>
          <w:ilvl w:val="0"/>
          <w:numId w:val="79"/>
        </w:numPr>
        <w:rPr>
          <w:rFonts w:cs="Times New Roman"/>
          <w:color w:val="auto"/>
          <w:sz w:val="24"/>
          <w:szCs w:val="24"/>
          <w:lang w:eastAsia="ru-RU"/>
        </w:rPr>
      </w:pPr>
      <w:r w:rsidRPr="00FB3B2D">
        <w:rPr>
          <w:rFonts w:cs="Times New Roman"/>
          <w:color w:val="auto"/>
          <w:sz w:val="24"/>
          <w:szCs w:val="24"/>
          <w:lang w:eastAsia="ru-RU"/>
        </w:rPr>
        <w:t xml:space="preserve">инициатива в различных видах деятельности; </w:t>
      </w:r>
    </w:p>
    <w:p w:rsidR="00804E05" w:rsidRPr="00FB3B2D" w:rsidRDefault="00804E05" w:rsidP="007F138F">
      <w:pPr>
        <w:pStyle w:val="af"/>
        <w:numPr>
          <w:ilvl w:val="0"/>
          <w:numId w:val="79"/>
        </w:numPr>
        <w:rPr>
          <w:rFonts w:cs="Times New Roman"/>
          <w:color w:val="auto"/>
          <w:sz w:val="24"/>
          <w:szCs w:val="24"/>
          <w:lang w:eastAsia="ru-RU"/>
        </w:rPr>
      </w:pPr>
      <w:r w:rsidRPr="00FB3B2D">
        <w:rPr>
          <w:rFonts w:cs="Times New Roman"/>
          <w:color w:val="auto"/>
          <w:sz w:val="24"/>
          <w:szCs w:val="24"/>
          <w:lang w:eastAsia="ru-RU"/>
        </w:rPr>
        <w:t>стремление к самореализации;</w:t>
      </w:r>
    </w:p>
    <w:p w:rsidR="00804E05" w:rsidRPr="00FB3B2D" w:rsidRDefault="00804E05" w:rsidP="007F138F">
      <w:pPr>
        <w:pStyle w:val="af"/>
        <w:numPr>
          <w:ilvl w:val="0"/>
          <w:numId w:val="79"/>
        </w:numPr>
        <w:rPr>
          <w:rFonts w:cs="Times New Roman"/>
          <w:color w:val="auto"/>
          <w:sz w:val="24"/>
          <w:szCs w:val="24"/>
          <w:lang w:eastAsia="ru-RU"/>
        </w:rPr>
      </w:pPr>
      <w:r w:rsidRPr="00FB3B2D">
        <w:rPr>
          <w:rFonts w:cs="Times New Roman"/>
          <w:color w:val="auto"/>
          <w:sz w:val="24"/>
          <w:szCs w:val="24"/>
          <w:lang w:eastAsia="ru-RU"/>
        </w:rPr>
        <w:t xml:space="preserve">общительность; </w:t>
      </w:r>
    </w:p>
    <w:p w:rsidR="00804E05" w:rsidRPr="00FB3B2D" w:rsidRDefault="00804E05" w:rsidP="007F138F">
      <w:pPr>
        <w:pStyle w:val="af"/>
        <w:numPr>
          <w:ilvl w:val="0"/>
          <w:numId w:val="79"/>
        </w:numPr>
        <w:rPr>
          <w:rFonts w:cs="Times New Roman"/>
          <w:color w:val="auto"/>
          <w:sz w:val="24"/>
          <w:szCs w:val="24"/>
          <w:lang w:eastAsia="ru-RU"/>
        </w:rPr>
      </w:pPr>
      <w:r w:rsidRPr="00FB3B2D">
        <w:rPr>
          <w:rFonts w:cs="Times New Roman"/>
          <w:color w:val="auto"/>
          <w:sz w:val="24"/>
          <w:szCs w:val="24"/>
          <w:lang w:eastAsia="ru-RU"/>
        </w:rPr>
        <w:t xml:space="preserve">творческий подход к деятельности, изобретательность; </w:t>
      </w:r>
    </w:p>
    <w:p w:rsidR="00804E05" w:rsidRPr="00FB3B2D" w:rsidRDefault="00804E05" w:rsidP="007F138F">
      <w:pPr>
        <w:pStyle w:val="af"/>
        <w:numPr>
          <w:ilvl w:val="0"/>
          <w:numId w:val="79"/>
        </w:numPr>
        <w:rPr>
          <w:rFonts w:cs="Times New Roman"/>
          <w:color w:val="auto"/>
          <w:sz w:val="24"/>
          <w:szCs w:val="24"/>
          <w:lang w:eastAsia="ru-RU"/>
        </w:rPr>
      </w:pPr>
      <w:r w:rsidRPr="00FB3B2D">
        <w:rPr>
          <w:rFonts w:cs="Times New Roman"/>
          <w:color w:val="auto"/>
          <w:sz w:val="24"/>
          <w:szCs w:val="24"/>
          <w:lang w:eastAsia="ru-RU"/>
        </w:rPr>
        <w:t xml:space="preserve">высокий уровень умственных способностей; </w:t>
      </w:r>
    </w:p>
    <w:p w:rsidR="00804E05" w:rsidRPr="00FB3B2D" w:rsidRDefault="00804E05" w:rsidP="007F138F">
      <w:pPr>
        <w:pStyle w:val="af"/>
        <w:numPr>
          <w:ilvl w:val="0"/>
          <w:numId w:val="79"/>
        </w:numPr>
        <w:rPr>
          <w:rFonts w:cs="Times New Roman"/>
          <w:color w:val="auto"/>
          <w:sz w:val="24"/>
          <w:szCs w:val="24"/>
          <w:lang w:eastAsia="ru-RU"/>
        </w:rPr>
      </w:pPr>
      <w:r w:rsidRPr="00FB3B2D">
        <w:rPr>
          <w:rFonts w:cs="Times New Roman"/>
          <w:color w:val="auto"/>
          <w:sz w:val="24"/>
          <w:szCs w:val="24"/>
          <w:lang w:eastAsia="ru-RU"/>
        </w:rPr>
        <w:t xml:space="preserve">познавательная активность, любознательность; </w:t>
      </w:r>
    </w:p>
    <w:p w:rsidR="00804E05" w:rsidRPr="00FB3B2D" w:rsidRDefault="00804E05" w:rsidP="007F138F">
      <w:pPr>
        <w:pStyle w:val="af"/>
        <w:numPr>
          <w:ilvl w:val="0"/>
          <w:numId w:val="79"/>
        </w:numPr>
        <w:rPr>
          <w:rFonts w:cs="Times New Roman"/>
          <w:color w:val="auto"/>
          <w:sz w:val="24"/>
          <w:szCs w:val="24"/>
          <w:lang w:eastAsia="ru-RU"/>
        </w:rPr>
      </w:pPr>
      <w:r w:rsidRPr="00FB3B2D">
        <w:rPr>
          <w:rFonts w:cs="Times New Roman"/>
          <w:color w:val="auto"/>
          <w:sz w:val="24"/>
          <w:szCs w:val="24"/>
          <w:lang w:eastAsia="ru-RU"/>
        </w:rPr>
        <w:t xml:space="preserve">способность брать ответственность за свои решения и поступки; </w:t>
      </w:r>
    </w:p>
    <w:p w:rsidR="00804E05" w:rsidRPr="00FB3B2D" w:rsidRDefault="00804E05" w:rsidP="007F138F">
      <w:pPr>
        <w:pStyle w:val="af"/>
        <w:numPr>
          <w:ilvl w:val="0"/>
          <w:numId w:val="79"/>
        </w:numPr>
        <w:rPr>
          <w:rFonts w:cs="Times New Roman"/>
          <w:color w:val="auto"/>
          <w:sz w:val="24"/>
          <w:szCs w:val="24"/>
          <w:lang w:eastAsia="ru-RU"/>
        </w:rPr>
      </w:pPr>
      <w:r w:rsidRPr="00FB3B2D">
        <w:rPr>
          <w:rFonts w:cs="Times New Roman"/>
          <w:color w:val="auto"/>
          <w:sz w:val="24"/>
          <w:szCs w:val="24"/>
          <w:lang w:eastAsia="ru-RU"/>
        </w:rPr>
        <w:t>самостоятельность мышления, пытливость ума.</w:t>
      </w:r>
    </w:p>
    <w:p w:rsidR="00804E05" w:rsidRPr="00FB3B2D" w:rsidRDefault="00804E05" w:rsidP="00804E05">
      <w:pPr>
        <w:ind w:left="-567" w:right="-143" w:firstLine="709"/>
        <w:rPr>
          <w:rFonts w:ascii="Times New Roman" w:eastAsia="Times New Roman" w:hAnsi="Times New Roman" w:cs="Times New Roman"/>
          <w:b/>
          <w:sz w:val="24"/>
          <w:szCs w:val="24"/>
        </w:rPr>
      </w:pPr>
    </w:p>
    <w:p w:rsidR="00804E05" w:rsidRPr="00FB3B2D" w:rsidRDefault="00804E05" w:rsidP="00804E05">
      <w:pPr>
        <w:ind w:left="-567" w:right="-143" w:firstLine="709"/>
        <w:rPr>
          <w:rFonts w:ascii="Times New Roman" w:eastAsia="Calibri" w:hAnsi="Times New Roman" w:cs="Times New Roman"/>
          <w:b/>
          <w:sz w:val="24"/>
          <w:szCs w:val="24"/>
        </w:rPr>
      </w:pPr>
      <w:r w:rsidRPr="00FB3B2D">
        <w:rPr>
          <w:rFonts w:ascii="Times New Roman" w:eastAsia="Calibri" w:hAnsi="Times New Roman" w:cs="Times New Roman"/>
          <w:b/>
          <w:sz w:val="24"/>
          <w:szCs w:val="24"/>
        </w:rPr>
        <w:t>2.1.11. Особенности взаимодействия педагогического коллектива с семьями воспитанников</w:t>
      </w:r>
    </w:p>
    <w:p w:rsidR="00804E05" w:rsidRPr="00FB3B2D" w:rsidRDefault="00804E05" w:rsidP="00804E05">
      <w:pPr>
        <w:pStyle w:val="af"/>
        <w:ind w:left="0" w:firstLine="708"/>
        <w:rPr>
          <w:rFonts w:cs="Times New Roman"/>
          <w:sz w:val="24"/>
          <w:szCs w:val="24"/>
          <w:lang w:eastAsia="ru-RU"/>
        </w:rPr>
      </w:pPr>
      <w:r w:rsidRPr="00FB3B2D">
        <w:rPr>
          <w:rFonts w:cs="Times New Roman"/>
          <w:sz w:val="24"/>
          <w:szCs w:val="24"/>
          <w:lang w:eastAsia="ru-RU"/>
        </w:rPr>
        <w:t xml:space="preserve">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родителей(законных представителей) в деле воспитания и развития их детей. </w:t>
      </w:r>
    </w:p>
    <w:p w:rsidR="00804E05" w:rsidRPr="00FB3B2D" w:rsidRDefault="00804E05" w:rsidP="00804E05">
      <w:pPr>
        <w:pStyle w:val="af"/>
        <w:ind w:left="0" w:firstLine="708"/>
        <w:rPr>
          <w:rFonts w:cs="Times New Roman"/>
          <w:sz w:val="24"/>
          <w:szCs w:val="24"/>
          <w:lang w:eastAsia="ru-RU"/>
        </w:rPr>
      </w:pPr>
      <w:r w:rsidRPr="00FB3B2D">
        <w:rPr>
          <w:rFonts w:cs="Times New Roman"/>
          <w:sz w:val="24"/>
          <w:szCs w:val="24"/>
          <w:lang w:eastAsia="ru-RU"/>
        </w:rPr>
        <w:t>Тесное сотрудничество с семьей делает успешной работу МБДОУ.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w:t>
      </w:r>
    </w:p>
    <w:p w:rsidR="00804E05" w:rsidRPr="00FB3B2D" w:rsidRDefault="00804E05" w:rsidP="00804E05">
      <w:pPr>
        <w:pStyle w:val="af"/>
        <w:ind w:left="0" w:firstLine="708"/>
        <w:rPr>
          <w:rFonts w:cs="Times New Roman"/>
          <w:sz w:val="24"/>
          <w:szCs w:val="24"/>
          <w:lang w:eastAsia="ru-RU"/>
        </w:rPr>
      </w:pPr>
      <w:r w:rsidRPr="00FB3B2D">
        <w:rPr>
          <w:rFonts w:cs="Times New Roman"/>
          <w:sz w:val="24"/>
          <w:szCs w:val="24"/>
          <w:lang w:eastAsia="ru-RU"/>
        </w:rPr>
        <w:t>Взаимодействие с семьей в духе партнерства в деле образования и воспитания детей является предпосылкой для обеспечения их полноценного развития.</w:t>
      </w:r>
    </w:p>
    <w:p w:rsidR="00804E05" w:rsidRPr="009F468D" w:rsidRDefault="00804E05" w:rsidP="00804E05">
      <w:pPr>
        <w:pStyle w:val="af"/>
        <w:ind w:left="0" w:firstLine="708"/>
        <w:rPr>
          <w:sz w:val="24"/>
          <w:szCs w:val="24"/>
          <w:lang w:eastAsia="ru-RU"/>
        </w:rPr>
      </w:pPr>
      <w:r w:rsidRPr="009F468D">
        <w:rPr>
          <w:sz w:val="24"/>
          <w:szCs w:val="24"/>
          <w:lang w:eastAsia="ru-RU"/>
        </w:rPr>
        <w:t xml:space="preserve">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ДОУ равноправны, преследуют одни и те же цели и сотрудничают для их достижения. </w:t>
      </w:r>
      <w:r w:rsidRPr="009F468D">
        <w:rPr>
          <w:sz w:val="24"/>
          <w:szCs w:val="24"/>
          <w:lang w:eastAsia="ru-RU"/>
        </w:rPr>
        <w:lastRenderedPageBreak/>
        <w:t>Согласие партнеров с общими целями и методами воспитания и сотрудничество в их достижении позволяют объединить усилия и обеспечить преемственность и взаимо</w:t>
      </w:r>
      <w:r w:rsidR="001E444B">
        <w:rPr>
          <w:sz w:val="24"/>
          <w:szCs w:val="24"/>
          <w:lang w:eastAsia="ru-RU"/>
        </w:rPr>
        <w:t xml:space="preserve"> </w:t>
      </w:r>
      <w:r w:rsidRPr="009F468D">
        <w:rPr>
          <w:sz w:val="24"/>
          <w:szCs w:val="24"/>
          <w:lang w:eastAsia="ru-RU"/>
        </w:rPr>
        <w:t>дополняемость в семейном и вне</w:t>
      </w:r>
      <w:r w:rsidR="001E444B">
        <w:rPr>
          <w:sz w:val="24"/>
          <w:szCs w:val="24"/>
          <w:lang w:eastAsia="ru-RU"/>
        </w:rPr>
        <w:t xml:space="preserve"> </w:t>
      </w:r>
      <w:r w:rsidRPr="009F468D">
        <w:rPr>
          <w:sz w:val="24"/>
          <w:szCs w:val="24"/>
          <w:lang w:eastAsia="ru-RU"/>
        </w:rPr>
        <w:t>семейного образования.</w:t>
      </w:r>
    </w:p>
    <w:p w:rsidR="00804E05" w:rsidRDefault="00804E05" w:rsidP="00804E05">
      <w:pPr>
        <w:pStyle w:val="af"/>
        <w:ind w:left="0" w:firstLine="708"/>
        <w:rPr>
          <w:sz w:val="24"/>
          <w:szCs w:val="24"/>
          <w:lang w:eastAsia="ru-RU"/>
        </w:rPr>
      </w:pPr>
      <w:r w:rsidRPr="009F468D">
        <w:rPr>
          <w:sz w:val="24"/>
          <w:szCs w:val="24"/>
          <w:lang w:eastAsia="ru-RU"/>
        </w:rPr>
        <w:t>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родителей</w:t>
      </w:r>
      <w:r w:rsidR="004C6ACF">
        <w:rPr>
          <w:sz w:val="24"/>
          <w:szCs w:val="24"/>
          <w:lang w:eastAsia="ru-RU"/>
        </w:rPr>
        <w:t xml:space="preserve"> </w:t>
      </w:r>
      <w:r w:rsidRPr="009F468D">
        <w:rPr>
          <w:sz w:val="24"/>
          <w:szCs w:val="24"/>
          <w:lang w:eastAsia="ru-RU"/>
        </w:rPr>
        <w:t xml:space="preserve">(законных представителей) по поводу лучшей стратегии в образовании и воспитании, согласование мер, которые могут быть предприняты со стороны </w:t>
      </w:r>
      <w:r>
        <w:rPr>
          <w:sz w:val="24"/>
          <w:szCs w:val="24"/>
          <w:lang w:eastAsia="ru-RU"/>
        </w:rPr>
        <w:t>МБ</w:t>
      </w:r>
      <w:r w:rsidRPr="009F468D">
        <w:rPr>
          <w:sz w:val="24"/>
          <w:szCs w:val="24"/>
          <w:lang w:eastAsia="ru-RU"/>
        </w:rPr>
        <w:t xml:space="preserve">ДОУ и семьи. </w:t>
      </w:r>
    </w:p>
    <w:p w:rsidR="00804E05" w:rsidRDefault="00804E05" w:rsidP="00804E05">
      <w:pPr>
        <w:pStyle w:val="af"/>
        <w:ind w:left="0" w:firstLine="708"/>
        <w:rPr>
          <w:sz w:val="24"/>
          <w:szCs w:val="24"/>
          <w:lang w:eastAsia="ru-RU"/>
        </w:rPr>
      </w:pPr>
      <w:r w:rsidRPr="009F468D">
        <w:rPr>
          <w:sz w:val="24"/>
          <w:szCs w:val="24"/>
          <w:lang w:eastAsia="ru-RU"/>
        </w:rPr>
        <w:t xml:space="preserve">Педагоги поддерживают семью в деле развития ребенка и при необходимости привлекают других специалистов и службы (консультации </w:t>
      </w:r>
      <w:r>
        <w:rPr>
          <w:sz w:val="24"/>
          <w:szCs w:val="24"/>
          <w:lang w:eastAsia="ru-RU"/>
        </w:rPr>
        <w:t>педагога-</w:t>
      </w:r>
      <w:r w:rsidRPr="009F468D">
        <w:rPr>
          <w:sz w:val="24"/>
          <w:szCs w:val="24"/>
          <w:lang w:eastAsia="ru-RU"/>
        </w:rPr>
        <w:t xml:space="preserve">психолога, </w:t>
      </w:r>
      <w:r>
        <w:rPr>
          <w:sz w:val="24"/>
          <w:szCs w:val="24"/>
          <w:lang w:eastAsia="ru-RU"/>
        </w:rPr>
        <w:t>учителя-</w:t>
      </w:r>
      <w:r w:rsidRPr="009F468D">
        <w:rPr>
          <w:sz w:val="24"/>
          <w:szCs w:val="24"/>
          <w:lang w:eastAsia="ru-RU"/>
        </w:rPr>
        <w:t>логопеда и др.).</w:t>
      </w:r>
    </w:p>
    <w:p w:rsidR="00804E05" w:rsidRPr="009F468D" w:rsidRDefault="00804E05" w:rsidP="00804E05">
      <w:pPr>
        <w:pStyle w:val="af"/>
        <w:ind w:left="0" w:firstLine="708"/>
        <w:rPr>
          <w:sz w:val="24"/>
          <w:szCs w:val="24"/>
          <w:lang w:eastAsia="ru-RU"/>
        </w:rPr>
      </w:pPr>
      <w:r w:rsidRPr="009F468D">
        <w:rPr>
          <w:sz w:val="24"/>
          <w:szCs w:val="24"/>
          <w:lang w:eastAsia="ru-RU"/>
        </w:rPr>
        <w:t xml:space="preserve">Таким образом, </w:t>
      </w:r>
      <w:r>
        <w:rPr>
          <w:sz w:val="24"/>
          <w:szCs w:val="24"/>
          <w:lang w:eastAsia="ru-RU"/>
        </w:rPr>
        <w:t>МБ</w:t>
      </w:r>
      <w:r w:rsidRPr="009F468D">
        <w:rPr>
          <w:sz w:val="24"/>
          <w:szCs w:val="24"/>
          <w:lang w:eastAsia="ru-RU"/>
        </w:rPr>
        <w:t>ДОУ занимается профилактикой и борется с возникновением отклонений в развитии де</w:t>
      </w:r>
      <w:r>
        <w:rPr>
          <w:sz w:val="24"/>
          <w:szCs w:val="24"/>
          <w:lang w:eastAsia="ru-RU"/>
        </w:rPr>
        <w:t xml:space="preserve">тей на ранних стадиях развития. </w:t>
      </w:r>
      <w:r w:rsidRPr="009F468D">
        <w:rPr>
          <w:sz w:val="24"/>
          <w:szCs w:val="24"/>
          <w:lang w:eastAsia="ru-RU"/>
        </w:rPr>
        <w:t xml:space="preserve">Уважение, сопереживание и искренность являются важными позициями, способствующими </w:t>
      </w:r>
      <w:r>
        <w:rPr>
          <w:sz w:val="24"/>
          <w:szCs w:val="24"/>
          <w:lang w:eastAsia="ru-RU"/>
        </w:rPr>
        <w:t xml:space="preserve">позитивному проведению диалога. </w:t>
      </w:r>
      <w:r w:rsidRPr="009F468D">
        <w:rPr>
          <w:sz w:val="24"/>
          <w:szCs w:val="24"/>
          <w:lang w:eastAsia="ru-RU"/>
        </w:rPr>
        <w:t>Диалог с родителями (законными представителями)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w:t>
      </w:r>
    </w:p>
    <w:p w:rsidR="00804E05" w:rsidRDefault="00804E05" w:rsidP="00804E05">
      <w:pPr>
        <w:pStyle w:val="af"/>
        <w:ind w:left="0" w:firstLine="708"/>
        <w:rPr>
          <w:sz w:val="24"/>
          <w:szCs w:val="24"/>
          <w:lang w:eastAsia="ru-RU"/>
        </w:rPr>
      </w:pPr>
      <w:r w:rsidRPr="009F468D">
        <w:rPr>
          <w:sz w:val="24"/>
          <w:szCs w:val="24"/>
          <w:lang w:eastAsia="ru-RU"/>
        </w:rPr>
        <w:t xml:space="preserve">Педагоги, в свою очередь, также должны делиться информацией с родителями (законными представителями) о своей работе и о поведении детей во время пребывания в </w:t>
      </w:r>
      <w:r>
        <w:rPr>
          <w:sz w:val="24"/>
          <w:szCs w:val="24"/>
          <w:lang w:eastAsia="ru-RU"/>
        </w:rPr>
        <w:t>МБ</w:t>
      </w:r>
      <w:r w:rsidRPr="009F468D">
        <w:rPr>
          <w:sz w:val="24"/>
          <w:szCs w:val="24"/>
          <w:lang w:eastAsia="ru-RU"/>
        </w:rPr>
        <w:t xml:space="preserve">ДОУ. Родители (законные представители), как правило, хотят знать о возможностях сотрудничества, способствующего адаптации ребенка к ДОУ, его развитию, эффективному использованию предлагаемых форм образовательной работы. </w:t>
      </w:r>
    </w:p>
    <w:p w:rsidR="00804E05" w:rsidRDefault="00804E05" w:rsidP="00804E05">
      <w:pPr>
        <w:pStyle w:val="af"/>
        <w:ind w:left="0" w:firstLine="708"/>
        <w:rPr>
          <w:sz w:val="24"/>
          <w:szCs w:val="24"/>
          <w:lang w:eastAsia="ru-RU"/>
        </w:rPr>
      </w:pPr>
      <w:r w:rsidRPr="009F468D">
        <w:rPr>
          <w:sz w:val="24"/>
          <w:szCs w:val="24"/>
          <w:lang w:eastAsia="ru-RU"/>
        </w:rPr>
        <w:t xml:space="preserve">В этом случае ситуативное взаимодействие способно стать настоящим образовательным партнерством. </w:t>
      </w:r>
      <w:r>
        <w:rPr>
          <w:sz w:val="24"/>
          <w:szCs w:val="24"/>
          <w:lang w:eastAsia="ru-RU"/>
        </w:rPr>
        <w:t>МБ</w:t>
      </w:r>
      <w:r w:rsidRPr="009F468D">
        <w:rPr>
          <w:sz w:val="24"/>
          <w:szCs w:val="24"/>
          <w:lang w:eastAsia="ru-RU"/>
        </w:rPr>
        <w:t xml:space="preserve">ДОУ может предложить родителям (законным представителям) активно участвовать в образовательной работе и в отдельных занятиях. Родители (законные представители) могут привнести в жизнь </w:t>
      </w:r>
      <w:r>
        <w:rPr>
          <w:sz w:val="24"/>
          <w:szCs w:val="24"/>
          <w:lang w:eastAsia="ru-RU"/>
        </w:rPr>
        <w:t>МБ</w:t>
      </w:r>
      <w:r w:rsidRPr="009F468D">
        <w:rPr>
          <w:sz w:val="24"/>
          <w:szCs w:val="24"/>
          <w:lang w:eastAsia="ru-RU"/>
        </w:rPr>
        <w:t>ДОУ свои особые умения, пригласить детей к себе на работу, поставить для них спектакль, организовать совместное посещение музея, театра, помочь с уборкой территории и вывозом мусора, сопровождать группу де</w:t>
      </w:r>
      <w:r>
        <w:rPr>
          <w:sz w:val="24"/>
          <w:szCs w:val="24"/>
          <w:lang w:eastAsia="ru-RU"/>
        </w:rPr>
        <w:t xml:space="preserve">тей во время экскурсий и т. п. </w:t>
      </w:r>
    </w:p>
    <w:p w:rsidR="00804E05" w:rsidRPr="00D80920" w:rsidRDefault="00804E05" w:rsidP="00804E05">
      <w:pPr>
        <w:pStyle w:val="af"/>
        <w:ind w:left="0" w:firstLine="708"/>
        <w:rPr>
          <w:sz w:val="24"/>
          <w:szCs w:val="24"/>
          <w:lang w:eastAsia="ru-RU"/>
        </w:rPr>
      </w:pPr>
      <w:r w:rsidRPr="009F468D">
        <w:rPr>
          <w:sz w:val="24"/>
          <w:szCs w:val="24"/>
          <w:lang w:eastAsia="ru-RU"/>
        </w:rPr>
        <w:t xml:space="preserve">Разнообразные возможности для привлечения родителей (законных представителей) предоставляет проектная работа. Родители (законные представители) могут принимать участие в планировании и подготовке проектов, праздников, экскурсий и т. д., могут также самостоятельно планировать родительские мероприятия и проводить их своими силами.  </w:t>
      </w:r>
      <w:r>
        <w:rPr>
          <w:sz w:val="24"/>
          <w:szCs w:val="24"/>
          <w:lang w:eastAsia="ru-RU"/>
        </w:rPr>
        <w:t>МБ</w:t>
      </w:r>
      <w:r w:rsidRPr="009F468D">
        <w:rPr>
          <w:sz w:val="24"/>
          <w:szCs w:val="24"/>
          <w:lang w:eastAsia="ru-RU"/>
        </w:rPr>
        <w:t>ДОУ поощряется обмен мнениями между родителями (законными представителями), возникновение социальных сетей</w:t>
      </w:r>
      <w:r>
        <w:rPr>
          <w:sz w:val="24"/>
          <w:szCs w:val="24"/>
          <w:lang w:eastAsia="ru-RU"/>
        </w:rPr>
        <w:t xml:space="preserve"> и семейная самопомощь.</w:t>
      </w:r>
    </w:p>
    <w:p w:rsidR="00804E05" w:rsidRPr="00EE729D" w:rsidRDefault="00804E05" w:rsidP="00804E05">
      <w:pPr>
        <w:pStyle w:val="af"/>
        <w:ind w:left="0" w:firstLine="708"/>
        <w:rPr>
          <w:sz w:val="24"/>
          <w:szCs w:val="24"/>
          <w:lang w:eastAsia="ru-RU"/>
        </w:rPr>
      </w:pPr>
      <w:r w:rsidRPr="00EE729D">
        <w:rPr>
          <w:b/>
          <w:sz w:val="24"/>
          <w:szCs w:val="24"/>
          <w:lang w:eastAsia="ru-RU"/>
        </w:rPr>
        <w:t>Цель:</w:t>
      </w:r>
      <w:r w:rsidRPr="00EE729D">
        <w:rPr>
          <w:sz w:val="24"/>
          <w:szCs w:val="24"/>
          <w:lang w:eastAsia="ru-RU"/>
        </w:rPr>
        <w:t xml:space="preserve"> установить партнерские отношения, объединить усилия для успешного освоения детьми Программы, непосредственное вовлечение их в образовательную деятельность, в том числе посредством создания образовательных проектов, создать атмосферу общности интересов, активизировать родителей через включение их в управление и совместную детско-взрослую деятельность.</w:t>
      </w:r>
    </w:p>
    <w:p w:rsidR="00804E05" w:rsidRPr="00EB3700" w:rsidRDefault="00804E05" w:rsidP="00804E05">
      <w:pPr>
        <w:pStyle w:val="af"/>
        <w:ind w:left="0"/>
        <w:rPr>
          <w:sz w:val="24"/>
          <w:szCs w:val="24"/>
          <w:lang w:eastAsia="ru-RU"/>
        </w:rPr>
      </w:pPr>
      <w:r>
        <w:rPr>
          <w:lang w:eastAsia="ru-RU"/>
        </w:rPr>
        <w:tab/>
      </w:r>
      <w:r w:rsidRPr="00EB3700">
        <w:rPr>
          <w:b/>
          <w:sz w:val="24"/>
          <w:szCs w:val="24"/>
          <w:lang w:eastAsia="ru-RU"/>
        </w:rPr>
        <w:t>Задачи:</w:t>
      </w:r>
      <w:r w:rsidRPr="00EB3700">
        <w:rPr>
          <w:color w:val="auto"/>
          <w:sz w:val="24"/>
          <w:szCs w:val="24"/>
          <w:lang w:eastAsia="ru-RU"/>
        </w:rPr>
        <w:t>Создавать в ДОУ условия для взаимодействия с родителями. Планировать работу с родителями на основе анализа структуры семейного социума и психологического климата. Привлекать родителей к участию в жизнедеятельности МБДОУ и управлении им. Оказывать помощь родителям в воспитательном процессе.</w:t>
      </w:r>
    </w:p>
    <w:p w:rsidR="00804E05" w:rsidRPr="00FB3B2D" w:rsidRDefault="00804E05" w:rsidP="00804E05">
      <w:pPr>
        <w:pStyle w:val="af"/>
        <w:rPr>
          <w:b/>
          <w:sz w:val="24"/>
          <w:szCs w:val="24"/>
          <w:lang w:eastAsia="ru-RU"/>
        </w:rPr>
      </w:pPr>
      <w:r w:rsidRPr="00FB3B2D">
        <w:rPr>
          <w:b/>
          <w:iCs/>
          <w:sz w:val="24"/>
          <w:szCs w:val="24"/>
          <w:lang w:eastAsia="ru-RU"/>
        </w:rPr>
        <w:t xml:space="preserve">Направления взаимодействия: </w:t>
      </w:r>
    </w:p>
    <w:p w:rsidR="00804E05" w:rsidRPr="000562B2" w:rsidRDefault="00804E05" w:rsidP="007F138F">
      <w:pPr>
        <w:pStyle w:val="af"/>
        <w:numPr>
          <w:ilvl w:val="0"/>
          <w:numId w:val="80"/>
        </w:numPr>
        <w:rPr>
          <w:sz w:val="24"/>
          <w:szCs w:val="24"/>
        </w:rPr>
      </w:pPr>
      <w:r w:rsidRPr="000562B2">
        <w:rPr>
          <w:sz w:val="24"/>
          <w:szCs w:val="24"/>
        </w:rPr>
        <w:t xml:space="preserve">Повышение родительской компетентности. </w:t>
      </w:r>
    </w:p>
    <w:p w:rsidR="00804E05" w:rsidRPr="000562B2" w:rsidRDefault="00804E05" w:rsidP="007F138F">
      <w:pPr>
        <w:pStyle w:val="af"/>
        <w:numPr>
          <w:ilvl w:val="0"/>
          <w:numId w:val="80"/>
        </w:numPr>
        <w:rPr>
          <w:sz w:val="24"/>
          <w:szCs w:val="24"/>
        </w:rPr>
      </w:pPr>
      <w:r w:rsidRPr="000562B2">
        <w:rPr>
          <w:sz w:val="24"/>
          <w:szCs w:val="24"/>
        </w:rPr>
        <w:lastRenderedPageBreak/>
        <w:t>Поддержка интересов родителей, предоставление информации о Программе семье и всем заинтересованным лицам, вовлеченным в образовательную деятельность, а также широкой общественности.</w:t>
      </w:r>
    </w:p>
    <w:p w:rsidR="00804E05" w:rsidRPr="000562B2" w:rsidRDefault="00804E05" w:rsidP="007F138F">
      <w:pPr>
        <w:pStyle w:val="af"/>
        <w:numPr>
          <w:ilvl w:val="0"/>
          <w:numId w:val="80"/>
        </w:numPr>
        <w:rPr>
          <w:sz w:val="24"/>
          <w:szCs w:val="24"/>
        </w:rPr>
      </w:pPr>
      <w:r w:rsidRPr="000562B2">
        <w:rPr>
          <w:sz w:val="24"/>
          <w:szCs w:val="24"/>
        </w:rPr>
        <w:t xml:space="preserve">Непосредственное включение родителей в образовательный процесс партнерского взаимодействия с родителями (законными представителями) по вопросам воспитания, обучения, сохранения и укрепления здоровья ребенка – непосредственное вовлечение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w:t>
      </w:r>
    </w:p>
    <w:p w:rsidR="00804E05" w:rsidRPr="00EB3700" w:rsidRDefault="00804E05" w:rsidP="00804E05">
      <w:pPr>
        <w:pStyle w:val="af"/>
        <w:rPr>
          <w:color w:val="auto"/>
          <w:sz w:val="24"/>
          <w:szCs w:val="24"/>
          <w:lang w:eastAsia="ru-RU"/>
        </w:rPr>
      </w:pPr>
      <w:r w:rsidRPr="000562B2">
        <w:rPr>
          <w:sz w:val="22"/>
          <w:lang w:eastAsia="ru-RU"/>
        </w:rPr>
        <w:tab/>
      </w:r>
      <w:r w:rsidRPr="00EB3700">
        <w:rPr>
          <w:color w:val="auto"/>
          <w:sz w:val="24"/>
          <w:szCs w:val="24"/>
          <w:lang w:eastAsia="ru-RU"/>
        </w:rPr>
        <w:t xml:space="preserve">Детский сад должен создавать возможности (ФГОС ДО п. 3.2.8.):  </w:t>
      </w:r>
    </w:p>
    <w:p w:rsidR="00804E05" w:rsidRPr="00EB3700" w:rsidRDefault="00804E05" w:rsidP="007F138F">
      <w:pPr>
        <w:pStyle w:val="af"/>
        <w:numPr>
          <w:ilvl w:val="0"/>
          <w:numId w:val="81"/>
        </w:numPr>
        <w:rPr>
          <w:color w:val="auto"/>
          <w:sz w:val="24"/>
          <w:szCs w:val="24"/>
          <w:lang w:eastAsia="ru-RU"/>
        </w:rPr>
      </w:pPr>
      <w:r w:rsidRPr="00EB3700">
        <w:rPr>
          <w:color w:val="auto"/>
          <w:sz w:val="24"/>
          <w:szCs w:val="24"/>
          <w:lang w:eastAsia="ru-RU"/>
        </w:rPr>
        <w:t xml:space="preserve">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 </w:t>
      </w:r>
    </w:p>
    <w:p w:rsidR="00804E05" w:rsidRPr="00EB3700" w:rsidRDefault="00804E05" w:rsidP="007F138F">
      <w:pPr>
        <w:pStyle w:val="af"/>
        <w:numPr>
          <w:ilvl w:val="0"/>
          <w:numId w:val="81"/>
        </w:numPr>
        <w:rPr>
          <w:color w:val="auto"/>
          <w:sz w:val="24"/>
          <w:szCs w:val="24"/>
          <w:lang w:eastAsia="ru-RU"/>
        </w:rPr>
      </w:pPr>
      <w:r w:rsidRPr="00EB3700">
        <w:rPr>
          <w:color w:val="auto"/>
          <w:sz w:val="24"/>
          <w:szCs w:val="24"/>
          <w:lang w:eastAsia="ru-RU"/>
        </w:rPr>
        <w:t xml:space="preserve">для взрослых по поиску, использованию материалов, обеспечивающих реализацию программы, в том числе в информационной среде; </w:t>
      </w:r>
    </w:p>
    <w:p w:rsidR="00804E05" w:rsidRPr="00EB3700" w:rsidRDefault="00804E05" w:rsidP="007F138F">
      <w:pPr>
        <w:pStyle w:val="af"/>
        <w:numPr>
          <w:ilvl w:val="0"/>
          <w:numId w:val="81"/>
        </w:numPr>
        <w:rPr>
          <w:color w:val="auto"/>
          <w:sz w:val="24"/>
          <w:szCs w:val="24"/>
          <w:lang w:eastAsia="ru-RU"/>
        </w:rPr>
      </w:pPr>
      <w:r w:rsidRPr="00EB3700">
        <w:rPr>
          <w:color w:val="auto"/>
          <w:sz w:val="24"/>
          <w:szCs w:val="24"/>
          <w:lang w:eastAsia="ru-RU"/>
        </w:rPr>
        <w:t xml:space="preserve">для обсуждения с родителями (законными представителями) детей вопросов, связанных с реализацией Программы. </w:t>
      </w:r>
    </w:p>
    <w:p w:rsidR="00804E05" w:rsidRPr="00EB3700" w:rsidRDefault="00804E05" w:rsidP="007F138F">
      <w:pPr>
        <w:pStyle w:val="af"/>
        <w:numPr>
          <w:ilvl w:val="0"/>
          <w:numId w:val="80"/>
        </w:numPr>
        <w:rPr>
          <w:color w:val="auto"/>
          <w:sz w:val="24"/>
          <w:szCs w:val="24"/>
          <w:lang w:eastAsia="ru-RU"/>
        </w:rPr>
      </w:pPr>
      <w:r w:rsidRPr="00EB3700">
        <w:rPr>
          <w:color w:val="auto"/>
          <w:sz w:val="24"/>
          <w:szCs w:val="24"/>
          <w:lang w:eastAsia="ru-RU"/>
        </w:rPr>
        <w:t xml:space="preserve">Включение в управление образовательным учреждением и оценку качества образовательной деятельности для обсуждения с родителями (законными представителями) детей вопросов, связанных с реализацией Программы. </w:t>
      </w:r>
    </w:p>
    <w:p w:rsidR="00804E05" w:rsidRPr="00EB3700" w:rsidRDefault="00804E05" w:rsidP="00804E05">
      <w:pPr>
        <w:pStyle w:val="af"/>
        <w:rPr>
          <w:color w:val="auto"/>
          <w:sz w:val="24"/>
          <w:szCs w:val="24"/>
          <w:lang w:eastAsia="ru-RU"/>
        </w:rPr>
      </w:pPr>
      <w:r w:rsidRPr="00EB3700">
        <w:rPr>
          <w:color w:val="auto"/>
          <w:sz w:val="24"/>
          <w:szCs w:val="24"/>
          <w:lang w:eastAsia="ru-RU"/>
        </w:rPr>
        <w:t xml:space="preserve">   Одним из ключевых моментов в формировании ответственного родительства является участие родителей в процессе воспитания и образования детей через сотрудничество с детским садом. При этом формы сотрудничества могут быть различными. Родители могут выступать: </w:t>
      </w:r>
    </w:p>
    <w:p w:rsidR="00804E05" w:rsidRPr="00EB3700" w:rsidRDefault="00804E05" w:rsidP="007F138F">
      <w:pPr>
        <w:pStyle w:val="af"/>
        <w:numPr>
          <w:ilvl w:val="0"/>
          <w:numId w:val="82"/>
        </w:numPr>
        <w:rPr>
          <w:color w:val="auto"/>
          <w:sz w:val="24"/>
          <w:szCs w:val="24"/>
          <w:lang w:eastAsia="ru-RU"/>
        </w:rPr>
      </w:pPr>
      <w:r w:rsidRPr="00EB3700">
        <w:rPr>
          <w:color w:val="auto"/>
          <w:sz w:val="24"/>
          <w:szCs w:val="24"/>
          <w:lang w:eastAsia="ru-RU"/>
        </w:rPr>
        <w:t xml:space="preserve">в роли ассистентов и помощников при проведении какого-либо вида деятельности с детьми; </w:t>
      </w:r>
    </w:p>
    <w:p w:rsidR="00804E05" w:rsidRPr="00EB3700" w:rsidRDefault="00804E05" w:rsidP="007F138F">
      <w:pPr>
        <w:pStyle w:val="af"/>
        <w:numPr>
          <w:ilvl w:val="0"/>
          <w:numId w:val="82"/>
        </w:numPr>
        <w:autoSpaceDE w:val="0"/>
        <w:autoSpaceDN w:val="0"/>
        <w:adjustRightInd w:val="0"/>
        <w:rPr>
          <w:rFonts w:eastAsia="Calibri" w:cs="Times New Roman"/>
          <w:b/>
          <w:color w:val="auto"/>
          <w:sz w:val="24"/>
          <w:szCs w:val="24"/>
          <w:lang w:eastAsia="ru-RU"/>
        </w:rPr>
      </w:pPr>
      <w:r w:rsidRPr="00EB3700">
        <w:rPr>
          <w:color w:val="auto"/>
          <w:sz w:val="24"/>
          <w:szCs w:val="24"/>
          <w:lang w:eastAsia="ru-RU"/>
        </w:rPr>
        <w:t xml:space="preserve">в роли эксперта, консультанта или организатора. </w:t>
      </w:r>
    </w:p>
    <w:p w:rsidR="00804E05" w:rsidRDefault="00804E05" w:rsidP="00804E05">
      <w:pPr>
        <w:pStyle w:val="af"/>
        <w:autoSpaceDE w:val="0"/>
        <w:autoSpaceDN w:val="0"/>
        <w:adjustRightInd w:val="0"/>
        <w:rPr>
          <w:sz w:val="22"/>
          <w:lang w:eastAsia="ru-RU"/>
        </w:rPr>
      </w:pPr>
    </w:p>
    <w:p w:rsidR="00804E05" w:rsidRPr="00A03B2B" w:rsidRDefault="00804E05" w:rsidP="00804E05">
      <w:pPr>
        <w:pStyle w:val="af"/>
        <w:autoSpaceDE w:val="0"/>
        <w:autoSpaceDN w:val="0"/>
        <w:adjustRightInd w:val="0"/>
        <w:ind w:left="0"/>
        <w:rPr>
          <w:rFonts w:eastAsia="Calibri" w:cs="Times New Roman"/>
          <w:b/>
          <w:color w:val="000000"/>
          <w:sz w:val="24"/>
          <w:szCs w:val="24"/>
          <w:lang w:eastAsia="ru-RU"/>
        </w:rPr>
      </w:pPr>
      <w:r w:rsidRPr="00A03B2B">
        <w:rPr>
          <w:rFonts w:eastAsia="Calibri" w:cs="Times New Roman"/>
          <w:b/>
          <w:iCs/>
          <w:color w:val="000000"/>
          <w:sz w:val="24"/>
          <w:szCs w:val="24"/>
          <w:lang w:eastAsia="ru-RU"/>
        </w:rPr>
        <w:t xml:space="preserve">Формы взаимодействия </w:t>
      </w:r>
      <w:r w:rsidRPr="00A03B2B">
        <w:rPr>
          <w:rFonts w:eastAsia="Calibri" w:cs="Times New Roman"/>
          <w:b/>
          <w:color w:val="000000"/>
          <w:sz w:val="24"/>
          <w:szCs w:val="24"/>
          <w:lang w:eastAsia="ru-RU"/>
        </w:rPr>
        <w:t xml:space="preserve">педагогического коллектива с семьями воспитанников: </w:t>
      </w:r>
    </w:p>
    <w:p w:rsidR="00804E05" w:rsidRPr="00A03B2B" w:rsidRDefault="00804E05" w:rsidP="007F138F">
      <w:pPr>
        <w:pStyle w:val="af"/>
        <w:numPr>
          <w:ilvl w:val="0"/>
          <w:numId w:val="83"/>
        </w:numPr>
        <w:rPr>
          <w:sz w:val="24"/>
          <w:szCs w:val="24"/>
        </w:rPr>
      </w:pPr>
      <w:r w:rsidRPr="00A03B2B">
        <w:rPr>
          <w:i/>
          <w:sz w:val="24"/>
          <w:szCs w:val="24"/>
        </w:rPr>
        <w:t>Наглядно-информационные</w:t>
      </w:r>
      <w:r w:rsidRPr="00A03B2B">
        <w:rPr>
          <w:sz w:val="24"/>
          <w:szCs w:val="24"/>
        </w:rPr>
        <w:t xml:space="preserve"> – нацелены на знакомство родителей с условиями, задачами, содержанием и методами воспитания детей, способствуют преодолению поверхностного суждения о роли детского сада, оказывают практическую помощь семье. К ним относятся фотографии, выставки детского творчества, стенды, буклеты, памятки, ширмы, папки-передвижки, аудиозаписи бесед с детьми, видеофрагменты различных видов деятельности, режимных моментов и др.; </w:t>
      </w:r>
    </w:p>
    <w:p w:rsidR="00804E05" w:rsidRPr="00A03B2B" w:rsidRDefault="00804E05" w:rsidP="007F138F">
      <w:pPr>
        <w:pStyle w:val="af"/>
        <w:numPr>
          <w:ilvl w:val="0"/>
          <w:numId w:val="83"/>
        </w:numPr>
        <w:rPr>
          <w:sz w:val="24"/>
          <w:szCs w:val="24"/>
        </w:rPr>
      </w:pPr>
      <w:r w:rsidRPr="00A03B2B">
        <w:rPr>
          <w:i/>
          <w:sz w:val="24"/>
          <w:szCs w:val="24"/>
        </w:rPr>
        <w:t>Информационно-аналитические</w:t>
      </w:r>
      <w:r w:rsidRPr="00A03B2B">
        <w:rPr>
          <w:sz w:val="24"/>
          <w:szCs w:val="24"/>
        </w:rPr>
        <w:t xml:space="preserve"> – способствуют организации общения с родителями, их основной задачей являются сбор, обработка и использование данных о семье каждого воспитанника, общекультурном уровне его родителей, наличие у них необходимых педагогических знаний, отношении в семье к ребенку, запросах, интересах, потребностях родителей в психолого-педагогической информации. На основе анализа этих данных возможны осуществление индивидуального, личностно-ориентированного подхода к ребенку в условиях дошкольной организации и построение грамотного общения с родителями. </w:t>
      </w:r>
    </w:p>
    <w:p w:rsidR="00804E05" w:rsidRPr="00A03B2B" w:rsidRDefault="00804E05" w:rsidP="007F138F">
      <w:pPr>
        <w:pStyle w:val="af"/>
        <w:numPr>
          <w:ilvl w:val="0"/>
          <w:numId w:val="83"/>
        </w:numPr>
        <w:rPr>
          <w:sz w:val="24"/>
          <w:szCs w:val="24"/>
        </w:rPr>
      </w:pPr>
      <w:r w:rsidRPr="00A03B2B">
        <w:rPr>
          <w:i/>
          <w:sz w:val="24"/>
          <w:szCs w:val="24"/>
        </w:rPr>
        <w:t xml:space="preserve">Досуговые </w:t>
      </w:r>
      <w:r w:rsidRPr="00A03B2B">
        <w:rPr>
          <w:sz w:val="24"/>
          <w:szCs w:val="24"/>
        </w:rPr>
        <w:t xml:space="preserve">– обеспечивают установление неформальных отношений между педагогами и родителями, более доверительных отношений между родителями и детьми: совместные праздники, досуги, развлечения и др. </w:t>
      </w:r>
    </w:p>
    <w:p w:rsidR="00804E05" w:rsidRPr="00A03B2B" w:rsidRDefault="00804E05" w:rsidP="007F138F">
      <w:pPr>
        <w:pStyle w:val="af"/>
        <w:numPr>
          <w:ilvl w:val="0"/>
          <w:numId w:val="83"/>
        </w:numPr>
        <w:rPr>
          <w:sz w:val="24"/>
          <w:szCs w:val="24"/>
        </w:rPr>
      </w:pPr>
      <w:r w:rsidRPr="00A03B2B">
        <w:rPr>
          <w:i/>
          <w:sz w:val="24"/>
          <w:szCs w:val="24"/>
        </w:rPr>
        <w:lastRenderedPageBreak/>
        <w:t>Информационно-ознакомительные</w:t>
      </w:r>
      <w:r w:rsidRPr="00A03B2B">
        <w:rPr>
          <w:sz w:val="24"/>
          <w:szCs w:val="24"/>
        </w:rPr>
        <w:t xml:space="preserve"> – нацелены на преодоление поверхностных представлений о работе дошкольной организации путем ознакомления родителей с самой дошкольной организацией, особенностями ее работы и педагогами: дни открытых дверей, открытые просмотры и др.</w:t>
      </w:r>
    </w:p>
    <w:p w:rsidR="00804E05" w:rsidRDefault="00804E05" w:rsidP="00804E05">
      <w:pPr>
        <w:rPr>
          <w:sz w:val="24"/>
          <w:szCs w:val="24"/>
        </w:rPr>
      </w:pPr>
    </w:p>
    <w:p w:rsidR="00804E05" w:rsidRPr="00FB3B2D" w:rsidRDefault="00804E05" w:rsidP="00FB3B2D">
      <w:pPr>
        <w:jc w:val="both"/>
        <w:rPr>
          <w:rFonts w:ascii="Times New Roman" w:hAnsi="Times New Roman" w:cs="Times New Roman"/>
          <w:b/>
          <w:sz w:val="24"/>
          <w:szCs w:val="24"/>
        </w:rPr>
      </w:pPr>
      <w:r w:rsidRPr="00FB3B2D">
        <w:rPr>
          <w:rFonts w:ascii="Times New Roman" w:hAnsi="Times New Roman" w:cs="Times New Roman"/>
          <w:b/>
          <w:sz w:val="24"/>
          <w:szCs w:val="24"/>
        </w:rPr>
        <w:t xml:space="preserve">Система взаимодействия с родителями включает: </w:t>
      </w:r>
    </w:p>
    <w:p w:rsidR="00804E05" w:rsidRPr="00FB3B2D" w:rsidRDefault="00804E05" w:rsidP="007F138F">
      <w:pPr>
        <w:pStyle w:val="af"/>
        <w:numPr>
          <w:ilvl w:val="0"/>
          <w:numId w:val="84"/>
        </w:numPr>
        <w:rPr>
          <w:rFonts w:cs="Times New Roman"/>
          <w:sz w:val="24"/>
          <w:szCs w:val="24"/>
        </w:rPr>
      </w:pPr>
      <w:r w:rsidRPr="00FB3B2D">
        <w:rPr>
          <w:rFonts w:cs="Times New Roman"/>
          <w:sz w:val="24"/>
          <w:szCs w:val="24"/>
        </w:rPr>
        <w:t xml:space="preserve">ознакомление родителей с результатами работы МБДОУ на общих родительских собраниях, анализом участия родительской общественности в жизни МБДОУ; </w:t>
      </w:r>
    </w:p>
    <w:p w:rsidR="00804E05" w:rsidRPr="00FB3B2D" w:rsidRDefault="00804E05" w:rsidP="007F138F">
      <w:pPr>
        <w:pStyle w:val="af"/>
        <w:numPr>
          <w:ilvl w:val="0"/>
          <w:numId w:val="84"/>
        </w:numPr>
        <w:rPr>
          <w:rFonts w:cs="Times New Roman"/>
          <w:sz w:val="24"/>
          <w:szCs w:val="24"/>
        </w:rPr>
      </w:pPr>
      <w:r w:rsidRPr="00FB3B2D">
        <w:rPr>
          <w:rFonts w:cs="Times New Roman"/>
          <w:sz w:val="24"/>
          <w:szCs w:val="24"/>
        </w:rPr>
        <w:t xml:space="preserve">ознакомление родителей с содержанием работы МБДОУ, направленной на физическое, психическое и социальное развитие ребенка; </w:t>
      </w:r>
    </w:p>
    <w:p w:rsidR="00804E05" w:rsidRPr="00FB3B2D" w:rsidRDefault="00804E05" w:rsidP="007F138F">
      <w:pPr>
        <w:pStyle w:val="af"/>
        <w:numPr>
          <w:ilvl w:val="0"/>
          <w:numId w:val="84"/>
        </w:numPr>
        <w:rPr>
          <w:rFonts w:cs="Times New Roman"/>
          <w:sz w:val="24"/>
          <w:szCs w:val="24"/>
        </w:rPr>
      </w:pPr>
      <w:r w:rsidRPr="00FB3B2D">
        <w:rPr>
          <w:rFonts w:cs="Times New Roman"/>
          <w:sz w:val="24"/>
          <w:szCs w:val="24"/>
        </w:rPr>
        <w:t xml:space="preserve">участие в составлении планов: спортивных и культурно-массовых мероприятий, работы родительского комитета  </w:t>
      </w:r>
    </w:p>
    <w:p w:rsidR="00804E05" w:rsidRPr="00FB3B2D" w:rsidRDefault="00804E05" w:rsidP="007F138F">
      <w:pPr>
        <w:pStyle w:val="af"/>
        <w:numPr>
          <w:ilvl w:val="0"/>
          <w:numId w:val="84"/>
        </w:numPr>
        <w:rPr>
          <w:rFonts w:cs="Times New Roman"/>
          <w:sz w:val="24"/>
          <w:szCs w:val="24"/>
        </w:rPr>
      </w:pPr>
      <w:r w:rsidRPr="00FB3B2D">
        <w:rPr>
          <w:rFonts w:cs="Times New Roman"/>
          <w:sz w:val="24"/>
          <w:szCs w:val="24"/>
        </w:rPr>
        <w:t xml:space="preserve">целенаправленную работу, пропагандирующую общественное дошкольное воспитание в его разных формах; </w:t>
      </w:r>
    </w:p>
    <w:p w:rsidR="00804E05" w:rsidRPr="00FB3B2D" w:rsidRDefault="00804E05" w:rsidP="007F138F">
      <w:pPr>
        <w:pStyle w:val="af"/>
        <w:numPr>
          <w:ilvl w:val="0"/>
          <w:numId w:val="84"/>
        </w:numPr>
        <w:rPr>
          <w:rFonts w:cs="Times New Roman"/>
          <w:sz w:val="24"/>
          <w:szCs w:val="24"/>
        </w:rPr>
      </w:pPr>
      <w:r w:rsidRPr="00FB3B2D">
        <w:rPr>
          <w:rFonts w:cs="Times New Roman"/>
          <w:sz w:val="24"/>
          <w:szCs w:val="24"/>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804E05" w:rsidRPr="00FB3B2D" w:rsidRDefault="00804E05" w:rsidP="00FB3B2D">
      <w:pPr>
        <w:spacing w:after="160" w:line="259" w:lineRule="auto"/>
        <w:jc w:val="both"/>
        <w:rPr>
          <w:rFonts w:ascii="Times New Roman" w:hAnsi="Times New Roman" w:cs="Times New Roman"/>
          <w:sz w:val="24"/>
          <w:szCs w:val="24"/>
        </w:rPr>
      </w:pPr>
    </w:p>
    <w:tbl>
      <w:tblPr>
        <w:tblStyle w:val="af0"/>
        <w:tblW w:w="0" w:type="auto"/>
        <w:tblLook w:val="04A0" w:firstRow="1" w:lastRow="0" w:firstColumn="1" w:lastColumn="0" w:noHBand="0" w:noVBand="1"/>
      </w:tblPr>
      <w:tblGrid>
        <w:gridCol w:w="7393"/>
        <w:gridCol w:w="7393"/>
      </w:tblGrid>
      <w:tr w:rsidR="00804E05" w:rsidRPr="00FB3B2D" w:rsidTr="00804E05">
        <w:tc>
          <w:tcPr>
            <w:tcW w:w="7421" w:type="dxa"/>
          </w:tcPr>
          <w:p w:rsidR="00804E05" w:rsidRPr="00FB3B2D" w:rsidRDefault="00804E05" w:rsidP="00FB3B2D">
            <w:pPr>
              <w:jc w:val="both"/>
              <w:rPr>
                <w:rFonts w:ascii="Times New Roman" w:hAnsi="Times New Roman" w:cs="Times New Roman"/>
                <w:b/>
                <w:sz w:val="24"/>
                <w:szCs w:val="24"/>
              </w:rPr>
            </w:pPr>
            <w:r w:rsidRPr="00FB3B2D">
              <w:rPr>
                <w:rFonts w:ascii="Times New Roman" w:hAnsi="Times New Roman" w:cs="Times New Roman"/>
                <w:b/>
                <w:sz w:val="24"/>
                <w:szCs w:val="24"/>
              </w:rPr>
              <w:t>Направления участия родителей в жизни ДОО</w:t>
            </w:r>
          </w:p>
        </w:tc>
        <w:tc>
          <w:tcPr>
            <w:tcW w:w="7422" w:type="dxa"/>
          </w:tcPr>
          <w:p w:rsidR="00804E05" w:rsidRPr="00FB3B2D" w:rsidRDefault="00804E05" w:rsidP="00FB3B2D">
            <w:pPr>
              <w:jc w:val="both"/>
              <w:rPr>
                <w:rFonts w:ascii="Times New Roman" w:hAnsi="Times New Roman" w:cs="Times New Roman"/>
                <w:b/>
                <w:sz w:val="24"/>
                <w:szCs w:val="24"/>
              </w:rPr>
            </w:pPr>
            <w:r w:rsidRPr="00FB3B2D">
              <w:rPr>
                <w:rFonts w:ascii="Times New Roman" w:hAnsi="Times New Roman" w:cs="Times New Roman"/>
                <w:b/>
                <w:sz w:val="24"/>
                <w:szCs w:val="24"/>
              </w:rPr>
              <w:t>Формы участия</w:t>
            </w:r>
          </w:p>
        </w:tc>
      </w:tr>
      <w:tr w:rsidR="00804E05" w:rsidRPr="00FB3B2D" w:rsidTr="00804E05">
        <w:tc>
          <w:tcPr>
            <w:tcW w:w="7421" w:type="dxa"/>
            <w:vAlign w:val="center"/>
          </w:tcPr>
          <w:p w:rsidR="00804E05" w:rsidRPr="00FB3B2D" w:rsidRDefault="00804E05" w:rsidP="00FB3B2D">
            <w:pPr>
              <w:jc w:val="both"/>
              <w:rPr>
                <w:rFonts w:ascii="Times New Roman" w:hAnsi="Times New Roman" w:cs="Times New Roman"/>
                <w:sz w:val="24"/>
                <w:szCs w:val="24"/>
              </w:rPr>
            </w:pPr>
            <w:r w:rsidRPr="00FB3B2D">
              <w:rPr>
                <w:rFonts w:ascii="Times New Roman" w:hAnsi="Times New Roman" w:cs="Times New Roman"/>
                <w:sz w:val="24"/>
                <w:szCs w:val="24"/>
              </w:rPr>
              <w:t>В проведении мониторинговых исследований</w:t>
            </w:r>
          </w:p>
        </w:tc>
        <w:tc>
          <w:tcPr>
            <w:tcW w:w="7422" w:type="dxa"/>
          </w:tcPr>
          <w:p w:rsidR="00804E05" w:rsidRPr="00FB3B2D" w:rsidRDefault="00804E05" w:rsidP="00FB3B2D">
            <w:pPr>
              <w:jc w:val="both"/>
              <w:rPr>
                <w:rFonts w:ascii="Times New Roman" w:hAnsi="Times New Roman" w:cs="Times New Roman"/>
                <w:sz w:val="24"/>
                <w:szCs w:val="24"/>
              </w:rPr>
            </w:pPr>
            <w:r w:rsidRPr="00FB3B2D">
              <w:rPr>
                <w:rFonts w:ascii="Times New Roman" w:hAnsi="Times New Roman" w:cs="Times New Roman"/>
                <w:sz w:val="24"/>
                <w:szCs w:val="24"/>
              </w:rPr>
              <w:t>Анкетирование Социологический опрос</w:t>
            </w:r>
          </w:p>
        </w:tc>
      </w:tr>
      <w:tr w:rsidR="00804E05" w:rsidRPr="00FB3B2D" w:rsidTr="00804E05">
        <w:tc>
          <w:tcPr>
            <w:tcW w:w="7421" w:type="dxa"/>
            <w:vAlign w:val="center"/>
          </w:tcPr>
          <w:p w:rsidR="00804E05" w:rsidRPr="00FB3B2D" w:rsidRDefault="00804E05" w:rsidP="00FB3B2D">
            <w:pPr>
              <w:jc w:val="both"/>
              <w:rPr>
                <w:rFonts w:ascii="Times New Roman" w:hAnsi="Times New Roman" w:cs="Times New Roman"/>
                <w:sz w:val="24"/>
                <w:szCs w:val="24"/>
              </w:rPr>
            </w:pPr>
            <w:r w:rsidRPr="00FB3B2D">
              <w:rPr>
                <w:rFonts w:ascii="Times New Roman" w:hAnsi="Times New Roman" w:cs="Times New Roman"/>
                <w:sz w:val="24"/>
                <w:szCs w:val="24"/>
              </w:rPr>
              <w:t>В создании условий</w:t>
            </w:r>
          </w:p>
        </w:tc>
        <w:tc>
          <w:tcPr>
            <w:tcW w:w="7422" w:type="dxa"/>
          </w:tcPr>
          <w:p w:rsidR="00804E05" w:rsidRPr="00FB3B2D" w:rsidRDefault="00804E05" w:rsidP="00FB3B2D">
            <w:pPr>
              <w:jc w:val="both"/>
              <w:rPr>
                <w:rFonts w:ascii="Times New Roman" w:hAnsi="Times New Roman" w:cs="Times New Roman"/>
                <w:sz w:val="24"/>
                <w:szCs w:val="24"/>
              </w:rPr>
            </w:pPr>
            <w:r w:rsidRPr="00FB3B2D">
              <w:rPr>
                <w:rFonts w:ascii="Times New Roman" w:hAnsi="Times New Roman" w:cs="Times New Roman"/>
                <w:sz w:val="24"/>
                <w:szCs w:val="24"/>
              </w:rPr>
              <w:t>Участие в субботниках по благоустройству территории; Помощь в создании предметно-развивающей среды; Оказание помощи в ремонтных работах</w:t>
            </w:r>
          </w:p>
        </w:tc>
      </w:tr>
      <w:tr w:rsidR="00804E05" w:rsidRPr="00FB3B2D" w:rsidTr="00804E05">
        <w:tc>
          <w:tcPr>
            <w:tcW w:w="7421" w:type="dxa"/>
            <w:vAlign w:val="center"/>
          </w:tcPr>
          <w:p w:rsidR="00804E05" w:rsidRPr="00FB3B2D" w:rsidRDefault="00804E05" w:rsidP="00FB3B2D">
            <w:pPr>
              <w:jc w:val="both"/>
              <w:rPr>
                <w:rFonts w:ascii="Times New Roman" w:hAnsi="Times New Roman" w:cs="Times New Roman"/>
                <w:sz w:val="24"/>
                <w:szCs w:val="24"/>
              </w:rPr>
            </w:pPr>
            <w:r w:rsidRPr="00FB3B2D">
              <w:rPr>
                <w:rFonts w:ascii="Times New Roman" w:hAnsi="Times New Roman" w:cs="Times New Roman"/>
                <w:sz w:val="24"/>
                <w:szCs w:val="24"/>
              </w:rPr>
              <w:t>В управлении МБДОУ</w:t>
            </w:r>
          </w:p>
        </w:tc>
        <w:tc>
          <w:tcPr>
            <w:tcW w:w="7422" w:type="dxa"/>
          </w:tcPr>
          <w:p w:rsidR="00804E05" w:rsidRPr="00FB3B2D" w:rsidRDefault="00804E05" w:rsidP="00FB3B2D">
            <w:pPr>
              <w:jc w:val="both"/>
              <w:rPr>
                <w:rFonts w:ascii="Times New Roman" w:hAnsi="Times New Roman" w:cs="Times New Roman"/>
                <w:sz w:val="24"/>
                <w:szCs w:val="24"/>
              </w:rPr>
            </w:pPr>
            <w:r w:rsidRPr="00FB3B2D">
              <w:rPr>
                <w:rFonts w:ascii="Times New Roman" w:hAnsi="Times New Roman" w:cs="Times New Roman"/>
                <w:sz w:val="24"/>
                <w:szCs w:val="24"/>
              </w:rPr>
              <w:t>Участие в   педагогических советах</w:t>
            </w:r>
          </w:p>
        </w:tc>
      </w:tr>
      <w:tr w:rsidR="00804E05" w:rsidRPr="00FB3B2D" w:rsidTr="00804E05">
        <w:tc>
          <w:tcPr>
            <w:tcW w:w="7421" w:type="dxa"/>
            <w:vAlign w:val="center"/>
          </w:tcPr>
          <w:p w:rsidR="00804E05" w:rsidRPr="00FB3B2D" w:rsidRDefault="00804E05" w:rsidP="00FB3B2D">
            <w:pPr>
              <w:jc w:val="both"/>
              <w:rPr>
                <w:rFonts w:ascii="Times New Roman" w:hAnsi="Times New Roman" w:cs="Times New Roman"/>
                <w:sz w:val="24"/>
                <w:szCs w:val="24"/>
              </w:rPr>
            </w:pPr>
            <w:r w:rsidRPr="00FB3B2D">
              <w:rPr>
                <w:rFonts w:ascii="Times New Roman" w:hAnsi="Times New Roman" w:cs="Times New Roman"/>
                <w:sz w:val="24"/>
                <w:szCs w:val="24"/>
              </w:rPr>
              <w:t>В просветительской деятельности, направленной на повышение педагогической культуры, расширение информационного поля родителей</w:t>
            </w:r>
          </w:p>
        </w:tc>
        <w:tc>
          <w:tcPr>
            <w:tcW w:w="7422" w:type="dxa"/>
          </w:tcPr>
          <w:p w:rsidR="00804E05" w:rsidRPr="00FB3B2D" w:rsidRDefault="00804E05" w:rsidP="00FB3B2D">
            <w:pPr>
              <w:jc w:val="both"/>
              <w:rPr>
                <w:rFonts w:ascii="Times New Roman" w:hAnsi="Times New Roman" w:cs="Times New Roman"/>
                <w:sz w:val="24"/>
                <w:szCs w:val="24"/>
              </w:rPr>
            </w:pPr>
            <w:r w:rsidRPr="00FB3B2D">
              <w:rPr>
                <w:rFonts w:ascii="Times New Roman" w:hAnsi="Times New Roman" w:cs="Times New Roman"/>
                <w:sz w:val="24"/>
                <w:szCs w:val="24"/>
              </w:rPr>
              <w:t>Наглядная информация (стенды, папки-передвижки, семейные и групповые фотоальбомы, фоторепортажи; Памятки; Создание странички на сайте МБДОУ; Консультации, семинары, мастер-классы; Распространение опыта семейного воспитания; Родительские собрания</w:t>
            </w:r>
          </w:p>
        </w:tc>
      </w:tr>
      <w:tr w:rsidR="00804E05" w:rsidRPr="00FB3B2D" w:rsidTr="00804E05">
        <w:tc>
          <w:tcPr>
            <w:tcW w:w="7421" w:type="dxa"/>
            <w:vAlign w:val="center"/>
          </w:tcPr>
          <w:p w:rsidR="00804E05" w:rsidRPr="00FB3B2D" w:rsidRDefault="00804E05" w:rsidP="00FB3B2D">
            <w:pPr>
              <w:jc w:val="both"/>
              <w:rPr>
                <w:rFonts w:ascii="Times New Roman" w:hAnsi="Times New Roman" w:cs="Times New Roman"/>
                <w:sz w:val="24"/>
                <w:szCs w:val="24"/>
              </w:rPr>
            </w:pPr>
            <w:r w:rsidRPr="00FB3B2D">
              <w:rPr>
                <w:rFonts w:ascii="Times New Roman" w:hAnsi="Times New Roman" w:cs="Times New Roman"/>
                <w:sz w:val="24"/>
                <w:szCs w:val="24"/>
              </w:rPr>
              <w:t>В образовательном процессе МБДОУ, направленном на установление сотрудничества и партнерских отношений с целью вовлечения родителей в единое образовательное пространство</w:t>
            </w:r>
          </w:p>
        </w:tc>
        <w:tc>
          <w:tcPr>
            <w:tcW w:w="7422" w:type="dxa"/>
          </w:tcPr>
          <w:p w:rsidR="00804E05" w:rsidRPr="00FB3B2D" w:rsidRDefault="00804E05" w:rsidP="00FB3B2D">
            <w:pPr>
              <w:jc w:val="both"/>
              <w:rPr>
                <w:rFonts w:ascii="Times New Roman" w:hAnsi="Times New Roman" w:cs="Times New Roman"/>
                <w:sz w:val="24"/>
                <w:szCs w:val="24"/>
              </w:rPr>
            </w:pPr>
            <w:r w:rsidRPr="00FB3B2D">
              <w:rPr>
                <w:rFonts w:ascii="Times New Roman" w:hAnsi="Times New Roman" w:cs="Times New Roman"/>
                <w:sz w:val="24"/>
                <w:szCs w:val="24"/>
              </w:rPr>
              <w:t xml:space="preserve">Дни открытых дверей. Дни здоровья. Совместные праздники, развлечения. Участие в творческих выставках, смотрах-конкурсах Мероприятия с родителями в рамках проектной деятельности </w:t>
            </w:r>
          </w:p>
        </w:tc>
      </w:tr>
    </w:tbl>
    <w:p w:rsidR="00804E05" w:rsidRPr="00FB3B2D" w:rsidRDefault="00804E05" w:rsidP="00FB3B2D">
      <w:pPr>
        <w:jc w:val="both"/>
        <w:rPr>
          <w:rFonts w:ascii="Times New Roman" w:hAnsi="Times New Roman" w:cs="Times New Roman"/>
          <w:sz w:val="24"/>
          <w:szCs w:val="24"/>
        </w:rPr>
      </w:pPr>
    </w:p>
    <w:p w:rsidR="00804E05" w:rsidRPr="00FB3B2D" w:rsidRDefault="00804E05" w:rsidP="00FB3B2D">
      <w:pPr>
        <w:spacing w:after="160" w:line="259" w:lineRule="auto"/>
        <w:jc w:val="both"/>
        <w:rPr>
          <w:rFonts w:ascii="Times New Roman" w:eastAsia="Times New Roman" w:hAnsi="Times New Roman" w:cs="Times New Roman"/>
          <w:b/>
          <w:bCs/>
          <w:iCs/>
          <w:sz w:val="24"/>
          <w:szCs w:val="24"/>
        </w:rPr>
      </w:pPr>
      <w:r w:rsidRPr="00FB3B2D">
        <w:rPr>
          <w:rFonts w:ascii="Times New Roman" w:eastAsia="Times New Roman" w:hAnsi="Times New Roman" w:cs="Times New Roman"/>
          <w:b/>
          <w:sz w:val="24"/>
          <w:szCs w:val="24"/>
        </w:rPr>
        <w:t>Главными целями</w:t>
      </w:r>
      <w:r w:rsidRPr="00FB3B2D">
        <w:rPr>
          <w:rFonts w:ascii="Times New Roman" w:eastAsia="Times New Roman" w:hAnsi="Times New Roman" w:cs="Times New Roman"/>
          <w:sz w:val="24"/>
          <w:szCs w:val="24"/>
        </w:rPr>
        <w:t xml:space="preserve"> взаимодействия педагогического коллектива МБДОУ с семьями обучающихся дошкольного возраста являются:</w:t>
      </w:r>
    </w:p>
    <w:p w:rsidR="00804E05" w:rsidRPr="00FB3B2D" w:rsidRDefault="00804E05" w:rsidP="00FB3B2D">
      <w:pPr>
        <w:ind w:left="-567" w:right="-143" w:firstLine="709"/>
        <w:jc w:val="both"/>
        <w:rPr>
          <w:rFonts w:ascii="Times New Roman" w:eastAsia="Times New Roman" w:hAnsi="Times New Roman" w:cs="Times New Roman"/>
          <w:sz w:val="24"/>
          <w:szCs w:val="24"/>
        </w:rPr>
      </w:pPr>
      <w:r w:rsidRPr="00FB3B2D">
        <w:rPr>
          <w:rFonts w:ascii="Times New Roman" w:eastAsia="Times New Roman" w:hAnsi="Times New Roman" w:cs="Times New Roman"/>
          <w:sz w:val="24"/>
          <w:szCs w:val="24"/>
        </w:rPr>
        <w:lastRenderedPageBreak/>
        <w:t xml:space="preserve">-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 </w:t>
      </w:r>
    </w:p>
    <w:p w:rsidR="00804E05" w:rsidRPr="00FB3B2D" w:rsidRDefault="00804E05" w:rsidP="00FB3B2D">
      <w:pPr>
        <w:ind w:left="-567" w:right="-143" w:firstLine="709"/>
        <w:jc w:val="both"/>
        <w:rPr>
          <w:rFonts w:ascii="Times New Roman" w:eastAsia="Times New Roman" w:hAnsi="Times New Roman" w:cs="Times New Roman"/>
          <w:sz w:val="24"/>
          <w:szCs w:val="24"/>
        </w:rPr>
      </w:pPr>
      <w:r w:rsidRPr="00FB3B2D">
        <w:rPr>
          <w:rFonts w:ascii="Times New Roman" w:eastAsia="Times New Roman" w:hAnsi="Times New Roman" w:cs="Times New Roman"/>
          <w:sz w:val="24"/>
          <w:szCs w:val="24"/>
        </w:rPr>
        <w:t xml:space="preserve">- обеспечение единства подходов к воспитанию и обучению детей в условиях ДОО и семьи; повышение воспитательного потенциала семьи. </w:t>
      </w:r>
    </w:p>
    <w:p w:rsidR="00804E05" w:rsidRPr="00FB3B2D" w:rsidRDefault="00804E05" w:rsidP="00FB3B2D">
      <w:pPr>
        <w:ind w:left="-567" w:right="-143" w:firstLine="709"/>
        <w:jc w:val="both"/>
        <w:rPr>
          <w:rFonts w:ascii="Times New Roman" w:eastAsia="Times New Roman" w:hAnsi="Times New Roman" w:cs="Times New Roman"/>
          <w:sz w:val="24"/>
          <w:szCs w:val="24"/>
        </w:rPr>
      </w:pPr>
    </w:p>
    <w:p w:rsidR="00804E05" w:rsidRPr="00FB3B2D" w:rsidRDefault="00804E05" w:rsidP="00FB3B2D">
      <w:pPr>
        <w:ind w:left="-567" w:right="-143" w:firstLine="709"/>
        <w:jc w:val="both"/>
        <w:rPr>
          <w:rFonts w:ascii="Times New Roman" w:eastAsia="Times New Roman" w:hAnsi="Times New Roman" w:cs="Times New Roman"/>
          <w:sz w:val="24"/>
          <w:szCs w:val="24"/>
        </w:rPr>
      </w:pPr>
      <w:r w:rsidRPr="00FB3B2D">
        <w:rPr>
          <w:rFonts w:ascii="Times New Roman" w:eastAsia="Times New Roman" w:hAnsi="Times New Roman" w:cs="Times New Roman"/>
          <w:sz w:val="24"/>
          <w:szCs w:val="24"/>
        </w:rPr>
        <w:t xml:space="preserve"> Достижение целей осуществляется через решение </w:t>
      </w:r>
      <w:r w:rsidRPr="00FB3B2D">
        <w:rPr>
          <w:rFonts w:ascii="Times New Roman" w:eastAsia="Times New Roman" w:hAnsi="Times New Roman" w:cs="Times New Roman"/>
          <w:b/>
          <w:sz w:val="24"/>
          <w:szCs w:val="24"/>
        </w:rPr>
        <w:t>основных задач:</w:t>
      </w:r>
    </w:p>
    <w:p w:rsidR="00804E05" w:rsidRPr="00FB3B2D" w:rsidRDefault="00804E05" w:rsidP="00FB3B2D">
      <w:pPr>
        <w:ind w:left="-567" w:right="-143" w:firstLine="709"/>
        <w:jc w:val="both"/>
        <w:rPr>
          <w:rFonts w:ascii="Times New Roman" w:eastAsia="Times New Roman" w:hAnsi="Times New Roman" w:cs="Times New Roman"/>
          <w:sz w:val="24"/>
          <w:szCs w:val="24"/>
        </w:rPr>
      </w:pPr>
      <w:r w:rsidRPr="00FB3B2D">
        <w:rPr>
          <w:rFonts w:ascii="Times New Roman" w:eastAsia="Times New Roman" w:hAnsi="Times New Roman" w:cs="Times New Roman"/>
          <w:sz w:val="24"/>
          <w:szCs w:val="24"/>
        </w:rPr>
        <w:t xml:space="preserve">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 </w:t>
      </w:r>
    </w:p>
    <w:p w:rsidR="00804E05" w:rsidRPr="00FB3B2D" w:rsidRDefault="00804E05" w:rsidP="00FB3B2D">
      <w:pPr>
        <w:ind w:left="-567" w:right="-143" w:firstLine="709"/>
        <w:jc w:val="both"/>
        <w:rPr>
          <w:rFonts w:ascii="Times New Roman" w:eastAsia="Times New Roman" w:hAnsi="Times New Roman" w:cs="Times New Roman"/>
          <w:sz w:val="24"/>
          <w:szCs w:val="24"/>
        </w:rPr>
      </w:pPr>
      <w:r w:rsidRPr="00FB3B2D">
        <w:rPr>
          <w:rFonts w:ascii="Times New Roman" w:eastAsia="Times New Roman" w:hAnsi="Times New Roman" w:cs="Times New Roman"/>
          <w:sz w:val="24"/>
          <w:szCs w:val="24"/>
        </w:rPr>
        <w:t xml:space="preserve">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 </w:t>
      </w:r>
    </w:p>
    <w:p w:rsidR="00804E05" w:rsidRPr="00FB3B2D" w:rsidRDefault="00804E05" w:rsidP="00FB3B2D">
      <w:pPr>
        <w:ind w:left="-567" w:right="-143" w:firstLine="709"/>
        <w:jc w:val="both"/>
        <w:rPr>
          <w:rFonts w:ascii="Times New Roman" w:eastAsia="Times New Roman" w:hAnsi="Times New Roman" w:cs="Times New Roman"/>
          <w:sz w:val="24"/>
          <w:szCs w:val="24"/>
        </w:rPr>
      </w:pPr>
      <w:r w:rsidRPr="00FB3B2D">
        <w:rPr>
          <w:rFonts w:ascii="Times New Roman" w:eastAsia="Times New Roman" w:hAnsi="Times New Roman" w:cs="Times New Roman"/>
          <w:sz w:val="24"/>
          <w:szCs w:val="24"/>
        </w:rPr>
        <w:t xml:space="preserve">3) способствование развитию ответственного и осознанного родительства как базовой основы благополучия семьи; </w:t>
      </w:r>
    </w:p>
    <w:p w:rsidR="00804E05" w:rsidRPr="00FB3B2D" w:rsidRDefault="00804E05" w:rsidP="00FB3B2D">
      <w:pPr>
        <w:ind w:left="-567" w:right="-143" w:firstLine="709"/>
        <w:jc w:val="both"/>
        <w:rPr>
          <w:rFonts w:ascii="Times New Roman" w:eastAsia="Times New Roman" w:hAnsi="Times New Roman" w:cs="Times New Roman"/>
          <w:sz w:val="24"/>
          <w:szCs w:val="24"/>
        </w:rPr>
      </w:pPr>
      <w:r w:rsidRPr="00FB3B2D">
        <w:rPr>
          <w:rFonts w:ascii="Times New Roman" w:eastAsia="Times New Roman" w:hAnsi="Times New Roman" w:cs="Times New Roman"/>
          <w:sz w:val="24"/>
          <w:szCs w:val="24"/>
        </w:rPr>
        <w:t xml:space="preserve">4)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 </w:t>
      </w:r>
    </w:p>
    <w:p w:rsidR="00804E05" w:rsidRPr="00FB3B2D" w:rsidRDefault="00804E05" w:rsidP="00FB3B2D">
      <w:pPr>
        <w:ind w:left="-567" w:right="-143" w:firstLine="709"/>
        <w:jc w:val="both"/>
        <w:rPr>
          <w:rFonts w:ascii="Times New Roman" w:eastAsia="Times New Roman" w:hAnsi="Times New Roman" w:cs="Times New Roman"/>
          <w:sz w:val="24"/>
          <w:szCs w:val="24"/>
        </w:rPr>
      </w:pPr>
      <w:r w:rsidRPr="00FB3B2D">
        <w:rPr>
          <w:rFonts w:ascii="Times New Roman" w:eastAsia="Times New Roman" w:hAnsi="Times New Roman" w:cs="Times New Roman"/>
          <w:sz w:val="24"/>
          <w:szCs w:val="24"/>
        </w:rPr>
        <w:t>5) вовлечение родителей (законных представителей) в образовательный процесс.</w:t>
      </w:r>
    </w:p>
    <w:p w:rsidR="00804E05" w:rsidRPr="00FB3B2D" w:rsidRDefault="00804E05" w:rsidP="00FB3B2D">
      <w:pPr>
        <w:ind w:left="-567" w:right="-143" w:firstLine="709"/>
        <w:jc w:val="both"/>
        <w:rPr>
          <w:rFonts w:ascii="Times New Roman" w:eastAsia="Times New Roman" w:hAnsi="Times New Roman" w:cs="Times New Roman"/>
          <w:sz w:val="24"/>
          <w:szCs w:val="24"/>
        </w:rPr>
      </w:pPr>
    </w:p>
    <w:p w:rsidR="00804E05" w:rsidRPr="00FB3B2D" w:rsidRDefault="00804E05" w:rsidP="00FB3B2D">
      <w:pPr>
        <w:ind w:left="-567" w:right="-143" w:firstLine="709"/>
        <w:jc w:val="both"/>
        <w:rPr>
          <w:rFonts w:ascii="Times New Roman" w:eastAsia="Times New Roman" w:hAnsi="Times New Roman" w:cs="Times New Roman"/>
          <w:sz w:val="24"/>
          <w:szCs w:val="24"/>
        </w:rPr>
      </w:pPr>
      <w:r w:rsidRPr="00FB3B2D">
        <w:rPr>
          <w:rFonts w:ascii="Times New Roman" w:eastAsia="Times New Roman" w:hAnsi="Times New Roman" w:cs="Times New Roman"/>
          <w:sz w:val="24"/>
          <w:szCs w:val="24"/>
        </w:rPr>
        <w:t xml:space="preserve"> Построение взаимодействия с родителями (законными представителями) базируется</w:t>
      </w:r>
    </w:p>
    <w:p w:rsidR="00804E05" w:rsidRPr="00FB3B2D" w:rsidRDefault="00804E05" w:rsidP="00FB3B2D">
      <w:pPr>
        <w:ind w:left="-567" w:right="-143" w:firstLine="709"/>
        <w:jc w:val="both"/>
        <w:rPr>
          <w:rFonts w:ascii="Times New Roman" w:eastAsia="Times New Roman" w:hAnsi="Times New Roman" w:cs="Times New Roman"/>
          <w:sz w:val="24"/>
          <w:szCs w:val="24"/>
        </w:rPr>
      </w:pPr>
      <w:r w:rsidRPr="00FB3B2D">
        <w:rPr>
          <w:rFonts w:ascii="Times New Roman" w:eastAsia="Times New Roman" w:hAnsi="Times New Roman" w:cs="Times New Roman"/>
          <w:sz w:val="24"/>
          <w:szCs w:val="24"/>
        </w:rPr>
        <w:t xml:space="preserve"> на </w:t>
      </w:r>
      <w:r w:rsidRPr="00FB3B2D">
        <w:rPr>
          <w:rFonts w:ascii="Times New Roman" w:eastAsia="Times New Roman" w:hAnsi="Times New Roman" w:cs="Times New Roman"/>
          <w:b/>
          <w:sz w:val="24"/>
          <w:szCs w:val="24"/>
        </w:rPr>
        <w:t>следующих принципах</w:t>
      </w:r>
      <w:r w:rsidRPr="00FB3B2D">
        <w:rPr>
          <w:rFonts w:ascii="Times New Roman" w:eastAsia="Times New Roman" w:hAnsi="Times New Roman" w:cs="Times New Roman"/>
          <w:sz w:val="24"/>
          <w:szCs w:val="24"/>
        </w:rPr>
        <w:t xml:space="preserve">: </w:t>
      </w:r>
    </w:p>
    <w:p w:rsidR="00804E05" w:rsidRPr="00FB3B2D" w:rsidRDefault="00804E05" w:rsidP="00FB3B2D">
      <w:pPr>
        <w:ind w:left="-567" w:right="-143" w:firstLine="709"/>
        <w:jc w:val="both"/>
        <w:rPr>
          <w:rFonts w:ascii="Times New Roman" w:eastAsia="Times New Roman" w:hAnsi="Times New Roman" w:cs="Times New Roman"/>
          <w:sz w:val="24"/>
          <w:szCs w:val="24"/>
        </w:rPr>
      </w:pPr>
      <w:r w:rsidRPr="00FB3B2D">
        <w:rPr>
          <w:rFonts w:ascii="Times New Roman" w:eastAsia="Times New Roman" w:hAnsi="Times New Roman" w:cs="Times New Roman"/>
          <w:sz w:val="24"/>
          <w:szCs w:val="24"/>
        </w:rPr>
        <w:t xml:space="preserve">1) </w:t>
      </w:r>
      <w:r w:rsidRPr="00FB3B2D">
        <w:rPr>
          <w:rFonts w:ascii="Times New Roman" w:eastAsia="Times New Roman" w:hAnsi="Times New Roman" w:cs="Times New Roman"/>
          <w:b/>
          <w:sz w:val="24"/>
          <w:szCs w:val="24"/>
        </w:rPr>
        <w:t>приоритет семьи</w:t>
      </w:r>
      <w:r w:rsidRPr="00FB3B2D">
        <w:rPr>
          <w:rFonts w:ascii="Times New Roman" w:eastAsia="Times New Roman" w:hAnsi="Times New Roman" w:cs="Times New Roman"/>
          <w:sz w:val="24"/>
          <w:szCs w:val="24"/>
        </w:rPr>
        <w:t xml:space="preserve">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 </w:t>
      </w:r>
    </w:p>
    <w:p w:rsidR="00804E05" w:rsidRPr="00FB3B2D" w:rsidRDefault="00804E05" w:rsidP="00FB3B2D">
      <w:pPr>
        <w:ind w:left="-567" w:right="-143" w:firstLine="709"/>
        <w:jc w:val="both"/>
        <w:rPr>
          <w:rFonts w:ascii="Times New Roman" w:eastAsia="Times New Roman" w:hAnsi="Times New Roman" w:cs="Times New Roman"/>
          <w:sz w:val="24"/>
          <w:szCs w:val="24"/>
        </w:rPr>
      </w:pPr>
      <w:r w:rsidRPr="00FB3B2D">
        <w:rPr>
          <w:rFonts w:ascii="Times New Roman" w:eastAsia="Times New Roman" w:hAnsi="Times New Roman" w:cs="Times New Roman"/>
          <w:sz w:val="24"/>
          <w:szCs w:val="24"/>
        </w:rPr>
        <w:lastRenderedPageBreak/>
        <w:t xml:space="preserve">2) </w:t>
      </w:r>
      <w:r w:rsidRPr="00FB3B2D">
        <w:rPr>
          <w:rFonts w:ascii="Times New Roman" w:eastAsia="Times New Roman" w:hAnsi="Times New Roman" w:cs="Times New Roman"/>
          <w:b/>
          <w:sz w:val="24"/>
          <w:szCs w:val="24"/>
        </w:rPr>
        <w:t>открытость:</w:t>
      </w:r>
      <w:r w:rsidRPr="00FB3B2D">
        <w:rPr>
          <w:rFonts w:ascii="Times New Roman" w:eastAsia="Times New Roman" w:hAnsi="Times New Roman" w:cs="Times New Roman"/>
          <w:sz w:val="24"/>
          <w:szCs w:val="24"/>
        </w:rPr>
        <w:t xml:space="preserve"> для родителей (законных представителей) доступна актуальная информация об особенностях пребывания ребенка в группе; каждому из родителей (законных представителей) предоставлен свободный доступ в ДОО; между педагогами и родителями (законными представителями) организован обмен информацией об особенностях развития ребенка в ДОО и семье; </w:t>
      </w:r>
    </w:p>
    <w:p w:rsidR="00804E05" w:rsidRPr="00FB3B2D" w:rsidRDefault="00804E05" w:rsidP="00FB3B2D">
      <w:pPr>
        <w:ind w:left="-567" w:right="-143" w:firstLine="709"/>
        <w:jc w:val="both"/>
        <w:rPr>
          <w:rFonts w:ascii="Times New Roman" w:eastAsia="Times New Roman" w:hAnsi="Times New Roman" w:cs="Times New Roman"/>
          <w:sz w:val="24"/>
          <w:szCs w:val="24"/>
        </w:rPr>
      </w:pPr>
      <w:r w:rsidRPr="00FB3B2D">
        <w:rPr>
          <w:rFonts w:ascii="Times New Roman" w:eastAsia="Times New Roman" w:hAnsi="Times New Roman" w:cs="Times New Roman"/>
          <w:sz w:val="24"/>
          <w:szCs w:val="24"/>
        </w:rPr>
        <w:t xml:space="preserve">3) взаимное доверие, уважение и доброжелательность во взаимоотношениях педагогов и родителей (законных представителей): </w:t>
      </w:r>
    </w:p>
    <w:p w:rsidR="00804E05" w:rsidRPr="00FB3B2D" w:rsidRDefault="00804E05" w:rsidP="00FB3B2D">
      <w:pPr>
        <w:ind w:left="-567" w:right="-143" w:firstLine="709"/>
        <w:jc w:val="both"/>
        <w:rPr>
          <w:rFonts w:ascii="Times New Roman" w:eastAsia="Times New Roman" w:hAnsi="Times New Roman" w:cs="Times New Roman"/>
          <w:sz w:val="24"/>
          <w:szCs w:val="24"/>
        </w:rPr>
      </w:pPr>
      <w:r w:rsidRPr="00FB3B2D">
        <w:rPr>
          <w:rFonts w:ascii="Times New Roman" w:eastAsia="Times New Roman" w:hAnsi="Times New Roman" w:cs="Times New Roman"/>
          <w:sz w:val="24"/>
          <w:szCs w:val="24"/>
        </w:rPr>
        <w:t xml:space="preserve">- при взаимодействии педагог соблюдает нормы этики и культурные правила общения, проявляет позитивный настрой на общение и сотрудничество с родителями (законными представителями); </w:t>
      </w:r>
    </w:p>
    <w:p w:rsidR="00804E05" w:rsidRPr="00FB3B2D" w:rsidRDefault="00804E05" w:rsidP="00FB3B2D">
      <w:pPr>
        <w:ind w:left="-567" w:right="-143" w:firstLine="709"/>
        <w:jc w:val="both"/>
        <w:rPr>
          <w:rFonts w:ascii="Times New Roman" w:eastAsia="Times New Roman" w:hAnsi="Times New Roman" w:cs="Times New Roman"/>
          <w:sz w:val="24"/>
          <w:szCs w:val="24"/>
        </w:rPr>
      </w:pPr>
      <w:r w:rsidRPr="00FB3B2D">
        <w:rPr>
          <w:rFonts w:ascii="Times New Roman" w:eastAsia="Times New Roman" w:hAnsi="Times New Roman" w:cs="Times New Roman"/>
          <w:sz w:val="24"/>
          <w:szCs w:val="24"/>
        </w:rPr>
        <w:t xml:space="preserve">- этично и разумно использует полученную информацию как со стороны педагогов, так и со стороны родителей (законных представителей) в интересах детей; </w:t>
      </w:r>
    </w:p>
    <w:p w:rsidR="00804E05" w:rsidRPr="00FB3B2D" w:rsidRDefault="00804E05" w:rsidP="00FB3B2D">
      <w:pPr>
        <w:ind w:left="-567" w:right="-143" w:firstLine="709"/>
        <w:jc w:val="both"/>
        <w:rPr>
          <w:rFonts w:ascii="Times New Roman" w:eastAsia="Times New Roman" w:hAnsi="Times New Roman" w:cs="Times New Roman"/>
          <w:sz w:val="24"/>
          <w:szCs w:val="24"/>
        </w:rPr>
      </w:pPr>
      <w:r w:rsidRPr="00FB3B2D">
        <w:rPr>
          <w:rFonts w:ascii="Times New Roman" w:eastAsia="Times New Roman" w:hAnsi="Times New Roman" w:cs="Times New Roman"/>
          <w:sz w:val="24"/>
          <w:szCs w:val="24"/>
        </w:rPr>
        <w:t xml:space="preserve">4) индивидуально-дифференцированный подход к каждой семье: </w:t>
      </w:r>
    </w:p>
    <w:p w:rsidR="00804E05" w:rsidRPr="00FB3B2D" w:rsidRDefault="00804E05" w:rsidP="00FB3B2D">
      <w:pPr>
        <w:ind w:left="-567" w:right="-143" w:firstLine="709"/>
        <w:jc w:val="both"/>
        <w:rPr>
          <w:rFonts w:ascii="Times New Roman" w:eastAsia="Times New Roman" w:hAnsi="Times New Roman" w:cs="Times New Roman"/>
          <w:sz w:val="24"/>
          <w:szCs w:val="24"/>
        </w:rPr>
      </w:pPr>
      <w:r w:rsidRPr="00FB3B2D">
        <w:rPr>
          <w:rFonts w:ascii="Times New Roman" w:eastAsia="Times New Roman" w:hAnsi="Times New Roman" w:cs="Times New Roman"/>
          <w:sz w:val="24"/>
          <w:szCs w:val="24"/>
        </w:rPr>
        <w:t xml:space="preserve">-  при взаимодействии учитываются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w:t>
      </w:r>
    </w:p>
    <w:p w:rsidR="00804E05" w:rsidRPr="00FB3B2D" w:rsidRDefault="00804E05" w:rsidP="00FB3B2D">
      <w:pPr>
        <w:ind w:left="-567" w:right="-143" w:firstLine="709"/>
        <w:jc w:val="both"/>
        <w:rPr>
          <w:rFonts w:ascii="Times New Roman" w:eastAsia="Times New Roman" w:hAnsi="Times New Roman" w:cs="Times New Roman"/>
          <w:sz w:val="24"/>
          <w:szCs w:val="24"/>
        </w:rPr>
      </w:pPr>
      <w:r w:rsidRPr="00FB3B2D">
        <w:rPr>
          <w:rFonts w:ascii="Times New Roman" w:eastAsia="Times New Roman" w:hAnsi="Times New Roman" w:cs="Times New Roman"/>
          <w:sz w:val="24"/>
          <w:szCs w:val="24"/>
        </w:rPr>
        <w:t xml:space="preserve">- возможности включения родителей (законных представителей) в совместное решение образовательных задач; </w:t>
      </w:r>
    </w:p>
    <w:p w:rsidR="00804E05" w:rsidRPr="00FB3B2D" w:rsidRDefault="00804E05" w:rsidP="00FB3B2D">
      <w:pPr>
        <w:ind w:left="-567" w:right="-143" w:firstLine="709"/>
        <w:jc w:val="both"/>
        <w:rPr>
          <w:rFonts w:ascii="Times New Roman" w:eastAsia="Times New Roman" w:hAnsi="Times New Roman" w:cs="Times New Roman"/>
          <w:sz w:val="24"/>
          <w:szCs w:val="24"/>
        </w:rPr>
      </w:pPr>
      <w:r w:rsidRPr="00FB3B2D">
        <w:rPr>
          <w:rFonts w:ascii="Times New Roman" w:eastAsia="Times New Roman" w:hAnsi="Times New Roman" w:cs="Times New Roman"/>
          <w:sz w:val="24"/>
          <w:szCs w:val="24"/>
        </w:rPr>
        <w:t xml:space="preserve">5) возрастосообразность: при планировании и осуществлении взаимодействия необходимо учтены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 </w:t>
      </w:r>
    </w:p>
    <w:p w:rsidR="00804E05" w:rsidRPr="00FB3B2D" w:rsidRDefault="00804E05" w:rsidP="00FB3B2D">
      <w:pPr>
        <w:ind w:left="-567" w:right="-143" w:firstLine="709"/>
        <w:jc w:val="both"/>
        <w:rPr>
          <w:rFonts w:ascii="Times New Roman" w:eastAsia="Times New Roman" w:hAnsi="Times New Roman" w:cs="Times New Roman"/>
          <w:b/>
          <w:sz w:val="24"/>
          <w:szCs w:val="24"/>
        </w:rPr>
      </w:pPr>
      <w:r w:rsidRPr="00FB3B2D">
        <w:rPr>
          <w:rFonts w:ascii="Times New Roman" w:eastAsia="Times New Roman" w:hAnsi="Times New Roman" w:cs="Times New Roman"/>
          <w:sz w:val="24"/>
          <w:szCs w:val="24"/>
        </w:rPr>
        <w:t xml:space="preserve">Деятельность педагогического коллектива МБДОУ по построению взаимодействия с родителями (законными представителями) обучающихся осуществляется по нескольким </w:t>
      </w:r>
      <w:r w:rsidRPr="00FB3B2D">
        <w:rPr>
          <w:rFonts w:ascii="Times New Roman" w:eastAsia="Times New Roman" w:hAnsi="Times New Roman" w:cs="Times New Roman"/>
          <w:b/>
          <w:sz w:val="24"/>
          <w:szCs w:val="24"/>
        </w:rPr>
        <w:t xml:space="preserve">направлениям: </w:t>
      </w:r>
    </w:p>
    <w:p w:rsidR="00804E05" w:rsidRPr="00FB3B2D" w:rsidRDefault="00804E05" w:rsidP="00FB3B2D">
      <w:pPr>
        <w:ind w:left="-567" w:right="-143" w:firstLine="709"/>
        <w:jc w:val="both"/>
        <w:rPr>
          <w:rFonts w:ascii="Times New Roman" w:eastAsia="Times New Roman" w:hAnsi="Times New Roman" w:cs="Times New Roman"/>
          <w:sz w:val="24"/>
          <w:szCs w:val="24"/>
        </w:rPr>
      </w:pPr>
      <w:r w:rsidRPr="00FB3B2D">
        <w:rPr>
          <w:rFonts w:ascii="Times New Roman" w:eastAsia="Times New Roman" w:hAnsi="Times New Roman" w:cs="Times New Roman"/>
          <w:sz w:val="24"/>
          <w:szCs w:val="24"/>
        </w:rPr>
        <w:t xml:space="preserve">1) диагностико-аналитическое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 </w:t>
      </w:r>
    </w:p>
    <w:p w:rsidR="00804E05" w:rsidRPr="00FB3B2D" w:rsidRDefault="00804E05" w:rsidP="00FB3B2D">
      <w:pPr>
        <w:ind w:left="-567" w:right="-143" w:firstLine="709"/>
        <w:jc w:val="both"/>
        <w:rPr>
          <w:rFonts w:ascii="Times New Roman" w:eastAsia="Times New Roman" w:hAnsi="Times New Roman" w:cs="Times New Roman"/>
          <w:sz w:val="24"/>
          <w:szCs w:val="24"/>
        </w:rPr>
      </w:pPr>
      <w:r w:rsidRPr="00FB3B2D">
        <w:rPr>
          <w:rFonts w:ascii="Times New Roman" w:eastAsia="Times New Roman" w:hAnsi="Times New Roman" w:cs="Times New Roman"/>
          <w:sz w:val="24"/>
          <w:szCs w:val="24"/>
        </w:rPr>
        <w:t xml:space="preserve">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w:t>
      </w:r>
      <w:r w:rsidRPr="00FB3B2D">
        <w:rPr>
          <w:rFonts w:ascii="Times New Roman" w:eastAsia="Times New Roman" w:hAnsi="Times New Roman" w:cs="Times New Roman"/>
          <w:sz w:val="24"/>
          <w:szCs w:val="24"/>
        </w:rPr>
        <w:lastRenderedPageBreak/>
        <w:t xml:space="preserve">информирование о мерах господдержки семьям с детьми дошкольного возраста; информирование об особенностях реализуемой в МБДОУ образовательной программы; условиях пребывания ребенка в группе МБДОУ; содержании и методах образовательной работы с детьми; </w:t>
      </w:r>
    </w:p>
    <w:p w:rsidR="00804E05" w:rsidRPr="00FB3B2D" w:rsidRDefault="00804E05" w:rsidP="00FB3B2D">
      <w:pPr>
        <w:ind w:left="-567" w:right="-143" w:firstLine="709"/>
        <w:jc w:val="both"/>
        <w:rPr>
          <w:rFonts w:ascii="Times New Roman" w:eastAsia="Times New Roman" w:hAnsi="Times New Roman" w:cs="Times New Roman"/>
          <w:sz w:val="24"/>
          <w:szCs w:val="24"/>
        </w:rPr>
      </w:pPr>
      <w:r w:rsidRPr="00FB3B2D">
        <w:rPr>
          <w:rFonts w:ascii="Times New Roman" w:eastAsia="Times New Roman" w:hAnsi="Times New Roman" w:cs="Times New Roman"/>
          <w:sz w:val="24"/>
          <w:szCs w:val="24"/>
        </w:rPr>
        <w:t xml:space="preserve">3) 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 </w:t>
      </w:r>
    </w:p>
    <w:p w:rsidR="00804E05" w:rsidRPr="00FB3B2D" w:rsidRDefault="00804E05" w:rsidP="00FB3B2D">
      <w:pPr>
        <w:ind w:left="-567" w:right="-143" w:firstLine="709"/>
        <w:jc w:val="both"/>
        <w:rPr>
          <w:rFonts w:ascii="Times New Roman" w:eastAsia="Times New Roman" w:hAnsi="Times New Roman" w:cs="Times New Roman"/>
          <w:sz w:val="24"/>
          <w:szCs w:val="24"/>
        </w:rPr>
      </w:pPr>
      <w:r w:rsidRPr="00FB3B2D">
        <w:rPr>
          <w:rFonts w:ascii="Times New Roman" w:eastAsia="Times New Roman" w:hAnsi="Times New Roman" w:cs="Times New Roman"/>
          <w:sz w:val="24"/>
          <w:szCs w:val="24"/>
        </w:rPr>
        <w:t xml:space="preserve"> Совместная образовательная деятельность педагогов и родителей (законных представителей) обучающихся предусматривает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 </w:t>
      </w:r>
    </w:p>
    <w:p w:rsidR="00804E05" w:rsidRPr="00FB3B2D" w:rsidRDefault="00804E05" w:rsidP="00FB3B2D">
      <w:pPr>
        <w:ind w:left="-567" w:right="-143" w:firstLine="709"/>
        <w:jc w:val="both"/>
        <w:rPr>
          <w:rFonts w:ascii="Times New Roman" w:eastAsia="Times New Roman" w:hAnsi="Times New Roman" w:cs="Times New Roman"/>
          <w:sz w:val="24"/>
          <w:szCs w:val="24"/>
        </w:rPr>
      </w:pPr>
      <w:r w:rsidRPr="00FB3B2D">
        <w:rPr>
          <w:rFonts w:ascii="Times New Roman" w:eastAsia="Times New Roman" w:hAnsi="Times New Roman" w:cs="Times New Roman"/>
          <w:b/>
          <w:sz w:val="24"/>
          <w:szCs w:val="24"/>
        </w:rPr>
        <w:t xml:space="preserve">Особое внимание в просветительской деятельности </w:t>
      </w:r>
      <w:r w:rsidR="00652073" w:rsidRPr="00FB3B2D">
        <w:rPr>
          <w:rFonts w:ascii="Times New Roman" w:eastAsia="Times New Roman" w:hAnsi="Times New Roman" w:cs="Times New Roman"/>
          <w:b/>
          <w:sz w:val="24"/>
          <w:szCs w:val="24"/>
        </w:rPr>
        <w:t>группы</w:t>
      </w:r>
      <w:r w:rsidRPr="00FB3B2D">
        <w:rPr>
          <w:rFonts w:ascii="Times New Roman" w:eastAsia="Times New Roman" w:hAnsi="Times New Roman" w:cs="Times New Roman"/>
          <w:sz w:val="24"/>
          <w:szCs w:val="24"/>
        </w:rPr>
        <w:t xml:space="preserve"> уделяется повышению уровня компетентности родителей (законных представителей) в вопросах здоровьесбережения ребенка. </w:t>
      </w:r>
    </w:p>
    <w:p w:rsidR="00804E05" w:rsidRPr="00FB3B2D" w:rsidRDefault="00804E05" w:rsidP="00FB3B2D">
      <w:pPr>
        <w:ind w:left="-567" w:right="-143" w:firstLine="709"/>
        <w:jc w:val="both"/>
        <w:rPr>
          <w:rFonts w:ascii="Times New Roman" w:eastAsia="Times New Roman" w:hAnsi="Times New Roman" w:cs="Times New Roman"/>
          <w:sz w:val="24"/>
          <w:szCs w:val="24"/>
        </w:rPr>
      </w:pPr>
      <w:r w:rsidRPr="00FB3B2D">
        <w:rPr>
          <w:rFonts w:ascii="Times New Roman" w:eastAsia="Times New Roman" w:hAnsi="Times New Roman" w:cs="Times New Roman"/>
          <w:sz w:val="24"/>
          <w:szCs w:val="24"/>
        </w:rPr>
        <w:t xml:space="preserve">Реализация темы «Здоровьесбережение» осуществляется в процессе следующих направлений просветительской деятельности: </w:t>
      </w:r>
    </w:p>
    <w:p w:rsidR="00804E05" w:rsidRPr="00FB3B2D" w:rsidRDefault="00804E05" w:rsidP="00FB3B2D">
      <w:pPr>
        <w:ind w:left="-567" w:right="-143" w:firstLine="709"/>
        <w:jc w:val="both"/>
        <w:rPr>
          <w:rFonts w:ascii="Times New Roman" w:eastAsia="Times New Roman" w:hAnsi="Times New Roman" w:cs="Times New Roman"/>
          <w:sz w:val="24"/>
          <w:szCs w:val="24"/>
        </w:rPr>
      </w:pPr>
      <w:r w:rsidRPr="00FB3B2D">
        <w:rPr>
          <w:rFonts w:ascii="Times New Roman" w:eastAsia="Times New Roman" w:hAnsi="Times New Roman" w:cs="Times New Roman"/>
          <w:sz w:val="24"/>
          <w:szCs w:val="24"/>
        </w:rPr>
        <w:t xml:space="preserve">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 </w:t>
      </w:r>
    </w:p>
    <w:p w:rsidR="00804E05" w:rsidRPr="00FB3B2D" w:rsidRDefault="00804E05" w:rsidP="00FB3B2D">
      <w:pPr>
        <w:ind w:left="-567" w:right="-143" w:firstLine="709"/>
        <w:jc w:val="both"/>
        <w:rPr>
          <w:rFonts w:ascii="Times New Roman" w:eastAsia="Times New Roman" w:hAnsi="Times New Roman" w:cs="Times New Roman"/>
          <w:sz w:val="24"/>
          <w:szCs w:val="24"/>
        </w:rPr>
      </w:pPr>
      <w:r w:rsidRPr="00FB3B2D">
        <w:rPr>
          <w:rFonts w:ascii="Times New Roman" w:eastAsia="Times New Roman" w:hAnsi="Times New Roman" w:cs="Times New Roman"/>
          <w:sz w:val="24"/>
          <w:szCs w:val="24"/>
        </w:rPr>
        <w:t xml:space="preserve">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 </w:t>
      </w:r>
    </w:p>
    <w:p w:rsidR="00804E05" w:rsidRPr="00FB3B2D" w:rsidRDefault="00804E05" w:rsidP="00FB3B2D">
      <w:pPr>
        <w:ind w:left="-567" w:right="-143" w:firstLine="709"/>
        <w:jc w:val="both"/>
        <w:rPr>
          <w:rFonts w:ascii="Times New Roman" w:eastAsia="Times New Roman" w:hAnsi="Times New Roman" w:cs="Times New Roman"/>
          <w:sz w:val="24"/>
          <w:szCs w:val="24"/>
        </w:rPr>
      </w:pPr>
      <w:r w:rsidRPr="00FB3B2D">
        <w:rPr>
          <w:rFonts w:ascii="Times New Roman" w:eastAsia="Times New Roman" w:hAnsi="Times New Roman" w:cs="Times New Roman"/>
          <w:sz w:val="24"/>
          <w:szCs w:val="24"/>
        </w:rPr>
        <w:t xml:space="preserve">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МБДОУ и семьи в решении данных задач; </w:t>
      </w:r>
    </w:p>
    <w:p w:rsidR="00804E05" w:rsidRPr="00FB3B2D" w:rsidRDefault="00804E05" w:rsidP="00FB3B2D">
      <w:pPr>
        <w:ind w:left="-567" w:right="-143" w:firstLine="709"/>
        <w:jc w:val="both"/>
        <w:rPr>
          <w:rFonts w:ascii="Times New Roman" w:eastAsia="Times New Roman" w:hAnsi="Times New Roman" w:cs="Times New Roman"/>
          <w:sz w:val="24"/>
          <w:szCs w:val="24"/>
        </w:rPr>
      </w:pPr>
      <w:r w:rsidRPr="00FB3B2D">
        <w:rPr>
          <w:rFonts w:ascii="Times New Roman" w:eastAsia="Times New Roman" w:hAnsi="Times New Roman" w:cs="Times New Roman"/>
          <w:sz w:val="24"/>
          <w:szCs w:val="24"/>
        </w:rPr>
        <w:t xml:space="preserve">4) знакомство родителей (законных представителей) с оздоровительными мероприятиями, проводимыми в МБДОУ; </w:t>
      </w:r>
    </w:p>
    <w:p w:rsidR="00804E05" w:rsidRPr="00FB3B2D" w:rsidRDefault="00804E05" w:rsidP="00FB3B2D">
      <w:pPr>
        <w:ind w:left="-567" w:right="-143" w:firstLine="709"/>
        <w:jc w:val="both"/>
        <w:rPr>
          <w:rFonts w:ascii="Times New Roman" w:eastAsia="Times New Roman" w:hAnsi="Times New Roman" w:cs="Times New Roman"/>
          <w:sz w:val="24"/>
          <w:szCs w:val="24"/>
        </w:rPr>
      </w:pPr>
      <w:r w:rsidRPr="00FB3B2D">
        <w:rPr>
          <w:rFonts w:ascii="Times New Roman" w:eastAsia="Times New Roman" w:hAnsi="Times New Roman" w:cs="Times New Roman"/>
          <w:sz w:val="24"/>
          <w:szCs w:val="24"/>
        </w:rPr>
        <w:lastRenderedPageBreak/>
        <w:t xml:space="preserve">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 </w:t>
      </w:r>
    </w:p>
    <w:p w:rsidR="00804E05" w:rsidRPr="00FB3B2D" w:rsidRDefault="00804E05" w:rsidP="00FB3B2D">
      <w:pPr>
        <w:ind w:left="-567" w:right="-143" w:firstLine="709"/>
        <w:jc w:val="both"/>
        <w:rPr>
          <w:rFonts w:ascii="Times New Roman" w:eastAsia="Times New Roman" w:hAnsi="Times New Roman" w:cs="Times New Roman"/>
          <w:sz w:val="24"/>
          <w:szCs w:val="24"/>
        </w:rPr>
      </w:pPr>
      <w:r w:rsidRPr="00FB3B2D">
        <w:rPr>
          <w:rFonts w:ascii="Times New Roman" w:eastAsia="Times New Roman" w:hAnsi="Times New Roman" w:cs="Times New Roman"/>
          <w:sz w:val="24"/>
          <w:szCs w:val="24"/>
        </w:rPr>
        <w:t xml:space="preserve">Эффективность просветительской работы по вопросам здоровьесбережения детей повышена за счет привлечения к тематическим встречам профильных специалистов (медиков, нейропсихологов, физиологов, ГГ-специалистов и других). </w:t>
      </w:r>
    </w:p>
    <w:p w:rsidR="00804E05" w:rsidRPr="00FB3B2D" w:rsidRDefault="00804E05" w:rsidP="00FB3B2D">
      <w:pPr>
        <w:ind w:left="-567" w:right="-143" w:firstLine="709"/>
        <w:jc w:val="both"/>
        <w:rPr>
          <w:rFonts w:ascii="Times New Roman" w:eastAsia="Times New Roman" w:hAnsi="Times New Roman" w:cs="Times New Roman"/>
          <w:sz w:val="24"/>
          <w:szCs w:val="24"/>
        </w:rPr>
      </w:pPr>
      <w:r w:rsidRPr="00FB3B2D">
        <w:rPr>
          <w:rFonts w:ascii="Times New Roman" w:eastAsia="Times New Roman" w:hAnsi="Times New Roman" w:cs="Times New Roman"/>
          <w:sz w:val="24"/>
          <w:szCs w:val="24"/>
        </w:rPr>
        <w:t xml:space="preserve">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 </w:t>
      </w:r>
    </w:p>
    <w:p w:rsidR="00804E05" w:rsidRPr="00FB3B2D" w:rsidRDefault="00804E05" w:rsidP="00FB3B2D">
      <w:pPr>
        <w:ind w:left="-567" w:right="-143" w:firstLine="709"/>
        <w:jc w:val="both"/>
        <w:rPr>
          <w:rFonts w:ascii="Times New Roman" w:eastAsia="Times New Roman" w:hAnsi="Times New Roman" w:cs="Times New Roman"/>
          <w:sz w:val="24"/>
          <w:szCs w:val="24"/>
        </w:rPr>
      </w:pPr>
      <w:r w:rsidRPr="00FB3B2D">
        <w:rPr>
          <w:rFonts w:ascii="Times New Roman" w:eastAsia="Times New Roman" w:hAnsi="Times New Roman" w:cs="Times New Roman"/>
          <w:sz w:val="24"/>
          <w:szCs w:val="24"/>
        </w:rPr>
        <w:t xml:space="preserve">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 </w:t>
      </w:r>
    </w:p>
    <w:p w:rsidR="00804E05" w:rsidRPr="00FB3B2D" w:rsidRDefault="00804E05" w:rsidP="00FB3B2D">
      <w:pPr>
        <w:ind w:left="-567" w:right="-143" w:firstLine="709"/>
        <w:jc w:val="both"/>
        <w:rPr>
          <w:rFonts w:ascii="Times New Roman" w:eastAsia="Times New Roman" w:hAnsi="Times New Roman" w:cs="Times New Roman"/>
          <w:sz w:val="24"/>
          <w:szCs w:val="24"/>
        </w:rPr>
      </w:pPr>
      <w:r w:rsidRPr="00FB3B2D">
        <w:rPr>
          <w:rFonts w:ascii="Times New Roman" w:eastAsia="Times New Roman" w:hAnsi="Times New Roman" w:cs="Times New Roman"/>
          <w:sz w:val="24"/>
          <w:szCs w:val="24"/>
        </w:rPr>
        <w:t>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Просветительское и консультационное направления включают досуговую форму - совместные праздники и вечера, семейные спортивные и тематические мероприятия, тематические досуги, знакомство с семейными традициями.</w:t>
      </w:r>
    </w:p>
    <w:p w:rsidR="00804E05" w:rsidRPr="00FB3B2D" w:rsidRDefault="00804E05" w:rsidP="00FB3B2D">
      <w:pPr>
        <w:ind w:left="-567" w:right="-143" w:firstLine="709"/>
        <w:jc w:val="both"/>
        <w:rPr>
          <w:rFonts w:ascii="Times New Roman" w:eastAsia="Times New Roman" w:hAnsi="Times New Roman" w:cs="Times New Roman"/>
          <w:sz w:val="24"/>
          <w:szCs w:val="24"/>
        </w:rPr>
      </w:pPr>
      <w:r w:rsidRPr="00FB3B2D">
        <w:rPr>
          <w:rFonts w:ascii="Times New Roman" w:eastAsia="Times New Roman" w:hAnsi="Times New Roman" w:cs="Times New Roman"/>
          <w:b/>
          <w:sz w:val="24"/>
          <w:szCs w:val="24"/>
        </w:rPr>
        <w:t>Для вовлечения родителей (законных представителей) в образовательную деятельность</w:t>
      </w:r>
      <w:r w:rsidRPr="00FB3B2D">
        <w:rPr>
          <w:rFonts w:ascii="Times New Roman" w:eastAsia="Times New Roman" w:hAnsi="Times New Roman" w:cs="Times New Roman"/>
          <w:sz w:val="24"/>
          <w:szCs w:val="24"/>
        </w:rPr>
        <w:t xml:space="preserve"> педагоги (воспитатели) используют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МБДОУ. Все материалы сопровождаются подробными инструкциями по их использованию и рекомендациями по построению взаимодействия с ребенком (с учетом возрастных особенностей). </w:t>
      </w:r>
    </w:p>
    <w:p w:rsidR="00804E05" w:rsidRPr="00FB3B2D" w:rsidRDefault="00804E05" w:rsidP="00FB3B2D">
      <w:pPr>
        <w:ind w:left="-567" w:right="-143" w:firstLine="709"/>
        <w:jc w:val="both"/>
        <w:rPr>
          <w:rFonts w:ascii="Times New Roman" w:eastAsia="Times New Roman" w:hAnsi="Times New Roman" w:cs="Times New Roman"/>
          <w:sz w:val="24"/>
          <w:szCs w:val="24"/>
        </w:rPr>
      </w:pPr>
      <w:r w:rsidRPr="00FB3B2D">
        <w:rPr>
          <w:rFonts w:ascii="Times New Roman" w:eastAsia="Times New Roman" w:hAnsi="Times New Roman" w:cs="Times New Roman"/>
          <w:sz w:val="24"/>
          <w:szCs w:val="24"/>
        </w:rPr>
        <w:t xml:space="preserve">Кроме того, активно используется воспитательный потенциал семьи для решения образовательных задач, путем привлечения родителей (законных представителей) к участию в образовательных мероприятиях, направленных на решение познавательных и воспитательных задач. </w:t>
      </w:r>
    </w:p>
    <w:p w:rsidR="00804E05" w:rsidRPr="00FB3B2D" w:rsidRDefault="00804E05" w:rsidP="00FB3B2D">
      <w:pPr>
        <w:ind w:left="-567" w:right="-143" w:firstLine="709"/>
        <w:jc w:val="both"/>
        <w:rPr>
          <w:rFonts w:ascii="Times New Roman" w:eastAsia="Times New Roman" w:hAnsi="Times New Roman" w:cs="Times New Roman"/>
          <w:sz w:val="24"/>
          <w:szCs w:val="24"/>
        </w:rPr>
      </w:pPr>
      <w:r w:rsidRPr="00FB3B2D">
        <w:rPr>
          <w:rFonts w:ascii="Times New Roman" w:eastAsia="Times New Roman" w:hAnsi="Times New Roman" w:cs="Times New Roman"/>
          <w:sz w:val="24"/>
          <w:szCs w:val="24"/>
        </w:rPr>
        <w:lastRenderedPageBreak/>
        <w:t xml:space="preserve">Незаменимой формой установления доверительного делового контакта между семьей и МБДОУ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МБДОУ и семьи для разрешения возможных проблем и трудностей ребенка в освоении образовательной программы. </w:t>
      </w:r>
    </w:p>
    <w:p w:rsidR="00804E05" w:rsidRPr="00FB3B2D" w:rsidRDefault="00804E05" w:rsidP="00FB3B2D">
      <w:pPr>
        <w:ind w:left="-567" w:right="-143" w:firstLine="709"/>
        <w:jc w:val="both"/>
        <w:rPr>
          <w:rFonts w:ascii="Times New Roman" w:eastAsia="Times New Roman" w:hAnsi="Times New Roman" w:cs="Times New Roman"/>
          <w:sz w:val="24"/>
          <w:szCs w:val="24"/>
        </w:rPr>
      </w:pPr>
      <w:r w:rsidRPr="00FB3B2D">
        <w:rPr>
          <w:rFonts w:ascii="Times New Roman" w:eastAsia="Times New Roman" w:hAnsi="Times New Roman" w:cs="Times New Roman"/>
          <w:sz w:val="24"/>
          <w:szCs w:val="24"/>
        </w:rPr>
        <w:t xml:space="preserve">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позволяет педагогам МБДОУ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МБДОУ с родителями (законными представителями) детей дошкольного возраста. </w:t>
      </w:r>
    </w:p>
    <w:p w:rsidR="00804E05" w:rsidRPr="00FB3B2D" w:rsidRDefault="00804E05" w:rsidP="00FB3B2D">
      <w:pPr>
        <w:ind w:right="-143"/>
        <w:jc w:val="both"/>
        <w:rPr>
          <w:rFonts w:ascii="Times New Roman" w:eastAsia="Times New Roman" w:hAnsi="Times New Roman" w:cs="Times New Roman"/>
          <w:b/>
          <w:sz w:val="24"/>
          <w:szCs w:val="24"/>
        </w:rPr>
      </w:pPr>
      <w:r w:rsidRPr="00FB3B2D">
        <w:rPr>
          <w:rFonts w:ascii="Times New Roman" w:eastAsia="Times New Roman" w:hAnsi="Times New Roman" w:cs="Times New Roman"/>
          <w:b/>
          <w:sz w:val="24"/>
          <w:szCs w:val="24"/>
        </w:rPr>
        <w:t>От 6 лет до 7 лет</w:t>
      </w:r>
    </w:p>
    <w:p w:rsidR="00804E05" w:rsidRPr="00FB3B2D" w:rsidRDefault="00804E05" w:rsidP="00FB3B2D">
      <w:pPr>
        <w:ind w:left="-567" w:right="-143" w:firstLine="709"/>
        <w:jc w:val="both"/>
        <w:rPr>
          <w:rFonts w:ascii="Times New Roman" w:eastAsia="Times New Roman" w:hAnsi="Times New Roman" w:cs="Times New Roman"/>
          <w:b/>
          <w:bCs/>
          <w:sz w:val="24"/>
          <w:szCs w:val="24"/>
        </w:rPr>
      </w:pPr>
      <w:r w:rsidRPr="00FB3B2D">
        <w:rPr>
          <w:rFonts w:ascii="Times New Roman" w:eastAsia="Times New Roman" w:hAnsi="Times New Roman" w:cs="Times New Roman"/>
          <w:b/>
          <w:bCs/>
          <w:sz w:val="24"/>
          <w:szCs w:val="24"/>
        </w:rPr>
        <w:t>Особенности взаимодействия педагогического коллектива с семьями обучающихся:</w:t>
      </w:r>
    </w:p>
    <w:p w:rsidR="00804E05" w:rsidRPr="00FB3B2D" w:rsidRDefault="00804E05" w:rsidP="00FB3B2D">
      <w:pPr>
        <w:ind w:left="-567" w:right="-143" w:firstLine="709"/>
        <w:jc w:val="both"/>
        <w:rPr>
          <w:rFonts w:ascii="Times New Roman" w:eastAsia="Times New Roman" w:hAnsi="Times New Roman" w:cs="Times New Roman"/>
          <w:sz w:val="24"/>
          <w:szCs w:val="24"/>
        </w:rPr>
      </w:pPr>
      <w:r w:rsidRPr="00FB3B2D">
        <w:rPr>
          <w:rFonts w:ascii="Times New Roman" w:eastAsia="Times New Roman" w:hAnsi="Times New Roman" w:cs="Times New Roman"/>
          <w:sz w:val="24"/>
          <w:szCs w:val="24"/>
        </w:rPr>
        <w:t>- открытость; взаимодействие с использованием модели «педагогической ассамблеи».</w:t>
      </w:r>
    </w:p>
    <w:p w:rsidR="00804E05" w:rsidRPr="00FB3B2D" w:rsidRDefault="00804E05" w:rsidP="00FB3B2D">
      <w:pPr>
        <w:ind w:left="-567" w:right="-143" w:firstLine="709"/>
        <w:jc w:val="both"/>
        <w:rPr>
          <w:rFonts w:ascii="Times New Roman" w:eastAsia="Times New Roman" w:hAnsi="Times New Roman" w:cs="Times New Roman"/>
          <w:sz w:val="24"/>
          <w:szCs w:val="24"/>
        </w:rPr>
      </w:pPr>
      <w:r w:rsidRPr="00FB3B2D">
        <w:rPr>
          <w:rFonts w:ascii="Times New Roman" w:eastAsia="Times New Roman" w:hAnsi="Times New Roman" w:cs="Times New Roman"/>
          <w:b/>
          <w:sz w:val="24"/>
          <w:szCs w:val="24"/>
        </w:rPr>
        <w:t>Цель:</w:t>
      </w:r>
      <w:r w:rsidRPr="00FB3B2D">
        <w:rPr>
          <w:rFonts w:ascii="Times New Roman" w:eastAsia="Times New Roman" w:hAnsi="Times New Roman" w:cs="Times New Roman"/>
          <w:sz w:val="24"/>
          <w:szCs w:val="24"/>
        </w:rPr>
        <w:t xml:space="preserve"> повышение компетентности родителей (законных представителей) в вопросах образования, охраны и укрепления здоровья детей дошкольного возраста.</w:t>
      </w:r>
    </w:p>
    <w:p w:rsidR="00804E05" w:rsidRPr="00FB3B2D" w:rsidRDefault="00804E05" w:rsidP="00FB3B2D">
      <w:pPr>
        <w:ind w:left="-567" w:right="-143" w:firstLine="709"/>
        <w:jc w:val="both"/>
        <w:rPr>
          <w:rFonts w:ascii="Times New Roman" w:eastAsia="Times New Roman" w:hAnsi="Times New Roman" w:cs="Times New Roman"/>
          <w:b/>
          <w:sz w:val="24"/>
          <w:szCs w:val="24"/>
        </w:rPr>
      </w:pPr>
      <w:r w:rsidRPr="00FB3B2D">
        <w:rPr>
          <w:rFonts w:ascii="Times New Roman" w:eastAsia="Times New Roman" w:hAnsi="Times New Roman" w:cs="Times New Roman"/>
          <w:b/>
          <w:sz w:val="24"/>
          <w:szCs w:val="24"/>
        </w:rPr>
        <w:t>Задача:</w:t>
      </w:r>
    </w:p>
    <w:p w:rsidR="00804E05" w:rsidRPr="00FB3B2D" w:rsidRDefault="00804E05" w:rsidP="00FB3B2D">
      <w:pPr>
        <w:ind w:left="-567" w:right="-143" w:firstLine="709"/>
        <w:jc w:val="both"/>
        <w:rPr>
          <w:rFonts w:ascii="Times New Roman" w:eastAsia="Calibri" w:hAnsi="Times New Roman" w:cs="Times New Roman"/>
          <w:b/>
          <w:sz w:val="24"/>
          <w:szCs w:val="24"/>
        </w:rPr>
      </w:pPr>
      <w:r w:rsidRPr="00FB3B2D">
        <w:rPr>
          <w:rFonts w:ascii="Times New Roman" w:eastAsia="Times New Roman" w:hAnsi="Times New Roman" w:cs="Times New Roman"/>
          <w:sz w:val="24"/>
          <w:szCs w:val="24"/>
        </w:rPr>
        <w:t>- обеспечение единства подходов к воспитанию и обучению детей в условиях ДОО и семьи; повышение воспитательного потенциала семьи.</w:t>
      </w:r>
    </w:p>
    <w:p w:rsidR="00804E05" w:rsidRPr="00FB3B2D" w:rsidRDefault="00804E05" w:rsidP="00FB3B2D">
      <w:pPr>
        <w:spacing w:after="160" w:line="259" w:lineRule="auto"/>
        <w:ind w:left="-567" w:right="-143" w:firstLine="709"/>
        <w:jc w:val="both"/>
        <w:rPr>
          <w:rFonts w:ascii="Times New Roman" w:eastAsia="Calibri" w:hAnsi="Times New Roman" w:cs="Times New Roman"/>
          <w:b/>
          <w:sz w:val="24"/>
          <w:szCs w:val="28"/>
        </w:rPr>
      </w:pPr>
      <w:r w:rsidRPr="00FB3B2D">
        <w:rPr>
          <w:rFonts w:ascii="Times New Roman" w:eastAsia="Calibri" w:hAnsi="Times New Roman" w:cs="Times New Roman"/>
          <w:b/>
          <w:sz w:val="24"/>
          <w:szCs w:val="28"/>
        </w:rPr>
        <w:t>Работа с родителями детей 6 - 7 лет (подготовительная к школе группа)</w:t>
      </w:r>
    </w:p>
    <w:tbl>
      <w:tblPr>
        <w:tblStyle w:val="af0"/>
        <w:tblW w:w="15196" w:type="dxa"/>
        <w:tblInd w:w="-459" w:type="dxa"/>
        <w:tblLook w:val="04A0" w:firstRow="1" w:lastRow="0" w:firstColumn="1" w:lastColumn="0" w:noHBand="0" w:noVBand="1"/>
      </w:tblPr>
      <w:tblGrid>
        <w:gridCol w:w="1985"/>
        <w:gridCol w:w="13211"/>
      </w:tblGrid>
      <w:tr w:rsidR="00804E05" w:rsidRPr="00FB3B2D" w:rsidTr="00804E05">
        <w:tc>
          <w:tcPr>
            <w:tcW w:w="1985"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804E05" w:rsidRPr="00FB3B2D" w:rsidRDefault="00804E05" w:rsidP="00FB3B2D">
            <w:pPr>
              <w:ind w:left="-567" w:right="-143" w:firstLine="709"/>
              <w:jc w:val="both"/>
              <w:rPr>
                <w:rFonts w:ascii="Times New Roman" w:eastAsia="Calibri" w:hAnsi="Times New Roman" w:cs="Times New Roman"/>
                <w:b/>
                <w:sz w:val="24"/>
                <w:szCs w:val="24"/>
              </w:rPr>
            </w:pPr>
          </w:p>
          <w:p w:rsidR="00804E05" w:rsidRPr="00FB3B2D" w:rsidRDefault="00804E05" w:rsidP="00FB3B2D">
            <w:pPr>
              <w:ind w:left="-567" w:right="-143" w:firstLine="709"/>
              <w:jc w:val="both"/>
              <w:rPr>
                <w:rFonts w:ascii="Times New Roman" w:eastAsia="Calibri" w:hAnsi="Times New Roman" w:cs="Times New Roman"/>
                <w:b/>
                <w:sz w:val="24"/>
                <w:szCs w:val="24"/>
              </w:rPr>
            </w:pPr>
            <w:r w:rsidRPr="00FB3B2D">
              <w:rPr>
                <w:rFonts w:ascii="Times New Roman" w:eastAsia="Calibri" w:hAnsi="Times New Roman" w:cs="Times New Roman"/>
                <w:b/>
                <w:sz w:val="24"/>
                <w:szCs w:val="24"/>
              </w:rPr>
              <w:t>Месяц</w:t>
            </w:r>
          </w:p>
          <w:p w:rsidR="00804E05" w:rsidRPr="00FB3B2D" w:rsidRDefault="00804E05" w:rsidP="00FB3B2D">
            <w:pPr>
              <w:ind w:left="-567" w:right="-143" w:firstLine="709"/>
              <w:jc w:val="both"/>
              <w:rPr>
                <w:rFonts w:ascii="Times New Roman" w:eastAsia="Calibri" w:hAnsi="Times New Roman" w:cs="Times New Roman"/>
                <w:b/>
                <w:sz w:val="24"/>
                <w:szCs w:val="24"/>
              </w:rPr>
            </w:pPr>
          </w:p>
        </w:tc>
        <w:tc>
          <w:tcPr>
            <w:tcW w:w="13211"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804E05" w:rsidRPr="00FB3B2D" w:rsidRDefault="00804E05" w:rsidP="00FB3B2D">
            <w:pPr>
              <w:ind w:left="-567" w:right="-143" w:firstLine="709"/>
              <w:jc w:val="both"/>
              <w:rPr>
                <w:rFonts w:ascii="Times New Roman" w:eastAsia="Calibri" w:hAnsi="Times New Roman" w:cs="Times New Roman"/>
                <w:b/>
                <w:sz w:val="24"/>
                <w:szCs w:val="24"/>
              </w:rPr>
            </w:pPr>
            <w:r w:rsidRPr="00FB3B2D">
              <w:rPr>
                <w:rFonts w:ascii="Times New Roman" w:eastAsia="Calibri" w:hAnsi="Times New Roman" w:cs="Times New Roman"/>
                <w:b/>
                <w:sz w:val="24"/>
                <w:szCs w:val="24"/>
              </w:rPr>
              <w:t>Содержание работы с родителями</w:t>
            </w:r>
          </w:p>
        </w:tc>
      </w:tr>
      <w:tr w:rsidR="00804E05" w:rsidRPr="00FB3B2D" w:rsidTr="00804E05">
        <w:tc>
          <w:tcPr>
            <w:tcW w:w="1985" w:type="dxa"/>
            <w:tcBorders>
              <w:top w:val="single" w:sz="4" w:space="0" w:color="auto"/>
              <w:left w:val="single" w:sz="4" w:space="0" w:color="auto"/>
              <w:bottom w:val="single" w:sz="4" w:space="0" w:color="auto"/>
              <w:right w:val="single" w:sz="4" w:space="0" w:color="auto"/>
            </w:tcBorders>
            <w:shd w:val="clear" w:color="auto" w:fill="D9E2F3"/>
            <w:hideMark/>
          </w:tcPr>
          <w:p w:rsidR="00804E05" w:rsidRPr="00FB3B2D" w:rsidRDefault="00804E05" w:rsidP="00FB3B2D">
            <w:pPr>
              <w:ind w:left="-567" w:right="-143" w:firstLine="709"/>
              <w:jc w:val="both"/>
              <w:rPr>
                <w:rFonts w:ascii="Times New Roman" w:eastAsia="Calibri" w:hAnsi="Times New Roman" w:cs="Times New Roman"/>
                <w:b/>
                <w:sz w:val="24"/>
                <w:szCs w:val="24"/>
              </w:rPr>
            </w:pPr>
            <w:r w:rsidRPr="00FB3B2D">
              <w:rPr>
                <w:rFonts w:ascii="Times New Roman" w:eastAsia="Calibri" w:hAnsi="Times New Roman" w:cs="Times New Roman"/>
                <w:b/>
                <w:sz w:val="24"/>
                <w:szCs w:val="24"/>
              </w:rPr>
              <w:t>Сентябрь</w:t>
            </w:r>
          </w:p>
        </w:tc>
        <w:tc>
          <w:tcPr>
            <w:tcW w:w="13211" w:type="dxa"/>
            <w:tcBorders>
              <w:top w:val="single" w:sz="4" w:space="0" w:color="auto"/>
              <w:left w:val="single" w:sz="4" w:space="0" w:color="auto"/>
              <w:bottom w:val="single" w:sz="4" w:space="0" w:color="auto"/>
              <w:right w:val="single" w:sz="4" w:space="0" w:color="auto"/>
            </w:tcBorders>
            <w:shd w:val="clear" w:color="auto" w:fill="D9E2F3"/>
          </w:tcPr>
          <w:p w:rsidR="00804E05" w:rsidRPr="00FB3B2D" w:rsidRDefault="00804E05" w:rsidP="00FB3B2D">
            <w:pPr>
              <w:ind w:left="34" w:right="-143" w:firstLine="567"/>
              <w:jc w:val="both"/>
              <w:rPr>
                <w:rFonts w:ascii="Times New Roman" w:eastAsia="Calibri" w:hAnsi="Times New Roman" w:cs="Times New Roman"/>
                <w:sz w:val="24"/>
                <w:szCs w:val="24"/>
              </w:rPr>
            </w:pPr>
            <w:r w:rsidRPr="00FB3B2D">
              <w:rPr>
                <w:rFonts w:ascii="Times New Roman" w:eastAsia="Times New Roman" w:hAnsi="Times New Roman" w:cs="Times New Roman"/>
                <w:sz w:val="24"/>
                <w:szCs w:val="24"/>
                <w:lang w:eastAsia="ru-RU"/>
              </w:rPr>
              <w:t>Родительское собрание.</w:t>
            </w:r>
            <w:r w:rsidRPr="00FB3B2D">
              <w:rPr>
                <w:rFonts w:ascii="Times New Roman" w:eastAsia="Calibri" w:hAnsi="Times New Roman" w:cs="Times New Roman"/>
                <w:sz w:val="24"/>
                <w:szCs w:val="24"/>
              </w:rPr>
              <w:t xml:space="preserve"> «Содержание образовательного процесса детей 6-7 лет в условиях дошкольного образовательного учреждения (организации). Нормативно-правовое обеспечение образовательного процесса». </w:t>
            </w:r>
          </w:p>
          <w:p w:rsidR="00804E05" w:rsidRPr="00FB3B2D" w:rsidRDefault="00804E05" w:rsidP="00FB3B2D">
            <w:pPr>
              <w:ind w:left="34" w:right="-143" w:firstLine="567"/>
              <w:jc w:val="both"/>
              <w:rPr>
                <w:rFonts w:ascii="Times New Roman" w:eastAsia="Times New Roman" w:hAnsi="Times New Roman" w:cs="Times New Roman"/>
                <w:sz w:val="24"/>
                <w:szCs w:val="24"/>
                <w:lang w:eastAsia="ru-RU"/>
              </w:rPr>
            </w:pPr>
          </w:p>
        </w:tc>
      </w:tr>
      <w:tr w:rsidR="00804E05" w:rsidRPr="00FB3B2D" w:rsidTr="00804E05">
        <w:tc>
          <w:tcPr>
            <w:tcW w:w="1985" w:type="dxa"/>
            <w:tcBorders>
              <w:top w:val="single" w:sz="4" w:space="0" w:color="auto"/>
              <w:left w:val="single" w:sz="4" w:space="0" w:color="auto"/>
              <w:bottom w:val="single" w:sz="4" w:space="0" w:color="auto"/>
              <w:right w:val="single" w:sz="4" w:space="0" w:color="auto"/>
            </w:tcBorders>
            <w:shd w:val="clear" w:color="auto" w:fill="D9E2F3"/>
            <w:hideMark/>
          </w:tcPr>
          <w:p w:rsidR="00804E05" w:rsidRPr="00FB3B2D" w:rsidRDefault="00804E05" w:rsidP="00FB3B2D">
            <w:pPr>
              <w:ind w:left="-567" w:right="-143" w:firstLine="709"/>
              <w:jc w:val="both"/>
              <w:rPr>
                <w:rFonts w:ascii="Times New Roman" w:eastAsia="Calibri" w:hAnsi="Times New Roman" w:cs="Times New Roman"/>
                <w:b/>
                <w:sz w:val="24"/>
                <w:szCs w:val="24"/>
              </w:rPr>
            </w:pPr>
            <w:r w:rsidRPr="00FB3B2D">
              <w:rPr>
                <w:rFonts w:ascii="Times New Roman" w:eastAsia="Calibri" w:hAnsi="Times New Roman" w:cs="Times New Roman"/>
                <w:b/>
                <w:sz w:val="24"/>
                <w:szCs w:val="24"/>
              </w:rPr>
              <w:lastRenderedPageBreak/>
              <w:t>Октябрь</w:t>
            </w:r>
          </w:p>
        </w:tc>
        <w:tc>
          <w:tcPr>
            <w:tcW w:w="13211" w:type="dxa"/>
            <w:tcBorders>
              <w:top w:val="single" w:sz="4" w:space="0" w:color="auto"/>
              <w:left w:val="single" w:sz="4" w:space="0" w:color="auto"/>
              <w:bottom w:val="single" w:sz="4" w:space="0" w:color="auto"/>
              <w:right w:val="single" w:sz="4" w:space="0" w:color="auto"/>
            </w:tcBorders>
            <w:shd w:val="clear" w:color="auto" w:fill="D9E2F3"/>
            <w:hideMark/>
          </w:tcPr>
          <w:p w:rsidR="00804E05" w:rsidRPr="00FB3B2D" w:rsidRDefault="00804E05" w:rsidP="00FB3B2D">
            <w:pPr>
              <w:ind w:left="34" w:right="-143" w:firstLine="567"/>
              <w:jc w:val="both"/>
              <w:rPr>
                <w:rFonts w:ascii="Times New Roman" w:eastAsia="Calibri" w:hAnsi="Times New Roman" w:cs="Times New Roman"/>
                <w:sz w:val="24"/>
                <w:szCs w:val="24"/>
              </w:rPr>
            </w:pPr>
            <w:r w:rsidRPr="00FB3B2D">
              <w:rPr>
                <w:rFonts w:ascii="Times New Roman" w:eastAsia="Calibri" w:hAnsi="Times New Roman" w:cs="Times New Roman"/>
                <w:sz w:val="24"/>
                <w:szCs w:val="24"/>
              </w:rPr>
              <w:t>Круглый стол: «Приоритетные вопросы семейного воспитания детей 6-7 лет».</w:t>
            </w:r>
          </w:p>
        </w:tc>
      </w:tr>
      <w:tr w:rsidR="00804E05" w:rsidRPr="00FB3B2D" w:rsidTr="00804E05">
        <w:tc>
          <w:tcPr>
            <w:tcW w:w="1985" w:type="dxa"/>
            <w:tcBorders>
              <w:top w:val="single" w:sz="4" w:space="0" w:color="auto"/>
              <w:left w:val="single" w:sz="4" w:space="0" w:color="auto"/>
              <w:bottom w:val="single" w:sz="4" w:space="0" w:color="auto"/>
              <w:right w:val="single" w:sz="4" w:space="0" w:color="auto"/>
            </w:tcBorders>
            <w:shd w:val="clear" w:color="auto" w:fill="D9E2F3"/>
            <w:hideMark/>
          </w:tcPr>
          <w:p w:rsidR="00804E05" w:rsidRPr="00FB3B2D" w:rsidRDefault="00804E05" w:rsidP="00FB3B2D">
            <w:pPr>
              <w:ind w:left="-567" w:right="-143" w:firstLine="709"/>
              <w:jc w:val="both"/>
              <w:rPr>
                <w:rFonts w:ascii="Times New Roman" w:eastAsia="Calibri" w:hAnsi="Times New Roman" w:cs="Times New Roman"/>
                <w:b/>
                <w:sz w:val="24"/>
                <w:szCs w:val="24"/>
              </w:rPr>
            </w:pPr>
            <w:r w:rsidRPr="00FB3B2D">
              <w:rPr>
                <w:rFonts w:ascii="Times New Roman" w:eastAsia="Calibri" w:hAnsi="Times New Roman" w:cs="Times New Roman"/>
                <w:b/>
                <w:sz w:val="24"/>
                <w:szCs w:val="24"/>
              </w:rPr>
              <w:t>Ноябрь</w:t>
            </w:r>
          </w:p>
        </w:tc>
        <w:tc>
          <w:tcPr>
            <w:tcW w:w="13211" w:type="dxa"/>
            <w:tcBorders>
              <w:top w:val="single" w:sz="4" w:space="0" w:color="auto"/>
              <w:left w:val="single" w:sz="4" w:space="0" w:color="auto"/>
              <w:bottom w:val="single" w:sz="4" w:space="0" w:color="auto"/>
              <w:right w:val="single" w:sz="4" w:space="0" w:color="auto"/>
            </w:tcBorders>
            <w:shd w:val="clear" w:color="auto" w:fill="D9E2F3"/>
            <w:hideMark/>
          </w:tcPr>
          <w:p w:rsidR="00804E05" w:rsidRPr="00FB3B2D" w:rsidRDefault="00804E05" w:rsidP="00FB3B2D">
            <w:pPr>
              <w:ind w:left="34" w:right="-143" w:firstLine="567"/>
              <w:jc w:val="both"/>
              <w:rPr>
                <w:rFonts w:ascii="Times New Roman" w:eastAsia="Times New Roman" w:hAnsi="Times New Roman" w:cs="Times New Roman"/>
                <w:sz w:val="24"/>
                <w:szCs w:val="24"/>
                <w:lang w:eastAsia="ru-RU"/>
              </w:rPr>
            </w:pPr>
            <w:r w:rsidRPr="00FB3B2D">
              <w:rPr>
                <w:rFonts w:ascii="Times New Roman" w:eastAsia="Times New Roman" w:hAnsi="Times New Roman" w:cs="Times New Roman"/>
                <w:sz w:val="24"/>
                <w:szCs w:val="24"/>
                <w:lang w:eastAsia="ru-RU"/>
              </w:rPr>
              <w:t>Беседы с педагогом психологом «Как эмоционально поддержать ребенка в роли будущего первоклассника».</w:t>
            </w:r>
          </w:p>
        </w:tc>
      </w:tr>
      <w:tr w:rsidR="00804E05" w:rsidRPr="00FB3B2D" w:rsidTr="00804E05">
        <w:tc>
          <w:tcPr>
            <w:tcW w:w="1985" w:type="dxa"/>
            <w:tcBorders>
              <w:top w:val="single" w:sz="4" w:space="0" w:color="auto"/>
              <w:left w:val="single" w:sz="4" w:space="0" w:color="auto"/>
              <w:bottom w:val="single" w:sz="4" w:space="0" w:color="auto"/>
              <w:right w:val="single" w:sz="4" w:space="0" w:color="auto"/>
            </w:tcBorders>
            <w:shd w:val="clear" w:color="auto" w:fill="D9E2F3"/>
            <w:hideMark/>
          </w:tcPr>
          <w:p w:rsidR="00804E05" w:rsidRPr="00FB3B2D" w:rsidRDefault="00804E05" w:rsidP="00FB3B2D">
            <w:pPr>
              <w:ind w:left="-567" w:right="-143" w:firstLine="709"/>
              <w:jc w:val="both"/>
              <w:rPr>
                <w:rFonts w:ascii="Times New Roman" w:eastAsia="Calibri" w:hAnsi="Times New Roman" w:cs="Times New Roman"/>
                <w:b/>
                <w:sz w:val="24"/>
                <w:szCs w:val="24"/>
              </w:rPr>
            </w:pPr>
            <w:r w:rsidRPr="00FB3B2D">
              <w:rPr>
                <w:rFonts w:ascii="Times New Roman" w:eastAsia="Calibri" w:hAnsi="Times New Roman" w:cs="Times New Roman"/>
                <w:b/>
                <w:sz w:val="24"/>
                <w:szCs w:val="24"/>
              </w:rPr>
              <w:t>Декабрь</w:t>
            </w:r>
          </w:p>
        </w:tc>
        <w:tc>
          <w:tcPr>
            <w:tcW w:w="13211" w:type="dxa"/>
            <w:tcBorders>
              <w:top w:val="single" w:sz="4" w:space="0" w:color="auto"/>
              <w:left w:val="single" w:sz="4" w:space="0" w:color="auto"/>
              <w:bottom w:val="single" w:sz="4" w:space="0" w:color="auto"/>
              <w:right w:val="single" w:sz="4" w:space="0" w:color="auto"/>
            </w:tcBorders>
            <w:shd w:val="clear" w:color="auto" w:fill="D9E2F3"/>
            <w:hideMark/>
          </w:tcPr>
          <w:p w:rsidR="00804E05" w:rsidRPr="00FB3B2D" w:rsidRDefault="00804E05" w:rsidP="00FB3B2D">
            <w:pPr>
              <w:ind w:left="34" w:right="-143" w:firstLine="567"/>
              <w:jc w:val="both"/>
              <w:rPr>
                <w:rFonts w:ascii="Times New Roman" w:eastAsia="Calibri" w:hAnsi="Times New Roman" w:cs="Times New Roman"/>
                <w:sz w:val="24"/>
                <w:szCs w:val="24"/>
              </w:rPr>
            </w:pPr>
            <w:r w:rsidRPr="00FB3B2D">
              <w:rPr>
                <w:rFonts w:ascii="Times New Roman" w:eastAsia="Calibri" w:hAnsi="Times New Roman" w:cs="Times New Roman"/>
                <w:sz w:val="24"/>
                <w:szCs w:val="24"/>
              </w:rPr>
              <w:t>Индивидуальные консультации: «Успехи и достижения Вашего ребенка», ознакомление с результатами промежуточной педагогической диагностики (мониторинга) по освоению программных требований детей подготовительной  группы.</w:t>
            </w:r>
          </w:p>
        </w:tc>
      </w:tr>
      <w:tr w:rsidR="00804E05" w:rsidRPr="00FB3B2D" w:rsidTr="00804E05">
        <w:tc>
          <w:tcPr>
            <w:tcW w:w="1985" w:type="dxa"/>
            <w:tcBorders>
              <w:top w:val="single" w:sz="4" w:space="0" w:color="auto"/>
              <w:left w:val="single" w:sz="4" w:space="0" w:color="auto"/>
              <w:bottom w:val="single" w:sz="4" w:space="0" w:color="auto"/>
              <w:right w:val="single" w:sz="4" w:space="0" w:color="auto"/>
            </w:tcBorders>
            <w:shd w:val="clear" w:color="auto" w:fill="D9E2F3"/>
            <w:hideMark/>
          </w:tcPr>
          <w:p w:rsidR="00804E05" w:rsidRPr="00FB3B2D" w:rsidRDefault="00804E05" w:rsidP="00FB3B2D">
            <w:pPr>
              <w:ind w:left="-567" w:right="-143" w:firstLine="709"/>
              <w:jc w:val="both"/>
              <w:rPr>
                <w:rFonts w:ascii="Times New Roman" w:eastAsia="Calibri" w:hAnsi="Times New Roman" w:cs="Times New Roman"/>
                <w:b/>
                <w:sz w:val="24"/>
                <w:szCs w:val="24"/>
              </w:rPr>
            </w:pPr>
            <w:r w:rsidRPr="00FB3B2D">
              <w:rPr>
                <w:rFonts w:ascii="Times New Roman" w:eastAsia="Calibri" w:hAnsi="Times New Roman" w:cs="Times New Roman"/>
                <w:b/>
                <w:sz w:val="24"/>
                <w:szCs w:val="24"/>
              </w:rPr>
              <w:t>Январь</w:t>
            </w:r>
          </w:p>
        </w:tc>
        <w:tc>
          <w:tcPr>
            <w:tcW w:w="13211" w:type="dxa"/>
            <w:tcBorders>
              <w:top w:val="single" w:sz="4" w:space="0" w:color="auto"/>
              <w:left w:val="single" w:sz="4" w:space="0" w:color="auto"/>
              <w:bottom w:val="single" w:sz="4" w:space="0" w:color="auto"/>
              <w:right w:val="single" w:sz="4" w:space="0" w:color="auto"/>
            </w:tcBorders>
            <w:shd w:val="clear" w:color="auto" w:fill="D9E2F3"/>
            <w:hideMark/>
          </w:tcPr>
          <w:p w:rsidR="00804E05" w:rsidRPr="00FB3B2D" w:rsidRDefault="00804E05" w:rsidP="00FB3B2D">
            <w:pPr>
              <w:ind w:left="34" w:right="-143" w:firstLine="567"/>
              <w:jc w:val="both"/>
              <w:rPr>
                <w:rFonts w:ascii="Times New Roman" w:eastAsia="Calibri" w:hAnsi="Times New Roman" w:cs="Times New Roman"/>
                <w:sz w:val="24"/>
                <w:szCs w:val="24"/>
              </w:rPr>
            </w:pPr>
            <w:r w:rsidRPr="00FB3B2D">
              <w:rPr>
                <w:rFonts w:ascii="Times New Roman" w:eastAsia="Calibri" w:hAnsi="Times New Roman" w:cs="Times New Roman"/>
                <w:sz w:val="24"/>
                <w:szCs w:val="24"/>
              </w:rPr>
              <w:t>Подготовка и реализация семейно-группового панорамного проекта «Наш город».</w:t>
            </w:r>
          </w:p>
        </w:tc>
      </w:tr>
      <w:tr w:rsidR="00804E05" w:rsidRPr="00FB3B2D" w:rsidTr="00804E05">
        <w:tc>
          <w:tcPr>
            <w:tcW w:w="1985" w:type="dxa"/>
            <w:tcBorders>
              <w:top w:val="single" w:sz="4" w:space="0" w:color="auto"/>
              <w:left w:val="single" w:sz="4" w:space="0" w:color="auto"/>
              <w:bottom w:val="single" w:sz="4" w:space="0" w:color="auto"/>
              <w:right w:val="single" w:sz="4" w:space="0" w:color="auto"/>
            </w:tcBorders>
            <w:shd w:val="clear" w:color="auto" w:fill="D9E2F3"/>
            <w:hideMark/>
          </w:tcPr>
          <w:p w:rsidR="00804E05" w:rsidRPr="00FB3B2D" w:rsidRDefault="00804E05" w:rsidP="00FB3B2D">
            <w:pPr>
              <w:ind w:left="-567" w:right="-143" w:firstLine="709"/>
              <w:jc w:val="both"/>
              <w:rPr>
                <w:rFonts w:ascii="Times New Roman" w:eastAsia="Calibri" w:hAnsi="Times New Roman" w:cs="Times New Roman"/>
                <w:b/>
                <w:sz w:val="24"/>
                <w:szCs w:val="24"/>
              </w:rPr>
            </w:pPr>
            <w:r w:rsidRPr="00FB3B2D">
              <w:rPr>
                <w:rFonts w:ascii="Times New Roman" w:eastAsia="Calibri" w:hAnsi="Times New Roman" w:cs="Times New Roman"/>
                <w:b/>
                <w:sz w:val="24"/>
                <w:szCs w:val="24"/>
              </w:rPr>
              <w:t>Февраль</w:t>
            </w:r>
          </w:p>
        </w:tc>
        <w:tc>
          <w:tcPr>
            <w:tcW w:w="13211" w:type="dxa"/>
            <w:tcBorders>
              <w:top w:val="single" w:sz="4" w:space="0" w:color="auto"/>
              <w:left w:val="single" w:sz="4" w:space="0" w:color="auto"/>
              <w:bottom w:val="single" w:sz="4" w:space="0" w:color="auto"/>
              <w:right w:val="single" w:sz="4" w:space="0" w:color="auto"/>
            </w:tcBorders>
            <w:shd w:val="clear" w:color="auto" w:fill="D9E2F3"/>
            <w:hideMark/>
          </w:tcPr>
          <w:p w:rsidR="00804E05" w:rsidRPr="00FB3B2D" w:rsidRDefault="00804E05" w:rsidP="00FB3B2D">
            <w:pPr>
              <w:ind w:left="34" w:right="-143" w:firstLine="567"/>
              <w:jc w:val="both"/>
              <w:rPr>
                <w:rFonts w:ascii="Times New Roman" w:eastAsia="Calibri" w:hAnsi="Times New Roman" w:cs="Times New Roman"/>
                <w:sz w:val="24"/>
                <w:szCs w:val="24"/>
              </w:rPr>
            </w:pPr>
            <w:r w:rsidRPr="00FB3B2D">
              <w:rPr>
                <w:rFonts w:ascii="Times New Roman" w:eastAsia="Calibri" w:hAnsi="Times New Roman" w:cs="Times New Roman"/>
                <w:sz w:val="24"/>
                <w:szCs w:val="24"/>
              </w:rPr>
              <w:t>«Зарница» совместная спортивная игра ко Дню Защитника Отечества.</w:t>
            </w:r>
          </w:p>
        </w:tc>
      </w:tr>
      <w:tr w:rsidR="00804E05" w:rsidRPr="00FB3B2D" w:rsidTr="00804E05">
        <w:tc>
          <w:tcPr>
            <w:tcW w:w="1985" w:type="dxa"/>
            <w:tcBorders>
              <w:top w:val="single" w:sz="4" w:space="0" w:color="auto"/>
              <w:left w:val="single" w:sz="4" w:space="0" w:color="auto"/>
              <w:bottom w:val="single" w:sz="4" w:space="0" w:color="auto"/>
              <w:right w:val="single" w:sz="4" w:space="0" w:color="auto"/>
            </w:tcBorders>
            <w:shd w:val="clear" w:color="auto" w:fill="D9E2F3"/>
            <w:hideMark/>
          </w:tcPr>
          <w:p w:rsidR="00804E05" w:rsidRPr="00FB3B2D" w:rsidRDefault="00804E05" w:rsidP="00FB3B2D">
            <w:pPr>
              <w:ind w:left="-567" w:right="-143" w:firstLine="709"/>
              <w:jc w:val="both"/>
              <w:rPr>
                <w:rFonts w:ascii="Times New Roman" w:eastAsia="Calibri" w:hAnsi="Times New Roman" w:cs="Times New Roman"/>
                <w:b/>
                <w:sz w:val="24"/>
                <w:szCs w:val="24"/>
              </w:rPr>
            </w:pPr>
            <w:r w:rsidRPr="00FB3B2D">
              <w:rPr>
                <w:rFonts w:ascii="Times New Roman" w:eastAsia="Calibri" w:hAnsi="Times New Roman" w:cs="Times New Roman"/>
                <w:b/>
                <w:sz w:val="24"/>
                <w:szCs w:val="24"/>
              </w:rPr>
              <w:t>Март</w:t>
            </w:r>
          </w:p>
        </w:tc>
        <w:tc>
          <w:tcPr>
            <w:tcW w:w="13211" w:type="dxa"/>
            <w:tcBorders>
              <w:top w:val="single" w:sz="4" w:space="0" w:color="auto"/>
              <w:left w:val="single" w:sz="4" w:space="0" w:color="auto"/>
              <w:bottom w:val="single" w:sz="4" w:space="0" w:color="auto"/>
              <w:right w:val="single" w:sz="4" w:space="0" w:color="auto"/>
            </w:tcBorders>
            <w:shd w:val="clear" w:color="auto" w:fill="D9E2F3"/>
            <w:hideMark/>
          </w:tcPr>
          <w:p w:rsidR="00804E05" w:rsidRPr="00FB3B2D" w:rsidRDefault="00804E05" w:rsidP="00FB3B2D">
            <w:pPr>
              <w:ind w:left="34" w:right="-143" w:firstLine="567"/>
              <w:jc w:val="both"/>
              <w:rPr>
                <w:rFonts w:ascii="Times New Roman" w:eastAsia="Calibri" w:hAnsi="Times New Roman" w:cs="Times New Roman"/>
                <w:sz w:val="24"/>
                <w:szCs w:val="24"/>
              </w:rPr>
            </w:pPr>
            <w:r w:rsidRPr="00FB3B2D">
              <w:rPr>
                <w:rFonts w:ascii="Times New Roman" w:eastAsia="Calibri" w:hAnsi="Times New Roman" w:cs="Times New Roman"/>
                <w:sz w:val="24"/>
                <w:szCs w:val="24"/>
              </w:rPr>
              <w:t>Совместное</w:t>
            </w:r>
            <w:r w:rsidR="001E444B">
              <w:rPr>
                <w:rFonts w:ascii="Times New Roman" w:eastAsia="Calibri" w:hAnsi="Times New Roman" w:cs="Times New Roman"/>
                <w:sz w:val="24"/>
                <w:szCs w:val="24"/>
              </w:rPr>
              <w:t xml:space="preserve"> </w:t>
            </w:r>
            <w:r w:rsidRPr="00FB3B2D">
              <w:rPr>
                <w:rFonts w:ascii="Times New Roman" w:eastAsia="Calibri" w:hAnsi="Times New Roman" w:cs="Times New Roman"/>
                <w:sz w:val="24"/>
                <w:szCs w:val="24"/>
              </w:rPr>
              <w:t>музыкально-театрализованное представление к международному женскому Дню «Ярмарка».</w:t>
            </w:r>
          </w:p>
          <w:p w:rsidR="00804E05" w:rsidRPr="00FB3B2D" w:rsidRDefault="00804E05" w:rsidP="00FB3B2D">
            <w:pPr>
              <w:ind w:left="34" w:right="-143" w:firstLine="567"/>
              <w:jc w:val="both"/>
              <w:rPr>
                <w:rFonts w:ascii="Times New Roman" w:eastAsia="Calibri" w:hAnsi="Times New Roman" w:cs="Times New Roman"/>
                <w:sz w:val="24"/>
                <w:szCs w:val="24"/>
              </w:rPr>
            </w:pPr>
          </w:p>
        </w:tc>
      </w:tr>
      <w:tr w:rsidR="00804E05" w:rsidRPr="00FB3B2D" w:rsidTr="00804E05">
        <w:tc>
          <w:tcPr>
            <w:tcW w:w="1985" w:type="dxa"/>
            <w:tcBorders>
              <w:top w:val="single" w:sz="4" w:space="0" w:color="auto"/>
              <w:left w:val="single" w:sz="4" w:space="0" w:color="auto"/>
              <w:bottom w:val="single" w:sz="4" w:space="0" w:color="auto"/>
              <w:right w:val="single" w:sz="4" w:space="0" w:color="auto"/>
            </w:tcBorders>
            <w:shd w:val="clear" w:color="auto" w:fill="D9E2F3"/>
            <w:hideMark/>
          </w:tcPr>
          <w:p w:rsidR="00804E05" w:rsidRPr="00FB3B2D" w:rsidRDefault="00804E05" w:rsidP="00FB3B2D">
            <w:pPr>
              <w:ind w:left="-567" w:right="-143" w:firstLine="709"/>
              <w:jc w:val="both"/>
              <w:rPr>
                <w:rFonts w:ascii="Times New Roman" w:eastAsia="Calibri" w:hAnsi="Times New Roman" w:cs="Times New Roman"/>
                <w:b/>
                <w:sz w:val="24"/>
                <w:szCs w:val="24"/>
              </w:rPr>
            </w:pPr>
            <w:r w:rsidRPr="00FB3B2D">
              <w:rPr>
                <w:rFonts w:ascii="Times New Roman" w:eastAsia="Calibri" w:hAnsi="Times New Roman" w:cs="Times New Roman"/>
                <w:b/>
                <w:sz w:val="24"/>
                <w:szCs w:val="24"/>
              </w:rPr>
              <w:t>Апрель</w:t>
            </w:r>
          </w:p>
        </w:tc>
        <w:tc>
          <w:tcPr>
            <w:tcW w:w="13211" w:type="dxa"/>
            <w:tcBorders>
              <w:top w:val="single" w:sz="4" w:space="0" w:color="auto"/>
              <w:left w:val="single" w:sz="4" w:space="0" w:color="auto"/>
              <w:bottom w:val="single" w:sz="4" w:space="0" w:color="auto"/>
              <w:right w:val="single" w:sz="4" w:space="0" w:color="auto"/>
            </w:tcBorders>
            <w:shd w:val="clear" w:color="auto" w:fill="D9E2F3"/>
            <w:hideMark/>
          </w:tcPr>
          <w:p w:rsidR="00804E05" w:rsidRPr="00FB3B2D" w:rsidRDefault="00804E05" w:rsidP="00FB3B2D">
            <w:pPr>
              <w:ind w:left="34" w:right="-143" w:firstLine="567"/>
              <w:jc w:val="both"/>
              <w:rPr>
                <w:rFonts w:ascii="Times New Roman" w:eastAsia="Calibri" w:hAnsi="Times New Roman" w:cs="Times New Roman"/>
                <w:sz w:val="24"/>
                <w:szCs w:val="24"/>
              </w:rPr>
            </w:pPr>
            <w:r w:rsidRPr="00FB3B2D">
              <w:rPr>
                <w:rFonts w:ascii="Times New Roman" w:eastAsia="Calibri" w:hAnsi="Times New Roman" w:cs="Times New Roman"/>
                <w:sz w:val="24"/>
                <w:szCs w:val="24"/>
              </w:rPr>
              <w:t>Семейно-групповой праздник «Мы вместе!» (эстафета).</w:t>
            </w:r>
          </w:p>
        </w:tc>
      </w:tr>
      <w:tr w:rsidR="00804E05" w:rsidRPr="00FB3B2D" w:rsidTr="00804E05">
        <w:tc>
          <w:tcPr>
            <w:tcW w:w="1985" w:type="dxa"/>
            <w:tcBorders>
              <w:top w:val="single" w:sz="4" w:space="0" w:color="auto"/>
              <w:left w:val="single" w:sz="4" w:space="0" w:color="auto"/>
              <w:bottom w:val="single" w:sz="4" w:space="0" w:color="auto"/>
              <w:right w:val="single" w:sz="4" w:space="0" w:color="auto"/>
            </w:tcBorders>
            <w:shd w:val="clear" w:color="auto" w:fill="D9E2F3"/>
            <w:hideMark/>
          </w:tcPr>
          <w:p w:rsidR="00804E05" w:rsidRPr="00FB3B2D" w:rsidRDefault="00804E05" w:rsidP="00FB3B2D">
            <w:pPr>
              <w:ind w:left="-567" w:right="-143" w:firstLine="709"/>
              <w:jc w:val="both"/>
              <w:rPr>
                <w:rFonts w:ascii="Times New Roman" w:eastAsia="Calibri" w:hAnsi="Times New Roman" w:cs="Times New Roman"/>
                <w:b/>
                <w:sz w:val="24"/>
                <w:szCs w:val="24"/>
              </w:rPr>
            </w:pPr>
            <w:r w:rsidRPr="00FB3B2D">
              <w:rPr>
                <w:rFonts w:ascii="Times New Roman" w:eastAsia="Calibri" w:hAnsi="Times New Roman" w:cs="Times New Roman"/>
                <w:b/>
                <w:sz w:val="24"/>
                <w:szCs w:val="24"/>
              </w:rPr>
              <w:t>Май</w:t>
            </w:r>
          </w:p>
        </w:tc>
        <w:tc>
          <w:tcPr>
            <w:tcW w:w="13211" w:type="dxa"/>
            <w:tcBorders>
              <w:top w:val="single" w:sz="4" w:space="0" w:color="auto"/>
              <w:left w:val="single" w:sz="4" w:space="0" w:color="auto"/>
              <w:bottom w:val="single" w:sz="4" w:space="0" w:color="auto"/>
              <w:right w:val="single" w:sz="4" w:space="0" w:color="auto"/>
            </w:tcBorders>
            <w:shd w:val="clear" w:color="auto" w:fill="D9E2F3"/>
            <w:hideMark/>
          </w:tcPr>
          <w:p w:rsidR="00804E05" w:rsidRPr="00FB3B2D" w:rsidRDefault="00804E05" w:rsidP="00FB3B2D">
            <w:pPr>
              <w:ind w:left="34" w:right="-143" w:firstLine="567"/>
              <w:jc w:val="both"/>
              <w:rPr>
                <w:rFonts w:ascii="Times New Roman" w:eastAsia="Calibri" w:hAnsi="Times New Roman" w:cs="Times New Roman"/>
                <w:sz w:val="24"/>
                <w:szCs w:val="24"/>
              </w:rPr>
            </w:pPr>
            <w:r w:rsidRPr="00FB3B2D">
              <w:rPr>
                <w:rFonts w:ascii="Times New Roman" w:eastAsia="Calibri" w:hAnsi="Times New Roman" w:cs="Times New Roman"/>
                <w:sz w:val="24"/>
                <w:szCs w:val="24"/>
              </w:rPr>
              <w:t>Итоговая встреча «Наши достижения».</w:t>
            </w:r>
          </w:p>
          <w:p w:rsidR="00804E05" w:rsidRPr="00FB3B2D" w:rsidRDefault="00804E05" w:rsidP="00FB3B2D">
            <w:pPr>
              <w:ind w:left="34" w:right="-143" w:firstLine="567"/>
              <w:jc w:val="both"/>
              <w:rPr>
                <w:rFonts w:ascii="Times New Roman" w:eastAsia="Calibri" w:hAnsi="Times New Roman" w:cs="Times New Roman"/>
                <w:sz w:val="24"/>
                <w:szCs w:val="24"/>
              </w:rPr>
            </w:pPr>
          </w:p>
        </w:tc>
      </w:tr>
    </w:tbl>
    <w:p w:rsidR="00804E05" w:rsidRPr="00FB3B2D" w:rsidRDefault="00804E05" w:rsidP="00FB3B2D">
      <w:pPr>
        <w:ind w:left="-567" w:right="-143" w:firstLine="709"/>
        <w:jc w:val="both"/>
        <w:rPr>
          <w:rFonts w:ascii="Times New Roman" w:eastAsia="Times New Roman" w:hAnsi="Times New Roman" w:cs="Times New Roman"/>
          <w:b/>
          <w:szCs w:val="28"/>
        </w:rPr>
      </w:pPr>
    </w:p>
    <w:p w:rsidR="00804E05" w:rsidRPr="00CA67FE" w:rsidRDefault="00804E05" w:rsidP="00CA67FE">
      <w:pPr>
        <w:ind w:left="-567" w:right="-143" w:firstLine="709"/>
        <w:jc w:val="both"/>
        <w:rPr>
          <w:rFonts w:ascii="Times New Roman" w:eastAsia="Times New Roman" w:hAnsi="Times New Roman" w:cs="Times New Roman"/>
          <w:sz w:val="24"/>
          <w:szCs w:val="24"/>
        </w:rPr>
      </w:pPr>
      <w:r w:rsidRPr="00CA67FE">
        <w:rPr>
          <w:rFonts w:ascii="Times New Roman" w:eastAsia="Times New Roman" w:hAnsi="Times New Roman" w:cs="Times New Roman"/>
          <w:b/>
          <w:sz w:val="24"/>
          <w:szCs w:val="24"/>
        </w:rPr>
        <w:t>Направления деятельности воспитателя (педагога) по построению взаимодействия с родителями</w:t>
      </w:r>
    </w:p>
    <w:tbl>
      <w:tblPr>
        <w:tblStyle w:val="af0"/>
        <w:tblW w:w="15196" w:type="dxa"/>
        <w:tblInd w:w="-459" w:type="dxa"/>
        <w:tblLook w:val="04A0" w:firstRow="1" w:lastRow="0" w:firstColumn="1" w:lastColumn="0" w:noHBand="0" w:noVBand="1"/>
      </w:tblPr>
      <w:tblGrid>
        <w:gridCol w:w="3006"/>
        <w:gridCol w:w="12190"/>
      </w:tblGrid>
      <w:tr w:rsidR="00804E05" w:rsidRPr="00CA67FE" w:rsidTr="00804E05">
        <w:tc>
          <w:tcPr>
            <w:tcW w:w="3006"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804E05" w:rsidRPr="00CA67FE" w:rsidRDefault="00804E05" w:rsidP="00CA67FE">
            <w:pPr>
              <w:ind w:left="-567" w:right="-143" w:firstLine="709"/>
              <w:jc w:val="both"/>
              <w:rPr>
                <w:rFonts w:ascii="Times New Roman" w:eastAsia="Times New Roman" w:hAnsi="Times New Roman" w:cs="Times New Roman"/>
                <w:b/>
                <w:sz w:val="24"/>
                <w:szCs w:val="24"/>
                <w:lang w:eastAsia="ru-RU"/>
              </w:rPr>
            </w:pPr>
            <w:r w:rsidRPr="00CA67FE">
              <w:rPr>
                <w:rFonts w:ascii="Times New Roman" w:eastAsia="Times New Roman" w:hAnsi="Times New Roman" w:cs="Times New Roman"/>
                <w:b/>
                <w:sz w:val="24"/>
                <w:szCs w:val="24"/>
                <w:lang w:eastAsia="ru-RU"/>
              </w:rPr>
              <w:t>Направления деятельности</w:t>
            </w:r>
          </w:p>
          <w:p w:rsidR="00804E05" w:rsidRPr="00CA67FE" w:rsidRDefault="00804E05" w:rsidP="00CA67FE">
            <w:pPr>
              <w:ind w:left="-567" w:right="-143" w:firstLine="709"/>
              <w:jc w:val="both"/>
              <w:rPr>
                <w:rFonts w:ascii="Times New Roman" w:eastAsia="Times New Roman" w:hAnsi="Times New Roman" w:cs="Times New Roman"/>
                <w:sz w:val="24"/>
                <w:szCs w:val="24"/>
                <w:lang w:eastAsia="ru-RU"/>
              </w:rPr>
            </w:pPr>
          </w:p>
        </w:tc>
        <w:tc>
          <w:tcPr>
            <w:tcW w:w="12190"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804E05" w:rsidRPr="00CA67FE" w:rsidRDefault="00804E05" w:rsidP="00CA67FE">
            <w:pPr>
              <w:ind w:left="-567" w:firstLine="709"/>
              <w:jc w:val="both"/>
              <w:rPr>
                <w:rFonts w:ascii="Times New Roman" w:eastAsia="Times New Roman" w:hAnsi="Times New Roman" w:cs="Times New Roman"/>
                <w:b/>
                <w:sz w:val="24"/>
                <w:szCs w:val="24"/>
                <w:lang w:eastAsia="ru-RU"/>
              </w:rPr>
            </w:pPr>
            <w:r w:rsidRPr="00CA67FE">
              <w:rPr>
                <w:rFonts w:ascii="Times New Roman" w:eastAsia="Times New Roman" w:hAnsi="Times New Roman" w:cs="Times New Roman"/>
                <w:b/>
                <w:sz w:val="24"/>
                <w:szCs w:val="24"/>
                <w:lang w:eastAsia="ru-RU"/>
              </w:rPr>
              <w:t>Содержание деятельности</w:t>
            </w:r>
          </w:p>
        </w:tc>
      </w:tr>
      <w:tr w:rsidR="00804E05" w:rsidRPr="00CA67FE" w:rsidTr="00804E05">
        <w:tc>
          <w:tcPr>
            <w:tcW w:w="3006" w:type="dxa"/>
            <w:tcBorders>
              <w:top w:val="single" w:sz="4" w:space="0" w:color="auto"/>
              <w:left w:val="single" w:sz="4" w:space="0" w:color="auto"/>
              <w:bottom w:val="single" w:sz="4" w:space="0" w:color="auto"/>
              <w:right w:val="single" w:sz="4" w:space="0" w:color="auto"/>
            </w:tcBorders>
            <w:shd w:val="clear" w:color="auto" w:fill="DEEAF6"/>
            <w:hideMark/>
          </w:tcPr>
          <w:p w:rsidR="00804E05" w:rsidRPr="00CA67FE" w:rsidRDefault="00804E05" w:rsidP="00CA67FE">
            <w:pPr>
              <w:ind w:left="33" w:right="-143" w:firstLine="426"/>
              <w:jc w:val="both"/>
              <w:rPr>
                <w:rFonts w:ascii="Times New Roman" w:eastAsia="Times New Roman" w:hAnsi="Times New Roman" w:cs="Times New Roman"/>
                <w:b/>
                <w:sz w:val="24"/>
                <w:szCs w:val="24"/>
                <w:lang w:eastAsia="ru-RU"/>
              </w:rPr>
            </w:pPr>
            <w:r w:rsidRPr="00CA67FE">
              <w:rPr>
                <w:rFonts w:ascii="Times New Roman" w:eastAsia="Times New Roman" w:hAnsi="Times New Roman" w:cs="Times New Roman"/>
                <w:b/>
                <w:sz w:val="24"/>
                <w:szCs w:val="24"/>
                <w:lang w:eastAsia="ru-RU"/>
              </w:rPr>
              <w:t>Диагностико-аналитическое</w:t>
            </w:r>
          </w:p>
        </w:tc>
        <w:tc>
          <w:tcPr>
            <w:tcW w:w="12190" w:type="dxa"/>
            <w:tcBorders>
              <w:top w:val="single" w:sz="4" w:space="0" w:color="auto"/>
              <w:left w:val="single" w:sz="4" w:space="0" w:color="auto"/>
              <w:bottom w:val="single" w:sz="4" w:space="0" w:color="auto"/>
              <w:right w:val="single" w:sz="4" w:space="0" w:color="auto"/>
            </w:tcBorders>
            <w:shd w:val="clear" w:color="auto" w:fill="DEEAF6"/>
            <w:hideMark/>
          </w:tcPr>
          <w:p w:rsidR="00804E05" w:rsidRPr="00CA67FE" w:rsidRDefault="00804E05" w:rsidP="00CA67FE">
            <w:pPr>
              <w:ind w:left="5" w:firstLine="567"/>
              <w:jc w:val="both"/>
              <w:rPr>
                <w:rFonts w:ascii="Times New Roman" w:eastAsia="Times New Roman" w:hAnsi="Times New Roman" w:cs="Times New Roman"/>
                <w:sz w:val="24"/>
                <w:szCs w:val="24"/>
                <w:lang w:eastAsia="ru-RU"/>
              </w:rPr>
            </w:pPr>
            <w:r w:rsidRPr="00CA67FE">
              <w:rPr>
                <w:rFonts w:ascii="Times New Roman" w:eastAsia="Times New Roman" w:hAnsi="Times New Roman" w:cs="Times New Roman"/>
                <w:sz w:val="24"/>
                <w:szCs w:val="24"/>
                <w:lang w:eastAsia="ru-RU"/>
              </w:rPr>
              <w:t>Индивидуальные беседы со специалистами (педагогом-психологом, медицинским работником, инструктором по физическому воспитанию, педагогом дополнительного образования).</w:t>
            </w:r>
          </w:p>
        </w:tc>
      </w:tr>
      <w:tr w:rsidR="00804E05" w:rsidRPr="00CA67FE" w:rsidTr="00804E05">
        <w:tc>
          <w:tcPr>
            <w:tcW w:w="3006" w:type="dxa"/>
            <w:tcBorders>
              <w:top w:val="single" w:sz="4" w:space="0" w:color="auto"/>
              <w:left w:val="single" w:sz="4" w:space="0" w:color="auto"/>
              <w:bottom w:val="single" w:sz="4" w:space="0" w:color="auto"/>
              <w:right w:val="single" w:sz="4" w:space="0" w:color="auto"/>
            </w:tcBorders>
            <w:shd w:val="clear" w:color="auto" w:fill="DEEAF6"/>
            <w:hideMark/>
          </w:tcPr>
          <w:p w:rsidR="00804E05" w:rsidRPr="00CA67FE" w:rsidRDefault="00804E05" w:rsidP="00CA67FE">
            <w:pPr>
              <w:ind w:left="33" w:right="-143" w:firstLine="426"/>
              <w:jc w:val="both"/>
              <w:rPr>
                <w:rFonts w:ascii="Times New Roman" w:eastAsia="Times New Roman" w:hAnsi="Times New Roman" w:cs="Times New Roman"/>
                <w:b/>
                <w:sz w:val="24"/>
                <w:szCs w:val="24"/>
                <w:lang w:eastAsia="ru-RU"/>
              </w:rPr>
            </w:pPr>
            <w:r w:rsidRPr="00CA67FE">
              <w:rPr>
                <w:rFonts w:ascii="Times New Roman" w:eastAsia="Times New Roman" w:hAnsi="Times New Roman" w:cs="Times New Roman"/>
                <w:b/>
                <w:sz w:val="24"/>
                <w:szCs w:val="24"/>
                <w:lang w:eastAsia="ru-RU"/>
              </w:rPr>
              <w:t>Просветительское</w:t>
            </w:r>
          </w:p>
        </w:tc>
        <w:tc>
          <w:tcPr>
            <w:tcW w:w="12190" w:type="dxa"/>
            <w:tcBorders>
              <w:top w:val="single" w:sz="4" w:space="0" w:color="auto"/>
              <w:left w:val="single" w:sz="4" w:space="0" w:color="auto"/>
              <w:bottom w:val="single" w:sz="4" w:space="0" w:color="auto"/>
              <w:right w:val="single" w:sz="4" w:space="0" w:color="auto"/>
            </w:tcBorders>
            <w:shd w:val="clear" w:color="auto" w:fill="DEEAF6"/>
          </w:tcPr>
          <w:p w:rsidR="00804E05" w:rsidRPr="00CA67FE" w:rsidRDefault="00804E05" w:rsidP="00CA67FE">
            <w:pPr>
              <w:ind w:left="5" w:firstLine="567"/>
              <w:jc w:val="both"/>
              <w:rPr>
                <w:rFonts w:ascii="Times New Roman" w:eastAsia="Times New Roman" w:hAnsi="Times New Roman" w:cs="Times New Roman"/>
                <w:sz w:val="24"/>
                <w:szCs w:val="24"/>
                <w:lang w:eastAsia="ru-RU"/>
              </w:rPr>
            </w:pPr>
            <w:r w:rsidRPr="00CA67FE">
              <w:rPr>
                <w:rFonts w:ascii="Times New Roman" w:eastAsia="Times New Roman" w:hAnsi="Times New Roman" w:cs="Times New Roman"/>
                <w:sz w:val="24"/>
                <w:szCs w:val="24"/>
                <w:lang w:eastAsia="ru-RU"/>
              </w:rPr>
              <w:t>Ознакомление родителей с содержанием образовательной и воспитательной работы в шести направлениях (форматах):</w:t>
            </w:r>
          </w:p>
          <w:p w:rsidR="00804E05" w:rsidRPr="00CA67FE" w:rsidRDefault="00804E05" w:rsidP="00CA67FE">
            <w:pPr>
              <w:ind w:left="5" w:firstLine="567"/>
              <w:jc w:val="both"/>
              <w:rPr>
                <w:rFonts w:ascii="Times New Roman" w:eastAsia="Times New Roman" w:hAnsi="Times New Roman" w:cs="Times New Roman"/>
                <w:sz w:val="24"/>
                <w:szCs w:val="24"/>
                <w:lang w:eastAsia="ru-RU"/>
              </w:rPr>
            </w:pPr>
            <w:r w:rsidRPr="00CA67FE">
              <w:rPr>
                <w:rFonts w:ascii="Times New Roman" w:eastAsia="Times New Roman" w:hAnsi="Times New Roman" w:cs="Times New Roman"/>
                <w:sz w:val="24"/>
                <w:szCs w:val="24"/>
                <w:lang w:eastAsia="ru-RU"/>
              </w:rPr>
              <w:t>- читаем вместе;</w:t>
            </w:r>
          </w:p>
          <w:p w:rsidR="00804E05" w:rsidRPr="00CA67FE" w:rsidRDefault="00804E05" w:rsidP="00CA67FE">
            <w:pPr>
              <w:ind w:left="5" w:firstLine="567"/>
              <w:jc w:val="both"/>
              <w:rPr>
                <w:rFonts w:ascii="Times New Roman" w:eastAsia="Times New Roman" w:hAnsi="Times New Roman" w:cs="Times New Roman"/>
                <w:sz w:val="24"/>
                <w:szCs w:val="24"/>
                <w:lang w:eastAsia="ru-RU"/>
              </w:rPr>
            </w:pPr>
            <w:r w:rsidRPr="00CA67FE">
              <w:rPr>
                <w:rFonts w:ascii="Times New Roman" w:eastAsia="Times New Roman" w:hAnsi="Times New Roman" w:cs="Times New Roman"/>
                <w:sz w:val="24"/>
                <w:szCs w:val="24"/>
                <w:lang w:eastAsia="ru-RU"/>
              </w:rPr>
              <w:t>- смотрим вместе;</w:t>
            </w:r>
          </w:p>
          <w:p w:rsidR="00804E05" w:rsidRPr="00CA67FE" w:rsidRDefault="00804E05" w:rsidP="00CA67FE">
            <w:pPr>
              <w:ind w:left="5" w:firstLine="567"/>
              <w:jc w:val="both"/>
              <w:rPr>
                <w:rFonts w:ascii="Times New Roman" w:eastAsia="Times New Roman" w:hAnsi="Times New Roman" w:cs="Times New Roman"/>
                <w:sz w:val="24"/>
                <w:szCs w:val="24"/>
                <w:lang w:eastAsia="ru-RU"/>
              </w:rPr>
            </w:pPr>
            <w:r w:rsidRPr="00CA67FE">
              <w:rPr>
                <w:rFonts w:ascii="Times New Roman" w:eastAsia="Times New Roman" w:hAnsi="Times New Roman" w:cs="Times New Roman"/>
                <w:sz w:val="24"/>
                <w:szCs w:val="24"/>
                <w:lang w:eastAsia="ru-RU"/>
              </w:rPr>
              <w:t>- играем вместе;</w:t>
            </w:r>
          </w:p>
          <w:p w:rsidR="00804E05" w:rsidRPr="00CA67FE" w:rsidRDefault="00804E05" w:rsidP="00CA67FE">
            <w:pPr>
              <w:ind w:left="5" w:firstLine="567"/>
              <w:jc w:val="both"/>
              <w:rPr>
                <w:rFonts w:ascii="Times New Roman" w:eastAsia="Times New Roman" w:hAnsi="Times New Roman" w:cs="Times New Roman"/>
                <w:sz w:val="24"/>
                <w:szCs w:val="24"/>
                <w:lang w:eastAsia="ru-RU"/>
              </w:rPr>
            </w:pPr>
            <w:r w:rsidRPr="00CA67FE">
              <w:rPr>
                <w:rFonts w:ascii="Times New Roman" w:eastAsia="Times New Roman" w:hAnsi="Times New Roman" w:cs="Times New Roman"/>
                <w:sz w:val="24"/>
                <w:szCs w:val="24"/>
                <w:lang w:eastAsia="ru-RU"/>
              </w:rPr>
              <w:t>- рассуждаем вместе;</w:t>
            </w:r>
          </w:p>
          <w:p w:rsidR="00804E05" w:rsidRPr="00CA67FE" w:rsidRDefault="00804E05" w:rsidP="00CA67FE">
            <w:pPr>
              <w:ind w:left="5" w:firstLine="567"/>
              <w:jc w:val="both"/>
              <w:rPr>
                <w:rFonts w:ascii="Times New Roman" w:eastAsia="Times New Roman" w:hAnsi="Times New Roman" w:cs="Times New Roman"/>
                <w:sz w:val="24"/>
                <w:szCs w:val="24"/>
                <w:lang w:eastAsia="ru-RU"/>
              </w:rPr>
            </w:pPr>
            <w:r w:rsidRPr="00CA67FE">
              <w:rPr>
                <w:rFonts w:ascii="Times New Roman" w:eastAsia="Times New Roman" w:hAnsi="Times New Roman" w:cs="Times New Roman"/>
                <w:sz w:val="24"/>
                <w:szCs w:val="24"/>
                <w:lang w:eastAsia="ru-RU"/>
              </w:rPr>
              <w:t>- трудимся вместе;</w:t>
            </w:r>
          </w:p>
          <w:p w:rsidR="00804E05" w:rsidRPr="00CA67FE" w:rsidRDefault="00804E05" w:rsidP="00CA67FE">
            <w:pPr>
              <w:ind w:left="5" w:firstLine="567"/>
              <w:jc w:val="both"/>
              <w:rPr>
                <w:rFonts w:ascii="Times New Roman" w:eastAsia="Times New Roman" w:hAnsi="Times New Roman" w:cs="Times New Roman"/>
                <w:sz w:val="24"/>
                <w:szCs w:val="24"/>
                <w:lang w:eastAsia="ru-RU"/>
              </w:rPr>
            </w:pPr>
            <w:r w:rsidRPr="00CA67FE">
              <w:rPr>
                <w:rFonts w:ascii="Times New Roman" w:eastAsia="Times New Roman" w:hAnsi="Times New Roman" w:cs="Times New Roman"/>
                <w:sz w:val="24"/>
                <w:szCs w:val="24"/>
                <w:lang w:eastAsia="ru-RU"/>
              </w:rPr>
              <w:t>- мастерим вместе.</w:t>
            </w:r>
          </w:p>
          <w:p w:rsidR="00804E05" w:rsidRPr="00CA67FE" w:rsidRDefault="00804E05" w:rsidP="00CA67FE">
            <w:pPr>
              <w:ind w:left="5" w:firstLine="567"/>
              <w:jc w:val="both"/>
              <w:rPr>
                <w:rFonts w:ascii="Times New Roman" w:eastAsia="Times New Roman" w:hAnsi="Times New Roman" w:cs="Times New Roman"/>
                <w:sz w:val="24"/>
                <w:szCs w:val="24"/>
                <w:lang w:eastAsia="ru-RU"/>
              </w:rPr>
            </w:pPr>
          </w:p>
        </w:tc>
      </w:tr>
      <w:tr w:rsidR="00804E05" w:rsidRPr="00CA67FE" w:rsidTr="00804E05">
        <w:tc>
          <w:tcPr>
            <w:tcW w:w="3006" w:type="dxa"/>
            <w:tcBorders>
              <w:top w:val="single" w:sz="4" w:space="0" w:color="auto"/>
              <w:left w:val="single" w:sz="4" w:space="0" w:color="auto"/>
              <w:bottom w:val="single" w:sz="4" w:space="0" w:color="auto"/>
              <w:right w:val="single" w:sz="4" w:space="0" w:color="auto"/>
            </w:tcBorders>
            <w:shd w:val="clear" w:color="auto" w:fill="DEEAF6"/>
            <w:hideMark/>
          </w:tcPr>
          <w:p w:rsidR="00804E05" w:rsidRPr="00CA67FE" w:rsidRDefault="00804E05" w:rsidP="00CA67FE">
            <w:pPr>
              <w:ind w:left="33" w:right="-143" w:firstLine="426"/>
              <w:jc w:val="both"/>
              <w:rPr>
                <w:rFonts w:ascii="Times New Roman" w:eastAsia="Times New Roman" w:hAnsi="Times New Roman" w:cs="Times New Roman"/>
                <w:b/>
                <w:sz w:val="24"/>
                <w:szCs w:val="24"/>
                <w:lang w:eastAsia="ru-RU"/>
              </w:rPr>
            </w:pPr>
            <w:r w:rsidRPr="00CA67FE">
              <w:rPr>
                <w:rFonts w:ascii="Times New Roman" w:eastAsia="Times New Roman" w:hAnsi="Times New Roman" w:cs="Times New Roman"/>
                <w:b/>
                <w:sz w:val="24"/>
                <w:szCs w:val="24"/>
                <w:lang w:eastAsia="ru-RU"/>
              </w:rPr>
              <w:t>Консультационное</w:t>
            </w:r>
          </w:p>
        </w:tc>
        <w:tc>
          <w:tcPr>
            <w:tcW w:w="12190" w:type="dxa"/>
            <w:tcBorders>
              <w:top w:val="single" w:sz="4" w:space="0" w:color="auto"/>
              <w:left w:val="single" w:sz="4" w:space="0" w:color="auto"/>
              <w:bottom w:val="single" w:sz="4" w:space="0" w:color="auto"/>
              <w:right w:val="single" w:sz="4" w:space="0" w:color="auto"/>
            </w:tcBorders>
            <w:shd w:val="clear" w:color="auto" w:fill="DEEAF6"/>
            <w:hideMark/>
          </w:tcPr>
          <w:p w:rsidR="00804E05" w:rsidRPr="00CA67FE" w:rsidRDefault="00804E05" w:rsidP="00CA67FE">
            <w:pPr>
              <w:ind w:left="5" w:firstLine="567"/>
              <w:jc w:val="both"/>
              <w:rPr>
                <w:rFonts w:ascii="Times New Roman" w:eastAsia="Times New Roman" w:hAnsi="Times New Roman" w:cs="Times New Roman"/>
                <w:sz w:val="24"/>
                <w:szCs w:val="24"/>
                <w:lang w:eastAsia="ru-RU"/>
              </w:rPr>
            </w:pPr>
            <w:r w:rsidRPr="00CA67FE">
              <w:rPr>
                <w:rFonts w:ascii="Times New Roman" w:eastAsia="Times New Roman" w:hAnsi="Times New Roman" w:cs="Times New Roman"/>
                <w:sz w:val="24"/>
                <w:szCs w:val="24"/>
                <w:lang w:eastAsia="ru-RU"/>
              </w:rPr>
              <w:t>Круглый стол: «Успехи, достижения, проблемы воспитания и обучения детей  группы».</w:t>
            </w:r>
          </w:p>
          <w:p w:rsidR="00804E05" w:rsidRPr="00CA67FE" w:rsidRDefault="00804E05" w:rsidP="00CA67FE">
            <w:pPr>
              <w:ind w:left="5" w:firstLine="567"/>
              <w:jc w:val="both"/>
              <w:rPr>
                <w:rFonts w:ascii="Times New Roman" w:eastAsia="Times New Roman" w:hAnsi="Times New Roman" w:cs="Times New Roman"/>
                <w:sz w:val="24"/>
                <w:szCs w:val="24"/>
                <w:lang w:eastAsia="ru-RU"/>
              </w:rPr>
            </w:pPr>
          </w:p>
        </w:tc>
      </w:tr>
    </w:tbl>
    <w:p w:rsidR="00804E05" w:rsidRPr="00CA67FE" w:rsidRDefault="00804E05" w:rsidP="00CA67FE">
      <w:pPr>
        <w:ind w:left="-567" w:right="-143" w:firstLine="709"/>
        <w:jc w:val="both"/>
        <w:rPr>
          <w:rFonts w:ascii="Times New Roman" w:eastAsia="Times New Roman" w:hAnsi="Times New Roman" w:cs="Times New Roman"/>
          <w:b/>
          <w:bCs/>
          <w:sz w:val="24"/>
          <w:szCs w:val="24"/>
        </w:rPr>
      </w:pPr>
      <w:r w:rsidRPr="00CA67FE">
        <w:rPr>
          <w:rFonts w:ascii="Times New Roman" w:eastAsia="Times New Roman" w:hAnsi="Times New Roman" w:cs="Times New Roman"/>
          <w:b/>
          <w:bCs/>
          <w:sz w:val="24"/>
          <w:szCs w:val="24"/>
        </w:rPr>
        <w:br w:type="page"/>
      </w:r>
    </w:p>
    <w:p w:rsidR="00804E05" w:rsidRPr="00CA67FE" w:rsidRDefault="00804E05" w:rsidP="00CA67FE">
      <w:pPr>
        <w:pStyle w:val="1"/>
        <w:spacing w:before="0"/>
        <w:jc w:val="both"/>
        <w:rPr>
          <w:rFonts w:ascii="Times New Roman" w:eastAsia="Times New Roman" w:hAnsi="Times New Roman" w:cs="Times New Roman"/>
          <w:b w:val="0"/>
          <w:sz w:val="24"/>
          <w:szCs w:val="24"/>
        </w:rPr>
      </w:pPr>
      <w:bookmarkStart w:id="24" w:name="_Toc81749252"/>
      <w:r w:rsidRPr="00CA67FE">
        <w:rPr>
          <w:rFonts w:ascii="Times New Roman" w:hAnsi="Times New Roman" w:cs="Times New Roman"/>
          <w:color w:val="auto"/>
          <w:sz w:val="24"/>
          <w:szCs w:val="24"/>
        </w:rPr>
        <w:lastRenderedPageBreak/>
        <w:t xml:space="preserve">2.1.12. </w:t>
      </w:r>
      <w:r w:rsidRPr="00CA67FE">
        <w:rPr>
          <w:rFonts w:ascii="Times New Roman" w:eastAsia="Times New Roman" w:hAnsi="Times New Roman" w:cs="Times New Roman"/>
          <w:color w:val="auto"/>
          <w:sz w:val="24"/>
          <w:szCs w:val="24"/>
        </w:rPr>
        <w:t>Особенности образовательной деятельности по коррекционно-развивающей работе с</w:t>
      </w:r>
      <w:r w:rsidR="00DB6324">
        <w:rPr>
          <w:rFonts w:ascii="Times New Roman" w:eastAsia="Times New Roman" w:hAnsi="Times New Roman" w:cs="Times New Roman"/>
          <w:color w:val="auto"/>
          <w:sz w:val="24"/>
          <w:szCs w:val="24"/>
        </w:rPr>
        <w:t xml:space="preserve"> </w:t>
      </w:r>
      <w:r w:rsidRPr="00CA67FE">
        <w:rPr>
          <w:rFonts w:ascii="Times New Roman" w:eastAsia="Times New Roman" w:hAnsi="Times New Roman" w:cs="Times New Roman"/>
          <w:color w:val="auto"/>
          <w:sz w:val="24"/>
          <w:szCs w:val="24"/>
        </w:rPr>
        <w:t>детьми</w:t>
      </w:r>
      <w:bookmarkEnd w:id="24"/>
    </w:p>
    <w:p w:rsidR="00804E05" w:rsidRPr="00CA67FE" w:rsidRDefault="00804E05" w:rsidP="00CA67FE">
      <w:pPr>
        <w:widowControl w:val="0"/>
        <w:ind w:left="20" w:right="20" w:firstLine="560"/>
        <w:jc w:val="both"/>
        <w:rPr>
          <w:rFonts w:ascii="Times New Roman" w:eastAsia="Times New Roman" w:hAnsi="Times New Roman" w:cs="Times New Roman"/>
          <w:b/>
          <w:sz w:val="24"/>
          <w:szCs w:val="24"/>
        </w:rPr>
      </w:pPr>
    </w:p>
    <w:p w:rsidR="00804E05" w:rsidRPr="00CA67FE" w:rsidRDefault="00804E05" w:rsidP="00CA67FE">
      <w:pPr>
        <w:ind w:firstLine="567"/>
        <w:jc w:val="both"/>
        <w:rPr>
          <w:rFonts w:ascii="Times New Roman" w:eastAsia="Times New Roman" w:hAnsi="Times New Roman" w:cs="Times New Roman"/>
          <w:color w:val="000000"/>
          <w:sz w:val="24"/>
          <w:szCs w:val="24"/>
        </w:rPr>
      </w:pPr>
      <w:r w:rsidRPr="00CA67FE">
        <w:rPr>
          <w:rFonts w:ascii="Times New Roman" w:eastAsia="Times New Roman" w:hAnsi="Times New Roman" w:cs="Times New Roman"/>
          <w:color w:val="000000"/>
          <w:sz w:val="24"/>
          <w:szCs w:val="24"/>
        </w:rPr>
        <w:tab/>
        <w:t>В связи с имеющейся долей воспитанников с недостатками речевого развития возникла необходимость в создании воспитательной среды, которая способствует максимально полному раскрытию потенциальных речевых возможностей воспитанников, предупреждению у них трудностей в речевом развитии, а при необходимости – их своевременному преодолению.</w:t>
      </w:r>
    </w:p>
    <w:p w:rsidR="00804E05" w:rsidRPr="00CA67FE" w:rsidRDefault="00804E05" w:rsidP="00CA67FE">
      <w:pPr>
        <w:ind w:firstLine="567"/>
        <w:jc w:val="both"/>
        <w:rPr>
          <w:rFonts w:ascii="Times New Roman" w:eastAsia="Times New Roman" w:hAnsi="Times New Roman" w:cs="Times New Roman"/>
          <w:color w:val="000000"/>
          <w:sz w:val="24"/>
          <w:szCs w:val="24"/>
        </w:rPr>
      </w:pPr>
      <w:r w:rsidRPr="00CA67FE">
        <w:rPr>
          <w:rFonts w:ascii="Times New Roman" w:eastAsia="Times New Roman" w:hAnsi="Times New Roman" w:cs="Times New Roman"/>
          <w:color w:val="000000"/>
          <w:sz w:val="24"/>
          <w:szCs w:val="24"/>
        </w:rPr>
        <w:t xml:space="preserve">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ДОО осуществляют педагоги, учитель-логопед и другие квалифицированные специалисты. </w:t>
      </w:r>
    </w:p>
    <w:p w:rsidR="00804E05" w:rsidRPr="00CA67FE" w:rsidRDefault="00804E05" w:rsidP="00CA67FE">
      <w:pPr>
        <w:ind w:firstLine="400"/>
        <w:jc w:val="both"/>
        <w:rPr>
          <w:rFonts w:ascii="Times New Roman" w:eastAsia="Times New Roman" w:hAnsi="Times New Roman" w:cs="Times New Roman"/>
          <w:color w:val="000000"/>
          <w:sz w:val="24"/>
          <w:szCs w:val="24"/>
        </w:rPr>
      </w:pPr>
      <w:r w:rsidRPr="00CA67FE">
        <w:rPr>
          <w:rFonts w:ascii="Times New Roman" w:eastAsia="Times New Roman" w:hAnsi="Times New Roman" w:cs="Times New Roman"/>
          <w:color w:val="000000"/>
          <w:sz w:val="24"/>
          <w:szCs w:val="24"/>
        </w:rPr>
        <w:tab/>
        <w:t xml:space="preserve">Содержание коррекционной работы направлено на обеспечение коррекции речи и оказание помощи детям этой категории в освоении Программы.  Достижение цели обеспечивается постановкой широкого круга образовательных, воспитательных, коррекционных и развивающих задач, решение которых осуществляется на специальных коррекционно-развивающих занятиях, а так же созданием единого речевого режима в детском саду (контроль за речью детей в течение дня). </w:t>
      </w:r>
    </w:p>
    <w:p w:rsidR="00804E05" w:rsidRPr="00CA67FE" w:rsidRDefault="00804E05" w:rsidP="00CA67FE">
      <w:pPr>
        <w:ind w:firstLine="400"/>
        <w:jc w:val="both"/>
        <w:rPr>
          <w:rFonts w:ascii="Times New Roman" w:eastAsia="Times New Roman" w:hAnsi="Times New Roman" w:cs="Times New Roman"/>
          <w:color w:val="000000"/>
          <w:sz w:val="24"/>
          <w:szCs w:val="24"/>
        </w:rPr>
      </w:pPr>
      <w:r w:rsidRPr="00CA67FE">
        <w:rPr>
          <w:rFonts w:ascii="Times New Roman" w:eastAsia="Times New Roman" w:hAnsi="Times New Roman" w:cs="Times New Roman"/>
          <w:b/>
          <w:sz w:val="24"/>
          <w:szCs w:val="24"/>
        </w:rPr>
        <w:t>Задачи КРР на уровне Дошкольной организации</w:t>
      </w:r>
      <w:r w:rsidRPr="00CA67FE">
        <w:rPr>
          <w:rFonts w:ascii="Times New Roman" w:eastAsia="Times New Roman" w:hAnsi="Times New Roman" w:cs="Times New Roman"/>
          <w:sz w:val="24"/>
          <w:szCs w:val="24"/>
        </w:rPr>
        <w:t>:</w:t>
      </w:r>
    </w:p>
    <w:p w:rsidR="00804E05" w:rsidRPr="00CA67FE" w:rsidRDefault="00804E05" w:rsidP="00CA67FE">
      <w:pPr>
        <w:ind w:left="-567" w:right="-143" w:firstLine="709"/>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 xml:space="preserve">- определение ООП обучающихся, в том числе с трудностями освоения Федеральной программы и социализации в ДОО; </w:t>
      </w:r>
    </w:p>
    <w:p w:rsidR="00804E05" w:rsidRPr="00CA67FE" w:rsidRDefault="00804E05" w:rsidP="00CA67FE">
      <w:pPr>
        <w:ind w:left="-567" w:right="-143" w:firstLine="709"/>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 xml:space="preserve">- своевременное выявление обучающихся с трудностями социальной адаптации, обусловленными различными причинами; </w:t>
      </w:r>
    </w:p>
    <w:p w:rsidR="00804E05" w:rsidRPr="00CA67FE" w:rsidRDefault="00804E05" w:rsidP="00CA67FE">
      <w:pPr>
        <w:ind w:left="-567" w:right="-143" w:firstLine="709"/>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 xml:space="preserve">- 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w:t>
      </w:r>
    </w:p>
    <w:p w:rsidR="00804E05" w:rsidRPr="00CA67FE" w:rsidRDefault="00804E05" w:rsidP="00CA67FE">
      <w:pPr>
        <w:ind w:left="-567" w:right="-143" w:firstLine="709"/>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 xml:space="preserve">комиссии или психолого-педагогического консилиума образовательной организации (далее - ППК); </w:t>
      </w:r>
    </w:p>
    <w:p w:rsidR="00804E05" w:rsidRPr="00CA67FE" w:rsidRDefault="00804E05" w:rsidP="00CA67FE">
      <w:pPr>
        <w:ind w:left="-567" w:right="-143" w:firstLine="709"/>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 xml:space="preserve">- 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 </w:t>
      </w:r>
    </w:p>
    <w:p w:rsidR="00804E05" w:rsidRPr="00CA67FE" w:rsidRDefault="00804E05" w:rsidP="00CA67FE">
      <w:pPr>
        <w:ind w:left="-567" w:right="-143" w:firstLine="709"/>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 xml:space="preserve">- содействие поиску и отбору одаренных обучающихся, их творческому развитию; </w:t>
      </w:r>
    </w:p>
    <w:p w:rsidR="00804E05" w:rsidRPr="00CA67FE" w:rsidRDefault="00804E05" w:rsidP="00CA67FE">
      <w:pPr>
        <w:ind w:left="-567" w:right="-143" w:firstLine="709"/>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lastRenderedPageBreak/>
        <w:t xml:space="preserve">- выявление детей с проблемами развития эмоциональной и интеллектуальной сферы; </w:t>
      </w:r>
    </w:p>
    <w:p w:rsidR="00804E05" w:rsidRPr="00CA67FE" w:rsidRDefault="00804E05" w:rsidP="00CA67FE">
      <w:pPr>
        <w:ind w:left="-567" w:right="-143" w:firstLine="709"/>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 xml:space="preserve">- реализация комплекса индивидуально ориентированных мер по ослаблению, снижению или устранению отклонений в развитии и проблем поведения. </w:t>
      </w:r>
    </w:p>
    <w:p w:rsidR="00804E05" w:rsidRPr="00CA67FE" w:rsidRDefault="00804E05" w:rsidP="00CA67FE">
      <w:pPr>
        <w:ind w:left="-567" w:right="-143" w:firstLine="709"/>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 xml:space="preserve">          КРР организуется: </w:t>
      </w:r>
    </w:p>
    <w:p w:rsidR="00804E05" w:rsidRPr="00CA67FE" w:rsidRDefault="00804E05" w:rsidP="00CA67FE">
      <w:pPr>
        <w:ind w:left="-567" w:right="-143" w:firstLine="709"/>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 xml:space="preserve">по обоснованному запросу педагогов и родителей (законных представителей); на основании результатов психологической диагностики; </w:t>
      </w:r>
    </w:p>
    <w:p w:rsidR="00804E05" w:rsidRPr="00CA67FE" w:rsidRDefault="00804E05" w:rsidP="00CA67FE">
      <w:pPr>
        <w:ind w:left="-567" w:right="-143" w:firstLine="709"/>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 xml:space="preserve">на основании рекомендаций ППК. </w:t>
      </w:r>
    </w:p>
    <w:p w:rsidR="00804E05" w:rsidRPr="00CA67FE" w:rsidRDefault="00804E05" w:rsidP="00CA67FE">
      <w:pPr>
        <w:ind w:left="-567" w:right="-143" w:firstLine="709"/>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КРР в ДОО реализуется в форме групповых и индивидуальных коррекционно-развивающих занятий.</w:t>
      </w:r>
    </w:p>
    <w:p w:rsidR="00804E05" w:rsidRPr="00CA67FE" w:rsidRDefault="00804E05" w:rsidP="00CA67FE">
      <w:pPr>
        <w:ind w:left="-567" w:right="-143" w:firstLine="709"/>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 xml:space="preserve">КРР построена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предусматривает индивидуализацию психолого-педагогического сопровождения. </w:t>
      </w:r>
    </w:p>
    <w:p w:rsidR="00804E05" w:rsidRPr="00CA67FE" w:rsidRDefault="00804E05" w:rsidP="00CA67FE">
      <w:pPr>
        <w:shd w:val="clear" w:color="auto" w:fill="FFFFFF"/>
        <w:ind w:firstLine="567"/>
        <w:jc w:val="both"/>
        <w:rPr>
          <w:rFonts w:ascii="Times New Roman" w:eastAsia="Times New Roman" w:hAnsi="Times New Roman" w:cs="Times New Roman"/>
          <w:b/>
          <w:bCs/>
          <w:color w:val="000000"/>
          <w:sz w:val="24"/>
          <w:szCs w:val="24"/>
        </w:rPr>
      </w:pPr>
      <w:r w:rsidRPr="00CA67FE">
        <w:rPr>
          <w:rFonts w:ascii="Times New Roman" w:eastAsia="Times New Roman" w:hAnsi="Times New Roman" w:cs="Times New Roman"/>
          <w:b/>
          <w:bCs/>
          <w:color w:val="000000"/>
          <w:sz w:val="24"/>
          <w:szCs w:val="24"/>
        </w:rPr>
        <w:tab/>
        <w:t xml:space="preserve">Основная цель коррекционной работы с детьми: </w:t>
      </w:r>
      <w:r w:rsidRPr="00CA67FE">
        <w:rPr>
          <w:rFonts w:ascii="Times New Roman" w:eastAsia="Times New Roman" w:hAnsi="Times New Roman" w:cs="Times New Roman"/>
          <w:color w:val="000000"/>
          <w:sz w:val="24"/>
          <w:szCs w:val="24"/>
        </w:rPr>
        <w:t>обеспечение равных стартовых возможностей детей в освоении программ начального общего образования, на основе практико-ориентированного взаимодействия с семьями воспитанников для обеспечения полноценного, развития детей, выработки компетентной позиции по отношению к процессу развития собственного ребенка.</w:t>
      </w:r>
    </w:p>
    <w:p w:rsidR="00804E05" w:rsidRPr="00CA67FE" w:rsidRDefault="00804E05" w:rsidP="00CA67FE">
      <w:pPr>
        <w:shd w:val="clear" w:color="auto" w:fill="FFFFFF"/>
        <w:ind w:firstLine="567"/>
        <w:jc w:val="both"/>
        <w:rPr>
          <w:rFonts w:ascii="Times New Roman" w:eastAsia="Times New Roman" w:hAnsi="Times New Roman" w:cs="Times New Roman"/>
          <w:b/>
          <w:bCs/>
          <w:color w:val="000000"/>
          <w:sz w:val="24"/>
          <w:szCs w:val="24"/>
        </w:rPr>
      </w:pPr>
      <w:r w:rsidRPr="00CA67FE">
        <w:rPr>
          <w:rFonts w:ascii="Times New Roman" w:eastAsia="Times New Roman" w:hAnsi="Times New Roman" w:cs="Times New Roman"/>
          <w:b/>
          <w:bCs/>
          <w:sz w:val="24"/>
          <w:szCs w:val="24"/>
        </w:rPr>
        <w:tab/>
        <w:t>Реализация коррекционных задач воспитателями и специалистами МБДОУ в процессе освоения содержания образовательных областей:</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7"/>
        <w:gridCol w:w="12555"/>
      </w:tblGrid>
      <w:tr w:rsidR="00804E05" w:rsidRPr="00CA67FE" w:rsidTr="00804E05">
        <w:trPr>
          <w:trHeight w:val="1989"/>
        </w:trPr>
        <w:tc>
          <w:tcPr>
            <w:tcW w:w="2437" w:type="dxa"/>
            <w:tcBorders>
              <w:top w:val="single" w:sz="4" w:space="0" w:color="auto"/>
              <w:left w:val="single" w:sz="4" w:space="0" w:color="auto"/>
              <w:right w:val="single" w:sz="4" w:space="0" w:color="auto"/>
            </w:tcBorders>
            <w:vAlign w:val="center"/>
          </w:tcPr>
          <w:p w:rsidR="00804E05" w:rsidRPr="00CA67FE" w:rsidRDefault="00804E05" w:rsidP="00CA67FE">
            <w:pPr>
              <w:jc w:val="both"/>
              <w:rPr>
                <w:rFonts w:ascii="Times New Roman" w:eastAsia="Times New Roman" w:hAnsi="Times New Roman" w:cs="Times New Roman"/>
                <w:iCs/>
                <w:sz w:val="24"/>
                <w:szCs w:val="24"/>
              </w:rPr>
            </w:pPr>
            <w:r w:rsidRPr="00CA67FE">
              <w:rPr>
                <w:rFonts w:ascii="Times New Roman" w:eastAsia="Times New Roman" w:hAnsi="Times New Roman" w:cs="Times New Roman"/>
                <w:iCs/>
                <w:sz w:val="24"/>
                <w:szCs w:val="24"/>
              </w:rPr>
              <w:t>Физическое развитие</w:t>
            </w:r>
          </w:p>
        </w:tc>
        <w:tc>
          <w:tcPr>
            <w:tcW w:w="12555" w:type="dxa"/>
            <w:tcBorders>
              <w:top w:val="single" w:sz="4" w:space="0" w:color="auto"/>
              <w:left w:val="single" w:sz="4" w:space="0" w:color="auto"/>
              <w:right w:val="single" w:sz="4" w:space="0" w:color="auto"/>
            </w:tcBorders>
          </w:tcPr>
          <w:p w:rsidR="00804E05" w:rsidRPr="00CA67FE" w:rsidRDefault="00804E05" w:rsidP="007F138F">
            <w:pPr>
              <w:pStyle w:val="af"/>
              <w:numPr>
                <w:ilvl w:val="0"/>
                <w:numId w:val="65"/>
              </w:numPr>
              <w:ind w:left="427"/>
              <w:rPr>
                <w:rFonts w:eastAsia="Times New Roman" w:cs="Times New Roman"/>
                <w:color w:val="auto"/>
                <w:sz w:val="24"/>
                <w:szCs w:val="24"/>
                <w:lang w:eastAsia="ru-RU"/>
              </w:rPr>
            </w:pPr>
            <w:r w:rsidRPr="00CA67FE">
              <w:rPr>
                <w:rFonts w:eastAsia="Times New Roman" w:cs="Times New Roman"/>
                <w:color w:val="auto"/>
                <w:sz w:val="24"/>
                <w:szCs w:val="24"/>
                <w:lang w:eastAsia="ru-RU"/>
              </w:rPr>
              <w:t xml:space="preserve">Углубление и расширение знаний о гигиене органов рече-двигательного аппарата;  </w:t>
            </w:r>
          </w:p>
          <w:p w:rsidR="00804E05" w:rsidRPr="00CA67FE" w:rsidRDefault="00804E05" w:rsidP="007F138F">
            <w:pPr>
              <w:pStyle w:val="af"/>
              <w:numPr>
                <w:ilvl w:val="0"/>
                <w:numId w:val="65"/>
              </w:numPr>
              <w:ind w:left="427"/>
              <w:rPr>
                <w:rFonts w:eastAsia="Times New Roman" w:cs="Times New Roman"/>
                <w:color w:val="auto"/>
                <w:sz w:val="24"/>
                <w:szCs w:val="24"/>
                <w:lang w:eastAsia="ru-RU"/>
              </w:rPr>
            </w:pPr>
            <w:r w:rsidRPr="00CA67FE">
              <w:rPr>
                <w:rFonts w:eastAsia="Times New Roman" w:cs="Times New Roman"/>
                <w:color w:val="auto"/>
                <w:sz w:val="24"/>
                <w:szCs w:val="24"/>
                <w:lang w:eastAsia="ru-RU"/>
              </w:rPr>
              <w:t>Укрепление мышц лица.</w:t>
            </w:r>
          </w:p>
          <w:p w:rsidR="00804E05" w:rsidRPr="00CA67FE" w:rsidRDefault="00804E05" w:rsidP="007F138F">
            <w:pPr>
              <w:pStyle w:val="af"/>
              <w:numPr>
                <w:ilvl w:val="0"/>
                <w:numId w:val="65"/>
              </w:numPr>
              <w:ind w:left="427"/>
              <w:rPr>
                <w:rFonts w:eastAsia="Times New Roman" w:cs="Times New Roman"/>
                <w:color w:val="auto"/>
                <w:sz w:val="24"/>
                <w:szCs w:val="24"/>
                <w:lang w:eastAsia="ru-RU"/>
              </w:rPr>
            </w:pPr>
            <w:r w:rsidRPr="00CA67FE">
              <w:rPr>
                <w:rFonts w:eastAsia="Times New Roman" w:cs="Times New Roman"/>
                <w:color w:val="auto"/>
                <w:sz w:val="24"/>
                <w:szCs w:val="24"/>
                <w:lang w:eastAsia="ru-RU"/>
              </w:rPr>
              <w:t>Развитие оптико-пространственных представлений и ориентировок;</w:t>
            </w:r>
          </w:p>
          <w:p w:rsidR="00804E05" w:rsidRPr="00CA67FE" w:rsidRDefault="00804E05" w:rsidP="007F138F">
            <w:pPr>
              <w:pStyle w:val="af"/>
              <w:numPr>
                <w:ilvl w:val="0"/>
                <w:numId w:val="65"/>
              </w:numPr>
              <w:ind w:left="427"/>
              <w:rPr>
                <w:rFonts w:eastAsia="Times New Roman" w:cs="Times New Roman"/>
                <w:color w:val="auto"/>
                <w:sz w:val="24"/>
                <w:szCs w:val="24"/>
                <w:lang w:eastAsia="ru-RU"/>
              </w:rPr>
            </w:pPr>
            <w:r w:rsidRPr="00CA67FE">
              <w:rPr>
                <w:rFonts w:eastAsia="Times New Roman" w:cs="Times New Roman"/>
                <w:color w:val="auto"/>
                <w:sz w:val="24"/>
                <w:szCs w:val="24"/>
                <w:lang w:eastAsia="ru-RU"/>
              </w:rPr>
              <w:t>Развитие координации движений и мелкой моторики;</w:t>
            </w:r>
          </w:p>
          <w:p w:rsidR="00804E05" w:rsidRPr="00CA67FE" w:rsidRDefault="00804E05" w:rsidP="007F138F">
            <w:pPr>
              <w:pStyle w:val="af"/>
              <w:numPr>
                <w:ilvl w:val="0"/>
                <w:numId w:val="65"/>
              </w:numPr>
              <w:ind w:left="427"/>
              <w:rPr>
                <w:rFonts w:eastAsia="Times New Roman" w:cs="Times New Roman"/>
                <w:color w:val="auto"/>
                <w:sz w:val="24"/>
                <w:szCs w:val="24"/>
                <w:lang w:eastAsia="ru-RU"/>
              </w:rPr>
            </w:pPr>
            <w:r w:rsidRPr="00CA67FE">
              <w:rPr>
                <w:rFonts w:eastAsia="Times New Roman" w:cs="Times New Roman"/>
                <w:color w:val="auto"/>
                <w:sz w:val="24"/>
                <w:szCs w:val="24"/>
                <w:lang w:eastAsia="ru-RU"/>
              </w:rPr>
              <w:t>Использование психогимнастики с целью коррекции психических процессов детей с нарушениями речи;</w:t>
            </w:r>
          </w:p>
          <w:p w:rsidR="00804E05" w:rsidRPr="00CA67FE" w:rsidRDefault="00804E05" w:rsidP="007F138F">
            <w:pPr>
              <w:pStyle w:val="af"/>
              <w:numPr>
                <w:ilvl w:val="0"/>
                <w:numId w:val="65"/>
              </w:numPr>
              <w:ind w:left="427"/>
              <w:rPr>
                <w:rFonts w:eastAsia="Times New Roman" w:cs="Times New Roman"/>
                <w:color w:val="auto"/>
                <w:sz w:val="24"/>
                <w:szCs w:val="24"/>
                <w:lang w:eastAsia="ru-RU"/>
              </w:rPr>
            </w:pPr>
            <w:r w:rsidRPr="00CA67FE">
              <w:rPr>
                <w:rFonts w:eastAsia="Times New Roman" w:cs="Times New Roman"/>
                <w:color w:val="auto"/>
                <w:sz w:val="24"/>
                <w:szCs w:val="24"/>
                <w:lang w:eastAsia="ru-RU"/>
              </w:rPr>
              <w:t>Закрепление правильно произносимых звуков в подвижных играх с самостоятельным речевым сопровождением;</w:t>
            </w:r>
          </w:p>
          <w:p w:rsidR="00804E05" w:rsidRPr="00CA67FE" w:rsidRDefault="00804E05" w:rsidP="007F138F">
            <w:pPr>
              <w:pStyle w:val="af"/>
              <w:numPr>
                <w:ilvl w:val="0"/>
                <w:numId w:val="65"/>
              </w:numPr>
              <w:ind w:left="427"/>
              <w:rPr>
                <w:rFonts w:eastAsia="Times New Roman" w:cs="Times New Roman"/>
                <w:color w:val="auto"/>
                <w:sz w:val="24"/>
                <w:szCs w:val="24"/>
                <w:lang w:eastAsia="ru-RU"/>
              </w:rPr>
            </w:pPr>
            <w:r w:rsidRPr="00CA67FE">
              <w:rPr>
                <w:rFonts w:eastAsia="Times New Roman" w:cs="Times New Roman"/>
                <w:color w:val="auto"/>
                <w:sz w:val="24"/>
                <w:szCs w:val="24"/>
                <w:lang w:eastAsia="ru-RU"/>
              </w:rPr>
              <w:t>Соблюдение оптимального двигательного режима.</w:t>
            </w:r>
          </w:p>
        </w:tc>
      </w:tr>
      <w:tr w:rsidR="00804E05" w:rsidRPr="00CA67FE" w:rsidTr="00804E05">
        <w:trPr>
          <w:trHeight w:val="2567"/>
        </w:trPr>
        <w:tc>
          <w:tcPr>
            <w:tcW w:w="2437" w:type="dxa"/>
            <w:tcBorders>
              <w:top w:val="single" w:sz="4" w:space="0" w:color="auto"/>
              <w:left w:val="single" w:sz="4" w:space="0" w:color="auto"/>
              <w:right w:val="single" w:sz="4" w:space="0" w:color="auto"/>
            </w:tcBorders>
            <w:vAlign w:val="center"/>
          </w:tcPr>
          <w:p w:rsidR="00804E05" w:rsidRPr="00CA67FE" w:rsidRDefault="00804E05" w:rsidP="00CA67FE">
            <w:pPr>
              <w:jc w:val="both"/>
              <w:rPr>
                <w:rFonts w:ascii="Times New Roman" w:eastAsia="Times New Roman" w:hAnsi="Times New Roman" w:cs="Times New Roman"/>
                <w:iCs/>
                <w:sz w:val="24"/>
                <w:szCs w:val="24"/>
              </w:rPr>
            </w:pPr>
            <w:r w:rsidRPr="00CA67FE">
              <w:rPr>
                <w:rFonts w:ascii="Times New Roman" w:eastAsia="Times New Roman" w:hAnsi="Times New Roman" w:cs="Times New Roman"/>
                <w:iCs/>
                <w:sz w:val="24"/>
                <w:szCs w:val="24"/>
              </w:rPr>
              <w:lastRenderedPageBreak/>
              <w:t>Познавательное развитие</w:t>
            </w:r>
          </w:p>
        </w:tc>
        <w:tc>
          <w:tcPr>
            <w:tcW w:w="12555" w:type="dxa"/>
            <w:tcBorders>
              <w:top w:val="single" w:sz="4" w:space="0" w:color="auto"/>
              <w:left w:val="single" w:sz="4" w:space="0" w:color="auto"/>
              <w:right w:val="single" w:sz="4" w:space="0" w:color="auto"/>
            </w:tcBorders>
          </w:tcPr>
          <w:p w:rsidR="00804E05" w:rsidRPr="00CA67FE" w:rsidRDefault="00804E05" w:rsidP="007F138F">
            <w:pPr>
              <w:pStyle w:val="af"/>
              <w:numPr>
                <w:ilvl w:val="0"/>
                <w:numId w:val="65"/>
              </w:numPr>
              <w:ind w:left="427"/>
              <w:rPr>
                <w:rFonts w:eastAsia="Times New Roman" w:cs="Times New Roman"/>
                <w:color w:val="auto"/>
                <w:sz w:val="24"/>
                <w:szCs w:val="24"/>
                <w:lang w:eastAsia="ru-RU"/>
              </w:rPr>
            </w:pPr>
            <w:r w:rsidRPr="00CA67FE">
              <w:rPr>
                <w:rFonts w:eastAsia="Times New Roman" w:cs="Times New Roman"/>
                <w:color w:val="auto"/>
                <w:sz w:val="24"/>
                <w:szCs w:val="24"/>
                <w:lang w:eastAsia="ru-RU"/>
              </w:rPr>
              <w:t xml:space="preserve">Развитие мелкой моторики;         </w:t>
            </w:r>
          </w:p>
          <w:p w:rsidR="00804E05" w:rsidRPr="00CA67FE" w:rsidRDefault="00804E05" w:rsidP="007F138F">
            <w:pPr>
              <w:pStyle w:val="af"/>
              <w:numPr>
                <w:ilvl w:val="0"/>
                <w:numId w:val="65"/>
              </w:numPr>
              <w:ind w:left="427"/>
              <w:rPr>
                <w:rFonts w:eastAsia="Times New Roman" w:cs="Times New Roman"/>
                <w:color w:val="auto"/>
                <w:sz w:val="24"/>
                <w:szCs w:val="24"/>
                <w:lang w:eastAsia="ru-RU"/>
              </w:rPr>
            </w:pPr>
            <w:r w:rsidRPr="00CA67FE">
              <w:rPr>
                <w:rFonts w:eastAsia="Times New Roman" w:cs="Times New Roman"/>
                <w:color w:val="auto"/>
                <w:sz w:val="24"/>
                <w:szCs w:val="24"/>
                <w:lang w:eastAsia="ru-RU"/>
              </w:rPr>
              <w:t xml:space="preserve">Обогащение лексики;                      </w:t>
            </w:r>
          </w:p>
          <w:p w:rsidR="00804E05" w:rsidRPr="00CA67FE" w:rsidRDefault="00804E05" w:rsidP="007F138F">
            <w:pPr>
              <w:pStyle w:val="af"/>
              <w:numPr>
                <w:ilvl w:val="0"/>
                <w:numId w:val="65"/>
              </w:numPr>
              <w:ind w:left="427"/>
              <w:rPr>
                <w:rFonts w:eastAsia="Times New Roman" w:cs="Times New Roman"/>
                <w:color w:val="auto"/>
                <w:sz w:val="24"/>
                <w:szCs w:val="24"/>
                <w:lang w:eastAsia="ru-RU"/>
              </w:rPr>
            </w:pPr>
            <w:r w:rsidRPr="00CA67FE">
              <w:rPr>
                <w:rFonts w:eastAsia="Times New Roman" w:cs="Times New Roman"/>
                <w:color w:val="auto"/>
                <w:sz w:val="24"/>
                <w:szCs w:val="24"/>
                <w:lang w:eastAsia="ru-RU"/>
              </w:rPr>
              <w:t>Углубление и расширение реалистических представлений о труде взрослых.</w:t>
            </w:r>
          </w:p>
          <w:p w:rsidR="00804E05" w:rsidRPr="00CA67FE" w:rsidRDefault="00804E05" w:rsidP="007F138F">
            <w:pPr>
              <w:pStyle w:val="af"/>
              <w:numPr>
                <w:ilvl w:val="0"/>
                <w:numId w:val="65"/>
              </w:numPr>
              <w:ind w:left="427"/>
              <w:rPr>
                <w:rFonts w:eastAsia="Times New Roman" w:cs="Times New Roman"/>
                <w:color w:val="auto"/>
                <w:sz w:val="24"/>
                <w:szCs w:val="24"/>
                <w:lang w:eastAsia="ru-RU"/>
              </w:rPr>
            </w:pPr>
            <w:r w:rsidRPr="00CA67FE">
              <w:rPr>
                <w:rFonts w:eastAsia="Times New Roman" w:cs="Times New Roman"/>
                <w:color w:val="auto"/>
                <w:sz w:val="24"/>
                <w:szCs w:val="24"/>
                <w:lang w:eastAsia="ru-RU"/>
              </w:rPr>
              <w:t xml:space="preserve">Обогащение лексики;                    </w:t>
            </w:r>
          </w:p>
          <w:p w:rsidR="00804E05" w:rsidRPr="00CA67FE" w:rsidRDefault="00804E05" w:rsidP="007F138F">
            <w:pPr>
              <w:pStyle w:val="af"/>
              <w:numPr>
                <w:ilvl w:val="0"/>
                <w:numId w:val="65"/>
              </w:numPr>
              <w:ind w:left="427"/>
              <w:rPr>
                <w:rFonts w:eastAsia="Times New Roman" w:cs="Times New Roman"/>
                <w:color w:val="auto"/>
                <w:sz w:val="24"/>
                <w:szCs w:val="24"/>
                <w:lang w:eastAsia="ru-RU"/>
              </w:rPr>
            </w:pPr>
            <w:r w:rsidRPr="00CA67FE">
              <w:rPr>
                <w:rFonts w:eastAsia="Times New Roman" w:cs="Times New Roman"/>
                <w:color w:val="auto"/>
                <w:sz w:val="24"/>
                <w:szCs w:val="24"/>
                <w:lang w:eastAsia="ru-RU"/>
              </w:rPr>
              <w:t>Углубление и расширение реалистических представлений о мире;</w:t>
            </w:r>
          </w:p>
          <w:p w:rsidR="00804E05" w:rsidRPr="00CA67FE" w:rsidRDefault="00804E05" w:rsidP="007F138F">
            <w:pPr>
              <w:pStyle w:val="af"/>
              <w:numPr>
                <w:ilvl w:val="0"/>
                <w:numId w:val="65"/>
              </w:numPr>
              <w:ind w:left="427"/>
              <w:rPr>
                <w:rFonts w:eastAsia="Times New Roman" w:cs="Times New Roman"/>
                <w:color w:val="auto"/>
                <w:sz w:val="24"/>
                <w:szCs w:val="24"/>
                <w:lang w:eastAsia="ru-RU"/>
              </w:rPr>
            </w:pPr>
            <w:r w:rsidRPr="00CA67FE">
              <w:rPr>
                <w:rFonts w:eastAsia="Times New Roman" w:cs="Times New Roman"/>
                <w:color w:val="auto"/>
                <w:sz w:val="24"/>
                <w:szCs w:val="24"/>
                <w:lang w:eastAsia="ru-RU"/>
              </w:rPr>
              <w:t xml:space="preserve">Развитие связной речи с опорой на личный опыт;            </w:t>
            </w:r>
          </w:p>
          <w:p w:rsidR="00804E05" w:rsidRPr="00CA67FE" w:rsidRDefault="00804E05" w:rsidP="007F138F">
            <w:pPr>
              <w:pStyle w:val="af"/>
              <w:numPr>
                <w:ilvl w:val="0"/>
                <w:numId w:val="65"/>
              </w:numPr>
              <w:ind w:left="427"/>
              <w:rPr>
                <w:rFonts w:eastAsia="Times New Roman" w:cs="Times New Roman"/>
                <w:color w:val="auto"/>
                <w:sz w:val="24"/>
                <w:szCs w:val="24"/>
                <w:lang w:eastAsia="ru-RU"/>
              </w:rPr>
            </w:pPr>
            <w:r w:rsidRPr="00CA67FE">
              <w:rPr>
                <w:rFonts w:eastAsia="Times New Roman" w:cs="Times New Roman"/>
                <w:color w:val="auto"/>
                <w:sz w:val="24"/>
                <w:szCs w:val="24"/>
                <w:lang w:eastAsia="ru-RU"/>
              </w:rPr>
              <w:t>Развитие и активизация основных психических процессов;</w:t>
            </w:r>
          </w:p>
          <w:p w:rsidR="00804E05" w:rsidRPr="00CA67FE" w:rsidRDefault="00804E05" w:rsidP="007F138F">
            <w:pPr>
              <w:pStyle w:val="af"/>
              <w:numPr>
                <w:ilvl w:val="0"/>
                <w:numId w:val="65"/>
              </w:numPr>
              <w:ind w:left="427"/>
              <w:rPr>
                <w:rFonts w:eastAsia="Times New Roman" w:cs="Times New Roman"/>
                <w:color w:val="auto"/>
                <w:sz w:val="24"/>
                <w:szCs w:val="24"/>
                <w:lang w:eastAsia="ru-RU"/>
              </w:rPr>
            </w:pPr>
            <w:r w:rsidRPr="00CA67FE">
              <w:rPr>
                <w:rFonts w:eastAsia="Times New Roman" w:cs="Times New Roman"/>
                <w:color w:val="auto"/>
                <w:sz w:val="24"/>
                <w:szCs w:val="24"/>
                <w:lang w:eastAsia="ru-RU"/>
              </w:rPr>
              <w:t>Развитие мелкой моторики.</w:t>
            </w:r>
          </w:p>
          <w:p w:rsidR="00804E05" w:rsidRPr="00CA67FE" w:rsidRDefault="00804E05" w:rsidP="007F138F">
            <w:pPr>
              <w:pStyle w:val="af"/>
              <w:numPr>
                <w:ilvl w:val="0"/>
                <w:numId w:val="65"/>
              </w:numPr>
              <w:ind w:left="427"/>
              <w:rPr>
                <w:rFonts w:eastAsia="Times New Roman" w:cs="Times New Roman"/>
                <w:color w:val="auto"/>
                <w:sz w:val="24"/>
                <w:szCs w:val="24"/>
                <w:lang w:eastAsia="ru-RU"/>
              </w:rPr>
            </w:pPr>
            <w:r w:rsidRPr="00CA67FE">
              <w:rPr>
                <w:rFonts w:eastAsia="Times New Roman" w:cs="Times New Roman"/>
                <w:color w:val="auto"/>
                <w:sz w:val="24"/>
                <w:szCs w:val="24"/>
                <w:lang w:eastAsia="ru-RU"/>
              </w:rPr>
              <w:t>Развитие внимания, памяти, логического мышления.</w:t>
            </w:r>
          </w:p>
        </w:tc>
      </w:tr>
      <w:tr w:rsidR="00804E05" w:rsidRPr="00CA67FE" w:rsidTr="00804E05">
        <w:trPr>
          <w:trHeight w:val="1543"/>
        </w:trPr>
        <w:tc>
          <w:tcPr>
            <w:tcW w:w="2437" w:type="dxa"/>
            <w:tcBorders>
              <w:top w:val="single" w:sz="4" w:space="0" w:color="auto"/>
              <w:left w:val="single" w:sz="4" w:space="0" w:color="auto"/>
              <w:right w:val="single" w:sz="4" w:space="0" w:color="auto"/>
            </w:tcBorders>
            <w:vAlign w:val="center"/>
          </w:tcPr>
          <w:p w:rsidR="00804E05" w:rsidRPr="00CA67FE" w:rsidRDefault="00804E05" w:rsidP="00CA67FE">
            <w:pPr>
              <w:jc w:val="both"/>
              <w:rPr>
                <w:rFonts w:ascii="Times New Roman" w:eastAsia="Times New Roman" w:hAnsi="Times New Roman" w:cs="Times New Roman"/>
                <w:iCs/>
                <w:sz w:val="24"/>
                <w:szCs w:val="24"/>
              </w:rPr>
            </w:pPr>
            <w:r w:rsidRPr="00CA67FE">
              <w:rPr>
                <w:rFonts w:ascii="Times New Roman" w:eastAsia="Times New Roman" w:hAnsi="Times New Roman" w:cs="Times New Roman"/>
                <w:iCs/>
                <w:sz w:val="24"/>
                <w:szCs w:val="24"/>
              </w:rPr>
              <w:t>Социально-коммуникативное развитие</w:t>
            </w:r>
          </w:p>
        </w:tc>
        <w:tc>
          <w:tcPr>
            <w:tcW w:w="12555" w:type="dxa"/>
            <w:tcBorders>
              <w:top w:val="single" w:sz="4" w:space="0" w:color="auto"/>
              <w:left w:val="single" w:sz="4" w:space="0" w:color="auto"/>
              <w:right w:val="single" w:sz="4" w:space="0" w:color="auto"/>
            </w:tcBorders>
          </w:tcPr>
          <w:p w:rsidR="00804E05" w:rsidRPr="00CA67FE" w:rsidRDefault="00804E05" w:rsidP="007F138F">
            <w:pPr>
              <w:pStyle w:val="af"/>
              <w:numPr>
                <w:ilvl w:val="0"/>
                <w:numId w:val="65"/>
              </w:numPr>
              <w:ind w:left="427"/>
              <w:rPr>
                <w:rFonts w:eastAsia="Times New Roman" w:cs="Times New Roman"/>
                <w:color w:val="auto"/>
                <w:sz w:val="24"/>
                <w:szCs w:val="24"/>
                <w:lang w:eastAsia="ru-RU"/>
              </w:rPr>
            </w:pPr>
            <w:r w:rsidRPr="00CA67FE">
              <w:rPr>
                <w:rFonts w:eastAsia="Times New Roman" w:cs="Times New Roman"/>
                <w:color w:val="auto"/>
                <w:sz w:val="24"/>
                <w:szCs w:val="24"/>
                <w:lang w:eastAsia="ru-RU"/>
              </w:rPr>
              <w:t xml:space="preserve">Активизация словаря в процессе организации разных видов игр;   </w:t>
            </w:r>
          </w:p>
          <w:p w:rsidR="00804E05" w:rsidRPr="00CA67FE" w:rsidRDefault="00804E05" w:rsidP="007F138F">
            <w:pPr>
              <w:pStyle w:val="af"/>
              <w:numPr>
                <w:ilvl w:val="0"/>
                <w:numId w:val="65"/>
              </w:numPr>
              <w:ind w:left="427"/>
              <w:rPr>
                <w:rFonts w:eastAsia="Times New Roman" w:cs="Times New Roman"/>
                <w:color w:val="auto"/>
                <w:sz w:val="24"/>
                <w:szCs w:val="24"/>
                <w:lang w:eastAsia="ru-RU"/>
              </w:rPr>
            </w:pPr>
            <w:r w:rsidRPr="00CA67FE">
              <w:rPr>
                <w:rFonts w:eastAsia="Times New Roman" w:cs="Times New Roman"/>
                <w:color w:val="auto"/>
                <w:sz w:val="24"/>
                <w:szCs w:val="24"/>
                <w:lang w:eastAsia="ru-RU"/>
              </w:rPr>
              <w:t xml:space="preserve">Развитие связной речи, диалогической речи; </w:t>
            </w:r>
          </w:p>
          <w:p w:rsidR="00804E05" w:rsidRPr="00CA67FE" w:rsidRDefault="00804E05" w:rsidP="007F138F">
            <w:pPr>
              <w:pStyle w:val="af"/>
              <w:numPr>
                <w:ilvl w:val="0"/>
                <w:numId w:val="65"/>
              </w:numPr>
              <w:ind w:left="427"/>
              <w:rPr>
                <w:rFonts w:eastAsia="Times New Roman" w:cs="Times New Roman"/>
                <w:color w:val="auto"/>
                <w:sz w:val="24"/>
                <w:szCs w:val="24"/>
                <w:lang w:eastAsia="ru-RU"/>
              </w:rPr>
            </w:pPr>
            <w:r w:rsidRPr="00CA67FE">
              <w:rPr>
                <w:rFonts w:eastAsia="Times New Roman" w:cs="Times New Roman"/>
                <w:color w:val="auto"/>
                <w:sz w:val="24"/>
                <w:szCs w:val="24"/>
                <w:lang w:eastAsia="ru-RU"/>
              </w:rPr>
              <w:t>Расширение представлений о нормах и правилах общения</w:t>
            </w:r>
          </w:p>
          <w:p w:rsidR="00804E05" w:rsidRPr="00CA67FE" w:rsidRDefault="00804E05" w:rsidP="007F138F">
            <w:pPr>
              <w:pStyle w:val="af"/>
              <w:numPr>
                <w:ilvl w:val="0"/>
                <w:numId w:val="65"/>
              </w:numPr>
              <w:ind w:left="427"/>
              <w:rPr>
                <w:rFonts w:eastAsia="Times New Roman" w:cs="Times New Roman"/>
                <w:color w:val="auto"/>
                <w:sz w:val="24"/>
                <w:szCs w:val="24"/>
                <w:lang w:eastAsia="ru-RU"/>
              </w:rPr>
            </w:pPr>
            <w:r w:rsidRPr="00CA67FE">
              <w:rPr>
                <w:rFonts w:eastAsia="Times New Roman" w:cs="Times New Roman"/>
                <w:color w:val="auto"/>
                <w:sz w:val="24"/>
                <w:szCs w:val="24"/>
                <w:lang w:eastAsia="ru-RU"/>
              </w:rPr>
              <w:t>Углубление и расширение реалистических представлений об основах безопасной жизнедеятельности в процессе изучения лексических тем, знаний о возможных травмирующих ситуациях органов слуха и речи.</w:t>
            </w:r>
          </w:p>
        </w:tc>
      </w:tr>
      <w:tr w:rsidR="00804E05" w:rsidRPr="00CA67FE" w:rsidTr="00804E05">
        <w:trPr>
          <w:trHeight w:val="1290"/>
        </w:trPr>
        <w:tc>
          <w:tcPr>
            <w:tcW w:w="2437" w:type="dxa"/>
            <w:tcBorders>
              <w:top w:val="single" w:sz="4" w:space="0" w:color="auto"/>
              <w:left w:val="single" w:sz="4" w:space="0" w:color="auto"/>
              <w:bottom w:val="single" w:sz="4" w:space="0" w:color="auto"/>
              <w:right w:val="single" w:sz="4" w:space="0" w:color="auto"/>
            </w:tcBorders>
            <w:vAlign w:val="center"/>
          </w:tcPr>
          <w:p w:rsidR="00804E05" w:rsidRPr="00CA67FE" w:rsidRDefault="00804E05" w:rsidP="00CA67FE">
            <w:pPr>
              <w:jc w:val="both"/>
              <w:rPr>
                <w:rFonts w:ascii="Times New Roman" w:eastAsia="Times New Roman" w:hAnsi="Times New Roman" w:cs="Times New Roman"/>
                <w:iCs/>
                <w:sz w:val="24"/>
                <w:szCs w:val="24"/>
              </w:rPr>
            </w:pPr>
            <w:r w:rsidRPr="00CA67FE">
              <w:rPr>
                <w:rFonts w:ascii="Times New Roman" w:eastAsia="Times New Roman" w:hAnsi="Times New Roman" w:cs="Times New Roman"/>
                <w:iCs/>
                <w:sz w:val="24"/>
                <w:szCs w:val="24"/>
              </w:rPr>
              <w:t>Речевое развитие</w:t>
            </w:r>
          </w:p>
        </w:tc>
        <w:tc>
          <w:tcPr>
            <w:tcW w:w="12555" w:type="dxa"/>
            <w:tcBorders>
              <w:top w:val="single" w:sz="4" w:space="0" w:color="auto"/>
              <w:left w:val="single" w:sz="4" w:space="0" w:color="auto"/>
              <w:bottom w:val="single" w:sz="4" w:space="0" w:color="auto"/>
              <w:right w:val="single" w:sz="4" w:space="0" w:color="auto"/>
            </w:tcBorders>
          </w:tcPr>
          <w:p w:rsidR="00804E05" w:rsidRPr="00CA67FE" w:rsidRDefault="00804E05" w:rsidP="007F138F">
            <w:pPr>
              <w:pStyle w:val="af"/>
              <w:numPr>
                <w:ilvl w:val="0"/>
                <w:numId w:val="65"/>
              </w:numPr>
              <w:ind w:left="427"/>
              <w:rPr>
                <w:rFonts w:eastAsia="Times New Roman" w:cs="Times New Roman"/>
                <w:color w:val="auto"/>
                <w:sz w:val="24"/>
                <w:szCs w:val="24"/>
                <w:lang w:eastAsia="ru-RU"/>
              </w:rPr>
            </w:pPr>
            <w:r w:rsidRPr="00CA67FE">
              <w:rPr>
                <w:rFonts w:eastAsia="Times New Roman" w:cs="Times New Roman"/>
                <w:color w:val="auto"/>
                <w:sz w:val="24"/>
                <w:szCs w:val="24"/>
                <w:lang w:eastAsia="ru-RU"/>
              </w:rPr>
              <w:t xml:space="preserve">Развитие лексико-грамматической стороны речи;               </w:t>
            </w:r>
          </w:p>
          <w:p w:rsidR="00804E05" w:rsidRPr="00CA67FE" w:rsidRDefault="00804E05" w:rsidP="007F138F">
            <w:pPr>
              <w:pStyle w:val="af"/>
              <w:numPr>
                <w:ilvl w:val="0"/>
                <w:numId w:val="65"/>
              </w:numPr>
              <w:ind w:left="427"/>
              <w:rPr>
                <w:rFonts w:eastAsia="Times New Roman" w:cs="Times New Roman"/>
                <w:color w:val="auto"/>
                <w:sz w:val="24"/>
                <w:szCs w:val="24"/>
                <w:lang w:eastAsia="ru-RU"/>
              </w:rPr>
            </w:pPr>
            <w:r w:rsidRPr="00CA67FE">
              <w:rPr>
                <w:rFonts w:eastAsia="Times New Roman" w:cs="Times New Roman"/>
                <w:color w:val="auto"/>
                <w:sz w:val="24"/>
                <w:szCs w:val="24"/>
                <w:lang w:eastAsia="ru-RU"/>
              </w:rPr>
              <w:t xml:space="preserve">Развитие умения самостоятельно высказываться;                     </w:t>
            </w:r>
          </w:p>
          <w:p w:rsidR="00804E05" w:rsidRPr="00CA67FE" w:rsidRDefault="00804E05" w:rsidP="007F138F">
            <w:pPr>
              <w:pStyle w:val="af"/>
              <w:numPr>
                <w:ilvl w:val="0"/>
                <w:numId w:val="65"/>
              </w:numPr>
              <w:ind w:left="427"/>
              <w:rPr>
                <w:rFonts w:eastAsia="Times New Roman" w:cs="Times New Roman"/>
                <w:color w:val="auto"/>
                <w:sz w:val="24"/>
                <w:szCs w:val="24"/>
                <w:lang w:eastAsia="ru-RU"/>
              </w:rPr>
            </w:pPr>
            <w:r w:rsidRPr="00CA67FE">
              <w:rPr>
                <w:rFonts w:eastAsia="Times New Roman" w:cs="Times New Roman"/>
                <w:color w:val="auto"/>
                <w:sz w:val="24"/>
                <w:szCs w:val="24"/>
                <w:lang w:eastAsia="ru-RU"/>
              </w:rPr>
              <w:t xml:space="preserve">Развитие диалогической, монологической речи;           </w:t>
            </w:r>
          </w:p>
          <w:p w:rsidR="00804E05" w:rsidRPr="00CA67FE" w:rsidRDefault="00804E05" w:rsidP="007F138F">
            <w:pPr>
              <w:pStyle w:val="af"/>
              <w:numPr>
                <w:ilvl w:val="0"/>
                <w:numId w:val="65"/>
              </w:numPr>
              <w:ind w:left="427"/>
              <w:rPr>
                <w:rFonts w:eastAsia="Times New Roman" w:cs="Times New Roman"/>
                <w:color w:val="auto"/>
                <w:sz w:val="24"/>
                <w:szCs w:val="24"/>
                <w:lang w:eastAsia="ru-RU"/>
              </w:rPr>
            </w:pPr>
            <w:r w:rsidRPr="00CA67FE">
              <w:rPr>
                <w:rFonts w:eastAsia="Times New Roman" w:cs="Times New Roman"/>
                <w:color w:val="auto"/>
                <w:sz w:val="24"/>
                <w:szCs w:val="24"/>
                <w:lang w:eastAsia="ru-RU"/>
              </w:rPr>
              <w:t>Создание оптимальных условий для реализации коммуникативной стороны речи детей.</w:t>
            </w:r>
          </w:p>
        </w:tc>
      </w:tr>
      <w:tr w:rsidR="00804E05" w:rsidRPr="00CA67FE" w:rsidTr="00804E05">
        <w:trPr>
          <w:trHeight w:val="976"/>
        </w:trPr>
        <w:tc>
          <w:tcPr>
            <w:tcW w:w="2437" w:type="dxa"/>
            <w:tcBorders>
              <w:top w:val="single" w:sz="4" w:space="0" w:color="auto"/>
              <w:left w:val="single" w:sz="4" w:space="0" w:color="auto"/>
              <w:right w:val="single" w:sz="4" w:space="0" w:color="auto"/>
            </w:tcBorders>
            <w:vAlign w:val="center"/>
          </w:tcPr>
          <w:p w:rsidR="00804E05" w:rsidRPr="00CA67FE" w:rsidRDefault="00804E05" w:rsidP="00CA67FE">
            <w:pPr>
              <w:jc w:val="both"/>
              <w:rPr>
                <w:rFonts w:ascii="Times New Roman" w:eastAsia="Times New Roman" w:hAnsi="Times New Roman" w:cs="Times New Roman"/>
                <w:iCs/>
                <w:sz w:val="24"/>
                <w:szCs w:val="24"/>
              </w:rPr>
            </w:pPr>
            <w:r w:rsidRPr="00CA67FE">
              <w:rPr>
                <w:rFonts w:ascii="Times New Roman" w:eastAsia="Times New Roman" w:hAnsi="Times New Roman" w:cs="Times New Roman"/>
                <w:iCs/>
                <w:sz w:val="24"/>
                <w:szCs w:val="24"/>
              </w:rPr>
              <w:t>Художественно-эстетическое развитие</w:t>
            </w:r>
          </w:p>
        </w:tc>
        <w:tc>
          <w:tcPr>
            <w:tcW w:w="12555" w:type="dxa"/>
            <w:tcBorders>
              <w:top w:val="single" w:sz="4" w:space="0" w:color="auto"/>
              <w:left w:val="single" w:sz="4" w:space="0" w:color="auto"/>
              <w:right w:val="single" w:sz="4" w:space="0" w:color="auto"/>
            </w:tcBorders>
          </w:tcPr>
          <w:p w:rsidR="00804E05" w:rsidRPr="00CA67FE" w:rsidRDefault="00804E05" w:rsidP="007F138F">
            <w:pPr>
              <w:pStyle w:val="af"/>
              <w:numPr>
                <w:ilvl w:val="0"/>
                <w:numId w:val="65"/>
              </w:numPr>
              <w:ind w:left="427"/>
              <w:rPr>
                <w:rFonts w:eastAsia="Times New Roman" w:cs="Times New Roman"/>
                <w:color w:val="auto"/>
                <w:sz w:val="24"/>
                <w:szCs w:val="24"/>
                <w:lang w:eastAsia="ru-RU"/>
              </w:rPr>
            </w:pPr>
            <w:r w:rsidRPr="00CA67FE">
              <w:rPr>
                <w:rFonts w:eastAsia="Times New Roman" w:cs="Times New Roman"/>
                <w:color w:val="auto"/>
                <w:sz w:val="24"/>
                <w:szCs w:val="24"/>
                <w:lang w:eastAsia="ru-RU"/>
              </w:rPr>
              <w:t xml:space="preserve">Углубление и расширение реалистических представлений о мире в процессе чтения литературных произведений;                </w:t>
            </w:r>
          </w:p>
          <w:p w:rsidR="00804E05" w:rsidRPr="00CA67FE" w:rsidRDefault="00804E05" w:rsidP="007F138F">
            <w:pPr>
              <w:pStyle w:val="af"/>
              <w:numPr>
                <w:ilvl w:val="0"/>
                <w:numId w:val="65"/>
              </w:numPr>
              <w:ind w:left="427"/>
              <w:rPr>
                <w:rFonts w:eastAsia="Times New Roman" w:cs="Times New Roman"/>
                <w:color w:val="auto"/>
                <w:sz w:val="24"/>
                <w:szCs w:val="24"/>
                <w:lang w:eastAsia="ru-RU"/>
              </w:rPr>
            </w:pPr>
            <w:r w:rsidRPr="00CA67FE">
              <w:rPr>
                <w:rFonts w:eastAsia="Times New Roman" w:cs="Times New Roman"/>
                <w:color w:val="auto"/>
                <w:sz w:val="24"/>
                <w:szCs w:val="24"/>
                <w:lang w:eastAsia="ru-RU"/>
              </w:rPr>
              <w:t xml:space="preserve">Обогащение лексики; осознание языковых средств выразительности     </w:t>
            </w:r>
          </w:p>
          <w:p w:rsidR="00804E05" w:rsidRPr="00CA67FE" w:rsidRDefault="00804E05" w:rsidP="007F138F">
            <w:pPr>
              <w:pStyle w:val="af"/>
              <w:numPr>
                <w:ilvl w:val="0"/>
                <w:numId w:val="65"/>
              </w:numPr>
              <w:ind w:left="427"/>
              <w:rPr>
                <w:rFonts w:eastAsia="Times New Roman" w:cs="Times New Roman"/>
                <w:color w:val="auto"/>
                <w:sz w:val="24"/>
                <w:szCs w:val="24"/>
                <w:lang w:eastAsia="ru-RU"/>
              </w:rPr>
            </w:pPr>
            <w:r w:rsidRPr="00CA67FE">
              <w:rPr>
                <w:rFonts w:eastAsia="Times New Roman" w:cs="Times New Roman"/>
                <w:color w:val="auto"/>
                <w:sz w:val="24"/>
                <w:szCs w:val="24"/>
                <w:lang w:eastAsia="ru-RU"/>
              </w:rPr>
              <w:t>Использование художественного речевого материала для закрепления навыков звукопроизношения</w:t>
            </w:r>
          </w:p>
          <w:p w:rsidR="00804E05" w:rsidRPr="00CA67FE" w:rsidRDefault="00804E05" w:rsidP="007F138F">
            <w:pPr>
              <w:pStyle w:val="af"/>
              <w:numPr>
                <w:ilvl w:val="0"/>
                <w:numId w:val="65"/>
              </w:numPr>
              <w:ind w:left="427"/>
              <w:rPr>
                <w:rFonts w:eastAsia="Times New Roman" w:cs="Times New Roman"/>
                <w:color w:val="auto"/>
                <w:sz w:val="24"/>
                <w:szCs w:val="24"/>
                <w:lang w:eastAsia="ru-RU"/>
              </w:rPr>
            </w:pPr>
            <w:r w:rsidRPr="00CA67FE">
              <w:rPr>
                <w:rFonts w:eastAsia="Times New Roman" w:cs="Times New Roman"/>
                <w:color w:val="auto"/>
                <w:sz w:val="24"/>
                <w:szCs w:val="24"/>
                <w:lang w:eastAsia="ru-RU"/>
              </w:rPr>
              <w:t xml:space="preserve">Развитие: </w:t>
            </w:r>
          </w:p>
          <w:p w:rsidR="00804E05" w:rsidRPr="00CA67FE" w:rsidRDefault="00804E05" w:rsidP="007F138F">
            <w:pPr>
              <w:pStyle w:val="af"/>
              <w:numPr>
                <w:ilvl w:val="0"/>
                <w:numId w:val="66"/>
              </w:numPr>
              <w:rPr>
                <w:rFonts w:eastAsia="Times New Roman" w:cs="Times New Roman"/>
                <w:color w:val="auto"/>
                <w:sz w:val="24"/>
                <w:szCs w:val="24"/>
                <w:lang w:eastAsia="ru-RU"/>
              </w:rPr>
            </w:pPr>
            <w:r w:rsidRPr="00CA67FE">
              <w:rPr>
                <w:rFonts w:eastAsia="Times New Roman" w:cs="Times New Roman"/>
                <w:color w:val="auto"/>
                <w:sz w:val="24"/>
                <w:szCs w:val="24"/>
                <w:lang w:eastAsia="ru-RU"/>
              </w:rPr>
              <w:t>мелкой моторики;</w:t>
            </w:r>
          </w:p>
          <w:p w:rsidR="00804E05" w:rsidRPr="00CA67FE" w:rsidRDefault="00804E05" w:rsidP="007F138F">
            <w:pPr>
              <w:pStyle w:val="af"/>
              <w:numPr>
                <w:ilvl w:val="0"/>
                <w:numId w:val="66"/>
              </w:numPr>
              <w:rPr>
                <w:rFonts w:eastAsia="Times New Roman" w:cs="Times New Roman"/>
                <w:color w:val="auto"/>
                <w:sz w:val="24"/>
                <w:szCs w:val="24"/>
                <w:lang w:eastAsia="ru-RU"/>
              </w:rPr>
            </w:pPr>
            <w:r w:rsidRPr="00CA67FE">
              <w:rPr>
                <w:rFonts w:eastAsia="Times New Roman" w:cs="Times New Roman"/>
                <w:color w:val="auto"/>
                <w:sz w:val="24"/>
                <w:szCs w:val="24"/>
                <w:lang w:eastAsia="ru-RU"/>
              </w:rPr>
              <w:t>зрительно-пространственного восприятия;</w:t>
            </w:r>
          </w:p>
          <w:p w:rsidR="00804E05" w:rsidRPr="00CA67FE" w:rsidRDefault="00804E05" w:rsidP="007F138F">
            <w:pPr>
              <w:pStyle w:val="af"/>
              <w:numPr>
                <w:ilvl w:val="0"/>
                <w:numId w:val="66"/>
              </w:numPr>
              <w:rPr>
                <w:rFonts w:eastAsia="Times New Roman" w:cs="Times New Roman"/>
                <w:color w:val="auto"/>
                <w:sz w:val="24"/>
                <w:szCs w:val="24"/>
                <w:lang w:eastAsia="ru-RU"/>
              </w:rPr>
            </w:pPr>
            <w:r w:rsidRPr="00CA67FE">
              <w:rPr>
                <w:rFonts w:eastAsia="Times New Roman" w:cs="Times New Roman"/>
                <w:color w:val="auto"/>
                <w:sz w:val="24"/>
                <w:szCs w:val="24"/>
                <w:lang w:eastAsia="ru-RU"/>
              </w:rPr>
              <w:t>внимания, мышления;</w:t>
            </w:r>
          </w:p>
          <w:p w:rsidR="00804E05" w:rsidRPr="00CA67FE" w:rsidRDefault="00804E05" w:rsidP="007F138F">
            <w:pPr>
              <w:pStyle w:val="af"/>
              <w:numPr>
                <w:ilvl w:val="0"/>
                <w:numId w:val="66"/>
              </w:numPr>
              <w:rPr>
                <w:rFonts w:eastAsia="Times New Roman" w:cs="Times New Roman"/>
                <w:color w:val="auto"/>
                <w:sz w:val="24"/>
                <w:szCs w:val="24"/>
                <w:lang w:eastAsia="ru-RU"/>
              </w:rPr>
            </w:pPr>
            <w:r w:rsidRPr="00CA67FE">
              <w:rPr>
                <w:rFonts w:eastAsia="Times New Roman" w:cs="Times New Roman"/>
                <w:color w:val="auto"/>
                <w:sz w:val="24"/>
                <w:szCs w:val="24"/>
                <w:lang w:eastAsia="ru-RU"/>
              </w:rPr>
              <w:t>сенсорного восприятия;</w:t>
            </w:r>
          </w:p>
          <w:p w:rsidR="00804E05" w:rsidRPr="00CA67FE" w:rsidRDefault="00804E05" w:rsidP="007F138F">
            <w:pPr>
              <w:pStyle w:val="af"/>
              <w:numPr>
                <w:ilvl w:val="0"/>
                <w:numId w:val="66"/>
              </w:numPr>
              <w:rPr>
                <w:rFonts w:eastAsia="Times New Roman" w:cs="Times New Roman"/>
                <w:color w:val="auto"/>
                <w:sz w:val="24"/>
                <w:szCs w:val="24"/>
                <w:lang w:eastAsia="ru-RU"/>
              </w:rPr>
            </w:pPr>
            <w:r w:rsidRPr="00CA67FE">
              <w:rPr>
                <w:rFonts w:eastAsia="Times New Roman" w:cs="Times New Roman"/>
                <w:color w:val="auto"/>
                <w:sz w:val="24"/>
                <w:szCs w:val="24"/>
                <w:lang w:eastAsia="ru-RU"/>
              </w:rPr>
              <w:t>умения отображать в речи свои действия;</w:t>
            </w:r>
          </w:p>
          <w:p w:rsidR="00804E05" w:rsidRPr="00CA67FE" w:rsidRDefault="00804E05" w:rsidP="007F138F">
            <w:pPr>
              <w:pStyle w:val="af"/>
              <w:numPr>
                <w:ilvl w:val="0"/>
                <w:numId w:val="66"/>
              </w:numPr>
              <w:rPr>
                <w:rFonts w:eastAsia="Times New Roman" w:cs="Times New Roman"/>
                <w:color w:val="auto"/>
                <w:sz w:val="24"/>
                <w:szCs w:val="24"/>
                <w:lang w:eastAsia="ru-RU"/>
              </w:rPr>
            </w:pPr>
            <w:r w:rsidRPr="00CA67FE">
              <w:rPr>
                <w:rFonts w:eastAsia="Times New Roman" w:cs="Times New Roman"/>
                <w:color w:val="auto"/>
                <w:sz w:val="24"/>
                <w:szCs w:val="24"/>
                <w:lang w:eastAsia="ru-RU"/>
              </w:rPr>
              <w:t xml:space="preserve">развитие слухового внимания и слуховой памяти;       </w:t>
            </w:r>
          </w:p>
          <w:p w:rsidR="00804E05" w:rsidRPr="00CA67FE" w:rsidRDefault="00804E05" w:rsidP="007F138F">
            <w:pPr>
              <w:pStyle w:val="af"/>
              <w:numPr>
                <w:ilvl w:val="0"/>
                <w:numId w:val="66"/>
              </w:numPr>
              <w:rPr>
                <w:rFonts w:eastAsia="Times New Roman" w:cs="Times New Roman"/>
                <w:color w:val="auto"/>
                <w:sz w:val="24"/>
                <w:szCs w:val="24"/>
                <w:lang w:eastAsia="ru-RU"/>
              </w:rPr>
            </w:pPr>
            <w:r w:rsidRPr="00CA67FE">
              <w:rPr>
                <w:rFonts w:eastAsia="Times New Roman" w:cs="Times New Roman"/>
                <w:color w:val="auto"/>
                <w:sz w:val="24"/>
                <w:szCs w:val="24"/>
                <w:lang w:eastAsia="ru-RU"/>
              </w:rPr>
              <w:t xml:space="preserve">развитие оптико-пространственных представлений зрительных ориентировок;    </w:t>
            </w:r>
          </w:p>
          <w:p w:rsidR="00804E05" w:rsidRPr="00CA67FE" w:rsidRDefault="00804E05" w:rsidP="007F138F">
            <w:pPr>
              <w:pStyle w:val="af"/>
              <w:numPr>
                <w:ilvl w:val="0"/>
                <w:numId w:val="66"/>
              </w:numPr>
              <w:rPr>
                <w:rFonts w:eastAsia="Times New Roman" w:cs="Times New Roman"/>
                <w:color w:val="auto"/>
                <w:sz w:val="24"/>
                <w:szCs w:val="24"/>
                <w:lang w:eastAsia="ru-RU"/>
              </w:rPr>
            </w:pPr>
            <w:r w:rsidRPr="00CA67FE">
              <w:rPr>
                <w:rFonts w:eastAsia="Times New Roman" w:cs="Times New Roman"/>
                <w:color w:val="auto"/>
                <w:sz w:val="24"/>
                <w:szCs w:val="24"/>
                <w:lang w:eastAsia="ru-RU"/>
              </w:rPr>
              <w:t xml:space="preserve">развитие координации движений;       </w:t>
            </w:r>
          </w:p>
          <w:p w:rsidR="00804E05" w:rsidRPr="00CA67FE" w:rsidRDefault="00804E05" w:rsidP="007F138F">
            <w:pPr>
              <w:pStyle w:val="af"/>
              <w:numPr>
                <w:ilvl w:val="0"/>
                <w:numId w:val="66"/>
              </w:numPr>
              <w:rPr>
                <w:rFonts w:eastAsia="Times New Roman" w:cs="Times New Roman"/>
                <w:color w:val="auto"/>
                <w:sz w:val="24"/>
                <w:szCs w:val="24"/>
                <w:lang w:eastAsia="ru-RU"/>
              </w:rPr>
            </w:pPr>
            <w:r w:rsidRPr="00CA67FE">
              <w:rPr>
                <w:rFonts w:eastAsia="Times New Roman" w:cs="Times New Roman"/>
                <w:color w:val="auto"/>
                <w:sz w:val="24"/>
                <w:szCs w:val="24"/>
                <w:lang w:eastAsia="ru-RU"/>
              </w:rPr>
              <w:t xml:space="preserve">воспитание темпа и ритма дыхания и речи; орального праксиса; </w:t>
            </w:r>
          </w:p>
          <w:p w:rsidR="00804E05" w:rsidRPr="00CA67FE" w:rsidRDefault="00804E05" w:rsidP="007F138F">
            <w:pPr>
              <w:pStyle w:val="af"/>
              <w:numPr>
                <w:ilvl w:val="0"/>
                <w:numId w:val="66"/>
              </w:numPr>
              <w:rPr>
                <w:rFonts w:eastAsia="Times New Roman" w:cs="Times New Roman"/>
                <w:color w:val="auto"/>
                <w:sz w:val="24"/>
                <w:szCs w:val="24"/>
                <w:lang w:eastAsia="ru-RU"/>
              </w:rPr>
            </w:pPr>
            <w:r w:rsidRPr="00CA67FE">
              <w:rPr>
                <w:rFonts w:eastAsia="Times New Roman" w:cs="Times New Roman"/>
                <w:color w:val="auto"/>
                <w:sz w:val="24"/>
                <w:szCs w:val="24"/>
                <w:lang w:eastAsia="ru-RU"/>
              </w:rPr>
              <w:lastRenderedPageBreak/>
              <w:t>фонематического слуха;</w:t>
            </w:r>
          </w:p>
          <w:p w:rsidR="00804E05" w:rsidRPr="00CA67FE" w:rsidRDefault="00804E05" w:rsidP="007F138F">
            <w:pPr>
              <w:pStyle w:val="af"/>
              <w:numPr>
                <w:ilvl w:val="0"/>
                <w:numId w:val="66"/>
              </w:numPr>
              <w:rPr>
                <w:rFonts w:eastAsia="Times New Roman" w:cs="Times New Roman"/>
                <w:color w:val="auto"/>
                <w:sz w:val="24"/>
                <w:szCs w:val="24"/>
                <w:lang w:eastAsia="ru-RU"/>
              </w:rPr>
            </w:pPr>
            <w:r w:rsidRPr="00CA67FE">
              <w:rPr>
                <w:rFonts w:eastAsia="Times New Roman" w:cs="Times New Roman"/>
                <w:color w:val="auto"/>
                <w:sz w:val="24"/>
                <w:szCs w:val="24"/>
                <w:lang w:eastAsia="ru-RU"/>
              </w:rPr>
              <w:t>активизация словаря.</w:t>
            </w:r>
          </w:p>
        </w:tc>
      </w:tr>
    </w:tbl>
    <w:p w:rsidR="00804E05" w:rsidRPr="00CA67FE" w:rsidRDefault="00804E05" w:rsidP="00CA67FE">
      <w:pPr>
        <w:shd w:val="clear" w:color="auto" w:fill="FFFFFF"/>
        <w:jc w:val="both"/>
        <w:rPr>
          <w:rFonts w:ascii="Times New Roman" w:eastAsia="Times New Roman" w:hAnsi="Times New Roman" w:cs="Times New Roman"/>
          <w:color w:val="000000"/>
          <w:sz w:val="24"/>
          <w:szCs w:val="24"/>
        </w:rPr>
      </w:pPr>
    </w:p>
    <w:p w:rsidR="00804E05" w:rsidRPr="00CA67FE" w:rsidRDefault="00804E05" w:rsidP="00CA67FE">
      <w:pPr>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 xml:space="preserve">Коррекционно-развивающая работа строится на принципах: </w:t>
      </w:r>
    </w:p>
    <w:p w:rsidR="00804E05" w:rsidRPr="00CA67FE" w:rsidRDefault="00804E05" w:rsidP="007F138F">
      <w:pPr>
        <w:numPr>
          <w:ilvl w:val="0"/>
          <w:numId w:val="67"/>
        </w:numPr>
        <w:spacing w:after="0" w:line="240" w:lineRule="auto"/>
        <w:contextualSpacing/>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 xml:space="preserve">системности коррекционных (исправления или сглаживание отклонений и нарушений развития, преодоление трудностей развития), профилактических (предупреждение отклонений и трудностей в развитии), развивающих (стимулирование, обогащение содержания развития, опора на зону ближайшего развития) задач; </w:t>
      </w:r>
    </w:p>
    <w:p w:rsidR="00804E05" w:rsidRPr="00CA67FE" w:rsidRDefault="00804E05" w:rsidP="007F138F">
      <w:pPr>
        <w:numPr>
          <w:ilvl w:val="0"/>
          <w:numId w:val="67"/>
        </w:numPr>
        <w:spacing w:after="0" w:line="240" w:lineRule="auto"/>
        <w:contextualSpacing/>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 xml:space="preserve">единства диагностики и коррекции; </w:t>
      </w:r>
    </w:p>
    <w:p w:rsidR="00804E05" w:rsidRPr="00CA67FE" w:rsidRDefault="00804E05" w:rsidP="007F138F">
      <w:pPr>
        <w:numPr>
          <w:ilvl w:val="0"/>
          <w:numId w:val="67"/>
        </w:numPr>
        <w:spacing w:after="0" w:line="240" w:lineRule="auto"/>
        <w:contextualSpacing/>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 xml:space="preserve">деятельностного подхода в коррекции – проведение коррекционно-развивающей работы через активизацию деятельности ребенка, в ходе которой создается необходимая основа для позитивных изменений в развитии личности ребенка; </w:t>
      </w:r>
    </w:p>
    <w:p w:rsidR="00804E05" w:rsidRPr="00CA67FE" w:rsidRDefault="00804E05" w:rsidP="007F138F">
      <w:pPr>
        <w:numPr>
          <w:ilvl w:val="0"/>
          <w:numId w:val="67"/>
        </w:numPr>
        <w:spacing w:after="0" w:line="240" w:lineRule="auto"/>
        <w:contextualSpacing/>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 xml:space="preserve">учета индивидуальных особенностей личности, позволяющем наметить программу оптимизации в пределах психофизических особенностей каждого ребенка; </w:t>
      </w:r>
    </w:p>
    <w:p w:rsidR="00804E05" w:rsidRPr="00CA67FE" w:rsidRDefault="00804E05" w:rsidP="007F138F">
      <w:pPr>
        <w:numPr>
          <w:ilvl w:val="0"/>
          <w:numId w:val="67"/>
        </w:numPr>
        <w:spacing w:after="0" w:line="240" w:lineRule="auto"/>
        <w:contextualSpacing/>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учета эмоциональной окрашенности дидактического, развивающего материала – игры, упражнения создают благоприятный, эмоциональный фон, стимулировали положительные эмоции.</w:t>
      </w:r>
    </w:p>
    <w:p w:rsidR="00804E05" w:rsidRPr="00CA67FE" w:rsidRDefault="00804E05" w:rsidP="00CA67FE">
      <w:pPr>
        <w:contextualSpacing/>
        <w:jc w:val="both"/>
        <w:rPr>
          <w:rFonts w:ascii="Times New Roman" w:eastAsia="Times New Roman" w:hAnsi="Times New Roman" w:cs="Times New Roman"/>
          <w:sz w:val="24"/>
          <w:szCs w:val="24"/>
        </w:rPr>
      </w:pPr>
    </w:p>
    <w:p w:rsidR="00804E05" w:rsidRPr="00CA67FE" w:rsidRDefault="00804E05" w:rsidP="00CA67FE">
      <w:pPr>
        <w:contextualSpacing/>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ab/>
      </w:r>
      <w:r w:rsidRPr="00CA67FE">
        <w:rPr>
          <w:rFonts w:ascii="Times New Roman" w:eastAsia="Times New Roman" w:hAnsi="Times New Roman" w:cs="Times New Roman"/>
          <w:b/>
          <w:sz w:val="24"/>
          <w:szCs w:val="24"/>
        </w:rPr>
        <w:t>С целью логопедического коррекционно-развивающего воздействия</w:t>
      </w:r>
      <w:r w:rsidRPr="00CA67FE">
        <w:rPr>
          <w:rFonts w:ascii="Times New Roman" w:eastAsia="Times New Roman" w:hAnsi="Times New Roman" w:cs="Times New Roman"/>
          <w:sz w:val="24"/>
          <w:szCs w:val="24"/>
        </w:rPr>
        <w:t xml:space="preserve"> в  функционирует логопедический пункт, деятельность которого направлена на устранение речевых дефектов у детей (совершенствование звуковой культуры развитие фонематического слуха и фонематического восприятия, формирование грамматического строя речи, обогащение словарного запаса) а также на предупреждение возможных трудностей в процессе школьного обучения (профилактика дисграфии, совершенствование познавательных процессов и обеспечение личностной готовности к обучению в школе).  </w:t>
      </w:r>
    </w:p>
    <w:p w:rsidR="00804E05" w:rsidRPr="00CA67FE" w:rsidRDefault="00804E05" w:rsidP="00CA67FE">
      <w:pPr>
        <w:contextualSpacing/>
        <w:jc w:val="both"/>
        <w:rPr>
          <w:rFonts w:ascii="Times New Roman" w:eastAsia="Times New Roman" w:hAnsi="Times New Roman" w:cs="Times New Roman"/>
          <w:color w:val="000000"/>
          <w:sz w:val="24"/>
          <w:szCs w:val="24"/>
        </w:rPr>
      </w:pPr>
      <w:r w:rsidRPr="00CA67FE">
        <w:rPr>
          <w:rFonts w:ascii="Times New Roman" w:eastAsia="Times New Roman" w:hAnsi="Times New Roman" w:cs="Times New Roman"/>
          <w:b/>
          <w:sz w:val="24"/>
          <w:szCs w:val="24"/>
        </w:rPr>
        <w:tab/>
        <w:t>Психолого-педагогическое сопровождение организации образовательного процесса</w:t>
      </w:r>
      <w:r w:rsidRPr="00CA67FE">
        <w:rPr>
          <w:rFonts w:ascii="Times New Roman" w:eastAsia="Times New Roman" w:hAnsi="Times New Roman" w:cs="Times New Roman"/>
          <w:sz w:val="24"/>
          <w:szCs w:val="24"/>
        </w:rPr>
        <w:t xml:space="preserve">. </w:t>
      </w:r>
      <w:r w:rsidRPr="00CA67FE">
        <w:rPr>
          <w:rFonts w:ascii="Times New Roman" w:eastAsia="Times New Roman" w:hAnsi="Times New Roman" w:cs="Times New Roman"/>
          <w:color w:val="000000"/>
          <w:sz w:val="24"/>
          <w:szCs w:val="24"/>
        </w:rPr>
        <w:t>Психолого-педагогическийконсилиум (далее ППк)являетсяоднойизформвзаимодействияруководящихипедагогическихработниковорганизации,осуществляющейобразовательнуюдеятельность,сцельюсозданияоптимальныхусловийобучения,развития,социализациииадаптации,обучающихсяпосредствомпсихолого-педагогическогосопровождения.</w:t>
      </w:r>
    </w:p>
    <w:p w:rsidR="00804E05" w:rsidRPr="00CA67FE" w:rsidRDefault="00804E05" w:rsidP="00CA67FE">
      <w:pPr>
        <w:contextualSpacing/>
        <w:jc w:val="both"/>
        <w:rPr>
          <w:rFonts w:ascii="Times New Roman" w:eastAsia="Times New Roman" w:hAnsi="Times New Roman" w:cs="Times New Roman"/>
          <w:b/>
          <w:sz w:val="24"/>
          <w:szCs w:val="24"/>
        </w:rPr>
      </w:pPr>
      <w:r w:rsidRPr="00CA67FE">
        <w:rPr>
          <w:rFonts w:ascii="Times New Roman" w:eastAsia="Times New Roman" w:hAnsi="Times New Roman" w:cs="Times New Roman"/>
          <w:sz w:val="24"/>
          <w:szCs w:val="24"/>
        </w:rPr>
        <w:tab/>
      </w:r>
      <w:r w:rsidRPr="00CA67FE">
        <w:rPr>
          <w:rFonts w:ascii="Times New Roman" w:eastAsia="Times New Roman" w:hAnsi="Times New Roman" w:cs="Times New Roman"/>
          <w:b/>
          <w:sz w:val="24"/>
          <w:szCs w:val="24"/>
        </w:rPr>
        <w:t xml:space="preserve">Основные задачи ППк: </w:t>
      </w:r>
    </w:p>
    <w:p w:rsidR="00804E05" w:rsidRPr="00CA67FE" w:rsidRDefault="00804E05" w:rsidP="007F138F">
      <w:pPr>
        <w:pStyle w:val="af"/>
        <w:numPr>
          <w:ilvl w:val="0"/>
          <w:numId w:val="68"/>
        </w:numPr>
        <w:shd w:val="clear" w:color="auto" w:fill="FFFFFF"/>
        <w:rPr>
          <w:rFonts w:eastAsia="Times New Roman" w:cs="Times New Roman"/>
          <w:color w:val="000000"/>
          <w:sz w:val="24"/>
          <w:szCs w:val="24"/>
          <w:lang w:eastAsia="ru-RU"/>
        </w:rPr>
      </w:pPr>
      <w:r w:rsidRPr="00CA67FE">
        <w:rPr>
          <w:rFonts w:eastAsia="Times New Roman" w:cs="Times New Roman"/>
          <w:color w:val="000000"/>
          <w:sz w:val="24"/>
          <w:szCs w:val="24"/>
          <w:lang w:eastAsia="ru-RU"/>
        </w:rPr>
        <w:t>выявлениетрудностейвосвоенииобразовательныхпрограмм,особенностейвразвитии,социальнойадаптациииповеденииобучающихсядляпоследующегопринятиярешенийоборганизациипсихолого-педагогическогосопровождения;</w:t>
      </w:r>
    </w:p>
    <w:p w:rsidR="00804E05" w:rsidRPr="00CA67FE" w:rsidRDefault="00804E05" w:rsidP="007F138F">
      <w:pPr>
        <w:pStyle w:val="af"/>
        <w:numPr>
          <w:ilvl w:val="0"/>
          <w:numId w:val="68"/>
        </w:numPr>
        <w:shd w:val="clear" w:color="auto" w:fill="FFFFFF"/>
        <w:rPr>
          <w:rFonts w:eastAsia="Times New Roman" w:cs="Times New Roman"/>
          <w:color w:val="000000"/>
          <w:sz w:val="24"/>
          <w:szCs w:val="24"/>
          <w:lang w:eastAsia="ru-RU"/>
        </w:rPr>
      </w:pPr>
      <w:r w:rsidRPr="00CA67FE">
        <w:rPr>
          <w:rFonts w:eastAsia="Times New Roman" w:cs="Times New Roman"/>
          <w:color w:val="000000"/>
          <w:sz w:val="24"/>
          <w:szCs w:val="24"/>
          <w:lang w:eastAsia="ru-RU"/>
        </w:rPr>
        <w:lastRenderedPageBreak/>
        <w:t>разработкарекомендацийпоорганизациипсихолого-педагогическогосопровожденияобучающихся;</w:t>
      </w:r>
    </w:p>
    <w:p w:rsidR="00804E05" w:rsidRPr="00CA67FE" w:rsidRDefault="00804E05" w:rsidP="007F138F">
      <w:pPr>
        <w:pStyle w:val="af"/>
        <w:numPr>
          <w:ilvl w:val="0"/>
          <w:numId w:val="68"/>
        </w:numPr>
        <w:shd w:val="clear" w:color="auto" w:fill="FFFFFF"/>
        <w:rPr>
          <w:rFonts w:eastAsia="Times New Roman" w:cs="Times New Roman"/>
          <w:color w:val="000000"/>
          <w:sz w:val="24"/>
          <w:szCs w:val="24"/>
          <w:lang w:eastAsia="ru-RU"/>
        </w:rPr>
      </w:pPr>
      <w:r w:rsidRPr="00CA67FE">
        <w:rPr>
          <w:rFonts w:eastAsia="Times New Roman" w:cs="Times New Roman"/>
          <w:color w:val="000000"/>
          <w:sz w:val="24"/>
          <w:szCs w:val="24"/>
          <w:lang w:eastAsia="ru-RU"/>
        </w:rPr>
        <w:t>консультированиеучастниковобразовательныхотношенийповопросамактуальногопсихофизическогосостоянияивозможностейобучающихся;</w:t>
      </w:r>
    </w:p>
    <w:p w:rsidR="00804E05" w:rsidRPr="00CA67FE" w:rsidRDefault="00804E05" w:rsidP="007F138F">
      <w:pPr>
        <w:pStyle w:val="af"/>
        <w:numPr>
          <w:ilvl w:val="0"/>
          <w:numId w:val="68"/>
        </w:numPr>
        <w:shd w:val="clear" w:color="auto" w:fill="FFFFFF"/>
        <w:rPr>
          <w:rFonts w:eastAsia="Times New Roman" w:cs="Times New Roman"/>
          <w:color w:val="000000"/>
          <w:sz w:val="24"/>
          <w:szCs w:val="24"/>
          <w:lang w:eastAsia="ru-RU"/>
        </w:rPr>
      </w:pPr>
      <w:r w:rsidRPr="00CA67FE">
        <w:rPr>
          <w:rFonts w:eastAsia="Times New Roman" w:cs="Times New Roman"/>
          <w:color w:val="000000"/>
          <w:sz w:val="24"/>
          <w:szCs w:val="24"/>
          <w:lang w:eastAsia="ru-RU"/>
        </w:rPr>
        <w:t>содержанияиоказанияимпсихолого-педагогическойпомощи,созданияспециальныхусловийполучения образования;</w:t>
      </w:r>
    </w:p>
    <w:p w:rsidR="00804E05" w:rsidRPr="00CA67FE" w:rsidRDefault="00804E05" w:rsidP="007F138F">
      <w:pPr>
        <w:pStyle w:val="af"/>
        <w:numPr>
          <w:ilvl w:val="0"/>
          <w:numId w:val="68"/>
        </w:numPr>
        <w:shd w:val="clear" w:color="auto" w:fill="FFFFFF"/>
        <w:rPr>
          <w:rFonts w:eastAsia="Times New Roman" w:cs="Times New Roman"/>
          <w:color w:val="000000"/>
          <w:sz w:val="24"/>
          <w:szCs w:val="24"/>
          <w:lang w:eastAsia="ru-RU"/>
        </w:rPr>
      </w:pPr>
      <w:r w:rsidRPr="00CA67FE">
        <w:rPr>
          <w:rFonts w:eastAsia="Times New Roman" w:cs="Times New Roman"/>
          <w:color w:val="000000"/>
          <w:sz w:val="24"/>
          <w:szCs w:val="24"/>
          <w:lang w:eastAsia="ru-RU"/>
        </w:rPr>
        <w:t>контроль</w:t>
      </w:r>
      <w:r w:rsidR="001E444B">
        <w:rPr>
          <w:rFonts w:eastAsia="Times New Roman" w:cs="Times New Roman"/>
          <w:color w:val="000000"/>
          <w:sz w:val="24"/>
          <w:szCs w:val="24"/>
          <w:lang w:eastAsia="ru-RU"/>
        </w:rPr>
        <w:t xml:space="preserve"> </w:t>
      </w:r>
      <w:r w:rsidRPr="00CA67FE">
        <w:rPr>
          <w:rFonts w:eastAsia="Times New Roman" w:cs="Times New Roman"/>
          <w:color w:val="000000"/>
          <w:sz w:val="24"/>
          <w:szCs w:val="24"/>
          <w:lang w:eastAsia="ru-RU"/>
        </w:rPr>
        <w:t>за</w:t>
      </w:r>
      <w:r w:rsidR="001E444B">
        <w:rPr>
          <w:rFonts w:eastAsia="Times New Roman" w:cs="Times New Roman"/>
          <w:color w:val="000000"/>
          <w:sz w:val="24"/>
          <w:szCs w:val="24"/>
          <w:lang w:eastAsia="ru-RU"/>
        </w:rPr>
        <w:t xml:space="preserve"> </w:t>
      </w:r>
      <w:r w:rsidRPr="00CA67FE">
        <w:rPr>
          <w:rFonts w:eastAsia="Times New Roman" w:cs="Times New Roman"/>
          <w:color w:val="000000"/>
          <w:sz w:val="24"/>
          <w:szCs w:val="24"/>
          <w:lang w:eastAsia="ru-RU"/>
        </w:rPr>
        <w:t>выполнением</w:t>
      </w:r>
      <w:r w:rsidR="001E444B">
        <w:rPr>
          <w:rFonts w:eastAsia="Times New Roman" w:cs="Times New Roman"/>
          <w:color w:val="000000"/>
          <w:sz w:val="24"/>
          <w:szCs w:val="24"/>
          <w:lang w:eastAsia="ru-RU"/>
        </w:rPr>
        <w:t xml:space="preserve"> </w:t>
      </w:r>
      <w:r w:rsidRPr="00CA67FE">
        <w:rPr>
          <w:rFonts w:eastAsia="Times New Roman" w:cs="Times New Roman"/>
          <w:color w:val="000000"/>
          <w:sz w:val="24"/>
          <w:szCs w:val="24"/>
          <w:lang w:eastAsia="ru-RU"/>
        </w:rPr>
        <w:t>рекомендаций</w:t>
      </w:r>
      <w:r w:rsidR="001E444B">
        <w:rPr>
          <w:rFonts w:eastAsia="Times New Roman" w:cs="Times New Roman"/>
          <w:color w:val="000000"/>
          <w:sz w:val="24"/>
          <w:szCs w:val="24"/>
          <w:lang w:eastAsia="ru-RU"/>
        </w:rPr>
        <w:t xml:space="preserve"> </w:t>
      </w:r>
      <w:r w:rsidRPr="00CA67FE">
        <w:rPr>
          <w:rFonts w:eastAsia="Times New Roman" w:cs="Times New Roman"/>
          <w:color w:val="000000"/>
          <w:sz w:val="24"/>
          <w:szCs w:val="24"/>
          <w:lang w:eastAsia="ru-RU"/>
        </w:rPr>
        <w:t>ППк.</w:t>
      </w:r>
    </w:p>
    <w:p w:rsidR="00804E05" w:rsidRPr="00CA67FE" w:rsidRDefault="00804E05" w:rsidP="00CA67FE">
      <w:pPr>
        <w:shd w:val="clear" w:color="auto" w:fill="FFFFFF"/>
        <w:ind w:firstLine="360"/>
        <w:jc w:val="both"/>
        <w:rPr>
          <w:rFonts w:ascii="Times New Roman" w:eastAsia="Times New Roman" w:hAnsi="Times New Roman" w:cs="Times New Roman"/>
          <w:color w:val="000000"/>
          <w:sz w:val="24"/>
          <w:szCs w:val="24"/>
        </w:rPr>
      </w:pPr>
      <w:r w:rsidRPr="00CA67FE">
        <w:rPr>
          <w:rFonts w:ascii="Times New Roman" w:eastAsia="Times New Roman" w:hAnsi="Times New Roman" w:cs="Times New Roman"/>
          <w:color w:val="000000"/>
          <w:sz w:val="24"/>
          <w:szCs w:val="24"/>
        </w:rPr>
        <w:t>Коррекционно-развивающая работа проводится с детьми: по показаниям, выявленным в результате медицинского, педагогического, логопедического и социального изучения особенностей развития детей, воспитывающихся в МБДОУ.</w:t>
      </w:r>
    </w:p>
    <w:tbl>
      <w:tblPr>
        <w:tblStyle w:val="af0"/>
        <w:tblW w:w="0" w:type="auto"/>
        <w:tblLook w:val="04A0" w:firstRow="1" w:lastRow="0" w:firstColumn="1" w:lastColumn="0" w:noHBand="0" w:noVBand="1"/>
      </w:tblPr>
      <w:tblGrid>
        <w:gridCol w:w="2855"/>
        <w:gridCol w:w="2855"/>
        <w:gridCol w:w="2855"/>
        <w:gridCol w:w="2856"/>
        <w:gridCol w:w="2856"/>
      </w:tblGrid>
      <w:tr w:rsidR="00804E05" w:rsidRPr="00CA67FE" w:rsidTr="00804E05">
        <w:tc>
          <w:tcPr>
            <w:tcW w:w="2855" w:type="dxa"/>
          </w:tcPr>
          <w:p w:rsidR="00804E05" w:rsidRPr="00CA67FE" w:rsidRDefault="00804E05" w:rsidP="00CA67FE">
            <w:pPr>
              <w:jc w:val="both"/>
              <w:rPr>
                <w:rFonts w:ascii="Times New Roman" w:eastAsia="Times New Roman" w:hAnsi="Times New Roman" w:cs="Times New Roman"/>
                <w:b/>
                <w:color w:val="000000"/>
                <w:sz w:val="24"/>
                <w:szCs w:val="24"/>
                <w:lang w:eastAsia="ru-RU"/>
              </w:rPr>
            </w:pPr>
            <w:r w:rsidRPr="00CA67FE">
              <w:rPr>
                <w:rFonts w:ascii="Times New Roman" w:eastAsia="Times New Roman" w:hAnsi="Times New Roman" w:cs="Times New Roman"/>
                <w:b/>
                <w:color w:val="000000"/>
                <w:sz w:val="24"/>
                <w:szCs w:val="24"/>
                <w:lang w:eastAsia="ru-RU"/>
              </w:rPr>
              <w:t>Содержание работы</w:t>
            </w:r>
          </w:p>
        </w:tc>
        <w:tc>
          <w:tcPr>
            <w:tcW w:w="2855" w:type="dxa"/>
          </w:tcPr>
          <w:p w:rsidR="00804E05" w:rsidRPr="00CA67FE" w:rsidRDefault="00804E05" w:rsidP="00CA67FE">
            <w:pPr>
              <w:jc w:val="both"/>
              <w:rPr>
                <w:rFonts w:ascii="Times New Roman" w:eastAsia="Times New Roman" w:hAnsi="Times New Roman" w:cs="Times New Roman"/>
                <w:b/>
                <w:color w:val="000000"/>
                <w:sz w:val="24"/>
                <w:szCs w:val="24"/>
                <w:lang w:eastAsia="ru-RU"/>
              </w:rPr>
            </w:pPr>
            <w:r w:rsidRPr="00CA67FE">
              <w:rPr>
                <w:rFonts w:ascii="Times New Roman" w:eastAsia="Times New Roman" w:hAnsi="Times New Roman" w:cs="Times New Roman"/>
                <w:b/>
                <w:color w:val="000000"/>
                <w:sz w:val="24"/>
                <w:szCs w:val="24"/>
                <w:lang w:eastAsia="ru-RU"/>
              </w:rPr>
              <w:t>Формы работы</w:t>
            </w:r>
          </w:p>
        </w:tc>
        <w:tc>
          <w:tcPr>
            <w:tcW w:w="2855" w:type="dxa"/>
          </w:tcPr>
          <w:p w:rsidR="00804E05" w:rsidRPr="00CA67FE" w:rsidRDefault="00804E05" w:rsidP="00CA67FE">
            <w:pPr>
              <w:jc w:val="both"/>
              <w:rPr>
                <w:rFonts w:ascii="Times New Roman" w:eastAsia="Times New Roman" w:hAnsi="Times New Roman" w:cs="Times New Roman"/>
                <w:b/>
                <w:color w:val="000000"/>
                <w:sz w:val="24"/>
                <w:szCs w:val="24"/>
                <w:lang w:eastAsia="ru-RU"/>
              </w:rPr>
            </w:pPr>
            <w:r w:rsidRPr="00CA67FE">
              <w:rPr>
                <w:rFonts w:ascii="Times New Roman" w:eastAsia="Times New Roman" w:hAnsi="Times New Roman" w:cs="Times New Roman"/>
                <w:b/>
                <w:color w:val="000000"/>
                <w:sz w:val="24"/>
                <w:szCs w:val="24"/>
                <w:lang w:eastAsia="ru-RU"/>
              </w:rPr>
              <w:t>Сроки</w:t>
            </w:r>
          </w:p>
        </w:tc>
        <w:tc>
          <w:tcPr>
            <w:tcW w:w="2856" w:type="dxa"/>
          </w:tcPr>
          <w:p w:rsidR="00804E05" w:rsidRPr="00CA67FE" w:rsidRDefault="00804E05" w:rsidP="00CA67FE">
            <w:pPr>
              <w:jc w:val="both"/>
              <w:rPr>
                <w:rFonts w:ascii="Times New Roman" w:eastAsia="Times New Roman" w:hAnsi="Times New Roman" w:cs="Times New Roman"/>
                <w:b/>
                <w:color w:val="000000"/>
                <w:sz w:val="24"/>
                <w:szCs w:val="24"/>
                <w:lang w:eastAsia="ru-RU"/>
              </w:rPr>
            </w:pPr>
            <w:r w:rsidRPr="00CA67FE">
              <w:rPr>
                <w:rFonts w:ascii="Times New Roman" w:eastAsia="Times New Roman" w:hAnsi="Times New Roman" w:cs="Times New Roman"/>
                <w:b/>
                <w:color w:val="000000"/>
                <w:sz w:val="24"/>
                <w:szCs w:val="24"/>
                <w:lang w:eastAsia="ru-RU"/>
              </w:rPr>
              <w:t>Ответственный</w:t>
            </w:r>
          </w:p>
        </w:tc>
        <w:tc>
          <w:tcPr>
            <w:tcW w:w="2856" w:type="dxa"/>
          </w:tcPr>
          <w:p w:rsidR="00804E05" w:rsidRPr="00CA67FE" w:rsidRDefault="00804E05" w:rsidP="00CA67FE">
            <w:pPr>
              <w:jc w:val="both"/>
              <w:rPr>
                <w:rFonts w:ascii="Times New Roman" w:eastAsia="Times New Roman" w:hAnsi="Times New Roman" w:cs="Times New Roman"/>
                <w:b/>
                <w:color w:val="000000"/>
                <w:sz w:val="24"/>
                <w:szCs w:val="24"/>
                <w:lang w:eastAsia="ru-RU"/>
              </w:rPr>
            </w:pPr>
            <w:r w:rsidRPr="00CA67FE">
              <w:rPr>
                <w:rFonts w:ascii="Times New Roman" w:eastAsia="Times New Roman" w:hAnsi="Times New Roman" w:cs="Times New Roman"/>
                <w:b/>
                <w:color w:val="000000"/>
                <w:sz w:val="24"/>
                <w:szCs w:val="24"/>
                <w:lang w:eastAsia="ru-RU"/>
              </w:rPr>
              <w:t>Где обсуждается</w:t>
            </w:r>
          </w:p>
        </w:tc>
      </w:tr>
      <w:tr w:rsidR="00804E05" w:rsidRPr="00CA67FE" w:rsidTr="00804E05">
        <w:tc>
          <w:tcPr>
            <w:tcW w:w="2855" w:type="dxa"/>
            <w:vAlign w:val="center"/>
          </w:tcPr>
          <w:p w:rsidR="00804E05" w:rsidRPr="00CA67FE" w:rsidRDefault="00804E05" w:rsidP="00CA67FE">
            <w:pPr>
              <w:jc w:val="both"/>
              <w:rPr>
                <w:rFonts w:ascii="Times New Roman" w:eastAsia="Times New Roman" w:hAnsi="Times New Roman" w:cs="Times New Roman"/>
                <w:color w:val="000000"/>
                <w:sz w:val="24"/>
                <w:szCs w:val="24"/>
                <w:lang w:eastAsia="ru-RU"/>
              </w:rPr>
            </w:pPr>
            <w:r w:rsidRPr="00CA67FE">
              <w:rPr>
                <w:rFonts w:ascii="Times New Roman" w:eastAsia="Times New Roman" w:hAnsi="Times New Roman" w:cs="Times New Roman"/>
                <w:color w:val="000000"/>
                <w:sz w:val="24"/>
                <w:szCs w:val="24"/>
                <w:lang w:eastAsia="ru-RU"/>
              </w:rPr>
              <w:t>выявление индивидуальных психолого- педагогических особенностей ребенка</w:t>
            </w:r>
          </w:p>
        </w:tc>
        <w:tc>
          <w:tcPr>
            <w:tcW w:w="2855" w:type="dxa"/>
            <w:vAlign w:val="center"/>
          </w:tcPr>
          <w:p w:rsidR="00804E05" w:rsidRPr="00CA67FE" w:rsidRDefault="00804E05" w:rsidP="00CA67FE">
            <w:pPr>
              <w:jc w:val="both"/>
              <w:rPr>
                <w:rFonts w:ascii="Times New Roman" w:eastAsia="Times New Roman" w:hAnsi="Times New Roman" w:cs="Times New Roman"/>
                <w:color w:val="000000"/>
                <w:sz w:val="24"/>
                <w:szCs w:val="24"/>
                <w:lang w:eastAsia="ru-RU"/>
              </w:rPr>
            </w:pPr>
            <w:r w:rsidRPr="00CA67FE">
              <w:rPr>
                <w:rFonts w:ascii="Times New Roman" w:eastAsia="Times New Roman" w:hAnsi="Times New Roman" w:cs="Times New Roman"/>
                <w:color w:val="000000"/>
                <w:sz w:val="24"/>
                <w:szCs w:val="24"/>
                <w:lang w:eastAsia="ru-RU"/>
              </w:rPr>
              <w:t>наблюдение за ребенком в период адаптации. первичное обследование</w:t>
            </w:r>
          </w:p>
        </w:tc>
        <w:tc>
          <w:tcPr>
            <w:tcW w:w="2855" w:type="dxa"/>
            <w:vAlign w:val="center"/>
          </w:tcPr>
          <w:p w:rsidR="00804E05" w:rsidRPr="00CA67FE" w:rsidRDefault="00804E05" w:rsidP="00CA67FE">
            <w:pPr>
              <w:jc w:val="both"/>
              <w:rPr>
                <w:rFonts w:ascii="Times New Roman" w:eastAsia="Times New Roman" w:hAnsi="Times New Roman" w:cs="Times New Roman"/>
                <w:color w:val="000000"/>
                <w:sz w:val="24"/>
                <w:szCs w:val="24"/>
                <w:lang w:eastAsia="ru-RU"/>
              </w:rPr>
            </w:pPr>
            <w:r w:rsidRPr="00CA67FE">
              <w:rPr>
                <w:rFonts w:ascii="Times New Roman" w:eastAsia="Times New Roman" w:hAnsi="Times New Roman" w:cs="Times New Roman"/>
                <w:color w:val="000000"/>
                <w:sz w:val="24"/>
                <w:szCs w:val="24"/>
                <w:lang w:eastAsia="ru-RU"/>
              </w:rPr>
              <w:t>в течение первого месяца посещения ребенком МБДОУ</w:t>
            </w:r>
          </w:p>
        </w:tc>
        <w:tc>
          <w:tcPr>
            <w:tcW w:w="2856" w:type="dxa"/>
            <w:vAlign w:val="center"/>
          </w:tcPr>
          <w:p w:rsidR="00804E05" w:rsidRPr="00CA67FE" w:rsidRDefault="00804E05" w:rsidP="00CA67FE">
            <w:pPr>
              <w:jc w:val="both"/>
              <w:rPr>
                <w:rFonts w:ascii="Times New Roman" w:eastAsia="Times New Roman" w:hAnsi="Times New Roman" w:cs="Times New Roman"/>
                <w:color w:val="000000"/>
                <w:sz w:val="24"/>
                <w:szCs w:val="24"/>
                <w:lang w:eastAsia="ru-RU"/>
              </w:rPr>
            </w:pPr>
            <w:r w:rsidRPr="00CA67FE">
              <w:rPr>
                <w:rFonts w:ascii="Times New Roman" w:eastAsia="Times New Roman" w:hAnsi="Times New Roman" w:cs="Times New Roman"/>
                <w:color w:val="000000"/>
                <w:sz w:val="24"/>
                <w:szCs w:val="24"/>
                <w:lang w:eastAsia="ru-RU"/>
              </w:rPr>
              <w:t>воспитатели групп, учитель-логопед, педагог-психолог</w:t>
            </w:r>
          </w:p>
        </w:tc>
        <w:tc>
          <w:tcPr>
            <w:tcW w:w="2856" w:type="dxa"/>
            <w:vAlign w:val="center"/>
          </w:tcPr>
          <w:p w:rsidR="00804E05" w:rsidRPr="00CA67FE" w:rsidRDefault="00804E05" w:rsidP="00CA67FE">
            <w:pPr>
              <w:jc w:val="both"/>
              <w:rPr>
                <w:rFonts w:ascii="Times New Roman" w:eastAsia="Times New Roman" w:hAnsi="Times New Roman" w:cs="Times New Roman"/>
                <w:color w:val="000000"/>
                <w:sz w:val="24"/>
                <w:szCs w:val="24"/>
                <w:lang w:eastAsia="ru-RU"/>
              </w:rPr>
            </w:pPr>
          </w:p>
        </w:tc>
      </w:tr>
      <w:tr w:rsidR="00804E05" w:rsidRPr="00CA67FE" w:rsidTr="00804E05">
        <w:tc>
          <w:tcPr>
            <w:tcW w:w="2855" w:type="dxa"/>
            <w:vAlign w:val="center"/>
          </w:tcPr>
          <w:p w:rsidR="00804E05" w:rsidRPr="00CA67FE" w:rsidRDefault="00804E05" w:rsidP="00CA67FE">
            <w:pPr>
              <w:jc w:val="both"/>
              <w:rPr>
                <w:rFonts w:ascii="Times New Roman" w:eastAsia="Times New Roman" w:hAnsi="Times New Roman" w:cs="Times New Roman"/>
                <w:color w:val="000000"/>
                <w:sz w:val="24"/>
                <w:szCs w:val="24"/>
                <w:lang w:eastAsia="ru-RU"/>
              </w:rPr>
            </w:pPr>
            <w:r w:rsidRPr="00CA67FE">
              <w:rPr>
                <w:rFonts w:ascii="Times New Roman" w:eastAsia="Times New Roman" w:hAnsi="Times New Roman" w:cs="Times New Roman"/>
                <w:color w:val="000000"/>
                <w:sz w:val="24"/>
                <w:szCs w:val="24"/>
                <w:lang w:eastAsia="ru-RU"/>
              </w:rPr>
              <w:t>определение индивидуального педагогического маршрута</w:t>
            </w:r>
          </w:p>
          <w:p w:rsidR="00804E05" w:rsidRPr="00CA67FE" w:rsidRDefault="00804E05" w:rsidP="00CA67FE">
            <w:pPr>
              <w:jc w:val="both"/>
              <w:rPr>
                <w:rFonts w:ascii="Times New Roman" w:eastAsia="Times New Roman" w:hAnsi="Times New Roman" w:cs="Times New Roman"/>
                <w:color w:val="000000"/>
                <w:sz w:val="24"/>
                <w:szCs w:val="24"/>
                <w:lang w:eastAsia="ru-RU"/>
              </w:rPr>
            </w:pPr>
          </w:p>
        </w:tc>
        <w:tc>
          <w:tcPr>
            <w:tcW w:w="2855" w:type="dxa"/>
            <w:vAlign w:val="center"/>
          </w:tcPr>
          <w:p w:rsidR="00804E05" w:rsidRPr="00CA67FE" w:rsidRDefault="00804E05" w:rsidP="00CA67FE">
            <w:pPr>
              <w:jc w:val="both"/>
              <w:rPr>
                <w:rFonts w:ascii="Times New Roman" w:eastAsia="Times New Roman" w:hAnsi="Times New Roman" w:cs="Times New Roman"/>
                <w:color w:val="000000"/>
                <w:sz w:val="24"/>
                <w:szCs w:val="24"/>
                <w:lang w:eastAsia="ru-RU"/>
              </w:rPr>
            </w:pPr>
            <w:r w:rsidRPr="00CA67FE">
              <w:rPr>
                <w:rFonts w:ascii="Times New Roman" w:eastAsia="Times New Roman" w:hAnsi="Times New Roman" w:cs="Times New Roman"/>
                <w:color w:val="000000"/>
                <w:sz w:val="24"/>
                <w:szCs w:val="24"/>
                <w:lang w:eastAsia="ru-RU"/>
              </w:rPr>
              <w:t>определение программы коррекционной работы; воспитания и обручения ребенка;</w:t>
            </w:r>
          </w:p>
          <w:p w:rsidR="00804E05" w:rsidRPr="00CA67FE" w:rsidRDefault="00804E05" w:rsidP="00CA67FE">
            <w:pPr>
              <w:jc w:val="both"/>
              <w:rPr>
                <w:rFonts w:ascii="Times New Roman" w:eastAsia="Times New Roman" w:hAnsi="Times New Roman" w:cs="Times New Roman"/>
                <w:color w:val="000000"/>
                <w:sz w:val="24"/>
                <w:szCs w:val="24"/>
                <w:lang w:eastAsia="ru-RU"/>
              </w:rPr>
            </w:pPr>
            <w:r w:rsidRPr="00CA67FE">
              <w:rPr>
                <w:rFonts w:ascii="Times New Roman" w:eastAsia="Times New Roman" w:hAnsi="Times New Roman" w:cs="Times New Roman"/>
                <w:color w:val="000000"/>
                <w:sz w:val="24"/>
                <w:szCs w:val="24"/>
                <w:lang w:eastAsia="ru-RU"/>
              </w:rPr>
              <w:t>определение режима проведения коррекционных мероприятий; определение коррекционных мероприятий.</w:t>
            </w:r>
          </w:p>
        </w:tc>
        <w:tc>
          <w:tcPr>
            <w:tcW w:w="2855" w:type="dxa"/>
            <w:vAlign w:val="center"/>
          </w:tcPr>
          <w:p w:rsidR="00804E05" w:rsidRPr="00CA67FE" w:rsidRDefault="00804E05" w:rsidP="00CA67FE">
            <w:pPr>
              <w:jc w:val="both"/>
              <w:rPr>
                <w:rFonts w:ascii="Times New Roman" w:eastAsia="Times New Roman" w:hAnsi="Times New Roman" w:cs="Times New Roman"/>
                <w:color w:val="000000"/>
                <w:sz w:val="24"/>
                <w:szCs w:val="24"/>
                <w:lang w:eastAsia="ru-RU"/>
              </w:rPr>
            </w:pPr>
            <w:r w:rsidRPr="00CA67FE">
              <w:rPr>
                <w:rFonts w:ascii="Times New Roman" w:eastAsia="Times New Roman" w:hAnsi="Times New Roman" w:cs="Times New Roman"/>
                <w:color w:val="000000"/>
                <w:sz w:val="24"/>
                <w:szCs w:val="24"/>
                <w:lang w:eastAsia="ru-RU"/>
              </w:rPr>
              <w:t>октябрь</w:t>
            </w:r>
          </w:p>
        </w:tc>
        <w:tc>
          <w:tcPr>
            <w:tcW w:w="2856" w:type="dxa"/>
            <w:vAlign w:val="center"/>
          </w:tcPr>
          <w:p w:rsidR="00804E05" w:rsidRPr="00CA67FE" w:rsidRDefault="00804E05" w:rsidP="00CA67FE">
            <w:pPr>
              <w:jc w:val="both"/>
              <w:rPr>
                <w:rFonts w:ascii="Times New Roman" w:eastAsia="Times New Roman" w:hAnsi="Times New Roman" w:cs="Times New Roman"/>
                <w:color w:val="000000"/>
                <w:sz w:val="24"/>
                <w:szCs w:val="24"/>
                <w:lang w:eastAsia="ru-RU"/>
              </w:rPr>
            </w:pPr>
            <w:r w:rsidRPr="00CA67FE">
              <w:rPr>
                <w:rFonts w:ascii="Times New Roman" w:eastAsia="Times New Roman" w:hAnsi="Times New Roman" w:cs="Times New Roman"/>
                <w:color w:val="000000"/>
                <w:sz w:val="24"/>
                <w:szCs w:val="24"/>
                <w:lang w:eastAsia="ru-RU"/>
              </w:rPr>
              <w:t>учитель-логопед</w:t>
            </w:r>
          </w:p>
          <w:p w:rsidR="00804E05" w:rsidRPr="00CA67FE" w:rsidRDefault="00804E05" w:rsidP="00CA67FE">
            <w:pPr>
              <w:jc w:val="both"/>
              <w:rPr>
                <w:rFonts w:ascii="Times New Roman" w:eastAsia="Times New Roman" w:hAnsi="Times New Roman" w:cs="Times New Roman"/>
                <w:color w:val="000000"/>
                <w:sz w:val="24"/>
                <w:szCs w:val="24"/>
                <w:lang w:eastAsia="ru-RU"/>
              </w:rPr>
            </w:pPr>
          </w:p>
        </w:tc>
        <w:tc>
          <w:tcPr>
            <w:tcW w:w="2856" w:type="dxa"/>
            <w:vAlign w:val="center"/>
          </w:tcPr>
          <w:p w:rsidR="00804E05" w:rsidRPr="00CA67FE" w:rsidRDefault="00804E05" w:rsidP="00CA67FE">
            <w:pPr>
              <w:jc w:val="both"/>
              <w:rPr>
                <w:rFonts w:ascii="Times New Roman" w:eastAsia="Times New Roman" w:hAnsi="Times New Roman" w:cs="Times New Roman"/>
                <w:color w:val="000000"/>
                <w:sz w:val="24"/>
                <w:szCs w:val="24"/>
                <w:lang w:eastAsia="ru-RU"/>
              </w:rPr>
            </w:pPr>
            <w:r w:rsidRPr="00CA67FE">
              <w:rPr>
                <w:rFonts w:ascii="Times New Roman" w:eastAsia="Times New Roman" w:hAnsi="Times New Roman" w:cs="Times New Roman"/>
                <w:color w:val="000000"/>
                <w:sz w:val="24"/>
                <w:szCs w:val="24"/>
                <w:lang w:eastAsia="ru-RU"/>
              </w:rPr>
              <w:t>ППк</w:t>
            </w:r>
          </w:p>
        </w:tc>
      </w:tr>
      <w:tr w:rsidR="00804E05" w:rsidRPr="00CA67FE" w:rsidTr="00804E05">
        <w:tc>
          <w:tcPr>
            <w:tcW w:w="2855" w:type="dxa"/>
            <w:vAlign w:val="center"/>
          </w:tcPr>
          <w:p w:rsidR="00804E05" w:rsidRPr="00CA67FE" w:rsidRDefault="00804E05" w:rsidP="00CA67FE">
            <w:pPr>
              <w:jc w:val="both"/>
              <w:rPr>
                <w:rFonts w:ascii="Times New Roman" w:eastAsia="Times New Roman" w:hAnsi="Times New Roman" w:cs="Times New Roman"/>
                <w:color w:val="000000"/>
                <w:sz w:val="24"/>
                <w:szCs w:val="24"/>
                <w:lang w:eastAsia="ru-RU"/>
              </w:rPr>
            </w:pPr>
            <w:r w:rsidRPr="00CA67FE">
              <w:rPr>
                <w:rFonts w:ascii="Times New Roman" w:eastAsia="Times New Roman" w:hAnsi="Times New Roman" w:cs="Times New Roman"/>
                <w:color w:val="000000"/>
                <w:sz w:val="24"/>
                <w:szCs w:val="24"/>
                <w:lang w:eastAsia="ru-RU"/>
              </w:rPr>
              <w:t>коррекционная работа по показаниям.</w:t>
            </w:r>
          </w:p>
          <w:p w:rsidR="00804E05" w:rsidRPr="00CA67FE" w:rsidRDefault="00804E05" w:rsidP="00CA67FE">
            <w:pPr>
              <w:jc w:val="both"/>
              <w:rPr>
                <w:rFonts w:ascii="Times New Roman" w:eastAsia="Times New Roman" w:hAnsi="Times New Roman" w:cs="Times New Roman"/>
                <w:color w:val="000000"/>
                <w:sz w:val="24"/>
                <w:szCs w:val="24"/>
                <w:lang w:eastAsia="ru-RU"/>
              </w:rPr>
            </w:pPr>
          </w:p>
        </w:tc>
        <w:tc>
          <w:tcPr>
            <w:tcW w:w="2855" w:type="dxa"/>
            <w:vAlign w:val="center"/>
          </w:tcPr>
          <w:p w:rsidR="00804E05" w:rsidRPr="00CA67FE" w:rsidRDefault="00804E05" w:rsidP="00CA67FE">
            <w:pPr>
              <w:jc w:val="both"/>
              <w:rPr>
                <w:rFonts w:ascii="Times New Roman" w:eastAsia="Times New Roman" w:hAnsi="Times New Roman" w:cs="Times New Roman"/>
                <w:color w:val="000000"/>
                <w:sz w:val="24"/>
                <w:szCs w:val="24"/>
                <w:lang w:eastAsia="ru-RU"/>
              </w:rPr>
            </w:pPr>
            <w:r w:rsidRPr="00CA67FE">
              <w:rPr>
                <w:rFonts w:ascii="Times New Roman" w:eastAsia="Times New Roman" w:hAnsi="Times New Roman" w:cs="Times New Roman"/>
                <w:color w:val="000000"/>
                <w:sz w:val="24"/>
                <w:szCs w:val="24"/>
                <w:lang w:eastAsia="ru-RU"/>
              </w:rPr>
              <w:t xml:space="preserve">по циклограмме проведения коррекционной работы </w:t>
            </w:r>
          </w:p>
        </w:tc>
        <w:tc>
          <w:tcPr>
            <w:tcW w:w="2855" w:type="dxa"/>
            <w:vAlign w:val="center"/>
          </w:tcPr>
          <w:p w:rsidR="00804E05" w:rsidRPr="00CA67FE" w:rsidRDefault="00804E05" w:rsidP="00CA67FE">
            <w:pPr>
              <w:jc w:val="both"/>
              <w:rPr>
                <w:rFonts w:ascii="Times New Roman" w:eastAsia="Times New Roman" w:hAnsi="Times New Roman" w:cs="Times New Roman"/>
                <w:color w:val="000000"/>
                <w:sz w:val="24"/>
                <w:szCs w:val="24"/>
                <w:lang w:eastAsia="ru-RU"/>
              </w:rPr>
            </w:pPr>
            <w:r w:rsidRPr="00CA67FE">
              <w:rPr>
                <w:rFonts w:ascii="Times New Roman" w:eastAsia="Times New Roman" w:hAnsi="Times New Roman" w:cs="Times New Roman"/>
                <w:color w:val="000000"/>
                <w:sz w:val="24"/>
                <w:szCs w:val="24"/>
                <w:lang w:eastAsia="ru-RU"/>
              </w:rPr>
              <w:t>сроки определяются индивидуально для каждого ребенка</w:t>
            </w:r>
          </w:p>
        </w:tc>
        <w:tc>
          <w:tcPr>
            <w:tcW w:w="2856" w:type="dxa"/>
            <w:vAlign w:val="center"/>
          </w:tcPr>
          <w:p w:rsidR="00804E05" w:rsidRPr="00CA67FE" w:rsidRDefault="00804E05" w:rsidP="00CA67FE">
            <w:pPr>
              <w:jc w:val="both"/>
              <w:rPr>
                <w:rFonts w:ascii="Times New Roman" w:eastAsia="Times New Roman" w:hAnsi="Times New Roman" w:cs="Times New Roman"/>
                <w:color w:val="000000"/>
                <w:sz w:val="24"/>
                <w:szCs w:val="24"/>
                <w:lang w:eastAsia="ru-RU"/>
              </w:rPr>
            </w:pPr>
            <w:r w:rsidRPr="00CA67FE">
              <w:rPr>
                <w:rFonts w:ascii="Times New Roman" w:eastAsia="Times New Roman" w:hAnsi="Times New Roman" w:cs="Times New Roman"/>
                <w:color w:val="000000"/>
                <w:sz w:val="24"/>
                <w:szCs w:val="24"/>
                <w:lang w:eastAsia="ru-RU"/>
              </w:rPr>
              <w:t>педагог-психолог, учитель-логопед, воспитатели групп</w:t>
            </w:r>
          </w:p>
        </w:tc>
        <w:tc>
          <w:tcPr>
            <w:tcW w:w="2856" w:type="dxa"/>
            <w:vAlign w:val="center"/>
          </w:tcPr>
          <w:p w:rsidR="00804E05" w:rsidRPr="00CA67FE" w:rsidRDefault="00804E05" w:rsidP="00CA67FE">
            <w:pPr>
              <w:jc w:val="both"/>
              <w:rPr>
                <w:rFonts w:ascii="Times New Roman" w:eastAsia="Times New Roman" w:hAnsi="Times New Roman" w:cs="Times New Roman"/>
                <w:color w:val="000000"/>
                <w:sz w:val="24"/>
                <w:szCs w:val="24"/>
                <w:lang w:eastAsia="ru-RU"/>
              </w:rPr>
            </w:pPr>
            <w:r w:rsidRPr="00CA67FE">
              <w:rPr>
                <w:rFonts w:ascii="Times New Roman" w:eastAsia="Times New Roman" w:hAnsi="Times New Roman" w:cs="Times New Roman"/>
                <w:color w:val="000000"/>
                <w:sz w:val="24"/>
                <w:szCs w:val="24"/>
                <w:lang w:eastAsia="ru-RU"/>
              </w:rPr>
              <w:t>ППк</w:t>
            </w:r>
          </w:p>
        </w:tc>
      </w:tr>
      <w:tr w:rsidR="00804E05" w:rsidRPr="00CA67FE" w:rsidTr="00804E05">
        <w:tc>
          <w:tcPr>
            <w:tcW w:w="2855" w:type="dxa"/>
            <w:vAlign w:val="center"/>
          </w:tcPr>
          <w:p w:rsidR="00804E05" w:rsidRPr="00CA67FE" w:rsidRDefault="00804E05" w:rsidP="00CA67FE">
            <w:pPr>
              <w:jc w:val="both"/>
              <w:rPr>
                <w:rFonts w:ascii="Times New Roman" w:eastAsia="Times New Roman" w:hAnsi="Times New Roman" w:cs="Times New Roman"/>
                <w:color w:val="000000"/>
                <w:sz w:val="24"/>
                <w:szCs w:val="24"/>
                <w:lang w:eastAsia="ru-RU"/>
              </w:rPr>
            </w:pPr>
            <w:r w:rsidRPr="00CA67FE">
              <w:rPr>
                <w:rFonts w:ascii="Times New Roman" w:eastAsia="Times New Roman" w:hAnsi="Times New Roman" w:cs="Times New Roman"/>
                <w:color w:val="000000"/>
                <w:sz w:val="24"/>
                <w:szCs w:val="24"/>
                <w:lang w:eastAsia="ru-RU"/>
              </w:rPr>
              <w:t>консультативная работа с родителями</w:t>
            </w:r>
          </w:p>
          <w:p w:rsidR="00804E05" w:rsidRPr="00CA67FE" w:rsidRDefault="00804E05" w:rsidP="00CA67FE">
            <w:pPr>
              <w:jc w:val="both"/>
              <w:rPr>
                <w:rFonts w:ascii="Times New Roman" w:eastAsia="Times New Roman" w:hAnsi="Times New Roman" w:cs="Times New Roman"/>
                <w:color w:val="000000"/>
                <w:sz w:val="24"/>
                <w:szCs w:val="24"/>
                <w:lang w:eastAsia="ru-RU"/>
              </w:rPr>
            </w:pPr>
          </w:p>
        </w:tc>
        <w:tc>
          <w:tcPr>
            <w:tcW w:w="2855" w:type="dxa"/>
            <w:vAlign w:val="center"/>
          </w:tcPr>
          <w:p w:rsidR="00804E05" w:rsidRPr="00CA67FE" w:rsidRDefault="00804E05" w:rsidP="00CA67FE">
            <w:pPr>
              <w:jc w:val="both"/>
              <w:rPr>
                <w:rFonts w:ascii="Times New Roman" w:eastAsia="Times New Roman" w:hAnsi="Times New Roman" w:cs="Times New Roman"/>
                <w:color w:val="000000"/>
                <w:sz w:val="24"/>
                <w:szCs w:val="24"/>
                <w:lang w:eastAsia="ru-RU"/>
              </w:rPr>
            </w:pPr>
            <w:r w:rsidRPr="00CA67FE">
              <w:rPr>
                <w:rFonts w:ascii="Times New Roman" w:eastAsia="Times New Roman" w:hAnsi="Times New Roman" w:cs="Times New Roman"/>
                <w:color w:val="000000"/>
                <w:sz w:val="24"/>
                <w:szCs w:val="24"/>
                <w:lang w:eastAsia="ru-RU"/>
              </w:rPr>
              <w:t>индивидуальные с показом приемов работы с ребенком.</w:t>
            </w:r>
          </w:p>
        </w:tc>
        <w:tc>
          <w:tcPr>
            <w:tcW w:w="2855" w:type="dxa"/>
            <w:vAlign w:val="center"/>
          </w:tcPr>
          <w:p w:rsidR="00804E05" w:rsidRPr="00CA67FE" w:rsidRDefault="00804E05" w:rsidP="00CA67FE">
            <w:pPr>
              <w:jc w:val="both"/>
              <w:rPr>
                <w:rFonts w:ascii="Times New Roman" w:eastAsia="Times New Roman" w:hAnsi="Times New Roman" w:cs="Times New Roman"/>
                <w:color w:val="000000"/>
                <w:sz w:val="24"/>
                <w:szCs w:val="24"/>
                <w:lang w:eastAsia="ru-RU"/>
              </w:rPr>
            </w:pPr>
            <w:r w:rsidRPr="00CA67FE">
              <w:rPr>
                <w:rFonts w:ascii="Times New Roman" w:eastAsia="Times New Roman" w:hAnsi="Times New Roman" w:cs="Times New Roman"/>
                <w:color w:val="000000"/>
                <w:sz w:val="24"/>
                <w:szCs w:val="24"/>
                <w:lang w:eastAsia="ru-RU"/>
              </w:rPr>
              <w:t>в течение года. по договоренности с педагогами групп.</w:t>
            </w:r>
          </w:p>
        </w:tc>
        <w:tc>
          <w:tcPr>
            <w:tcW w:w="2856" w:type="dxa"/>
            <w:vAlign w:val="center"/>
          </w:tcPr>
          <w:p w:rsidR="00804E05" w:rsidRPr="00CA67FE" w:rsidRDefault="00804E05" w:rsidP="00CA67FE">
            <w:pPr>
              <w:jc w:val="both"/>
              <w:rPr>
                <w:rFonts w:ascii="Times New Roman" w:eastAsia="Times New Roman" w:hAnsi="Times New Roman" w:cs="Times New Roman"/>
                <w:color w:val="000000"/>
                <w:sz w:val="24"/>
                <w:szCs w:val="24"/>
                <w:lang w:eastAsia="ru-RU"/>
              </w:rPr>
            </w:pPr>
            <w:r w:rsidRPr="00CA67FE">
              <w:rPr>
                <w:rFonts w:ascii="Times New Roman" w:eastAsia="Times New Roman" w:hAnsi="Times New Roman" w:cs="Times New Roman"/>
                <w:color w:val="000000"/>
                <w:sz w:val="24"/>
                <w:szCs w:val="24"/>
                <w:lang w:eastAsia="ru-RU"/>
              </w:rPr>
              <w:t>старший воспитатель</w:t>
            </w:r>
          </w:p>
        </w:tc>
        <w:tc>
          <w:tcPr>
            <w:tcW w:w="2856" w:type="dxa"/>
            <w:vAlign w:val="center"/>
          </w:tcPr>
          <w:p w:rsidR="00804E05" w:rsidRPr="00CA67FE" w:rsidRDefault="00804E05" w:rsidP="00CA67FE">
            <w:pPr>
              <w:jc w:val="both"/>
              <w:rPr>
                <w:rFonts w:ascii="Times New Roman" w:eastAsia="Times New Roman" w:hAnsi="Times New Roman" w:cs="Times New Roman"/>
                <w:color w:val="000000"/>
                <w:sz w:val="24"/>
                <w:szCs w:val="24"/>
                <w:lang w:eastAsia="ru-RU"/>
              </w:rPr>
            </w:pPr>
            <w:r w:rsidRPr="00CA67FE">
              <w:rPr>
                <w:rFonts w:ascii="Times New Roman" w:eastAsia="Times New Roman" w:hAnsi="Times New Roman" w:cs="Times New Roman"/>
                <w:color w:val="000000"/>
                <w:sz w:val="24"/>
                <w:szCs w:val="24"/>
                <w:lang w:eastAsia="ru-RU"/>
              </w:rPr>
              <w:t>ППк</w:t>
            </w:r>
          </w:p>
        </w:tc>
      </w:tr>
      <w:tr w:rsidR="00804E05" w:rsidRPr="00CA67FE" w:rsidTr="00804E05">
        <w:tc>
          <w:tcPr>
            <w:tcW w:w="2855" w:type="dxa"/>
            <w:vAlign w:val="center"/>
          </w:tcPr>
          <w:p w:rsidR="00804E05" w:rsidRPr="00CA67FE" w:rsidRDefault="00804E05" w:rsidP="00CA67FE">
            <w:pPr>
              <w:jc w:val="both"/>
              <w:rPr>
                <w:rFonts w:ascii="Times New Roman" w:eastAsia="Times New Roman" w:hAnsi="Times New Roman" w:cs="Times New Roman"/>
                <w:color w:val="000000"/>
                <w:sz w:val="24"/>
                <w:szCs w:val="24"/>
                <w:lang w:eastAsia="ru-RU"/>
              </w:rPr>
            </w:pPr>
            <w:r w:rsidRPr="00CA67FE">
              <w:rPr>
                <w:rFonts w:ascii="Times New Roman" w:eastAsia="Times New Roman" w:hAnsi="Times New Roman" w:cs="Times New Roman"/>
                <w:color w:val="000000"/>
                <w:sz w:val="24"/>
                <w:szCs w:val="24"/>
                <w:lang w:eastAsia="ru-RU"/>
              </w:rPr>
              <w:t xml:space="preserve">оценка динамики и эффективности </w:t>
            </w:r>
            <w:r w:rsidRPr="00CA67FE">
              <w:rPr>
                <w:rFonts w:ascii="Times New Roman" w:eastAsia="Times New Roman" w:hAnsi="Times New Roman" w:cs="Times New Roman"/>
                <w:color w:val="000000"/>
                <w:sz w:val="24"/>
                <w:szCs w:val="24"/>
                <w:lang w:eastAsia="ru-RU"/>
              </w:rPr>
              <w:lastRenderedPageBreak/>
              <w:t>коррекционной работы.</w:t>
            </w:r>
          </w:p>
          <w:p w:rsidR="00804E05" w:rsidRPr="00CA67FE" w:rsidRDefault="00804E05" w:rsidP="00CA67FE">
            <w:pPr>
              <w:jc w:val="both"/>
              <w:rPr>
                <w:rFonts w:ascii="Times New Roman" w:eastAsia="Times New Roman" w:hAnsi="Times New Roman" w:cs="Times New Roman"/>
                <w:color w:val="000000"/>
                <w:sz w:val="24"/>
                <w:szCs w:val="24"/>
                <w:lang w:eastAsia="ru-RU"/>
              </w:rPr>
            </w:pPr>
          </w:p>
        </w:tc>
        <w:tc>
          <w:tcPr>
            <w:tcW w:w="2855" w:type="dxa"/>
            <w:vAlign w:val="center"/>
          </w:tcPr>
          <w:p w:rsidR="00804E05" w:rsidRPr="00CA67FE" w:rsidRDefault="00804E05" w:rsidP="00CA67FE">
            <w:pPr>
              <w:jc w:val="both"/>
              <w:rPr>
                <w:rFonts w:ascii="Times New Roman" w:eastAsia="Times New Roman" w:hAnsi="Times New Roman" w:cs="Times New Roman"/>
                <w:color w:val="000000"/>
                <w:sz w:val="24"/>
                <w:szCs w:val="24"/>
                <w:lang w:eastAsia="ru-RU"/>
              </w:rPr>
            </w:pPr>
            <w:r w:rsidRPr="00CA67FE">
              <w:rPr>
                <w:rFonts w:ascii="Times New Roman" w:eastAsia="Times New Roman" w:hAnsi="Times New Roman" w:cs="Times New Roman"/>
                <w:color w:val="000000"/>
                <w:sz w:val="24"/>
                <w:szCs w:val="24"/>
                <w:lang w:eastAsia="ru-RU"/>
              </w:rPr>
              <w:lastRenderedPageBreak/>
              <w:t xml:space="preserve">наблюдение, форматизированная </w:t>
            </w:r>
            <w:r w:rsidRPr="00CA67FE">
              <w:rPr>
                <w:rFonts w:ascii="Times New Roman" w:eastAsia="Times New Roman" w:hAnsi="Times New Roman" w:cs="Times New Roman"/>
                <w:color w:val="000000"/>
                <w:sz w:val="24"/>
                <w:szCs w:val="24"/>
                <w:lang w:eastAsia="ru-RU"/>
              </w:rPr>
              <w:lastRenderedPageBreak/>
              <w:t>диагностика; отзывы</w:t>
            </w:r>
            <w:r w:rsidR="001E444B">
              <w:rPr>
                <w:rFonts w:ascii="Times New Roman" w:eastAsia="Times New Roman" w:hAnsi="Times New Roman" w:cs="Times New Roman"/>
                <w:color w:val="000000"/>
                <w:sz w:val="24"/>
                <w:szCs w:val="24"/>
                <w:lang w:eastAsia="ru-RU"/>
              </w:rPr>
              <w:t xml:space="preserve"> </w:t>
            </w:r>
            <w:r w:rsidRPr="00CA67FE">
              <w:rPr>
                <w:rFonts w:ascii="Times New Roman" w:eastAsia="Times New Roman" w:hAnsi="Times New Roman" w:cs="Times New Roman"/>
                <w:color w:val="000000"/>
                <w:sz w:val="24"/>
                <w:szCs w:val="24"/>
                <w:lang w:eastAsia="ru-RU"/>
              </w:rPr>
              <w:t>родителей.</w:t>
            </w:r>
          </w:p>
        </w:tc>
        <w:tc>
          <w:tcPr>
            <w:tcW w:w="2855" w:type="dxa"/>
            <w:vAlign w:val="center"/>
          </w:tcPr>
          <w:p w:rsidR="00804E05" w:rsidRPr="00CA67FE" w:rsidRDefault="00804E05" w:rsidP="00CA67FE">
            <w:pPr>
              <w:jc w:val="both"/>
              <w:rPr>
                <w:rFonts w:ascii="Times New Roman" w:eastAsia="Times New Roman" w:hAnsi="Times New Roman" w:cs="Times New Roman"/>
                <w:color w:val="000000"/>
                <w:sz w:val="24"/>
                <w:szCs w:val="24"/>
                <w:lang w:eastAsia="ru-RU"/>
              </w:rPr>
            </w:pPr>
            <w:r w:rsidRPr="00CA67FE">
              <w:rPr>
                <w:rFonts w:ascii="Times New Roman" w:eastAsia="Times New Roman" w:hAnsi="Times New Roman" w:cs="Times New Roman"/>
                <w:color w:val="000000"/>
                <w:sz w:val="24"/>
                <w:szCs w:val="24"/>
                <w:lang w:eastAsia="ru-RU"/>
              </w:rPr>
              <w:lastRenderedPageBreak/>
              <w:t>апрель-май</w:t>
            </w:r>
          </w:p>
          <w:p w:rsidR="00804E05" w:rsidRPr="00CA67FE" w:rsidRDefault="00804E05" w:rsidP="00CA67FE">
            <w:pPr>
              <w:jc w:val="both"/>
              <w:rPr>
                <w:rFonts w:ascii="Times New Roman" w:eastAsia="Times New Roman" w:hAnsi="Times New Roman" w:cs="Times New Roman"/>
                <w:color w:val="000000"/>
                <w:sz w:val="24"/>
                <w:szCs w:val="24"/>
                <w:lang w:eastAsia="ru-RU"/>
              </w:rPr>
            </w:pPr>
          </w:p>
        </w:tc>
        <w:tc>
          <w:tcPr>
            <w:tcW w:w="2856" w:type="dxa"/>
            <w:vAlign w:val="center"/>
          </w:tcPr>
          <w:p w:rsidR="00804E05" w:rsidRPr="00CA67FE" w:rsidRDefault="00804E05" w:rsidP="00CA67FE">
            <w:pPr>
              <w:jc w:val="both"/>
              <w:rPr>
                <w:rFonts w:ascii="Times New Roman" w:eastAsia="Times New Roman" w:hAnsi="Times New Roman" w:cs="Times New Roman"/>
                <w:color w:val="000000"/>
                <w:sz w:val="24"/>
                <w:szCs w:val="24"/>
                <w:lang w:eastAsia="ru-RU"/>
              </w:rPr>
            </w:pPr>
            <w:r w:rsidRPr="00CA67FE">
              <w:rPr>
                <w:rFonts w:ascii="Times New Roman" w:eastAsia="Times New Roman" w:hAnsi="Times New Roman" w:cs="Times New Roman"/>
                <w:color w:val="000000"/>
                <w:sz w:val="24"/>
                <w:szCs w:val="24"/>
                <w:lang w:eastAsia="ru-RU"/>
              </w:rPr>
              <w:t xml:space="preserve">воспитатели групп, учитель-логопед, </w:t>
            </w:r>
            <w:r w:rsidRPr="00CA67FE">
              <w:rPr>
                <w:rFonts w:ascii="Times New Roman" w:eastAsia="Times New Roman" w:hAnsi="Times New Roman" w:cs="Times New Roman"/>
                <w:color w:val="000000"/>
                <w:sz w:val="24"/>
                <w:szCs w:val="24"/>
                <w:lang w:eastAsia="ru-RU"/>
              </w:rPr>
              <w:lastRenderedPageBreak/>
              <w:t>педагог-психолог</w:t>
            </w:r>
          </w:p>
          <w:p w:rsidR="00804E05" w:rsidRPr="00CA67FE" w:rsidRDefault="00804E05" w:rsidP="00CA67FE">
            <w:pPr>
              <w:jc w:val="both"/>
              <w:rPr>
                <w:rFonts w:ascii="Times New Roman" w:eastAsia="Times New Roman" w:hAnsi="Times New Roman" w:cs="Times New Roman"/>
                <w:color w:val="000000"/>
                <w:sz w:val="24"/>
                <w:szCs w:val="24"/>
                <w:lang w:eastAsia="ru-RU"/>
              </w:rPr>
            </w:pPr>
          </w:p>
        </w:tc>
        <w:tc>
          <w:tcPr>
            <w:tcW w:w="2856" w:type="dxa"/>
            <w:vAlign w:val="center"/>
          </w:tcPr>
          <w:p w:rsidR="00804E05" w:rsidRPr="00CA67FE" w:rsidRDefault="00804E05" w:rsidP="00CA67FE">
            <w:pPr>
              <w:jc w:val="both"/>
              <w:rPr>
                <w:rFonts w:ascii="Times New Roman" w:eastAsia="Times New Roman" w:hAnsi="Times New Roman" w:cs="Times New Roman"/>
                <w:color w:val="000000"/>
                <w:sz w:val="24"/>
                <w:szCs w:val="24"/>
                <w:lang w:eastAsia="ru-RU"/>
              </w:rPr>
            </w:pPr>
            <w:r w:rsidRPr="00CA67FE">
              <w:rPr>
                <w:rFonts w:ascii="Times New Roman" w:eastAsia="Times New Roman" w:hAnsi="Times New Roman" w:cs="Times New Roman"/>
                <w:color w:val="000000"/>
                <w:sz w:val="24"/>
                <w:szCs w:val="24"/>
                <w:lang w:eastAsia="ru-RU"/>
              </w:rPr>
              <w:lastRenderedPageBreak/>
              <w:t>ППк</w:t>
            </w:r>
          </w:p>
        </w:tc>
      </w:tr>
    </w:tbl>
    <w:p w:rsidR="00CA67FE" w:rsidRDefault="00804E05" w:rsidP="00804E05">
      <w:pPr>
        <w:pStyle w:val="1"/>
        <w:rPr>
          <w:rFonts w:ascii="Times New Roman" w:hAnsi="Times New Roman" w:cs="Times New Roman"/>
          <w:color w:val="auto"/>
          <w:sz w:val="24"/>
          <w:szCs w:val="24"/>
        </w:rPr>
      </w:pPr>
      <w:r w:rsidRPr="00804E05">
        <w:rPr>
          <w:noProof/>
        </w:rPr>
        <w:lastRenderedPageBreak/>
        <w:drawing>
          <wp:inline distT="0" distB="0" distL="0" distR="0">
            <wp:extent cx="8962505" cy="5039833"/>
            <wp:effectExtent l="0" t="0" r="0" b="8890"/>
            <wp:docPr id="14" name="Рисунок 14" descr="C:\Users\385\Desktop\Microsoft PowerPoint Presen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385\Desktop\Microsoft PowerPoint Presentatio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91014" cy="5055865"/>
                    </a:xfrm>
                    <a:prstGeom prst="rect">
                      <a:avLst/>
                    </a:prstGeom>
                    <a:noFill/>
                    <a:ln>
                      <a:noFill/>
                    </a:ln>
                  </pic:spPr>
                </pic:pic>
              </a:graphicData>
            </a:graphic>
          </wp:inline>
        </w:drawing>
      </w:r>
      <w:bookmarkStart w:id="25" w:name="_Toc81749256"/>
    </w:p>
    <w:p w:rsidR="00CA67FE" w:rsidRDefault="00CA67FE" w:rsidP="00804E05">
      <w:pPr>
        <w:pStyle w:val="1"/>
        <w:rPr>
          <w:rFonts w:ascii="Times New Roman" w:hAnsi="Times New Roman" w:cs="Times New Roman"/>
          <w:color w:val="auto"/>
          <w:sz w:val="24"/>
          <w:szCs w:val="24"/>
        </w:rPr>
      </w:pPr>
    </w:p>
    <w:p w:rsidR="00804E05" w:rsidRDefault="00804E05" w:rsidP="00804E05">
      <w:pPr>
        <w:pStyle w:val="1"/>
        <w:rPr>
          <w:rFonts w:ascii="Times New Roman" w:eastAsia="Calibri" w:hAnsi="Times New Roman" w:cs="Times New Roman"/>
          <w:b w:val="0"/>
          <w:color w:val="auto"/>
          <w:sz w:val="24"/>
          <w:szCs w:val="24"/>
        </w:rPr>
      </w:pPr>
      <w:r w:rsidRPr="00D80920">
        <w:rPr>
          <w:rFonts w:ascii="Times New Roman" w:hAnsi="Times New Roman" w:cs="Times New Roman"/>
          <w:color w:val="auto"/>
          <w:sz w:val="24"/>
          <w:szCs w:val="24"/>
        </w:rPr>
        <w:lastRenderedPageBreak/>
        <w:t xml:space="preserve">2.1.13. </w:t>
      </w:r>
      <w:r w:rsidRPr="00D80920">
        <w:rPr>
          <w:rFonts w:ascii="Times New Roman" w:eastAsia="Calibri" w:hAnsi="Times New Roman" w:cs="Times New Roman"/>
          <w:color w:val="auto"/>
          <w:sz w:val="24"/>
          <w:szCs w:val="24"/>
        </w:rPr>
        <w:t xml:space="preserve">Иные характеристики содержания </w:t>
      </w:r>
      <w:r>
        <w:rPr>
          <w:rFonts w:ascii="Times New Roman" w:eastAsia="Calibri" w:hAnsi="Times New Roman" w:cs="Times New Roman"/>
          <w:color w:val="auto"/>
          <w:sz w:val="24"/>
          <w:szCs w:val="24"/>
        </w:rPr>
        <w:t>П</w:t>
      </w:r>
      <w:r w:rsidRPr="00D80920">
        <w:rPr>
          <w:rFonts w:ascii="Times New Roman" w:eastAsia="Calibri" w:hAnsi="Times New Roman" w:cs="Times New Roman"/>
          <w:color w:val="auto"/>
          <w:sz w:val="24"/>
          <w:szCs w:val="24"/>
        </w:rPr>
        <w:t>рограммы</w:t>
      </w:r>
      <w:bookmarkEnd w:id="25"/>
    </w:p>
    <w:p w:rsidR="00804E05" w:rsidRPr="00CA67FE" w:rsidRDefault="00804E05" w:rsidP="00CA67FE">
      <w:pPr>
        <w:jc w:val="both"/>
        <w:rPr>
          <w:rFonts w:ascii="Times New Roman" w:hAnsi="Times New Roman" w:cs="Times New Roman"/>
        </w:rPr>
      </w:pPr>
    </w:p>
    <w:p w:rsidR="00804E05" w:rsidRPr="00CA67FE" w:rsidRDefault="00804E05" w:rsidP="00CA67FE">
      <w:pPr>
        <w:ind w:firstLine="708"/>
        <w:jc w:val="both"/>
        <w:rPr>
          <w:rFonts w:ascii="Times New Roman" w:hAnsi="Times New Roman" w:cs="Times New Roman"/>
        </w:rPr>
      </w:pPr>
      <w:r w:rsidRPr="00CA67FE">
        <w:rPr>
          <w:rFonts w:ascii="Times New Roman" w:eastAsia="Times New Roman" w:hAnsi="Times New Roman" w:cs="Times New Roman"/>
          <w:sz w:val="24"/>
          <w:szCs w:val="24"/>
        </w:rPr>
        <w:t>Социальное партнерство педагогический коллектив ДОУ   рассматривает как способ социализации детей. Социальное партнерство - это инструмент, с помощью которого, представители различных субъектов, имеющих специфические интересы, организуют совместную деятельность.</w:t>
      </w:r>
    </w:p>
    <w:p w:rsidR="00804E05" w:rsidRPr="00CA67FE" w:rsidRDefault="00804E05" w:rsidP="00CA67FE">
      <w:pPr>
        <w:ind w:firstLine="708"/>
        <w:jc w:val="both"/>
        <w:rPr>
          <w:rFonts w:ascii="Times New Roman" w:hAnsi="Times New Roman" w:cs="Times New Roman"/>
        </w:rPr>
      </w:pPr>
      <w:r w:rsidRPr="00CA67FE">
        <w:rPr>
          <w:rFonts w:ascii="Times New Roman" w:eastAsia="Times New Roman" w:hAnsi="Times New Roman" w:cs="Times New Roman"/>
          <w:sz w:val="24"/>
          <w:szCs w:val="24"/>
        </w:rPr>
        <w:t>Развитие социальных связей дошкольной организации с культурными и научными центрами дает дополнительный импульс для духовного развития и обогащения личности ребенка, совершенствует конструктивные взаимоотношения с родителями, строящиеся на идее социального партнерства.</w:t>
      </w:r>
    </w:p>
    <w:p w:rsidR="00804E05" w:rsidRPr="00CA67FE" w:rsidRDefault="00804E05" w:rsidP="00CA67FE">
      <w:pPr>
        <w:ind w:firstLine="708"/>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Одновременно этот процесс способствует росту профессионального мастерства всех специалистов детского сада, работающих с детьми, поднимает статус учреждения, указывает на особую роль его социальных связей в развитии каждой личности и тех взрослых, которые входят в ближайшее окружение ребенка, что в конечном итоге ведет к повышению качества дошкольного образования.  Связи с социумом строятся на основе принципов установления коммуникаций между детским садом и социумом, учета запросов общественности, принятия политики детского сада социумом, сохранения и укрепления имиджа дошкольной организации в обществе.</w:t>
      </w:r>
    </w:p>
    <w:p w:rsidR="00804E05" w:rsidRPr="00CA67FE" w:rsidRDefault="00804E05" w:rsidP="00CA67FE">
      <w:pPr>
        <w:overflowPunct w:val="0"/>
        <w:autoSpaceDE w:val="0"/>
        <w:autoSpaceDN w:val="0"/>
        <w:adjustRightInd w:val="0"/>
        <w:jc w:val="both"/>
        <w:textAlignment w:val="baseline"/>
        <w:rPr>
          <w:rFonts w:ascii="Times New Roman" w:eastAsia="Times New Roman" w:hAnsi="Times New Roman" w:cs="Times New Roman"/>
          <w:b/>
          <w:bCs/>
          <w:iCs/>
          <w:sz w:val="24"/>
          <w:szCs w:val="24"/>
        </w:rPr>
      </w:pPr>
      <w:r w:rsidRPr="00CA67FE">
        <w:rPr>
          <w:rFonts w:ascii="Times New Roman" w:eastAsia="Times New Roman" w:hAnsi="Times New Roman" w:cs="Times New Roman"/>
          <w:b/>
          <w:bCs/>
          <w:iCs/>
          <w:sz w:val="24"/>
          <w:szCs w:val="24"/>
        </w:rPr>
        <w:t>Направления и формы взаимодействия МБДОУ с социальными партнерами</w:t>
      </w:r>
    </w:p>
    <w:p w:rsidR="00804E05" w:rsidRPr="00CA67FE" w:rsidRDefault="00804E05" w:rsidP="00CA67FE">
      <w:pPr>
        <w:overflowPunct w:val="0"/>
        <w:autoSpaceDE w:val="0"/>
        <w:autoSpaceDN w:val="0"/>
        <w:adjustRightInd w:val="0"/>
        <w:ind w:firstLine="708"/>
        <w:jc w:val="both"/>
        <w:textAlignment w:val="baseline"/>
        <w:rPr>
          <w:rFonts w:ascii="Times New Roman" w:eastAsia="Times New Roman" w:hAnsi="Times New Roman" w:cs="Times New Roman"/>
          <w:b/>
          <w:bCs/>
          <w:iCs/>
          <w:sz w:val="24"/>
          <w:szCs w:val="24"/>
        </w:rPr>
      </w:pPr>
    </w:p>
    <w:tbl>
      <w:tblPr>
        <w:tblW w:w="5000" w:type="pct"/>
        <w:tblCellMar>
          <w:left w:w="10" w:type="dxa"/>
          <w:right w:w="10" w:type="dxa"/>
        </w:tblCellMar>
        <w:tblLook w:val="0000" w:firstRow="0" w:lastRow="0" w:firstColumn="0" w:lastColumn="0" w:noHBand="0" w:noVBand="0"/>
      </w:tblPr>
      <w:tblGrid>
        <w:gridCol w:w="5335"/>
        <w:gridCol w:w="9451"/>
      </w:tblGrid>
      <w:tr w:rsidR="00804E05" w:rsidRPr="00CA67FE" w:rsidTr="00804E05">
        <w:trPr>
          <w:trHeight w:val="1"/>
        </w:trPr>
        <w:tc>
          <w:tcPr>
            <w:tcW w:w="18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4E05" w:rsidRPr="00CA67FE" w:rsidRDefault="00804E05" w:rsidP="00CA67FE">
            <w:pPr>
              <w:ind w:right="-1"/>
              <w:jc w:val="both"/>
              <w:rPr>
                <w:rFonts w:ascii="Times New Roman" w:eastAsia="Times New Roman" w:hAnsi="Times New Roman" w:cs="Times New Roman"/>
                <w:sz w:val="24"/>
                <w:szCs w:val="24"/>
              </w:rPr>
            </w:pPr>
            <w:r w:rsidRPr="00CA67FE">
              <w:rPr>
                <w:rFonts w:ascii="Times New Roman" w:eastAsia="Times New Roman" w:hAnsi="Times New Roman" w:cs="Times New Roman"/>
                <w:b/>
                <w:sz w:val="24"/>
                <w:szCs w:val="24"/>
              </w:rPr>
              <w:t>Социальные партнеры</w:t>
            </w:r>
          </w:p>
        </w:tc>
        <w:tc>
          <w:tcPr>
            <w:tcW w:w="319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4E05" w:rsidRPr="00CA67FE" w:rsidRDefault="00804E05" w:rsidP="00CA67FE">
            <w:pPr>
              <w:ind w:right="-1"/>
              <w:jc w:val="both"/>
              <w:rPr>
                <w:rFonts w:ascii="Times New Roman" w:eastAsia="Times New Roman" w:hAnsi="Times New Roman" w:cs="Times New Roman"/>
                <w:sz w:val="24"/>
                <w:szCs w:val="24"/>
              </w:rPr>
            </w:pPr>
            <w:r w:rsidRPr="00CA67FE">
              <w:rPr>
                <w:rFonts w:ascii="Times New Roman" w:eastAsia="Times New Roman" w:hAnsi="Times New Roman" w:cs="Times New Roman"/>
                <w:b/>
                <w:sz w:val="24"/>
                <w:szCs w:val="24"/>
              </w:rPr>
              <w:t>Направления и формы взаимодействия</w:t>
            </w:r>
          </w:p>
        </w:tc>
      </w:tr>
      <w:tr w:rsidR="00804E05" w:rsidRPr="00CA67FE" w:rsidTr="00804E05">
        <w:trPr>
          <w:trHeight w:val="1"/>
        </w:trPr>
        <w:tc>
          <w:tcPr>
            <w:tcW w:w="18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04E05" w:rsidRPr="00CA67FE" w:rsidRDefault="00804E05" w:rsidP="00CA67FE">
            <w:pPr>
              <w:ind w:right="-1"/>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ГАОУ ДПО СО «Институт развития образования», ИМЦ УрГПУ, УрО РАО</w:t>
            </w:r>
          </w:p>
          <w:p w:rsidR="00804E05" w:rsidRPr="00CA67FE" w:rsidRDefault="00804E05" w:rsidP="00CA67FE">
            <w:pPr>
              <w:ind w:right="-1"/>
              <w:jc w:val="both"/>
              <w:rPr>
                <w:rFonts w:ascii="Times New Roman" w:eastAsia="Times New Roman" w:hAnsi="Times New Roman" w:cs="Times New Roman"/>
                <w:sz w:val="24"/>
                <w:szCs w:val="24"/>
              </w:rPr>
            </w:pPr>
          </w:p>
        </w:tc>
        <w:tc>
          <w:tcPr>
            <w:tcW w:w="319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4E05" w:rsidRPr="00CA67FE" w:rsidRDefault="00804E05" w:rsidP="00CA67FE">
            <w:pPr>
              <w:ind w:right="-1"/>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 xml:space="preserve">Научно-методическое сопровождение </w:t>
            </w:r>
          </w:p>
          <w:p w:rsidR="00804E05" w:rsidRPr="00CA67FE" w:rsidRDefault="00804E05" w:rsidP="00CA67FE">
            <w:pPr>
              <w:ind w:right="-1"/>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 xml:space="preserve">Реализация проектов </w:t>
            </w:r>
          </w:p>
          <w:p w:rsidR="00804E05" w:rsidRPr="00CA67FE" w:rsidRDefault="00804E05" w:rsidP="00CA67FE">
            <w:pPr>
              <w:ind w:right="-1"/>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 xml:space="preserve">Консалтинговая поддержка </w:t>
            </w:r>
          </w:p>
          <w:p w:rsidR="00804E05" w:rsidRPr="00CA67FE" w:rsidRDefault="00804E05" w:rsidP="00CA67FE">
            <w:pPr>
              <w:ind w:right="-1"/>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 xml:space="preserve">Повышение квалификации педагогических и руководящих работников </w:t>
            </w:r>
          </w:p>
          <w:p w:rsidR="00804E05" w:rsidRPr="00CA67FE" w:rsidRDefault="00804E05" w:rsidP="00CA67FE">
            <w:pPr>
              <w:ind w:right="-1"/>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Обмен опытом</w:t>
            </w:r>
          </w:p>
        </w:tc>
      </w:tr>
      <w:tr w:rsidR="00804E05" w:rsidRPr="00CA67FE" w:rsidTr="00804E05">
        <w:trPr>
          <w:trHeight w:val="1"/>
        </w:trPr>
        <w:tc>
          <w:tcPr>
            <w:tcW w:w="18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04E05" w:rsidRPr="00CA67FE" w:rsidRDefault="00804E05" w:rsidP="00CA67FE">
            <w:pPr>
              <w:ind w:right="-1"/>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lastRenderedPageBreak/>
              <w:t>ГИБДД</w:t>
            </w:r>
          </w:p>
        </w:tc>
        <w:tc>
          <w:tcPr>
            <w:tcW w:w="319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4E05" w:rsidRPr="00CA67FE" w:rsidRDefault="00804E05" w:rsidP="00CA67FE">
            <w:pPr>
              <w:ind w:right="-1"/>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 xml:space="preserve">Профилактика детского дорожного травматизма на дорогах города </w:t>
            </w:r>
          </w:p>
          <w:p w:rsidR="00804E05" w:rsidRPr="00CA67FE" w:rsidRDefault="00804E05" w:rsidP="00CA67FE">
            <w:pPr>
              <w:ind w:right="-1"/>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Пропаганда соблюдения правил дорожного движения детьми и их родителями</w:t>
            </w:r>
          </w:p>
          <w:p w:rsidR="00804E05" w:rsidRPr="00CA67FE" w:rsidRDefault="00804E05" w:rsidP="00CA67FE">
            <w:pPr>
              <w:ind w:right="-1"/>
              <w:jc w:val="both"/>
              <w:rPr>
                <w:rFonts w:ascii="Times New Roman" w:eastAsia="Times New Roman" w:hAnsi="Times New Roman" w:cs="Times New Roman"/>
                <w:b/>
                <w:sz w:val="24"/>
                <w:szCs w:val="24"/>
              </w:rPr>
            </w:pPr>
            <w:r w:rsidRPr="00CA67FE">
              <w:rPr>
                <w:rFonts w:ascii="Times New Roman" w:eastAsia="Times New Roman" w:hAnsi="Times New Roman" w:cs="Times New Roman"/>
                <w:sz w:val="24"/>
                <w:szCs w:val="24"/>
              </w:rPr>
              <w:t>Встречи с инспектором ГИБДД, совместные развлечения в рамках недель безопасности</w:t>
            </w:r>
          </w:p>
        </w:tc>
      </w:tr>
      <w:tr w:rsidR="00804E05" w:rsidRPr="00CA67FE" w:rsidTr="00804E05">
        <w:trPr>
          <w:trHeight w:val="1"/>
        </w:trPr>
        <w:tc>
          <w:tcPr>
            <w:tcW w:w="18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04E05" w:rsidRPr="00CA67FE" w:rsidRDefault="00804E05" w:rsidP="00CA67FE">
            <w:pPr>
              <w:ind w:right="-1"/>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 xml:space="preserve">Госпожнадзор </w:t>
            </w:r>
          </w:p>
        </w:tc>
        <w:tc>
          <w:tcPr>
            <w:tcW w:w="319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04E05" w:rsidRPr="00CA67FE" w:rsidRDefault="00804E05" w:rsidP="00CA67FE">
            <w:pPr>
              <w:ind w:right="-1"/>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 xml:space="preserve">Профилактика пожарной безопасности </w:t>
            </w:r>
          </w:p>
          <w:p w:rsidR="00804E05" w:rsidRPr="00CA67FE" w:rsidRDefault="00804E05" w:rsidP="00CA67FE">
            <w:pPr>
              <w:ind w:right="-1"/>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Пропаганда соблюдения правил пожарной безопасности детьми и их родителями</w:t>
            </w:r>
          </w:p>
        </w:tc>
      </w:tr>
      <w:tr w:rsidR="00804E05" w:rsidRPr="00CA67FE" w:rsidTr="00804E05">
        <w:trPr>
          <w:trHeight w:val="1"/>
        </w:trPr>
        <w:tc>
          <w:tcPr>
            <w:tcW w:w="18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04E05" w:rsidRPr="00CA67FE" w:rsidRDefault="00804E05" w:rsidP="00CA67FE">
            <w:pPr>
              <w:ind w:right="-1"/>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 xml:space="preserve">Детские сады района, города </w:t>
            </w:r>
          </w:p>
        </w:tc>
        <w:tc>
          <w:tcPr>
            <w:tcW w:w="319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04E05" w:rsidRPr="00CA67FE" w:rsidRDefault="00804E05" w:rsidP="00CA67FE">
            <w:pPr>
              <w:ind w:right="-1"/>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Обмен опытом</w:t>
            </w:r>
          </w:p>
        </w:tc>
      </w:tr>
      <w:tr w:rsidR="00804E05" w:rsidRPr="00CA67FE" w:rsidTr="00804E05">
        <w:trPr>
          <w:trHeight w:val="1"/>
        </w:trPr>
        <w:tc>
          <w:tcPr>
            <w:tcW w:w="18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04E05" w:rsidRPr="00CA67FE" w:rsidRDefault="00804E05" w:rsidP="00CA67FE">
            <w:pPr>
              <w:ind w:right="-1"/>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 xml:space="preserve">Комитет по экологии и природопользованию Администрации города Екатеринбурга МБОУ –Городской детский экологический центр </w:t>
            </w:r>
          </w:p>
        </w:tc>
        <w:tc>
          <w:tcPr>
            <w:tcW w:w="319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04E05" w:rsidRPr="00CA67FE" w:rsidRDefault="00804E05" w:rsidP="00CA67FE">
            <w:pPr>
              <w:ind w:right="-1"/>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Реализация стратегического проекта Администрации города Екатеринбурга «Экологическое просвещение и образование населения» Методическое консультирование, сопровождение Участие в акциях, конкурсах, проектах экологической направленности</w:t>
            </w:r>
          </w:p>
        </w:tc>
      </w:tr>
      <w:tr w:rsidR="00804E05" w:rsidRPr="00CA67FE" w:rsidTr="00804E05">
        <w:trPr>
          <w:trHeight w:val="1"/>
        </w:trPr>
        <w:tc>
          <w:tcPr>
            <w:tcW w:w="18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04E05" w:rsidRPr="00CA67FE" w:rsidRDefault="00804E05" w:rsidP="00CA67FE">
            <w:pPr>
              <w:ind w:right="-1"/>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Детская поликлиника № 8</w:t>
            </w:r>
          </w:p>
        </w:tc>
        <w:tc>
          <w:tcPr>
            <w:tcW w:w="319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04E05" w:rsidRPr="00CA67FE" w:rsidRDefault="00804E05" w:rsidP="00CA67FE">
            <w:pPr>
              <w:ind w:right="-1"/>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Медицинское оздоровительное лечебно-профилактическое, консультационное сопровождение</w:t>
            </w:r>
          </w:p>
          <w:p w:rsidR="00804E05" w:rsidRPr="00CA67FE" w:rsidRDefault="00804E05" w:rsidP="00CA67FE">
            <w:pPr>
              <w:ind w:right="-1"/>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 xml:space="preserve">Мониторинг здоровья воспитанников </w:t>
            </w:r>
          </w:p>
          <w:p w:rsidR="00804E05" w:rsidRPr="00CA67FE" w:rsidRDefault="00804E05" w:rsidP="00CA67FE">
            <w:pPr>
              <w:ind w:right="-1"/>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Ежегодные углубленные осмотры детей врачами-специалистами</w:t>
            </w:r>
          </w:p>
        </w:tc>
      </w:tr>
      <w:tr w:rsidR="00804E05" w:rsidRPr="00CA67FE" w:rsidTr="00804E05">
        <w:trPr>
          <w:trHeight w:val="1"/>
        </w:trPr>
        <w:tc>
          <w:tcPr>
            <w:tcW w:w="18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04E05" w:rsidRPr="00CA67FE" w:rsidRDefault="00804E05" w:rsidP="00CA67FE">
            <w:pPr>
              <w:ind w:right="-1"/>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 xml:space="preserve">Управление социальной политики по Чкаловскому району г. Екатеринбург </w:t>
            </w:r>
          </w:p>
        </w:tc>
        <w:tc>
          <w:tcPr>
            <w:tcW w:w="319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04E05" w:rsidRPr="00CA67FE" w:rsidRDefault="00804E05" w:rsidP="00CA67FE">
            <w:pPr>
              <w:ind w:right="-1"/>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Организация совместных акций, поддержка социального населения</w:t>
            </w:r>
          </w:p>
        </w:tc>
      </w:tr>
      <w:tr w:rsidR="00804E05" w:rsidRPr="00CA67FE" w:rsidTr="00804E05">
        <w:trPr>
          <w:trHeight w:val="1"/>
        </w:trPr>
        <w:tc>
          <w:tcPr>
            <w:tcW w:w="18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04E05" w:rsidRPr="00CA67FE" w:rsidRDefault="00804E05" w:rsidP="00CA67FE">
            <w:pPr>
              <w:ind w:right="-1"/>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МБОУ СОШ № 21</w:t>
            </w:r>
          </w:p>
        </w:tc>
        <w:tc>
          <w:tcPr>
            <w:tcW w:w="319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04E05" w:rsidRPr="00CA67FE" w:rsidRDefault="00804E05" w:rsidP="00CA67FE">
            <w:pPr>
              <w:ind w:right="-1"/>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 xml:space="preserve">Обеспечение преемственности дошкольного и начального образования  </w:t>
            </w:r>
          </w:p>
          <w:p w:rsidR="00804E05" w:rsidRPr="00CA67FE" w:rsidRDefault="00804E05" w:rsidP="00CA67FE">
            <w:pPr>
              <w:ind w:right="-1"/>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Реализация совместных социально-педагогических проектов</w:t>
            </w:r>
          </w:p>
        </w:tc>
      </w:tr>
      <w:tr w:rsidR="00804E05" w:rsidRPr="00CA67FE" w:rsidTr="00804E05">
        <w:trPr>
          <w:trHeight w:val="1"/>
        </w:trPr>
        <w:tc>
          <w:tcPr>
            <w:tcW w:w="18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04E05" w:rsidRPr="00CA67FE" w:rsidRDefault="00804E05" w:rsidP="00CA67FE">
            <w:pPr>
              <w:ind w:right="-1"/>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Управление</w:t>
            </w:r>
            <w:r w:rsidR="001E444B">
              <w:rPr>
                <w:rFonts w:ascii="Times New Roman" w:eastAsia="Times New Roman" w:hAnsi="Times New Roman" w:cs="Times New Roman"/>
                <w:sz w:val="24"/>
                <w:szCs w:val="24"/>
              </w:rPr>
              <w:t xml:space="preserve"> </w:t>
            </w:r>
            <w:r w:rsidRPr="00CA67FE">
              <w:rPr>
                <w:rFonts w:ascii="Times New Roman" w:eastAsia="Times New Roman" w:hAnsi="Times New Roman" w:cs="Times New Roman"/>
                <w:sz w:val="24"/>
                <w:szCs w:val="24"/>
              </w:rPr>
              <w:t xml:space="preserve">образования Чкаловского района </w:t>
            </w:r>
          </w:p>
        </w:tc>
        <w:tc>
          <w:tcPr>
            <w:tcW w:w="319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04E05" w:rsidRPr="00CA67FE" w:rsidRDefault="00804E05" w:rsidP="00CA67FE">
            <w:pPr>
              <w:ind w:right="-1"/>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 xml:space="preserve">Нормативно-правовое сопровождение </w:t>
            </w:r>
          </w:p>
          <w:p w:rsidR="00804E05" w:rsidRPr="00CA67FE" w:rsidRDefault="00804E05" w:rsidP="00CA67FE">
            <w:pPr>
              <w:ind w:right="-1"/>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lastRenderedPageBreak/>
              <w:t xml:space="preserve">Предоставление отчетности </w:t>
            </w:r>
          </w:p>
          <w:p w:rsidR="00804E05" w:rsidRPr="00CA67FE" w:rsidRDefault="00804E05" w:rsidP="00CA67FE">
            <w:pPr>
              <w:ind w:right="-1"/>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 xml:space="preserve">Инновационная деятельность </w:t>
            </w:r>
          </w:p>
          <w:p w:rsidR="00804E05" w:rsidRPr="00CA67FE" w:rsidRDefault="00804E05" w:rsidP="00CA67FE">
            <w:pPr>
              <w:ind w:right="-1"/>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 xml:space="preserve">Участие в конференциях, совещаниях </w:t>
            </w:r>
          </w:p>
          <w:p w:rsidR="00804E05" w:rsidRPr="00CA67FE" w:rsidRDefault="00804E05" w:rsidP="00CA67FE">
            <w:pPr>
              <w:ind w:right="-1"/>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Аттестация педагогических кадров</w:t>
            </w:r>
          </w:p>
        </w:tc>
      </w:tr>
      <w:tr w:rsidR="00804E05" w:rsidRPr="00CA67FE" w:rsidTr="00804E05">
        <w:trPr>
          <w:trHeight w:val="1"/>
        </w:trPr>
        <w:tc>
          <w:tcPr>
            <w:tcW w:w="18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04E05" w:rsidRPr="00CA67FE" w:rsidRDefault="00804E05" w:rsidP="00CA67FE">
            <w:pPr>
              <w:ind w:right="-1"/>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lastRenderedPageBreak/>
              <w:t>«Центр психолого-педагогической, медицинской и социальной помощи Отделение ТМПМПК «Радуга»</w:t>
            </w:r>
          </w:p>
        </w:tc>
        <w:tc>
          <w:tcPr>
            <w:tcW w:w="319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04E05" w:rsidRPr="00CA67FE" w:rsidRDefault="00804E05" w:rsidP="00CA67FE">
            <w:pPr>
              <w:ind w:right="-1"/>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Комплексное психолого-медико-педагогическое обследование и сопровождение детей</w:t>
            </w:r>
          </w:p>
        </w:tc>
      </w:tr>
      <w:tr w:rsidR="00804E05" w:rsidRPr="00CA67FE" w:rsidTr="00804E05">
        <w:trPr>
          <w:trHeight w:val="1"/>
        </w:trPr>
        <w:tc>
          <w:tcPr>
            <w:tcW w:w="18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04E05" w:rsidRPr="00CA67FE" w:rsidRDefault="00804E05" w:rsidP="00CA67FE">
            <w:pPr>
              <w:ind w:right="-1"/>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 xml:space="preserve">Библиотечный центр «Чкаловский» </w:t>
            </w:r>
          </w:p>
        </w:tc>
        <w:tc>
          <w:tcPr>
            <w:tcW w:w="319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04E05" w:rsidRPr="00CA67FE" w:rsidRDefault="00804E05" w:rsidP="00CA67FE">
            <w:pPr>
              <w:ind w:right="-1"/>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 xml:space="preserve">Привлечение детей и родителей к чтению книг, посещению библиотеки. </w:t>
            </w:r>
          </w:p>
          <w:p w:rsidR="00804E05" w:rsidRPr="00CA67FE" w:rsidRDefault="00804E05" w:rsidP="00CA67FE">
            <w:pPr>
              <w:ind w:right="-1"/>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Организация культурно-массовых мероприятий</w:t>
            </w:r>
          </w:p>
        </w:tc>
      </w:tr>
      <w:tr w:rsidR="00804E05" w:rsidRPr="00CA67FE" w:rsidTr="00804E05">
        <w:trPr>
          <w:trHeight w:val="1"/>
        </w:trPr>
        <w:tc>
          <w:tcPr>
            <w:tcW w:w="18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04E05" w:rsidRPr="00CA67FE" w:rsidRDefault="00804E05" w:rsidP="00CA67FE">
            <w:pPr>
              <w:ind w:right="-1"/>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Пожарная часть № 97</w:t>
            </w:r>
          </w:p>
        </w:tc>
        <w:tc>
          <w:tcPr>
            <w:tcW w:w="319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4E05" w:rsidRPr="00CA67FE" w:rsidRDefault="00804E05" w:rsidP="00CA67FE">
            <w:pPr>
              <w:ind w:right="-1"/>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Профилактика пожарной безопасности детей, организация экскурсий, тренировок</w:t>
            </w:r>
          </w:p>
        </w:tc>
      </w:tr>
      <w:tr w:rsidR="00804E05" w:rsidRPr="00CA67FE" w:rsidTr="00804E05">
        <w:trPr>
          <w:trHeight w:val="1"/>
        </w:trPr>
        <w:tc>
          <w:tcPr>
            <w:tcW w:w="180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04E05" w:rsidRPr="00CA67FE" w:rsidRDefault="00804E05" w:rsidP="00CA67FE">
            <w:pPr>
              <w:ind w:right="-1"/>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МРСК Урала</w:t>
            </w:r>
          </w:p>
        </w:tc>
        <w:tc>
          <w:tcPr>
            <w:tcW w:w="319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4E05" w:rsidRPr="00CA67FE" w:rsidRDefault="00804E05" w:rsidP="00CA67FE">
            <w:pPr>
              <w:jc w:val="both"/>
              <w:rPr>
                <w:rFonts w:ascii="Times New Roman" w:eastAsia="Times New Roman" w:hAnsi="Times New Roman" w:cs="Times New Roman"/>
                <w:sz w:val="24"/>
                <w:szCs w:val="24"/>
              </w:rPr>
            </w:pPr>
            <w:r w:rsidRPr="00CA67FE">
              <w:rPr>
                <w:rFonts w:ascii="Times New Roman" w:eastAsia="Times New Roman" w:hAnsi="Times New Roman" w:cs="Times New Roman"/>
                <w:sz w:val="24"/>
                <w:szCs w:val="24"/>
              </w:rPr>
              <w:t>Профилактика электробезопасности детей, организация тренировок</w:t>
            </w:r>
          </w:p>
        </w:tc>
      </w:tr>
    </w:tbl>
    <w:p w:rsidR="00804E05" w:rsidRPr="00CA67FE" w:rsidRDefault="00804E05" w:rsidP="00CA67FE">
      <w:pPr>
        <w:jc w:val="both"/>
        <w:rPr>
          <w:rFonts w:ascii="Times New Roman" w:hAnsi="Times New Roman" w:cs="Times New Roman"/>
          <w:b/>
          <w:sz w:val="24"/>
          <w:szCs w:val="24"/>
        </w:rPr>
      </w:pPr>
    </w:p>
    <w:p w:rsidR="00804E05" w:rsidRPr="00CA67FE" w:rsidRDefault="00804E05" w:rsidP="00CA67FE">
      <w:pPr>
        <w:jc w:val="both"/>
        <w:rPr>
          <w:rFonts w:ascii="Times New Roman" w:hAnsi="Times New Roman" w:cs="Times New Roman"/>
          <w:sz w:val="24"/>
          <w:szCs w:val="24"/>
        </w:rPr>
      </w:pPr>
      <w:r w:rsidRPr="00CA67FE">
        <w:rPr>
          <w:rFonts w:ascii="Times New Roman" w:hAnsi="Times New Roman" w:cs="Times New Roman"/>
          <w:b/>
          <w:sz w:val="24"/>
          <w:szCs w:val="24"/>
        </w:rPr>
        <w:t>Преемственность в работе  и школы</w:t>
      </w:r>
      <w:r w:rsidRPr="00CA67FE">
        <w:rPr>
          <w:rFonts w:ascii="Times New Roman" w:hAnsi="Times New Roman" w:cs="Times New Roman"/>
          <w:sz w:val="24"/>
          <w:szCs w:val="24"/>
        </w:rPr>
        <w:t>:</w:t>
      </w:r>
    </w:p>
    <w:p w:rsidR="00804E05" w:rsidRPr="00CA67FE" w:rsidRDefault="00804E05" w:rsidP="00CA67FE">
      <w:pPr>
        <w:ind w:firstLine="708"/>
        <w:jc w:val="both"/>
        <w:rPr>
          <w:rFonts w:ascii="Times New Roman" w:hAnsi="Times New Roman" w:cs="Times New Roman"/>
          <w:sz w:val="24"/>
          <w:szCs w:val="24"/>
        </w:rPr>
      </w:pPr>
      <w:r w:rsidRPr="00CA67FE">
        <w:rPr>
          <w:rFonts w:ascii="Times New Roman" w:hAnsi="Times New Roman" w:cs="Times New Roman"/>
          <w:sz w:val="24"/>
          <w:szCs w:val="24"/>
        </w:rPr>
        <w:t xml:space="preserve">Преемственность – двусторонний процесс, в котором на дошкольной ступени образования формируются фундаментальные личностные качества ребенка, которые служат основой успешности школьного обучения. Школа, как преемник дошкольного образования опирается на достижения ребенка-дошкольника и организует свою педагогическую практику, развивая накопленный им потенциал, что позволяет реализовывать непрерывность в развитии детей и образовании как системе.   </w:t>
      </w:r>
    </w:p>
    <w:p w:rsidR="00804E05" w:rsidRPr="00CA67FE" w:rsidRDefault="00804E05" w:rsidP="00CA67FE">
      <w:pPr>
        <w:ind w:firstLine="708"/>
        <w:jc w:val="both"/>
        <w:rPr>
          <w:rFonts w:ascii="Times New Roman" w:hAnsi="Times New Roman" w:cs="Times New Roman"/>
          <w:sz w:val="24"/>
          <w:szCs w:val="24"/>
        </w:rPr>
      </w:pPr>
      <w:r w:rsidRPr="00CA67FE">
        <w:rPr>
          <w:rFonts w:ascii="Times New Roman" w:hAnsi="Times New Roman" w:cs="Times New Roman"/>
          <w:sz w:val="24"/>
          <w:szCs w:val="24"/>
        </w:rPr>
        <w:t xml:space="preserve">Важнейшую роль в преемственности дошкольного и начального образования имеет координация взаимодействия между педагогическими коллективами детского сада и школы, решение общих целей и задач непрерывного образования. </w:t>
      </w:r>
    </w:p>
    <w:p w:rsidR="00804E05" w:rsidRPr="00CA67FE" w:rsidRDefault="00804E05" w:rsidP="00CA67FE">
      <w:pPr>
        <w:ind w:firstLine="708"/>
        <w:jc w:val="both"/>
        <w:rPr>
          <w:rFonts w:ascii="Times New Roman" w:hAnsi="Times New Roman" w:cs="Times New Roman"/>
          <w:sz w:val="24"/>
          <w:szCs w:val="24"/>
        </w:rPr>
      </w:pPr>
      <w:r w:rsidRPr="00CA67FE">
        <w:rPr>
          <w:rFonts w:ascii="Times New Roman" w:hAnsi="Times New Roman" w:cs="Times New Roman"/>
          <w:b/>
          <w:sz w:val="24"/>
          <w:szCs w:val="24"/>
        </w:rPr>
        <w:t>Цель:</w:t>
      </w:r>
      <w:r w:rsidRPr="00CA67FE">
        <w:rPr>
          <w:rFonts w:ascii="Times New Roman" w:hAnsi="Times New Roman" w:cs="Times New Roman"/>
          <w:sz w:val="24"/>
          <w:szCs w:val="24"/>
        </w:rPr>
        <w:t xml:space="preserve"> реализовать единую линию развития ребёнка на этапах дошкольного и начального школьного образования, придав педагогическому процессу целостный последовательный и перспективный характер.  </w:t>
      </w:r>
    </w:p>
    <w:p w:rsidR="00804E05" w:rsidRPr="00CA67FE" w:rsidRDefault="00804E05" w:rsidP="00CA67FE">
      <w:pPr>
        <w:ind w:firstLine="708"/>
        <w:jc w:val="both"/>
        <w:rPr>
          <w:rFonts w:ascii="Times New Roman" w:hAnsi="Times New Roman" w:cs="Times New Roman"/>
          <w:sz w:val="24"/>
          <w:szCs w:val="24"/>
        </w:rPr>
      </w:pPr>
      <w:r w:rsidRPr="00CA67FE">
        <w:rPr>
          <w:rFonts w:ascii="Times New Roman" w:hAnsi="Times New Roman" w:cs="Times New Roman"/>
          <w:b/>
          <w:sz w:val="24"/>
          <w:szCs w:val="24"/>
        </w:rPr>
        <w:lastRenderedPageBreak/>
        <w:t>Задачи:</w:t>
      </w:r>
    </w:p>
    <w:p w:rsidR="00804E05" w:rsidRPr="00CA67FE" w:rsidRDefault="00804E05" w:rsidP="00CA67FE">
      <w:pPr>
        <w:ind w:firstLine="708"/>
        <w:jc w:val="both"/>
        <w:rPr>
          <w:rFonts w:ascii="Times New Roman" w:hAnsi="Times New Roman" w:cs="Times New Roman"/>
          <w:sz w:val="24"/>
          <w:szCs w:val="24"/>
        </w:rPr>
      </w:pPr>
      <w:r w:rsidRPr="00CA67FE">
        <w:rPr>
          <w:rFonts w:ascii="Times New Roman" w:hAnsi="Times New Roman" w:cs="Times New Roman"/>
          <w:sz w:val="24"/>
          <w:szCs w:val="24"/>
        </w:rPr>
        <w:t xml:space="preserve">1. Развивать любознательность; формировать у старших дошкольников основы умения учиться  </w:t>
      </w:r>
    </w:p>
    <w:p w:rsidR="00804E05" w:rsidRPr="00CA67FE" w:rsidRDefault="00804E05" w:rsidP="00CA67FE">
      <w:pPr>
        <w:ind w:firstLine="708"/>
        <w:jc w:val="both"/>
        <w:rPr>
          <w:rFonts w:ascii="Times New Roman" w:hAnsi="Times New Roman" w:cs="Times New Roman"/>
          <w:sz w:val="24"/>
          <w:szCs w:val="24"/>
        </w:rPr>
      </w:pPr>
      <w:r w:rsidRPr="00CA67FE">
        <w:rPr>
          <w:rFonts w:ascii="Times New Roman" w:hAnsi="Times New Roman" w:cs="Times New Roman"/>
          <w:sz w:val="24"/>
          <w:szCs w:val="24"/>
        </w:rPr>
        <w:t xml:space="preserve">2. Развивать способность самостоятельно решать творческие задачи;  </w:t>
      </w:r>
    </w:p>
    <w:p w:rsidR="00804E05" w:rsidRPr="00CA67FE" w:rsidRDefault="00804E05" w:rsidP="00CA67FE">
      <w:pPr>
        <w:ind w:firstLine="708"/>
        <w:jc w:val="both"/>
        <w:rPr>
          <w:rFonts w:ascii="Times New Roman" w:hAnsi="Times New Roman" w:cs="Times New Roman"/>
          <w:sz w:val="24"/>
          <w:szCs w:val="24"/>
        </w:rPr>
      </w:pPr>
      <w:r w:rsidRPr="00CA67FE">
        <w:rPr>
          <w:rFonts w:ascii="Times New Roman" w:hAnsi="Times New Roman" w:cs="Times New Roman"/>
          <w:sz w:val="24"/>
          <w:szCs w:val="24"/>
        </w:rPr>
        <w:t xml:space="preserve">3. Формировать творческое воображение, направленное на интеллектуальное и личностное развитие ребёнка;  </w:t>
      </w:r>
    </w:p>
    <w:p w:rsidR="00804E05" w:rsidRPr="00CA67FE" w:rsidRDefault="00804E05" w:rsidP="00CA67FE">
      <w:pPr>
        <w:ind w:firstLine="708"/>
        <w:jc w:val="both"/>
        <w:rPr>
          <w:rFonts w:ascii="Times New Roman" w:hAnsi="Times New Roman" w:cs="Times New Roman"/>
          <w:sz w:val="24"/>
          <w:szCs w:val="24"/>
        </w:rPr>
      </w:pPr>
      <w:r w:rsidRPr="00CA67FE">
        <w:rPr>
          <w:rFonts w:ascii="Times New Roman" w:hAnsi="Times New Roman" w:cs="Times New Roman"/>
          <w:sz w:val="24"/>
          <w:szCs w:val="24"/>
        </w:rPr>
        <w:t xml:space="preserve">4. Развивать коммуникативность (умение общаться со взрослыми и сверстниками).  </w:t>
      </w:r>
    </w:p>
    <w:p w:rsidR="00804E05" w:rsidRPr="00CA67FE" w:rsidRDefault="00804E05" w:rsidP="00CA67FE">
      <w:pPr>
        <w:ind w:firstLine="708"/>
        <w:jc w:val="both"/>
        <w:rPr>
          <w:rFonts w:ascii="Times New Roman" w:hAnsi="Times New Roman" w:cs="Times New Roman"/>
          <w:sz w:val="24"/>
          <w:szCs w:val="24"/>
        </w:rPr>
      </w:pPr>
      <w:r w:rsidRPr="00CA67FE">
        <w:rPr>
          <w:rFonts w:ascii="Times New Roman" w:hAnsi="Times New Roman" w:cs="Times New Roman"/>
          <w:sz w:val="24"/>
          <w:szCs w:val="24"/>
        </w:rPr>
        <w:t xml:space="preserve">Важнейшим условием эффективности работы по налаживанию преемственных связей детского сада и школы является четкое понимание целей, задач и содержания осуществления преемственности. общие цели образования детей дошкольного и младшего школьного возраста:  </w:t>
      </w:r>
    </w:p>
    <w:p w:rsidR="00804E05" w:rsidRPr="00CA67FE" w:rsidRDefault="00804E05" w:rsidP="007F138F">
      <w:pPr>
        <w:pStyle w:val="af"/>
        <w:numPr>
          <w:ilvl w:val="0"/>
          <w:numId w:val="85"/>
        </w:numPr>
        <w:ind w:left="993"/>
        <w:rPr>
          <w:rFonts w:cs="Times New Roman"/>
          <w:sz w:val="24"/>
          <w:szCs w:val="24"/>
        </w:rPr>
      </w:pPr>
      <w:r w:rsidRPr="00CA67FE">
        <w:rPr>
          <w:rFonts w:cs="Times New Roman"/>
          <w:sz w:val="24"/>
          <w:szCs w:val="24"/>
        </w:rPr>
        <w:t xml:space="preserve">воспитание нравственного человека;  </w:t>
      </w:r>
    </w:p>
    <w:p w:rsidR="00804E05" w:rsidRPr="00CA67FE" w:rsidRDefault="00804E05" w:rsidP="007F138F">
      <w:pPr>
        <w:pStyle w:val="af"/>
        <w:numPr>
          <w:ilvl w:val="0"/>
          <w:numId w:val="85"/>
        </w:numPr>
        <w:ind w:left="993"/>
        <w:rPr>
          <w:rFonts w:cs="Times New Roman"/>
          <w:sz w:val="24"/>
          <w:szCs w:val="24"/>
        </w:rPr>
      </w:pPr>
      <w:r w:rsidRPr="00CA67FE">
        <w:rPr>
          <w:rFonts w:cs="Times New Roman"/>
          <w:sz w:val="24"/>
          <w:szCs w:val="24"/>
        </w:rPr>
        <w:t xml:space="preserve">охрана и укрепление физического и психического здоровья детей;  </w:t>
      </w:r>
    </w:p>
    <w:p w:rsidR="00804E05" w:rsidRPr="00CA67FE" w:rsidRDefault="00804E05" w:rsidP="007F138F">
      <w:pPr>
        <w:pStyle w:val="af"/>
        <w:numPr>
          <w:ilvl w:val="0"/>
          <w:numId w:val="85"/>
        </w:numPr>
        <w:ind w:left="993"/>
        <w:rPr>
          <w:rFonts w:cs="Times New Roman"/>
          <w:sz w:val="24"/>
          <w:szCs w:val="24"/>
        </w:rPr>
      </w:pPr>
      <w:r w:rsidRPr="00CA67FE">
        <w:rPr>
          <w:rFonts w:cs="Times New Roman"/>
          <w:sz w:val="24"/>
          <w:szCs w:val="24"/>
        </w:rPr>
        <w:t xml:space="preserve">сохранение и поддержка индивидуальности ребенка, физическое, психическое развитие детей.  </w:t>
      </w:r>
    </w:p>
    <w:p w:rsidR="00804E05" w:rsidRPr="00CA67FE" w:rsidRDefault="00804E05" w:rsidP="00CA67FE">
      <w:pPr>
        <w:ind w:firstLine="708"/>
        <w:jc w:val="both"/>
        <w:rPr>
          <w:rFonts w:ascii="Times New Roman" w:hAnsi="Times New Roman" w:cs="Times New Roman"/>
          <w:sz w:val="24"/>
          <w:szCs w:val="24"/>
        </w:rPr>
      </w:pPr>
    </w:p>
    <w:p w:rsidR="00804E05" w:rsidRPr="00CA67FE" w:rsidRDefault="00804E05" w:rsidP="00CA67FE">
      <w:pPr>
        <w:ind w:firstLine="708"/>
        <w:jc w:val="both"/>
        <w:rPr>
          <w:rFonts w:ascii="Times New Roman" w:hAnsi="Times New Roman" w:cs="Times New Roman"/>
          <w:sz w:val="24"/>
          <w:szCs w:val="24"/>
        </w:rPr>
      </w:pPr>
      <w:r w:rsidRPr="00CA67FE">
        <w:rPr>
          <w:rFonts w:ascii="Times New Roman" w:hAnsi="Times New Roman" w:cs="Times New Roman"/>
          <w:sz w:val="24"/>
          <w:szCs w:val="24"/>
        </w:rPr>
        <w:t xml:space="preserve">Непрерывность дошкольного и начального образования предполагает решение следующих приоритетных задач:  </w:t>
      </w:r>
    </w:p>
    <w:p w:rsidR="00804E05" w:rsidRPr="00CA67FE" w:rsidRDefault="00804E05" w:rsidP="00CA67FE">
      <w:pPr>
        <w:ind w:firstLine="708"/>
        <w:jc w:val="both"/>
        <w:rPr>
          <w:rFonts w:ascii="Times New Roman" w:hAnsi="Times New Roman" w:cs="Times New Roman"/>
          <w:sz w:val="24"/>
          <w:szCs w:val="24"/>
        </w:rPr>
      </w:pPr>
      <w:r w:rsidRPr="00CA67FE">
        <w:rPr>
          <w:rFonts w:ascii="Times New Roman" w:hAnsi="Times New Roman" w:cs="Times New Roman"/>
          <w:sz w:val="24"/>
          <w:szCs w:val="24"/>
        </w:rPr>
        <w:t xml:space="preserve">На дошкольном уровне: </w:t>
      </w:r>
    </w:p>
    <w:p w:rsidR="00804E05" w:rsidRPr="00CA67FE" w:rsidRDefault="00804E05" w:rsidP="007F138F">
      <w:pPr>
        <w:pStyle w:val="af"/>
        <w:numPr>
          <w:ilvl w:val="0"/>
          <w:numId w:val="86"/>
        </w:numPr>
        <w:ind w:left="993"/>
        <w:rPr>
          <w:rFonts w:cs="Times New Roman"/>
          <w:sz w:val="24"/>
          <w:szCs w:val="24"/>
        </w:rPr>
      </w:pPr>
      <w:r w:rsidRPr="00CA67FE">
        <w:rPr>
          <w:rFonts w:cs="Times New Roman"/>
          <w:sz w:val="24"/>
          <w:szCs w:val="24"/>
        </w:rPr>
        <w:t xml:space="preserve">приобщение детей к ценностям здорового образа жизни;  </w:t>
      </w:r>
    </w:p>
    <w:p w:rsidR="00804E05" w:rsidRPr="00CA67FE" w:rsidRDefault="00804E05" w:rsidP="007F138F">
      <w:pPr>
        <w:pStyle w:val="af"/>
        <w:numPr>
          <w:ilvl w:val="0"/>
          <w:numId w:val="86"/>
        </w:numPr>
        <w:ind w:left="993"/>
        <w:rPr>
          <w:rFonts w:cs="Times New Roman"/>
          <w:sz w:val="24"/>
          <w:szCs w:val="24"/>
        </w:rPr>
      </w:pPr>
      <w:r w:rsidRPr="00CA67FE">
        <w:rPr>
          <w:rFonts w:cs="Times New Roman"/>
          <w:sz w:val="24"/>
          <w:szCs w:val="24"/>
        </w:rPr>
        <w:t xml:space="preserve">обеспечение эмоционального благополучия каждого ребенка, развитие его положительного самоощущения;  </w:t>
      </w:r>
    </w:p>
    <w:p w:rsidR="00804E05" w:rsidRPr="00CA67FE" w:rsidRDefault="00804E05" w:rsidP="007F138F">
      <w:pPr>
        <w:pStyle w:val="af"/>
        <w:numPr>
          <w:ilvl w:val="0"/>
          <w:numId w:val="86"/>
        </w:numPr>
        <w:ind w:left="993"/>
        <w:rPr>
          <w:rFonts w:cs="Times New Roman"/>
          <w:sz w:val="24"/>
          <w:szCs w:val="24"/>
        </w:rPr>
      </w:pPr>
      <w:r w:rsidRPr="00CA67FE">
        <w:rPr>
          <w:rFonts w:cs="Times New Roman"/>
          <w:sz w:val="24"/>
          <w:szCs w:val="24"/>
        </w:rPr>
        <w:t xml:space="preserve">развитие инициативности, любознательности, произвольности, способности к творческому самовыражению;  </w:t>
      </w:r>
    </w:p>
    <w:p w:rsidR="00804E05" w:rsidRPr="00CA67FE" w:rsidRDefault="00804E05" w:rsidP="007F138F">
      <w:pPr>
        <w:pStyle w:val="af"/>
        <w:numPr>
          <w:ilvl w:val="0"/>
          <w:numId w:val="86"/>
        </w:numPr>
        <w:ind w:left="993"/>
        <w:rPr>
          <w:rFonts w:cs="Times New Roman"/>
          <w:sz w:val="24"/>
          <w:szCs w:val="24"/>
        </w:rPr>
      </w:pPr>
      <w:r w:rsidRPr="00CA67FE">
        <w:rPr>
          <w:rFonts w:cs="Times New Roman"/>
          <w:sz w:val="24"/>
          <w:szCs w:val="24"/>
        </w:rPr>
        <w:t xml:space="preserve">формирование различных знаний об окружающем мире, стимулирование коммуникативной, познавательной, игровой активности детей в различных видах деятельности;  </w:t>
      </w:r>
    </w:p>
    <w:p w:rsidR="00804E05" w:rsidRPr="00CA67FE" w:rsidRDefault="00804E05" w:rsidP="007F138F">
      <w:pPr>
        <w:pStyle w:val="af"/>
        <w:numPr>
          <w:ilvl w:val="0"/>
          <w:numId w:val="86"/>
        </w:numPr>
        <w:ind w:left="993"/>
        <w:rPr>
          <w:rFonts w:cs="Times New Roman"/>
          <w:sz w:val="24"/>
          <w:szCs w:val="24"/>
        </w:rPr>
      </w:pPr>
      <w:r w:rsidRPr="00CA67FE">
        <w:rPr>
          <w:rFonts w:cs="Times New Roman"/>
          <w:sz w:val="24"/>
          <w:szCs w:val="24"/>
        </w:rPr>
        <w:t xml:space="preserve">развитие компетентности в сфере отношений к миру, к людям, к себе; включение детей в различные формы сотрудничества (со взрослыми и детьми разного возраста).  </w:t>
      </w:r>
    </w:p>
    <w:p w:rsidR="00804E05" w:rsidRPr="00CA67FE" w:rsidRDefault="00804E05" w:rsidP="00CA67FE">
      <w:pPr>
        <w:ind w:firstLine="708"/>
        <w:jc w:val="both"/>
        <w:rPr>
          <w:rFonts w:ascii="Times New Roman" w:hAnsi="Times New Roman" w:cs="Times New Roman"/>
          <w:sz w:val="24"/>
          <w:szCs w:val="24"/>
        </w:rPr>
      </w:pPr>
    </w:p>
    <w:p w:rsidR="00804E05" w:rsidRPr="00CA67FE" w:rsidRDefault="00804E05" w:rsidP="00CA67FE">
      <w:pPr>
        <w:jc w:val="both"/>
        <w:rPr>
          <w:rFonts w:ascii="Times New Roman" w:hAnsi="Times New Roman" w:cs="Times New Roman"/>
          <w:sz w:val="24"/>
          <w:szCs w:val="24"/>
        </w:rPr>
      </w:pPr>
      <w:r w:rsidRPr="00CA67FE">
        <w:rPr>
          <w:rFonts w:ascii="Times New Roman" w:hAnsi="Times New Roman" w:cs="Times New Roman"/>
          <w:sz w:val="24"/>
          <w:szCs w:val="24"/>
        </w:rPr>
        <w:t xml:space="preserve">В плане работы раскрыты принципы отбора содержания непрерывного образования детей дошкольного и младшего школьного возраста:  </w:t>
      </w:r>
    </w:p>
    <w:p w:rsidR="00804E05" w:rsidRPr="00CA67FE" w:rsidRDefault="00804E05" w:rsidP="007F138F">
      <w:pPr>
        <w:pStyle w:val="af"/>
        <w:numPr>
          <w:ilvl w:val="0"/>
          <w:numId w:val="87"/>
        </w:numPr>
        <w:ind w:left="851"/>
        <w:rPr>
          <w:rFonts w:cs="Times New Roman"/>
          <w:sz w:val="24"/>
          <w:szCs w:val="24"/>
        </w:rPr>
      </w:pPr>
      <w:r w:rsidRPr="00CA67FE">
        <w:rPr>
          <w:rFonts w:cs="Times New Roman"/>
          <w:sz w:val="24"/>
          <w:szCs w:val="24"/>
        </w:rPr>
        <w:lastRenderedPageBreak/>
        <w:t xml:space="preserve">Принцип развития.  </w:t>
      </w:r>
    </w:p>
    <w:p w:rsidR="00804E05" w:rsidRPr="00CA67FE" w:rsidRDefault="00804E05" w:rsidP="007F138F">
      <w:pPr>
        <w:pStyle w:val="af"/>
        <w:numPr>
          <w:ilvl w:val="0"/>
          <w:numId w:val="87"/>
        </w:numPr>
        <w:ind w:left="851"/>
        <w:rPr>
          <w:rFonts w:cs="Times New Roman"/>
          <w:sz w:val="24"/>
          <w:szCs w:val="24"/>
        </w:rPr>
      </w:pPr>
      <w:r w:rsidRPr="00CA67FE">
        <w:rPr>
          <w:rFonts w:cs="Times New Roman"/>
          <w:sz w:val="24"/>
          <w:szCs w:val="24"/>
        </w:rPr>
        <w:t>Принцип гуманитаризации.</w:t>
      </w:r>
    </w:p>
    <w:p w:rsidR="00804E05" w:rsidRPr="00CA67FE" w:rsidRDefault="00804E05" w:rsidP="007F138F">
      <w:pPr>
        <w:pStyle w:val="af"/>
        <w:numPr>
          <w:ilvl w:val="0"/>
          <w:numId w:val="87"/>
        </w:numPr>
        <w:ind w:left="851"/>
        <w:rPr>
          <w:rFonts w:cs="Times New Roman"/>
          <w:sz w:val="24"/>
          <w:szCs w:val="24"/>
        </w:rPr>
      </w:pPr>
      <w:r w:rsidRPr="00CA67FE">
        <w:rPr>
          <w:rFonts w:cs="Times New Roman"/>
          <w:sz w:val="24"/>
          <w:szCs w:val="24"/>
        </w:rPr>
        <w:t xml:space="preserve">Принцип целостности.  </w:t>
      </w:r>
    </w:p>
    <w:p w:rsidR="00804E05" w:rsidRPr="00CA67FE" w:rsidRDefault="00804E05" w:rsidP="007F138F">
      <w:pPr>
        <w:pStyle w:val="af"/>
        <w:numPr>
          <w:ilvl w:val="0"/>
          <w:numId w:val="87"/>
        </w:numPr>
        <w:ind w:left="851"/>
        <w:rPr>
          <w:rFonts w:cs="Times New Roman"/>
          <w:sz w:val="24"/>
          <w:szCs w:val="24"/>
        </w:rPr>
      </w:pPr>
      <w:r w:rsidRPr="00CA67FE">
        <w:rPr>
          <w:rFonts w:cs="Times New Roman"/>
          <w:sz w:val="24"/>
          <w:szCs w:val="24"/>
        </w:rPr>
        <w:t xml:space="preserve">Принцип культуросообразности.  </w:t>
      </w:r>
    </w:p>
    <w:p w:rsidR="00804E05" w:rsidRPr="00CA67FE" w:rsidRDefault="00804E05" w:rsidP="007F138F">
      <w:pPr>
        <w:pStyle w:val="af"/>
        <w:numPr>
          <w:ilvl w:val="0"/>
          <w:numId w:val="87"/>
        </w:numPr>
        <w:ind w:left="851"/>
        <w:rPr>
          <w:rFonts w:cs="Times New Roman"/>
          <w:sz w:val="24"/>
          <w:szCs w:val="24"/>
        </w:rPr>
      </w:pPr>
      <w:r w:rsidRPr="00CA67FE">
        <w:rPr>
          <w:rFonts w:cs="Times New Roman"/>
          <w:sz w:val="24"/>
          <w:szCs w:val="24"/>
        </w:rPr>
        <w:t xml:space="preserve">Принцип содержания образования.  </w:t>
      </w:r>
    </w:p>
    <w:p w:rsidR="00804E05" w:rsidRPr="00CA67FE" w:rsidRDefault="00804E05" w:rsidP="00CA67FE">
      <w:pPr>
        <w:pStyle w:val="af"/>
        <w:rPr>
          <w:rFonts w:cs="Times New Roman"/>
          <w:sz w:val="24"/>
          <w:szCs w:val="24"/>
        </w:rPr>
      </w:pPr>
    </w:p>
    <w:p w:rsidR="00804E05" w:rsidRPr="00CA67FE" w:rsidRDefault="00804E05" w:rsidP="00CA67FE">
      <w:pPr>
        <w:pStyle w:val="af"/>
        <w:ind w:left="0"/>
        <w:rPr>
          <w:rFonts w:cs="Times New Roman"/>
          <w:sz w:val="24"/>
          <w:szCs w:val="24"/>
        </w:rPr>
      </w:pPr>
      <w:r w:rsidRPr="00CA67FE">
        <w:rPr>
          <w:rFonts w:cs="Times New Roman"/>
          <w:sz w:val="24"/>
          <w:szCs w:val="24"/>
        </w:rPr>
        <w:t xml:space="preserve">Реализации общих целей так же способствуют психолого-педагогические условия: на дошкольной ступени:  </w:t>
      </w:r>
    </w:p>
    <w:p w:rsidR="00804E05" w:rsidRPr="00CA67FE" w:rsidRDefault="00804E05" w:rsidP="007F138F">
      <w:pPr>
        <w:pStyle w:val="af"/>
        <w:numPr>
          <w:ilvl w:val="0"/>
          <w:numId w:val="88"/>
        </w:numPr>
        <w:ind w:left="851"/>
        <w:rPr>
          <w:rFonts w:cs="Times New Roman"/>
          <w:sz w:val="24"/>
          <w:szCs w:val="24"/>
        </w:rPr>
      </w:pPr>
      <w:r w:rsidRPr="00CA67FE">
        <w:rPr>
          <w:rFonts w:cs="Times New Roman"/>
          <w:sz w:val="24"/>
          <w:szCs w:val="24"/>
        </w:rPr>
        <w:t xml:space="preserve">личностно-ориентированное взаимодействие взрослых с детьми;  </w:t>
      </w:r>
    </w:p>
    <w:p w:rsidR="00804E05" w:rsidRPr="00CA67FE" w:rsidRDefault="00804E05" w:rsidP="007F138F">
      <w:pPr>
        <w:pStyle w:val="af"/>
        <w:numPr>
          <w:ilvl w:val="0"/>
          <w:numId w:val="88"/>
        </w:numPr>
        <w:ind w:left="851"/>
        <w:rPr>
          <w:rFonts w:cs="Times New Roman"/>
          <w:sz w:val="24"/>
          <w:szCs w:val="24"/>
        </w:rPr>
      </w:pPr>
      <w:r w:rsidRPr="00CA67FE">
        <w:rPr>
          <w:rFonts w:cs="Times New Roman"/>
          <w:sz w:val="24"/>
          <w:szCs w:val="24"/>
        </w:rPr>
        <w:t xml:space="preserve">формирование предпосылок учебной деятельности как важнейшего фактора развития ребенка - построение образовательного процесса с использованием адекватных возрасту форм работы с детьми, опора на игру при формировании учебной деятельности.  на ступени начальной школы:  </w:t>
      </w:r>
    </w:p>
    <w:p w:rsidR="00804E05" w:rsidRPr="00CA67FE" w:rsidRDefault="00804E05" w:rsidP="007F138F">
      <w:pPr>
        <w:pStyle w:val="af"/>
        <w:numPr>
          <w:ilvl w:val="0"/>
          <w:numId w:val="88"/>
        </w:numPr>
        <w:ind w:left="851"/>
        <w:rPr>
          <w:rFonts w:cs="Times New Roman"/>
          <w:sz w:val="24"/>
          <w:szCs w:val="24"/>
        </w:rPr>
      </w:pPr>
      <w:r w:rsidRPr="00CA67FE">
        <w:rPr>
          <w:rFonts w:cs="Times New Roman"/>
          <w:sz w:val="24"/>
          <w:szCs w:val="24"/>
        </w:rPr>
        <w:t xml:space="preserve">опора на наличный уровень достижений дошкольного детства;  </w:t>
      </w:r>
    </w:p>
    <w:p w:rsidR="00804E05" w:rsidRPr="00CA67FE" w:rsidRDefault="00804E05" w:rsidP="007F138F">
      <w:pPr>
        <w:pStyle w:val="af"/>
        <w:numPr>
          <w:ilvl w:val="0"/>
          <w:numId w:val="88"/>
        </w:numPr>
        <w:ind w:left="851"/>
        <w:rPr>
          <w:rFonts w:cs="Times New Roman"/>
          <w:sz w:val="24"/>
          <w:szCs w:val="24"/>
        </w:rPr>
      </w:pPr>
      <w:r w:rsidRPr="00CA67FE">
        <w:rPr>
          <w:rFonts w:cs="Times New Roman"/>
          <w:sz w:val="24"/>
          <w:szCs w:val="24"/>
        </w:rPr>
        <w:t xml:space="preserve">направленность процесса обучения на формирование умения учиться как важнейшего достижения этого возрастного периода развития -сбалансированность репродуктивной (воспроизводящей готовый образец) и исследовательской, творческой деятельности, коллективных и индивидуальных форм активности.   </w:t>
      </w:r>
    </w:p>
    <w:p w:rsidR="00804E05" w:rsidRPr="00CA67FE" w:rsidRDefault="00804E05" w:rsidP="00CA67FE">
      <w:pPr>
        <w:pStyle w:val="af"/>
        <w:ind w:left="0"/>
        <w:rPr>
          <w:rFonts w:cs="Times New Roman"/>
          <w:sz w:val="24"/>
          <w:szCs w:val="24"/>
        </w:rPr>
      </w:pPr>
    </w:p>
    <w:p w:rsidR="00804E05" w:rsidRPr="00CA67FE" w:rsidRDefault="00804E05" w:rsidP="00CA67FE">
      <w:pPr>
        <w:pStyle w:val="af"/>
        <w:ind w:left="0" w:firstLine="708"/>
        <w:rPr>
          <w:rFonts w:cs="Times New Roman"/>
          <w:sz w:val="24"/>
          <w:szCs w:val="24"/>
        </w:rPr>
      </w:pPr>
      <w:r w:rsidRPr="00CA67FE">
        <w:rPr>
          <w:rFonts w:cs="Times New Roman"/>
          <w:sz w:val="24"/>
          <w:szCs w:val="24"/>
        </w:rPr>
        <w:t xml:space="preserve">Формы осуществления преемственности могут быть разнообразными, и их выбор обусловлен степенью взаимосвязи, стилем, содержанием взаимоотношений образовательных учреждений.                       </w:t>
      </w:r>
    </w:p>
    <w:p w:rsidR="00804E05" w:rsidRPr="00CA67FE" w:rsidRDefault="00804E05" w:rsidP="00CA67FE">
      <w:pPr>
        <w:pStyle w:val="af"/>
        <w:ind w:left="0" w:firstLine="708"/>
        <w:rPr>
          <w:rFonts w:cs="Times New Roman"/>
          <w:sz w:val="24"/>
          <w:szCs w:val="24"/>
        </w:rPr>
      </w:pPr>
      <w:r w:rsidRPr="00CA67FE">
        <w:rPr>
          <w:rFonts w:cs="Times New Roman"/>
          <w:sz w:val="24"/>
          <w:szCs w:val="24"/>
        </w:rPr>
        <w:t xml:space="preserve">Взаимодействие дошкольного образовательного учреждения со школами осуществляется через план мероприятий по обеспечению преемственности между образовательными учреждениями, который включает организацию и проведение мероприятий с детьми, родителями, педагогами: </w:t>
      </w:r>
    </w:p>
    <w:p w:rsidR="00804E05" w:rsidRPr="00CA67FE" w:rsidRDefault="00804E05" w:rsidP="007F138F">
      <w:pPr>
        <w:pStyle w:val="af"/>
        <w:numPr>
          <w:ilvl w:val="0"/>
          <w:numId w:val="89"/>
        </w:numPr>
        <w:ind w:left="851"/>
        <w:rPr>
          <w:rFonts w:cs="Times New Roman"/>
          <w:sz w:val="24"/>
          <w:szCs w:val="24"/>
        </w:rPr>
      </w:pPr>
      <w:r w:rsidRPr="00CA67FE">
        <w:rPr>
          <w:rFonts w:cs="Times New Roman"/>
          <w:sz w:val="24"/>
          <w:szCs w:val="24"/>
        </w:rPr>
        <w:t xml:space="preserve">беседы с учителями первых классов школы по вопросам адаптации выпускников детского сада; </w:t>
      </w:r>
    </w:p>
    <w:p w:rsidR="00804E05" w:rsidRPr="00CA67FE" w:rsidRDefault="00804E05" w:rsidP="007F138F">
      <w:pPr>
        <w:pStyle w:val="af"/>
        <w:numPr>
          <w:ilvl w:val="0"/>
          <w:numId w:val="89"/>
        </w:numPr>
        <w:ind w:left="851"/>
        <w:rPr>
          <w:rFonts w:cs="Times New Roman"/>
          <w:sz w:val="24"/>
          <w:szCs w:val="24"/>
        </w:rPr>
      </w:pPr>
      <w:r w:rsidRPr="00CA67FE">
        <w:rPr>
          <w:rFonts w:cs="Times New Roman"/>
          <w:sz w:val="24"/>
          <w:szCs w:val="24"/>
        </w:rPr>
        <w:t xml:space="preserve">совместные совещания, круглые столы, педагогические советы учителей и педагогов дошкольной организации по вопросам преемственности в работе детского сада и школы; </w:t>
      </w:r>
    </w:p>
    <w:p w:rsidR="00804E05" w:rsidRPr="00CA67FE" w:rsidRDefault="00804E05" w:rsidP="007F138F">
      <w:pPr>
        <w:pStyle w:val="af"/>
        <w:numPr>
          <w:ilvl w:val="0"/>
          <w:numId w:val="89"/>
        </w:numPr>
        <w:ind w:left="851"/>
        <w:rPr>
          <w:rFonts w:cs="Times New Roman"/>
          <w:sz w:val="24"/>
          <w:szCs w:val="24"/>
        </w:rPr>
      </w:pPr>
      <w:r w:rsidRPr="00CA67FE">
        <w:rPr>
          <w:rFonts w:cs="Times New Roman"/>
          <w:sz w:val="24"/>
          <w:szCs w:val="24"/>
        </w:rPr>
        <w:t xml:space="preserve">экскурсии воспитанников детского сада по школе с посещением уроков первоклассников, столовой, библиотеки, спортивного зала; посещение кабинета Безопасности и проведение занятия учителем ОБЖ; </w:t>
      </w:r>
    </w:p>
    <w:p w:rsidR="00804E05" w:rsidRPr="00CA67FE" w:rsidRDefault="00804E05" w:rsidP="007F138F">
      <w:pPr>
        <w:pStyle w:val="af"/>
        <w:numPr>
          <w:ilvl w:val="0"/>
          <w:numId w:val="89"/>
        </w:numPr>
        <w:ind w:left="851"/>
        <w:rPr>
          <w:rFonts w:cs="Times New Roman"/>
          <w:sz w:val="24"/>
          <w:szCs w:val="24"/>
        </w:rPr>
      </w:pPr>
      <w:r w:rsidRPr="00CA67FE">
        <w:rPr>
          <w:rFonts w:cs="Times New Roman"/>
          <w:sz w:val="24"/>
          <w:szCs w:val="24"/>
        </w:rPr>
        <w:t>знакомство с музеем боевой славы и истории школы; проведение родительских собраний, дней открытых дверей с учителями школы, родителями, педагогами детского сада.</w:t>
      </w:r>
    </w:p>
    <w:p w:rsidR="00804E05" w:rsidRDefault="00804E05" w:rsidP="00CA67FE">
      <w:pPr>
        <w:jc w:val="both"/>
        <w:rPr>
          <w:rFonts w:ascii="Times New Roman" w:hAnsi="Times New Roman" w:cs="Times New Roman"/>
          <w:sz w:val="24"/>
          <w:szCs w:val="24"/>
        </w:rPr>
      </w:pPr>
    </w:p>
    <w:p w:rsidR="005A5358" w:rsidRDefault="005A5358" w:rsidP="00CA67FE">
      <w:pPr>
        <w:jc w:val="both"/>
        <w:rPr>
          <w:rFonts w:ascii="Times New Roman" w:hAnsi="Times New Roman" w:cs="Times New Roman"/>
          <w:sz w:val="24"/>
          <w:szCs w:val="24"/>
        </w:rPr>
      </w:pPr>
    </w:p>
    <w:p w:rsidR="005A5358" w:rsidRPr="00CA67FE" w:rsidRDefault="005A5358" w:rsidP="00CA67FE">
      <w:pPr>
        <w:jc w:val="both"/>
        <w:rPr>
          <w:rFonts w:ascii="Times New Roman" w:hAnsi="Times New Roman" w:cs="Times New Roman"/>
          <w:sz w:val="24"/>
          <w:szCs w:val="24"/>
        </w:rPr>
      </w:pPr>
    </w:p>
    <w:p w:rsidR="00804E05" w:rsidRPr="00CA67FE" w:rsidRDefault="00804E05" w:rsidP="00CA67FE">
      <w:pPr>
        <w:spacing w:line="259" w:lineRule="auto"/>
        <w:jc w:val="both"/>
        <w:rPr>
          <w:rFonts w:ascii="Times New Roman" w:hAnsi="Times New Roman" w:cs="Times New Roman"/>
          <w:sz w:val="24"/>
          <w:szCs w:val="24"/>
        </w:rPr>
      </w:pPr>
      <w:r w:rsidRPr="00CA67FE">
        <w:rPr>
          <w:rFonts w:ascii="Times New Roman" w:hAnsi="Times New Roman" w:cs="Times New Roman"/>
          <w:b/>
          <w:sz w:val="24"/>
          <w:szCs w:val="24"/>
        </w:rPr>
        <w:lastRenderedPageBreak/>
        <w:t>2.2. ЧАСТЬ, ФОРМИРУЕМАЯ ЧАСТНИКМИ ОБРАЗ</w:t>
      </w:r>
      <w:r w:rsidR="00E5001C" w:rsidRPr="00CA67FE">
        <w:rPr>
          <w:rFonts w:ascii="Times New Roman" w:hAnsi="Times New Roman" w:cs="Times New Roman"/>
          <w:b/>
          <w:sz w:val="24"/>
          <w:szCs w:val="24"/>
        </w:rPr>
        <w:t>О</w:t>
      </w:r>
      <w:r w:rsidRPr="00CA67FE">
        <w:rPr>
          <w:rFonts w:ascii="Times New Roman" w:hAnsi="Times New Roman" w:cs="Times New Roman"/>
          <w:b/>
          <w:sz w:val="24"/>
          <w:szCs w:val="24"/>
        </w:rPr>
        <w:t>ВАТЕЛЬНЫХ ОТНОШЕНИЙ</w:t>
      </w:r>
    </w:p>
    <w:p w:rsidR="00804E05" w:rsidRPr="00CA67FE" w:rsidRDefault="00804E05" w:rsidP="00CA67FE">
      <w:pPr>
        <w:pStyle w:val="1"/>
        <w:spacing w:before="0"/>
        <w:jc w:val="both"/>
        <w:rPr>
          <w:rFonts w:ascii="Times New Roman" w:hAnsi="Times New Roman" w:cs="Times New Roman"/>
          <w:b w:val="0"/>
          <w:color w:val="auto"/>
          <w:sz w:val="24"/>
          <w:szCs w:val="24"/>
        </w:rPr>
      </w:pPr>
      <w:bookmarkStart w:id="26" w:name="_Toc81749257"/>
      <w:r w:rsidRPr="00CA67FE">
        <w:rPr>
          <w:rFonts w:ascii="Times New Roman" w:hAnsi="Times New Roman" w:cs="Times New Roman"/>
          <w:color w:val="auto"/>
          <w:sz w:val="24"/>
          <w:szCs w:val="24"/>
        </w:rPr>
        <w:t>2.2.1. Описание образовательной деятельности в соответствии с направлениями развития ребенка, представленными в пяти образовательных областях. Описание вариативных форм, способов, методов и средств реализации Программы.</w:t>
      </w:r>
      <w:bookmarkEnd w:id="26"/>
    </w:p>
    <w:p w:rsidR="00804E05" w:rsidRPr="00CA67FE" w:rsidRDefault="00804E05" w:rsidP="00CA67FE">
      <w:pPr>
        <w:jc w:val="both"/>
        <w:rPr>
          <w:rFonts w:ascii="Times New Roman" w:hAnsi="Times New Roman" w:cs="Times New Roman"/>
          <w:sz w:val="24"/>
          <w:szCs w:val="24"/>
        </w:rPr>
      </w:pPr>
    </w:p>
    <w:p w:rsidR="00804E05" w:rsidRPr="00CA67FE" w:rsidRDefault="00804E05" w:rsidP="00CA67FE">
      <w:pPr>
        <w:pStyle w:val="2"/>
        <w:rPr>
          <w:rFonts w:ascii="Times New Roman" w:hAnsi="Times New Roman" w:cs="Times New Roman"/>
          <w:b/>
          <w:color w:val="auto"/>
          <w:sz w:val="24"/>
          <w:szCs w:val="24"/>
        </w:rPr>
      </w:pPr>
      <w:bookmarkStart w:id="27" w:name="_Toc81749258"/>
      <w:r w:rsidRPr="00CA67FE">
        <w:rPr>
          <w:rFonts w:ascii="Times New Roman" w:hAnsi="Times New Roman" w:cs="Times New Roman"/>
          <w:b/>
          <w:color w:val="auto"/>
          <w:sz w:val="24"/>
          <w:szCs w:val="24"/>
        </w:rPr>
        <w:t>Модуль образовательной деятельности «Приобщение детей к истокам русской народной культуры» (авторы О.Л. Князева и М.Д. Маханева)</w:t>
      </w:r>
      <w:bookmarkEnd w:id="27"/>
    </w:p>
    <w:p w:rsidR="00804E05" w:rsidRPr="00CA67FE" w:rsidRDefault="00804E05" w:rsidP="00CA67FE">
      <w:pPr>
        <w:autoSpaceDE w:val="0"/>
        <w:autoSpaceDN w:val="0"/>
        <w:adjustRightInd w:val="0"/>
        <w:ind w:firstLine="708"/>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Содержание программы представлено в методическом пособии: Князева О.Л., Маханева М.Д. Приобщение детей к истокам русской народной культуры: Парциальная программа. Учебно – методическое пособие. – 2-е изд., перераб. и доп. – СПб.: ООО «ИЗДАТЕЛЬСТВО «ДЕТСТВО -ПРЕСС», 2017. – 304с.: ил.</w:t>
      </w:r>
    </w:p>
    <w:p w:rsidR="00804E05" w:rsidRPr="00CA67FE" w:rsidRDefault="00804E05" w:rsidP="00CA67FE">
      <w:pPr>
        <w:ind w:firstLine="708"/>
        <w:jc w:val="both"/>
        <w:rPr>
          <w:rFonts w:ascii="Times New Roman" w:hAnsi="Times New Roman" w:cs="Times New Roman"/>
          <w:sz w:val="24"/>
          <w:szCs w:val="24"/>
        </w:rPr>
      </w:pPr>
      <w:r w:rsidRPr="00CA67FE">
        <w:rPr>
          <w:rFonts w:ascii="Times New Roman" w:hAnsi="Times New Roman" w:cs="Times New Roman"/>
          <w:sz w:val="24"/>
          <w:szCs w:val="24"/>
        </w:rPr>
        <w:t xml:space="preserve">Предлагает новые ориентиры в нравственно-патриотическом воспитании детей, нацеленные на приобщение детей к русской народной культуре.    </w:t>
      </w:r>
    </w:p>
    <w:p w:rsidR="00804E05" w:rsidRPr="00CA67FE" w:rsidRDefault="00804E05" w:rsidP="00CA67FE">
      <w:pPr>
        <w:ind w:firstLine="708"/>
        <w:jc w:val="both"/>
        <w:rPr>
          <w:rFonts w:ascii="Times New Roman" w:hAnsi="Times New Roman" w:cs="Times New Roman"/>
          <w:sz w:val="24"/>
          <w:szCs w:val="24"/>
        </w:rPr>
      </w:pPr>
      <w:r w:rsidRPr="00CA67FE">
        <w:rPr>
          <w:rFonts w:ascii="Times New Roman" w:hAnsi="Times New Roman" w:cs="Times New Roman"/>
          <w:sz w:val="24"/>
          <w:szCs w:val="24"/>
        </w:rPr>
        <w:t xml:space="preserve">Теоретическую основу программы составляет известное положение о том, что дети в процессе ознакомления с родной культурой приобщаются к непреходящим общечеловеческим ценностям. Духовный, творческий патриотизм необходимо прививать с раннего детства. Родная культура, как отец и мать, должны стать неотъемлемой частью души ребенка. Однако национальная гордость не должна проявляться как самодовольство и, тем более, как презрительное отношение к другим народам. Патриотизм тесно связан с духовностью личности, с ее глубиной, поэтому педагог, не будучи сам патриотом, не сможет пробудить чувство любви к Родине. Именно «пробудить», а не заучить и не навязать, так как в основе патриотизма лежит духовное начало, которое обретается и переживается индивидуально. Только педагог-патриот способен передать дух русской национальной культуры, открыть и показать детям ее красоту и своеобразие.  </w:t>
      </w:r>
    </w:p>
    <w:p w:rsidR="00804E05" w:rsidRPr="00CA67FE" w:rsidRDefault="00804E05" w:rsidP="00CA67FE">
      <w:pPr>
        <w:ind w:firstLine="708"/>
        <w:jc w:val="both"/>
        <w:rPr>
          <w:rFonts w:ascii="Times New Roman" w:hAnsi="Times New Roman" w:cs="Times New Roman"/>
          <w:sz w:val="24"/>
          <w:szCs w:val="24"/>
        </w:rPr>
      </w:pPr>
      <w:r w:rsidRPr="00CA67FE">
        <w:rPr>
          <w:rFonts w:ascii="Times New Roman" w:hAnsi="Times New Roman" w:cs="Times New Roman"/>
          <w:sz w:val="24"/>
          <w:szCs w:val="24"/>
        </w:rPr>
        <w:t>Исходя из данных теоретических оснований, авторы рекомендуют следующее:</w:t>
      </w:r>
    </w:p>
    <w:p w:rsidR="00804E05" w:rsidRPr="00CA67FE" w:rsidRDefault="00804E05" w:rsidP="007F138F">
      <w:pPr>
        <w:pStyle w:val="af"/>
        <w:numPr>
          <w:ilvl w:val="1"/>
          <w:numId w:val="43"/>
        </w:numPr>
        <w:ind w:left="709"/>
        <w:rPr>
          <w:rFonts w:cs="Times New Roman"/>
          <w:sz w:val="24"/>
          <w:szCs w:val="24"/>
        </w:rPr>
      </w:pPr>
      <w:r w:rsidRPr="00CA67FE">
        <w:rPr>
          <w:rFonts w:cs="Times New Roman"/>
          <w:sz w:val="24"/>
          <w:szCs w:val="24"/>
        </w:rPr>
        <w:t xml:space="preserve">Окружающие предметы, воспитывающие в нем чувство красоты, любознательность, должны иметь национальную специфику. Это поможет детям с самого раннего возраста понять, что эти вещи – часть его великого народа. </w:t>
      </w:r>
    </w:p>
    <w:p w:rsidR="00804E05" w:rsidRPr="00CA67FE" w:rsidRDefault="00804E05" w:rsidP="007F138F">
      <w:pPr>
        <w:pStyle w:val="af"/>
        <w:numPr>
          <w:ilvl w:val="1"/>
          <w:numId w:val="43"/>
        </w:numPr>
        <w:ind w:left="709"/>
        <w:rPr>
          <w:rFonts w:cs="Times New Roman"/>
          <w:sz w:val="24"/>
          <w:szCs w:val="24"/>
        </w:rPr>
      </w:pPr>
      <w:r w:rsidRPr="00CA67FE">
        <w:rPr>
          <w:rFonts w:cs="Times New Roman"/>
          <w:sz w:val="24"/>
          <w:szCs w:val="24"/>
        </w:rPr>
        <w:t xml:space="preserve">Необходимо широко использовать все виды фольклора (сказки, песни, пословицы, поговорки и т.д.). В устном народном творчестве сохранились особенные черты русского характера, его нравственные ценности, представления о добре, красоте, правде, храбрости и т.д. Знакомя детей с поговорками, загадками, сказками, педагог приобщает их к общечеловеческим и национальным ценностям. В русском фольклоре особое место занимает уважительное отношение к труду, восхищение мастерством человеческих рук. Благодаря этому русский фольклор, по мнению авторов, является богатейшим источником для познавательного и нравственного развития детей. </w:t>
      </w:r>
    </w:p>
    <w:p w:rsidR="00804E05" w:rsidRPr="00CA67FE" w:rsidRDefault="00804E05" w:rsidP="007F138F">
      <w:pPr>
        <w:pStyle w:val="af"/>
        <w:numPr>
          <w:ilvl w:val="1"/>
          <w:numId w:val="43"/>
        </w:numPr>
        <w:ind w:left="709"/>
        <w:rPr>
          <w:rFonts w:cs="Times New Roman"/>
          <w:sz w:val="24"/>
          <w:szCs w:val="24"/>
        </w:rPr>
      </w:pPr>
      <w:r w:rsidRPr="00CA67FE">
        <w:rPr>
          <w:rFonts w:cs="Times New Roman"/>
          <w:sz w:val="24"/>
          <w:szCs w:val="24"/>
        </w:rPr>
        <w:lastRenderedPageBreak/>
        <w:t xml:space="preserve">Большое место в приобщении детей к народной культуре должны занимать праздники и традиции. В них сфокусированы накопленные веками наблюдения за поведением птиц, растений, погодными явлениями и т.д. Причем эти явления всегда связаны с трудом и общественной жизнью человека. </w:t>
      </w:r>
    </w:p>
    <w:p w:rsidR="00804E05" w:rsidRPr="00CA67FE" w:rsidRDefault="00804E05" w:rsidP="007F138F">
      <w:pPr>
        <w:pStyle w:val="af"/>
        <w:numPr>
          <w:ilvl w:val="1"/>
          <w:numId w:val="43"/>
        </w:numPr>
        <w:ind w:left="709"/>
        <w:rPr>
          <w:rFonts w:cs="Times New Roman"/>
          <w:sz w:val="24"/>
          <w:szCs w:val="24"/>
        </w:rPr>
      </w:pPr>
      <w:r w:rsidRPr="00CA67FE">
        <w:rPr>
          <w:rFonts w:cs="Times New Roman"/>
          <w:sz w:val="24"/>
          <w:szCs w:val="24"/>
        </w:rPr>
        <w:t>Очень важно знакомить детей с народным прикладным искусством и декоративной росписью. Русское декоративно-прикладное искусство (игрушки, росписи, костюмы и пр.) обладает ярким национальным колоритом и безусловной художественной ценностью.</w:t>
      </w:r>
    </w:p>
    <w:p w:rsidR="00804E05" w:rsidRPr="00CA67FE" w:rsidRDefault="00804E05" w:rsidP="00CA67FE">
      <w:pPr>
        <w:jc w:val="both"/>
        <w:rPr>
          <w:rFonts w:ascii="Times New Roman" w:hAnsi="Times New Roman" w:cs="Times New Roman"/>
          <w:sz w:val="24"/>
          <w:szCs w:val="24"/>
        </w:rPr>
      </w:pPr>
    </w:p>
    <w:p w:rsidR="00804E05" w:rsidRPr="00CA67FE" w:rsidRDefault="00804E05" w:rsidP="00CA67FE">
      <w:pPr>
        <w:ind w:firstLine="708"/>
        <w:jc w:val="both"/>
        <w:rPr>
          <w:rFonts w:ascii="Times New Roman" w:hAnsi="Times New Roman" w:cs="Times New Roman"/>
          <w:sz w:val="24"/>
          <w:szCs w:val="24"/>
        </w:rPr>
      </w:pPr>
      <w:r w:rsidRPr="00CA67FE">
        <w:rPr>
          <w:rFonts w:ascii="Times New Roman" w:hAnsi="Times New Roman" w:cs="Times New Roman"/>
          <w:sz w:val="24"/>
          <w:szCs w:val="24"/>
        </w:rPr>
        <w:t xml:space="preserve">Таким образом, образовательная цель программы состоит в приобщении детей ко всем видам национального искусства – от архитектуры до живописи, от пляски и сказки до музыки и театра. Для реализации этой цели предлагается использовать соответствующие дошкольному возрасту игровые методические приемы. Важным условием и участником педагогического процесса авторы программы считают специальное помещение – избу, в которой размещены предметы, наиболее часто упоминающиеся в русских сказках: коромысло, горшки, лапти, печь, кувшины и т.д. Такое убранство избы вводит детей в атмосферу русской деревни, помогает детям эмоционально ощутить и пережить содержание сказок. В избе детей приветствует хозяйка, которая является душой этой избы и хранительницей всех народных традиций (ее роль может исполнять одна из воспитательниц). Кроме того, в избе живет еще один персонаж (это авторская находка) – домовенок Кузя (образная кукла) – представитель мира русской сказки, носитель народной мудрости. Он любит общаться с детьми, рассказывать им сказки, стишки и потешки, однако он плохо ориентируется в современной жизни и часто просит рассказать, что ребята о ней знают.  </w:t>
      </w:r>
    </w:p>
    <w:p w:rsidR="00804E05" w:rsidRPr="00CA67FE" w:rsidRDefault="00804E05" w:rsidP="00CA67FE">
      <w:pPr>
        <w:ind w:firstLine="708"/>
        <w:jc w:val="both"/>
        <w:rPr>
          <w:rFonts w:ascii="Times New Roman" w:hAnsi="Times New Roman" w:cs="Times New Roman"/>
          <w:sz w:val="24"/>
          <w:szCs w:val="24"/>
        </w:rPr>
      </w:pPr>
      <w:r w:rsidRPr="00CA67FE">
        <w:rPr>
          <w:rFonts w:ascii="Times New Roman" w:hAnsi="Times New Roman" w:cs="Times New Roman"/>
          <w:sz w:val="24"/>
          <w:szCs w:val="24"/>
        </w:rPr>
        <w:t xml:space="preserve">Программа рассчитана на работу с детьми трех-семи лет. Она включает перспективное и календарное планирование. Для каждой возрастной группы (младшей, средней, старшей и подготовительной) предусмотрены конкретные темы занятий для каждого календарного месяца. Занятия проводятся примерно раз в неделю. Содержание занятий знакомит детей со сказками (их проигрывание, пояснение и иллюстрации незнакомых слов), песенками, обычаями, предметами русского быта и т.д.  </w:t>
      </w:r>
    </w:p>
    <w:p w:rsidR="00804E05" w:rsidRPr="00CA67FE" w:rsidRDefault="00804E05" w:rsidP="00CA67FE">
      <w:pPr>
        <w:ind w:firstLine="708"/>
        <w:jc w:val="both"/>
        <w:rPr>
          <w:rFonts w:ascii="Times New Roman" w:hAnsi="Times New Roman" w:cs="Times New Roman"/>
          <w:sz w:val="24"/>
          <w:szCs w:val="24"/>
        </w:rPr>
      </w:pPr>
      <w:r w:rsidRPr="00CA67FE">
        <w:rPr>
          <w:rFonts w:ascii="Times New Roman" w:hAnsi="Times New Roman" w:cs="Times New Roman"/>
          <w:sz w:val="24"/>
          <w:szCs w:val="24"/>
        </w:rPr>
        <w:t xml:space="preserve">Конечно, реализовать такую программу могут лишь педагоги, хорошо знакомые с русским фольклором и национальной культурой. Для того чтобы педагогический коллектив любого детского образовательного учреждения имел возможность творчески развивать предложенный вариант программы, в виде приложения даются специальные материалы: сказки, былины, литературные произведения, нотный материал, небольшой словарь старинных русских слов, наиболее часто употребляемых в народных сказках и пословицах, и т.д.   </w:t>
      </w:r>
    </w:p>
    <w:p w:rsidR="00804E05" w:rsidRPr="00CA67FE" w:rsidRDefault="00804E05" w:rsidP="00CA67FE">
      <w:pPr>
        <w:jc w:val="both"/>
        <w:rPr>
          <w:rFonts w:ascii="Times New Roman" w:hAnsi="Times New Roman" w:cs="Times New Roman"/>
          <w:sz w:val="24"/>
          <w:szCs w:val="24"/>
        </w:rPr>
      </w:pPr>
    </w:p>
    <w:p w:rsidR="00804E05" w:rsidRPr="00CA67FE" w:rsidRDefault="00804E05" w:rsidP="00CA67FE">
      <w:pPr>
        <w:jc w:val="both"/>
        <w:rPr>
          <w:rFonts w:ascii="Times New Roman" w:hAnsi="Times New Roman" w:cs="Times New Roman"/>
          <w:sz w:val="24"/>
          <w:szCs w:val="24"/>
        </w:rPr>
      </w:pPr>
      <w:r w:rsidRPr="00CA67FE">
        <w:rPr>
          <w:rFonts w:ascii="Times New Roman" w:hAnsi="Times New Roman" w:cs="Times New Roman"/>
          <w:b/>
          <w:sz w:val="24"/>
          <w:szCs w:val="24"/>
        </w:rPr>
        <w:t xml:space="preserve">Основные способы и средства реализации парциальной программы: </w:t>
      </w:r>
    </w:p>
    <w:p w:rsidR="00804E05" w:rsidRPr="00CA67FE" w:rsidRDefault="00804E05" w:rsidP="007F138F">
      <w:pPr>
        <w:pStyle w:val="af"/>
        <w:numPr>
          <w:ilvl w:val="0"/>
          <w:numId w:val="90"/>
        </w:numPr>
        <w:rPr>
          <w:rFonts w:cs="Times New Roman"/>
          <w:sz w:val="24"/>
          <w:szCs w:val="24"/>
        </w:rPr>
      </w:pPr>
      <w:r w:rsidRPr="00CA67FE">
        <w:rPr>
          <w:rFonts w:cs="Times New Roman"/>
          <w:sz w:val="24"/>
          <w:szCs w:val="24"/>
        </w:rPr>
        <w:lastRenderedPageBreak/>
        <w:t xml:space="preserve">Окружение ребёнка предметами национального характера. Это поможет детям с самого раннего возраста понять, что они - часть великого русского народа.   </w:t>
      </w:r>
    </w:p>
    <w:p w:rsidR="00804E05" w:rsidRPr="00CA67FE" w:rsidRDefault="00804E05" w:rsidP="007F138F">
      <w:pPr>
        <w:pStyle w:val="af"/>
        <w:numPr>
          <w:ilvl w:val="0"/>
          <w:numId w:val="90"/>
        </w:numPr>
        <w:rPr>
          <w:rFonts w:cs="Times New Roman"/>
          <w:sz w:val="24"/>
          <w:szCs w:val="24"/>
        </w:rPr>
      </w:pPr>
      <w:r w:rsidRPr="00CA67FE">
        <w:rPr>
          <w:rFonts w:cs="Times New Roman"/>
          <w:sz w:val="24"/>
          <w:szCs w:val="24"/>
        </w:rPr>
        <w:t>Использование фольклора во всех его проявлениях (сказки, песенки, пословицы, поговорки, хороводы и т.д.), т.к. именно он вмещает в себя все ценности русского языка. В устном народном творчестве сохранились особенные черты русского характера, присущие ему нравственные ценности, представления о добре, красоте, правде, храбрости, трудолюбии, верности. Знакомя детей с поговорками, загадками, пословицами, сказками, их тем самым приобщают к общечеловеческим нравственным ценностям. В русском фольклоре каким-то особенным образом сочетаются слово и музыкальный ритм, напевность. Адресованные детям потешки, прибаутки, заклички звучат как ласковый говорок, выражая заботу, нежность, веру в благополучное будущее. В пословицах и поговорках кратко и метко оцениваются различные жизненные позиции, высмеиваются человеческие недостатки, восхваляются положительные качества. Особое место в произведениях устного народного творчества занимает уважительное отношение к труду, восхищение мастерством человеческих рук. Благодаря этому фольклорные произведения являются богатейшим источником познавательного и нравственного</w:t>
      </w:r>
      <w:r w:rsidR="001E444B">
        <w:rPr>
          <w:rFonts w:cs="Times New Roman"/>
          <w:sz w:val="24"/>
          <w:szCs w:val="24"/>
        </w:rPr>
        <w:t xml:space="preserve"> </w:t>
      </w:r>
      <w:r w:rsidRPr="00CA67FE">
        <w:rPr>
          <w:rFonts w:cs="Times New Roman"/>
          <w:sz w:val="24"/>
          <w:szCs w:val="24"/>
        </w:rPr>
        <w:t xml:space="preserve">развития детей.  </w:t>
      </w:r>
    </w:p>
    <w:p w:rsidR="00804E05" w:rsidRPr="00CA67FE" w:rsidRDefault="00804E05" w:rsidP="007F138F">
      <w:pPr>
        <w:pStyle w:val="af"/>
        <w:numPr>
          <w:ilvl w:val="0"/>
          <w:numId w:val="90"/>
        </w:numPr>
        <w:rPr>
          <w:rFonts w:cs="Times New Roman"/>
          <w:sz w:val="24"/>
          <w:szCs w:val="24"/>
        </w:rPr>
      </w:pPr>
      <w:r w:rsidRPr="00CA67FE">
        <w:rPr>
          <w:rFonts w:cs="Times New Roman"/>
          <w:sz w:val="24"/>
          <w:szCs w:val="24"/>
        </w:rPr>
        <w:t xml:space="preserve">Народные праздники и традиции. Именно здесь фокусируются тончайшие наблюдения за характерными особенностями времен года, погодными изменениями, поведением птиц, насекомых, растений. Причем, эти наблюдения непосредственно связаны с трудовой и различными сторонами общественной жизни человека во всей их целостности и многообразии.  </w:t>
      </w:r>
    </w:p>
    <w:p w:rsidR="00804E05" w:rsidRPr="00CA67FE" w:rsidRDefault="00804E05" w:rsidP="007F138F">
      <w:pPr>
        <w:pStyle w:val="af"/>
        <w:numPr>
          <w:ilvl w:val="0"/>
          <w:numId w:val="90"/>
        </w:numPr>
        <w:rPr>
          <w:rFonts w:cs="Times New Roman"/>
          <w:sz w:val="24"/>
          <w:szCs w:val="24"/>
        </w:rPr>
      </w:pPr>
      <w:r w:rsidRPr="00CA67FE">
        <w:rPr>
          <w:rFonts w:cs="Times New Roman"/>
          <w:sz w:val="24"/>
          <w:szCs w:val="24"/>
        </w:rPr>
        <w:t>Ознакомление детей с народной декоративной росписью, увлечение их национальным изобразительным искусством.</w:t>
      </w:r>
    </w:p>
    <w:p w:rsidR="00804E05" w:rsidRPr="00CA67FE" w:rsidRDefault="00804E05" w:rsidP="00CA67FE">
      <w:pPr>
        <w:jc w:val="both"/>
        <w:rPr>
          <w:rFonts w:ascii="Times New Roman" w:hAnsi="Times New Roman" w:cs="Times New Roman"/>
          <w:sz w:val="24"/>
          <w:szCs w:val="24"/>
        </w:rPr>
      </w:pPr>
    </w:p>
    <w:p w:rsidR="00804E05" w:rsidRPr="00CA67FE" w:rsidRDefault="00804E05" w:rsidP="00CA67FE">
      <w:pPr>
        <w:ind w:firstLine="708"/>
        <w:jc w:val="both"/>
        <w:rPr>
          <w:rFonts w:ascii="Times New Roman" w:hAnsi="Times New Roman" w:cs="Times New Roman"/>
          <w:sz w:val="24"/>
          <w:szCs w:val="24"/>
        </w:rPr>
      </w:pPr>
      <w:r w:rsidRPr="00CA67FE">
        <w:rPr>
          <w:rFonts w:ascii="Times New Roman" w:hAnsi="Times New Roman" w:cs="Times New Roman"/>
          <w:sz w:val="24"/>
          <w:szCs w:val="24"/>
        </w:rPr>
        <w:t xml:space="preserve">В программе для успешной реализации её на практике предусмотрены организационные и методические приемы педагогической работы, перспективные планы (тематический годовой план работы) и конспекты занятий, в виде приложения приводятся материалы из самых разных литературных, исторических, этнографических и искусствоведческих источников. Знакомство с данными материалами (русскими праздниками и традициями, особенностями жилища, одежды и кухни, декоративно-прикладными промыслами и т.д.) будет целесообразно и с точки зрения расширения собственного базиса личностной культуры педагогов, занимающихся обучением и развитием детей дошкольного возраста. </w:t>
      </w:r>
    </w:p>
    <w:p w:rsidR="00804E05" w:rsidRPr="00CA67FE" w:rsidRDefault="00804E05" w:rsidP="00CA67FE">
      <w:pPr>
        <w:ind w:firstLine="708"/>
        <w:jc w:val="both"/>
        <w:rPr>
          <w:rFonts w:ascii="Times New Roman" w:hAnsi="Times New Roman" w:cs="Times New Roman"/>
          <w:sz w:val="24"/>
          <w:szCs w:val="24"/>
        </w:rPr>
      </w:pPr>
      <w:r w:rsidRPr="00CA67FE">
        <w:rPr>
          <w:rFonts w:ascii="Times New Roman" w:hAnsi="Times New Roman" w:cs="Times New Roman"/>
          <w:sz w:val="24"/>
          <w:szCs w:val="24"/>
        </w:rPr>
        <w:t xml:space="preserve">Представленный содержательный материал образовательной программы может выбираться и реализовываться педагогами в соответствии с возрастными особенностями ребенка, готовностью и проявлением его интереса к той или иной тематике. При этом в младшем и среднем дошкольном возрасте взрослые обращают особое внимание на развитие представлений ребенка о близком социальном окружении (моя семья, наш детский сад, родная улица), в старшем дошкольном возрасте ребенок постепенно начинает осваивать представления о родном городе (деревне, поселке), родном крае и родной стране. Взрослый может выделить несколько тематических блоков, работа по каждому из которых будет тесно связана друг с другом. </w:t>
      </w:r>
    </w:p>
    <w:p w:rsidR="00804E05" w:rsidRPr="00CA67FE" w:rsidRDefault="00804E05" w:rsidP="00CA67FE">
      <w:pPr>
        <w:ind w:firstLine="708"/>
        <w:jc w:val="both"/>
        <w:rPr>
          <w:rFonts w:ascii="Times New Roman" w:hAnsi="Times New Roman" w:cs="Times New Roman"/>
          <w:sz w:val="24"/>
          <w:szCs w:val="24"/>
        </w:rPr>
      </w:pPr>
      <w:r w:rsidRPr="00CA67FE">
        <w:rPr>
          <w:rFonts w:ascii="Times New Roman" w:hAnsi="Times New Roman" w:cs="Times New Roman"/>
          <w:sz w:val="24"/>
          <w:szCs w:val="24"/>
        </w:rPr>
        <w:lastRenderedPageBreak/>
        <w:t xml:space="preserve">Реализация содержания программы направлена на формирование и развитие у ребенка разных интересов, отвечающих его потребностям, предоставляет возможность свободного выбора форм деятельности, способствует накоплению опыта социального взаимодействия со взрослыми и сверстниками. Поэтому образовательный процесс осуществляется в двух основных организационных моделях, включающих совместную деятельность взрослого и ребенка, и самостоятельную деятельность детей. </w:t>
      </w:r>
    </w:p>
    <w:p w:rsidR="00804E05" w:rsidRPr="00CA67FE" w:rsidRDefault="00804E05" w:rsidP="00CA67FE">
      <w:pPr>
        <w:ind w:firstLine="708"/>
        <w:jc w:val="both"/>
        <w:rPr>
          <w:rFonts w:ascii="Times New Roman" w:hAnsi="Times New Roman" w:cs="Times New Roman"/>
          <w:sz w:val="24"/>
          <w:szCs w:val="24"/>
        </w:rPr>
      </w:pPr>
      <w:r w:rsidRPr="00CA67FE">
        <w:rPr>
          <w:rFonts w:ascii="Times New Roman" w:hAnsi="Times New Roman" w:cs="Times New Roman"/>
          <w:sz w:val="24"/>
          <w:szCs w:val="24"/>
        </w:rPr>
        <w:t xml:space="preserve">Сотворчество детей и взрослых может быть организовано через участие в различных творческих мероприятиях, народных праздниках, конкурсах, приготовлении различных блюд национальной кухни, выставках поделок, игрушек, альбомов и т.д. Кроме того, у детей появляется возможность воплощения своих идей по преобразованию, украшению, улучшению ближайшего окружения (придумывание вариантов дизайна мест ближайшего окружения; проектирование новых зданий, сооружений, памятников; создание сказок, рассказов и т.д.).  </w:t>
      </w:r>
    </w:p>
    <w:p w:rsidR="00804E05" w:rsidRPr="00CA67FE" w:rsidRDefault="00804E05" w:rsidP="00CA67FE">
      <w:pPr>
        <w:jc w:val="both"/>
        <w:rPr>
          <w:rFonts w:ascii="Times New Roman" w:hAnsi="Times New Roman" w:cs="Times New Roman"/>
          <w:sz w:val="24"/>
          <w:szCs w:val="24"/>
        </w:rPr>
      </w:pPr>
      <w:r w:rsidRPr="00CA67FE">
        <w:rPr>
          <w:rFonts w:ascii="Times New Roman" w:hAnsi="Times New Roman" w:cs="Times New Roman"/>
          <w:sz w:val="24"/>
          <w:szCs w:val="24"/>
        </w:rPr>
        <w:tab/>
      </w:r>
    </w:p>
    <w:p w:rsidR="00804E05" w:rsidRPr="00CA67FE" w:rsidRDefault="00804E05" w:rsidP="00CA67FE">
      <w:pPr>
        <w:pStyle w:val="2"/>
        <w:rPr>
          <w:rFonts w:ascii="Times New Roman" w:hAnsi="Times New Roman" w:cs="Times New Roman"/>
          <w:b/>
          <w:color w:val="auto"/>
          <w:sz w:val="24"/>
          <w:szCs w:val="24"/>
        </w:rPr>
      </w:pPr>
      <w:bookmarkStart w:id="28" w:name="_Toc81749259"/>
      <w:r w:rsidRPr="00CA67FE">
        <w:rPr>
          <w:rFonts w:ascii="Times New Roman" w:hAnsi="Times New Roman" w:cs="Times New Roman"/>
          <w:b/>
          <w:color w:val="auto"/>
          <w:sz w:val="24"/>
          <w:szCs w:val="24"/>
        </w:rPr>
        <w:t>Модуль образовательной деятельности «Юный эколог» (автор С.Н. Николаева)</w:t>
      </w:r>
      <w:bookmarkEnd w:id="28"/>
    </w:p>
    <w:p w:rsidR="00804E05" w:rsidRPr="00CA67FE" w:rsidRDefault="00804E05" w:rsidP="00CA67FE">
      <w:pPr>
        <w:jc w:val="both"/>
        <w:rPr>
          <w:rFonts w:ascii="Times New Roman" w:hAnsi="Times New Roman" w:cs="Times New Roman"/>
          <w:sz w:val="24"/>
          <w:szCs w:val="24"/>
        </w:rPr>
      </w:pPr>
    </w:p>
    <w:p w:rsidR="00804E05" w:rsidRPr="00CA67FE" w:rsidRDefault="00804E05" w:rsidP="00CA67FE">
      <w:pPr>
        <w:ind w:firstLine="708"/>
        <w:jc w:val="both"/>
        <w:rPr>
          <w:rFonts w:ascii="Times New Roman" w:hAnsi="Times New Roman" w:cs="Times New Roman"/>
          <w:sz w:val="24"/>
          <w:szCs w:val="24"/>
        </w:rPr>
      </w:pPr>
      <w:r w:rsidRPr="00CA67FE">
        <w:rPr>
          <w:rFonts w:ascii="Times New Roman" w:hAnsi="Times New Roman" w:cs="Times New Roman"/>
          <w:sz w:val="24"/>
          <w:szCs w:val="24"/>
        </w:rPr>
        <w:t>Содержание программы представлено: С.Н. Николаева Парциальная программа «Юный эколог»: для работы с детьми 3-7 лет. – М.: МОЗАИКА -СИНТЕЗ, 2016. – 112 с.</w:t>
      </w:r>
    </w:p>
    <w:p w:rsidR="00804E05" w:rsidRPr="00CA67FE" w:rsidRDefault="00804E05" w:rsidP="00CA67FE">
      <w:pPr>
        <w:ind w:firstLine="708"/>
        <w:jc w:val="both"/>
        <w:rPr>
          <w:rFonts w:ascii="Times New Roman" w:hAnsi="Times New Roman" w:cs="Times New Roman"/>
          <w:sz w:val="24"/>
          <w:szCs w:val="24"/>
        </w:rPr>
      </w:pPr>
      <w:r w:rsidRPr="00CA67FE">
        <w:rPr>
          <w:rFonts w:ascii="Times New Roman" w:hAnsi="Times New Roman" w:cs="Times New Roman"/>
          <w:sz w:val="24"/>
          <w:szCs w:val="24"/>
        </w:rPr>
        <w:t>Процесс становления осознанно-правильного отношения к природе сопровождается определенными формами поведения ребенка, которые могут служить критерием оценки уровня его экологической воспитанности. Это самостоятельные наблюдения, проведение</w:t>
      </w:r>
      <w:r w:rsidR="001E444B">
        <w:rPr>
          <w:rFonts w:ascii="Times New Roman" w:hAnsi="Times New Roman" w:cs="Times New Roman"/>
          <w:sz w:val="24"/>
          <w:szCs w:val="24"/>
        </w:rPr>
        <w:t xml:space="preserve"> </w:t>
      </w:r>
      <w:r w:rsidRPr="00CA67FE">
        <w:rPr>
          <w:rFonts w:ascii="Times New Roman" w:hAnsi="Times New Roman" w:cs="Times New Roman"/>
          <w:sz w:val="24"/>
          <w:szCs w:val="24"/>
        </w:rPr>
        <w:t xml:space="preserve">опытов, вопросы, стремление рассказать о переживаниях и впечатлениях, обсуждать их, воплощать в различной деятельности (отражать в игре, создавать изопродукцию). В программе представлено семь разделов: Первый раздел – это элементарные сведения о мироздании, неживой природе Земли и ее значении в жизни живых существ. Следующие два посвящены раскрытию взаимосвязи растений и животных со средой обитания. Четвертый прослеживает роль среды обитания в процессе онтогенеза – роста и развития отдельных видов растений и высших животных. В пятом раскрываются взаимосвязи внутри сообществ, жизнь которых дети могут наблюдать. Подразделы, отмеченные звездочкой, изучать с детьми необязательно, они могут быть полезны педагогу в качестве дополнительного материала. Шестой раздел показывает разные формы взаимодействия человека с природой. Особое (оздоровительное) значение имеет первый пункт, в котором рассматриваются потребности людей (детей) как живых существ и вытекающие отсюда требования к окружающей среде. В седьмом разделе даны общие рекомендации к распределению материала по возрастам.    </w:t>
      </w:r>
    </w:p>
    <w:p w:rsidR="00804E05" w:rsidRPr="00CA67FE" w:rsidRDefault="00804E05" w:rsidP="00CA67FE">
      <w:pPr>
        <w:ind w:firstLine="708"/>
        <w:jc w:val="both"/>
        <w:rPr>
          <w:rFonts w:ascii="Times New Roman" w:hAnsi="Times New Roman" w:cs="Times New Roman"/>
          <w:sz w:val="24"/>
          <w:szCs w:val="24"/>
        </w:rPr>
      </w:pPr>
      <w:r w:rsidRPr="00CA67FE">
        <w:rPr>
          <w:rFonts w:ascii="Times New Roman" w:hAnsi="Times New Roman" w:cs="Times New Roman"/>
          <w:sz w:val="24"/>
          <w:szCs w:val="24"/>
        </w:rPr>
        <w:lastRenderedPageBreak/>
        <w:t xml:space="preserve">Распределение материала по возрастам позволяют воспитателю осуществлять индивидуальный подход к детям, регулируя на каждом этапе объем и глубину решения поставленных задач. Во всех разделах программы приведена позиция «отношение», которая поможет воспитателю понять, насколько дети приняли и усвоили новые знания. </w:t>
      </w:r>
    </w:p>
    <w:p w:rsidR="00804E05" w:rsidRPr="00CA67FE" w:rsidRDefault="00804E05" w:rsidP="00CA67FE">
      <w:pPr>
        <w:ind w:firstLine="708"/>
        <w:jc w:val="both"/>
        <w:rPr>
          <w:rFonts w:ascii="Times New Roman" w:hAnsi="Times New Roman" w:cs="Times New Roman"/>
          <w:b/>
          <w:sz w:val="24"/>
          <w:szCs w:val="24"/>
        </w:rPr>
      </w:pPr>
      <w:r w:rsidRPr="00CA67FE">
        <w:rPr>
          <w:rFonts w:ascii="Times New Roman" w:hAnsi="Times New Roman" w:cs="Times New Roman"/>
          <w:b/>
          <w:bCs/>
          <w:sz w:val="24"/>
          <w:szCs w:val="24"/>
        </w:rPr>
        <w:t>Формы и методы образовательной деятельности.</w:t>
      </w:r>
    </w:p>
    <w:p w:rsidR="00804E05" w:rsidRPr="00CA67FE" w:rsidRDefault="00804E05" w:rsidP="00CA67FE">
      <w:pPr>
        <w:ind w:firstLine="708"/>
        <w:jc w:val="both"/>
        <w:rPr>
          <w:rFonts w:ascii="Times New Roman" w:hAnsi="Times New Roman" w:cs="Times New Roman"/>
          <w:sz w:val="24"/>
          <w:szCs w:val="24"/>
        </w:rPr>
      </w:pPr>
      <w:r w:rsidRPr="00CA67FE">
        <w:rPr>
          <w:rFonts w:ascii="Times New Roman" w:hAnsi="Times New Roman" w:cs="Times New Roman"/>
          <w:sz w:val="24"/>
          <w:szCs w:val="24"/>
        </w:rPr>
        <w:t>Занятия по данной программе важно проводить с детьми, как в помещении, так и на природе.</w:t>
      </w:r>
    </w:p>
    <w:p w:rsidR="00804E05" w:rsidRPr="00CA67FE" w:rsidRDefault="00804E05" w:rsidP="00CA67FE">
      <w:pPr>
        <w:ind w:firstLine="708"/>
        <w:jc w:val="both"/>
        <w:rPr>
          <w:rFonts w:ascii="Times New Roman" w:hAnsi="Times New Roman" w:cs="Times New Roman"/>
          <w:bCs/>
          <w:iCs/>
          <w:sz w:val="24"/>
          <w:szCs w:val="24"/>
        </w:rPr>
      </w:pPr>
      <w:r w:rsidRPr="00CA67FE">
        <w:rPr>
          <w:rFonts w:ascii="Times New Roman" w:hAnsi="Times New Roman" w:cs="Times New Roman"/>
          <w:bCs/>
          <w:iCs/>
          <w:sz w:val="24"/>
          <w:szCs w:val="24"/>
        </w:rPr>
        <w:t>Процесс экологического воспитания включает в себя выработку ценностных ориентаций, потребностей и мотивов поведения, установки на разумную деятельность человека в природе с учетом экологических законов, формирование понятий о ценности природы и ценности жизни. Эколого</w:t>
      </w:r>
      <w:r w:rsidR="001E444B">
        <w:rPr>
          <w:rFonts w:ascii="Times New Roman" w:hAnsi="Times New Roman" w:cs="Times New Roman"/>
          <w:bCs/>
          <w:iCs/>
          <w:sz w:val="24"/>
          <w:szCs w:val="24"/>
        </w:rPr>
        <w:t xml:space="preserve"> </w:t>
      </w:r>
      <w:r w:rsidRPr="00CA67FE">
        <w:rPr>
          <w:rFonts w:ascii="Times New Roman" w:hAnsi="Times New Roman" w:cs="Times New Roman"/>
          <w:bCs/>
          <w:iCs/>
          <w:sz w:val="24"/>
          <w:szCs w:val="24"/>
        </w:rPr>
        <w:t>ориентрованное направление имеет огромное влияние на интеллектуальное, творческое и нравственное воспитание, формирующее современную образованную личность.  Наиболее эффективный способ реализации задач экологического образования - это организация проектной деятельности. Участие в экологических акциях, субботниках, озеленении, работа по природоохранным проектам - уникальная возможность для детей и родителей проявить себя, принести пользу окружающей природе родного края.</w:t>
      </w:r>
    </w:p>
    <w:p w:rsidR="00804E05" w:rsidRPr="00CA67FE" w:rsidRDefault="00804E05" w:rsidP="00CA67FE">
      <w:pPr>
        <w:ind w:firstLine="708"/>
        <w:jc w:val="both"/>
        <w:rPr>
          <w:rFonts w:ascii="Times New Roman" w:hAnsi="Times New Roman" w:cs="Times New Roman"/>
          <w:bCs/>
          <w:iCs/>
          <w:sz w:val="24"/>
          <w:szCs w:val="24"/>
        </w:rPr>
      </w:pPr>
      <w:r w:rsidRPr="00CA67FE">
        <w:rPr>
          <w:rFonts w:ascii="Times New Roman" w:hAnsi="Times New Roman" w:cs="Times New Roman"/>
          <w:bCs/>
          <w:iCs/>
          <w:sz w:val="24"/>
          <w:szCs w:val="24"/>
        </w:rPr>
        <w:t xml:space="preserve">Новизна экологического образования заключается в использовании информационных компьютерных технологий. Основным фактом, обеспечивающим эффективность воспитательного процесса, является личностная включенность детей и родителей в событийную жизнь. </w:t>
      </w:r>
    </w:p>
    <w:p w:rsidR="00804E05" w:rsidRPr="00CA67FE" w:rsidRDefault="00804E05" w:rsidP="00CA67FE">
      <w:pPr>
        <w:ind w:firstLine="708"/>
        <w:jc w:val="both"/>
        <w:rPr>
          <w:rFonts w:ascii="Times New Roman" w:hAnsi="Times New Roman" w:cs="Times New Roman"/>
          <w:bCs/>
          <w:iCs/>
          <w:sz w:val="24"/>
          <w:szCs w:val="24"/>
        </w:rPr>
      </w:pPr>
      <w:r w:rsidRPr="00CA67FE">
        <w:rPr>
          <w:rFonts w:ascii="Times New Roman" w:hAnsi="Times New Roman" w:cs="Times New Roman"/>
          <w:bCs/>
          <w:iCs/>
          <w:sz w:val="24"/>
          <w:szCs w:val="24"/>
        </w:rPr>
        <w:t>Результат образовательной деятельности:</w:t>
      </w:r>
    </w:p>
    <w:p w:rsidR="00804E05" w:rsidRPr="00CA67FE" w:rsidRDefault="00804E05" w:rsidP="007F138F">
      <w:pPr>
        <w:pStyle w:val="af"/>
        <w:numPr>
          <w:ilvl w:val="0"/>
          <w:numId w:val="91"/>
        </w:numPr>
        <w:rPr>
          <w:rFonts w:cs="Times New Roman"/>
          <w:bCs/>
          <w:iCs/>
          <w:sz w:val="24"/>
          <w:szCs w:val="24"/>
        </w:rPr>
      </w:pPr>
      <w:r w:rsidRPr="00CA67FE">
        <w:rPr>
          <w:rFonts w:cs="Times New Roman"/>
          <w:bCs/>
          <w:iCs/>
          <w:sz w:val="24"/>
          <w:szCs w:val="24"/>
        </w:rPr>
        <w:t>создание на территории ДОУ экологически благоприятной среды</w:t>
      </w:r>
    </w:p>
    <w:p w:rsidR="00804E05" w:rsidRPr="00CA67FE" w:rsidRDefault="00804E05" w:rsidP="007F138F">
      <w:pPr>
        <w:pStyle w:val="af"/>
        <w:numPr>
          <w:ilvl w:val="0"/>
          <w:numId w:val="91"/>
        </w:numPr>
        <w:rPr>
          <w:rFonts w:cs="Times New Roman"/>
          <w:bCs/>
          <w:iCs/>
          <w:sz w:val="24"/>
          <w:szCs w:val="24"/>
        </w:rPr>
      </w:pPr>
      <w:r w:rsidRPr="00CA67FE">
        <w:rPr>
          <w:rFonts w:cs="Times New Roman"/>
          <w:bCs/>
          <w:iCs/>
          <w:sz w:val="24"/>
          <w:szCs w:val="24"/>
        </w:rPr>
        <w:t xml:space="preserve">повышение уровня знаний по экологии у детей  </w:t>
      </w:r>
    </w:p>
    <w:p w:rsidR="00804E05" w:rsidRPr="00CA67FE" w:rsidRDefault="00804E05" w:rsidP="007F138F">
      <w:pPr>
        <w:pStyle w:val="af"/>
        <w:numPr>
          <w:ilvl w:val="0"/>
          <w:numId w:val="91"/>
        </w:numPr>
        <w:rPr>
          <w:rFonts w:cs="Times New Roman"/>
          <w:bCs/>
          <w:iCs/>
          <w:sz w:val="24"/>
          <w:szCs w:val="24"/>
        </w:rPr>
      </w:pPr>
      <w:r w:rsidRPr="00CA67FE">
        <w:rPr>
          <w:rFonts w:cs="Times New Roman"/>
          <w:bCs/>
          <w:iCs/>
          <w:sz w:val="24"/>
          <w:szCs w:val="24"/>
        </w:rPr>
        <w:t xml:space="preserve">совершенствование уровня знаний, экологической компетентности родителей </w:t>
      </w:r>
    </w:p>
    <w:p w:rsidR="00804E05" w:rsidRPr="00CA67FE" w:rsidRDefault="00804E05" w:rsidP="007F138F">
      <w:pPr>
        <w:pStyle w:val="af"/>
        <w:numPr>
          <w:ilvl w:val="0"/>
          <w:numId w:val="91"/>
        </w:numPr>
        <w:rPr>
          <w:rFonts w:cs="Times New Roman"/>
          <w:bCs/>
          <w:iCs/>
          <w:sz w:val="24"/>
          <w:szCs w:val="24"/>
        </w:rPr>
      </w:pPr>
      <w:r w:rsidRPr="00CA67FE">
        <w:rPr>
          <w:rFonts w:cs="Times New Roman"/>
          <w:bCs/>
          <w:iCs/>
          <w:sz w:val="24"/>
          <w:szCs w:val="24"/>
        </w:rPr>
        <w:t>популяризация естественно-научных знаний у детей через опытно-экспериментальную деятельность.</w:t>
      </w:r>
    </w:p>
    <w:p w:rsidR="00804E05" w:rsidRPr="00CA67FE" w:rsidRDefault="00804E05" w:rsidP="00CA67FE">
      <w:pPr>
        <w:ind w:firstLine="708"/>
        <w:jc w:val="both"/>
        <w:rPr>
          <w:rFonts w:ascii="Times New Roman" w:hAnsi="Times New Roman" w:cs="Times New Roman"/>
          <w:sz w:val="24"/>
          <w:szCs w:val="24"/>
        </w:rPr>
      </w:pPr>
      <w:r w:rsidRPr="00CA67FE">
        <w:rPr>
          <w:rFonts w:ascii="Times New Roman" w:hAnsi="Times New Roman" w:cs="Times New Roman"/>
          <w:sz w:val="24"/>
          <w:szCs w:val="24"/>
        </w:rPr>
        <w:t>Формы проведения занятий различные: экскурсии, игровые, сюжетные, занятия с использованием опытно – экспериментальной деятельности, с использованием мультимедийного сопровождения и др.</w:t>
      </w:r>
    </w:p>
    <w:p w:rsidR="00804E05" w:rsidRPr="00CA67FE" w:rsidRDefault="00804E05" w:rsidP="00CA67FE">
      <w:pPr>
        <w:ind w:firstLine="708"/>
        <w:jc w:val="both"/>
        <w:rPr>
          <w:rFonts w:ascii="Times New Roman" w:hAnsi="Times New Roman" w:cs="Times New Roman"/>
          <w:b/>
          <w:sz w:val="24"/>
          <w:szCs w:val="24"/>
        </w:rPr>
      </w:pPr>
      <w:r w:rsidRPr="00CA67FE">
        <w:rPr>
          <w:rFonts w:ascii="Times New Roman" w:hAnsi="Times New Roman" w:cs="Times New Roman"/>
          <w:sz w:val="24"/>
          <w:szCs w:val="24"/>
        </w:rPr>
        <w:t> </w:t>
      </w:r>
      <w:r w:rsidRPr="00CA67FE">
        <w:rPr>
          <w:rFonts w:ascii="Times New Roman" w:hAnsi="Times New Roman" w:cs="Times New Roman"/>
          <w:b/>
          <w:sz w:val="24"/>
          <w:szCs w:val="24"/>
        </w:rPr>
        <w:t>Методы обучения:</w:t>
      </w:r>
    </w:p>
    <w:p w:rsidR="00804E05" w:rsidRPr="00CA67FE" w:rsidRDefault="00804E05" w:rsidP="007F138F">
      <w:pPr>
        <w:pStyle w:val="af"/>
        <w:numPr>
          <w:ilvl w:val="0"/>
          <w:numId w:val="92"/>
        </w:numPr>
        <w:rPr>
          <w:rFonts w:cs="Times New Roman"/>
          <w:sz w:val="24"/>
          <w:szCs w:val="24"/>
        </w:rPr>
      </w:pPr>
      <w:r w:rsidRPr="00CA67FE">
        <w:rPr>
          <w:rFonts w:cs="Times New Roman"/>
          <w:sz w:val="24"/>
          <w:szCs w:val="24"/>
        </w:rPr>
        <w:t xml:space="preserve">объяснительно-иллюстративный </w:t>
      </w:r>
    </w:p>
    <w:p w:rsidR="00804E05" w:rsidRPr="00CA67FE" w:rsidRDefault="00804E05" w:rsidP="007F138F">
      <w:pPr>
        <w:pStyle w:val="af"/>
        <w:numPr>
          <w:ilvl w:val="0"/>
          <w:numId w:val="92"/>
        </w:numPr>
        <w:rPr>
          <w:rFonts w:cs="Times New Roman"/>
          <w:sz w:val="24"/>
          <w:szCs w:val="24"/>
        </w:rPr>
      </w:pPr>
      <w:r w:rsidRPr="00CA67FE">
        <w:rPr>
          <w:rFonts w:cs="Times New Roman"/>
          <w:sz w:val="24"/>
          <w:szCs w:val="24"/>
        </w:rPr>
        <w:t xml:space="preserve">репродуктивный </w:t>
      </w:r>
    </w:p>
    <w:p w:rsidR="00804E05" w:rsidRPr="00CA67FE" w:rsidRDefault="00804E05" w:rsidP="007F138F">
      <w:pPr>
        <w:pStyle w:val="af"/>
        <w:numPr>
          <w:ilvl w:val="0"/>
          <w:numId w:val="92"/>
        </w:numPr>
        <w:rPr>
          <w:rFonts w:cs="Times New Roman"/>
          <w:sz w:val="24"/>
          <w:szCs w:val="24"/>
        </w:rPr>
      </w:pPr>
      <w:r w:rsidRPr="00CA67FE">
        <w:rPr>
          <w:rFonts w:cs="Times New Roman"/>
          <w:sz w:val="24"/>
          <w:szCs w:val="24"/>
        </w:rPr>
        <w:lastRenderedPageBreak/>
        <w:t xml:space="preserve">частично-поисковый </w:t>
      </w:r>
    </w:p>
    <w:p w:rsidR="00804E05" w:rsidRPr="00CA67FE" w:rsidRDefault="00804E05" w:rsidP="007F138F">
      <w:pPr>
        <w:pStyle w:val="af"/>
        <w:numPr>
          <w:ilvl w:val="0"/>
          <w:numId w:val="92"/>
        </w:numPr>
        <w:rPr>
          <w:rFonts w:cs="Times New Roman"/>
          <w:sz w:val="24"/>
          <w:szCs w:val="24"/>
        </w:rPr>
      </w:pPr>
      <w:r w:rsidRPr="00CA67FE">
        <w:rPr>
          <w:rFonts w:cs="Times New Roman"/>
          <w:sz w:val="24"/>
          <w:szCs w:val="24"/>
        </w:rPr>
        <w:t xml:space="preserve">исследовательский </w:t>
      </w:r>
    </w:p>
    <w:p w:rsidR="00821A0F" w:rsidRPr="00CA67FE" w:rsidRDefault="00821A0F" w:rsidP="00CA67FE">
      <w:pPr>
        <w:ind w:left="-567" w:right="-143" w:firstLine="709"/>
        <w:jc w:val="both"/>
        <w:rPr>
          <w:rFonts w:ascii="Times New Roman" w:eastAsia="Times New Roman" w:hAnsi="Times New Roman" w:cs="Times New Roman"/>
          <w:b/>
          <w:bCs/>
          <w:szCs w:val="28"/>
        </w:rPr>
      </w:pPr>
      <w:r w:rsidRPr="001E444B">
        <w:rPr>
          <w:rFonts w:ascii="Times New Roman" w:eastAsia="Times New Roman" w:hAnsi="Times New Roman" w:cs="Times New Roman"/>
          <w:b/>
          <w:bCs/>
          <w:szCs w:val="28"/>
        </w:rPr>
        <w:t>2.3. Рабочая программа воспитания</w:t>
      </w:r>
    </w:p>
    <w:p w:rsidR="00821A0F" w:rsidRPr="00CA67FE" w:rsidRDefault="00821A0F" w:rsidP="00CA67FE">
      <w:pPr>
        <w:ind w:left="-567" w:right="-143" w:firstLine="709"/>
        <w:jc w:val="both"/>
        <w:rPr>
          <w:rFonts w:ascii="Times New Roman" w:eastAsia="Times New Roman" w:hAnsi="Times New Roman" w:cs="Times New Roman"/>
          <w:b/>
          <w:bCs/>
          <w:sz w:val="24"/>
          <w:szCs w:val="24"/>
        </w:rPr>
      </w:pPr>
      <w:r w:rsidRPr="00CA67FE">
        <w:rPr>
          <w:rFonts w:ascii="Times New Roman" w:eastAsia="Times New Roman" w:hAnsi="Times New Roman" w:cs="Times New Roman"/>
          <w:b/>
          <w:bCs/>
          <w:sz w:val="24"/>
          <w:szCs w:val="24"/>
        </w:rPr>
        <w:t>Пояснительная записка</w:t>
      </w:r>
    </w:p>
    <w:p w:rsidR="00821A0F" w:rsidRPr="00CA67FE" w:rsidRDefault="00821A0F" w:rsidP="00CA67FE">
      <w:pPr>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Рабочая программа воспитания , строится на целеполагании, ожидаемых</w:t>
      </w:r>
      <w:r w:rsidR="001E444B">
        <w:rPr>
          <w:rFonts w:ascii="Times New Roman" w:eastAsia="Calibri" w:hAnsi="Times New Roman" w:cs="Times New Roman"/>
          <w:color w:val="000000"/>
          <w:sz w:val="24"/>
          <w:szCs w:val="24"/>
        </w:rPr>
        <w:t xml:space="preserve"> </w:t>
      </w:r>
      <w:r w:rsidRPr="00CA67FE">
        <w:rPr>
          <w:rFonts w:ascii="Times New Roman" w:eastAsia="Calibri" w:hAnsi="Times New Roman" w:cs="Times New Roman"/>
          <w:color w:val="000000"/>
          <w:sz w:val="24"/>
          <w:szCs w:val="24"/>
        </w:rPr>
        <w:t>результатах, видах деятельности, условиях формировании воспитывающей, личностно</w:t>
      </w:r>
      <w:r w:rsidR="001E444B">
        <w:rPr>
          <w:rFonts w:ascii="Times New Roman" w:eastAsia="Calibri" w:hAnsi="Times New Roman" w:cs="Times New Roman"/>
          <w:color w:val="000000"/>
          <w:sz w:val="24"/>
          <w:szCs w:val="24"/>
        </w:rPr>
        <w:t xml:space="preserve"> </w:t>
      </w:r>
      <w:r w:rsidRPr="00CA67FE">
        <w:rPr>
          <w:rFonts w:ascii="Times New Roman" w:eastAsia="Calibri" w:hAnsi="Times New Roman" w:cs="Times New Roman"/>
          <w:color w:val="000000"/>
          <w:sz w:val="24"/>
          <w:szCs w:val="24"/>
        </w:rPr>
        <w:t>развивающей среды, отражать интересы и запросы участников образовательных</w:t>
      </w:r>
      <w:r w:rsidR="001E444B">
        <w:rPr>
          <w:rFonts w:ascii="Times New Roman" w:eastAsia="Calibri" w:hAnsi="Times New Roman" w:cs="Times New Roman"/>
          <w:color w:val="000000"/>
          <w:sz w:val="24"/>
          <w:szCs w:val="24"/>
        </w:rPr>
        <w:t xml:space="preserve"> </w:t>
      </w:r>
      <w:r w:rsidRPr="00CA67FE">
        <w:rPr>
          <w:rFonts w:ascii="Times New Roman" w:eastAsia="Calibri" w:hAnsi="Times New Roman" w:cs="Times New Roman"/>
          <w:color w:val="000000"/>
          <w:sz w:val="24"/>
          <w:szCs w:val="24"/>
        </w:rPr>
        <w:t>отношений:</w:t>
      </w:r>
    </w:p>
    <w:p w:rsidR="00821A0F" w:rsidRPr="00CA67FE" w:rsidRDefault="00821A0F" w:rsidP="007F138F">
      <w:pPr>
        <w:numPr>
          <w:ilvl w:val="0"/>
          <w:numId w:val="123"/>
        </w:numPr>
        <w:spacing w:after="0" w:line="240" w:lineRule="auto"/>
        <w:ind w:left="709"/>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ребенка, признавая приоритетную роль его личностного развития на основе возрастных и индивидуальных особенностей, интересов и потребностей;</w:t>
      </w:r>
    </w:p>
    <w:p w:rsidR="00821A0F" w:rsidRPr="00CA67FE" w:rsidRDefault="00821A0F" w:rsidP="007F138F">
      <w:pPr>
        <w:numPr>
          <w:ilvl w:val="0"/>
          <w:numId w:val="123"/>
        </w:numPr>
        <w:spacing w:after="0" w:line="240" w:lineRule="auto"/>
        <w:ind w:left="709"/>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родителей ребенка (законных представителей) и значимых для ребенка взрослых;</w:t>
      </w:r>
    </w:p>
    <w:p w:rsidR="00821A0F" w:rsidRPr="00CA67FE" w:rsidRDefault="00821A0F" w:rsidP="007F138F">
      <w:pPr>
        <w:numPr>
          <w:ilvl w:val="0"/>
          <w:numId w:val="123"/>
        </w:numPr>
        <w:spacing w:after="0" w:line="240" w:lineRule="auto"/>
        <w:ind w:left="709"/>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государства и общества.</w:t>
      </w:r>
    </w:p>
    <w:p w:rsidR="00821A0F" w:rsidRPr="00CA67FE" w:rsidRDefault="00821A0F" w:rsidP="00CA67FE">
      <w:pPr>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ab/>
        <w:t>Разработка Рабочей программы воспитания и организация воспитательной работы в</w:t>
      </w:r>
      <w:r w:rsidR="001E444B">
        <w:rPr>
          <w:rFonts w:ascii="Times New Roman" w:eastAsia="Calibri" w:hAnsi="Times New Roman" w:cs="Times New Roman"/>
          <w:color w:val="000000"/>
          <w:sz w:val="24"/>
          <w:szCs w:val="24"/>
        </w:rPr>
        <w:t xml:space="preserve"> </w:t>
      </w:r>
      <w:r w:rsidRPr="00CA67FE">
        <w:rPr>
          <w:rFonts w:ascii="Times New Roman" w:eastAsia="Calibri" w:hAnsi="Times New Roman" w:cs="Times New Roman"/>
          <w:color w:val="000000"/>
          <w:sz w:val="24"/>
          <w:szCs w:val="24"/>
        </w:rPr>
        <w:t>МБДОУ спланирована с учетом региональной специфики реализации Стратегии развития</w:t>
      </w:r>
      <w:r w:rsidR="001E444B">
        <w:rPr>
          <w:rFonts w:ascii="Times New Roman" w:eastAsia="Calibri" w:hAnsi="Times New Roman" w:cs="Times New Roman"/>
          <w:color w:val="000000"/>
          <w:sz w:val="24"/>
          <w:szCs w:val="24"/>
        </w:rPr>
        <w:t xml:space="preserve"> </w:t>
      </w:r>
      <w:r w:rsidRPr="00CA67FE">
        <w:rPr>
          <w:rFonts w:ascii="Times New Roman" w:eastAsia="Calibri" w:hAnsi="Times New Roman" w:cs="Times New Roman"/>
          <w:color w:val="000000"/>
          <w:sz w:val="24"/>
          <w:szCs w:val="24"/>
        </w:rPr>
        <w:t>воспитания в Российской Федерации.</w:t>
      </w:r>
    </w:p>
    <w:p w:rsidR="00821A0F" w:rsidRPr="00CA67FE" w:rsidRDefault="00821A0F" w:rsidP="00CA67FE">
      <w:pPr>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ab/>
        <w:t>Основой разработки Рабочей программы воспитания являются положения следующих</w:t>
      </w:r>
      <w:r w:rsidR="001E444B">
        <w:rPr>
          <w:rFonts w:ascii="Times New Roman" w:eastAsia="Calibri" w:hAnsi="Times New Roman" w:cs="Times New Roman"/>
          <w:color w:val="000000"/>
          <w:sz w:val="24"/>
          <w:szCs w:val="24"/>
        </w:rPr>
        <w:t xml:space="preserve"> </w:t>
      </w:r>
      <w:r w:rsidRPr="00CA67FE">
        <w:rPr>
          <w:rFonts w:ascii="Times New Roman" w:eastAsia="Calibri" w:hAnsi="Times New Roman" w:cs="Times New Roman"/>
          <w:color w:val="000000"/>
          <w:sz w:val="24"/>
          <w:szCs w:val="24"/>
        </w:rPr>
        <w:t>документов:</w:t>
      </w:r>
    </w:p>
    <w:p w:rsidR="00821A0F" w:rsidRPr="00CA67FE" w:rsidRDefault="00821A0F" w:rsidP="007F138F">
      <w:pPr>
        <w:numPr>
          <w:ilvl w:val="0"/>
          <w:numId w:val="124"/>
        </w:numPr>
        <w:spacing w:after="0" w:line="240" w:lineRule="auto"/>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Конституция Российской Федерации (принята на всенародном голосовании 12 декабря 1993 г.) (с поправками);</w:t>
      </w:r>
    </w:p>
    <w:p w:rsidR="00821A0F" w:rsidRPr="00CA67FE" w:rsidRDefault="00821A0F" w:rsidP="007F138F">
      <w:pPr>
        <w:numPr>
          <w:ilvl w:val="0"/>
          <w:numId w:val="124"/>
        </w:numPr>
        <w:spacing w:after="0" w:line="240" w:lineRule="auto"/>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Указ Президента Российской Федерации от 21 июля 2020 г. № 474 «О национальных</w:t>
      </w:r>
      <w:r w:rsidR="001E444B">
        <w:rPr>
          <w:rFonts w:ascii="Times New Roman" w:eastAsia="Calibri" w:hAnsi="Times New Roman" w:cs="Times New Roman"/>
          <w:color w:val="000000"/>
          <w:sz w:val="24"/>
          <w:szCs w:val="24"/>
        </w:rPr>
        <w:t xml:space="preserve"> </w:t>
      </w:r>
      <w:r w:rsidRPr="00CA67FE">
        <w:rPr>
          <w:rFonts w:ascii="Times New Roman" w:eastAsia="Calibri" w:hAnsi="Times New Roman" w:cs="Times New Roman"/>
          <w:color w:val="000000"/>
          <w:sz w:val="24"/>
          <w:szCs w:val="24"/>
        </w:rPr>
        <w:t>целях развития Российской Федерации на период до 2030 года»;</w:t>
      </w:r>
    </w:p>
    <w:p w:rsidR="00821A0F" w:rsidRPr="00CA67FE" w:rsidRDefault="00821A0F" w:rsidP="007F138F">
      <w:pPr>
        <w:numPr>
          <w:ilvl w:val="0"/>
          <w:numId w:val="124"/>
        </w:numPr>
        <w:spacing w:after="0" w:line="240" w:lineRule="auto"/>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Федеральный Закон от 29 декабря 2012 г. №273-ФЗ «Об образовании в Российской</w:t>
      </w:r>
      <w:r w:rsidR="001E444B">
        <w:rPr>
          <w:rFonts w:ascii="Times New Roman" w:eastAsia="Calibri" w:hAnsi="Times New Roman" w:cs="Times New Roman"/>
          <w:color w:val="000000"/>
          <w:sz w:val="24"/>
          <w:szCs w:val="24"/>
        </w:rPr>
        <w:t xml:space="preserve"> </w:t>
      </w:r>
      <w:r w:rsidRPr="00CA67FE">
        <w:rPr>
          <w:rFonts w:ascii="Times New Roman" w:eastAsia="Calibri" w:hAnsi="Times New Roman" w:cs="Times New Roman"/>
          <w:color w:val="000000"/>
          <w:sz w:val="24"/>
          <w:szCs w:val="24"/>
        </w:rPr>
        <w:t>Федерации»;</w:t>
      </w:r>
    </w:p>
    <w:p w:rsidR="00821A0F" w:rsidRPr="00CA67FE" w:rsidRDefault="00821A0F" w:rsidP="007F138F">
      <w:pPr>
        <w:numPr>
          <w:ilvl w:val="0"/>
          <w:numId w:val="124"/>
        </w:numPr>
        <w:spacing w:after="0" w:line="240" w:lineRule="auto"/>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Распоряжение Правительства Российской Федерации от 29 мая 2015 г. № 996-роб утверждении Стратегия развития воспитания в Российской Федерации</w:t>
      </w:r>
      <w:r w:rsidR="001E444B">
        <w:rPr>
          <w:rFonts w:ascii="Times New Roman" w:eastAsia="Calibri" w:hAnsi="Times New Roman" w:cs="Times New Roman"/>
          <w:color w:val="000000"/>
          <w:sz w:val="24"/>
          <w:szCs w:val="24"/>
        </w:rPr>
        <w:t xml:space="preserve"> </w:t>
      </w:r>
      <w:r w:rsidRPr="00CA67FE">
        <w:rPr>
          <w:rFonts w:ascii="Times New Roman" w:eastAsia="Calibri" w:hAnsi="Times New Roman" w:cs="Times New Roman"/>
          <w:color w:val="000000"/>
          <w:sz w:val="24"/>
          <w:szCs w:val="24"/>
        </w:rPr>
        <w:t>на период до 2025 года;</w:t>
      </w:r>
    </w:p>
    <w:p w:rsidR="00821A0F" w:rsidRPr="00CA67FE" w:rsidRDefault="00821A0F" w:rsidP="007F138F">
      <w:pPr>
        <w:numPr>
          <w:ilvl w:val="0"/>
          <w:numId w:val="124"/>
        </w:numPr>
        <w:spacing w:after="0" w:line="240" w:lineRule="auto"/>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Распоряжение Правительства Российской Федерации от 12 ноября 2020 г. № 2945-роб утверждении Плана мероприятий по реализации в 2021 - 2025 годах Стратегии</w:t>
      </w:r>
      <w:r w:rsidR="001E444B">
        <w:rPr>
          <w:rFonts w:ascii="Times New Roman" w:eastAsia="Calibri" w:hAnsi="Times New Roman" w:cs="Times New Roman"/>
          <w:color w:val="000000"/>
          <w:sz w:val="24"/>
          <w:szCs w:val="24"/>
        </w:rPr>
        <w:t xml:space="preserve"> </w:t>
      </w:r>
      <w:r w:rsidRPr="00CA67FE">
        <w:rPr>
          <w:rFonts w:ascii="Times New Roman" w:eastAsia="Calibri" w:hAnsi="Times New Roman" w:cs="Times New Roman"/>
          <w:color w:val="000000"/>
          <w:sz w:val="24"/>
          <w:szCs w:val="24"/>
        </w:rPr>
        <w:t>развития воспитания в Российской Федерации на период до 2025 года;</w:t>
      </w:r>
    </w:p>
    <w:p w:rsidR="00821A0F" w:rsidRPr="00CA67FE" w:rsidRDefault="00821A0F" w:rsidP="007F138F">
      <w:pPr>
        <w:numPr>
          <w:ilvl w:val="0"/>
          <w:numId w:val="124"/>
        </w:numPr>
        <w:spacing w:after="0" w:line="240" w:lineRule="auto"/>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Постановление Правительства Свердловской области № 588-ПП от 18 сентября 2019года «Об утверждении стратегии развития образования на территории Свердловской</w:t>
      </w:r>
      <w:r w:rsidR="001E444B">
        <w:rPr>
          <w:rFonts w:ascii="Times New Roman" w:eastAsia="Calibri" w:hAnsi="Times New Roman" w:cs="Times New Roman"/>
          <w:color w:val="000000"/>
          <w:sz w:val="24"/>
          <w:szCs w:val="24"/>
        </w:rPr>
        <w:t xml:space="preserve"> </w:t>
      </w:r>
      <w:r w:rsidRPr="00CA67FE">
        <w:rPr>
          <w:rFonts w:ascii="Times New Roman" w:eastAsia="Calibri" w:hAnsi="Times New Roman" w:cs="Times New Roman"/>
          <w:color w:val="000000"/>
          <w:sz w:val="24"/>
          <w:szCs w:val="24"/>
        </w:rPr>
        <w:t>области на период до 2035 года»;</w:t>
      </w:r>
    </w:p>
    <w:p w:rsidR="00821A0F" w:rsidRPr="00CA67FE" w:rsidRDefault="00821A0F" w:rsidP="007F138F">
      <w:pPr>
        <w:numPr>
          <w:ilvl w:val="0"/>
          <w:numId w:val="124"/>
        </w:numPr>
        <w:spacing w:after="0" w:line="240" w:lineRule="auto"/>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Постановление Правительства Свердловской области от 19.12.2019 г. №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w:t>
      </w:r>
    </w:p>
    <w:p w:rsidR="00821A0F" w:rsidRPr="00CA67FE" w:rsidRDefault="00821A0F" w:rsidP="007F138F">
      <w:pPr>
        <w:numPr>
          <w:ilvl w:val="0"/>
          <w:numId w:val="124"/>
        </w:numPr>
        <w:spacing w:after="0" w:line="240" w:lineRule="auto"/>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 xml:space="preserve">Методических рекомендаций, </w:t>
      </w:r>
      <w:r w:rsidRPr="00CA67FE">
        <w:rPr>
          <w:rFonts w:ascii="Times New Roman" w:eastAsia="Calibri" w:hAnsi="Times New Roman" w:cs="Times New Roman"/>
          <w:iCs/>
          <w:color w:val="000000"/>
          <w:sz w:val="24"/>
          <w:szCs w:val="24"/>
        </w:rPr>
        <w:t>а также концептуальных положений</w:t>
      </w:r>
      <w:r w:rsidR="001E444B">
        <w:rPr>
          <w:rFonts w:ascii="Times New Roman" w:eastAsia="Calibri" w:hAnsi="Times New Roman" w:cs="Times New Roman"/>
          <w:iCs/>
          <w:color w:val="000000"/>
          <w:sz w:val="24"/>
          <w:szCs w:val="24"/>
        </w:rPr>
        <w:t xml:space="preserve"> </w:t>
      </w:r>
      <w:r w:rsidRPr="00CA67FE">
        <w:rPr>
          <w:rFonts w:ascii="Times New Roman" w:eastAsia="Calibri" w:hAnsi="Times New Roman" w:cs="Times New Roman"/>
          <w:color w:val="000000"/>
          <w:sz w:val="24"/>
          <w:szCs w:val="24"/>
        </w:rPr>
        <w:t xml:space="preserve">авторов основной образовательной программы дошкольного образования «От рождения до школы» / Под ред. Н.Е. Вераксы, Т.С. Комаровой, М.А. Васильевой; </w:t>
      </w:r>
    </w:p>
    <w:p w:rsidR="00821A0F" w:rsidRPr="00CA67FE" w:rsidRDefault="00821A0F" w:rsidP="007F138F">
      <w:pPr>
        <w:numPr>
          <w:ilvl w:val="0"/>
          <w:numId w:val="124"/>
        </w:numPr>
        <w:spacing w:after="0" w:line="240" w:lineRule="auto"/>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С учетом основной образовательной программы дошкольного образования Муниципального бюджетного дошкольного образовательного учреждения детского сада № 385;</w:t>
      </w:r>
    </w:p>
    <w:p w:rsidR="00821A0F" w:rsidRPr="00CA67FE" w:rsidRDefault="00821A0F" w:rsidP="007F138F">
      <w:pPr>
        <w:numPr>
          <w:ilvl w:val="0"/>
          <w:numId w:val="124"/>
        </w:numPr>
        <w:spacing w:after="0" w:line="240" w:lineRule="auto"/>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lastRenderedPageBreak/>
        <w:t>С учетом возрастных и индивидуальных психологических и физиологических особенностей и интересов воспитанников, образовательных потребностей участников образовательных отношений.</w:t>
      </w:r>
    </w:p>
    <w:p w:rsidR="00821A0F" w:rsidRPr="00CA67FE" w:rsidRDefault="00821A0F" w:rsidP="00CA67FE">
      <w:pPr>
        <w:ind w:left="720"/>
        <w:contextualSpacing/>
        <w:jc w:val="both"/>
        <w:rPr>
          <w:rFonts w:ascii="Times New Roman" w:eastAsia="Calibri" w:hAnsi="Times New Roman" w:cs="Times New Roman"/>
          <w:color w:val="000000"/>
          <w:sz w:val="24"/>
          <w:szCs w:val="24"/>
        </w:rPr>
      </w:pPr>
    </w:p>
    <w:p w:rsidR="00821A0F" w:rsidRPr="00CA67FE" w:rsidRDefault="00821A0F" w:rsidP="00CA67FE">
      <w:pPr>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ab/>
        <w:t>Воспитание детей дошкольного возраста в настоящее время ориентируется на гармоничное развитие личности, развитие жизнестойкости и адаптивности растущего человека в условиях глобальной неопределённости и стремительных изменений во всех сферах жизни и деятельности на основе базовых ценностей Российского общества и установок личности, ведущее значение среди которых имеет социальная солидарность, понимаемая не только как общность прошлого, но, прежде всего, и как общее будущее.</w:t>
      </w:r>
    </w:p>
    <w:p w:rsidR="00821A0F" w:rsidRPr="00CA67FE" w:rsidRDefault="00821A0F" w:rsidP="00CA67FE">
      <w:pPr>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ab/>
        <w:t>Под воспитанием понимается «деятельность, направленная на развитие личности,</w:t>
      </w:r>
      <w:r w:rsidR="001E444B">
        <w:rPr>
          <w:rFonts w:ascii="Times New Roman" w:eastAsia="Calibri" w:hAnsi="Times New Roman" w:cs="Times New Roman"/>
          <w:color w:val="000000"/>
          <w:sz w:val="24"/>
          <w:szCs w:val="24"/>
        </w:rPr>
        <w:t xml:space="preserve"> </w:t>
      </w:r>
      <w:r w:rsidRPr="00CA67FE">
        <w:rPr>
          <w:rFonts w:ascii="Times New Roman" w:eastAsia="Calibri" w:hAnsi="Times New Roman" w:cs="Times New Roman"/>
          <w:color w:val="000000"/>
          <w:sz w:val="24"/>
          <w:szCs w:val="24"/>
        </w:rPr>
        <w:t>создание условий для самоопределения и социализации обучающихся на основе</w:t>
      </w:r>
      <w:r w:rsidR="001E444B">
        <w:rPr>
          <w:rFonts w:ascii="Times New Roman" w:eastAsia="Calibri" w:hAnsi="Times New Roman" w:cs="Times New Roman"/>
          <w:color w:val="000000"/>
          <w:sz w:val="24"/>
          <w:szCs w:val="24"/>
        </w:rPr>
        <w:t xml:space="preserve"> </w:t>
      </w:r>
      <w:r w:rsidRPr="00CA67FE">
        <w:rPr>
          <w:rFonts w:ascii="Times New Roman" w:eastAsia="Calibri" w:hAnsi="Times New Roman" w:cs="Times New Roman"/>
          <w:color w:val="000000"/>
          <w:sz w:val="24"/>
          <w:szCs w:val="24"/>
        </w:rPr>
        <w:t>социокультурных, духовно-нравственных ценностей и принятых в российском обществе</w:t>
      </w:r>
      <w:r w:rsidR="001E444B">
        <w:rPr>
          <w:rFonts w:ascii="Times New Roman" w:eastAsia="Calibri" w:hAnsi="Times New Roman" w:cs="Times New Roman"/>
          <w:color w:val="000000"/>
          <w:sz w:val="24"/>
          <w:szCs w:val="24"/>
        </w:rPr>
        <w:t xml:space="preserve"> </w:t>
      </w:r>
      <w:r w:rsidRPr="00CA67FE">
        <w:rPr>
          <w:rFonts w:ascii="Times New Roman" w:eastAsia="Calibri" w:hAnsi="Times New Roman" w:cs="Times New Roman"/>
          <w:color w:val="000000"/>
          <w:sz w:val="24"/>
          <w:szCs w:val="24"/>
        </w:rPr>
        <w:t>правил и норм поведения в интересах человека, семьи, общества и государства,</w:t>
      </w:r>
      <w:r w:rsidR="001E444B">
        <w:rPr>
          <w:rFonts w:ascii="Times New Roman" w:eastAsia="Calibri" w:hAnsi="Times New Roman" w:cs="Times New Roman"/>
          <w:color w:val="000000"/>
          <w:sz w:val="24"/>
          <w:szCs w:val="24"/>
        </w:rPr>
        <w:t xml:space="preserve"> </w:t>
      </w:r>
      <w:r w:rsidRPr="00CA67FE">
        <w:rPr>
          <w:rFonts w:ascii="Times New Roman" w:eastAsia="Calibri" w:hAnsi="Times New Roman" w:cs="Times New Roman"/>
          <w:color w:val="000000"/>
          <w:sz w:val="24"/>
          <w:szCs w:val="24"/>
        </w:rPr>
        <w:t>формирование у обучающихся чувства патриотизма, гражданственности, уважения</w:t>
      </w:r>
      <w:r w:rsidR="001E444B">
        <w:rPr>
          <w:rFonts w:ascii="Times New Roman" w:eastAsia="Calibri" w:hAnsi="Times New Roman" w:cs="Times New Roman"/>
          <w:color w:val="000000"/>
          <w:sz w:val="24"/>
          <w:szCs w:val="24"/>
        </w:rPr>
        <w:t xml:space="preserve"> </w:t>
      </w:r>
      <w:r w:rsidRPr="00CA67FE">
        <w:rPr>
          <w:rFonts w:ascii="Times New Roman" w:eastAsia="Calibri" w:hAnsi="Times New Roman" w:cs="Times New Roman"/>
          <w:color w:val="000000"/>
          <w:sz w:val="24"/>
          <w:szCs w:val="24"/>
        </w:rPr>
        <w:t>к памяти защитников Отечества и подвигам Героев Отечества, закону и правопорядку,</w:t>
      </w:r>
      <w:r w:rsidR="001E444B">
        <w:rPr>
          <w:rFonts w:ascii="Times New Roman" w:eastAsia="Calibri" w:hAnsi="Times New Roman" w:cs="Times New Roman"/>
          <w:color w:val="000000"/>
          <w:sz w:val="24"/>
          <w:szCs w:val="24"/>
        </w:rPr>
        <w:t xml:space="preserve"> </w:t>
      </w:r>
      <w:r w:rsidRPr="00CA67FE">
        <w:rPr>
          <w:rFonts w:ascii="Times New Roman" w:eastAsia="Calibri" w:hAnsi="Times New Roman" w:cs="Times New Roman"/>
          <w:color w:val="000000"/>
          <w:sz w:val="24"/>
          <w:szCs w:val="24"/>
        </w:rPr>
        <w:t>человеку труда и старшему поколению, взаимного уважения, бережного отношения</w:t>
      </w:r>
      <w:r w:rsidR="001E444B">
        <w:rPr>
          <w:rFonts w:ascii="Times New Roman" w:eastAsia="Calibri" w:hAnsi="Times New Roman" w:cs="Times New Roman"/>
          <w:color w:val="000000"/>
          <w:sz w:val="24"/>
          <w:szCs w:val="24"/>
        </w:rPr>
        <w:t xml:space="preserve"> </w:t>
      </w:r>
      <w:r w:rsidRPr="00CA67FE">
        <w:rPr>
          <w:rFonts w:ascii="Times New Roman" w:eastAsia="Calibri" w:hAnsi="Times New Roman" w:cs="Times New Roman"/>
          <w:color w:val="000000"/>
          <w:sz w:val="24"/>
          <w:szCs w:val="24"/>
        </w:rPr>
        <w:t>к культурному наследию и традициям многонационального народа Российской Федерации,</w:t>
      </w:r>
      <w:r w:rsidR="001E444B">
        <w:rPr>
          <w:rFonts w:ascii="Times New Roman" w:eastAsia="Calibri" w:hAnsi="Times New Roman" w:cs="Times New Roman"/>
          <w:color w:val="000000"/>
          <w:sz w:val="24"/>
          <w:szCs w:val="24"/>
        </w:rPr>
        <w:t xml:space="preserve"> </w:t>
      </w:r>
      <w:r w:rsidRPr="00CA67FE">
        <w:rPr>
          <w:rFonts w:ascii="Times New Roman" w:eastAsia="Calibri" w:hAnsi="Times New Roman" w:cs="Times New Roman"/>
          <w:color w:val="000000"/>
          <w:sz w:val="24"/>
          <w:szCs w:val="24"/>
        </w:rPr>
        <w:t>природе и окружающей среде»</w:t>
      </w:r>
      <w:r w:rsidRPr="00CA67FE">
        <w:rPr>
          <w:rFonts w:ascii="Times New Roman" w:eastAsia="Calibri" w:hAnsi="Times New Roman" w:cs="Times New Roman"/>
          <w:color w:val="000000"/>
          <w:sz w:val="24"/>
          <w:szCs w:val="24"/>
          <w:vertAlign w:val="superscript"/>
        </w:rPr>
        <w:footnoteReference w:id="1"/>
      </w:r>
      <w:r w:rsidRPr="00CA67FE">
        <w:rPr>
          <w:rFonts w:ascii="Times New Roman" w:eastAsia="Calibri" w:hAnsi="Times New Roman" w:cs="Times New Roman"/>
          <w:color w:val="000000"/>
          <w:sz w:val="24"/>
          <w:szCs w:val="24"/>
        </w:rPr>
        <w:t>.</w:t>
      </w:r>
    </w:p>
    <w:p w:rsidR="00821A0F" w:rsidRPr="00CA67FE" w:rsidRDefault="00821A0F" w:rsidP="00CA67FE">
      <w:pPr>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ab/>
        <w:t>Рабочая программа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на воспитание, обучение и развитие которого направлены усилия основных субъектов национальной жизни.</w:t>
      </w:r>
    </w:p>
    <w:p w:rsidR="00821A0F" w:rsidRPr="00CA67FE" w:rsidRDefault="00821A0F" w:rsidP="00CA67FE">
      <w:pPr>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ab/>
        <w:t xml:space="preserve">При разработке Рабочей программы воспитания учитываются ключевые идеи Концепции духовно-нравственного развития и воспитания личности гражданина России: </w:t>
      </w:r>
    </w:p>
    <w:p w:rsidR="00821A0F" w:rsidRPr="00CA67FE" w:rsidRDefault="00821A0F" w:rsidP="007F138F">
      <w:pPr>
        <w:numPr>
          <w:ilvl w:val="0"/>
          <w:numId w:val="125"/>
        </w:numPr>
        <w:spacing w:after="0" w:line="240" w:lineRule="auto"/>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воспитание и развитие личности гражданина России является общим делом;</w:t>
      </w:r>
    </w:p>
    <w:p w:rsidR="00821A0F" w:rsidRPr="00CA67FE" w:rsidRDefault="00821A0F" w:rsidP="007F138F">
      <w:pPr>
        <w:numPr>
          <w:ilvl w:val="0"/>
          <w:numId w:val="125"/>
        </w:numPr>
        <w:spacing w:after="0" w:line="240" w:lineRule="auto"/>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двойственная природа процесса социализации человека, много</w:t>
      </w:r>
      <w:r w:rsidR="001E444B">
        <w:rPr>
          <w:rFonts w:ascii="Times New Roman" w:eastAsia="Calibri" w:hAnsi="Times New Roman" w:cs="Times New Roman"/>
          <w:color w:val="000000"/>
          <w:sz w:val="24"/>
          <w:szCs w:val="24"/>
        </w:rPr>
        <w:t xml:space="preserve"> </w:t>
      </w:r>
      <w:r w:rsidRPr="00CA67FE">
        <w:rPr>
          <w:rFonts w:ascii="Times New Roman" w:eastAsia="Calibri" w:hAnsi="Times New Roman" w:cs="Times New Roman"/>
          <w:color w:val="000000"/>
          <w:sz w:val="24"/>
          <w:szCs w:val="24"/>
        </w:rPr>
        <w:t>факторностьи сложность воспитания, развития личности и социально-профессионального</w:t>
      </w:r>
      <w:r w:rsidR="001E444B">
        <w:rPr>
          <w:rFonts w:ascii="Times New Roman" w:eastAsia="Calibri" w:hAnsi="Times New Roman" w:cs="Times New Roman"/>
          <w:color w:val="000000"/>
          <w:sz w:val="24"/>
          <w:szCs w:val="24"/>
        </w:rPr>
        <w:t xml:space="preserve"> </w:t>
      </w:r>
      <w:r w:rsidRPr="00CA67FE">
        <w:rPr>
          <w:rFonts w:ascii="Times New Roman" w:eastAsia="Calibri" w:hAnsi="Times New Roman" w:cs="Times New Roman"/>
          <w:color w:val="000000"/>
          <w:sz w:val="24"/>
          <w:szCs w:val="24"/>
        </w:rPr>
        <w:t>самоопределения в сетевом мире;</w:t>
      </w:r>
    </w:p>
    <w:p w:rsidR="00821A0F" w:rsidRPr="00CA67FE" w:rsidRDefault="00821A0F" w:rsidP="007F138F">
      <w:pPr>
        <w:numPr>
          <w:ilvl w:val="0"/>
          <w:numId w:val="125"/>
        </w:numPr>
        <w:spacing w:after="0" w:line="240" w:lineRule="auto"/>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непрерывность и преемственность процесса воспитания и развития личности;</w:t>
      </w:r>
    </w:p>
    <w:p w:rsidR="00821A0F" w:rsidRPr="00CA67FE" w:rsidRDefault="00821A0F" w:rsidP="007F138F">
      <w:pPr>
        <w:numPr>
          <w:ilvl w:val="0"/>
          <w:numId w:val="125"/>
        </w:numPr>
        <w:spacing w:after="0" w:line="240" w:lineRule="auto"/>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направленность результатов воспитания и развития личности в будущее;</w:t>
      </w:r>
    </w:p>
    <w:p w:rsidR="00821A0F" w:rsidRPr="00CA67FE" w:rsidRDefault="00821A0F" w:rsidP="007F138F">
      <w:pPr>
        <w:numPr>
          <w:ilvl w:val="0"/>
          <w:numId w:val="125"/>
        </w:numPr>
        <w:spacing w:after="0" w:line="240" w:lineRule="auto"/>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воспитание человека в процессе деятельности;</w:t>
      </w:r>
    </w:p>
    <w:p w:rsidR="00821A0F" w:rsidRPr="00CA67FE" w:rsidRDefault="00821A0F" w:rsidP="007F138F">
      <w:pPr>
        <w:numPr>
          <w:ilvl w:val="0"/>
          <w:numId w:val="125"/>
        </w:numPr>
        <w:spacing w:after="0" w:line="240" w:lineRule="auto"/>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единство и целостность процесса воспитания и развития личности;</w:t>
      </w:r>
    </w:p>
    <w:p w:rsidR="00821A0F" w:rsidRPr="00CA67FE" w:rsidRDefault="00821A0F" w:rsidP="007F138F">
      <w:pPr>
        <w:numPr>
          <w:ilvl w:val="0"/>
          <w:numId w:val="125"/>
        </w:numPr>
        <w:spacing w:after="0" w:line="240" w:lineRule="auto"/>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центральная роль развития личности в процессе образования;</w:t>
      </w:r>
    </w:p>
    <w:p w:rsidR="00821A0F" w:rsidRPr="00CA67FE" w:rsidRDefault="00821A0F" w:rsidP="007F138F">
      <w:pPr>
        <w:numPr>
          <w:ilvl w:val="0"/>
          <w:numId w:val="125"/>
        </w:numPr>
        <w:spacing w:after="0" w:line="240" w:lineRule="auto"/>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контекстный характер процесса воспитания, единство ценностно-смыслового</w:t>
      </w:r>
      <w:r w:rsidR="001E444B">
        <w:rPr>
          <w:rFonts w:ascii="Times New Roman" w:eastAsia="Calibri" w:hAnsi="Times New Roman" w:cs="Times New Roman"/>
          <w:color w:val="000000"/>
          <w:sz w:val="24"/>
          <w:szCs w:val="24"/>
        </w:rPr>
        <w:t xml:space="preserve"> </w:t>
      </w:r>
      <w:r w:rsidRPr="00CA67FE">
        <w:rPr>
          <w:rFonts w:ascii="Times New Roman" w:eastAsia="Calibri" w:hAnsi="Times New Roman" w:cs="Times New Roman"/>
          <w:color w:val="000000"/>
          <w:sz w:val="24"/>
          <w:szCs w:val="24"/>
        </w:rPr>
        <w:t>пространства воспитания и развития личности.</w:t>
      </w:r>
    </w:p>
    <w:p w:rsidR="00821A0F" w:rsidRPr="00CA67FE" w:rsidRDefault="00821A0F" w:rsidP="00CA67FE">
      <w:pPr>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lastRenderedPageBreak/>
        <w:tab/>
        <w:t>Миссией воспитания и развития личности гражданина России выступает сплочение и консолидация нации, укрепление социальной солидарности, повышении доверия личности к жизни в России, согражданам, обществу, настоящему и будущему малой родины, Российской Федерации, на основе базовых ценностей Российского гражданского общества и развитие у подрастающего поколения навыков позитивной социализации.</w:t>
      </w:r>
    </w:p>
    <w:p w:rsidR="00821A0F" w:rsidRPr="00CA67FE" w:rsidRDefault="00821A0F" w:rsidP="00CA67FE">
      <w:pPr>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ab/>
        <w:t>В ходе реализации рабочей программы МБДОУ стремиться к следующим результатам в части воспитания обучающихся, которые составлены в соответствии с Конституцией Российской Федерации и нашли дальнейшее отражение при формировании личностных качеств гражданина, необходимых для сохранения и передачи ценностей следующим поколениям:</w:t>
      </w:r>
    </w:p>
    <w:p w:rsidR="00821A0F" w:rsidRPr="00CA67FE" w:rsidRDefault="00821A0F" w:rsidP="007F138F">
      <w:pPr>
        <w:numPr>
          <w:ilvl w:val="0"/>
          <w:numId w:val="126"/>
        </w:numPr>
        <w:spacing w:after="0" w:line="240" w:lineRule="auto"/>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безусловное уважение к жизни во всех ее проявлениях, признание ее наивысшей</w:t>
      </w:r>
      <w:r w:rsidR="001E444B">
        <w:rPr>
          <w:rFonts w:ascii="Times New Roman" w:eastAsia="Calibri" w:hAnsi="Times New Roman" w:cs="Times New Roman"/>
          <w:color w:val="000000"/>
          <w:sz w:val="24"/>
          <w:szCs w:val="24"/>
        </w:rPr>
        <w:t xml:space="preserve"> </w:t>
      </w:r>
      <w:r w:rsidRPr="00CA67FE">
        <w:rPr>
          <w:rFonts w:ascii="Times New Roman" w:eastAsia="Calibri" w:hAnsi="Times New Roman" w:cs="Times New Roman"/>
          <w:color w:val="000000"/>
          <w:sz w:val="24"/>
          <w:szCs w:val="24"/>
        </w:rPr>
        <w:t>ценностью;</w:t>
      </w:r>
    </w:p>
    <w:p w:rsidR="00821A0F" w:rsidRPr="00CA67FE" w:rsidRDefault="00821A0F" w:rsidP="007F138F">
      <w:pPr>
        <w:numPr>
          <w:ilvl w:val="0"/>
          <w:numId w:val="126"/>
        </w:numPr>
        <w:spacing w:after="0" w:line="240" w:lineRule="auto"/>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осознание ценности здоровья, установка на активное здоровьесбережение человека;</w:t>
      </w:r>
    </w:p>
    <w:p w:rsidR="00821A0F" w:rsidRPr="00CA67FE" w:rsidRDefault="00821A0F" w:rsidP="007F138F">
      <w:pPr>
        <w:numPr>
          <w:ilvl w:val="0"/>
          <w:numId w:val="126"/>
        </w:numPr>
        <w:spacing w:after="0" w:line="240" w:lineRule="auto"/>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любовь к Отечеству, осознание себя гражданином России – продолжателем традиций предков, защитником Земли, на которой родился и вырос; осознание личной ответственности за Россию;</w:t>
      </w:r>
    </w:p>
    <w:p w:rsidR="00821A0F" w:rsidRPr="00CA67FE" w:rsidRDefault="00821A0F" w:rsidP="007F138F">
      <w:pPr>
        <w:numPr>
          <w:ilvl w:val="0"/>
          <w:numId w:val="126"/>
        </w:numPr>
        <w:spacing w:after="0" w:line="240" w:lineRule="auto"/>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признание ценности жизни и личности другого человека, его прав и свобод, признание за другим человеком права иметь свое мнение;</w:t>
      </w:r>
    </w:p>
    <w:p w:rsidR="00821A0F" w:rsidRPr="00CA67FE" w:rsidRDefault="00821A0F" w:rsidP="007F138F">
      <w:pPr>
        <w:numPr>
          <w:ilvl w:val="0"/>
          <w:numId w:val="126"/>
        </w:numPr>
        <w:spacing w:after="0" w:line="240" w:lineRule="auto"/>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готовность к рефлексии своих действий, высказываний и оценке их влияния на других людей; внутренний запрет на физическое и психологическое воздействие на другого человека;</w:t>
      </w:r>
    </w:p>
    <w:p w:rsidR="00821A0F" w:rsidRPr="00CA67FE" w:rsidRDefault="00821A0F" w:rsidP="007F138F">
      <w:pPr>
        <w:numPr>
          <w:ilvl w:val="0"/>
          <w:numId w:val="126"/>
        </w:numPr>
        <w:spacing w:after="0" w:line="240" w:lineRule="auto"/>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субъектность, активная жизненная позиция;</w:t>
      </w:r>
    </w:p>
    <w:p w:rsidR="00821A0F" w:rsidRPr="00CA67FE" w:rsidRDefault="00821A0F" w:rsidP="007F138F">
      <w:pPr>
        <w:numPr>
          <w:ilvl w:val="0"/>
          <w:numId w:val="126"/>
        </w:numPr>
        <w:spacing w:after="0" w:line="240" w:lineRule="auto"/>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правовое самосознание, законопослушность; готовность в полной мере выполнять законы России; уважение к чужой собственности, месту постоянного проживания;</w:t>
      </w:r>
    </w:p>
    <w:p w:rsidR="00821A0F" w:rsidRPr="00CA67FE" w:rsidRDefault="00821A0F" w:rsidP="007F138F">
      <w:pPr>
        <w:numPr>
          <w:ilvl w:val="0"/>
          <w:numId w:val="126"/>
        </w:numPr>
        <w:spacing w:after="0" w:line="240" w:lineRule="auto"/>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осознание себя гражданином многонациональной России, частью народа, проявляющий интерес и уважение к культуре, русскому языку и языкам предков;</w:t>
      </w:r>
    </w:p>
    <w:p w:rsidR="00821A0F" w:rsidRPr="00CA67FE" w:rsidRDefault="00821A0F" w:rsidP="007F138F">
      <w:pPr>
        <w:numPr>
          <w:ilvl w:val="0"/>
          <w:numId w:val="126"/>
        </w:numPr>
        <w:spacing w:after="0" w:line="240" w:lineRule="auto"/>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готовность заботиться о сохранении исторического и культурного наследия страны и развитии новых культурных направлений;</w:t>
      </w:r>
    </w:p>
    <w:p w:rsidR="00821A0F" w:rsidRPr="00CA67FE" w:rsidRDefault="00821A0F" w:rsidP="007F138F">
      <w:pPr>
        <w:numPr>
          <w:ilvl w:val="0"/>
          <w:numId w:val="126"/>
        </w:numPr>
        <w:spacing w:after="0" w:line="240" w:lineRule="auto"/>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принятие и сохранение традиционных семейных ценностей народов России;</w:t>
      </w:r>
    </w:p>
    <w:p w:rsidR="00821A0F" w:rsidRPr="00CA67FE" w:rsidRDefault="00821A0F" w:rsidP="007F138F">
      <w:pPr>
        <w:numPr>
          <w:ilvl w:val="0"/>
          <w:numId w:val="126"/>
        </w:numPr>
        <w:spacing w:after="0" w:line="240" w:lineRule="auto"/>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уважение к различным вероисповеданиям, религиям;</w:t>
      </w:r>
    </w:p>
    <w:p w:rsidR="00821A0F" w:rsidRPr="00CA67FE" w:rsidRDefault="00821A0F" w:rsidP="007F138F">
      <w:pPr>
        <w:numPr>
          <w:ilvl w:val="0"/>
          <w:numId w:val="126"/>
        </w:numPr>
        <w:spacing w:after="0" w:line="240" w:lineRule="auto"/>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забота о природе, окружающей среде; экологическое самосознание и мышление;</w:t>
      </w:r>
    </w:p>
    <w:p w:rsidR="00821A0F" w:rsidRPr="00CA67FE" w:rsidRDefault="00821A0F" w:rsidP="007F138F">
      <w:pPr>
        <w:numPr>
          <w:ilvl w:val="0"/>
          <w:numId w:val="126"/>
        </w:numPr>
        <w:spacing w:after="0" w:line="240" w:lineRule="auto"/>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осознание себя частью природы и зависимости своей жизни и здоровья от экологии;</w:t>
      </w:r>
    </w:p>
    <w:p w:rsidR="00821A0F" w:rsidRPr="00CA67FE" w:rsidRDefault="00821A0F" w:rsidP="007F138F">
      <w:pPr>
        <w:numPr>
          <w:ilvl w:val="0"/>
          <w:numId w:val="126"/>
        </w:numPr>
        <w:spacing w:after="0" w:line="240" w:lineRule="auto"/>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забота о слабых членах общества, готовность деятельно участвовать в оказании помощи социально-незащищенным гражданам;</w:t>
      </w:r>
    </w:p>
    <w:p w:rsidR="00821A0F" w:rsidRPr="00CA67FE" w:rsidRDefault="00821A0F" w:rsidP="007F138F">
      <w:pPr>
        <w:numPr>
          <w:ilvl w:val="0"/>
          <w:numId w:val="126"/>
        </w:numPr>
        <w:spacing w:after="0" w:line="240" w:lineRule="auto"/>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осознание ценности образования; уважение к педагогу; готовность учиться на протяжении всей жизни; стремление к саморазвитию и самосовершенствованию во всех сферах жизни;</w:t>
      </w:r>
    </w:p>
    <w:p w:rsidR="00821A0F" w:rsidRPr="00CA67FE" w:rsidRDefault="00821A0F" w:rsidP="007F138F">
      <w:pPr>
        <w:numPr>
          <w:ilvl w:val="0"/>
          <w:numId w:val="126"/>
        </w:numPr>
        <w:spacing w:after="0" w:line="240" w:lineRule="auto"/>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проектное мышление; командность; лидерство; готовность к продуктивному взаимодействию и сотрудничеству;</w:t>
      </w:r>
    </w:p>
    <w:p w:rsidR="00821A0F" w:rsidRPr="00CA67FE" w:rsidRDefault="00821A0F" w:rsidP="007F138F">
      <w:pPr>
        <w:numPr>
          <w:ilvl w:val="0"/>
          <w:numId w:val="126"/>
        </w:numPr>
        <w:spacing w:after="0" w:line="240" w:lineRule="auto"/>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интеллектуальная самостоятельность; критическое мышление; познавательная активность;</w:t>
      </w:r>
    </w:p>
    <w:p w:rsidR="00821A0F" w:rsidRPr="00CA67FE" w:rsidRDefault="00821A0F" w:rsidP="007F138F">
      <w:pPr>
        <w:numPr>
          <w:ilvl w:val="0"/>
          <w:numId w:val="126"/>
        </w:numPr>
        <w:spacing w:after="0" w:line="240" w:lineRule="auto"/>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творческая активность и готовность к творческому самовыражению;</w:t>
      </w:r>
    </w:p>
    <w:p w:rsidR="00821A0F" w:rsidRPr="00CA67FE" w:rsidRDefault="00821A0F" w:rsidP="007F138F">
      <w:pPr>
        <w:numPr>
          <w:ilvl w:val="0"/>
          <w:numId w:val="126"/>
        </w:numPr>
        <w:spacing w:after="0" w:line="240" w:lineRule="auto"/>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свобода выбора и самостоятельность в принятии решений; социальная активность и</w:t>
      </w:r>
      <w:r w:rsidR="001E444B">
        <w:rPr>
          <w:rFonts w:ascii="Times New Roman" w:eastAsia="Calibri" w:hAnsi="Times New Roman" w:cs="Times New Roman"/>
          <w:color w:val="000000"/>
          <w:sz w:val="24"/>
          <w:szCs w:val="24"/>
        </w:rPr>
        <w:t xml:space="preserve"> </w:t>
      </w:r>
      <w:r w:rsidRPr="00CA67FE">
        <w:rPr>
          <w:rFonts w:ascii="Times New Roman" w:eastAsia="Calibri" w:hAnsi="Times New Roman" w:cs="Times New Roman"/>
          <w:color w:val="000000"/>
          <w:sz w:val="24"/>
          <w:szCs w:val="24"/>
        </w:rPr>
        <w:t>мобильность; активная гражданская позиция;</w:t>
      </w:r>
    </w:p>
    <w:p w:rsidR="00821A0F" w:rsidRPr="00CA67FE" w:rsidRDefault="00821A0F" w:rsidP="007F138F">
      <w:pPr>
        <w:numPr>
          <w:ilvl w:val="0"/>
          <w:numId w:val="126"/>
        </w:numPr>
        <w:spacing w:after="0" w:line="240" w:lineRule="auto"/>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lastRenderedPageBreak/>
        <w:t>уважение к труду, осознание его ценности для жизни и самореализации; трудовая и экономическая активность.</w:t>
      </w:r>
    </w:p>
    <w:p w:rsidR="00821A0F" w:rsidRPr="00CA67FE" w:rsidRDefault="00821A0F" w:rsidP="00CA67FE">
      <w:pPr>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ab/>
        <w:t>Целевые ориентиры рабочей программы следует рассматривать как возрастные характеристики возможных достижений ребенка, которые коррелируют с портретом выпускника МБДОУ и с базовыми духовно-нравственными ценностями.</w:t>
      </w:r>
    </w:p>
    <w:p w:rsidR="00821A0F" w:rsidRPr="00CA67FE" w:rsidRDefault="00821A0F" w:rsidP="00CA67FE">
      <w:pPr>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ab/>
        <w:t>В основе процесса воспитания детей в МБДОУ лежат конституционные и национальные ценности российского общества. Для того, чтобы эти ценности осваивались ребёнком, они нашли своё отражение в основных направлениях воспитательной работы МБДОУ.</w:t>
      </w:r>
    </w:p>
    <w:p w:rsidR="00821A0F" w:rsidRPr="00CA67FE" w:rsidRDefault="00821A0F" w:rsidP="00CA67FE">
      <w:pPr>
        <w:contextualSpacing/>
        <w:jc w:val="both"/>
        <w:rPr>
          <w:rFonts w:ascii="Times New Roman" w:eastAsia="Calibri" w:hAnsi="Times New Roman" w:cs="Times New Roman"/>
          <w:color w:val="000000"/>
          <w:sz w:val="24"/>
          <w:szCs w:val="24"/>
        </w:rPr>
      </w:pPr>
      <w:r w:rsidRPr="00CA67FE">
        <w:rPr>
          <w:rFonts w:ascii="Times New Roman" w:eastAsia="Calibri" w:hAnsi="Times New Roman" w:cs="Times New Roman"/>
          <w:color w:val="000000"/>
          <w:sz w:val="24"/>
          <w:szCs w:val="24"/>
        </w:rPr>
        <w:tab/>
        <w:t>Рабочая программа воспитания МБДОУ не является инструментом</w:t>
      </w:r>
      <w:r w:rsidRPr="00CA67FE">
        <w:rPr>
          <w:rFonts w:ascii="Times New Roman" w:eastAsia="Calibri" w:hAnsi="Times New Roman" w:cs="Times New Roman"/>
          <w:color w:val="000000"/>
          <w:sz w:val="24"/>
          <w:szCs w:val="24"/>
        </w:rPr>
        <w:br/>
        <w:t>воспитания, так как воспитанника воспитывает не документ, а педагогический работник – своими действиями, словами, отношениями. Рабочая программа воспитания лишь позволяет педагогическим работникам МБДОУ скоординировать свои усилия, направленные на воспитание воспитанников.</w:t>
      </w:r>
    </w:p>
    <w:p w:rsidR="00821A0F" w:rsidRPr="00CA67FE" w:rsidRDefault="00821A0F" w:rsidP="00CA67FE">
      <w:pPr>
        <w:ind w:left="-567" w:right="-143" w:firstLine="709"/>
        <w:jc w:val="both"/>
        <w:rPr>
          <w:rFonts w:ascii="Times New Roman" w:eastAsia="Times New Roman" w:hAnsi="Times New Roman" w:cs="Times New Roman"/>
          <w:b/>
          <w:bCs/>
          <w:szCs w:val="28"/>
        </w:rPr>
      </w:pPr>
    </w:p>
    <w:p w:rsidR="00821A0F" w:rsidRPr="00312536" w:rsidRDefault="00821A0F" w:rsidP="00312536">
      <w:pPr>
        <w:ind w:left="-567" w:right="-143" w:firstLine="709"/>
        <w:jc w:val="both"/>
        <w:rPr>
          <w:rFonts w:ascii="Times New Roman" w:eastAsia="Times New Roman" w:hAnsi="Times New Roman" w:cs="Times New Roman"/>
          <w:b/>
          <w:bCs/>
          <w:sz w:val="24"/>
          <w:szCs w:val="24"/>
        </w:rPr>
      </w:pPr>
      <w:r w:rsidRPr="00312536">
        <w:rPr>
          <w:rFonts w:ascii="Times New Roman" w:eastAsia="Times New Roman" w:hAnsi="Times New Roman" w:cs="Times New Roman"/>
          <w:b/>
          <w:bCs/>
          <w:sz w:val="24"/>
          <w:szCs w:val="24"/>
        </w:rPr>
        <w:t>2.3.1.Целевой раздел</w:t>
      </w:r>
    </w:p>
    <w:p w:rsidR="00821A0F" w:rsidRPr="00312536" w:rsidRDefault="00821A0F" w:rsidP="00312536">
      <w:pPr>
        <w:ind w:left="-567" w:right="-143" w:firstLine="709"/>
        <w:jc w:val="both"/>
        <w:rPr>
          <w:rFonts w:ascii="Times New Roman" w:eastAsia="Times New Roman" w:hAnsi="Times New Roman" w:cs="Times New Roman"/>
          <w:b/>
          <w:sz w:val="24"/>
          <w:szCs w:val="24"/>
        </w:rPr>
      </w:pPr>
      <w:r w:rsidRPr="00312536">
        <w:rPr>
          <w:rFonts w:ascii="Times New Roman" w:eastAsia="Times New Roman" w:hAnsi="Times New Roman" w:cs="Times New Roman"/>
          <w:b/>
          <w:sz w:val="24"/>
          <w:szCs w:val="24"/>
        </w:rPr>
        <w:t>2.3.2.Цели и задачи воспитания</w:t>
      </w:r>
    </w:p>
    <w:p w:rsidR="00821A0F" w:rsidRPr="00312536" w:rsidRDefault="00821A0F" w:rsidP="00312536">
      <w:pPr>
        <w:ind w:left="-567" w:right="-143" w:firstLine="709"/>
        <w:jc w:val="both"/>
        <w:rPr>
          <w:rFonts w:ascii="Times New Roman" w:eastAsia="Times New Roman" w:hAnsi="Times New Roman" w:cs="Times New Roman"/>
          <w:sz w:val="24"/>
          <w:szCs w:val="24"/>
        </w:rPr>
      </w:pPr>
      <w:r w:rsidRPr="00312536">
        <w:rPr>
          <w:rFonts w:ascii="Times New Roman" w:eastAsia="Times New Roman" w:hAnsi="Times New Roman" w:cs="Times New Roman"/>
          <w:b/>
          <w:sz w:val="24"/>
          <w:szCs w:val="24"/>
        </w:rPr>
        <w:t>Общая цель воспитания</w:t>
      </w:r>
      <w:r w:rsidRPr="00312536">
        <w:rPr>
          <w:rFonts w:ascii="Times New Roman" w:eastAsia="Times New Roman" w:hAnsi="Times New Roman" w:cs="Times New Roman"/>
          <w:sz w:val="24"/>
          <w:szCs w:val="24"/>
        </w:rPr>
        <w:t xml:space="preserve"> в </w:t>
      </w:r>
      <w:r w:rsidR="000D085D" w:rsidRPr="00312536">
        <w:rPr>
          <w:rFonts w:ascii="Times New Roman" w:eastAsia="Times New Roman" w:hAnsi="Times New Roman" w:cs="Times New Roman"/>
          <w:sz w:val="24"/>
          <w:szCs w:val="24"/>
        </w:rPr>
        <w:t>группе</w:t>
      </w:r>
      <w:r w:rsidRPr="00312536">
        <w:rPr>
          <w:rFonts w:ascii="Times New Roman" w:eastAsia="Times New Roman" w:hAnsi="Times New Roman" w:cs="Times New Roman"/>
          <w:sz w:val="24"/>
          <w:szCs w:val="24"/>
        </w:rPr>
        <w:t xml:space="preserve">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 </w:t>
      </w:r>
    </w:p>
    <w:p w:rsidR="00821A0F" w:rsidRPr="00312536" w:rsidRDefault="00821A0F" w:rsidP="00312536">
      <w:pPr>
        <w:ind w:left="-567" w:right="-143" w:firstLine="709"/>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1) формирование первоначальных представлений о традиционных ценностях российского народа, социально приемлемых нормах и правилах поведения; </w:t>
      </w:r>
    </w:p>
    <w:p w:rsidR="00821A0F" w:rsidRPr="00312536" w:rsidRDefault="00821A0F" w:rsidP="00312536">
      <w:pPr>
        <w:ind w:left="-567" w:right="-143" w:firstLine="709"/>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2) формирование ценностного отношения к окружающему миру (природному и социокультурному), другим людям, самому себе; </w:t>
      </w:r>
    </w:p>
    <w:p w:rsidR="00821A0F" w:rsidRPr="00312536" w:rsidRDefault="00821A0F" w:rsidP="00312536">
      <w:pPr>
        <w:ind w:left="-567" w:right="-143" w:firstLine="709"/>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3) становление первичного опыта деятельности и поведения в соответствии с традиционными ценностями, принятыми в обществе нормами и правилами. </w:t>
      </w:r>
    </w:p>
    <w:p w:rsidR="00821A0F" w:rsidRPr="00312536" w:rsidRDefault="00821A0F" w:rsidP="00312536">
      <w:pPr>
        <w:ind w:left="-567" w:right="-143" w:firstLine="709"/>
        <w:jc w:val="both"/>
        <w:rPr>
          <w:rFonts w:ascii="Times New Roman" w:eastAsia="Times New Roman" w:hAnsi="Times New Roman" w:cs="Times New Roman"/>
          <w:sz w:val="24"/>
          <w:szCs w:val="24"/>
        </w:rPr>
      </w:pPr>
    </w:p>
    <w:p w:rsidR="00821A0F" w:rsidRPr="00312536" w:rsidRDefault="00821A0F" w:rsidP="00312536">
      <w:pPr>
        <w:ind w:left="-567" w:right="-143" w:firstLine="709"/>
        <w:jc w:val="both"/>
        <w:rPr>
          <w:rFonts w:ascii="Times New Roman" w:eastAsia="Times New Roman" w:hAnsi="Times New Roman" w:cs="Times New Roman"/>
          <w:sz w:val="24"/>
          <w:szCs w:val="24"/>
        </w:rPr>
      </w:pPr>
      <w:r w:rsidRPr="00312536">
        <w:rPr>
          <w:rFonts w:ascii="Times New Roman" w:eastAsia="Times New Roman" w:hAnsi="Times New Roman" w:cs="Times New Roman"/>
          <w:b/>
          <w:sz w:val="24"/>
          <w:szCs w:val="24"/>
        </w:rPr>
        <w:t xml:space="preserve"> Общие задачи воспитания</w:t>
      </w:r>
      <w:r w:rsidRPr="00312536">
        <w:rPr>
          <w:rFonts w:ascii="Times New Roman" w:eastAsia="Times New Roman" w:hAnsi="Times New Roman" w:cs="Times New Roman"/>
          <w:sz w:val="24"/>
          <w:szCs w:val="24"/>
        </w:rPr>
        <w:t xml:space="preserve"> в МБДОУ: </w:t>
      </w:r>
    </w:p>
    <w:p w:rsidR="00821A0F" w:rsidRPr="00312536" w:rsidRDefault="00821A0F" w:rsidP="00312536">
      <w:pPr>
        <w:ind w:left="-567" w:right="-143" w:firstLine="709"/>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         1) содействовать развитию личности, основанному на принятых в обществе представлениях о добре и зле, должном и недопустимом; </w:t>
      </w:r>
    </w:p>
    <w:p w:rsidR="00821A0F" w:rsidRPr="00312536" w:rsidRDefault="00821A0F" w:rsidP="00312536">
      <w:pPr>
        <w:ind w:left="-567" w:right="-143" w:firstLine="709"/>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lastRenderedPageBreak/>
        <w:t xml:space="preserve">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 </w:t>
      </w:r>
    </w:p>
    <w:p w:rsidR="00821A0F" w:rsidRPr="00312536" w:rsidRDefault="00821A0F" w:rsidP="00312536">
      <w:pPr>
        <w:ind w:left="-567" w:right="-143" w:firstLine="709"/>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 </w:t>
      </w:r>
    </w:p>
    <w:p w:rsidR="00821A0F" w:rsidRPr="00312536" w:rsidRDefault="00821A0F" w:rsidP="00312536">
      <w:pPr>
        <w:ind w:left="-567" w:right="-143" w:firstLine="709"/>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 </w:t>
      </w:r>
    </w:p>
    <w:p w:rsidR="00821A0F" w:rsidRPr="00312536" w:rsidRDefault="00821A0F" w:rsidP="00312536">
      <w:pPr>
        <w:ind w:left="-567" w:right="-143" w:firstLine="709"/>
        <w:jc w:val="both"/>
        <w:rPr>
          <w:rFonts w:ascii="Times New Roman" w:eastAsia="Times New Roman" w:hAnsi="Times New Roman" w:cs="Times New Roman"/>
          <w:sz w:val="24"/>
          <w:szCs w:val="24"/>
        </w:rPr>
      </w:pPr>
    </w:p>
    <w:p w:rsidR="00821A0F" w:rsidRPr="00312536" w:rsidRDefault="00821A0F" w:rsidP="00312536">
      <w:pPr>
        <w:ind w:left="-567" w:right="-143" w:firstLine="709"/>
        <w:jc w:val="both"/>
        <w:rPr>
          <w:rFonts w:ascii="Times New Roman" w:eastAsia="Times New Roman" w:hAnsi="Times New Roman" w:cs="Times New Roman"/>
          <w:b/>
          <w:sz w:val="24"/>
          <w:szCs w:val="24"/>
        </w:rPr>
      </w:pPr>
      <w:r w:rsidRPr="00312536">
        <w:rPr>
          <w:rFonts w:ascii="Times New Roman" w:eastAsia="Times New Roman" w:hAnsi="Times New Roman" w:cs="Times New Roman"/>
          <w:b/>
          <w:sz w:val="24"/>
          <w:szCs w:val="24"/>
        </w:rPr>
        <w:t>2.3.3. Направления воспитания</w:t>
      </w:r>
    </w:p>
    <w:p w:rsidR="00821A0F" w:rsidRPr="00312536" w:rsidRDefault="00821A0F" w:rsidP="00312536">
      <w:pPr>
        <w:ind w:right="-143"/>
        <w:jc w:val="both"/>
        <w:rPr>
          <w:rFonts w:ascii="Times New Roman" w:eastAsia="Times New Roman" w:hAnsi="Times New Roman" w:cs="Times New Roman"/>
          <w:sz w:val="24"/>
          <w:szCs w:val="24"/>
        </w:rPr>
      </w:pPr>
      <w:r w:rsidRPr="00312536">
        <w:rPr>
          <w:rFonts w:ascii="Times New Roman" w:eastAsia="Times New Roman" w:hAnsi="Times New Roman" w:cs="Times New Roman"/>
          <w:b/>
          <w:sz w:val="24"/>
          <w:szCs w:val="24"/>
        </w:rPr>
        <w:t>Патриотическое направление воспитания</w:t>
      </w:r>
    </w:p>
    <w:p w:rsidR="00821A0F" w:rsidRPr="00312536" w:rsidRDefault="00821A0F" w:rsidP="00312536">
      <w:pPr>
        <w:ind w:left="-567" w:right="-143" w:firstLine="709"/>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1) </w:t>
      </w:r>
      <w:r w:rsidRPr="00312536">
        <w:rPr>
          <w:rFonts w:ascii="Times New Roman" w:eastAsia="Times New Roman" w:hAnsi="Times New Roman" w:cs="Times New Roman"/>
          <w:b/>
          <w:sz w:val="24"/>
          <w:szCs w:val="24"/>
        </w:rPr>
        <w:t xml:space="preserve">Цель </w:t>
      </w:r>
      <w:r w:rsidRPr="00312536">
        <w:rPr>
          <w:rFonts w:ascii="Times New Roman" w:eastAsia="Times New Roman" w:hAnsi="Times New Roman" w:cs="Times New Roman"/>
          <w:sz w:val="24"/>
          <w:szCs w:val="24"/>
        </w:rPr>
        <w:t xml:space="preserve">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 </w:t>
      </w:r>
    </w:p>
    <w:p w:rsidR="00821A0F" w:rsidRPr="00312536" w:rsidRDefault="00821A0F" w:rsidP="00312536">
      <w:pPr>
        <w:ind w:left="-567" w:right="-143" w:firstLine="709"/>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2) </w:t>
      </w:r>
      <w:r w:rsidRPr="00312536">
        <w:rPr>
          <w:rFonts w:ascii="Times New Roman" w:eastAsia="Times New Roman" w:hAnsi="Times New Roman" w:cs="Times New Roman"/>
          <w:b/>
          <w:sz w:val="24"/>
          <w:szCs w:val="24"/>
        </w:rPr>
        <w:t xml:space="preserve">Ценности </w:t>
      </w:r>
      <w:r w:rsidRPr="00312536">
        <w:rPr>
          <w:rFonts w:ascii="Times New Roman" w:eastAsia="Times New Roman" w:hAnsi="Times New Roman" w:cs="Times New Roman"/>
          <w:sz w:val="24"/>
          <w:szCs w:val="24"/>
        </w:rPr>
        <w:t xml:space="preserve">-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 </w:t>
      </w:r>
    </w:p>
    <w:p w:rsidR="00821A0F" w:rsidRPr="00312536" w:rsidRDefault="00821A0F" w:rsidP="00312536">
      <w:pPr>
        <w:ind w:left="-567" w:right="-143" w:firstLine="709"/>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 </w:t>
      </w:r>
    </w:p>
    <w:p w:rsidR="00821A0F" w:rsidRPr="00312536" w:rsidRDefault="00821A0F" w:rsidP="00312536">
      <w:pPr>
        <w:ind w:left="-567" w:right="-143" w:firstLine="709"/>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w:t>
      </w:r>
    </w:p>
    <w:p w:rsidR="00821A0F" w:rsidRPr="00312536" w:rsidRDefault="00821A0F" w:rsidP="00312536">
      <w:pPr>
        <w:ind w:left="-567" w:right="-143" w:firstLine="709"/>
        <w:jc w:val="both"/>
        <w:rPr>
          <w:rFonts w:ascii="Times New Roman" w:eastAsia="Times New Roman" w:hAnsi="Times New Roman" w:cs="Times New Roman"/>
          <w:sz w:val="24"/>
          <w:szCs w:val="24"/>
        </w:rPr>
      </w:pPr>
    </w:p>
    <w:p w:rsidR="00821A0F" w:rsidRPr="00312536" w:rsidRDefault="00821A0F" w:rsidP="00312536">
      <w:pPr>
        <w:ind w:left="-567" w:right="-143" w:firstLine="709"/>
        <w:jc w:val="both"/>
        <w:rPr>
          <w:rFonts w:ascii="Times New Roman" w:eastAsia="Times New Roman" w:hAnsi="Times New Roman" w:cs="Times New Roman"/>
          <w:sz w:val="24"/>
          <w:szCs w:val="24"/>
        </w:rPr>
      </w:pPr>
      <w:r w:rsidRPr="00312536">
        <w:rPr>
          <w:rFonts w:ascii="Times New Roman" w:eastAsia="Times New Roman" w:hAnsi="Times New Roman" w:cs="Times New Roman"/>
          <w:b/>
          <w:sz w:val="24"/>
          <w:szCs w:val="24"/>
        </w:rPr>
        <w:lastRenderedPageBreak/>
        <w:t>Духовно-нравственное направление воспитания</w:t>
      </w:r>
    </w:p>
    <w:p w:rsidR="00821A0F" w:rsidRPr="00312536" w:rsidRDefault="00821A0F" w:rsidP="00312536">
      <w:pPr>
        <w:ind w:left="-567" w:right="-143" w:firstLine="709"/>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1) </w:t>
      </w:r>
      <w:r w:rsidRPr="00312536">
        <w:rPr>
          <w:rFonts w:ascii="Times New Roman" w:eastAsia="Times New Roman" w:hAnsi="Times New Roman" w:cs="Times New Roman"/>
          <w:b/>
          <w:sz w:val="24"/>
          <w:szCs w:val="24"/>
        </w:rPr>
        <w:t xml:space="preserve">Цель </w:t>
      </w:r>
      <w:r w:rsidRPr="00312536">
        <w:rPr>
          <w:rFonts w:ascii="Times New Roman" w:eastAsia="Times New Roman" w:hAnsi="Times New Roman" w:cs="Times New Roman"/>
          <w:sz w:val="24"/>
          <w:szCs w:val="24"/>
        </w:rPr>
        <w:t xml:space="preserve">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 </w:t>
      </w:r>
    </w:p>
    <w:p w:rsidR="00821A0F" w:rsidRPr="00312536" w:rsidRDefault="00821A0F" w:rsidP="00312536">
      <w:pPr>
        <w:ind w:left="-567" w:right="-143" w:firstLine="709"/>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2) Ценности - жизнь, милосердие, добро лежат в основе духовно - нравственного направления воспитания. </w:t>
      </w:r>
    </w:p>
    <w:p w:rsidR="00821A0F" w:rsidRPr="00312536" w:rsidRDefault="00821A0F" w:rsidP="00312536">
      <w:pPr>
        <w:ind w:left="-567" w:right="-143" w:firstLine="709"/>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3) Духовно-нравственное воспитание направлено на развитие ценностно - 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 </w:t>
      </w:r>
    </w:p>
    <w:p w:rsidR="00821A0F" w:rsidRPr="00312536" w:rsidRDefault="00821A0F" w:rsidP="00312536">
      <w:pPr>
        <w:ind w:left="-567" w:right="-143" w:firstLine="709"/>
        <w:jc w:val="both"/>
        <w:rPr>
          <w:rFonts w:ascii="Times New Roman" w:eastAsia="Times New Roman" w:hAnsi="Times New Roman" w:cs="Times New Roman"/>
          <w:b/>
          <w:sz w:val="24"/>
          <w:szCs w:val="24"/>
        </w:rPr>
      </w:pPr>
      <w:r w:rsidRPr="00312536">
        <w:rPr>
          <w:rFonts w:ascii="Times New Roman" w:eastAsia="Times New Roman" w:hAnsi="Times New Roman" w:cs="Times New Roman"/>
          <w:b/>
          <w:sz w:val="24"/>
          <w:szCs w:val="24"/>
        </w:rPr>
        <w:t>Социальное направление воспитания</w:t>
      </w:r>
    </w:p>
    <w:p w:rsidR="00821A0F" w:rsidRPr="00312536" w:rsidRDefault="00821A0F" w:rsidP="00312536">
      <w:pPr>
        <w:ind w:left="-567" w:right="-143" w:firstLine="709"/>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1</w:t>
      </w:r>
      <w:r w:rsidRPr="00312536">
        <w:rPr>
          <w:rFonts w:ascii="Times New Roman" w:eastAsia="Times New Roman" w:hAnsi="Times New Roman" w:cs="Times New Roman"/>
          <w:b/>
          <w:sz w:val="24"/>
          <w:szCs w:val="24"/>
        </w:rPr>
        <w:t>) Цель</w:t>
      </w:r>
      <w:r w:rsidRPr="00312536">
        <w:rPr>
          <w:rFonts w:ascii="Times New Roman" w:eastAsia="Times New Roman" w:hAnsi="Times New Roman" w:cs="Times New Roman"/>
          <w:sz w:val="24"/>
          <w:szCs w:val="24"/>
        </w:rPr>
        <w:t xml:space="preserve">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 </w:t>
      </w:r>
    </w:p>
    <w:p w:rsidR="00821A0F" w:rsidRPr="00312536" w:rsidRDefault="00821A0F" w:rsidP="00312536">
      <w:pPr>
        <w:ind w:left="-567" w:right="-143" w:firstLine="709"/>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2) Ценности - семья, дружба, человек и сотрудничество лежат в основе социального направления воспитания. </w:t>
      </w:r>
    </w:p>
    <w:p w:rsidR="00821A0F" w:rsidRPr="00312536" w:rsidRDefault="00821A0F" w:rsidP="00312536">
      <w:pPr>
        <w:ind w:left="-567" w:right="-143" w:firstLine="709"/>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 </w:t>
      </w:r>
    </w:p>
    <w:p w:rsidR="00821A0F" w:rsidRPr="00312536" w:rsidRDefault="00821A0F" w:rsidP="00312536">
      <w:pPr>
        <w:ind w:left="-567" w:right="-143" w:firstLine="709"/>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  </w:t>
      </w:r>
    </w:p>
    <w:p w:rsidR="00821A0F" w:rsidRPr="00312536" w:rsidRDefault="00821A0F" w:rsidP="00312536">
      <w:pPr>
        <w:ind w:left="-567" w:right="-143" w:firstLine="709"/>
        <w:jc w:val="both"/>
        <w:rPr>
          <w:rFonts w:ascii="Times New Roman" w:eastAsia="Times New Roman" w:hAnsi="Times New Roman" w:cs="Times New Roman"/>
          <w:sz w:val="24"/>
          <w:szCs w:val="24"/>
        </w:rPr>
      </w:pPr>
      <w:r w:rsidRPr="00312536">
        <w:rPr>
          <w:rFonts w:ascii="Times New Roman" w:eastAsia="Times New Roman" w:hAnsi="Times New Roman" w:cs="Times New Roman"/>
          <w:b/>
          <w:sz w:val="24"/>
          <w:szCs w:val="24"/>
        </w:rPr>
        <w:t>Познавательное направление воспитания</w:t>
      </w:r>
    </w:p>
    <w:p w:rsidR="00821A0F" w:rsidRPr="00312536" w:rsidRDefault="00821A0F" w:rsidP="007F138F">
      <w:pPr>
        <w:numPr>
          <w:ilvl w:val="0"/>
          <w:numId w:val="122"/>
        </w:numPr>
        <w:spacing w:after="160" w:line="259" w:lineRule="auto"/>
        <w:ind w:left="-567" w:right="-143" w:firstLine="709"/>
        <w:contextualSpacing/>
        <w:jc w:val="both"/>
        <w:rPr>
          <w:rFonts w:ascii="Times New Roman" w:eastAsia="Times New Roman" w:hAnsi="Times New Roman" w:cs="Times New Roman"/>
          <w:sz w:val="24"/>
          <w:szCs w:val="24"/>
        </w:rPr>
      </w:pPr>
      <w:r w:rsidRPr="00312536">
        <w:rPr>
          <w:rFonts w:ascii="Times New Roman" w:eastAsia="Times New Roman" w:hAnsi="Times New Roman" w:cs="Times New Roman"/>
          <w:b/>
          <w:sz w:val="24"/>
          <w:szCs w:val="24"/>
        </w:rPr>
        <w:t>Цель</w:t>
      </w:r>
      <w:r w:rsidRPr="00312536">
        <w:rPr>
          <w:rFonts w:ascii="Times New Roman" w:eastAsia="Times New Roman" w:hAnsi="Times New Roman" w:cs="Times New Roman"/>
          <w:sz w:val="24"/>
          <w:szCs w:val="24"/>
        </w:rPr>
        <w:t xml:space="preserve"> познавательного направления воспитания - формирование ценности познания. </w:t>
      </w:r>
    </w:p>
    <w:p w:rsidR="00821A0F" w:rsidRPr="00312536" w:rsidRDefault="00821A0F" w:rsidP="00312536">
      <w:pPr>
        <w:ind w:left="-567" w:right="-143" w:firstLine="709"/>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2) Ценность - познание лежит в основе познавательного направления воспитания. </w:t>
      </w:r>
    </w:p>
    <w:p w:rsidR="00821A0F" w:rsidRPr="00312536" w:rsidRDefault="00821A0F" w:rsidP="00312536">
      <w:pPr>
        <w:ind w:left="-567" w:right="-143" w:firstLine="709"/>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lastRenderedPageBreak/>
        <w:t xml:space="preserve">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осуществляется в содержательном единстве, так как знания наук и незнание добра ограничивает и деформирует личностное развитие ребенка. </w:t>
      </w:r>
    </w:p>
    <w:p w:rsidR="00821A0F" w:rsidRPr="00312536" w:rsidRDefault="00821A0F" w:rsidP="00312536">
      <w:pPr>
        <w:ind w:left="-567" w:right="-143" w:firstLine="709"/>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 </w:t>
      </w:r>
    </w:p>
    <w:p w:rsidR="00821A0F" w:rsidRPr="00312536" w:rsidRDefault="00821A0F" w:rsidP="00312536">
      <w:pPr>
        <w:ind w:left="-567" w:right="-143" w:firstLine="709"/>
        <w:jc w:val="both"/>
        <w:rPr>
          <w:rFonts w:ascii="Times New Roman" w:eastAsia="Times New Roman" w:hAnsi="Times New Roman" w:cs="Times New Roman"/>
          <w:b/>
          <w:sz w:val="24"/>
          <w:szCs w:val="24"/>
        </w:rPr>
      </w:pPr>
      <w:r w:rsidRPr="00312536">
        <w:rPr>
          <w:rFonts w:ascii="Times New Roman" w:eastAsia="Times New Roman" w:hAnsi="Times New Roman" w:cs="Times New Roman"/>
          <w:b/>
          <w:sz w:val="24"/>
          <w:szCs w:val="24"/>
        </w:rPr>
        <w:t>Физическое и оздоровительное направление воспитания</w:t>
      </w:r>
    </w:p>
    <w:p w:rsidR="00821A0F" w:rsidRPr="00312536" w:rsidRDefault="00821A0F" w:rsidP="00312536">
      <w:pPr>
        <w:ind w:left="-567" w:right="-143" w:firstLine="709"/>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1</w:t>
      </w:r>
      <w:r w:rsidRPr="00312536">
        <w:rPr>
          <w:rFonts w:ascii="Times New Roman" w:eastAsia="Times New Roman" w:hAnsi="Times New Roman" w:cs="Times New Roman"/>
          <w:b/>
          <w:sz w:val="24"/>
          <w:szCs w:val="24"/>
        </w:rPr>
        <w:t>) Цель</w:t>
      </w:r>
      <w:r w:rsidRPr="00312536">
        <w:rPr>
          <w:rFonts w:ascii="Times New Roman" w:eastAsia="Times New Roman" w:hAnsi="Times New Roman" w:cs="Times New Roman"/>
          <w:sz w:val="24"/>
          <w:szCs w:val="24"/>
        </w:rPr>
        <w:t xml:space="preserve">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821A0F" w:rsidRPr="00312536" w:rsidRDefault="00821A0F" w:rsidP="00312536">
      <w:pPr>
        <w:ind w:left="-567" w:right="-143" w:firstLine="709"/>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2) Ценности - жизнь и здоровье лежит в основе физического и оздоровительного направления воспитания. </w:t>
      </w:r>
    </w:p>
    <w:p w:rsidR="00821A0F" w:rsidRPr="00312536" w:rsidRDefault="00821A0F" w:rsidP="00312536">
      <w:pPr>
        <w:ind w:left="-567" w:right="-143" w:firstLine="709"/>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p w:rsidR="00821A0F" w:rsidRPr="00312536" w:rsidRDefault="00821A0F" w:rsidP="00312536">
      <w:pPr>
        <w:ind w:left="-567" w:right="-143" w:firstLine="709"/>
        <w:jc w:val="both"/>
        <w:rPr>
          <w:rFonts w:ascii="Times New Roman" w:eastAsia="Times New Roman" w:hAnsi="Times New Roman" w:cs="Times New Roman"/>
          <w:sz w:val="24"/>
          <w:szCs w:val="24"/>
        </w:rPr>
      </w:pPr>
      <w:r w:rsidRPr="00312536">
        <w:rPr>
          <w:rFonts w:ascii="Times New Roman" w:eastAsia="Times New Roman" w:hAnsi="Times New Roman" w:cs="Times New Roman"/>
          <w:b/>
          <w:sz w:val="24"/>
          <w:szCs w:val="24"/>
        </w:rPr>
        <w:t>Трудовое направление воспитания</w:t>
      </w:r>
    </w:p>
    <w:p w:rsidR="00821A0F" w:rsidRPr="00312536" w:rsidRDefault="00821A0F" w:rsidP="00312536">
      <w:pPr>
        <w:ind w:left="-567" w:right="-143" w:firstLine="709"/>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1) </w:t>
      </w:r>
      <w:r w:rsidRPr="00312536">
        <w:rPr>
          <w:rFonts w:ascii="Times New Roman" w:eastAsia="Times New Roman" w:hAnsi="Times New Roman" w:cs="Times New Roman"/>
          <w:b/>
          <w:sz w:val="24"/>
          <w:szCs w:val="24"/>
        </w:rPr>
        <w:t>Цель</w:t>
      </w:r>
      <w:r w:rsidRPr="00312536">
        <w:rPr>
          <w:rFonts w:ascii="Times New Roman" w:eastAsia="Times New Roman" w:hAnsi="Times New Roman" w:cs="Times New Roman"/>
          <w:sz w:val="24"/>
          <w:szCs w:val="24"/>
        </w:rPr>
        <w:t xml:space="preserve"> трудового воспитания - формирование ценностного отношения детей к труду, трудолюбию и приобщение ребенка к труду. </w:t>
      </w:r>
    </w:p>
    <w:p w:rsidR="00821A0F" w:rsidRPr="00312536" w:rsidRDefault="00821A0F" w:rsidP="00312536">
      <w:pPr>
        <w:ind w:left="-567" w:right="-143" w:firstLine="709"/>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2) Ценность - труд лежит в основе трудового направления воспитания. </w:t>
      </w:r>
    </w:p>
    <w:p w:rsidR="00821A0F" w:rsidRPr="00312536" w:rsidRDefault="00821A0F" w:rsidP="00312536">
      <w:pPr>
        <w:ind w:left="-567" w:right="-143" w:firstLine="709"/>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 </w:t>
      </w:r>
    </w:p>
    <w:p w:rsidR="00821A0F" w:rsidRPr="00312536" w:rsidRDefault="00821A0F" w:rsidP="00312536">
      <w:pPr>
        <w:ind w:left="-567" w:right="-143" w:firstLine="709"/>
        <w:jc w:val="both"/>
        <w:rPr>
          <w:rFonts w:ascii="Times New Roman" w:eastAsia="Times New Roman" w:hAnsi="Times New Roman" w:cs="Times New Roman"/>
          <w:sz w:val="24"/>
          <w:szCs w:val="24"/>
        </w:rPr>
      </w:pPr>
      <w:r w:rsidRPr="00312536">
        <w:rPr>
          <w:rFonts w:ascii="Times New Roman" w:eastAsia="Times New Roman" w:hAnsi="Times New Roman" w:cs="Times New Roman"/>
          <w:b/>
          <w:sz w:val="24"/>
          <w:szCs w:val="24"/>
        </w:rPr>
        <w:t>Эстетическое направление воспитания</w:t>
      </w:r>
    </w:p>
    <w:p w:rsidR="00821A0F" w:rsidRPr="00312536" w:rsidRDefault="00821A0F" w:rsidP="00312536">
      <w:pPr>
        <w:ind w:left="-567" w:right="-143" w:firstLine="709"/>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1) </w:t>
      </w:r>
      <w:r w:rsidRPr="00312536">
        <w:rPr>
          <w:rFonts w:ascii="Times New Roman" w:eastAsia="Times New Roman" w:hAnsi="Times New Roman" w:cs="Times New Roman"/>
          <w:b/>
          <w:sz w:val="24"/>
          <w:szCs w:val="24"/>
        </w:rPr>
        <w:t>Цель</w:t>
      </w:r>
      <w:r w:rsidRPr="00312536">
        <w:rPr>
          <w:rFonts w:ascii="Times New Roman" w:eastAsia="Times New Roman" w:hAnsi="Times New Roman" w:cs="Times New Roman"/>
          <w:sz w:val="24"/>
          <w:szCs w:val="24"/>
        </w:rPr>
        <w:t xml:space="preserve"> эстетического направления воспитания - способствовать становлению у ребенка ценностного отношения к красоте. </w:t>
      </w:r>
    </w:p>
    <w:p w:rsidR="00821A0F" w:rsidRPr="00312536" w:rsidRDefault="00821A0F" w:rsidP="00312536">
      <w:pPr>
        <w:ind w:left="-567" w:right="-143" w:firstLine="709"/>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2) Ценности - культура, красота, лежат в основе эстетического направления воспитания. </w:t>
      </w:r>
    </w:p>
    <w:p w:rsidR="00821A0F" w:rsidRPr="00312536" w:rsidRDefault="00821A0F" w:rsidP="00312536">
      <w:pPr>
        <w:ind w:left="-567" w:right="-143" w:firstLine="709"/>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lastRenderedPageBreak/>
        <w:t xml:space="preserve">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 </w:t>
      </w:r>
    </w:p>
    <w:p w:rsidR="00821A0F" w:rsidRPr="00312536" w:rsidRDefault="00821A0F" w:rsidP="00312536">
      <w:pPr>
        <w:ind w:left="-567" w:right="-143" w:firstLine="709"/>
        <w:jc w:val="both"/>
        <w:rPr>
          <w:rFonts w:ascii="Times New Roman" w:eastAsia="Times New Roman" w:hAnsi="Times New Roman" w:cs="Times New Roman"/>
          <w:sz w:val="24"/>
          <w:szCs w:val="24"/>
        </w:rPr>
      </w:pPr>
      <w:r w:rsidRPr="00312536">
        <w:rPr>
          <w:rFonts w:ascii="Times New Roman" w:eastAsia="Times New Roman" w:hAnsi="Times New Roman" w:cs="Times New Roman"/>
          <w:b/>
          <w:sz w:val="24"/>
          <w:szCs w:val="24"/>
        </w:rPr>
        <w:t>2.3.4. Целевые ориентиры воспитания</w:t>
      </w:r>
    </w:p>
    <w:p w:rsidR="00821A0F" w:rsidRPr="00312536" w:rsidRDefault="00821A0F" w:rsidP="00312536">
      <w:pPr>
        <w:ind w:left="-567" w:right="-143" w:firstLine="709"/>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 </w:t>
      </w:r>
    </w:p>
    <w:p w:rsidR="00821A0F" w:rsidRPr="00312536" w:rsidRDefault="00821A0F" w:rsidP="00312536">
      <w:pPr>
        <w:ind w:left="-567" w:right="-143" w:firstLine="709"/>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2) В соответствии с </w:t>
      </w:r>
      <w:r w:rsidRPr="00312536">
        <w:rPr>
          <w:rFonts w:ascii="Times New Roman" w:eastAsia="Times New Roman" w:hAnsi="Times New Roman" w:cs="Times New Roman"/>
          <w:b/>
          <w:sz w:val="24"/>
          <w:szCs w:val="24"/>
        </w:rPr>
        <w:t>ФГОС ДО,</w:t>
      </w:r>
      <w:r w:rsidRPr="00312536">
        <w:rPr>
          <w:rFonts w:ascii="Times New Roman" w:eastAsia="Times New Roman" w:hAnsi="Times New Roman" w:cs="Times New Roman"/>
          <w:sz w:val="24"/>
          <w:szCs w:val="24"/>
        </w:rPr>
        <w:t xml:space="preserve">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p>
    <w:p w:rsidR="00821A0F" w:rsidRPr="00312536" w:rsidRDefault="00821A0F" w:rsidP="00312536">
      <w:pPr>
        <w:ind w:left="-567" w:right="-143" w:firstLine="709"/>
        <w:jc w:val="both"/>
        <w:rPr>
          <w:rFonts w:ascii="Times New Roman" w:eastAsia="Times New Roman" w:hAnsi="Times New Roman" w:cs="Times New Roman"/>
          <w:b/>
          <w:sz w:val="24"/>
          <w:szCs w:val="24"/>
        </w:rPr>
      </w:pPr>
      <w:r w:rsidRPr="00312536">
        <w:rPr>
          <w:rFonts w:ascii="Times New Roman" w:eastAsia="Times New Roman" w:hAnsi="Times New Roman" w:cs="Times New Roman"/>
          <w:b/>
          <w:sz w:val="24"/>
          <w:szCs w:val="24"/>
        </w:rPr>
        <w:t>Целевые ориентиры воспитания детей (к трем годам)</w:t>
      </w:r>
    </w:p>
    <w:tbl>
      <w:tblPr>
        <w:tblW w:w="15293" w:type="dxa"/>
        <w:tblInd w:w="-559" w:type="dxa"/>
        <w:tblCellMar>
          <w:left w:w="0" w:type="dxa"/>
          <w:right w:w="0" w:type="dxa"/>
        </w:tblCellMar>
        <w:tblLook w:val="04A0" w:firstRow="1" w:lastRow="0" w:firstColumn="1" w:lastColumn="0" w:noHBand="0" w:noVBand="1"/>
      </w:tblPr>
      <w:tblGrid>
        <w:gridCol w:w="3119"/>
        <w:gridCol w:w="2551"/>
        <w:gridCol w:w="9623"/>
      </w:tblGrid>
      <w:tr w:rsidR="00821A0F" w:rsidRPr="00312536" w:rsidTr="001316DC">
        <w:trPr>
          <w:trHeight w:val="722"/>
        </w:trPr>
        <w:tc>
          <w:tcPr>
            <w:tcW w:w="3119"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rsidR="00821A0F" w:rsidRPr="00312536" w:rsidRDefault="00821A0F" w:rsidP="00312536">
            <w:pPr>
              <w:spacing w:after="105"/>
              <w:ind w:right="-143"/>
              <w:jc w:val="both"/>
              <w:rPr>
                <w:rFonts w:ascii="Times New Roman" w:eastAsia="Times New Roman" w:hAnsi="Times New Roman" w:cs="Times New Roman"/>
                <w:b/>
                <w:sz w:val="24"/>
                <w:szCs w:val="24"/>
              </w:rPr>
            </w:pPr>
            <w:r w:rsidRPr="00312536">
              <w:rPr>
                <w:rFonts w:ascii="Times New Roman" w:eastAsia="Times New Roman" w:hAnsi="Times New Roman" w:cs="Times New Roman"/>
                <w:b/>
                <w:sz w:val="24"/>
                <w:szCs w:val="24"/>
              </w:rPr>
              <w:t>Направление воспитания</w:t>
            </w:r>
          </w:p>
        </w:tc>
        <w:tc>
          <w:tcPr>
            <w:tcW w:w="2551"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rsidR="00821A0F" w:rsidRPr="00312536" w:rsidRDefault="00821A0F" w:rsidP="00312536">
            <w:pPr>
              <w:spacing w:after="105"/>
              <w:ind w:right="-143"/>
              <w:jc w:val="both"/>
              <w:rPr>
                <w:rFonts w:ascii="Times New Roman" w:eastAsia="Times New Roman" w:hAnsi="Times New Roman" w:cs="Times New Roman"/>
                <w:b/>
                <w:sz w:val="24"/>
                <w:szCs w:val="24"/>
              </w:rPr>
            </w:pPr>
            <w:r w:rsidRPr="00312536">
              <w:rPr>
                <w:rFonts w:ascii="Times New Roman" w:eastAsia="Times New Roman" w:hAnsi="Times New Roman" w:cs="Times New Roman"/>
                <w:b/>
                <w:sz w:val="24"/>
                <w:szCs w:val="24"/>
              </w:rPr>
              <w:t>Ценности</w:t>
            </w:r>
          </w:p>
        </w:tc>
        <w:tc>
          <w:tcPr>
            <w:tcW w:w="9623"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rsidR="00821A0F" w:rsidRPr="00312536" w:rsidRDefault="00821A0F" w:rsidP="00312536">
            <w:pPr>
              <w:spacing w:after="105"/>
              <w:ind w:firstLine="426"/>
              <w:jc w:val="both"/>
              <w:rPr>
                <w:rFonts w:ascii="Times New Roman" w:eastAsia="Times New Roman" w:hAnsi="Times New Roman" w:cs="Times New Roman"/>
                <w:b/>
                <w:sz w:val="24"/>
                <w:szCs w:val="24"/>
              </w:rPr>
            </w:pPr>
            <w:r w:rsidRPr="00312536">
              <w:rPr>
                <w:rFonts w:ascii="Times New Roman" w:eastAsia="Times New Roman" w:hAnsi="Times New Roman" w:cs="Times New Roman"/>
                <w:b/>
                <w:sz w:val="24"/>
                <w:szCs w:val="24"/>
              </w:rPr>
              <w:t>Целевые ориентиры</w:t>
            </w:r>
          </w:p>
        </w:tc>
      </w:tr>
      <w:tr w:rsidR="00821A0F" w:rsidRPr="00312536" w:rsidTr="001316DC">
        <w:tc>
          <w:tcPr>
            <w:tcW w:w="3119" w:type="dxa"/>
            <w:tcBorders>
              <w:top w:val="single" w:sz="6" w:space="0" w:color="000000"/>
              <w:left w:val="single" w:sz="6" w:space="0" w:color="000000"/>
              <w:bottom w:val="single" w:sz="6" w:space="0" w:color="000000"/>
              <w:right w:val="single" w:sz="6" w:space="0" w:color="000000"/>
            </w:tcBorders>
            <w:hideMark/>
          </w:tcPr>
          <w:p w:rsidR="00821A0F" w:rsidRPr="00312536" w:rsidRDefault="00821A0F" w:rsidP="00312536">
            <w:pPr>
              <w:spacing w:after="105"/>
              <w:ind w:right="-143" w:firstLine="425"/>
              <w:jc w:val="both"/>
              <w:rPr>
                <w:rFonts w:ascii="Times New Roman" w:eastAsia="Times New Roman" w:hAnsi="Times New Roman" w:cs="Times New Roman"/>
                <w:b/>
                <w:sz w:val="24"/>
                <w:szCs w:val="24"/>
              </w:rPr>
            </w:pPr>
            <w:r w:rsidRPr="00312536">
              <w:rPr>
                <w:rFonts w:ascii="Times New Roman" w:eastAsia="Times New Roman" w:hAnsi="Times New Roman" w:cs="Times New Roman"/>
                <w:b/>
                <w:sz w:val="24"/>
                <w:szCs w:val="24"/>
              </w:rPr>
              <w:t xml:space="preserve">Патриотическое </w:t>
            </w:r>
          </w:p>
        </w:tc>
        <w:tc>
          <w:tcPr>
            <w:tcW w:w="2551" w:type="dxa"/>
            <w:tcBorders>
              <w:top w:val="single" w:sz="6" w:space="0" w:color="000000"/>
              <w:left w:val="single" w:sz="6" w:space="0" w:color="000000"/>
              <w:bottom w:val="single" w:sz="6" w:space="0" w:color="000000"/>
              <w:right w:val="single" w:sz="6" w:space="0" w:color="000000"/>
            </w:tcBorders>
            <w:hideMark/>
          </w:tcPr>
          <w:p w:rsidR="00821A0F" w:rsidRPr="00312536" w:rsidRDefault="00821A0F" w:rsidP="00312536">
            <w:pPr>
              <w:spacing w:after="105"/>
              <w:ind w:right="-143" w:firstLine="425"/>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Родина, природа </w:t>
            </w:r>
          </w:p>
        </w:tc>
        <w:tc>
          <w:tcPr>
            <w:tcW w:w="9623" w:type="dxa"/>
            <w:tcBorders>
              <w:top w:val="single" w:sz="6" w:space="0" w:color="000000"/>
              <w:left w:val="single" w:sz="6" w:space="0" w:color="000000"/>
              <w:bottom w:val="single" w:sz="6" w:space="0" w:color="000000"/>
              <w:right w:val="single" w:sz="6" w:space="0" w:color="000000"/>
            </w:tcBorders>
            <w:hideMark/>
          </w:tcPr>
          <w:p w:rsidR="00821A0F" w:rsidRPr="00312536" w:rsidRDefault="00821A0F" w:rsidP="00312536">
            <w:pPr>
              <w:spacing w:after="105"/>
              <w:ind w:firstLine="426"/>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Проявляющий привязанность к близким людям, бережное отношение к живому </w:t>
            </w:r>
          </w:p>
        </w:tc>
      </w:tr>
      <w:tr w:rsidR="00821A0F" w:rsidRPr="00312536" w:rsidTr="001316DC">
        <w:tc>
          <w:tcPr>
            <w:tcW w:w="3119" w:type="dxa"/>
            <w:tcBorders>
              <w:top w:val="single" w:sz="6" w:space="0" w:color="000000"/>
              <w:left w:val="single" w:sz="6" w:space="0" w:color="000000"/>
              <w:bottom w:val="single" w:sz="6" w:space="0" w:color="000000"/>
              <w:right w:val="single" w:sz="6" w:space="0" w:color="000000"/>
            </w:tcBorders>
            <w:hideMark/>
          </w:tcPr>
          <w:p w:rsidR="00821A0F" w:rsidRPr="00312536" w:rsidRDefault="00821A0F" w:rsidP="00312536">
            <w:pPr>
              <w:spacing w:after="105"/>
              <w:ind w:right="-143" w:firstLine="425"/>
              <w:jc w:val="both"/>
              <w:rPr>
                <w:rFonts w:ascii="Times New Roman" w:eastAsia="Times New Roman" w:hAnsi="Times New Roman" w:cs="Times New Roman"/>
                <w:b/>
                <w:sz w:val="24"/>
                <w:szCs w:val="24"/>
              </w:rPr>
            </w:pPr>
            <w:r w:rsidRPr="00312536">
              <w:rPr>
                <w:rFonts w:ascii="Times New Roman" w:eastAsia="Times New Roman" w:hAnsi="Times New Roman" w:cs="Times New Roman"/>
                <w:b/>
                <w:sz w:val="24"/>
                <w:szCs w:val="24"/>
              </w:rPr>
              <w:t xml:space="preserve">Духовно-нравственное </w:t>
            </w:r>
          </w:p>
        </w:tc>
        <w:tc>
          <w:tcPr>
            <w:tcW w:w="2551" w:type="dxa"/>
            <w:tcBorders>
              <w:top w:val="single" w:sz="6" w:space="0" w:color="000000"/>
              <w:left w:val="single" w:sz="6" w:space="0" w:color="000000"/>
              <w:bottom w:val="single" w:sz="6" w:space="0" w:color="000000"/>
              <w:right w:val="single" w:sz="6" w:space="0" w:color="000000"/>
            </w:tcBorders>
            <w:hideMark/>
          </w:tcPr>
          <w:p w:rsidR="00821A0F" w:rsidRPr="00312536" w:rsidRDefault="00821A0F" w:rsidP="00312536">
            <w:pPr>
              <w:spacing w:after="105"/>
              <w:ind w:right="-143" w:firstLine="425"/>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Жизнь, милосердие, добро </w:t>
            </w:r>
          </w:p>
        </w:tc>
        <w:tc>
          <w:tcPr>
            <w:tcW w:w="9623" w:type="dxa"/>
            <w:tcBorders>
              <w:top w:val="single" w:sz="6" w:space="0" w:color="000000"/>
              <w:left w:val="single" w:sz="6" w:space="0" w:color="000000"/>
              <w:bottom w:val="single" w:sz="6" w:space="0" w:color="000000"/>
              <w:right w:val="single" w:sz="6" w:space="0" w:color="000000"/>
            </w:tcBorders>
            <w:hideMark/>
          </w:tcPr>
          <w:p w:rsidR="00821A0F" w:rsidRPr="00312536" w:rsidRDefault="00821A0F" w:rsidP="00312536">
            <w:pPr>
              <w:ind w:firstLine="426"/>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Способный понять и принять, что такое "хорошо" и "плохо". </w:t>
            </w:r>
          </w:p>
          <w:p w:rsidR="00821A0F" w:rsidRPr="00312536" w:rsidRDefault="00821A0F" w:rsidP="00312536">
            <w:pPr>
              <w:spacing w:after="105"/>
              <w:ind w:firstLine="426"/>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Проявляющий сочувствие, доброту. </w:t>
            </w:r>
          </w:p>
        </w:tc>
      </w:tr>
      <w:tr w:rsidR="00821A0F" w:rsidRPr="00312536" w:rsidTr="001316DC">
        <w:tc>
          <w:tcPr>
            <w:tcW w:w="3119" w:type="dxa"/>
            <w:tcBorders>
              <w:top w:val="single" w:sz="6" w:space="0" w:color="000000"/>
              <w:left w:val="single" w:sz="6" w:space="0" w:color="000000"/>
              <w:bottom w:val="single" w:sz="6" w:space="0" w:color="000000"/>
              <w:right w:val="single" w:sz="6" w:space="0" w:color="000000"/>
            </w:tcBorders>
            <w:hideMark/>
          </w:tcPr>
          <w:p w:rsidR="00821A0F" w:rsidRPr="00312536" w:rsidRDefault="00821A0F" w:rsidP="00312536">
            <w:pPr>
              <w:spacing w:after="105"/>
              <w:ind w:right="-143" w:firstLine="425"/>
              <w:jc w:val="both"/>
              <w:rPr>
                <w:rFonts w:ascii="Times New Roman" w:eastAsia="Times New Roman" w:hAnsi="Times New Roman" w:cs="Times New Roman"/>
                <w:b/>
                <w:sz w:val="24"/>
                <w:szCs w:val="24"/>
              </w:rPr>
            </w:pPr>
            <w:r w:rsidRPr="00312536">
              <w:rPr>
                <w:rFonts w:ascii="Times New Roman" w:eastAsia="Times New Roman" w:hAnsi="Times New Roman" w:cs="Times New Roman"/>
                <w:b/>
                <w:sz w:val="24"/>
                <w:szCs w:val="24"/>
              </w:rPr>
              <w:t xml:space="preserve">Социальное </w:t>
            </w:r>
          </w:p>
        </w:tc>
        <w:tc>
          <w:tcPr>
            <w:tcW w:w="2551" w:type="dxa"/>
            <w:tcBorders>
              <w:top w:val="single" w:sz="6" w:space="0" w:color="000000"/>
              <w:left w:val="single" w:sz="6" w:space="0" w:color="000000"/>
              <w:bottom w:val="single" w:sz="6" w:space="0" w:color="000000"/>
              <w:right w:val="single" w:sz="6" w:space="0" w:color="000000"/>
            </w:tcBorders>
            <w:hideMark/>
          </w:tcPr>
          <w:p w:rsidR="00821A0F" w:rsidRPr="00312536" w:rsidRDefault="00821A0F" w:rsidP="00312536">
            <w:pPr>
              <w:spacing w:after="105"/>
              <w:ind w:right="-143" w:firstLine="425"/>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Человек, семья, дружба, сотрудничество </w:t>
            </w:r>
          </w:p>
        </w:tc>
        <w:tc>
          <w:tcPr>
            <w:tcW w:w="9623" w:type="dxa"/>
            <w:tcBorders>
              <w:top w:val="single" w:sz="6" w:space="0" w:color="000000"/>
              <w:left w:val="single" w:sz="6" w:space="0" w:color="000000"/>
              <w:bottom w:val="single" w:sz="6" w:space="0" w:color="000000"/>
              <w:right w:val="single" w:sz="6" w:space="0" w:color="000000"/>
            </w:tcBorders>
            <w:hideMark/>
          </w:tcPr>
          <w:p w:rsidR="00821A0F" w:rsidRPr="00312536" w:rsidRDefault="00821A0F" w:rsidP="00312536">
            <w:pPr>
              <w:ind w:firstLine="426"/>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Испытывающий чувство удовольствия в случае одобрения и чувство огорчения в случае неодобрения со стороны взрослых. </w:t>
            </w:r>
          </w:p>
          <w:p w:rsidR="00821A0F" w:rsidRPr="00312536" w:rsidRDefault="00821A0F" w:rsidP="00312536">
            <w:pPr>
              <w:ind w:firstLine="426"/>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Проявляющий интерес к другим детям и способный бесконфликтно играть рядом с ними. </w:t>
            </w:r>
          </w:p>
          <w:p w:rsidR="00821A0F" w:rsidRPr="00312536" w:rsidRDefault="00821A0F" w:rsidP="00312536">
            <w:pPr>
              <w:spacing w:after="105"/>
              <w:ind w:firstLine="426"/>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Проявляющий позицию "Я сам!". Способный к самостоятельным (свободным) активным </w:t>
            </w:r>
            <w:r w:rsidRPr="00312536">
              <w:rPr>
                <w:rFonts w:ascii="Times New Roman" w:eastAsia="Times New Roman" w:hAnsi="Times New Roman" w:cs="Times New Roman"/>
                <w:sz w:val="24"/>
                <w:szCs w:val="24"/>
              </w:rPr>
              <w:lastRenderedPageBreak/>
              <w:t xml:space="preserve">действиям в общении. </w:t>
            </w:r>
          </w:p>
        </w:tc>
      </w:tr>
      <w:tr w:rsidR="00821A0F" w:rsidRPr="00312536" w:rsidTr="001316DC">
        <w:tc>
          <w:tcPr>
            <w:tcW w:w="3119" w:type="dxa"/>
            <w:tcBorders>
              <w:top w:val="single" w:sz="6" w:space="0" w:color="000000"/>
              <w:left w:val="single" w:sz="6" w:space="0" w:color="000000"/>
              <w:bottom w:val="single" w:sz="6" w:space="0" w:color="000000"/>
              <w:right w:val="single" w:sz="6" w:space="0" w:color="000000"/>
            </w:tcBorders>
            <w:hideMark/>
          </w:tcPr>
          <w:p w:rsidR="00821A0F" w:rsidRPr="00312536" w:rsidRDefault="00821A0F" w:rsidP="00312536">
            <w:pPr>
              <w:spacing w:after="105"/>
              <w:ind w:right="-143" w:firstLine="425"/>
              <w:jc w:val="both"/>
              <w:rPr>
                <w:rFonts w:ascii="Times New Roman" w:eastAsia="Times New Roman" w:hAnsi="Times New Roman" w:cs="Times New Roman"/>
                <w:b/>
                <w:sz w:val="24"/>
                <w:szCs w:val="24"/>
              </w:rPr>
            </w:pPr>
            <w:r w:rsidRPr="00312536">
              <w:rPr>
                <w:rFonts w:ascii="Times New Roman" w:eastAsia="Times New Roman" w:hAnsi="Times New Roman" w:cs="Times New Roman"/>
                <w:b/>
                <w:sz w:val="24"/>
                <w:szCs w:val="24"/>
              </w:rPr>
              <w:lastRenderedPageBreak/>
              <w:t xml:space="preserve">Познавательное </w:t>
            </w:r>
          </w:p>
        </w:tc>
        <w:tc>
          <w:tcPr>
            <w:tcW w:w="2551" w:type="dxa"/>
            <w:tcBorders>
              <w:top w:val="single" w:sz="6" w:space="0" w:color="000000"/>
              <w:left w:val="single" w:sz="6" w:space="0" w:color="000000"/>
              <w:bottom w:val="single" w:sz="6" w:space="0" w:color="000000"/>
              <w:right w:val="single" w:sz="6" w:space="0" w:color="000000"/>
            </w:tcBorders>
            <w:hideMark/>
          </w:tcPr>
          <w:p w:rsidR="00821A0F" w:rsidRPr="00312536" w:rsidRDefault="00821A0F" w:rsidP="00312536">
            <w:pPr>
              <w:spacing w:after="105"/>
              <w:ind w:right="-143" w:firstLine="425"/>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Познание </w:t>
            </w:r>
          </w:p>
        </w:tc>
        <w:tc>
          <w:tcPr>
            <w:tcW w:w="9623" w:type="dxa"/>
            <w:tcBorders>
              <w:top w:val="single" w:sz="6" w:space="0" w:color="000000"/>
              <w:left w:val="single" w:sz="6" w:space="0" w:color="000000"/>
              <w:bottom w:val="single" w:sz="6" w:space="0" w:color="000000"/>
              <w:right w:val="single" w:sz="6" w:space="0" w:color="000000"/>
            </w:tcBorders>
            <w:hideMark/>
          </w:tcPr>
          <w:p w:rsidR="00821A0F" w:rsidRPr="00312536" w:rsidRDefault="00821A0F" w:rsidP="00312536">
            <w:pPr>
              <w:spacing w:after="105"/>
              <w:ind w:firstLine="426"/>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Проявляющий интерес к окружающему миру. Любознательный, активный в поведении и деятельности. </w:t>
            </w:r>
          </w:p>
        </w:tc>
      </w:tr>
      <w:tr w:rsidR="00821A0F" w:rsidRPr="00312536" w:rsidTr="001316DC">
        <w:tc>
          <w:tcPr>
            <w:tcW w:w="3119" w:type="dxa"/>
            <w:tcBorders>
              <w:top w:val="single" w:sz="6" w:space="0" w:color="000000"/>
              <w:left w:val="single" w:sz="6" w:space="0" w:color="000000"/>
              <w:bottom w:val="single" w:sz="6" w:space="0" w:color="000000"/>
              <w:right w:val="single" w:sz="6" w:space="0" w:color="000000"/>
            </w:tcBorders>
            <w:hideMark/>
          </w:tcPr>
          <w:p w:rsidR="00821A0F" w:rsidRPr="00312536" w:rsidRDefault="00821A0F" w:rsidP="00312536">
            <w:pPr>
              <w:spacing w:after="105"/>
              <w:ind w:right="-143" w:firstLine="425"/>
              <w:jc w:val="both"/>
              <w:rPr>
                <w:rFonts w:ascii="Times New Roman" w:eastAsia="Times New Roman" w:hAnsi="Times New Roman" w:cs="Times New Roman"/>
                <w:b/>
                <w:sz w:val="24"/>
                <w:szCs w:val="24"/>
              </w:rPr>
            </w:pPr>
            <w:r w:rsidRPr="00312536">
              <w:rPr>
                <w:rFonts w:ascii="Times New Roman" w:eastAsia="Times New Roman" w:hAnsi="Times New Roman" w:cs="Times New Roman"/>
                <w:b/>
                <w:sz w:val="24"/>
                <w:szCs w:val="24"/>
              </w:rPr>
              <w:t xml:space="preserve">Физическое и оздоровительное </w:t>
            </w:r>
          </w:p>
        </w:tc>
        <w:tc>
          <w:tcPr>
            <w:tcW w:w="2551" w:type="dxa"/>
            <w:tcBorders>
              <w:top w:val="single" w:sz="6" w:space="0" w:color="000000"/>
              <w:left w:val="single" w:sz="6" w:space="0" w:color="000000"/>
              <w:bottom w:val="single" w:sz="6" w:space="0" w:color="000000"/>
              <w:right w:val="single" w:sz="6" w:space="0" w:color="000000"/>
            </w:tcBorders>
            <w:hideMark/>
          </w:tcPr>
          <w:p w:rsidR="00821A0F" w:rsidRPr="00312536" w:rsidRDefault="00821A0F" w:rsidP="00312536">
            <w:pPr>
              <w:spacing w:after="105"/>
              <w:ind w:right="-143" w:firstLine="425"/>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Здоровье, жизнь </w:t>
            </w:r>
          </w:p>
        </w:tc>
        <w:tc>
          <w:tcPr>
            <w:tcW w:w="9623" w:type="dxa"/>
            <w:tcBorders>
              <w:top w:val="single" w:sz="6" w:space="0" w:color="000000"/>
              <w:left w:val="single" w:sz="6" w:space="0" w:color="000000"/>
              <w:bottom w:val="single" w:sz="6" w:space="0" w:color="000000"/>
              <w:right w:val="single" w:sz="6" w:space="0" w:color="000000"/>
            </w:tcBorders>
            <w:hideMark/>
          </w:tcPr>
          <w:p w:rsidR="00821A0F" w:rsidRPr="00312536" w:rsidRDefault="00821A0F" w:rsidP="00312536">
            <w:pPr>
              <w:ind w:firstLine="426"/>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 </w:t>
            </w:r>
          </w:p>
          <w:p w:rsidR="00821A0F" w:rsidRPr="00312536" w:rsidRDefault="00821A0F" w:rsidP="00312536">
            <w:pPr>
              <w:spacing w:after="105"/>
              <w:ind w:firstLine="426"/>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tc>
      </w:tr>
      <w:tr w:rsidR="00821A0F" w:rsidRPr="00312536" w:rsidTr="001316DC">
        <w:tc>
          <w:tcPr>
            <w:tcW w:w="3119" w:type="dxa"/>
            <w:tcBorders>
              <w:top w:val="single" w:sz="6" w:space="0" w:color="000000"/>
              <w:left w:val="single" w:sz="6" w:space="0" w:color="000000"/>
              <w:bottom w:val="single" w:sz="6" w:space="0" w:color="000000"/>
              <w:right w:val="single" w:sz="6" w:space="0" w:color="000000"/>
            </w:tcBorders>
            <w:hideMark/>
          </w:tcPr>
          <w:p w:rsidR="00821A0F" w:rsidRPr="00312536" w:rsidRDefault="00821A0F" w:rsidP="00312536">
            <w:pPr>
              <w:spacing w:after="105"/>
              <w:ind w:right="-143" w:firstLine="425"/>
              <w:jc w:val="both"/>
              <w:rPr>
                <w:rFonts w:ascii="Times New Roman" w:eastAsia="Times New Roman" w:hAnsi="Times New Roman" w:cs="Times New Roman"/>
                <w:b/>
                <w:sz w:val="24"/>
                <w:szCs w:val="24"/>
              </w:rPr>
            </w:pPr>
            <w:r w:rsidRPr="00312536">
              <w:rPr>
                <w:rFonts w:ascii="Times New Roman" w:eastAsia="Times New Roman" w:hAnsi="Times New Roman" w:cs="Times New Roman"/>
                <w:b/>
                <w:sz w:val="24"/>
                <w:szCs w:val="24"/>
              </w:rPr>
              <w:t xml:space="preserve">Трудовое </w:t>
            </w:r>
          </w:p>
        </w:tc>
        <w:tc>
          <w:tcPr>
            <w:tcW w:w="2551" w:type="dxa"/>
            <w:tcBorders>
              <w:top w:val="single" w:sz="6" w:space="0" w:color="000000"/>
              <w:left w:val="single" w:sz="6" w:space="0" w:color="000000"/>
              <w:bottom w:val="single" w:sz="6" w:space="0" w:color="000000"/>
              <w:right w:val="single" w:sz="6" w:space="0" w:color="000000"/>
            </w:tcBorders>
            <w:hideMark/>
          </w:tcPr>
          <w:p w:rsidR="00821A0F" w:rsidRPr="00312536" w:rsidRDefault="00821A0F" w:rsidP="00312536">
            <w:pPr>
              <w:spacing w:after="105"/>
              <w:ind w:right="-143" w:firstLine="425"/>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Труд </w:t>
            </w:r>
          </w:p>
        </w:tc>
        <w:tc>
          <w:tcPr>
            <w:tcW w:w="9623" w:type="dxa"/>
            <w:tcBorders>
              <w:top w:val="single" w:sz="6" w:space="0" w:color="000000"/>
              <w:left w:val="single" w:sz="6" w:space="0" w:color="000000"/>
              <w:bottom w:val="single" w:sz="6" w:space="0" w:color="000000"/>
              <w:right w:val="single" w:sz="6" w:space="0" w:color="000000"/>
            </w:tcBorders>
            <w:hideMark/>
          </w:tcPr>
          <w:p w:rsidR="00821A0F" w:rsidRPr="00312536" w:rsidRDefault="00821A0F" w:rsidP="00312536">
            <w:pPr>
              <w:ind w:firstLine="426"/>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Поддерживающий элементарный порядок в окружающей обстановке. </w:t>
            </w:r>
          </w:p>
          <w:p w:rsidR="00821A0F" w:rsidRPr="00312536" w:rsidRDefault="00821A0F" w:rsidP="00312536">
            <w:pPr>
              <w:spacing w:after="105"/>
              <w:ind w:firstLine="426"/>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 </w:t>
            </w:r>
          </w:p>
        </w:tc>
      </w:tr>
      <w:tr w:rsidR="00821A0F" w:rsidRPr="00312536" w:rsidTr="001316DC">
        <w:tc>
          <w:tcPr>
            <w:tcW w:w="3119" w:type="dxa"/>
            <w:tcBorders>
              <w:top w:val="single" w:sz="6" w:space="0" w:color="000000"/>
              <w:left w:val="single" w:sz="6" w:space="0" w:color="000000"/>
              <w:bottom w:val="single" w:sz="6" w:space="0" w:color="000000"/>
              <w:right w:val="single" w:sz="6" w:space="0" w:color="000000"/>
            </w:tcBorders>
            <w:hideMark/>
          </w:tcPr>
          <w:p w:rsidR="00821A0F" w:rsidRPr="00312536" w:rsidRDefault="00821A0F" w:rsidP="00312536">
            <w:pPr>
              <w:spacing w:after="105"/>
              <w:ind w:right="-143" w:firstLine="425"/>
              <w:jc w:val="both"/>
              <w:rPr>
                <w:rFonts w:ascii="Times New Roman" w:eastAsia="Times New Roman" w:hAnsi="Times New Roman" w:cs="Times New Roman"/>
                <w:b/>
                <w:sz w:val="24"/>
                <w:szCs w:val="24"/>
              </w:rPr>
            </w:pPr>
            <w:r w:rsidRPr="00312536">
              <w:rPr>
                <w:rFonts w:ascii="Times New Roman" w:eastAsia="Times New Roman" w:hAnsi="Times New Roman" w:cs="Times New Roman"/>
                <w:b/>
                <w:sz w:val="24"/>
                <w:szCs w:val="24"/>
              </w:rPr>
              <w:t xml:space="preserve">Эстетическое </w:t>
            </w:r>
          </w:p>
        </w:tc>
        <w:tc>
          <w:tcPr>
            <w:tcW w:w="2551" w:type="dxa"/>
            <w:tcBorders>
              <w:top w:val="single" w:sz="6" w:space="0" w:color="000000"/>
              <w:left w:val="single" w:sz="6" w:space="0" w:color="000000"/>
              <w:bottom w:val="single" w:sz="6" w:space="0" w:color="000000"/>
              <w:right w:val="single" w:sz="6" w:space="0" w:color="000000"/>
            </w:tcBorders>
            <w:hideMark/>
          </w:tcPr>
          <w:p w:rsidR="00821A0F" w:rsidRPr="00312536" w:rsidRDefault="00821A0F" w:rsidP="00312536">
            <w:pPr>
              <w:spacing w:after="105"/>
              <w:ind w:right="-143" w:firstLine="425"/>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Культура и красота </w:t>
            </w:r>
          </w:p>
        </w:tc>
        <w:tc>
          <w:tcPr>
            <w:tcW w:w="9623" w:type="dxa"/>
            <w:tcBorders>
              <w:top w:val="single" w:sz="6" w:space="0" w:color="000000"/>
              <w:left w:val="single" w:sz="6" w:space="0" w:color="000000"/>
              <w:bottom w:val="single" w:sz="6" w:space="0" w:color="000000"/>
              <w:right w:val="single" w:sz="6" w:space="0" w:color="000000"/>
            </w:tcBorders>
            <w:hideMark/>
          </w:tcPr>
          <w:p w:rsidR="00821A0F" w:rsidRPr="00312536" w:rsidRDefault="00821A0F" w:rsidP="00312536">
            <w:pPr>
              <w:spacing w:after="105"/>
              <w:ind w:firstLine="426"/>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w:t>
            </w:r>
            <w:r w:rsidR="00312536">
              <w:rPr>
                <w:rFonts w:ascii="Times New Roman" w:eastAsia="Times New Roman" w:hAnsi="Times New Roman" w:cs="Times New Roman"/>
                <w:sz w:val="24"/>
                <w:szCs w:val="24"/>
              </w:rPr>
              <w:t>-</w:t>
            </w:r>
            <w:r w:rsidRPr="00312536">
              <w:rPr>
                <w:rFonts w:ascii="Times New Roman" w:eastAsia="Times New Roman" w:hAnsi="Times New Roman" w:cs="Times New Roman"/>
                <w:sz w:val="24"/>
                <w:szCs w:val="24"/>
              </w:rPr>
              <w:t xml:space="preserve">речевой, театрализованной и другое). </w:t>
            </w:r>
          </w:p>
        </w:tc>
      </w:tr>
    </w:tbl>
    <w:p w:rsidR="00821A0F" w:rsidRPr="00312536" w:rsidRDefault="00821A0F" w:rsidP="00312536">
      <w:pPr>
        <w:ind w:left="-567" w:right="-143" w:firstLine="709"/>
        <w:jc w:val="both"/>
        <w:rPr>
          <w:rFonts w:ascii="Times New Roman" w:eastAsia="Times New Roman" w:hAnsi="Times New Roman" w:cs="Times New Roman"/>
          <w:b/>
          <w:sz w:val="24"/>
          <w:szCs w:val="24"/>
        </w:rPr>
      </w:pPr>
      <w:r w:rsidRPr="00312536">
        <w:rPr>
          <w:rFonts w:ascii="Times New Roman" w:eastAsia="Times New Roman" w:hAnsi="Times New Roman" w:cs="Times New Roman"/>
          <w:sz w:val="24"/>
          <w:szCs w:val="24"/>
        </w:rPr>
        <w:t xml:space="preserve">  </w:t>
      </w:r>
      <w:r w:rsidRPr="00312536">
        <w:rPr>
          <w:rFonts w:ascii="Times New Roman" w:eastAsia="Times New Roman" w:hAnsi="Times New Roman" w:cs="Times New Roman"/>
          <w:b/>
          <w:sz w:val="24"/>
          <w:szCs w:val="24"/>
        </w:rPr>
        <w:t>Целевые ориентиры воспитания детей на этапе завершения освоения программы</w:t>
      </w:r>
    </w:p>
    <w:tbl>
      <w:tblPr>
        <w:tblW w:w="15293" w:type="dxa"/>
        <w:tblInd w:w="-559" w:type="dxa"/>
        <w:tblCellMar>
          <w:left w:w="0" w:type="dxa"/>
          <w:right w:w="0" w:type="dxa"/>
        </w:tblCellMar>
        <w:tblLook w:val="04A0" w:firstRow="1" w:lastRow="0" w:firstColumn="1" w:lastColumn="0" w:noHBand="0" w:noVBand="1"/>
      </w:tblPr>
      <w:tblGrid>
        <w:gridCol w:w="3119"/>
        <w:gridCol w:w="2551"/>
        <w:gridCol w:w="9623"/>
      </w:tblGrid>
      <w:tr w:rsidR="00821A0F" w:rsidRPr="00312536" w:rsidTr="001316DC">
        <w:tc>
          <w:tcPr>
            <w:tcW w:w="3119"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rsidR="00821A0F" w:rsidRPr="00312536" w:rsidRDefault="00821A0F" w:rsidP="00312536">
            <w:pPr>
              <w:spacing w:after="105"/>
              <w:ind w:left="-567" w:right="-143" w:firstLine="709"/>
              <w:jc w:val="both"/>
              <w:rPr>
                <w:rFonts w:ascii="Times New Roman" w:eastAsia="Times New Roman" w:hAnsi="Times New Roman" w:cs="Times New Roman"/>
                <w:b/>
                <w:sz w:val="24"/>
                <w:szCs w:val="24"/>
              </w:rPr>
            </w:pPr>
            <w:r w:rsidRPr="00312536">
              <w:rPr>
                <w:rFonts w:ascii="Times New Roman" w:eastAsia="Times New Roman" w:hAnsi="Times New Roman" w:cs="Times New Roman"/>
                <w:b/>
                <w:sz w:val="24"/>
                <w:szCs w:val="24"/>
              </w:rPr>
              <w:t>Направления воспитания</w:t>
            </w:r>
          </w:p>
        </w:tc>
        <w:tc>
          <w:tcPr>
            <w:tcW w:w="2551"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rsidR="00821A0F" w:rsidRPr="00312536" w:rsidRDefault="00821A0F" w:rsidP="00312536">
            <w:pPr>
              <w:spacing w:after="105"/>
              <w:ind w:right="-143" w:firstLine="425"/>
              <w:jc w:val="both"/>
              <w:rPr>
                <w:rFonts w:ascii="Times New Roman" w:eastAsia="Times New Roman" w:hAnsi="Times New Roman" w:cs="Times New Roman"/>
                <w:b/>
                <w:sz w:val="24"/>
                <w:szCs w:val="24"/>
              </w:rPr>
            </w:pPr>
            <w:r w:rsidRPr="00312536">
              <w:rPr>
                <w:rFonts w:ascii="Times New Roman" w:eastAsia="Times New Roman" w:hAnsi="Times New Roman" w:cs="Times New Roman"/>
                <w:b/>
                <w:sz w:val="24"/>
                <w:szCs w:val="24"/>
              </w:rPr>
              <w:t>Ценности</w:t>
            </w:r>
          </w:p>
        </w:tc>
        <w:tc>
          <w:tcPr>
            <w:tcW w:w="9623"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rsidR="00821A0F" w:rsidRPr="00312536" w:rsidRDefault="00821A0F" w:rsidP="00312536">
            <w:pPr>
              <w:spacing w:after="105"/>
              <w:ind w:right="-143" w:firstLine="426"/>
              <w:jc w:val="both"/>
              <w:rPr>
                <w:rFonts w:ascii="Times New Roman" w:eastAsia="Times New Roman" w:hAnsi="Times New Roman" w:cs="Times New Roman"/>
                <w:b/>
                <w:sz w:val="24"/>
                <w:szCs w:val="24"/>
              </w:rPr>
            </w:pPr>
            <w:r w:rsidRPr="00312536">
              <w:rPr>
                <w:rFonts w:ascii="Times New Roman" w:eastAsia="Times New Roman" w:hAnsi="Times New Roman" w:cs="Times New Roman"/>
                <w:b/>
                <w:sz w:val="24"/>
                <w:szCs w:val="24"/>
              </w:rPr>
              <w:t>Целевые ориентиры</w:t>
            </w:r>
          </w:p>
        </w:tc>
      </w:tr>
      <w:tr w:rsidR="00821A0F" w:rsidRPr="00312536" w:rsidTr="001316DC">
        <w:tc>
          <w:tcPr>
            <w:tcW w:w="3119" w:type="dxa"/>
            <w:tcBorders>
              <w:top w:val="single" w:sz="6" w:space="0" w:color="000000"/>
              <w:left w:val="single" w:sz="6" w:space="0" w:color="000000"/>
              <w:bottom w:val="single" w:sz="6" w:space="0" w:color="000000"/>
              <w:right w:val="single" w:sz="6" w:space="0" w:color="000000"/>
            </w:tcBorders>
            <w:hideMark/>
          </w:tcPr>
          <w:p w:rsidR="00821A0F" w:rsidRPr="00312536" w:rsidRDefault="00821A0F" w:rsidP="00312536">
            <w:pPr>
              <w:spacing w:after="105"/>
              <w:ind w:left="-567" w:right="-143" w:firstLine="709"/>
              <w:jc w:val="both"/>
              <w:rPr>
                <w:rFonts w:ascii="Times New Roman" w:eastAsia="Times New Roman" w:hAnsi="Times New Roman" w:cs="Times New Roman"/>
                <w:b/>
                <w:sz w:val="24"/>
                <w:szCs w:val="24"/>
              </w:rPr>
            </w:pPr>
            <w:r w:rsidRPr="00312536">
              <w:rPr>
                <w:rFonts w:ascii="Times New Roman" w:eastAsia="Times New Roman" w:hAnsi="Times New Roman" w:cs="Times New Roman"/>
                <w:b/>
                <w:sz w:val="24"/>
                <w:szCs w:val="24"/>
              </w:rPr>
              <w:t xml:space="preserve">Патриотическое </w:t>
            </w:r>
          </w:p>
        </w:tc>
        <w:tc>
          <w:tcPr>
            <w:tcW w:w="2551" w:type="dxa"/>
            <w:tcBorders>
              <w:top w:val="single" w:sz="6" w:space="0" w:color="000000"/>
              <w:left w:val="single" w:sz="6" w:space="0" w:color="000000"/>
              <w:bottom w:val="single" w:sz="6" w:space="0" w:color="000000"/>
              <w:right w:val="single" w:sz="6" w:space="0" w:color="000000"/>
            </w:tcBorders>
            <w:hideMark/>
          </w:tcPr>
          <w:p w:rsidR="00821A0F" w:rsidRPr="00312536" w:rsidRDefault="00821A0F" w:rsidP="00312536">
            <w:pPr>
              <w:spacing w:after="105"/>
              <w:ind w:right="-143" w:firstLine="425"/>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Родина, природа </w:t>
            </w:r>
          </w:p>
        </w:tc>
        <w:tc>
          <w:tcPr>
            <w:tcW w:w="9623" w:type="dxa"/>
            <w:tcBorders>
              <w:top w:val="single" w:sz="6" w:space="0" w:color="000000"/>
              <w:left w:val="single" w:sz="6" w:space="0" w:color="000000"/>
              <w:bottom w:val="single" w:sz="6" w:space="0" w:color="000000"/>
              <w:right w:val="single" w:sz="6" w:space="0" w:color="000000"/>
            </w:tcBorders>
            <w:hideMark/>
          </w:tcPr>
          <w:p w:rsidR="00821A0F" w:rsidRPr="00312536" w:rsidRDefault="00821A0F" w:rsidP="00312536">
            <w:pPr>
              <w:spacing w:after="105"/>
              <w:ind w:right="-143" w:firstLine="426"/>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Любящий свою малую родину и имеющий представление о своей стране - России, испытывающий чувство привязанности к родному дому, семье, близким людям. </w:t>
            </w:r>
          </w:p>
        </w:tc>
      </w:tr>
      <w:tr w:rsidR="00821A0F" w:rsidRPr="00312536" w:rsidTr="001316DC">
        <w:tc>
          <w:tcPr>
            <w:tcW w:w="3119" w:type="dxa"/>
            <w:tcBorders>
              <w:top w:val="single" w:sz="6" w:space="0" w:color="000000"/>
              <w:left w:val="single" w:sz="6" w:space="0" w:color="000000"/>
              <w:bottom w:val="single" w:sz="6" w:space="0" w:color="000000"/>
              <w:right w:val="single" w:sz="6" w:space="0" w:color="000000"/>
            </w:tcBorders>
            <w:hideMark/>
          </w:tcPr>
          <w:p w:rsidR="00821A0F" w:rsidRPr="00312536" w:rsidRDefault="00821A0F" w:rsidP="00312536">
            <w:pPr>
              <w:spacing w:after="105"/>
              <w:ind w:left="-567" w:right="-143" w:firstLine="709"/>
              <w:jc w:val="both"/>
              <w:rPr>
                <w:rFonts w:ascii="Times New Roman" w:eastAsia="Times New Roman" w:hAnsi="Times New Roman" w:cs="Times New Roman"/>
                <w:b/>
                <w:sz w:val="24"/>
                <w:szCs w:val="24"/>
              </w:rPr>
            </w:pPr>
            <w:r w:rsidRPr="00312536">
              <w:rPr>
                <w:rFonts w:ascii="Times New Roman" w:eastAsia="Times New Roman" w:hAnsi="Times New Roman" w:cs="Times New Roman"/>
                <w:b/>
                <w:sz w:val="24"/>
                <w:szCs w:val="24"/>
              </w:rPr>
              <w:t xml:space="preserve">Духовно нравственное </w:t>
            </w:r>
          </w:p>
        </w:tc>
        <w:tc>
          <w:tcPr>
            <w:tcW w:w="2551" w:type="dxa"/>
            <w:tcBorders>
              <w:top w:val="single" w:sz="6" w:space="0" w:color="000000"/>
              <w:left w:val="single" w:sz="6" w:space="0" w:color="000000"/>
              <w:bottom w:val="single" w:sz="6" w:space="0" w:color="000000"/>
              <w:right w:val="single" w:sz="6" w:space="0" w:color="000000"/>
            </w:tcBorders>
            <w:hideMark/>
          </w:tcPr>
          <w:p w:rsidR="00821A0F" w:rsidRPr="00312536" w:rsidRDefault="00821A0F" w:rsidP="00312536">
            <w:pPr>
              <w:spacing w:after="105"/>
              <w:ind w:right="-143" w:firstLine="425"/>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Жизнь, милосердие, добро </w:t>
            </w:r>
          </w:p>
        </w:tc>
        <w:tc>
          <w:tcPr>
            <w:tcW w:w="9623" w:type="dxa"/>
            <w:tcBorders>
              <w:top w:val="single" w:sz="6" w:space="0" w:color="000000"/>
              <w:left w:val="single" w:sz="6" w:space="0" w:color="000000"/>
              <w:bottom w:val="single" w:sz="6" w:space="0" w:color="000000"/>
              <w:right w:val="single" w:sz="6" w:space="0" w:color="000000"/>
            </w:tcBorders>
            <w:hideMark/>
          </w:tcPr>
          <w:p w:rsidR="00821A0F" w:rsidRPr="00312536" w:rsidRDefault="00821A0F" w:rsidP="00312536">
            <w:pPr>
              <w:ind w:right="-143" w:firstLine="426"/>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w:t>
            </w:r>
          </w:p>
          <w:p w:rsidR="00821A0F" w:rsidRPr="00312536" w:rsidRDefault="00821A0F" w:rsidP="00312536">
            <w:pPr>
              <w:spacing w:after="105"/>
              <w:ind w:right="-143" w:firstLine="426"/>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lastRenderedPageBreak/>
              <w:t xml:space="preserve">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 </w:t>
            </w:r>
          </w:p>
        </w:tc>
      </w:tr>
      <w:tr w:rsidR="00821A0F" w:rsidRPr="00312536" w:rsidTr="001316DC">
        <w:tc>
          <w:tcPr>
            <w:tcW w:w="3119" w:type="dxa"/>
            <w:tcBorders>
              <w:top w:val="single" w:sz="6" w:space="0" w:color="000000"/>
              <w:left w:val="single" w:sz="6" w:space="0" w:color="000000"/>
              <w:bottom w:val="single" w:sz="6" w:space="0" w:color="000000"/>
              <w:right w:val="single" w:sz="6" w:space="0" w:color="000000"/>
            </w:tcBorders>
            <w:hideMark/>
          </w:tcPr>
          <w:p w:rsidR="00821A0F" w:rsidRPr="00312536" w:rsidRDefault="00821A0F" w:rsidP="00312536">
            <w:pPr>
              <w:spacing w:after="105"/>
              <w:ind w:left="-567" w:right="-143" w:firstLine="709"/>
              <w:jc w:val="both"/>
              <w:rPr>
                <w:rFonts w:ascii="Times New Roman" w:eastAsia="Times New Roman" w:hAnsi="Times New Roman" w:cs="Times New Roman"/>
                <w:b/>
                <w:sz w:val="24"/>
                <w:szCs w:val="24"/>
              </w:rPr>
            </w:pPr>
            <w:r w:rsidRPr="00312536">
              <w:rPr>
                <w:rFonts w:ascii="Times New Roman" w:eastAsia="Times New Roman" w:hAnsi="Times New Roman" w:cs="Times New Roman"/>
                <w:b/>
                <w:sz w:val="24"/>
                <w:szCs w:val="24"/>
              </w:rPr>
              <w:lastRenderedPageBreak/>
              <w:t xml:space="preserve">Социальное </w:t>
            </w:r>
          </w:p>
        </w:tc>
        <w:tc>
          <w:tcPr>
            <w:tcW w:w="2551" w:type="dxa"/>
            <w:tcBorders>
              <w:top w:val="single" w:sz="6" w:space="0" w:color="000000"/>
              <w:left w:val="single" w:sz="6" w:space="0" w:color="000000"/>
              <w:bottom w:val="single" w:sz="6" w:space="0" w:color="000000"/>
              <w:right w:val="single" w:sz="6" w:space="0" w:color="000000"/>
            </w:tcBorders>
            <w:hideMark/>
          </w:tcPr>
          <w:p w:rsidR="00821A0F" w:rsidRPr="00312536" w:rsidRDefault="00821A0F" w:rsidP="00312536">
            <w:pPr>
              <w:spacing w:after="105"/>
              <w:ind w:right="-143" w:firstLine="425"/>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Человек, семья, дружба, сотрудничество </w:t>
            </w:r>
          </w:p>
        </w:tc>
        <w:tc>
          <w:tcPr>
            <w:tcW w:w="9623" w:type="dxa"/>
            <w:tcBorders>
              <w:top w:val="single" w:sz="6" w:space="0" w:color="000000"/>
              <w:left w:val="single" w:sz="6" w:space="0" w:color="000000"/>
              <w:bottom w:val="single" w:sz="6" w:space="0" w:color="000000"/>
              <w:right w:val="single" w:sz="6" w:space="0" w:color="000000"/>
            </w:tcBorders>
            <w:hideMark/>
          </w:tcPr>
          <w:p w:rsidR="00821A0F" w:rsidRPr="00312536" w:rsidRDefault="00821A0F" w:rsidP="00312536">
            <w:pPr>
              <w:ind w:right="-143" w:firstLine="426"/>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Проявляющий ответственность за свои действия и поведение; принимающий и уважающий различия между людьми. </w:t>
            </w:r>
          </w:p>
          <w:p w:rsidR="00821A0F" w:rsidRPr="00312536" w:rsidRDefault="00821A0F" w:rsidP="00312536">
            <w:pPr>
              <w:ind w:right="-143" w:firstLine="426"/>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Владеющий основами речевой культуры. </w:t>
            </w:r>
          </w:p>
          <w:p w:rsidR="00821A0F" w:rsidRPr="00312536" w:rsidRDefault="00821A0F" w:rsidP="00312536">
            <w:pPr>
              <w:spacing w:after="105"/>
              <w:ind w:right="-143" w:firstLine="426"/>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 </w:t>
            </w:r>
          </w:p>
        </w:tc>
      </w:tr>
      <w:tr w:rsidR="00821A0F" w:rsidRPr="00312536" w:rsidTr="001316DC">
        <w:tc>
          <w:tcPr>
            <w:tcW w:w="3119" w:type="dxa"/>
            <w:tcBorders>
              <w:top w:val="single" w:sz="6" w:space="0" w:color="000000"/>
              <w:left w:val="single" w:sz="6" w:space="0" w:color="000000"/>
              <w:bottom w:val="single" w:sz="6" w:space="0" w:color="000000"/>
              <w:right w:val="single" w:sz="6" w:space="0" w:color="000000"/>
            </w:tcBorders>
            <w:hideMark/>
          </w:tcPr>
          <w:p w:rsidR="00821A0F" w:rsidRPr="00312536" w:rsidRDefault="00821A0F" w:rsidP="00312536">
            <w:pPr>
              <w:spacing w:after="105"/>
              <w:ind w:left="-567" w:right="-143" w:firstLine="709"/>
              <w:jc w:val="both"/>
              <w:rPr>
                <w:rFonts w:ascii="Times New Roman" w:eastAsia="Times New Roman" w:hAnsi="Times New Roman" w:cs="Times New Roman"/>
                <w:b/>
                <w:sz w:val="24"/>
                <w:szCs w:val="24"/>
              </w:rPr>
            </w:pPr>
            <w:r w:rsidRPr="00312536">
              <w:rPr>
                <w:rFonts w:ascii="Times New Roman" w:eastAsia="Times New Roman" w:hAnsi="Times New Roman" w:cs="Times New Roman"/>
                <w:b/>
                <w:sz w:val="24"/>
                <w:szCs w:val="24"/>
              </w:rPr>
              <w:t xml:space="preserve">Познавательное </w:t>
            </w:r>
          </w:p>
        </w:tc>
        <w:tc>
          <w:tcPr>
            <w:tcW w:w="2551" w:type="dxa"/>
            <w:tcBorders>
              <w:top w:val="single" w:sz="6" w:space="0" w:color="000000"/>
              <w:left w:val="single" w:sz="6" w:space="0" w:color="000000"/>
              <w:bottom w:val="single" w:sz="6" w:space="0" w:color="000000"/>
              <w:right w:val="single" w:sz="6" w:space="0" w:color="000000"/>
            </w:tcBorders>
            <w:hideMark/>
          </w:tcPr>
          <w:p w:rsidR="00821A0F" w:rsidRPr="00312536" w:rsidRDefault="00821A0F" w:rsidP="00312536">
            <w:pPr>
              <w:spacing w:after="105"/>
              <w:ind w:right="-143" w:firstLine="425"/>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Познание </w:t>
            </w:r>
          </w:p>
        </w:tc>
        <w:tc>
          <w:tcPr>
            <w:tcW w:w="9623" w:type="dxa"/>
            <w:tcBorders>
              <w:top w:val="single" w:sz="6" w:space="0" w:color="000000"/>
              <w:left w:val="single" w:sz="6" w:space="0" w:color="000000"/>
              <w:bottom w:val="single" w:sz="6" w:space="0" w:color="000000"/>
              <w:right w:val="single" w:sz="6" w:space="0" w:color="000000"/>
            </w:tcBorders>
            <w:hideMark/>
          </w:tcPr>
          <w:p w:rsidR="00821A0F" w:rsidRPr="00312536" w:rsidRDefault="00821A0F" w:rsidP="00312536">
            <w:pPr>
              <w:ind w:right="-143" w:firstLine="426"/>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Любознательный, наблюдательный, испытывающий потребность в самовыражении, в том числе творческом. </w:t>
            </w:r>
          </w:p>
          <w:p w:rsidR="00821A0F" w:rsidRPr="00312536" w:rsidRDefault="00821A0F" w:rsidP="00312536">
            <w:pPr>
              <w:ind w:right="-143" w:firstLine="426"/>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p>
          <w:p w:rsidR="00821A0F" w:rsidRPr="00312536" w:rsidRDefault="00821A0F" w:rsidP="00312536">
            <w:pPr>
              <w:spacing w:after="105"/>
              <w:ind w:right="-143" w:firstLine="426"/>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Обладающий первичной картиной мира на основе традиционных ценностей. </w:t>
            </w:r>
          </w:p>
        </w:tc>
      </w:tr>
      <w:tr w:rsidR="00821A0F" w:rsidRPr="00312536" w:rsidTr="001316DC">
        <w:tc>
          <w:tcPr>
            <w:tcW w:w="3119" w:type="dxa"/>
            <w:tcBorders>
              <w:top w:val="single" w:sz="6" w:space="0" w:color="000000"/>
              <w:left w:val="single" w:sz="6" w:space="0" w:color="000000"/>
              <w:bottom w:val="single" w:sz="6" w:space="0" w:color="000000"/>
              <w:right w:val="single" w:sz="6" w:space="0" w:color="000000"/>
            </w:tcBorders>
            <w:hideMark/>
          </w:tcPr>
          <w:p w:rsidR="00821A0F" w:rsidRPr="00312536" w:rsidRDefault="00821A0F" w:rsidP="00312536">
            <w:pPr>
              <w:spacing w:after="105"/>
              <w:ind w:left="-567" w:right="-143" w:firstLine="709"/>
              <w:jc w:val="both"/>
              <w:rPr>
                <w:rFonts w:ascii="Times New Roman" w:eastAsia="Times New Roman" w:hAnsi="Times New Roman" w:cs="Times New Roman"/>
                <w:b/>
                <w:sz w:val="24"/>
                <w:szCs w:val="24"/>
              </w:rPr>
            </w:pPr>
            <w:r w:rsidRPr="00312536">
              <w:rPr>
                <w:rFonts w:ascii="Times New Roman" w:eastAsia="Times New Roman" w:hAnsi="Times New Roman" w:cs="Times New Roman"/>
                <w:b/>
                <w:sz w:val="24"/>
                <w:szCs w:val="24"/>
              </w:rPr>
              <w:t xml:space="preserve">Физическое и оздоровительное </w:t>
            </w:r>
          </w:p>
        </w:tc>
        <w:tc>
          <w:tcPr>
            <w:tcW w:w="2551" w:type="dxa"/>
            <w:tcBorders>
              <w:top w:val="single" w:sz="6" w:space="0" w:color="000000"/>
              <w:left w:val="single" w:sz="6" w:space="0" w:color="000000"/>
              <w:bottom w:val="single" w:sz="6" w:space="0" w:color="000000"/>
              <w:right w:val="single" w:sz="6" w:space="0" w:color="000000"/>
            </w:tcBorders>
            <w:hideMark/>
          </w:tcPr>
          <w:p w:rsidR="00821A0F" w:rsidRPr="00312536" w:rsidRDefault="00821A0F" w:rsidP="00312536">
            <w:pPr>
              <w:spacing w:after="105"/>
              <w:ind w:right="-143" w:firstLine="425"/>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Здоровье, жизнь </w:t>
            </w:r>
          </w:p>
        </w:tc>
        <w:tc>
          <w:tcPr>
            <w:tcW w:w="9623" w:type="dxa"/>
            <w:tcBorders>
              <w:top w:val="single" w:sz="6" w:space="0" w:color="000000"/>
              <w:left w:val="single" w:sz="6" w:space="0" w:color="000000"/>
              <w:bottom w:val="single" w:sz="6" w:space="0" w:color="000000"/>
              <w:right w:val="single" w:sz="6" w:space="0" w:color="000000"/>
            </w:tcBorders>
            <w:hideMark/>
          </w:tcPr>
          <w:p w:rsidR="00821A0F" w:rsidRPr="00312536" w:rsidRDefault="00821A0F" w:rsidP="00312536">
            <w:pPr>
              <w:ind w:right="-143" w:firstLine="426"/>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w:t>
            </w:r>
          </w:p>
          <w:p w:rsidR="00821A0F" w:rsidRPr="00312536" w:rsidRDefault="00821A0F" w:rsidP="00312536">
            <w:pPr>
              <w:ind w:right="-143" w:firstLine="426"/>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p w:rsidR="00821A0F" w:rsidRPr="00312536" w:rsidRDefault="00821A0F" w:rsidP="00312536">
            <w:pPr>
              <w:ind w:right="-143" w:firstLine="426"/>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Демонстрирующий потребность в двигательной деятельности. </w:t>
            </w:r>
          </w:p>
          <w:p w:rsidR="00821A0F" w:rsidRPr="00312536" w:rsidRDefault="00821A0F" w:rsidP="00312536">
            <w:pPr>
              <w:spacing w:after="105"/>
              <w:ind w:right="-143" w:firstLine="426"/>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Имеющий представление о некоторых видах спорта и активного отдыха. </w:t>
            </w:r>
          </w:p>
        </w:tc>
      </w:tr>
      <w:tr w:rsidR="00821A0F" w:rsidRPr="00312536" w:rsidTr="001316DC">
        <w:tc>
          <w:tcPr>
            <w:tcW w:w="3119" w:type="dxa"/>
            <w:tcBorders>
              <w:top w:val="single" w:sz="6" w:space="0" w:color="000000"/>
              <w:left w:val="single" w:sz="6" w:space="0" w:color="000000"/>
              <w:bottom w:val="single" w:sz="6" w:space="0" w:color="000000"/>
              <w:right w:val="single" w:sz="6" w:space="0" w:color="000000"/>
            </w:tcBorders>
            <w:hideMark/>
          </w:tcPr>
          <w:p w:rsidR="00821A0F" w:rsidRPr="00312536" w:rsidRDefault="00821A0F" w:rsidP="00312536">
            <w:pPr>
              <w:spacing w:after="105"/>
              <w:ind w:left="-567" w:right="-143" w:firstLine="709"/>
              <w:jc w:val="both"/>
              <w:rPr>
                <w:rFonts w:ascii="Times New Roman" w:eastAsia="Times New Roman" w:hAnsi="Times New Roman" w:cs="Times New Roman"/>
                <w:b/>
                <w:sz w:val="24"/>
                <w:szCs w:val="24"/>
              </w:rPr>
            </w:pPr>
            <w:r w:rsidRPr="00312536">
              <w:rPr>
                <w:rFonts w:ascii="Times New Roman" w:eastAsia="Times New Roman" w:hAnsi="Times New Roman" w:cs="Times New Roman"/>
                <w:b/>
                <w:sz w:val="24"/>
                <w:szCs w:val="24"/>
              </w:rPr>
              <w:t xml:space="preserve">Трудовое </w:t>
            </w:r>
          </w:p>
        </w:tc>
        <w:tc>
          <w:tcPr>
            <w:tcW w:w="2551" w:type="dxa"/>
            <w:tcBorders>
              <w:top w:val="single" w:sz="6" w:space="0" w:color="000000"/>
              <w:left w:val="single" w:sz="6" w:space="0" w:color="000000"/>
              <w:bottom w:val="single" w:sz="6" w:space="0" w:color="000000"/>
              <w:right w:val="single" w:sz="6" w:space="0" w:color="000000"/>
            </w:tcBorders>
            <w:hideMark/>
          </w:tcPr>
          <w:p w:rsidR="00821A0F" w:rsidRPr="00312536" w:rsidRDefault="00821A0F" w:rsidP="00312536">
            <w:pPr>
              <w:spacing w:after="105"/>
              <w:ind w:right="-143" w:firstLine="425"/>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Труд </w:t>
            </w:r>
          </w:p>
        </w:tc>
        <w:tc>
          <w:tcPr>
            <w:tcW w:w="9623" w:type="dxa"/>
            <w:tcBorders>
              <w:top w:val="single" w:sz="6" w:space="0" w:color="000000"/>
              <w:left w:val="single" w:sz="6" w:space="0" w:color="000000"/>
              <w:bottom w:val="single" w:sz="6" w:space="0" w:color="000000"/>
              <w:right w:val="single" w:sz="6" w:space="0" w:color="000000"/>
            </w:tcBorders>
            <w:hideMark/>
          </w:tcPr>
          <w:p w:rsidR="00821A0F" w:rsidRPr="00312536" w:rsidRDefault="00821A0F" w:rsidP="00312536">
            <w:pPr>
              <w:ind w:right="-143" w:firstLine="426"/>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Понимающий ценность труда в семье и в обществе на основе уважения к людям труда, </w:t>
            </w:r>
            <w:r w:rsidRPr="00312536">
              <w:rPr>
                <w:rFonts w:ascii="Times New Roman" w:eastAsia="Times New Roman" w:hAnsi="Times New Roman" w:cs="Times New Roman"/>
                <w:sz w:val="24"/>
                <w:szCs w:val="24"/>
              </w:rPr>
              <w:lastRenderedPageBreak/>
              <w:t xml:space="preserve">результатам их деятельности. </w:t>
            </w:r>
          </w:p>
          <w:p w:rsidR="00821A0F" w:rsidRPr="00312536" w:rsidRDefault="00821A0F" w:rsidP="00312536">
            <w:pPr>
              <w:spacing w:after="105"/>
              <w:ind w:right="-143" w:firstLine="426"/>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Проявляющий трудолюбие при выполнении поручений и в самостоятельной деятельности. </w:t>
            </w:r>
          </w:p>
        </w:tc>
      </w:tr>
      <w:tr w:rsidR="00821A0F" w:rsidRPr="00312536" w:rsidTr="001316DC">
        <w:tc>
          <w:tcPr>
            <w:tcW w:w="3119" w:type="dxa"/>
            <w:tcBorders>
              <w:top w:val="single" w:sz="6" w:space="0" w:color="000000"/>
              <w:left w:val="single" w:sz="6" w:space="0" w:color="000000"/>
              <w:bottom w:val="single" w:sz="6" w:space="0" w:color="000000"/>
              <w:right w:val="single" w:sz="6" w:space="0" w:color="000000"/>
            </w:tcBorders>
            <w:hideMark/>
          </w:tcPr>
          <w:p w:rsidR="00821A0F" w:rsidRPr="00312536" w:rsidRDefault="00821A0F" w:rsidP="00312536">
            <w:pPr>
              <w:spacing w:after="105"/>
              <w:ind w:left="-567" w:right="-143" w:firstLine="709"/>
              <w:jc w:val="both"/>
              <w:rPr>
                <w:rFonts w:ascii="Times New Roman" w:eastAsia="Times New Roman" w:hAnsi="Times New Roman" w:cs="Times New Roman"/>
                <w:b/>
                <w:sz w:val="24"/>
                <w:szCs w:val="24"/>
              </w:rPr>
            </w:pPr>
            <w:r w:rsidRPr="00312536">
              <w:rPr>
                <w:rFonts w:ascii="Times New Roman" w:eastAsia="Times New Roman" w:hAnsi="Times New Roman" w:cs="Times New Roman"/>
                <w:b/>
                <w:sz w:val="24"/>
                <w:szCs w:val="24"/>
              </w:rPr>
              <w:lastRenderedPageBreak/>
              <w:t xml:space="preserve">Эстетическое </w:t>
            </w:r>
          </w:p>
        </w:tc>
        <w:tc>
          <w:tcPr>
            <w:tcW w:w="2551" w:type="dxa"/>
            <w:tcBorders>
              <w:top w:val="single" w:sz="6" w:space="0" w:color="000000"/>
              <w:left w:val="single" w:sz="6" w:space="0" w:color="000000"/>
              <w:bottom w:val="single" w:sz="6" w:space="0" w:color="000000"/>
              <w:right w:val="single" w:sz="6" w:space="0" w:color="000000"/>
            </w:tcBorders>
            <w:hideMark/>
          </w:tcPr>
          <w:p w:rsidR="00821A0F" w:rsidRPr="00312536" w:rsidRDefault="00821A0F" w:rsidP="00312536">
            <w:pPr>
              <w:spacing w:after="105"/>
              <w:ind w:right="-143" w:firstLine="425"/>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Культура и красота </w:t>
            </w:r>
          </w:p>
        </w:tc>
        <w:tc>
          <w:tcPr>
            <w:tcW w:w="9623" w:type="dxa"/>
            <w:tcBorders>
              <w:top w:val="single" w:sz="6" w:space="0" w:color="000000"/>
              <w:left w:val="single" w:sz="6" w:space="0" w:color="000000"/>
              <w:bottom w:val="single" w:sz="6" w:space="0" w:color="000000"/>
              <w:right w:val="single" w:sz="6" w:space="0" w:color="000000"/>
            </w:tcBorders>
            <w:hideMark/>
          </w:tcPr>
          <w:p w:rsidR="00821A0F" w:rsidRPr="00312536" w:rsidRDefault="00821A0F" w:rsidP="00312536">
            <w:pPr>
              <w:ind w:right="-143" w:firstLine="426"/>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Способный воспринимать и чувствовать прекрасное в быту, природе, поступках, искусстве. </w:t>
            </w:r>
          </w:p>
          <w:p w:rsidR="00821A0F" w:rsidRPr="00312536" w:rsidRDefault="00821A0F" w:rsidP="00312536">
            <w:pPr>
              <w:spacing w:after="105"/>
              <w:ind w:right="-143" w:firstLine="426"/>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Стремящийся к отображению прекрасного в продуктивных видах деятельности. </w:t>
            </w:r>
          </w:p>
        </w:tc>
      </w:tr>
    </w:tbl>
    <w:p w:rsidR="00821A0F" w:rsidRPr="00312536" w:rsidRDefault="00821A0F" w:rsidP="00312536">
      <w:pPr>
        <w:ind w:left="-567" w:right="-143" w:firstLine="709"/>
        <w:jc w:val="both"/>
        <w:rPr>
          <w:rFonts w:ascii="Times New Roman" w:eastAsia="Times New Roman" w:hAnsi="Times New Roman" w:cs="Times New Roman"/>
          <w:sz w:val="24"/>
          <w:szCs w:val="24"/>
        </w:rPr>
      </w:pPr>
      <w:r w:rsidRPr="00312536">
        <w:rPr>
          <w:rFonts w:ascii="Times New Roman" w:eastAsia="Times New Roman" w:hAnsi="Times New Roman" w:cs="Times New Roman"/>
          <w:sz w:val="24"/>
          <w:szCs w:val="24"/>
        </w:rPr>
        <w:t xml:space="preserve">  </w:t>
      </w:r>
    </w:p>
    <w:p w:rsidR="00821A0F" w:rsidRPr="00312536" w:rsidRDefault="00821A0F" w:rsidP="00312536">
      <w:pPr>
        <w:spacing w:after="160" w:line="259" w:lineRule="auto"/>
        <w:ind w:left="-567" w:right="-143" w:firstLine="709"/>
        <w:jc w:val="both"/>
        <w:rPr>
          <w:rFonts w:ascii="Times New Roman" w:eastAsia="Times New Roman" w:hAnsi="Times New Roman" w:cs="Times New Roman"/>
          <w:b/>
          <w:bCs/>
          <w:sz w:val="24"/>
          <w:szCs w:val="24"/>
        </w:rPr>
      </w:pPr>
      <w:r w:rsidRPr="00312536">
        <w:rPr>
          <w:rFonts w:ascii="Times New Roman" w:eastAsia="Times New Roman" w:hAnsi="Times New Roman" w:cs="Times New Roman"/>
          <w:b/>
          <w:bCs/>
          <w:sz w:val="24"/>
          <w:szCs w:val="24"/>
        </w:rPr>
        <w:t xml:space="preserve">2.3.5. Содержательный раздел </w:t>
      </w:r>
    </w:p>
    <w:p w:rsidR="00821A0F" w:rsidRPr="00312536" w:rsidRDefault="00821A0F" w:rsidP="00312536">
      <w:pPr>
        <w:ind w:left="-567" w:right="-143" w:firstLine="709"/>
        <w:jc w:val="both"/>
        <w:rPr>
          <w:rFonts w:ascii="Times New Roman" w:eastAsia="Times New Roman" w:hAnsi="Times New Roman" w:cs="Times New Roman"/>
          <w:b/>
          <w:sz w:val="24"/>
          <w:szCs w:val="24"/>
        </w:rPr>
      </w:pPr>
      <w:r w:rsidRPr="00312536">
        <w:rPr>
          <w:rFonts w:ascii="Times New Roman" w:eastAsia="Times New Roman" w:hAnsi="Times New Roman" w:cs="Times New Roman"/>
          <w:b/>
          <w:sz w:val="24"/>
          <w:szCs w:val="24"/>
        </w:rPr>
        <w:t>2.3.5.</w:t>
      </w:r>
      <w:r w:rsidR="000D085D" w:rsidRPr="00312536">
        <w:rPr>
          <w:rFonts w:ascii="Times New Roman" w:eastAsia="Times New Roman" w:hAnsi="Times New Roman" w:cs="Times New Roman"/>
          <w:b/>
          <w:sz w:val="24"/>
          <w:szCs w:val="24"/>
        </w:rPr>
        <w:t>1</w:t>
      </w:r>
      <w:r w:rsidRPr="00312536">
        <w:rPr>
          <w:rFonts w:ascii="Times New Roman" w:eastAsia="Times New Roman" w:hAnsi="Times New Roman" w:cs="Times New Roman"/>
          <w:b/>
          <w:sz w:val="24"/>
          <w:szCs w:val="24"/>
        </w:rPr>
        <w:t>. Воспитывающая среда образовательной организации</w:t>
      </w:r>
    </w:p>
    <w:p w:rsidR="00821A0F" w:rsidRPr="00312536" w:rsidRDefault="00821A0F" w:rsidP="00312536">
      <w:pPr>
        <w:ind w:left="-567" w:right="-143" w:firstLine="709"/>
        <w:jc w:val="both"/>
        <w:rPr>
          <w:rFonts w:ascii="Times New Roman" w:eastAsia="Calibri" w:hAnsi="Times New Roman" w:cs="Times New Roman"/>
          <w:sz w:val="24"/>
          <w:szCs w:val="24"/>
        </w:rPr>
      </w:pPr>
      <w:r w:rsidRPr="00312536">
        <w:rPr>
          <w:rFonts w:ascii="Times New Roman" w:eastAsia="Calibri" w:hAnsi="Times New Roman" w:cs="Times New Roman"/>
          <w:b/>
          <w:sz w:val="24"/>
          <w:szCs w:val="24"/>
        </w:rPr>
        <w:t xml:space="preserve">Воспитывающая среда -  </w:t>
      </w:r>
      <w:r w:rsidRPr="00312536">
        <w:rPr>
          <w:rFonts w:ascii="Times New Roman" w:eastAsia="Calibri" w:hAnsi="Times New Roman" w:cs="Times New Roman"/>
          <w:sz w:val="24"/>
          <w:szCs w:val="24"/>
        </w:rPr>
        <w:t>это особая форма организации образовательного процесса, реализующего цели и задачи воспитания.</w:t>
      </w:r>
    </w:p>
    <w:p w:rsidR="00821A0F" w:rsidRPr="00312536" w:rsidRDefault="00821A0F" w:rsidP="00312536">
      <w:pPr>
        <w:ind w:left="-567" w:right="-143" w:firstLine="709"/>
        <w:jc w:val="both"/>
        <w:rPr>
          <w:rFonts w:ascii="Times New Roman" w:eastAsia="Calibri" w:hAnsi="Times New Roman" w:cs="Times New Roman"/>
          <w:sz w:val="24"/>
          <w:szCs w:val="24"/>
        </w:rPr>
      </w:pPr>
      <w:r w:rsidRPr="00312536">
        <w:rPr>
          <w:rFonts w:ascii="Times New Roman" w:eastAsia="Calibri" w:hAnsi="Times New Roman" w:cs="Times New Roman"/>
          <w:sz w:val="24"/>
          <w:szCs w:val="24"/>
        </w:rPr>
        <w:t xml:space="preserve"> Воспитывающая среда определяется, с одной стороны, целями и задачами воспитания, с другой - культурными ценностями, образцами и практиками. </w:t>
      </w:r>
    </w:p>
    <w:p w:rsidR="00821A0F" w:rsidRPr="00312536" w:rsidRDefault="00821A0F" w:rsidP="00312536">
      <w:pPr>
        <w:ind w:left="-567" w:right="-143" w:firstLine="709"/>
        <w:jc w:val="both"/>
        <w:rPr>
          <w:rFonts w:ascii="Times New Roman" w:eastAsia="Calibri" w:hAnsi="Times New Roman" w:cs="Times New Roman"/>
          <w:sz w:val="24"/>
          <w:szCs w:val="24"/>
        </w:rPr>
      </w:pPr>
      <w:r w:rsidRPr="00312536">
        <w:rPr>
          <w:rFonts w:ascii="Times New Roman" w:eastAsia="Calibri" w:hAnsi="Times New Roman" w:cs="Times New Roman"/>
          <w:sz w:val="24"/>
          <w:szCs w:val="24"/>
        </w:rPr>
        <w:t xml:space="preserve">Основными характеристиками воспитательной среды являются ее насыщенность и структурированность. </w:t>
      </w:r>
    </w:p>
    <w:p w:rsidR="00821A0F" w:rsidRPr="00312536" w:rsidRDefault="00821A0F" w:rsidP="00312536">
      <w:pPr>
        <w:ind w:left="-567" w:right="-143" w:firstLine="709"/>
        <w:jc w:val="both"/>
        <w:rPr>
          <w:rFonts w:ascii="Times New Roman" w:eastAsia="Calibri" w:hAnsi="Times New Roman" w:cs="Times New Roman"/>
          <w:sz w:val="24"/>
          <w:szCs w:val="24"/>
        </w:rPr>
      </w:pPr>
      <w:r w:rsidRPr="00312536">
        <w:rPr>
          <w:rFonts w:ascii="Times New Roman" w:eastAsia="Calibri" w:hAnsi="Times New Roman" w:cs="Times New Roman"/>
          <w:sz w:val="24"/>
          <w:szCs w:val="24"/>
        </w:rPr>
        <w:t xml:space="preserve">Способ структурирования предполагает интеграцию: </w:t>
      </w:r>
    </w:p>
    <w:p w:rsidR="00821A0F" w:rsidRPr="00312536" w:rsidRDefault="00821A0F" w:rsidP="00312536">
      <w:pPr>
        <w:ind w:left="-567" w:right="-143" w:firstLine="709"/>
        <w:jc w:val="both"/>
        <w:rPr>
          <w:rFonts w:ascii="Times New Roman" w:eastAsia="Calibri" w:hAnsi="Times New Roman" w:cs="Times New Roman"/>
          <w:sz w:val="24"/>
          <w:szCs w:val="24"/>
        </w:rPr>
      </w:pPr>
      <w:r w:rsidRPr="00312536">
        <w:rPr>
          <w:rFonts w:ascii="Times New Roman" w:eastAsia="Calibri" w:hAnsi="Times New Roman" w:cs="Times New Roman"/>
          <w:b/>
          <w:sz w:val="24"/>
          <w:szCs w:val="24"/>
        </w:rPr>
        <w:t>- «от взрослого»:</w:t>
      </w:r>
      <w:r w:rsidRPr="00312536">
        <w:rPr>
          <w:rFonts w:ascii="Times New Roman" w:eastAsia="Calibri" w:hAnsi="Times New Roman" w:cs="Times New Roman"/>
          <w:sz w:val="24"/>
          <w:szCs w:val="24"/>
        </w:rPr>
        <w:t xml:space="preserve"> предметно-пространственной развивающей образовательной среды, </w:t>
      </w:r>
    </w:p>
    <w:p w:rsidR="00821A0F" w:rsidRPr="00312536" w:rsidRDefault="00821A0F" w:rsidP="00312536">
      <w:pPr>
        <w:ind w:left="-567" w:right="-143" w:firstLine="709"/>
        <w:jc w:val="both"/>
        <w:rPr>
          <w:rFonts w:ascii="Times New Roman" w:eastAsia="Calibri" w:hAnsi="Times New Roman" w:cs="Times New Roman"/>
          <w:sz w:val="24"/>
          <w:szCs w:val="24"/>
        </w:rPr>
      </w:pPr>
      <w:r w:rsidRPr="00312536">
        <w:rPr>
          <w:rFonts w:ascii="Times New Roman" w:eastAsia="Calibri" w:hAnsi="Times New Roman" w:cs="Times New Roman"/>
          <w:sz w:val="24"/>
          <w:szCs w:val="24"/>
        </w:rPr>
        <w:t xml:space="preserve">- </w:t>
      </w:r>
      <w:r w:rsidRPr="00312536">
        <w:rPr>
          <w:rFonts w:ascii="Times New Roman" w:eastAsia="Calibri" w:hAnsi="Times New Roman" w:cs="Times New Roman"/>
          <w:b/>
          <w:sz w:val="24"/>
          <w:szCs w:val="24"/>
        </w:rPr>
        <w:t>«от совместности ребенка и взрослого</w:t>
      </w:r>
      <w:r w:rsidRPr="00312536">
        <w:rPr>
          <w:rFonts w:ascii="Times New Roman" w:eastAsia="Calibri" w:hAnsi="Times New Roman" w:cs="Times New Roman"/>
          <w:sz w:val="24"/>
          <w:szCs w:val="24"/>
        </w:rPr>
        <w:t xml:space="preserve">»: событийной среды как способ жизнедеятельности и событийности детско-взрослой общности, </w:t>
      </w:r>
    </w:p>
    <w:p w:rsidR="00821A0F" w:rsidRPr="00312536" w:rsidRDefault="00821A0F" w:rsidP="00312536">
      <w:pPr>
        <w:ind w:left="-567" w:right="-143" w:firstLine="709"/>
        <w:jc w:val="both"/>
        <w:rPr>
          <w:rFonts w:ascii="Times New Roman" w:eastAsia="Calibri" w:hAnsi="Times New Roman" w:cs="Times New Roman"/>
          <w:sz w:val="24"/>
          <w:szCs w:val="24"/>
        </w:rPr>
      </w:pPr>
      <w:r w:rsidRPr="00312536">
        <w:rPr>
          <w:rFonts w:ascii="Times New Roman" w:eastAsia="Calibri" w:hAnsi="Times New Roman" w:cs="Times New Roman"/>
          <w:sz w:val="24"/>
          <w:szCs w:val="24"/>
        </w:rPr>
        <w:t xml:space="preserve">- </w:t>
      </w:r>
      <w:r w:rsidRPr="00312536">
        <w:rPr>
          <w:rFonts w:ascii="Times New Roman" w:eastAsia="Calibri" w:hAnsi="Times New Roman" w:cs="Times New Roman"/>
          <w:b/>
          <w:sz w:val="24"/>
          <w:szCs w:val="24"/>
        </w:rPr>
        <w:t>«от ребенка</w:t>
      </w:r>
      <w:r w:rsidRPr="00312536">
        <w:rPr>
          <w:rFonts w:ascii="Times New Roman" w:eastAsia="Calibri" w:hAnsi="Times New Roman" w:cs="Times New Roman"/>
          <w:sz w:val="24"/>
          <w:szCs w:val="24"/>
        </w:rPr>
        <w:t xml:space="preserve"> (детская инициатива, поддержанная и сопровождаемая взрослым)»: рукотворной среды, которая, с одной стороны, является результатом развития, с другой - формирует ценностно-смысловую перспективу творческого и созидающего отношения ребенка к окружающему миру.</w:t>
      </w:r>
    </w:p>
    <w:p w:rsidR="00821A0F" w:rsidRPr="00312536" w:rsidRDefault="00821A0F" w:rsidP="00312536">
      <w:pPr>
        <w:ind w:left="-567" w:right="-143" w:firstLine="709"/>
        <w:jc w:val="both"/>
        <w:rPr>
          <w:rFonts w:ascii="Times New Roman" w:eastAsia="Calibri" w:hAnsi="Times New Roman" w:cs="Times New Roman"/>
          <w:b/>
          <w:sz w:val="24"/>
          <w:szCs w:val="24"/>
        </w:rPr>
      </w:pPr>
      <w:r w:rsidRPr="00312536">
        <w:rPr>
          <w:rFonts w:ascii="Times New Roman" w:eastAsia="Calibri" w:hAnsi="Times New Roman" w:cs="Times New Roman"/>
          <w:b/>
          <w:sz w:val="24"/>
          <w:szCs w:val="24"/>
        </w:rPr>
        <w:t>Организация воспитывающей среды</w:t>
      </w:r>
    </w:p>
    <w:p w:rsidR="00821A0F" w:rsidRPr="00312536" w:rsidRDefault="00821A0F" w:rsidP="00312536">
      <w:pPr>
        <w:ind w:left="-567" w:right="-143" w:firstLine="709"/>
        <w:jc w:val="both"/>
        <w:rPr>
          <w:rFonts w:ascii="Times New Roman" w:eastAsia="Calibri" w:hAnsi="Times New Roman" w:cs="Times New Roman"/>
          <w:sz w:val="24"/>
          <w:szCs w:val="24"/>
        </w:rPr>
      </w:pPr>
      <w:r w:rsidRPr="00312536">
        <w:rPr>
          <w:rFonts w:ascii="Times New Roman" w:eastAsia="Calibri" w:hAnsi="Times New Roman" w:cs="Times New Roman"/>
          <w:b/>
          <w:sz w:val="24"/>
          <w:szCs w:val="24"/>
        </w:rPr>
        <w:lastRenderedPageBreak/>
        <w:t>Характеристика среды</w:t>
      </w:r>
      <w:r w:rsidRPr="00312536">
        <w:rPr>
          <w:rFonts w:ascii="Times New Roman" w:eastAsia="Calibri" w:hAnsi="Times New Roman" w:cs="Times New Roman"/>
          <w:sz w:val="24"/>
          <w:szCs w:val="24"/>
        </w:rPr>
        <w:t>(структурированность, насыщенность)</w:t>
      </w:r>
    </w:p>
    <w:tbl>
      <w:tblPr>
        <w:tblW w:w="15196" w:type="dxa"/>
        <w:tblInd w:w="-459" w:type="dxa"/>
        <w:tblLayout w:type="fixed"/>
        <w:tblLook w:val="04A0" w:firstRow="1" w:lastRow="0" w:firstColumn="1" w:lastColumn="0" w:noHBand="0" w:noVBand="1"/>
      </w:tblPr>
      <w:tblGrid>
        <w:gridCol w:w="2694"/>
        <w:gridCol w:w="4706"/>
        <w:gridCol w:w="3969"/>
        <w:gridCol w:w="3827"/>
      </w:tblGrid>
      <w:tr w:rsidR="00821A0F" w:rsidRPr="00312536" w:rsidTr="001316DC">
        <w:tc>
          <w:tcPr>
            <w:tcW w:w="269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821A0F" w:rsidRPr="00312536" w:rsidRDefault="00821A0F" w:rsidP="00312536">
            <w:pPr>
              <w:spacing w:after="160" w:line="259" w:lineRule="auto"/>
              <w:ind w:firstLine="317"/>
              <w:jc w:val="both"/>
              <w:rPr>
                <w:rFonts w:ascii="Times New Roman" w:eastAsia="Times New Roman" w:hAnsi="Times New Roman" w:cs="Times New Roman"/>
                <w:bCs/>
                <w:sz w:val="24"/>
                <w:szCs w:val="24"/>
              </w:rPr>
            </w:pPr>
            <w:r w:rsidRPr="00312536">
              <w:rPr>
                <w:rFonts w:ascii="Times New Roman" w:eastAsia="Times New Roman" w:hAnsi="Times New Roman" w:cs="Times New Roman"/>
                <w:bCs/>
                <w:sz w:val="24"/>
                <w:szCs w:val="24"/>
              </w:rPr>
              <w:t>Направления воспитания</w:t>
            </w:r>
          </w:p>
        </w:tc>
        <w:tc>
          <w:tcPr>
            <w:tcW w:w="4706"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821A0F" w:rsidRPr="00312536" w:rsidRDefault="00821A0F" w:rsidP="00312536">
            <w:pPr>
              <w:spacing w:after="160" w:line="259" w:lineRule="auto"/>
              <w:ind w:left="33" w:firstLine="426"/>
              <w:jc w:val="both"/>
              <w:rPr>
                <w:rFonts w:ascii="Times New Roman" w:eastAsia="Times New Roman" w:hAnsi="Times New Roman" w:cs="Times New Roman"/>
                <w:bCs/>
                <w:sz w:val="24"/>
                <w:szCs w:val="24"/>
              </w:rPr>
            </w:pPr>
            <w:r w:rsidRPr="00312536">
              <w:rPr>
                <w:rFonts w:ascii="Times New Roman" w:eastAsia="Times New Roman" w:hAnsi="Times New Roman" w:cs="Times New Roman"/>
                <w:bCs/>
                <w:sz w:val="24"/>
                <w:szCs w:val="24"/>
              </w:rPr>
              <w:t xml:space="preserve">Внесение воспитательных элементов в среду </w:t>
            </w:r>
            <w:r w:rsidRPr="00312536">
              <w:rPr>
                <w:rFonts w:ascii="Times New Roman" w:eastAsia="Times New Roman" w:hAnsi="Times New Roman" w:cs="Times New Roman"/>
                <w:b/>
                <w:bCs/>
                <w:sz w:val="24"/>
                <w:szCs w:val="24"/>
              </w:rPr>
              <w:t>(«от взрослого»)</w:t>
            </w:r>
          </w:p>
        </w:tc>
        <w:tc>
          <w:tcPr>
            <w:tcW w:w="3969" w:type="dxa"/>
            <w:tcBorders>
              <w:top w:val="single" w:sz="4" w:space="0" w:color="auto"/>
              <w:left w:val="single" w:sz="4" w:space="0" w:color="auto"/>
              <w:bottom w:val="single" w:sz="4" w:space="0" w:color="auto"/>
              <w:right w:val="single" w:sz="4" w:space="0" w:color="auto"/>
            </w:tcBorders>
            <w:shd w:val="clear" w:color="auto" w:fill="DEEAF6"/>
            <w:vAlign w:val="center"/>
          </w:tcPr>
          <w:p w:rsidR="00821A0F" w:rsidRPr="00312536" w:rsidRDefault="00821A0F" w:rsidP="00312536">
            <w:pPr>
              <w:spacing w:after="160" w:line="259" w:lineRule="auto"/>
              <w:ind w:right="-143" w:firstLine="459"/>
              <w:jc w:val="both"/>
              <w:rPr>
                <w:rFonts w:ascii="Times New Roman" w:eastAsia="Times New Roman" w:hAnsi="Times New Roman" w:cs="Times New Roman"/>
                <w:b/>
                <w:bCs/>
                <w:sz w:val="24"/>
                <w:szCs w:val="24"/>
              </w:rPr>
            </w:pPr>
            <w:r w:rsidRPr="00312536">
              <w:rPr>
                <w:rFonts w:ascii="Times New Roman" w:eastAsia="Times New Roman" w:hAnsi="Times New Roman" w:cs="Times New Roman"/>
                <w:bCs/>
                <w:sz w:val="24"/>
                <w:szCs w:val="24"/>
              </w:rPr>
              <w:t xml:space="preserve">Событийность </w:t>
            </w:r>
            <w:r w:rsidRPr="00312536">
              <w:rPr>
                <w:rFonts w:ascii="Times New Roman" w:eastAsia="Times New Roman" w:hAnsi="Times New Roman" w:cs="Times New Roman"/>
                <w:b/>
                <w:bCs/>
                <w:sz w:val="24"/>
                <w:szCs w:val="24"/>
              </w:rPr>
              <w:t>(«от совместной деятельности ребенка и взрослого»)</w:t>
            </w:r>
          </w:p>
          <w:p w:rsidR="00821A0F" w:rsidRPr="00312536" w:rsidRDefault="00821A0F" w:rsidP="00312536">
            <w:pPr>
              <w:spacing w:after="160" w:line="259" w:lineRule="auto"/>
              <w:ind w:right="-143" w:firstLine="459"/>
              <w:jc w:val="both"/>
              <w:rPr>
                <w:rFonts w:ascii="Times New Roman" w:eastAsia="Times New Roman" w:hAnsi="Times New Roman" w:cs="Times New Roman"/>
                <w:bCs/>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821A0F" w:rsidRPr="00312536" w:rsidRDefault="00821A0F" w:rsidP="00312536">
            <w:pPr>
              <w:spacing w:after="160" w:line="259" w:lineRule="auto"/>
              <w:ind w:right="-143" w:firstLine="459"/>
              <w:jc w:val="both"/>
              <w:rPr>
                <w:rFonts w:ascii="Times New Roman" w:eastAsia="Times New Roman" w:hAnsi="Times New Roman" w:cs="Times New Roman"/>
                <w:bCs/>
              </w:rPr>
            </w:pPr>
            <w:r w:rsidRPr="00312536">
              <w:rPr>
                <w:rFonts w:ascii="Times New Roman" w:eastAsia="Times New Roman" w:hAnsi="Times New Roman" w:cs="Times New Roman"/>
                <w:bCs/>
                <w:sz w:val="24"/>
                <w:szCs w:val="24"/>
              </w:rPr>
              <w:t xml:space="preserve">Среда продуктов детского творчества и инициативребенка </w:t>
            </w:r>
            <w:r w:rsidRPr="00312536">
              <w:rPr>
                <w:rFonts w:ascii="Times New Roman" w:eastAsia="Times New Roman" w:hAnsi="Times New Roman" w:cs="Times New Roman"/>
                <w:b/>
                <w:bCs/>
                <w:sz w:val="24"/>
                <w:szCs w:val="24"/>
              </w:rPr>
              <w:t>(</w:t>
            </w:r>
            <w:r w:rsidRPr="00312536">
              <w:rPr>
                <w:rFonts w:ascii="Times New Roman" w:eastAsia="Calibri" w:hAnsi="Times New Roman" w:cs="Times New Roman"/>
                <w:b/>
                <w:sz w:val="24"/>
                <w:szCs w:val="24"/>
              </w:rPr>
              <w:t xml:space="preserve">«от ребенка </w:t>
            </w:r>
            <w:r w:rsidRPr="00312536">
              <w:rPr>
                <w:rFonts w:ascii="Times New Roman" w:eastAsia="Calibri" w:hAnsi="Times New Roman" w:cs="Times New Roman"/>
                <w:sz w:val="24"/>
                <w:szCs w:val="24"/>
              </w:rPr>
              <w:t>(детская инициатива, поддержанная и сопровождаемая взрослым)»)</w:t>
            </w:r>
          </w:p>
        </w:tc>
      </w:tr>
      <w:tr w:rsidR="00821A0F" w:rsidRPr="00312536" w:rsidTr="001316D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821A0F" w:rsidRPr="00312536" w:rsidRDefault="00821A0F" w:rsidP="00312536">
            <w:pPr>
              <w:spacing w:after="160" w:line="259" w:lineRule="auto"/>
              <w:ind w:firstLine="317"/>
              <w:jc w:val="both"/>
              <w:rPr>
                <w:rFonts w:ascii="Times New Roman" w:eastAsia="Times New Roman" w:hAnsi="Times New Roman" w:cs="Times New Roman"/>
                <w:b/>
                <w:bCs/>
                <w:sz w:val="24"/>
                <w:szCs w:val="24"/>
              </w:rPr>
            </w:pPr>
            <w:r w:rsidRPr="00312536">
              <w:rPr>
                <w:rFonts w:ascii="Times New Roman" w:eastAsia="Times New Roman" w:hAnsi="Times New Roman" w:cs="Times New Roman"/>
                <w:b/>
                <w:bCs/>
                <w:sz w:val="24"/>
                <w:szCs w:val="24"/>
              </w:rPr>
              <w:t>Патриотическое</w:t>
            </w:r>
          </w:p>
        </w:tc>
        <w:tc>
          <w:tcPr>
            <w:tcW w:w="4706" w:type="dxa"/>
            <w:tcBorders>
              <w:top w:val="single" w:sz="4" w:space="0" w:color="auto"/>
              <w:left w:val="single" w:sz="4" w:space="0" w:color="auto"/>
              <w:bottom w:val="single" w:sz="4" w:space="0" w:color="auto"/>
              <w:right w:val="single" w:sz="4" w:space="0" w:color="auto"/>
            </w:tcBorders>
            <w:hideMark/>
          </w:tcPr>
          <w:p w:rsidR="00821A0F" w:rsidRPr="00312536" w:rsidRDefault="00821A0F" w:rsidP="00312536">
            <w:pPr>
              <w:spacing w:after="160" w:line="259" w:lineRule="auto"/>
              <w:ind w:left="33" w:firstLine="426"/>
              <w:jc w:val="both"/>
              <w:rPr>
                <w:rFonts w:ascii="Times New Roman" w:eastAsia="Times New Roman" w:hAnsi="Times New Roman" w:cs="Times New Roman"/>
                <w:bCs/>
                <w:sz w:val="24"/>
                <w:szCs w:val="24"/>
              </w:rPr>
            </w:pPr>
            <w:r w:rsidRPr="00312536">
              <w:rPr>
                <w:rFonts w:ascii="Times New Roman" w:eastAsia="Times New Roman" w:hAnsi="Times New Roman" w:cs="Times New Roman"/>
                <w:bCs/>
                <w:sz w:val="24"/>
                <w:szCs w:val="24"/>
              </w:rPr>
              <w:t>Наполнение Центра (уголка) активности «Моя страна» предметами, иллюстрациями «Карта России», «Флаг России», «Герб России».</w:t>
            </w:r>
          </w:p>
        </w:tc>
        <w:tc>
          <w:tcPr>
            <w:tcW w:w="3969" w:type="dxa"/>
            <w:tcBorders>
              <w:top w:val="single" w:sz="4" w:space="0" w:color="auto"/>
              <w:left w:val="single" w:sz="4" w:space="0" w:color="auto"/>
              <w:bottom w:val="single" w:sz="4" w:space="0" w:color="auto"/>
              <w:right w:val="single" w:sz="4" w:space="0" w:color="auto"/>
            </w:tcBorders>
            <w:hideMark/>
          </w:tcPr>
          <w:p w:rsidR="00821A0F" w:rsidRPr="00312536" w:rsidRDefault="00821A0F" w:rsidP="00312536">
            <w:pPr>
              <w:spacing w:after="160" w:line="259" w:lineRule="auto"/>
              <w:ind w:right="-143" w:firstLine="459"/>
              <w:jc w:val="both"/>
              <w:rPr>
                <w:rFonts w:ascii="Times New Roman" w:eastAsia="Times New Roman" w:hAnsi="Times New Roman" w:cs="Times New Roman"/>
                <w:bCs/>
                <w:sz w:val="24"/>
                <w:szCs w:val="24"/>
              </w:rPr>
            </w:pPr>
            <w:r w:rsidRPr="00312536">
              <w:rPr>
                <w:rFonts w:ascii="Times New Roman" w:eastAsia="Times New Roman" w:hAnsi="Times New Roman" w:cs="Times New Roman"/>
                <w:bCs/>
                <w:sz w:val="24"/>
                <w:szCs w:val="24"/>
              </w:rPr>
              <w:t>Совместные игры,  проекты, встречи, события (см. тематику, деятельность по каждой возрастной группе).</w:t>
            </w:r>
          </w:p>
        </w:tc>
        <w:tc>
          <w:tcPr>
            <w:tcW w:w="3827" w:type="dxa"/>
            <w:tcBorders>
              <w:top w:val="single" w:sz="4" w:space="0" w:color="auto"/>
              <w:left w:val="single" w:sz="4" w:space="0" w:color="auto"/>
              <w:bottom w:val="single" w:sz="4" w:space="0" w:color="auto"/>
              <w:right w:val="single" w:sz="4" w:space="0" w:color="auto"/>
            </w:tcBorders>
          </w:tcPr>
          <w:p w:rsidR="00821A0F" w:rsidRPr="00312536" w:rsidRDefault="00821A0F" w:rsidP="00312536">
            <w:pPr>
              <w:spacing w:after="160" w:line="259" w:lineRule="auto"/>
              <w:ind w:right="-143" w:firstLine="459"/>
              <w:jc w:val="both"/>
              <w:rPr>
                <w:rFonts w:ascii="Times New Roman" w:eastAsia="Times New Roman" w:hAnsi="Times New Roman" w:cs="Times New Roman"/>
                <w:bCs/>
                <w:sz w:val="24"/>
                <w:szCs w:val="24"/>
              </w:rPr>
            </w:pPr>
            <w:r w:rsidRPr="00312536">
              <w:rPr>
                <w:rFonts w:ascii="Times New Roman" w:eastAsia="Times New Roman" w:hAnsi="Times New Roman" w:cs="Times New Roman"/>
                <w:bCs/>
                <w:sz w:val="24"/>
                <w:szCs w:val="24"/>
              </w:rPr>
              <w:t>Самостоятельные инициативные действия в течение дня (см.</w:t>
            </w:r>
            <w:r w:rsidRPr="00312536">
              <w:rPr>
                <w:rFonts w:ascii="Times New Roman" w:eastAsia="Calibri" w:hAnsi="Times New Roman" w:cs="Times New Roman"/>
                <w:sz w:val="24"/>
                <w:szCs w:val="24"/>
              </w:rPr>
              <w:t xml:space="preserve"> «Развитие самостоятельности, самостоятельных действий по</w:t>
            </w:r>
            <w:r w:rsidRPr="00312536">
              <w:rPr>
                <w:rFonts w:ascii="Times New Roman" w:eastAsia="Times New Roman" w:hAnsi="Times New Roman" w:cs="Times New Roman"/>
                <w:bCs/>
                <w:sz w:val="24"/>
                <w:szCs w:val="24"/>
              </w:rPr>
              <w:t xml:space="preserve"> каждой возрастной группе).</w:t>
            </w:r>
          </w:p>
        </w:tc>
      </w:tr>
      <w:tr w:rsidR="00821A0F" w:rsidRPr="00BB371A" w:rsidTr="001316D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821A0F" w:rsidRPr="00BB371A" w:rsidRDefault="00821A0F" w:rsidP="00BB371A">
            <w:pPr>
              <w:spacing w:after="160" w:line="259" w:lineRule="auto"/>
              <w:ind w:firstLine="317"/>
              <w:jc w:val="both"/>
              <w:rPr>
                <w:rFonts w:ascii="Times New Roman" w:eastAsia="Times New Roman" w:hAnsi="Times New Roman" w:cs="Times New Roman"/>
                <w:b/>
                <w:bCs/>
                <w:sz w:val="24"/>
                <w:szCs w:val="24"/>
              </w:rPr>
            </w:pPr>
            <w:r w:rsidRPr="00BB371A">
              <w:rPr>
                <w:rFonts w:ascii="Times New Roman" w:eastAsia="Times New Roman" w:hAnsi="Times New Roman" w:cs="Times New Roman"/>
                <w:b/>
                <w:bCs/>
                <w:sz w:val="24"/>
                <w:szCs w:val="24"/>
              </w:rPr>
              <w:t>Духовно-нравственное</w:t>
            </w:r>
          </w:p>
        </w:tc>
        <w:tc>
          <w:tcPr>
            <w:tcW w:w="4706"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spacing w:after="160" w:line="259" w:lineRule="auto"/>
              <w:ind w:left="33" w:firstLine="426"/>
              <w:jc w:val="both"/>
              <w:rPr>
                <w:rFonts w:ascii="Times New Roman" w:eastAsia="Times New Roman" w:hAnsi="Times New Roman" w:cs="Times New Roman"/>
                <w:bCs/>
                <w:sz w:val="24"/>
                <w:szCs w:val="24"/>
              </w:rPr>
            </w:pPr>
            <w:r w:rsidRPr="00BB371A">
              <w:rPr>
                <w:rFonts w:ascii="Times New Roman" w:eastAsia="Times New Roman" w:hAnsi="Times New Roman" w:cs="Times New Roman"/>
                <w:bCs/>
                <w:sz w:val="24"/>
                <w:szCs w:val="24"/>
              </w:rPr>
              <w:t>Пополнение «Книжного Центра» (уголка) книгами и иллюстрациями на тему «Жизнь, милосердие, добро».</w:t>
            </w:r>
          </w:p>
        </w:tc>
        <w:tc>
          <w:tcPr>
            <w:tcW w:w="3969"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spacing w:after="160" w:line="259" w:lineRule="auto"/>
              <w:ind w:right="-143" w:firstLine="459"/>
              <w:jc w:val="both"/>
              <w:rPr>
                <w:rFonts w:ascii="Times New Roman" w:eastAsia="Times New Roman" w:hAnsi="Times New Roman" w:cs="Times New Roman"/>
                <w:bCs/>
                <w:sz w:val="24"/>
                <w:szCs w:val="24"/>
              </w:rPr>
            </w:pPr>
            <w:r w:rsidRPr="00BB371A">
              <w:rPr>
                <w:rFonts w:ascii="Times New Roman" w:eastAsia="Times New Roman" w:hAnsi="Times New Roman" w:cs="Times New Roman"/>
                <w:bCs/>
                <w:sz w:val="24"/>
                <w:szCs w:val="24"/>
              </w:rPr>
              <w:t>Совместные проекты (по всем группам) «Добрые слова», «Спешите делать добро».</w:t>
            </w:r>
          </w:p>
        </w:tc>
        <w:tc>
          <w:tcPr>
            <w:tcW w:w="3827"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spacing w:after="160" w:line="259" w:lineRule="auto"/>
              <w:ind w:right="-143" w:firstLine="459"/>
              <w:jc w:val="both"/>
              <w:rPr>
                <w:rFonts w:ascii="Times New Roman" w:eastAsia="Times New Roman" w:hAnsi="Times New Roman" w:cs="Times New Roman"/>
                <w:bCs/>
                <w:sz w:val="24"/>
                <w:szCs w:val="24"/>
              </w:rPr>
            </w:pPr>
            <w:r w:rsidRPr="00BB371A">
              <w:rPr>
                <w:rFonts w:ascii="Times New Roman" w:eastAsia="Times New Roman" w:hAnsi="Times New Roman" w:cs="Times New Roman"/>
                <w:bCs/>
                <w:sz w:val="24"/>
                <w:szCs w:val="24"/>
              </w:rPr>
              <w:t>Самостоятельные действия в сюжетно-ролевой игре, выбор и принятие роли, ролевое взаимодействие.</w:t>
            </w:r>
          </w:p>
        </w:tc>
      </w:tr>
      <w:tr w:rsidR="00821A0F" w:rsidRPr="00BB371A" w:rsidTr="001316D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821A0F" w:rsidRPr="00BB371A" w:rsidRDefault="00821A0F" w:rsidP="00BB371A">
            <w:pPr>
              <w:spacing w:after="160" w:line="259" w:lineRule="auto"/>
              <w:ind w:firstLine="317"/>
              <w:jc w:val="both"/>
              <w:rPr>
                <w:rFonts w:ascii="Times New Roman" w:eastAsia="Times New Roman" w:hAnsi="Times New Roman" w:cs="Times New Roman"/>
                <w:b/>
                <w:bCs/>
                <w:sz w:val="24"/>
                <w:szCs w:val="24"/>
              </w:rPr>
            </w:pPr>
            <w:r w:rsidRPr="00BB371A">
              <w:rPr>
                <w:rFonts w:ascii="Times New Roman" w:eastAsia="Times New Roman" w:hAnsi="Times New Roman" w:cs="Times New Roman"/>
                <w:b/>
                <w:bCs/>
                <w:sz w:val="24"/>
                <w:szCs w:val="24"/>
              </w:rPr>
              <w:t xml:space="preserve">Социальное </w:t>
            </w:r>
          </w:p>
        </w:tc>
        <w:tc>
          <w:tcPr>
            <w:tcW w:w="4706"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spacing w:after="160" w:line="259" w:lineRule="auto"/>
              <w:ind w:left="33" w:firstLine="426"/>
              <w:jc w:val="both"/>
              <w:rPr>
                <w:rFonts w:ascii="Times New Roman" w:eastAsia="Times New Roman" w:hAnsi="Times New Roman" w:cs="Times New Roman"/>
                <w:bCs/>
                <w:sz w:val="24"/>
                <w:szCs w:val="24"/>
              </w:rPr>
            </w:pPr>
            <w:r w:rsidRPr="00BB371A">
              <w:rPr>
                <w:rFonts w:ascii="Times New Roman" w:eastAsia="Times New Roman" w:hAnsi="Times New Roman" w:cs="Times New Roman"/>
                <w:bCs/>
                <w:sz w:val="24"/>
                <w:szCs w:val="24"/>
              </w:rPr>
              <w:t>Наполнение игрового Центра (уголка) игровым оборудованием для игры «в семью», набором и аксессуарами для игр «в профессию».</w:t>
            </w:r>
          </w:p>
        </w:tc>
        <w:tc>
          <w:tcPr>
            <w:tcW w:w="3969"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spacing w:after="160" w:line="259" w:lineRule="auto"/>
              <w:ind w:right="-143" w:firstLine="459"/>
              <w:jc w:val="both"/>
              <w:rPr>
                <w:rFonts w:ascii="Times New Roman" w:eastAsia="Times New Roman" w:hAnsi="Times New Roman" w:cs="Times New Roman"/>
                <w:bCs/>
                <w:sz w:val="24"/>
                <w:szCs w:val="24"/>
              </w:rPr>
            </w:pPr>
            <w:r w:rsidRPr="00BB371A">
              <w:rPr>
                <w:rFonts w:ascii="Times New Roman" w:eastAsia="Times New Roman" w:hAnsi="Times New Roman" w:cs="Times New Roman"/>
                <w:bCs/>
                <w:sz w:val="24"/>
                <w:szCs w:val="24"/>
              </w:rPr>
              <w:t>Встречи с людьми знакомых профессий (поваром, врачом, дворником)</w:t>
            </w:r>
          </w:p>
        </w:tc>
        <w:tc>
          <w:tcPr>
            <w:tcW w:w="3827"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spacing w:after="160" w:line="259" w:lineRule="auto"/>
              <w:ind w:right="-143" w:firstLine="459"/>
              <w:jc w:val="both"/>
              <w:rPr>
                <w:rFonts w:ascii="Times New Roman" w:eastAsia="Times New Roman" w:hAnsi="Times New Roman" w:cs="Times New Roman"/>
                <w:bCs/>
                <w:sz w:val="24"/>
                <w:szCs w:val="24"/>
              </w:rPr>
            </w:pPr>
            <w:r w:rsidRPr="00BB371A">
              <w:rPr>
                <w:rFonts w:ascii="Times New Roman" w:eastAsia="Times New Roman" w:hAnsi="Times New Roman" w:cs="Times New Roman"/>
                <w:bCs/>
                <w:sz w:val="24"/>
                <w:szCs w:val="24"/>
              </w:rPr>
              <w:t>Проявление позиции «Я сам!» игровой, творческой деятельности.</w:t>
            </w:r>
          </w:p>
        </w:tc>
      </w:tr>
      <w:tr w:rsidR="00821A0F" w:rsidRPr="00BB371A" w:rsidTr="001316D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821A0F" w:rsidRPr="00BB371A" w:rsidRDefault="00821A0F" w:rsidP="00BB371A">
            <w:pPr>
              <w:spacing w:after="160" w:line="259" w:lineRule="auto"/>
              <w:ind w:firstLine="317"/>
              <w:jc w:val="both"/>
              <w:rPr>
                <w:rFonts w:ascii="Times New Roman" w:eastAsia="Times New Roman" w:hAnsi="Times New Roman" w:cs="Times New Roman"/>
                <w:b/>
                <w:bCs/>
                <w:sz w:val="24"/>
                <w:szCs w:val="24"/>
              </w:rPr>
            </w:pPr>
            <w:r w:rsidRPr="00BB371A">
              <w:rPr>
                <w:rFonts w:ascii="Times New Roman" w:eastAsia="Times New Roman" w:hAnsi="Times New Roman" w:cs="Times New Roman"/>
                <w:b/>
                <w:bCs/>
                <w:sz w:val="24"/>
                <w:szCs w:val="24"/>
              </w:rPr>
              <w:t>Познавательное</w:t>
            </w:r>
          </w:p>
        </w:tc>
        <w:tc>
          <w:tcPr>
            <w:tcW w:w="4706"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spacing w:after="160" w:line="259" w:lineRule="auto"/>
              <w:ind w:left="33" w:firstLine="426"/>
              <w:jc w:val="both"/>
              <w:rPr>
                <w:rFonts w:ascii="Times New Roman" w:eastAsia="Times New Roman" w:hAnsi="Times New Roman" w:cs="Times New Roman"/>
                <w:bCs/>
                <w:sz w:val="24"/>
                <w:szCs w:val="24"/>
              </w:rPr>
            </w:pPr>
            <w:r w:rsidRPr="00BB371A">
              <w:rPr>
                <w:rFonts w:ascii="Times New Roman" w:eastAsia="Times New Roman" w:hAnsi="Times New Roman" w:cs="Times New Roman"/>
                <w:bCs/>
                <w:sz w:val="24"/>
                <w:szCs w:val="24"/>
              </w:rPr>
              <w:t>Наполнение Центра (уголка) науки и естествознания материалами, пособиями, наборами для экспериментирования.</w:t>
            </w:r>
          </w:p>
        </w:tc>
        <w:tc>
          <w:tcPr>
            <w:tcW w:w="3969"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spacing w:after="160" w:line="259" w:lineRule="auto"/>
              <w:ind w:right="-143" w:firstLine="459"/>
              <w:jc w:val="both"/>
              <w:rPr>
                <w:rFonts w:ascii="Times New Roman" w:eastAsia="Times New Roman" w:hAnsi="Times New Roman" w:cs="Times New Roman"/>
                <w:bCs/>
                <w:sz w:val="24"/>
                <w:szCs w:val="24"/>
              </w:rPr>
            </w:pPr>
            <w:r w:rsidRPr="00BB371A">
              <w:rPr>
                <w:rFonts w:ascii="Times New Roman" w:eastAsia="Times New Roman" w:hAnsi="Times New Roman" w:cs="Times New Roman"/>
                <w:bCs/>
                <w:sz w:val="24"/>
                <w:szCs w:val="24"/>
              </w:rPr>
              <w:t>Совместные познавательно-исследовательские проекты (см. познавательно-исследовательская деятельность, экспериментирование по всем группам).</w:t>
            </w:r>
          </w:p>
        </w:tc>
        <w:tc>
          <w:tcPr>
            <w:tcW w:w="3827" w:type="dxa"/>
            <w:tcBorders>
              <w:top w:val="single" w:sz="4" w:space="0" w:color="auto"/>
              <w:left w:val="single" w:sz="4" w:space="0" w:color="auto"/>
              <w:bottom w:val="single" w:sz="4" w:space="0" w:color="auto"/>
              <w:right w:val="single" w:sz="4" w:space="0" w:color="auto"/>
            </w:tcBorders>
          </w:tcPr>
          <w:p w:rsidR="00821A0F" w:rsidRPr="00BB371A" w:rsidRDefault="00821A0F" w:rsidP="00BB371A">
            <w:pPr>
              <w:spacing w:line="256" w:lineRule="auto"/>
              <w:ind w:right="-143" w:firstLine="459"/>
              <w:jc w:val="both"/>
              <w:rPr>
                <w:rFonts w:ascii="Times New Roman" w:eastAsia="Times New Roman" w:hAnsi="Times New Roman" w:cs="Times New Roman"/>
                <w:bCs/>
                <w:sz w:val="24"/>
                <w:szCs w:val="24"/>
              </w:rPr>
            </w:pPr>
            <w:r w:rsidRPr="00BB371A">
              <w:rPr>
                <w:rFonts w:ascii="Times New Roman" w:eastAsia="Times New Roman" w:hAnsi="Times New Roman" w:cs="Times New Roman"/>
                <w:bCs/>
                <w:sz w:val="24"/>
                <w:szCs w:val="24"/>
              </w:rPr>
              <w:t xml:space="preserve">Самостоятельные познавательные действия и предъявление результатов исследований другим детям, воспитателю, родителям. (Творческая выставка детских работ; </w:t>
            </w:r>
            <w:r w:rsidRPr="00BB371A">
              <w:rPr>
                <w:rFonts w:ascii="Times New Roman" w:eastAsia="Calibri" w:hAnsi="Times New Roman" w:cs="Times New Roman"/>
                <w:sz w:val="24"/>
                <w:szCs w:val="24"/>
              </w:rPr>
              <w:t xml:space="preserve">результат взросло-детского проекта «Я в ответе за тех, кого </w:t>
            </w:r>
            <w:r w:rsidRPr="00BB371A">
              <w:rPr>
                <w:rFonts w:ascii="Times New Roman" w:eastAsia="Calibri" w:hAnsi="Times New Roman" w:cs="Times New Roman"/>
                <w:sz w:val="24"/>
                <w:szCs w:val="24"/>
              </w:rPr>
              <w:lastRenderedPageBreak/>
              <w:t>приручил»).</w:t>
            </w:r>
          </w:p>
        </w:tc>
      </w:tr>
      <w:tr w:rsidR="00821A0F" w:rsidRPr="00BB371A" w:rsidTr="001316D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821A0F" w:rsidRPr="00BB371A" w:rsidRDefault="00821A0F" w:rsidP="00BB371A">
            <w:pPr>
              <w:spacing w:after="160" w:line="259" w:lineRule="auto"/>
              <w:ind w:firstLine="317"/>
              <w:jc w:val="both"/>
              <w:rPr>
                <w:rFonts w:ascii="Times New Roman" w:eastAsia="Times New Roman" w:hAnsi="Times New Roman" w:cs="Times New Roman"/>
                <w:b/>
                <w:bCs/>
                <w:sz w:val="24"/>
                <w:szCs w:val="24"/>
              </w:rPr>
            </w:pPr>
            <w:r w:rsidRPr="00BB371A">
              <w:rPr>
                <w:rFonts w:ascii="Times New Roman" w:eastAsia="Times New Roman" w:hAnsi="Times New Roman" w:cs="Times New Roman"/>
                <w:b/>
                <w:bCs/>
                <w:sz w:val="24"/>
                <w:szCs w:val="24"/>
              </w:rPr>
              <w:lastRenderedPageBreak/>
              <w:t>Трудовое</w:t>
            </w:r>
          </w:p>
        </w:tc>
        <w:tc>
          <w:tcPr>
            <w:tcW w:w="4706"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spacing w:after="160" w:line="259" w:lineRule="auto"/>
              <w:ind w:left="33" w:firstLine="426"/>
              <w:jc w:val="both"/>
              <w:rPr>
                <w:rFonts w:ascii="Times New Roman" w:eastAsia="Times New Roman" w:hAnsi="Times New Roman" w:cs="Times New Roman"/>
                <w:bCs/>
                <w:sz w:val="24"/>
                <w:szCs w:val="24"/>
              </w:rPr>
            </w:pPr>
            <w:r w:rsidRPr="00BB371A">
              <w:rPr>
                <w:rFonts w:ascii="Times New Roman" w:eastAsia="Times New Roman" w:hAnsi="Times New Roman" w:cs="Times New Roman"/>
                <w:bCs/>
                <w:sz w:val="24"/>
                <w:szCs w:val="24"/>
              </w:rPr>
              <w:t>Пополнение уголка орудиями для труда (лопатки, метелки). Предметы одежды для дежурства (фартук, колпак).</w:t>
            </w:r>
          </w:p>
        </w:tc>
        <w:tc>
          <w:tcPr>
            <w:tcW w:w="3969"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spacing w:after="160" w:line="259" w:lineRule="auto"/>
              <w:ind w:right="-143" w:firstLine="459"/>
              <w:jc w:val="both"/>
              <w:rPr>
                <w:rFonts w:ascii="Times New Roman" w:eastAsia="Times New Roman" w:hAnsi="Times New Roman" w:cs="Times New Roman"/>
                <w:bCs/>
                <w:sz w:val="24"/>
                <w:szCs w:val="24"/>
              </w:rPr>
            </w:pPr>
            <w:r w:rsidRPr="00BB371A">
              <w:rPr>
                <w:rFonts w:ascii="Times New Roman" w:eastAsia="Times New Roman" w:hAnsi="Times New Roman" w:cs="Times New Roman"/>
                <w:bCs/>
                <w:sz w:val="24"/>
                <w:szCs w:val="24"/>
              </w:rPr>
              <w:t>Совместная трудовая деятельность в группе, спортивном зале (уборка оборудования), на прогулке.</w:t>
            </w:r>
          </w:p>
        </w:tc>
        <w:tc>
          <w:tcPr>
            <w:tcW w:w="3827" w:type="dxa"/>
            <w:tcBorders>
              <w:top w:val="single" w:sz="4" w:space="0" w:color="auto"/>
              <w:left w:val="single" w:sz="4" w:space="0" w:color="auto"/>
              <w:bottom w:val="single" w:sz="4" w:space="0" w:color="auto"/>
              <w:right w:val="single" w:sz="4" w:space="0" w:color="auto"/>
            </w:tcBorders>
          </w:tcPr>
          <w:p w:rsidR="00821A0F" w:rsidRPr="00BB371A" w:rsidRDefault="00821A0F" w:rsidP="00BB371A">
            <w:pPr>
              <w:spacing w:after="160" w:line="259" w:lineRule="auto"/>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Самостоятельное речевое высказывание по фото и видео материалам группы «Наши достижения и трудовые успехи».</w:t>
            </w:r>
          </w:p>
          <w:p w:rsidR="00821A0F" w:rsidRPr="00BB371A" w:rsidRDefault="00821A0F" w:rsidP="00BB371A">
            <w:pPr>
              <w:spacing w:after="160" w:line="259" w:lineRule="auto"/>
              <w:ind w:right="-143" w:firstLine="459"/>
              <w:jc w:val="both"/>
              <w:rPr>
                <w:rFonts w:ascii="Times New Roman" w:eastAsia="Times New Roman" w:hAnsi="Times New Roman" w:cs="Times New Roman"/>
                <w:bCs/>
                <w:sz w:val="24"/>
                <w:szCs w:val="24"/>
              </w:rPr>
            </w:pPr>
          </w:p>
        </w:tc>
      </w:tr>
      <w:tr w:rsidR="00821A0F" w:rsidRPr="00BB371A" w:rsidTr="001316DC">
        <w:trPr>
          <w:trHeight w:val="1222"/>
        </w:trPr>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821A0F" w:rsidRPr="00BB371A" w:rsidRDefault="00821A0F" w:rsidP="00BB371A">
            <w:pPr>
              <w:spacing w:after="160" w:line="259" w:lineRule="auto"/>
              <w:ind w:firstLine="317"/>
              <w:jc w:val="both"/>
              <w:rPr>
                <w:rFonts w:ascii="Times New Roman" w:eastAsia="Times New Roman" w:hAnsi="Times New Roman" w:cs="Times New Roman"/>
                <w:b/>
                <w:bCs/>
                <w:sz w:val="24"/>
                <w:szCs w:val="24"/>
              </w:rPr>
            </w:pPr>
            <w:r w:rsidRPr="00BB371A">
              <w:rPr>
                <w:rFonts w:ascii="Times New Roman" w:eastAsia="Times New Roman" w:hAnsi="Times New Roman" w:cs="Times New Roman"/>
                <w:b/>
                <w:bCs/>
                <w:sz w:val="24"/>
                <w:szCs w:val="24"/>
              </w:rPr>
              <w:t>Физическое</w:t>
            </w:r>
          </w:p>
        </w:tc>
        <w:tc>
          <w:tcPr>
            <w:tcW w:w="4706"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spacing w:after="160" w:line="259" w:lineRule="auto"/>
              <w:ind w:left="33" w:firstLine="426"/>
              <w:jc w:val="both"/>
              <w:rPr>
                <w:rFonts w:ascii="Times New Roman" w:eastAsia="Times New Roman" w:hAnsi="Times New Roman" w:cs="Times New Roman"/>
                <w:bCs/>
                <w:sz w:val="24"/>
                <w:szCs w:val="24"/>
              </w:rPr>
            </w:pPr>
            <w:r w:rsidRPr="00BB371A">
              <w:rPr>
                <w:rFonts w:ascii="Times New Roman" w:eastAsia="Times New Roman" w:hAnsi="Times New Roman" w:cs="Times New Roman"/>
                <w:bCs/>
                <w:sz w:val="24"/>
                <w:szCs w:val="24"/>
              </w:rPr>
              <w:t>Наполнение спортивным оборудованием и игрушками «Спортивного Центра» (уголка).</w:t>
            </w:r>
          </w:p>
        </w:tc>
        <w:tc>
          <w:tcPr>
            <w:tcW w:w="3969" w:type="dxa"/>
            <w:tcBorders>
              <w:top w:val="single" w:sz="4" w:space="0" w:color="auto"/>
              <w:left w:val="single" w:sz="4" w:space="0" w:color="auto"/>
              <w:bottom w:val="single" w:sz="4" w:space="0" w:color="auto"/>
              <w:right w:val="single" w:sz="4" w:space="0" w:color="auto"/>
            </w:tcBorders>
          </w:tcPr>
          <w:p w:rsidR="00821A0F" w:rsidRPr="00BB371A" w:rsidRDefault="00821A0F" w:rsidP="00BB371A">
            <w:pPr>
              <w:spacing w:after="160" w:line="259" w:lineRule="auto"/>
              <w:ind w:right="-143" w:firstLine="459"/>
              <w:jc w:val="both"/>
              <w:rPr>
                <w:rFonts w:ascii="Times New Roman" w:eastAsia="Times New Roman" w:hAnsi="Times New Roman" w:cs="Times New Roman"/>
                <w:bCs/>
                <w:sz w:val="24"/>
                <w:szCs w:val="24"/>
              </w:rPr>
            </w:pPr>
            <w:r w:rsidRPr="00BB371A">
              <w:rPr>
                <w:rFonts w:ascii="Times New Roman" w:eastAsia="Times New Roman" w:hAnsi="Times New Roman" w:cs="Times New Roman"/>
                <w:bCs/>
                <w:sz w:val="24"/>
                <w:szCs w:val="24"/>
              </w:rPr>
              <w:t>Совместные подвижные игры, эстафеты. События спортивной жизни.</w:t>
            </w:r>
          </w:p>
          <w:p w:rsidR="00821A0F" w:rsidRPr="00BB371A" w:rsidRDefault="00821A0F" w:rsidP="00BB371A">
            <w:pPr>
              <w:spacing w:after="160" w:line="259" w:lineRule="auto"/>
              <w:ind w:right="-143" w:firstLine="459"/>
              <w:jc w:val="both"/>
              <w:rPr>
                <w:rFonts w:ascii="Times New Roman" w:eastAsia="Times New Roman" w:hAnsi="Times New Roman" w:cs="Times New Roman"/>
                <w:bCs/>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spacing w:after="160" w:line="259" w:lineRule="auto"/>
              <w:ind w:right="-143" w:firstLine="459"/>
              <w:jc w:val="both"/>
              <w:rPr>
                <w:rFonts w:ascii="Times New Roman" w:eastAsia="Times New Roman" w:hAnsi="Times New Roman" w:cs="Times New Roman"/>
                <w:bCs/>
                <w:sz w:val="24"/>
                <w:szCs w:val="24"/>
              </w:rPr>
            </w:pPr>
            <w:r w:rsidRPr="00BB371A">
              <w:rPr>
                <w:rFonts w:ascii="Times New Roman" w:eastAsia="Calibri" w:hAnsi="Times New Roman" w:cs="Times New Roman"/>
                <w:sz w:val="24"/>
                <w:szCs w:val="24"/>
              </w:rPr>
              <w:t>Самостоятельное речевое высказывание по  видео материалам группы «Ловкие, сильные, смелые».</w:t>
            </w:r>
          </w:p>
        </w:tc>
      </w:tr>
      <w:tr w:rsidR="00821A0F" w:rsidRPr="00BB371A" w:rsidTr="001316D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821A0F" w:rsidRPr="00BB371A" w:rsidRDefault="00821A0F" w:rsidP="00BB371A">
            <w:pPr>
              <w:spacing w:after="160" w:line="259" w:lineRule="auto"/>
              <w:ind w:firstLine="317"/>
              <w:jc w:val="both"/>
              <w:rPr>
                <w:rFonts w:ascii="Times New Roman" w:eastAsia="Times New Roman" w:hAnsi="Times New Roman" w:cs="Times New Roman"/>
                <w:b/>
                <w:bCs/>
                <w:sz w:val="24"/>
                <w:szCs w:val="24"/>
              </w:rPr>
            </w:pPr>
            <w:r w:rsidRPr="00BB371A">
              <w:rPr>
                <w:rFonts w:ascii="Times New Roman" w:eastAsia="Times New Roman" w:hAnsi="Times New Roman" w:cs="Times New Roman"/>
                <w:b/>
                <w:bCs/>
                <w:sz w:val="24"/>
                <w:szCs w:val="24"/>
              </w:rPr>
              <w:t>Художественно-эстетическое</w:t>
            </w:r>
          </w:p>
        </w:tc>
        <w:tc>
          <w:tcPr>
            <w:tcW w:w="4706"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spacing w:after="160" w:line="259" w:lineRule="auto"/>
              <w:ind w:left="33" w:firstLine="426"/>
              <w:jc w:val="both"/>
              <w:rPr>
                <w:rFonts w:ascii="Times New Roman" w:eastAsia="Times New Roman" w:hAnsi="Times New Roman" w:cs="Times New Roman"/>
                <w:bCs/>
                <w:sz w:val="24"/>
                <w:szCs w:val="24"/>
              </w:rPr>
            </w:pPr>
            <w:r w:rsidRPr="00BB371A">
              <w:rPr>
                <w:rFonts w:ascii="Times New Roman" w:eastAsia="Times New Roman" w:hAnsi="Times New Roman" w:cs="Times New Roman"/>
                <w:bCs/>
                <w:sz w:val="24"/>
                <w:szCs w:val="24"/>
              </w:rPr>
              <w:t>Наполнение Центра (уголка) искусства материалами для рисования, лепки, для поделок и аппликации; игрушками, материалами для музицирования.</w:t>
            </w:r>
          </w:p>
        </w:tc>
        <w:tc>
          <w:tcPr>
            <w:tcW w:w="3969"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spacing w:after="160" w:line="259" w:lineRule="auto"/>
              <w:ind w:right="-143" w:firstLine="459"/>
              <w:jc w:val="both"/>
              <w:rPr>
                <w:rFonts w:ascii="Times New Roman" w:eastAsia="Times New Roman" w:hAnsi="Times New Roman" w:cs="Times New Roman"/>
                <w:bCs/>
                <w:sz w:val="24"/>
                <w:szCs w:val="24"/>
              </w:rPr>
            </w:pPr>
            <w:r w:rsidRPr="00BB371A">
              <w:rPr>
                <w:rFonts w:ascii="Times New Roman" w:eastAsia="Times New Roman" w:hAnsi="Times New Roman" w:cs="Times New Roman"/>
                <w:bCs/>
                <w:sz w:val="24"/>
                <w:szCs w:val="24"/>
              </w:rPr>
              <w:t>Совместная  художественно-игровая, творческая деятельность.</w:t>
            </w:r>
          </w:p>
        </w:tc>
        <w:tc>
          <w:tcPr>
            <w:tcW w:w="3827"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spacing w:after="160" w:line="259" w:lineRule="auto"/>
              <w:ind w:right="-143" w:firstLine="459"/>
              <w:jc w:val="both"/>
              <w:rPr>
                <w:rFonts w:ascii="Times New Roman" w:eastAsia="Times New Roman" w:hAnsi="Times New Roman" w:cs="Times New Roman"/>
                <w:bCs/>
                <w:sz w:val="24"/>
                <w:szCs w:val="24"/>
              </w:rPr>
            </w:pPr>
            <w:r w:rsidRPr="00BB371A">
              <w:rPr>
                <w:rFonts w:ascii="Times New Roman" w:eastAsia="Times New Roman" w:hAnsi="Times New Roman" w:cs="Times New Roman"/>
                <w:bCs/>
                <w:sz w:val="24"/>
                <w:szCs w:val="24"/>
              </w:rPr>
              <w:t>Самостоятельная продуктивная художественная деятельность.</w:t>
            </w:r>
          </w:p>
        </w:tc>
      </w:tr>
      <w:tr w:rsidR="00821A0F" w:rsidRPr="00BB371A" w:rsidTr="001316DC">
        <w:tc>
          <w:tcPr>
            <w:tcW w:w="2694" w:type="dxa"/>
            <w:tcBorders>
              <w:top w:val="single" w:sz="4" w:space="0" w:color="auto"/>
              <w:left w:val="single" w:sz="4" w:space="0" w:color="auto"/>
              <w:bottom w:val="single" w:sz="4" w:space="0" w:color="auto"/>
              <w:right w:val="single" w:sz="4" w:space="0" w:color="auto"/>
            </w:tcBorders>
            <w:shd w:val="clear" w:color="auto" w:fill="DEEAF6"/>
            <w:hideMark/>
          </w:tcPr>
          <w:p w:rsidR="00821A0F" w:rsidRPr="00BB371A" w:rsidRDefault="00821A0F" w:rsidP="00BB371A">
            <w:pPr>
              <w:spacing w:after="160" w:line="259" w:lineRule="auto"/>
              <w:ind w:firstLine="317"/>
              <w:jc w:val="both"/>
              <w:rPr>
                <w:rFonts w:ascii="Times New Roman" w:eastAsia="Times New Roman" w:hAnsi="Times New Roman" w:cs="Times New Roman"/>
                <w:b/>
                <w:sz w:val="24"/>
                <w:szCs w:val="24"/>
              </w:rPr>
            </w:pPr>
            <w:r w:rsidRPr="00BB371A">
              <w:rPr>
                <w:rFonts w:ascii="Times New Roman" w:eastAsia="Times New Roman" w:hAnsi="Times New Roman" w:cs="Times New Roman"/>
                <w:b/>
                <w:sz w:val="24"/>
                <w:szCs w:val="24"/>
              </w:rPr>
              <w:t>Результат</w:t>
            </w:r>
          </w:p>
        </w:tc>
        <w:tc>
          <w:tcPr>
            <w:tcW w:w="4706" w:type="dxa"/>
            <w:tcBorders>
              <w:top w:val="single" w:sz="4" w:space="0" w:color="auto"/>
              <w:left w:val="single" w:sz="4" w:space="0" w:color="auto"/>
              <w:bottom w:val="single" w:sz="4" w:space="0" w:color="auto"/>
              <w:right w:val="single" w:sz="4" w:space="0" w:color="auto"/>
            </w:tcBorders>
            <w:shd w:val="clear" w:color="auto" w:fill="DEEAF6"/>
            <w:hideMark/>
          </w:tcPr>
          <w:p w:rsidR="00821A0F" w:rsidRPr="00BB371A" w:rsidRDefault="00821A0F" w:rsidP="00BB371A">
            <w:pPr>
              <w:spacing w:after="160" w:line="259" w:lineRule="auto"/>
              <w:ind w:left="33" w:firstLine="426"/>
              <w:jc w:val="both"/>
              <w:rPr>
                <w:rFonts w:ascii="Times New Roman" w:eastAsia="Times New Roman" w:hAnsi="Times New Roman" w:cs="Times New Roman"/>
                <w:sz w:val="24"/>
                <w:szCs w:val="24"/>
              </w:rPr>
            </w:pPr>
            <w:r w:rsidRPr="00BB371A">
              <w:rPr>
                <w:rFonts w:ascii="Times New Roman" w:eastAsia="Times New Roman" w:hAnsi="Times New Roman" w:cs="Times New Roman"/>
                <w:b/>
                <w:sz w:val="24"/>
                <w:szCs w:val="24"/>
              </w:rPr>
              <w:t xml:space="preserve">Формирование </w:t>
            </w:r>
            <w:r w:rsidRPr="00BB371A">
              <w:rPr>
                <w:rFonts w:ascii="Times New Roman" w:eastAsia="Times New Roman" w:hAnsi="Times New Roman" w:cs="Times New Roman"/>
                <w:sz w:val="24"/>
                <w:szCs w:val="24"/>
              </w:rPr>
              <w:t>готовности к совместной деятельности</w:t>
            </w:r>
          </w:p>
        </w:tc>
        <w:tc>
          <w:tcPr>
            <w:tcW w:w="3969" w:type="dxa"/>
            <w:tcBorders>
              <w:top w:val="single" w:sz="4" w:space="0" w:color="auto"/>
              <w:left w:val="single" w:sz="4" w:space="0" w:color="auto"/>
              <w:bottom w:val="single" w:sz="4" w:space="0" w:color="auto"/>
              <w:right w:val="single" w:sz="4" w:space="0" w:color="auto"/>
            </w:tcBorders>
            <w:shd w:val="clear" w:color="auto" w:fill="DEEAF6"/>
            <w:hideMark/>
          </w:tcPr>
          <w:p w:rsidR="00821A0F" w:rsidRPr="00BB371A" w:rsidRDefault="00821A0F" w:rsidP="00BB371A">
            <w:pPr>
              <w:spacing w:after="160" w:line="259" w:lineRule="auto"/>
              <w:ind w:right="-143" w:firstLine="459"/>
              <w:jc w:val="both"/>
              <w:rPr>
                <w:rFonts w:ascii="Times New Roman" w:eastAsia="Times New Roman" w:hAnsi="Times New Roman" w:cs="Times New Roman"/>
                <w:b/>
                <w:sz w:val="24"/>
                <w:szCs w:val="24"/>
              </w:rPr>
            </w:pPr>
            <w:r w:rsidRPr="00BB371A">
              <w:rPr>
                <w:rFonts w:ascii="Times New Roman" w:eastAsia="Times New Roman" w:hAnsi="Times New Roman" w:cs="Times New Roman"/>
                <w:b/>
                <w:sz w:val="24"/>
                <w:szCs w:val="24"/>
              </w:rPr>
              <w:t>Развитие и поддержка детской инициативы</w:t>
            </w:r>
          </w:p>
        </w:tc>
        <w:tc>
          <w:tcPr>
            <w:tcW w:w="3827" w:type="dxa"/>
            <w:tcBorders>
              <w:top w:val="single" w:sz="4" w:space="0" w:color="auto"/>
              <w:left w:val="single" w:sz="4" w:space="0" w:color="auto"/>
              <w:bottom w:val="single" w:sz="4" w:space="0" w:color="auto"/>
              <w:right w:val="single" w:sz="4" w:space="0" w:color="auto"/>
            </w:tcBorders>
            <w:shd w:val="clear" w:color="auto" w:fill="DEEAF6"/>
            <w:hideMark/>
          </w:tcPr>
          <w:p w:rsidR="00821A0F" w:rsidRPr="00BB371A" w:rsidRDefault="00821A0F" w:rsidP="00BB371A">
            <w:pPr>
              <w:spacing w:after="160" w:line="259" w:lineRule="auto"/>
              <w:ind w:right="-143" w:firstLine="459"/>
              <w:jc w:val="both"/>
              <w:rPr>
                <w:rFonts w:ascii="Times New Roman" w:eastAsia="Times New Roman" w:hAnsi="Times New Roman" w:cs="Times New Roman"/>
                <w:sz w:val="24"/>
                <w:szCs w:val="24"/>
              </w:rPr>
            </w:pPr>
            <w:r w:rsidRPr="00BB371A">
              <w:rPr>
                <w:rFonts w:ascii="Times New Roman" w:eastAsia="Times New Roman" w:hAnsi="Times New Roman" w:cs="Times New Roman"/>
                <w:sz w:val="24"/>
                <w:szCs w:val="24"/>
              </w:rPr>
              <w:t xml:space="preserve">Самооценка (яркое проявление самостоятельности, </w:t>
            </w:r>
            <w:r w:rsidRPr="00BB371A">
              <w:rPr>
                <w:rFonts w:ascii="Times New Roman" w:eastAsia="Times New Roman" w:hAnsi="Times New Roman" w:cs="Times New Roman"/>
                <w:b/>
                <w:sz w:val="24"/>
                <w:szCs w:val="24"/>
              </w:rPr>
              <w:t xml:space="preserve">становление </w:t>
            </w:r>
            <w:r w:rsidRPr="00BB371A">
              <w:rPr>
                <w:rFonts w:ascii="Times New Roman" w:eastAsia="Times New Roman" w:hAnsi="Times New Roman" w:cs="Times New Roman"/>
                <w:sz w:val="24"/>
                <w:szCs w:val="24"/>
              </w:rPr>
              <w:t>самосознания).</w:t>
            </w:r>
          </w:p>
          <w:p w:rsidR="00821A0F" w:rsidRPr="00BB371A" w:rsidRDefault="00821A0F" w:rsidP="00BB371A">
            <w:pPr>
              <w:spacing w:after="160" w:line="259" w:lineRule="auto"/>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Реализация проектов уклада жизни группы.</w:t>
            </w:r>
          </w:p>
          <w:p w:rsidR="00821A0F" w:rsidRPr="00BB371A" w:rsidRDefault="00821A0F" w:rsidP="00BB371A">
            <w:pPr>
              <w:spacing w:after="160" w:line="259" w:lineRule="auto"/>
              <w:ind w:right="-143" w:firstLine="459"/>
              <w:jc w:val="both"/>
              <w:rPr>
                <w:rFonts w:ascii="Times New Roman" w:eastAsia="Times New Roman" w:hAnsi="Times New Roman" w:cs="Times New Roman"/>
                <w:sz w:val="24"/>
                <w:szCs w:val="24"/>
              </w:rPr>
            </w:pPr>
            <w:r w:rsidRPr="00BB371A">
              <w:rPr>
                <w:rFonts w:ascii="Times New Roman" w:eastAsia="Calibri" w:hAnsi="Times New Roman" w:cs="Times New Roman"/>
                <w:sz w:val="24"/>
                <w:szCs w:val="24"/>
              </w:rPr>
              <w:t>Представление продуктов деятельности ребенка.</w:t>
            </w:r>
          </w:p>
        </w:tc>
      </w:tr>
    </w:tbl>
    <w:p w:rsidR="00821A0F" w:rsidRDefault="00821A0F" w:rsidP="00BB371A">
      <w:pPr>
        <w:ind w:left="-567" w:right="-143" w:firstLine="709"/>
        <w:jc w:val="both"/>
        <w:rPr>
          <w:rFonts w:ascii="Times New Roman" w:eastAsia="Calibri" w:hAnsi="Times New Roman" w:cs="Times New Roman"/>
          <w:b/>
          <w:sz w:val="24"/>
          <w:szCs w:val="24"/>
        </w:rPr>
      </w:pPr>
    </w:p>
    <w:p w:rsidR="003266D0" w:rsidRDefault="003266D0" w:rsidP="00BB371A">
      <w:pPr>
        <w:ind w:left="-567" w:right="-143" w:firstLine="709"/>
        <w:jc w:val="both"/>
        <w:rPr>
          <w:rFonts w:ascii="Times New Roman" w:eastAsia="Calibri" w:hAnsi="Times New Roman" w:cs="Times New Roman"/>
          <w:b/>
          <w:sz w:val="24"/>
          <w:szCs w:val="24"/>
        </w:rPr>
      </w:pPr>
    </w:p>
    <w:p w:rsidR="003266D0" w:rsidRPr="00BB371A" w:rsidRDefault="003266D0" w:rsidP="00BB371A">
      <w:pPr>
        <w:ind w:left="-567" w:right="-143" w:firstLine="709"/>
        <w:jc w:val="both"/>
        <w:rPr>
          <w:rFonts w:ascii="Times New Roman" w:eastAsia="Calibri" w:hAnsi="Times New Roman" w:cs="Times New Roman"/>
          <w:b/>
          <w:sz w:val="24"/>
          <w:szCs w:val="24"/>
        </w:rPr>
      </w:pPr>
    </w:p>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lastRenderedPageBreak/>
        <w:t>2.3.5.</w:t>
      </w:r>
      <w:r w:rsidR="00046039">
        <w:rPr>
          <w:rFonts w:ascii="Times New Roman" w:eastAsia="Calibri" w:hAnsi="Times New Roman" w:cs="Times New Roman"/>
          <w:b/>
          <w:sz w:val="24"/>
          <w:szCs w:val="24"/>
        </w:rPr>
        <w:t>2</w:t>
      </w:r>
      <w:r w:rsidRPr="00BB371A">
        <w:rPr>
          <w:rFonts w:ascii="Times New Roman" w:eastAsia="Calibri" w:hAnsi="Times New Roman" w:cs="Times New Roman"/>
          <w:b/>
          <w:sz w:val="24"/>
          <w:szCs w:val="24"/>
        </w:rPr>
        <w:t>. Общности дошкольной образовательной организации</w:t>
      </w:r>
    </w:p>
    <w:p w:rsidR="00821A0F" w:rsidRPr="00BB371A" w:rsidRDefault="00821A0F" w:rsidP="00BB371A">
      <w:pPr>
        <w:ind w:left="-567" w:right="-143" w:firstLine="709"/>
        <w:jc w:val="both"/>
        <w:rPr>
          <w:rFonts w:ascii="Times New Roman" w:eastAsia="Times New Roman" w:hAnsi="Times New Roman" w:cs="Times New Roman"/>
          <w:sz w:val="24"/>
          <w:szCs w:val="24"/>
        </w:rPr>
      </w:pPr>
      <w:r w:rsidRPr="00BB371A">
        <w:rPr>
          <w:rFonts w:ascii="Times New Roman" w:eastAsia="Times New Roman" w:hAnsi="Times New Roman" w:cs="Times New Roman"/>
          <w:sz w:val="24"/>
          <w:szCs w:val="24"/>
        </w:rPr>
        <w:t xml:space="preserve">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 </w:t>
      </w:r>
    </w:p>
    <w:p w:rsidR="00821A0F" w:rsidRPr="00BB371A" w:rsidRDefault="00821A0F" w:rsidP="00BB371A">
      <w:pPr>
        <w:ind w:left="-567" w:right="-143" w:firstLine="709"/>
        <w:jc w:val="both"/>
        <w:rPr>
          <w:rFonts w:ascii="Times New Roman" w:eastAsia="Times New Roman" w:hAnsi="Times New Roman" w:cs="Times New Roman"/>
          <w:b/>
          <w:sz w:val="24"/>
          <w:szCs w:val="24"/>
        </w:rPr>
      </w:pPr>
      <w:r w:rsidRPr="00BB371A">
        <w:rPr>
          <w:rFonts w:ascii="Times New Roman" w:eastAsia="Times New Roman" w:hAnsi="Times New Roman" w:cs="Times New Roman"/>
          <w:sz w:val="24"/>
          <w:szCs w:val="24"/>
        </w:rPr>
        <w:t xml:space="preserve">В дошкольной организации присутствуют </w:t>
      </w:r>
      <w:r w:rsidRPr="00BB371A">
        <w:rPr>
          <w:rFonts w:ascii="Times New Roman" w:eastAsia="Times New Roman" w:hAnsi="Times New Roman" w:cs="Times New Roman"/>
          <w:b/>
          <w:sz w:val="24"/>
          <w:szCs w:val="24"/>
        </w:rPr>
        <w:t>три общности:</w:t>
      </w:r>
    </w:p>
    <w:p w:rsidR="00821A0F" w:rsidRPr="00BB371A" w:rsidRDefault="00821A0F" w:rsidP="00BB371A">
      <w:pPr>
        <w:ind w:left="-567" w:right="-143" w:firstLine="709"/>
        <w:jc w:val="both"/>
        <w:rPr>
          <w:rFonts w:ascii="Times New Roman" w:eastAsia="Times New Roman" w:hAnsi="Times New Roman" w:cs="Times New Roman"/>
          <w:b/>
          <w:sz w:val="24"/>
          <w:szCs w:val="24"/>
        </w:rPr>
      </w:pPr>
      <w:r w:rsidRPr="00BB371A">
        <w:rPr>
          <w:rFonts w:ascii="Times New Roman" w:eastAsia="Times New Roman" w:hAnsi="Times New Roman" w:cs="Times New Roman"/>
          <w:sz w:val="24"/>
          <w:szCs w:val="24"/>
        </w:rPr>
        <w:t xml:space="preserve">- </w:t>
      </w:r>
      <w:r w:rsidRPr="00BB371A">
        <w:rPr>
          <w:rFonts w:ascii="Times New Roman" w:eastAsia="Times New Roman" w:hAnsi="Times New Roman" w:cs="Times New Roman"/>
          <w:b/>
          <w:sz w:val="24"/>
          <w:szCs w:val="24"/>
        </w:rPr>
        <w:t>педагог - дети;</w:t>
      </w:r>
    </w:p>
    <w:p w:rsidR="00821A0F" w:rsidRPr="00BB371A" w:rsidRDefault="00821A0F" w:rsidP="00BB371A">
      <w:pPr>
        <w:ind w:left="-567" w:right="-143" w:firstLine="709"/>
        <w:jc w:val="both"/>
        <w:rPr>
          <w:rFonts w:ascii="Times New Roman" w:eastAsia="Times New Roman" w:hAnsi="Times New Roman" w:cs="Times New Roman"/>
          <w:b/>
          <w:sz w:val="24"/>
          <w:szCs w:val="24"/>
        </w:rPr>
      </w:pPr>
      <w:r w:rsidRPr="00BB371A">
        <w:rPr>
          <w:rFonts w:ascii="Times New Roman" w:eastAsia="Times New Roman" w:hAnsi="Times New Roman" w:cs="Times New Roman"/>
          <w:b/>
          <w:sz w:val="24"/>
          <w:szCs w:val="24"/>
        </w:rPr>
        <w:t xml:space="preserve">- родители </w:t>
      </w:r>
      <w:r w:rsidRPr="00BB371A">
        <w:rPr>
          <w:rFonts w:ascii="Times New Roman" w:eastAsia="Times New Roman" w:hAnsi="Times New Roman" w:cs="Times New Roman"/>
          <w:sz w:val="24"/>
          <w:szCs w:val="24"/>
        </w:rPr>
        <w:t>(законные представители</w:t>
      </w:r>
      <w:r w:rsidRPr="00BB371A">
        <w:rPr>
          <w:rFonts w:ascii="Times New Roman" w:eastAsia="Times New Roman" w:hAnsi="Times New Roman" w:cs="Times New Roman"/>
          <w:b/>
          <w:sz w:val="24"/>
          <w:szCs w:val="24"/>
        </w:rPr>
        <w:t>) - дети;</w:t>
      </w:r>
    </w:p>
    <w:p w:rsidR="00821A0F" w:rsidRPr="00BB371A" w:rsidRDefault="00821A0F" w:rsidP="00BB371A">
      <w:pPr>
        <w:ind w:left="-567" w:right="-143" w:firstLine="709"/>
        <w:jc w:val="both"/>
        <w:rPr>
          <w:rFonts w:ascii="Times New Roman" w:eastAsia="Times New Roman" w:hAnsi="Times New Roman" w:cs="Times New Roman"/>
          <w:b/>
          <w:sz w:val="24"/>
          <w:szCs w:val="24"/>
        </w:rPr>
      </w:pPr>
      <w:r w:rsidRPr="00BB371A">
        <w:rPr>
          <w:rFonts w:ascii="Times New Roman" w:eastAsia="Times New Roman" w:hAnsi="Times New Roman" w:cs="Times New Roman"/>
          <w:b/>
          <w:sz w:val="24"/>
          <w:szCs w:val="24"/>
        </w:rPr>
        <w:t xml:space="preserve">- педагог - родители </w:t>
      </w:r>
      <w:r w:rsidRPr="00BB371A">
        <w:rPr>
          <w:rFonts w:ascii="Times New Roman" w:eastAsia="Times New Roman" w:hAnsi="Times New Roman" w:cs="Times New Roman"/>
          <w:sz w:val="24"/>
          <w:szCs w:val="24"/>
        </w:rPr>
        <w:t>(законные представители).</w:t>
      </w:r>
    </w:p>
    <w:p w:rsidR="00821A0F" w:rsidRPr="00BB371A" w:rsidRDefault="00821A0F" w:rsidP="00BB371A">
      <w:pPr>
        <w:ind w:left="-567" w:right="-143" w:firstLine="709"/>
        <w:jc w:val="both"/>
        <w:rPr>
          <w:rFonts w:ascii="Times New Roman" w:eastAsia="Times New Roman" w:hAnsi="Times New Roman" w:cs="Times New Roman"/>
          <w:sz w:val="24"/>
          <w:szCs w:val="24"/>
        </w:rPr>
      </w:pPr>
      <w:r w:rsidRPr="00BB371A">
        <w:rPr>
          <w:rFonts w:ascii="Times New Roman" w:eastAsia="Times New Roman" w:hAnsi="Times New Roman" w:cs="Times New Roman"/>
          <w:b/>
          <w:sz w:val="24"/>
          <w:szCs w:val="24"/>
        </w:rPr>
        <w:t xml:space="preserve">Цель общности «педагог - дети»: </w:t>
      </w:r>
      <w:r w:rsidRPr="00BB371A">
        <w:rPr>
          <w:rFonts w:ascii="Times New Roman" w:eastAsia="Times New Roman" w:hAnsi="Times New Roman" w:cs="Times New Roman"/>
          <w:sz w:val="24"/>
          <w:szCs w:val="24"/>
        </w:rPr>
        <w:t>создание условий для формирования гуманистических ценностей и открытых отношениймежду сверстниками и педагогом.</w:t>
      </w:r>
    </w:p>
    <w:tbl>
      <w:tblPr>
        <w:tblW w:w="15196" w:type="dxa"/>
        <w:tblInd w:w="-459" w:type="dxa"/>
        <w:tblLook w:val="04A0" w:firstRow="1" w:lastRow="0" w:firstColumn="1" w:lastColumn="0" w:noHBand="0" w:noVBand="1"/>
      </w:tblPr>
      <w:tblGrid>
        <w:gridCol w:w="3119"/>
        <w:gridCol w:w="12077"/>
      </w:tblGrid>
      <w:tr w:rsidR="00821A0F" w:rsidRPr="00BB371A" w:rsidTr="001316DC">
        <w:tc>
          <w:tcPr>
            <w:tcW w:w="15196" w:type="dxa"/>
            <w:gridSpan w:val="2"/>
            <w:tcBorders>
              <w:top w:val="single" w:sz="4" w:space="0" w:color="auto"/>
              <w:left w:val="single" w:sz="4" w:space="0" w:color="auto"/>
              <w:bottom w:val="single" w:sz="4" w:space="0" w:color="auto"/>
              <w:right w:val="single" w:sz="4" w:space="0" w:color="auto"/>
            </w:tcBorders>
            <w:shd w:val="clear" w:color="auto" w:fill="DEEAF6"/>
            <w:hideMark/>
          </w:tcPr>
          <w:p w:rsidR="00821A0F" w:rsidRPr="00BB371A" w:rsidRDefault="00821A0F" w:rsidP="00BB371A">
            <w:pPr>
              <w:spacing w:after="160" w:line="259" w:lineRule="auto"/>
              <w:ind w:left="-567" w:right="-143" w:firstLine="709"/>
              <w:jc w:val="both"/>
              <w:rPr>
                <w:rFonts w:ascii="Times New Roman" w:eastAsia="Times New Roman" w:hAnsi="Times New Roman" w:cs="Times New Roman"/>
                <w:b/>
                <w:sz w:val="24"/>
                <w:szCs w:val="24"/>
              </w:rPr>
            </w:pPr>
            <w:r w:rsidRPr="00BB371A">
              <w:rPr>
                <w:rFonts w:ascii="Times New Roman" w:eastAsia="Times New Roman" w:hAnsi="Times New Roman" w:cs="Times New Roman"/>
                <w:b/>
                <w:sz w:val="24"/>
                <w:szCs w:val="24"/>
              </w:rPr>
              <w:t>Общность «педагог - дети»</w:t>
            </w:r>
          </w:p>
        </w:tc>
      </w:tr>
      <w:tr w:rsidR="00821A0F" w:rsidRPr="00BB371A" w:rsidTr="001316DC">
        <w:tc>
          <w:tcPr>
            <w:tcW w:w="3119" w:type="dxa"/>
            <w:tcBorders>
              <w:top w:val="single" w:sz="4" w:space="0" w:color="auto"/>
              <w:left w:val="single" w:sz="4" w:space="0" w:color="auto"/>
              <w:bottom w:val="single" w:sz="4" w:space="0" w:color="auto"/>
              <w:right w:val="single" w:sz="4" w:space="0" w:color="auto"/>
            </w:tcBorders>
            <w:shd w:val="clear" w:color="auto" w:fill="BDD6EE"/>
            <w:hideMark/>
          </w:tcPr>
          <w:p w:rsidR="00821A0F" w:rsidRPr="00BB371A" w:rsidRDefault="00821A0F" w:rsidP="00BB371A">
            <w:pPr>
              <w:ind w:right="-143" w:firstLine="317"/>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Особенности организации общности «педагог - дети»</w:t>
            </w:r>
          </w:p>
        </w:tc>
        <w:tc>
          <w:tcPr>
            <w:tcW w:w="12077"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Общность «педагог - дети» организована по принципу «События» и проектируются в соответствии с логикой и тематикой календарного плана.</w:t>
            </w:r>
          </w:p>
        </w:tc>
      </w:tr>
      <w:tr w:rsidR="00821A0F" w:rsidRPr="00BB371A" w:rsidTr="001316DC">
        <w:trPr>
          <w:trHeight w:val="218"/>
        </w:trPr>
        <w:tc>
          <w:tcPr>
            <w:tcW w:w="3119" w:type="dxa"/>
            <w:tcBorders>
              <w:top w:val="single" w:sz="4" w:space="0" w:color="auto"/>
              <w:left w:val="single" w:sz="4" w:space="0" w:color="auto"/>
              <w:bottom w:val="single" w:sz="4" w:space="0" w:color="auto"/>
              <w:right w:val="single" w:sz="4" w:space="0" w:color="auto"/>
            </w:tcBorders>
            <w:shd w:val="clear" w:color="auto" w:fill="BDD6EE"/>
            <w:hideMark/>
          </w:tcPr>
          <w:p w:rsidR="00821A0F" w:rsidRPr="00BB371A" w:rsidRDefault="00821A0F" w:rsidP="00BB371A">
            <w:pPr>
              <w:ind w:right="-143" w:firstLine="317"/>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Значение общности в процессе воспитания детей</w:t>
            </w:r>
          </w:p>
        </w:tc>
        <w:tc>
          <w:tcPr>
            <w:tcW w:w="12077"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Значение:</w:t>
            </w:r>
          </w:p>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общие интересы, объединяющие педагога и детей;</w:t>
            </w:r>
          </w:p>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обсуждение проблемных ситуаций, совместный поиск решений;</w:t>
            </w:r>
          </w:p>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совместное проживание событий.</w:t>
            </w:r>
          </w:p>
        </w:tc>
      </w:tr>
    </w:tbl>
    <w:p w:rsidR="00821A0F" w:rsidRPr="00BB371A" w:rsidRDefault="00821A0F" w:rsidP="00BB371A">
      <w:pPr>
        <w:ind w:left="-567" w:right="-143" w:firstLine="709"/>
        <w:jc w:val="both"/>
        <w:rPr>
          <w:rFonts w:ascii="Times New Roman" w:eastAsia="Times New Roman" w:hAnsi="Times New Roman" w:cs="Times New Roman"/>
          <w:sz w:val="24"/>
          <w:szCs w:val="24"/>
        </w:rPr>
      </w:pPr>
    </w:p>
    <w:p w:rsidR="00821A0F" w:rsidRPr="00BB371A" w:rsidRDefault="00821A0F" w:rsidP="00BB371A">
      <w:pPr>
        <w:ind w:left="-567" w:right="-143" w:firstLine="709"/>
        <w:jc w:val="both"/>
        <w:rPr>
          <w:rFonts w:ascii="Times New Roman" w:eastAsia="Times New Roman" w:hAnsi="Times New Roman" w:cs="Times New Roman"/>
          <w:sz w:val="24"/>
          <w:szCs w:val="24"/>
        </w:rPr>
      </w:pPr>
      <w:r w:rsidRPr="00BB371A">
        <w:rPr>
          <w:rFonts w:ascii="Times New Roman" w:eastAsia="Times New Roman" w:hAnsi="Times New Roman" w:cs="Times New Roman"/>
          <w:sz w:val="24"/>
          <w:szCs w:val="24"/>
        </w:rPr>
        <w:t xml:space="preserve">Содержание воспитательной работы общности «Педагог - дети» представлено в </w:t>
      </w:r>
      <w:r w:rsidRPr="00BB371A">
        <w:rPr>
          <w:rFonts w:ascii="Times New Roman" w:eastAsia="Times New Roman" w:hAnsi="Times New Roman" w:cs="Times New Roman"/>
          <w:bCs/>
          <w:sz w:val="24"/>
          <w:szCs w:val="24"/>
        </w:rPr>
        <w:t>разделе «Рабочая программа воспитания».</w:t>
      </w:r>
    </w:p>
    <w:p w:rsidR="00821A0F" w:rsidRPr="00BB371A" w:rsidRDefault="00821A0F" w:rsidP="00BB371A">
      <w:pPr>
        <w:ind w:left="-567" w:right="-143" w:firstLine="709"/>
        <w:jc w:val="both"/>
        <w:rPr>
          <w:rFonts w:ascii="Times New Roman" w:eastAsia="Calibri" w:hAnsi="Times New Roman" w:cs="Times New Roman"/>
        </w:rPr>
      </w:pPr>
      <w:r w:rsidRPr="00BB371A">
        <w:rPr>
          <w:rFonts w:ascii="Times New Roman" w:eastAsia="Times New Roman" w:hAnsi="Times New Roman" w:cs="Times New Roman"/>
          <w:b/>
          <w:sz w:val="24"/>
          <w:szCs w:val="24"/>
        </w:rPr>
        <w:lastRenderedPageBreak/>
        <w:t>Цель общности</w:t>
      </w:r>
      <w:r w:rsidRPr="00BB371A">
        <w:rPr>
          <w:rFonts w:ascii="Times New Roman" w:eastAsia="Times New Roman" w:hAnsi="Times New Roman" w:cs="Times New Roman"/>
          <w:sz w:val="24"/>
          <w:szCs w:val="24"/>
        </w:rPr>
        <w:t xml:space="preserve"> «</w:t>
      </w:r>
      <w:r w:rsidRPr="00BB371A">
        <w:rPr>
          <w:rFonts w:ascii="Times New Roman" w:eastAsia="Times New Roman" w:hAnsi="Times New Roman" w:cs="Times New Roman"/>
          <w:b/>
          <w:sz w:val="24"/>
          <w:szCs w:val="24"/>
        </w:rPr>
        <w:t xml:space="preserve">родители </w:t>
      </w:r>
      <w:r w:rsidRPr="00BB371A">
        <w:rPr>
          <w:rFonts w:ascii="Times New Roman" w:eastAsia="Times New Roman" w:hAnsi="Times New Roman" w:cs="Times New Roman"/>
          <w:sz w:val="24"/>
          <w:szCs w:val="24"/>
        </w:rPr>
        <w:t>(законные представители</w:t>
      </w:r>
      <w:r w:rsidRPr="00BB371A">
        <w:rPr>
          <w:rFonts w:ascii="Times New Roman" w:eastAsia="Times New Roman" w:hAnsi="Times New Roman" w:cs="Times New Roman"/>
          <w:b/>
          <w:sz w:val="24"/>
          <w:szCs w:val="24"/>
        </w:rPr>
        <w:t>) - дети»:</w:t>
      </w:r>
      <w:r w:rsidRPr="00BB371A">
        <w:rPr>
          <w:rFonts w:ascii="Times New Roman" w:eastAsia="Times New Roman" w:hAnsi="Times New Roman" w:cs="Times New Roman"/>
          <w:sz w:val="24"/>
          <w:szCs w:val="24"/>
        </w:rPr>
        <w:t xml:space="preserve"> создание условий для построения взаимодействия в форме сотрудничества с родителями (законными представителями) детей для решения воспитательных задач. </w:t>
      </w:r>
    </w:p>
    <w:tbl>
      <w:tblPr>
        <w:tblW w:w="15196" w:type="dxa"/>
        <w:tblInd w:w="-459" w:type="dxa"/>
        <w:tblLook w:val="04A0" w:firstRow="1" w:lastRow="0" w:firstColumn="1" w:lastColumn="0" w:noHBand="0" w:noVBand="1"/>
      </w:tblPr>
      <w:tblGrid>
        <w:gridCol w:w="3148"/>
        <w:gridCol w:w="12048"/>
      </w:tblGrid>
      <w:tr w:rsidR="00821A0F" w:rsidRPr="00BB371A" w:rsidTr="001316DC">
        <w:tc>
          <w:tcPr>
            <w:tcW w:w="15196" w:type="dxa"/>
            <w:gridSpan w:val="2"/>
            <w:tcBorders>
              <w:top w:val="single" w:sz="4" w:space="0" w:color="auto"/>
              <w:left w:val="single" w:sz="4" w:space="0" w:color="auto"/>
              <w:bottom w:val="single" w:sz="4" w:space="0" w:color="auto"/>
              <w:right w:val="single" w:sz="4" w:space="0" w:color="auto"/>
            </w:tcBorders>
            <w:shd w:val="clear" w:color="auto" w:fill="DEEAF6"/>
            <w:hideMark/>
          </w:tcPr>
          <w:p w:rsidR="00821A0F" w:rsidRPr="00BB371A" w:rsidRDefault="00821A0F" w:rsidP="00BB371A">
            <w:pPr>
              <w:spacing w:after="160" w:line="259" w:lineRule="auto"/>
              <w:ind w:left="-567" w:right="-143" w:firstLine="709"/>
              <w:jc w:val="both"/>
              <w:rPr>
                <w:rFonts w:ascii="Times New Roman" w:eastAsia="Times New Roman" w:hAnsi="Times New Roman" w:cs="Times New Roman"/>
                <w:b/>
                <w:sz w:val="24"/>
                <w:szCs w:val="24"/>
              </w:rPr>
            </w:pPr>
            <w:r w:rsidRPr="00BB371A">
              <w:rPr>
                <w:rFonts w:ascii="Times New Roman" w:eastAsia="Times New Roman" w:hAnsi="Times New Roman" w:cs="Times New Roman"/>
                <w:b/>
                <w:sz w:val="24"/>
                <w:szCs w:val="24"/>
              </w:rPr>
              <w:t xml:space="preserve">Общность «родители </w:t>
            </w:r>
            <w:r w:rsidRPr="00BB371A">
              <w:rPr>
                <w:rFonts w:ascii="Times New Roman" w:eastAsia="Times New Roman" w:hAnsi="Times New Roman" w:cs="Times New Roman"/>
                <w:sz w:val="24"/>
                <w:szCs w:val="24"/>
              </w:rPr>
              <w:t>(законные представители</w:t>
            </w:r>
            <w:r w:rsidRPr="00BB371A">
              <w:rPr>
                <w:rFonts w:ascii="Times New Roman" w:eastAsia="Times New Roman" w:hAnsi="Times New Roman" w:cs="Times New Roman"/>
                <w:b/>
                <w:sz w:val="24"/>
                <w:szCs w:val="24"/>
              </w:rPr>
              <w:t>) - дети</w:t>
            </w:r>
          </w:p>
        </w:tc>
      </w:tr>
      <w:tr w:rsidR="00821A0F" w:rsidRPr="00BB371A" w:rsidTr="001316DC">
        <w:tc>
          <w:tcPr>
            <w:tcW w:w="3148" w:type="dxa"/>
            <w:tcBorders>
              <w:top w:val="single" w:sz="4" w:space="0" w:color="auto"/>
              <w:left w:val="single" w:sz="4" w:space="0" w:color="auto"/>
              <w:bottom w:val="single" w:sz="4" w:space="0" w:color="auto"/>
              <w:right w:val="single" w:sz="4" w:space="0" w:color="auto"/>
            </w:tcBorders>
            <w:shd w:val="clear" w:color="auto" w:fill="BDD6EE"/>
            <w:hideMark/>
          </w:tcPr>
          <w:p w:rsidR="00821A0F" w:rsidRPr="00BB371A" w:rsidRDefault="00821A0F" w:rsidP="00BB371A">
            <w:pPr>
              <w:ind w:right="-143" w:firstLine="45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Особенности организации общности «родители -  дети»</w:t>
            </w:r>
          </w:p>
        </w:tc>
        <w:tc>
          <w:tcPr>
            <w:tcW w:w="12048"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ind w:left="5" w:firstLine="425"/>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Общность «родители - дети» организована для обеспечения единства подходов к воспитанию детей в условиях детского сада и семьи.</w:t>
            </w:r>
          </w:p>
        </w:tc>
      </w:tr>
      <w:tr w:rsidR="00821A0F" w:rsidRPr="00BB371A" w:rsidTr="001316DC">
        <w:trPr>
          <w:trHeight w:val="218"/>
        </w:trPr>
        <w:tc>
          <w:tcPr>
            <w:tcW w:w="3148" w:type="dxa"/>
            <w:tcBorders>
              <w:top w:val="single" w:sz="4" w:space="0" w:color="auto"/>
              <w:left w:val="single" w:sz="4" w:space="0" w:color="auto"/>
              <w:bottom w:val="single" w:sz="4" w:space="0" w:color="auto"/>
              <w:right w:val="single" w:sz="4" w:space="0" w:color="auto"/>
            </w:tcBorders>
            <w:shd w:val="clear" w:color="auto" w:fill="BDD6EE"/>
            <w:hideMark/>
          </w:tcPr>
          <w:p w:rsidR="00821A0F" w:rsidRPr="00BB371A" w:rsidRDefault="00821A0F" w:rsidP="00BB371A">
            <w:pPr>
              <w:ind w:right="-143" w:firstLine="45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Значение  общности в процессе воспитания детей</w:t>
            </w:r>
          </w:p>
        </w:tc>
        <w:tc>
          <w:tcPr>
            <w:tcW w:w="12048"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ind w:left="5" w:firstLine="425"/>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Значение:</w:t>
            </w:r>
          </w:p>
          <w:p w:rsidR="00821A0F" w:rsidRPr="00BB371A" w:rsidRDefault="00821A0F" w:rsidP="00BB371A">
            <w:pPr>
              <w:ind w:left="5" w:firstLine="425"/>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общие интересы родителей и детей;</w:t>
            </w:r>
          </w:p>
          <w:p w:rsidR="00821A0F" w:rsidRPr="00BB371A" w:rsidRDefault="00821A0F" w:rsidP="00BB371A">
            <w:pPr>
              <w:ind w:left="5" w:firstLine="425"/>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обеспечение максимального участия родителей и детей в жизни дошкольной организации;</w:t>
            </w:r>
          </w:p>
          <w:p w:rsidR="00821A0F" w:rsidRPr="00BB371A" w:rsidRDefault="00821A0F" w:rsidP="00BB371A">
            <w:pPr>
              <w:ind w:left="5" w:firstLine="425"/>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совместное проживание событий.</w:t>
            </w:r>
          </w:p>
        </w:tc>
      </w:tr>
    </w:tbl>
    <w:p w:rsidR="00821A0F" w:rsidRPr="00BB371A" w:rsidRDefault="00821A0F" w:rsidP="00BB371A">
      <w:pPr>
        <w:ind w:left="-567" w:right="-143" w:firstLine="709"/>
        <w:jc w:val="both"/>
        <w:rPr>
          <w:rFonts w:ascii="Times New Roman" w:eastAsia="Calibri" w:hAnsi="Times New Roman" w:cs="Times New Roman"/>
        </w:rPr>
      </w:pPr>
    </w:p>
    <w:p w:rsidR="00821A0F" w:rsidRPr="00BB371A" w:rsidRDefault="00821A0F" w:rsidP="00BB371A">
      <w:pPr>
        <w:ind w:left="-567" w:right="-143" w:firstLine="709"/>
        <w:jc w:val="both"/>
        <w:rPr>
          <w:rFonts w:ascii="Times New Roman" w:eastAsia="Times New Roman" w:hAnsi="Times New Roman" w:cs="Times New Roman"/>
          <w:sz w:val="24"/>
          <w:szCs w:val="24"/>
        </w:rPr>
      </w:pPr>
      <w:r w:rsidRPr="00BB371A">
        <w:rPr>
          <w:rFonts w:ascii="Times New Roman" w:eastAsia="Times New Roman" w:hAnsi="Times New Roman" w:cs="Times New Roman"/>
          <w:sz w:val="24"/>
          <w:szCs w:val="24"/>
        </w:rPr>
        <w:t xml:space="preserve">Содержание воспитательной работы общности «Родители (законные представители) - дети» представлено в </w:t>
      </w:r>
      <w:r w:rsidRPr="00BB371A">
        <w:rPr>
          <w:rFonts w:ascii="Times New Roman" w:eastAsia="Times New Roman" w:hAnsi="Times New Roman" w:cs="Times New Roman"/>
          <w:bCs/>
          <w:sz w:val="24"/>
          <w:szCs w:val="24"/>
        </w:rPr>
        <w:t>разделе «Рабочая программа воспитания».</w:t>
      </w:r>
    </w:p>
    <w:p w:rsidR="00821A0F" w:rsidRPr="00BB371A" w:rsidRDefault="00821A0F" w:rsidP="00BB371A">
      <w:pPr>
        <w:ind w:left="-567" w:right="-143" w:firstLine="709"/>
        <w:jc w:val="both"/>
        <w:rPr>
          <w:rFonts w:ascii="Times New Roman" w:eastAsia="Times New Roman" w:hAnsi="Times New Roman" w:cs="Times New Roman"/>
          <w:sz w:val="24"/>
          <w:szCs w:val="24"/>
        </w:rPr>
      </w:pPr>
      <w:r w:rsidRPr="00BB371A">
        <w:rPr>
          <w:rFonts w:ascii="Times New Roman" w:eastAsia="Times New Roman" w:hAnsi="Times New Roman" w:cs="Times New Roman"/>
          <w:b/>
          <w:sz w:val="24"/>
          <w:szCs w:val="24"/>
        </w:rPr>
        <w:t>Цель общности</w:t>
      </w:r>
      <w:r w:rsidRPr="00BB371A">
        <w:rPr>
          <w:rFonts w:ascii="Times New Roman" w:eastAsia="Times New Roman" w:hAnsi="Times New Roman" w:cs="Times New Roman"/>
          <w:sz w:val="24"/>
          <w:szCs w:val="24"/>
        </w:rPr>
        <w:t xml:space="preserve"> «</w:t>
      </w:r>
      <w:r w:rsidRPr="00BB371A">
        <w:rPr>
          <w:rFonts w:ascii="Times New Roman" w:eastAsia="Times New Roman" w:hAnsi="Times New Roman" w:cs="Times New Roman"/>
          <w:b/>
          <w:sz w:val="24"/>
          <w:szCs w:val="24"/>
        </w:rPr>
        <w:t xml:space="preserve">педагог - родители» </w:t>
      </w:r>
      <w:r w:rsidRPr="00BB371A">
        <w:rPr>
          <w:rFonts w:ascii="Times New Roman" w:eastAsia="Times New Roman" w:hAnsi="Times New Roman" w:cs="Times New Roman"/>
          <w:sz w:val="24"/>
          <w:szCs w:val="24"/>
        </w:rPr>
        <w:t>(законные представители</w:t>
      </w:r>
      <w:r w:rsidRPr="00BB371A">
        <w:rPr>
          <w:rFonts w:ascii="Times New Roman" w:eastAsia="Times New Roman" w:hAnsi="Times New Roman" w:cs="Times New Roman"/>
          <w:b/>
          <w:sz w:val="24"/>
          <w:szCs w:val="24"/>
        </w:rPr>
        <w:t xml:space="preserve">): </w:t>
      </w:r>
      <w:r w:rsidRPr="00BB371A">
        <w:rPr>
          <w:rFonts w:ascii="Times New Roman" w:eastAsia="Times New Roman" w:hAnsi="Times New Roman" w:cs="Times New Roman"/>
          <w:sz w:val="24"/>
          <w:szCs w:val="24"/>
        </w:rPr>
        <w:t>создание условий для взаимного доверия, уважения и доброжелательность во взаимоотношениях педагогов и родителей (законных представителей).</w:t>
      </w:r>
    </w:p>
    <w:tbl>
      <w:tblPr>
        <w:tblW w:w="15196" w:type="dxa"/>
        <w:tblInd w:w="-459" w:type="dxa"/>
        <w:tblLook w:val="04A0" w:firstRow="1" w:lastRow="0" w:firstColumn="1" w:lastColumn="0" w:noHBand="0" w:noVBand="1"/>
      </w:tblPr>
      <w:tblGrid>
        <w:gridCol w:w="3148"/>
        <w:gridCol w:w="12048"/>
      </w:tblGrid>
      <w:tr w:rsidR="00821A0F" w:rsidRPr="00BB371A" w:rsidTr="001316DC">
        <w:tc>
          <w:tcPr>
            <w:tcW w:w="15196" w:type="dxa"/>
            <w:gridSpan w:val="2"/>
            <w:tcBorders>
              <w:top w:val="single" w:sz="4" w:space="0" w:color="auto"/>
              <w:left w:val="single" w:sz="4" w:space="0" w:color="auto"/>
              <w:bottom w:val="single" w:sz="4" w:space="0" w:color="auto"/>
              <w:right w:val="single" w:sz="4" w:space="0" w:color="auto"/>
            </w:tcBorders>
            <w:shd w:val="clear" w:color="auto" w:fill="DEEAF6"/>
            <w:hideMark/>
          </w:tcPr>
          <w:p w:rsidR="00821A0F" w:rsidRPr="00BB371A" w:rsidRDefault="00821A0F" w:rsidP="00BB371A">
            <w:pPr>
              <w:spacing w:after="160" w:line="259" w:lineRule="auto"/>
              <w:ind w:left="-567" w:right="-143" w:firstLine="709"/>
              <w:jc w:val="both"/>
              <w:rPr>
                <w:rFonts w:ascii="Times New Roman" w:eastAsia="Times New Roman" w:hAnsi="Times New Roman" w:cs="Times New Roman"/>
                <w:b/>
                <w:sz w:val="24"/>
                <w:szCs w:val="24"/>
              </w:rPr>
            </w:pPr>
            <w:r w:rsidRPr="00BB371A">
              <w:rPr>
                <w:rFonts w:ascii="Times New Roman" w:eastAsia="Times New Roman" w:hAnsi="Times New Roman" w:cs="Times New Roman"/>
                <w:b/>
                <w:sz w:val="24"/>
                <w:szCs w:val="24"/>
              </w:rPr>
              <w:t xml:space="preserve">Общность «педагог - родители </w:t>
            </w:r>
            <w:r w:rsidRPr="00BB371A">
              <w:rPr>
                <w:rFonts w:ascii="Times New Roman" w:eastAsia="Times New Roman" w:hAnsi="Times New Roman" w:cs="Times New Roman"/>
                <w:sz w:val="24"/>
                <w:szCs w:val="24"/>
              </w:rPr>
              <w:t>(законные представители</w:t>
            </w:r>
            <w:r w:rsidRPr="00BB371A">
              <w:rPr>
                <w:rFonts w:ascii="Times New Roman" w:eastAsia="Times New Roman" w:hAnsi="Times New Roman" w:cs="Times New Roman"/>
                <w:b/>
                <w:sz w:val="24"/>
                <w:szCs w:val="24"/>
              </w:rPr>
              <w:t>)»</w:t>
            </w:r>
          </w:p>
        </w:tc>
      </w:tr>
      <w:tr w:rsidR="00821A0F" w:rsidRPr="00BB371A" w:rsidTr="001316DC">
        <w:tc>
          <w:tcPr>
            <w:tcW w:w="3148" w:type="dxa"/>
            <w:tcBorders>
              <w:top w:val="single" w:sz="4" w:space="0" w:color="auto"/>
              <w:left w:val="single" w:sz="4" w:space="0" w:color="auto"/>
              <w:bottom w:val="single" w:sz="4" w:space="0" w:color="auto"/>
              <w:right w:val="single" w:sz="4" w:space="0" w:color="auto"/>
            </w:tcBorders>
            <w:shd w:val="clear" w:color="auto" w:fill="BDD6EE"/>
            <w:hideMark/>
          </w:tcPr>
          <w:p w:rsidR="00821A0F" w:rsidRPr="00BB371A" w:rsidRDefault="00821A0F" w:rsidP="00BB371A">
            <w:pPr>
              <w:ind w:right="-143" w:firstLine="45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Особенности организации общности «педагог -  родитель»</w:t>
            </w:r>
          </w:p>
        </w:tc>
        <w:tc>
          <w:tcPr>
            <w:tcW w:w="12048"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ind w:left="5" w:firstLine="425"/>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Общность «педагог - родители» организована для общения и сотрудничества с родителями.</w:t>
            </w:r>
          </w:p>
        </w:tc>
      </w:tr>
      <w:tr w:rsidR="00821A0F" w:rsidRPr="00BB371A" w:rsidTr="001316DC">
        <w:trPr>
          <w:trHeight w:val="218"/>
        </w:trPr>
        <w:tc>
          <w:tcPr>
            <w:tcW w:w="3148" w:type="dxa"/>
            <w:tcBorders>
              <w:top w:val="single" w:sz="4" w:space="0" w:color="auto"/>
              <w:left w:val="single" w:sz="4" w:space="0" w:color="auto"/>
              <w:bottom w:val="single" w:sz="4" w:space="0" w:color="auto"/>
              <w:right w:val="single" w:sz="4" w:space="0" w:color="auto"/>
            </w:tcBorders>
            <w:shd w:val="clear" w:color="auto" w:fill="BDD6EE"/>
            <w:hideMark/>
          </w:tcPr>
          <w:p w:rsidR="00821A0F" w:rsidRPr="00BB371A" w:rsidRDefault="00821A0F" w:rsidP="00BB371A">
            <w:pPr>
              <w:ind w:right="-143" w:firstLine="45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Значение  общности в процессе воспитания детей</w:t>
            </w:r>
          </w:p>
        </w:tc>
        <w:tc>
          <w:tcPr>
            <w:tcW w:w="12048"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ind w:left="5" w:firstLine="425"/>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Значение:</w:t>
            </w:r>
          </w:p>
          <w:p w:rsidR="00821A0F" w:rsidRPr="00BB371A" w:rsidRDefault="00821A0F" w:rsidP="00BB371A">
            <w:pPr>
              <w:ind w:left="5" w:firstLine="425"/>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lastRenderedPageBreak/>
              <w:t>- совместное осознание происходящих событий;</w:t>
            </w:r>
          </w:p>
          <w:p w:rsidR="00821A0F" w:rsidRPr="00BB371A" w:rsidRDefault="00821A0F" w:rsidP="00BB371A">
            <w:pPr>
              <w:ind w:left="5" w:firstLine="425"/>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выход в единое ценностно-смысловое пространство;</w:t>
            </w:r>
          </w:p>
          <w:p w:rsidR="00821A0F" w:rsidRPr="00BB371A" w:rsidRDefault="00821A0F" w:rsidP="00BB371A">
            <w:pPr>
              <w:ind w:left="5" w:firstLine="425"/>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поддержка отношения равенства, взаимного интереса, взаимоуважения.</w:t>
            </w:r>
          </w:p>
        </w:tc>
      </w:tr>
    </w:tbl>
    <w:p w:rsidR="00821A0F" w:rsidRPr="00BB371A" w:rsidRDefault="00821A0F" w:rsidP="00BB371A">
      <w:pPr>
        <w:ind w:left="-567" w:right="-143" w:firstLine="709"/>
        <w:jc w:val="both"/>
        <w:rPr>
          <w:rFonts w:ascii="Times New Roman" w:eastAsia="Times New Roman" w:hAnsi="Times New Roman" w:cs="Times New Roman"/>
          <w:sz w:val="24"/>
          <w:szCs w:val="24"/>
        </w:rPr>
      </w:pPr>
    </w:p>
    <w:p w:rsidR="00821A0F" w:rsidRPr="00BB371A" w:rsidRDefault="00821A0F" w:rsidP="00BB371A">
      <w:pPr>
        <w:ind w:left="-567" w:right="-143" w:firstLine="709"/>
        <w:jc w:val="both"/>
        <w:rPr>
          <w:rFonts w:ascii="Times New Roman" w:eastAsia="Times New Roman" w:hAnsi="Times New Roman" w:cs="Times New Roman"/>
          <w:sz w:val="24"/>
          <w:szCs w:val="24"/>
        </w:rPr>
      </w:pPr>
      <w:r w:rsidRPr="00BB371A">
        <w:rPr>
          <w:rFonts w:ascii="Times New Roman" w:eastAsia="Times New Roman" w:hAnsi="Times New Roman" w:cs="Times New Roman"/>
          <w:sz w:val="24"/>
          <w:szCs w:val="24"/>
        </w:rPr>
        <w:t xml:space="preserve">Содержание воспитательной работы общности «Педагог - родители» представлено в </w:t>
      </w:r>
      <w:r w:rsidRPr="00BB371A">
        <w:rPr>
          <w:rFonts w:ascii="Times New Roman" w:eastAsia="Times New Roman" w:hAnsi="Times New Roman" w:cs="Times New Roman"/>
          <w:bCs/>
          <w:sz w:val="24"/>
          <w:szCs w:val="24"/>
        </w:rPr>
        <w:t>разделе «Рабочая программа воспитания».</w:t>
      </w:r>
    </w:p>
    <w:p w:rsidR="00821A0F" w:rsidRPr="00BB371A" w:rsidRDefault="00821A0F" w:rsidP="00BB371A">
      <w:pPr>
        <w:ind w:left="-567" w:right="-143" w:firstLine="709"/>
        <w:jc w:val="both"/>
        <w:rPr>
          <w:rFonts w:ascii="Times New Roman" w:eastAsia="Times New Roman" w:hAnsi="Times New Roman" w:cs="Times New Roman"/>
          <w:b/>
          <w:sz w:val="24"/>
          <w:szCs w:val="24"/>
        </w:rPr>
      </w:pPr>
      <w:r w:rsidRPr="00BB371A">
        <w:rPr>
          <w:rFonts w:ascii="Times New Roman" w:eastAsia="Times New Roman" w:hAnsi="Times New Roman" w:cs="Times New Roman"/>
          <w:b/>
          <w:sz w:val="24"/>
          <w:szCs w:val="24"/>
        </w:rPr>
        <w:t>2.3.5.</w:t>
      </w:r>
      <w:r w:rsidR="00673993">
        <w:rPr>
          <w:rFonts w:ascii="Times New Roman" w:eastAsia="Times New Roman" w:hAnsi="Times New Roman" w:cs="Times New Roman"/>
          <w:b/>
          <w:sz w:val="24"/>
          <w:szCs w:val="24"/>
        </w:rPr>
        <w:t>3</w:t>
      </w:r>
      <w:r w:rsidRPr="00BB371A">
        <w:rPr>
          <w:rFonts w:ascii="Times New Roman" w:eastAsia="Times New Roman" w:hAnsi="Times New Roman" w:cs="Times New Roman"/>
          <w:b/>
          <w:sz w:val="24"/>
          <w:szCs w:val="24"/>
        </w:rPr>
        <w:t>. Задачи воспитания в образовательных областях</w:t>
      </w:r>
    </w:p>
    <w:p w:rsidR="00821A0F" w:rsidRPr="00BB371A" w:rsidRDefault="00821A0F" w:rsidP="00BB371A">
      <w:pPr>
        <w:ind w:left="-567" w:right="-143" w:firstLine="709"/>
        <w:jc w:val="both"/>
        <w:rPr>
          <w:rFonts w:ascii="Times New Roman" w:eastAsia="Times New Roman" w:hAnsi="Times New Roman" w:cs="Times New Roman"/>
          <w:b/>
          <w:sz w:val="24"/>
          <w:szCs w:val="24"/>
        </w:rPr>
      </w:pPr>
      <w:r w:rsidRPr="00BB371A">
        <w:rPr>
          <w:rFonts w:ascii="Times New Roman" w:eastAsia="Times New Roman" w:hAnsi="Times New Roman" w:cs="Times New Roman"/>
          <w:b/>
          <w:sz w:val="24"/>
          <w:szCs w:val="24"/>
        </w:rPr>
        <w:t>Социально-коммуникативное развитие</w:t>
      </w:r>
    </w:p>
    <w:p w:rsidR="00821A0F" w:rsidRPr="00BB371A" w:rsidRDefault="00821A0F" w:rsidP="00BB371A">
      <w:pPr>
        <w:ind w:left="-567" w:right="-143" w:firstLine="709"/>
        <w:jc w:val="both"/>
        <w:rPr>
          <w:rFonts w:ascii="Times New Roman" w:eastAsia="Times New Roman" w:hAnsi="Times New Roman" w:cs="Times New Roman"/>
          <w:b/>
          <w:sz w:val="24"/>
          <w:szCs w:val="24"/>
        </w:rPr>
      </w:pPr>
      <w:r w:rsidRPr="00BB371A">
        <w:rPr>
          <w:rFonts w:ascii="Times New Roman" w:eastAsia="Times New Roman" w:hAnsi="Times New Roman" w:cs="Times New Roman"/>
          <w:b/>
          <w:sz w:val="24"/>
          <w:szCs w:val="24"/>
        </w:rPr>
        <w:t>Задачи:</w:t>
      </w:r>
    </w:p>
    <w:p w:rsidR="00821A0F" w:rsidRPr="00BB371A" w:rsidRDefault="00821A0F" w:rsidP="00BB371A">
      <w:pPr>
        <w:ind w:left="-567" w:right="-143" w:firstLine="709"/>
        <w:jc w:val="both"/>
        <w:rPr>
          <w:rFonts w:ascii="Times New Roman" w:eastAsia="Times New Roman" w:hAnsi="Times New Roman" w:cs="Times New Roman"/>
          <w:sz w:val="24"/>
          <w:szCs w:val="24"/>
        </w:rPr>
      </w:pPr>
      <w:r w:rsidRPr="00BB371A">
        <w:rPr>
          <w:rFonts w:ascii="Times New Roman" w:eastAsia="Times New Roman" w:hAnsi="Times New Roman" w:cs="Times New Roman"/>
          <w:sz w:val="24"/>
          <w:szCs w:val="24"/>
        </w:rPr>
        <w:t xml:space="preserve">- воспитание любви к своей семье, своему населенному пункту, родному краю, своей стране; </w:t>
      </w:r>
    </w:p>
    <w:p w:rsidR="00821A0F" w:rsidRPr="00BB371A" w:rsidRDefault="00821A0F" w:rsidP="00BB371A">
      <w:pPr>
        <w:ind w:left="-567" w:right="-143" w:firstLine="709"/>
        <w:jc w:val="both"/>
        <w:rPr>
          <w:rFonts w:ascii="Times New Roman" w:eastAsia="Times New Roman" w:hAnsi="Times New Roman" w:cs="Times New Roman"/>
          <w:sz w:val="24"/>
          <w:szCs w:val="24"/>
        </w:rPr>
      </w:pPr>
      <w:r w:rsidRPr="00BB371A">
        <w:rPr>
          <w:rFonts w:ascii="Times New Roman" w:eastAsia="Times New Roman" w:hAnsi="Times New Roman" w:cs="Times New Roman"/>
          <w:sz w:val="24"/>
          <w:szCs w:val="24"/>
        </w:rPr>
        <w:t xml:space="preserve">-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 </w:t>
      </w:r>
    </w:p>
    <w:p w:rsidR="00821A0F" w:rsidRPr="00BB371A" w:rsidRDefault="00821A0F" w:rsidP="00BB371A">
      <w:pPr>
        <w:ind w:left="-567" w:right="-143" w:firstLine="709"/>
        <w:jc w:val="both"/>
        <w:rPr>
          <w:rFonts w:ascii="Times New Roman" w:eastAsia="Times New Roman" w:hAnsi="Times New Roman" w:cs="Times New Roman"/>
          <w:sz w:val="24"/>
          <w:szCs w:val="24"/>
        </w:rPr>
      </w:pPr>
      <w:r w:rsidRPr="00BB371A">
        <w:rPr>
          <w:rFonts w:ascii="Times New Roman" w:eastAsia="Times New Roman" w:hAnsi="Times New Roman" w:cs="Times New Roman"/>
          <w:sz w:val="24"/>
          <w:szCs w:val="24"/>
        </w:rPr>
        <w:t xml:space="preserve">- воспитание ценностного отношения к культурному наследию своего народа, к нравственным и культурным традициям России; </w:t>
      </w:r>
    </w:p>
    <w:p w:rsidR="00821A0F" w:rsidRPr="00BB371A" w:rsidRDefault="00821A0F" w:rsidP="00BB371A">
      <w:pPr>
        <w:ind w:left="-567" w:right="-143" w:firstLine="709"/>
        <w:jc w:val="both"/>
        <w:rPr>
          <w:rFonts w:ascii="Times New Roman" w:eastAsia="Times New Roman" w:hAnsi="Times New Roman" w:cs="Times New Roman"/>
          <w:sz w:val="24"/>
          <w:szCs w:val="24"/>
        </w:rPr>
      </w:pPr>
      <w:r w:rsidRPr="00BB371A">
        <w:rPr>
          <w:rFonts w:ascii="Times New Roman" w:eastAsia="Times New Roman" w:hAnsi="Times New Roman" w:cs="Times New Roman"/>
          <w:sz w:val="24"/>
          <w:szCs w:val="24"/>
        </w:rPr>
        <w:t xml:space="preserve">- содействие становлению целостной картины мира, основанной на представлениях о добре и зле, прекрасном и безобразном, правдивом и ложном; </w:t>
      </w:r>
    </w:p>
    <w:p w:rsidR="00821A0F" w:rsidRPr="00BB371A" w:rsidRDefault="00821A0F" w:rsidP="00BB371A">
      <w:pPr>
        <w:ind w:left="-567" w:right="-143" w:firstLine="709"/>
        <w:jc w:val="both"/>
        <w:rPr>
          <w:rFonts w:ascii="Times New Roman" w:eastAsia="Times New Roman" w:hAnsi="Times New Roman" w:cs="Times New Roman"/>
          <w:sz w:val="24"/>
          <w:szCs w:val="24"/>
        </w:rPr>
      </w:pPr>
      <w:r w:rsidRPr="00BB371A">
        <w:rPr>
          <w:rFonts w:ascii="Times New Roman" w:eastAsia="Times New Roman" w:hAnsi="Times New Roman" w:cs="Times New Roman"/>
          <w:sz w:val="24"/>
          <w:szCs w:val="24"/>
        </w:rPr>
        <w:t xml:space="preserve">-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w:t>
      </w:r>
    </w:p>
    <w:p w:rsidR="00821A0F" w:rsidRPr="00BB371A" w:rsidRDefault="00821A0F" w:rsidP="00BB371A">
      <w:pPr>
        <w:ind w:left="-567" w:right="-143" w:firstLine="709"/>
        <w:jc w:val="both"/>
        <w:rPr>
          <w:rFonts w:ascii="Times New Roman" w:eastAsia="Times New Roman" w:hAnsi="Times New Roman" w:cs="Times New Roman"/>
          <w:sz w:val="24"/>
          <w:szCs w:val="24"/>
        </w:rPr>
      </w:pPr>
      <w:r w:rsidRPr="00BB371A">
        <w:rPr>
          <w:rFonts w:ascii="Times New Roman" w:eastAsia="Times New Roman" w:hAnsi="Times New Roman" w:cs="Times New Roman"/>
          <w:sz w:val="24"/>
          <w:szCs w:val="24"/>
        </w:rPr>
        <w:t xml:space="preserve">- создание условий для возникновения у ребенка нравственного, социально значимого поступка, приобретения ребенком опыта милосердия и заботы; </w:t>
      </w:r>
    </w:p>
    <w:p w:rsidR="00821A0F" w:rsidRPr="00BB371A" w:rsidRDefault="00821A0F" w:rsidP="00BB371A">
      <w:pPr>
        <w:ind w:left="-567" w:right="-143" w:firstLine="709"/>
        <w:jc w:val="both"/>
        <w:rPr>
          <w:rFonts w:ascii="Times New Roman" w:eastAsia="Times New Roman" w:hAnsi="Times New Roman" w:cs="Times New Roman"/>
          <w:sz w:val="24"/>
          <w:szCs w:val="24"/>
        </w:rPr>
      </w:pPr>
      <w:r w:rsidRPr="00BB371A">
        <w:rPr>
          <w:rFonts w:ascii="Times New Roman" w:eastAsia="Times New Roman" w:hAnsi="Times New Roman" w:cs="Times New Roman"/>
          <w:sz w:val="24"/>
          <w:szCs w:val="24"/>
        </w:rPr>
        <w:t xml:space="preserve">- поддержка трудового усилия, привычки к доступному дошкольнику напряжению физических, умственных и нравственных сил для решения трудовой задачи; </w:t>
      </w:r>
    </w:p>
    <w:p w:rsidR="00821A0F" w:rsidRPr="00BB371A" w:rsidRDefault="00821A0F" w:rsidP="00BB371A">
      <w:pPr>
        <w:ind w:left="-567" w:right="-143" w:firstLine="709"/>
        <w:jc w:val="both"/>
        <w:rPr>
          <w:rFonts w:ascii="Times New Roman" w:eastAsia="Times New Roman" w:hAnsi="Times New Roman" w:cs="Times New Roman"/>
          <w:sz w:val="24"/>
          <w:szCs w:val="24"/>
        </w:rPr>
      </w:pPr>
      <w:r w:rsidRPr="00BB371A">
        <w:rPr>
          <w:rFonts w:ascii="Times New Roman" w:eastAsia="Times New Roman" w:hAnsi="Times New Roman" w:cs="Times New Roman"/>
          <w:sz w:val="24"/>
          <w:szCs w:val="24"/>
        </w:rPr>
        <w:lastRenderedPageBreak/>
        <w:t xml:space="preserve">формирование способности бережно и уважительно относиться к результатам своего труда и труда других людей. </w:t>
      </w:r>
    </w:p>
    <w:p w:rsidR="00821A0F" w:rsidRPr="00BB371A" w:rsidRDefault="00821A0F" w:rsidP="00BB371A">
      <w:pPr>
        <w:ind w:left="-567" w:right="-143" w:firstLine="709"/>
        <w:jc w:val="both"/>
        <w:rPr>
          <w:rFonts w:ascii="Times New Roman" w:eastAsia="Times New Roman" w:hAnsi="Times New Roman" w:cs="Times New Roman"/>
          <w:sz w:val="24"/>
          <w:szCs w:val="24"/>
        </w:rPr>
      </w:pPr>
      <w:r w:rsidRPr="00BB371A">
        <w:rPr>
          <w:rFonts w:ascii="Times New Roman" w:eastAsia="Times New Roman" w:hAnsi="Times New Roman" w:cs="Times New Roman"/>
          <w:b/>
          <w:sz w:val="24"/>
          <w:szCs w:val="24"/>
        </w:rPr>
        <w:t>Социально-коммуникативное развитие направлено на приобщение детей к ценностям:</w:t>
      </w:r>
      <w:r w:rsidRPr="00BB371A">
        <w:rPr>
          <w:rFonts w:ascii="Times New Roman" w:eastAsia="Times New Roman" w:hAnsi="Times New Roman" w:cs="Times New Roman"/>
          <w:sz w:val="24"/>
          <w:szCs w:val="24"/>
        </w:rPr>
        <w:t xml:space="preserve"> "Родина", "Природа", "Семья", "Человек", "Жизнь", "Милосердие", "Добро", "Дружба", "Сотрудничество", "Труд". Это предполагает решение задач нескольких направлений воспитания: </w:t>
      </w:r>
    </w:p>
    <w:p w:rsidR="00821A0F" w:rsidRPr="00BB371A" w:rsidRDefault="00821A0F" w:rsidP="00BB371A">
      <w:pPr>
        <w:ind w:left="-567" w:right="-143" w:firstLine="709"/>
        <w:jc w:val="both"/>
        <w:rPr>
          <w:rFonts w:ascii="Times New Roman" w:eastAsia="Times New Roman" w:hAnsi="Times New Roman" w:cs="Times New Roman"/>
          <w:b/>
          <w:sz w:val="24"/>
          <w:szCs w:val="24"/>
        </w:rPr>
      </w:pPr>
      <w:r w:rsidRPr="00BB371A">
        <w:rPr>
          <w:rFonts w:ascii="Times New Roman" w:eastAsia="Times New Roman" w:hAnsi="Times New Roman" w:cs="Times New Roman"/>
          <w:b/>
          <w:sz w:val="24"/>
          <w:szCs w:val="24"/>
        </w:rPr>
        <w:t>Познавательное развитие</w:t>
      </w:r>
    </w:p>
    <w:p w:rsidR="00821A0F" w:rsidRPr="00BB371A" w:rsidRDefault="00821A0F" w:rsidP="00BB371A">
      <w:pPr>
        <w:ind w:left="-567" w:right="-143" w:firstLine="709"/>
        <w:jc w:val="both"/>
        <w:rPr>
          <w:rFonts w:ascii="Times New Roman" w:eastAsia="Times New Roman" w:hAnsi="Times New Roman" w:cs="Times New Roman"/>
          <w:b/>
          <w:sz w:val="24"/>
          <w:szCs w:val="24"/>
        </w:rPr>
      </w:pPr>
      <w:r w:rsidRPr="00BB371A">
        <w:rPr>
          <w:rFonts w:ascii="Times New Roman" w:eastAsia="Times New Roman" w:hAnsi="Times New Roman" w:cs="Times New Roman"/>
          <w:b/>
          <w:sz w:val="24"/>
          <w:szCs w:val="24"/>
        </w:rPr>
        <w:t>Задачи:</w:t>
      </w:r>
    </w:p>
    <w:p w:rsidR="00821A0F" w:rsidRPr="00BB371A" w:rsidRDefault="00821A0F" w:rsidP="00BB371A">
      <w:pPr>
        <w:ind w:left="-567" w:right="-143" w:firstLine="709"/>
        <w:jc w:val="both"/>
        <w:rPr>
          <w:rFonts w:ascii="Times New Roman" w:eastAsia="Times New Roman" w:hAnsi="Times New Roman" w:cs="Times New Roman"/>
          <w:sz w:val="24"/>
          <w:szCs w:val="24"/>
        </w:rPr>
      </w:pPr>
      <w:r w:rsidRPr="00BB371A">
        <w:rPr>
          <w:rFonts w:ascii="Times New Roman" w:eastAsia="Times New Roman" w:hAnsi="Times New Roman" w:cs="Times New Roman"/>
          <w:sz w:val="24"/>
          <w:szCs w:val="24"/>
        </w:rPr>
        <w:t xml:space="preserve">- воспитание отношения к знанию как ценности, понимание значения образования для человека, общества, страны; </w:t>
      </w:r>
    </w:p>
    <w:p w:rsidR="00821A0F" w:rsidRPr="00BB371A" w:rsidRDefault="00821A0F" w:rsidP="00BB371A">
      <w:pPr>
        <w:ind w:left="-567" w:right="-143" w:firstLine="709"/>
        <w:jc w:val="both"/>
        <w:rPr>
          <w:rFonts w:ascii="Times New Roman" w:eastAsia="Times New Roman" w:hAnsi="Times New Roman" w:cs="Times New Roman"/>
          <w:sz w:val="24"/>
          <w:szCs w:val="24"/>
        </w:rPr>
      </w:pPr>
      <w:r w:rsidRPr="00BB371A">
        <w:rPr>
          <w:rFonts w:ascii="Times New Roman" w:eastAsia="Times New Roman" w:hAnsi="Times New Roman" w:cs="Times New Roman"/>
          <w:sz w:val="24"/>
          <w:szCs w:val="24"/>
        </w:rPr>
        <w:t xml:space="preserve">- приобщение к отечественным традициям и праздникам, к истории и достижениям родной страны, к культурному наследию народов России; </w:t>
      </w:r>
    </w:p>
    <w:p w:rsidR="00821A0F" w:rsidRPr="00BB371A" w:rsidRDefault="00821A0F" w:rsidP="00BB371A">
      <w:pPr>
        <w:ind w:left="-567" w:right="-143" w:firstLine="709"/>
        <w:jc w:val="both"/>
        <w:rPr>
          <w:rFonts w:ascii="Times New Roman" w:eastAsia="Times New Roman" w:hAnsi="Times New Roman" w:cs="Times New Roman"/>
          <w:sz w:val="24"/>
          <w:szCs w:val="24"/>
        </w:rPr>
      </w:pPr>
      <w:r w:rsidRPr="00BB371A">
        <w:rPr>
          <w:rFonts w:ascii="Times New Roman" w:eastAsia="Times New Roman" w:hAnsi="Times New Roman" w:cs="Times New Roman"/>
          <w:sz w:val="24"/>
          <w:szCs w:val="24"/>
        </w:rPr>
        <w:t xml:space="preserve">- воспитание уважения к людям - представителям разных народов России независимо от их этнической принадлежности; </w:t>
      </w:r>
    </w:p>
    <w:p w:rsidR="00821A0F" w:rsidRPr="00BB371A" w:rsidRDefault="00821A0F" w:rsidP="00BB371A">
      <w:pPr>
        <w:ind w:left="-567" w:right="-143" w:firstLine="709"/>
        <w:jc w:val="both"/>
        <w:rPr>
          <w:rFonts w:ascii="Times New Roman" w:eastAsia="Times New Roman" w:hAnsi="Times New Roman" w:cs="Times New Roman"/>
          <w:sz w:val="24"/>
          <w:szCs w:val="24"/>
        </w:rPr>
      </w:pPr>
      <w:r w:rsidRPr="00BB371A">
        <w:rPr>
          <w:rFonts w:ascii="Times New Roman" w:eastAsia="Times New Roman" w:hAnsi="Times New Roman" w:cs="Times New Roman"/>
          <w:sz w:val="24"/>
          <w:szCs w:val="24"/>
        </w:rPr>
        <w:t xml:space="preserve">воспитание уважительного отношения к государственным символам страны (флагу, гербу, гимну); </w:t>
      </w:r>
    </w:p>
    <w:p w:rsidR="00821A0F" w:rsidRPr="00BB371A" w:rsidRDefault="00821A0F" w:rsidP="00BB371A">
      <w:pPr>
        <w:ind w:left="-567" w:right="-143" w:firstLine="709"/>
        <w:jc w:val="both"/>
        <w:rPr>
          <w:rFonts w:ascii="Times New Roman" w:eastAsia="Times New Roman" w:hAnsi="Times New Roman" w:cs="Times New Roman"/>
          <w:sz w:val="24"/>
          <w:szCs w:val="24"/>
        </w:rPr>
      </w:pPr>
      <w:r w:rsidRPr="00BB371A">
        <w:rPr>
          <w:rFonts w:ascii="Times New Roman" w:eastAsia="Times New Roman" w:hAnsi="Times New Roman" w:cs="Times New Roman"/>
          <w:sz w:val="24"/>
          <w:szCs w:val="24"/>
        </w:rPr>
        <w:t xml:space="preserve">- воспитание бережного и ответственного отношения к природе родного края, родной страны, приобретение первого опыта действий по сохранению природы. </w:t>
      </w:r>
    </w:p>
    <w:p w:rsidR="00821A0F" w:rsidRPr="00BB371A" w:rsidRDefault="00821A0F" w:rsidP="00BB371A">
      <w:pPr>
        <w:ind w:left="-567" w:right="-143" w:firstLine="709"/>
        <w:jc w:val="both"/>
        <w:rPr>
          <w:rFonts w:ascii="Times New Roman" w:eastAsia="Times New Roman" w:hAnsi="Times New Roman" w:cs="Times New Roman"/>
          <w:sz w:val="24"/>
          <w:szCs w:val="24"/>
        </w:rPr>
      </w:pPr>
      <w:r w:rsidRPr="00BB371A">
        <w:rPr>
          <w:rFonts w:ascii="Times New Roman" w:eastAsia="Times New Roman" w:hAnsi="Times New Roman" w:cs="Times New Roman"/>
          <w:b/>
          <w:sz w:val="24"/>
          <w:szCs w:val="24"/>
        </w:rPr>
        <w:t>Познавательное развитие направлено на приобщение детей к ценностям</w:t>
      </w:r>
      <w:r w:rsidRPr="00BB371A">
        <w:rPr>
          <w:rFonts w:ascii="Times New Roman" w:eastAsia="Times New Roman" w:hAnsi="Times New Roman" w:cs="Times New Roman"/>
          <w:sz w:val="24"/>
          <w:szCs w:val="24"/>
        </w:rPr>
        <w:t xml:space="preserve"> "Человек", "Семья", "Познание", "Родина" и "Природа".</w:t>
      </w:r>
    </w:p>
    <w:p w:rsidR="00821A0F" w:rsidRPr="00BB371A" w:rsidRDefault="00821A0F" w:rsidP="00BB371A">
      <w:pPr>
        <w:ind w:left="-567" w:right="-143" w:firstLine="709"/>
        <w:jc w:val="both"/>
        <w:rPr>
          <w:rFonts w:ascii="Times New Roman" w:eastAsia="Times New Roman" w:hAnsi="Times New Roman" w:cs="Times New Roman"/>
          <w:b/>
          <w:sz w:val="24"/>
          <w:szCs w:val="24"/>
        </w:rPr>
      </w:pPr>
      <w:r w:rsidRPr="00BB371A">
        <w:rPr>
          <w:rFonts w:ascii="Times New Roman" w:eastAsia="Times New Roman" w:hAnsi="Times New Roman" w:cs="Times New Roman"/>
          <w:b/>
          <w:sz w:val="24"/>
          <w:szCs w:val="24"/>
        </w:rPr>
        <w:t>Речевое развитие</w:t>
      </w:r>
    </w:p>
    <w:p w:rsidR="00821A0F" w:rsidRPr="00BB371A" w:rsidRDefault="00821A0F" w:rsidP="00BB371A">
      <w:pPr>
        <w:ind w:left="-567" w:right="-143" w:firstLine="709"/>
        <w:jc w:val="both"/>
        <w:rPr>
          <w:rFonts w:ascii="Times New Roman" w:eastAsia="Times New Roman" w:hAnsi="Times New Roman" w:cs="Times New Roman"/>
          <w:b/>
          <w:sz w:val="24"/>
          <w:szCs w:val="24"/>
        </w:rPr>
      </w:pPr>
      <w:r w:rsidRPr="00BB371A">
        <w:rPr>
          <w:rFonts w:ascii="Times New Roman" w:eastAsia="Times New Roman" w:hAnsi="Times New Roman" w:cs="Times New Roman"/>
          <w:b/>
          <w:sz w:val="24"/>
          <w:szCs w:val="24"/>
        </w:rPr>
        <w:t>Задачи:</w:t>
      </w:r>
    </w:p>
    <w:p w:rsidR="00821A0F" w:rsidRPr="00BB371A" w:rsidRDefault="00821A0F" w:rsidP="00BB371A">
      <w:pPr>
        <w:ind w:left="-567" w:right="-143" w:firstLine="709"/>
        <w:jc w:val="both"/>
        <w:rPr>
          <w:rFonts w:ascii="Times New Roman" w:eastAsia="Times New Roman" w:hAnsi="Times New Roman" w:cs="Times New Roman"/>
          <w:sz w:val="24"/>
          <w:szCs w:val="24"/>
        </w:rPr>
      </w:pPr>
      <w:r w:rsidRPr="00BB371A">
        <w:rPr>
          <w:rFonts w:ascii="Times New Roman" w:eastAsia="Times New Roman" w:hAnsi="Times New Roman" w:cs="Times New Roman"/>
          <w:sz w:val="24"/>
          <w:szCs w:val="24"/>
        </w:rPr>
        <w:t xml:space="preserve">- владение формами речевого этикета, отражающими принятые в обществе правила и нормы культурного поведения; </w:t>
      </w:r>
    </w:p>
    <w:p w:rsidR="00821A0F" w:rsidRPr="00BB371A" w:rsidRDefault="00821A0F" w:rsidP="00BB371A">
      <w:pPr>
        <w:ind w:left="-567" w:right="-143" w:firstLine="709"/>
        <w:jc w:val="both"/>
        <w:rPr>
          <w:rFonts w:ascii="Times New Roman" w:eastAsia="Times New Roman" w:hAnsi="Times New Roman" w:cs="Times New Roman"/>
          <w:sz w:val="24"/>
          <w:szCs w:val="24"/>
        </w:rPr>
      </w:pPr>
      <w:r w:rsidRPr="00BB371A">
        <w:rPr>
          <w:rFonts w:ascii="Times New Roman" w:eastAsia="Times New Roman" w:hAnsi="Times New Roman" w:cs="Times New Roman"/>
          <w:sz w:val="24"/>
          <w:szCs w:val="24"/>
        </w:rPr>
        <w:t xml:space="preserve">- воспитание отношения к родному языку как ценности, умения чувствовать красоту языка, стремления говорить красиво (на правильном, богатом, образном языке). </w:t>
      </w:r>
    </w:p>
    <w:p w:rsidR="00821A0F" w:rsidRPr="00BB371A" w:rsidRDefault="00821A0F" w:rsidP="00BB371A">
      <w:pPr>
        <w:ind w:left="-567" w:right="-143" w:firstLine="709"/>
        <w:jc w:val="both"/>
        <w:rPr>
          <w:rFonts w:ascii="Times New Roman" w:eastAsia="Times New Roman" w:hAnsi="Times New Roman" w:cs="Times New Roman"/>
          <w:b/>
          <w:sz w:val="24"/>
          <w:szCs w:val="24"/>
        </w:rPr>
      </w:pPr>
      <w:r w:rsidRPr="00BB371A">
        <w:rPr>
          <w:rFonts w:ascii="Times New Roman" w:eastAsia="Times New Roman" w:hAnsi="Times New Roman" w:cs="Times New Roman"/>
          <w:b/>
          <w:sz w:val="24"/>
          <w:szCs w:val="24"/>
        </w:rPr>
        <w:t xml:space="preserve">Решение задач воспитания в рамках образовательной области "Речевое развитие" </w:t>
      </w:r>
      <w:r w:rsidRPr="00BB371A">
        <w:rPr>
          <w:rFonts w:ascii="Times New Roman" w:eastAsia="Times New Roman" w:hAnsi="Times New Roman" w:cs="Times New Roman"/>
          <w:sz w:val="24"/>
          <w:szCs w:val="24"/>
        </w:rPr>
        <w:t>направлено на приобщение детей к ценностям "Культура", "Красота».</w:t>
      </w:r>
    </w:p>
    <w:p w:rsidR="00821A0F" w:rsidRPr="00BB371A" w:rsidRDefault="00821A0F" w:rsidP="00BB371A">
      <w:pPr>
        <w:ind w:left="-567" w:right="-143" w:firstLine="709"/>
        <w:jc w:val="both"/>
        <w:rPr>
          <w:rFonts w:ascii="Times New Roman" w:eastAsia="Times New Roman" w:hAnsi="Times New Roman" w:cs="Times New Roman"/>
          <w:b/>
          <w:sz w:val="24"/>
          <w:szCs w:val="24"/>
        </w:rPr>
      </w:pPr>
      <w:r w:rsidRPr="00BB371A">
        <w:rPr>
          <w:rFonts w:ascii="Times New Roman" w:eastAsia="Times New Roman" w:hAnsi="Times New Roman" w:cs="Times New Roman"/>
          <w:b/>
          <w:sz w:val="24"/>
          <w:szCs w:val="24"/>
        </w:rPr>
        <w:lastRenderedPageBreak/>
        <w:t>Художественно-эстетическое развитие</w:t>
      </w:r>
    </w:p>
    <w:p w:rsidR="00821A0F" w:rsidRPr="00BB371A" w:rsidRDefault="00821A0F" w:rsidP="00BB371A">
      <w:pPr>
        <w:ind w:left="-567" w:right="-143" w:firstLine="709"/>
        <w:jc w:val="both"/>
        <w:rPr>
          <w:rFonts w:ascii="Times New Roman" w:eastAsia="Times New Roman" w:hAnsi="Times New Roman" w:cs="Times New Roman"/>
          <w:b/>
          <w:sz w:val="24"/>
          <w:szCs w:val="24"/>
        </w:rPr>
      </w:pPr>
      <w:r w:rsidRPr="00BB371A">
        <w:rPr>
          <w:rFonts w:ascii="Times New Roman" w:eastAsia="Times New Roman" w:hAnsi="Times New Roman" w:cs="Times New Roman"/>
          <w:b/>
          <w:sz w:val="24"/>
          <w:szCs w:val="24"/>
        </w:rPr>
        <w:t>Задачи:</w:t>
      </w:r>
    </w:p>
    <w:p w:rsidR="00821A0F" w:rsidRPr="00BB371A" w:rsidRDefault="00821A0F" w:rsidP="00BB371A">
      <w:pPr>
        <w:ind w:left="-567" w:right="-143" w:firstLine="709"/>
        <w:jc w:val="both"/>
        <w:rPr>
          <w:rFonts w:ascii="Times New Roman" w:eastAsia="Times New Roman" w:hAnsi="Times New Roman" w:cs="Times New Roman"/>
          <w:sz w:val="24"/>
          <w:szCs w:val="24"/>
        </w:rPr>
      </w:pPr>
      <w:r w:rsidRPr="00BB371A">
        <w:rPr>
          <w:rFonts w:ascii="Times New Roman" w:eastAsia="Times New Roman" w:hAnsi="Times New Roman" w:cs="Times New Roman"/>
          <w:sz w:val="24"/>
          <w:szCs w:val="24"/>
        </w:rPr>
        <w:t xml:space="preserve">-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 </w:t>
      </w:r>
    </w:p>
    <w:p w:rsidR="00821A0F" w:rsidRPr="00BB371A" w:rsidRDefault="00821A0F" w:rsidP="00BB371A">
      <w:pPr>
        <w:ind w:left="-567" w:right="-143" w:firstLine="709"/>
        <w:jc w:val="both"/>
        <w:rPr>
          <w:rFonts w:ascii="Times New Roman" w:eastAsia="Times New Roman" w:hAnsi="Times New Roman" w:cs="Times New Roman"/>
          <w:sz w:val="24"/>
          <w:szCs w:val="24"/>
        </w:rPr>
      </w:pPr>
      <w:r w:rsidRPr="00BB371A">
        <w:rPr>
          <w:rFonts w:ascii="Times New Roman" w:eastAsia="Times New Roman" w:hAnsi="Times New Roman" w:cs="Times New Roman"/>
          <w:sz w:val="24"/>
          <w:szCs w:val="24"/>
        </w:rPr>
        <w:t xml:space="preserve">-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 </w:t>
      </w:r>
    </w:p>
    <w:p w:rsidR="00821A0F" w:rsidRPr="00BB371A" w:rsidRDefault="00821A0F" w:rsidP="00BB371A">
      <w:pPr>
        <w:ind w:left="-567" w:right="-143" w:firstLine="709"/>
        <w:jc w:val="both"/>
        <w:rPr>
          <w:rFonts w:ascii="Times New Roman" w:eastAsia="Times New Roman" w:hAnsi="Times New Roman" w:cs="Times New Roman"/>
          <w:sz w:val="24"/>
          <w:szCs w:val="24"/>
        </w:rPr>
      </w:pPr>
      <w:r w:rsidRPr="00BB371A">
        <w:rPr>
          <w:rFonts w:ascii="Times New Roman" w:eastAsia="Times New Roman" w:hAnsi="Times New Roman" w:cs="Times New Roman"/>
          <w:sz w:val="24"/>
          <w:szCs w:val="24"/>
        </w:rPr>
        <w:t xml:space="preserve">- становление эстетического, эмоционально-ценностного отношения к окружающему миру для гармонизации внешнего мира и внутреннего мира ребенка; </w:t>
      </w:r>
    </w:p>
    <w:p w:rsidR="00821A0F" w:rsidRPr="00BB371A" w:rsidRDefault="00821A0F" w:rsidP="00BB371A">
      <w:pPr>
        <w:ind w:left="-567" w:right="-143" w:firstLine="709"/>
        <w:jc w:val="both"/>
        <w:rPr>
          <w:rFonts w:ascii="Times New Roman" w:eastAsia="Times New Roman" w:hAnsi="Times New Roman" w:cs="Times New Roman"/>
          <w:sz w:val="24"/>
          <w:szCs w:val="24"/>
        </w:rPr>
      </w:pPr>
      <w:r w:rsidRPr="00BB371A">
        <w:rPr>
          <w:rFonts w:ascii="Times New Roman" w:eastAsia="Times New Roman" w:hAnsi="Times New Roman" w:cs="Times New Roman"/>
          <w:sz w:val="24"/>
          <w:szCs w:val="24"/>
        </w:rPr>
        <w:t xml:space="preserve">- формирование целостной картины мира на основе интеграции интеллектуального и эмоционально-образного способов его освоения детьми; </w:t>
      </w:r>
    </w:p>
    <w:p w:rsidR="00821A0F" w:rsidRPr="00BB371A" w:rsidRDefault="00821A0F" w:rsidP="00BB371A">
      <w:pPr>
        <w:ind w:left="-567" w:right="-143" w:firstLine="709"/>
        <w:jc w:val="both"/>
        <w:rPr>
          <w:rFonts w:ascii="Times New Roman" w:eastAsia="Times New Roman" w:hAnsi="Times New Roman" w:cs="Times New Roman"/>
          <w:sz w:val="24"/>
          <w:szCs w:val="24"/>
        </w:rPr>
      </w:pPr>
      <w:r w:rsidRPr="00BB371A">
        <w:rPr>
          <w:rFonts w:ascii="Times New Roman" w:eastAsia="Times New Roman" w:hAnsi="Times New Roman" w:cs="Times New Roman"/>
          <w:sz w:val="24"/>
          <w:szCs w:val="24"/>
        </w:rPr>
        <w:t xml:space="preserve">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 </w:t>
      </w:r>
    </w:p>
    <w:p w:rsidR="00821A0F" w:rsidRPr="00BB371A" w:rsidRDefault="00821A0F" w:rsidP="00BB371A">
      <w:pPr>
        <w:ind w:left="-567" w:right="-143" w:firstLine="709"/>
        <w:jc w:val="both"/>
        <w:rPr>
          <w:rFonts w:ascii="Times New Roman" w:eastAsia="Times New Roman" w:hAnsi="Times New Roman" w:cs="Times New Roman"/>
          <w:sz w:val="24"/>
          <w:szCs w:val="24"/>
        </w:rPr>
      </w:pPr>
      <w:r w:rsidRPr="00BB371A">
        <w:rPr>
          <w:rFonts w:ascii="Times New Roman" w:eastAsia="Times New Roman" w:hAnsi="Times New Roman" w:cs="Times New Roman"/>
          <w:b/>
          <w:sz w:val="24"/>
          <w:szCs w:val="24"/>
        </w:rPr>
        <w:t>Решение задач воспитания в рамках образовательной области "Художественно-эстетическое развитие" направлено</w:t>
      </w:r>
      <w:r w:rsidRPr="00BB371A">
        <w:rPr>
          <w:rFonts w:ascii="Times New Roman" w:eastAsia="Times New Roman" w:hAnsi="Times New Roman" w:cs="Times New Roman"/>
          <w:sz w:val="24"/>
          <w:szCs w:val="24"/>
        </w:rPr>
        <w:t xml:space="preserve"> на приобщение детей к ценностям "Красота", "Культура", "Человек", "Природа".</w:t>
      </w:r>
    </w:p>
    <w:p w:rsidR="00821A0F" w:rsidRPr="00BB371A" w:rsidRDefault="00821A0F" w:rsidP="00BB371A">
      <w:pPr>
        <w:ind w:left="-567" w:right="-143" w:firstLine="709"/>
        <w:jc w:val="both"/>
        <w:rPr>
          <w:rFonts w:ascii="Times New Roman" w:eastAsia="Times New Roman" w:hAnsi="Times New Roman" w:cs="Times New Roman"/>
          <w:b/>
          <w:sz w:val="24"/>
          <w:szCs w:val="24"/>
        </w:rPr>
      </w:pPr>
      <w:r w:rsidRPr="00BB371A">
        <w:rPr>
          <w:rFonts w:ascii="Times New Roman" w:eastAsia="Times New Roman" w:hAnsi="Times New Roman" w:cs="Times New Roman"/>
          <w:b/>
          <w:sz w:val="24"/>
          <w:szCs w:val="24"/>
        </w:rPr>
        <w:t>Физическое развитие</w:t>
      </w:r>
    </w:p>
    <w:p w:rsidR="00821A0F" w:rsidRPr="00BB371A" w:rsidRDefault="00821A0F" w:rsidP="00BB371A">
      <w:pPr>
        <w:ind w:left="-567" w:right="-143" w:firstLine="709"/>
        <w:jc w:val="both"/>
        <w:rPr>
          <w:rFonts w:ascii="Times New Roman" w:eastAsia="Times New Roman" w:hAnsi="Times New Roman" w:cs="Times New Roman"/>
          <w:b/>
          <w:sz w:val="24"/>
          <w:szCs w:val="24"/>
        </w:rPr>
      </w:pPr>
      <w:r w:rsidRPr="00BB371A">
        <w:rPr>
          <w:rFonts w:ascii="Times New Roman" w:eastAsia="Times New Roman" w:hAnsi="Times New Roman" w:cs="Times New Roman"/>
          <w:b/>
          <w:sz w:val="24"/>
          <w:szCs w:val="24"/>
        </w:rPr>
        <w:t>Задачи:</w:t>
      </w:r>
    </w:p>
    <w:p w:rsidR="00821A0F" w:rsidRPr="00BB371A" w:rsidRDefault="00821A0F" w:rsidP="00BB371A">
      <w:pPr>
        <w:ind w:left="-567" w:right="-143" w:firstLine="709"/>
        <w:jc w:val="both"/>
        <w:rPr>
          <w:rFonts w:ascii="Times New Roman" w:eastAsia="Times New Roman" w:hAnsi="Times New Roman" w:cs="Times New Roman"/>
          <w:sz w:val="24"/>
          <w:szCs w:val="24"/>
        </w:rPr>
      </w:pPr>
      <w:r w:rsidRPr="00BB371A">
        <w:rPr>
          <w:rFonts w:ascii="Times New Roman" w:eastAsia="Times New Roman" w:hAnsi="Times New Roman" w:cs="Times New Roman"/>
          <w:b/>
          <w:sz w:val="24"/>
          <w:szCs w:val="24"/>
        </w:rPr>
        <w:t xml:space="preserve">- </w:t>
      </w:r>
      <w:r w:rsidRPr="00BB371A">
        <w:rPr>
          <w:rFonts w:ascii="Times New Roman" w:eastAsia="Times New Roman" w:hAnsi="Times New Roman" w:cs="Times New Roman"/>
          <w:sz w:val="24"/>
          <w:szCs w:val="24"/>
        </w:rPr>
        <w:t xml:space="preserve">формирование у ребенка возрастосообразных представлений о жизни, здоровье и физической культуре; </w:t>
      </w:r>
    </w:p>
    <w:p w:rsidR="00821A0F" w:rsidRPr="00BB371A" w:rsidRDefault="00821A0F" w:rsidP="00BB371A">
      <w:pPr>
        <w:ind w:left="-567" w:right="-143" w:firstLine="709"/>
        <w:jc w:val="both"/>
        <w:rPr>
          <w:rFonts w:ascii="Times New Roman" w:eastAsia="Times New Roman" w:hAnsi="Times New Roman" w:cs="Times New Roman"/>
          <w:sz w:val="24"/>
          <w:szCs w:val="24"/>
        </w:rPr>
      </w:pPr>
      <w:r w:rsidRPr="00BB371A">
        <w:rPr>
          <w:rFonts w:ascii="Times New Roman" w:eastAsia="Times New Roman" w:hAnsi="Times New Roman" w:cs="Times New Roman"/>
          <w:sz w:val="24"/>
          <w:szCs w:val="24"/>
        </w:rPr>
        <w:t xml:space="preserve">-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 </w:t>
      </w:r>
    </w:p>
    <w:p w:rsidR="00821A0F" w:rsidRPr="00BB371A" w:rsidRDefault="00821A0F" w:rsidP="00BB371A">
      <w:pPr>
        <w:ind w:left="-567" w:right="-143" w:firstLine="709"/>
        <w:jc w:val="both"/>
        <w:rPr>
          <w:rFonts w:ascii="Times New Roman" w:eastAsia="Times New Roman" w:hAnsi="Times New Roman" w:cs="Times New Roman"/>
          <w:sz w:val="24"/>
          <w:szCs w:val="24"/>
        </w:rPr>
      </w:pPr>
      <w:r w:rsidRPr="00BB371A">
        <w:rPr>
          <w:rFonts w:ascii="Times New Roman" w:eastAsia="Times New Roman" w:hAnsi="Times New Roman" w:cs="Times New Roman"/>
          <w:sz w:val="24"/>
          <w:szCs w:val="24"/>
        </w:rPr>
        <w:t xml:space="preserve">- воспитание активности, самостоятельности, уверенности, нравственных и волевых качеств. </w:t>
      </w:r>
    </w:p>
    <w:p w:rsidR="00804E05" w:rsidRPr="00BB371A" w:rsidRDefault="00821A0F" w:rsidP="00BB371A">
      <w:pPr>
        <w:ind w:left="-567" w:right="-143" w:firstLine="709"/>
        <w:jc w:val="both"/>
        <w:rPr>
          <w:rFonts w:ascii="Times New Roman" w:eastAsia="Times New Roman" w:hAnsi="Times New Roman" w:cs="Times New Roman"/>
          <w:b/>
          <w:sz w:val="24"/>
          <w:szCs w:val="24"/>
        </w:rPr>
      </w:pPr>
      <w:r w:rsidRPr="00BB371A">
        <w:rPr>
          <w:rFonts w:ascii="Times New Roman" w:eastAsia="Times New Roman" w:hAnsi="Times New Roman" w:cs="Times New Roman"/>
          <w:b/>
          <w:sz w:val="24"/>
          <w:szCs w:val="24"/>
        </w:rPr>
        <w:lastRenderedPageBreak/>
        <w:t xml:space="preserve">Решение задач воспитания в рамках образовательной области "Физическое развитие" направлено </w:t>
      </w:r>
      <w:r w:rsidRPr="00BB371A">
        <w:rPr>
          <w:rFonts w:ascii="Times New Roman" w:eastAsia="Times New Roman" w:hAnsi="Times New Roman" w:cs="Times New Roman"/>
          <w:sz w:val="24"/>
          <w:szCs w:val="24"/>
        </w:rPr>
        <w:t>на приобщение детей к ценностям "Жизнь", "Здоровье",</w:t>
      </w:r>
    </w:p>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Times New Roman" w:hAnsi="Times New Roman" w:cs="Times New Roman"/>
          <w:b/>
          <w:sz w:val="24"/>
          <w:szCs w:val="24"/>
        </w:rPr>
        <w:t>От 6 лет до 7 лет</w:t>
      </w:r>
    </w:p>
    <w:p w:rsidR="00821A0F" w:rsidRPr="00BB371A" w:rsidRDefault="00AA6EFD" w:rsidP="00BB371A">
      <w:pPr>
        <w:ind w:left="-567" w:right="-143"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2.3.5.4.</w:t>
      </w:r>
      <w:r w:rsidR="00821A0F" w:rsidRPr="00BB371A">
        <w:rPr>
          <w:rFonts w:ascii="Times New Roman" w:eastAsia="Calibri" w:hAnsi="Times New Roman" w:cs="Times New Roman"/>
          <w:b/>
          <w:sz w:val="24"/>
          <w:szCs w:val="24"/>
        </w:rPr>
        <w:t>Содержание воспитательной работы в дошкольной образовательной организации с детьми подготовительной к школе группы (6 - 7 лет).</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Вся система ценностей находит отражение в содержании воспитательной работы, в соответствии с возрастными особенностями детей 6 - 7 лет.</w:t>
      </w:r>
    </w:p>
    <w:tbl>
      <w:tblPr>
        <w:tblStyle w:val="af0"/>
        <w:tblW w:w="15338" w:type="dxa"/>
        <w:tblInd w:w="-459" w:type="dxa"/>
        <w:tblLook w:val="04A0" w:firstRow="1" w:lastRow="0" w:firstColumn="1" w:lastColumn="0" w:noHBand="0" w:noVBand="1"/>
      </w:tblPr>
      <w:tblGrid>
        <w:gridCol w:w="2319"/>
        <w:gridCol w:w="5081"/>
        <w:gridCol w:w="7938"/>
      </w:tblGrid>
      <w:tr w:rsidR="00821A0F" w:rsidRPr="00BB371A" w:rsidTr="001316DC">
        <w:trPr>
          <w:trHeight w:val="1402"/>
        </w:trPr>
        <w:tc>
          <w:tcPr>
            <w:tcW w:w="2319" w:type="dxa"/>
            <w:tcBorders>
              <w:top w:val="single" w:sz="4" w:space="0" w:color="auto"/>
              <w:left w:val="single" w:sz="4" w:space="0" w:color="auto"/>
              <w:bottom w:val="single" w:sz="4" w:space="0" w:color="auto"/>
              <w:right w:val="single" w:sz="4" w:space="0" w:color="auto"/>
            </w:tcBorders>
            <w:shd w:val="clear" w:color="auto" w:fill="DEEAF6"/>
            <w:vAlign w:val="center"/>
          </w:tcPr>
          <w:p w:rsidR="00821A0F" w:rsidRPr="00BB371A" w:rsidRDefault="00821A0F" w:rsidP="00BB371A">
            <w:pPr>
              <w:ind w:right="-143" w:firstLine="317"/>
              <w:jc w:val="both"/>
              <w:rPr>
                <w:rFonts w:ascii="Times New Roman" w:eastAsia="Calibri" w:hAnsi="Times New Roman" w:cs="Times New Roman"/>
                <w:b/>
                <w:bCs/>
                <w:sz w:val="24"/>
                <w:szCs w:val="24"/>
              </w:rPr>
            </w:pPr>
          </w:p>
          <w:p w:rsidR="00821A0F" w:rsidRPr="00BB371A" w:rsidRDefault="00821A0F" w:rsidP="00BB371A">
            <w:pPr>
              <w:ind w:right="-143" w:firstLine="317"/>
              <w:jc w:val="both"/>
              <w:rPr>
                <w:rFonts w:ascii="Times New Roman" w:eastAsia="Calibri" w:hAnsi="Times New Roman" w:cs="Times New Roman"/>
                <w:b/>
                <w:bCs/>
                <w:sz w:val="24"/>
                <w:szCs w:val="24"/>
              </w:rPr>
            </w:pPr>
            <w:r w:rsidRPr="00BB371A">
              <w:rPr>
                <w:rFonts w:ascii="Times New Roman" w:eastAsia="Calibri" w:hAnsi="Times New Roman" w:cs="Times New Roman"/>
                <w:b/>
                <w:bCs/>
                <w:sz w:val="24"/>
                <w:szCs w:val="24"/>
              </w:rPr>
              <w:t>Направления воспитания.</w:t>
            </w:r>
          </w:p>
          <w:p w:rsidR="00821A0F" w:rsidRPr="00BB371A" w:rsidRDefault="00821A0F" w:rsidP="00BB371A">
            <w:pPr>
              <w:ind w:right="-143" w:firstLine="317"/>
              <w:jc w:val="both"/>
              <w:rPr>
                <w:rFonts w:ascii="Times New Roman" w:eastAsia="Calibri" w:hAnsi="Times New Roman" w:cs="Times New Roman"/>
                <w:b/>
                <w:bCs/>
                <w:sz w:val="24"/>
                <w:szCs w:val="24"/>
              </w:rPr>
            </w:pPr>
            <w:r w:rsidRPr="00BB371A">
              <w:rPr>
                <w:rFonts w:ascii="Times New Roman" w:eastAsia="Calibri" w:hAnsi="Times New Roman" w:cs="Times New Roman"/>
                <w:b/>
                <w:bCs/>
                <w:sz w:val="24"/>
                <w:szCs w:val="24"/>
              </w:rPr>
              <w:t>Ценности</w:t>
            </w:r>
          </w:p>
          <w:p w:rsidR="00821A0F" w:rsidRPr="00BB371A" w:rsidRDefault="00821A0F" w:rsidP="00BB371A">
            <w:pPr>
              <w:ind w:right="-143" w:firstLine="317"/>
              <w:jc w:val="both"/>
              <w:rPr>
                <w:rFonts w:ascii="Times New Roman" w:eastAsia="Calibri" w:hAnsi="Times New Roman" w:cs="Times New Roman"/>
                <w:b/>
                <w:bCs/>
                <w:sz w:val="24"/>
                <w:szCs w:val="24"/>
              </w:rPr>
            </w:pPr>
          </w:p>
        </w:tc>
        <w:tc>
          <w:tcPr>
            <w:tcW w:w="5081"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821A0F" w:rsidRPr="00BB371A" w:rsidRDefault="00821A0F" w:rsidP="00BB371A">
            <w:pPr>
              <w:ind w:right="-108" w:firstLine="45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Цель, задачи</w:t>
            </w:r>
          </w:p>
        </w:tc>
        <w:tc>
          <w:tcPr>
            <w:tcW w:w="7938"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821A0F" w:rsidRPr="00BB371A" w:rsidRDefault="00821A0F" w:rsidP="00BB371A">
            <w:pPr>
              <w:ind w:right="-143" w:firstLine="34"/>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Направление деятельности педагога, воспитателя, руководителя ДОО</w:t>
            </w:r>
          </w:p>
        </w:tc>
      </w:tr>
      <w:tr w:rsidR="00821A0F" w:rsidRPr="00BB371A" w:rsidTr="001316DC">
        <w:tc>
          <w:tcPr>
            <w:tcW w:w="2319" w:type="dxa"/>
            <w:tcBorders>
              <w:top w:val="single" w:sz="4" w:space="0" w:color="auto"/>
              <w:left w:val="single" w:sz="4" w:space="0" w:color="auto"/>
              <w:bottom w:val="single" w:sz="4" w:space="0" w:color="auto"/>
              <w:right w:val="single" w:sz="4" w:space="0" w:color="auto"/>
            </w:tcBorders>
            <w:shd w:val="clear" w:color="auto" w:fill="D0CECE"/>
            <w:hideMark/>
          </w:tcPr>
          <w:p w:rsidR="00821A0F" w:rsidRPr="00BB371A" w:rsidRDefault="00821A0F" w:rsidP="00BB371A">
            <w:pPr>
              <w:ind w:right="-143" w:firstLine="317"/>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 xml:space="preserve">Патриотическое </w:t>
            </w:r>
          </w:p>
          <w:p w:rsidR="00821A0F" w:rsidRPr="00BB371A" w:rsidRDefault="00821A0F" w:rsidP="00BB371A">
            <w:pPr>
              <w:ind w:right="-143" w:firstLine="317"/>
              <w:jc w:val="both"/>
              <w:rPr>
                <w:rFonts w:ascii="Times New Roman" w:eastAsia="Calibri" w:hAnsi="Times New Roman" w:cs="Times New Roman"/>
                <w:sz w:val="24"/>
                <w:szCs w:val="24"/>
              </w:rPr>
            </w:pPr>
            <w:r w:rsidRPr="00BB371A">
              <w:rPr>
                <w:rFonts w:ascii="Times New Roman" w:eastAsia="Calibri" w:hAnsi="Times New Roman" w:cs="Times New Roman"/>
                <w:b/>
                <w:sz w:val="24"/>
                <w:szCs w:val="24"/>
              </w:rPr>
              <w:t>Ценности:</w:t>
            </w:r>
            <w:r w:rsidRPr="00BB371A">
              <w:rPr>
                <w:rFonts w:ascii="Times New Roman" w:eastAsia="Calibri" w:hAnsi="Times New Roman" w:cs="Times New Roman"/>
                <w:sz w:val="24"/>
                <w:szCs w:val="24"/>
              </w:rPr>
              <w:t xml:space="preserve"> Родина, природа</w:t>
            </w:r>
          </w:p>
        </w:tc>
        <w:tc>
          <w:tcPr>
            <w:tcW w:w="5081" w:type="dxa"/>
            <w:tcBorders>
              <w:top w:val="single" w:sz="4" w:space="0" w:color="auto"/>
              <w:left w:val="single" w:sz="4" w:space="0" w:color="auto"/>
              <w:bottom w:val="single" w:sz="4" w:space="0" w:color="auto"/>
              <w:right w:val="single" w:sz="4" w:space="0" w:color="auto"/>
            </w:tcBorders>
            <w:shd w:val="clear" w:color="auto" w:fill="E7E6E6"/>
            <w:hideMark/>
          </w:tcPr>
          <w:p w:rsidR="00821A0F" w:rsidRPr="00BB371A" w:rsidRDefault="00821A0F" w:rsidP="00BB371A">
            <w:pPr>
              <w:ind w:right="-108" w:firstLine="45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 xml:space="preserve">Цель: </w:t>
            </w:r>
          </w:p>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создание условий для воспитания нравственных качеств, в процессе ознакомления детей с традициями России и своего народа.</w:t>
            </w:r>
          </w:p>
          <w:p w:rsidR="00821A0F" w:rsidRPr="00BB371A" w:rsidRDefault="00821A0F" w:rsidP="00BB371A">
            <w:pPr>
              <w:ind w:right="-108" w:firstLine="45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 xml:space="preserve">Задача: </w:t>
            </w:r>
          </w:p>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обеспечить построение воспитательного процесса с учетом патриотического направления воспитания в условиях ДОО.</w:t>
            </w:r>
          </w:p>
        </w:tc>
        <w:tc>
          <w:tcPr>
            <w:tcW w:w="7938" w:type="dxa"/>
            <w:tcBorders>
              <w:top w:val="single" w:sz="4" w:space="0" w:color="auto"/>
              <w:left w:val="single" w:sz="4" w:space="0" w:color="auto"/>
              <w:bottom w:val="single" w:sz="4" w:space="0" w:color="auto"/>
              <w:right w:val="single" w:sz="4" w:space="0" w:color="auto"/>
            </w:tcBorders>
            <w:shd w:val="clear" w:color="auto" w:fill="E7E6E6"/>
          </w:tcPr>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1. Организация воспитательной работы по формированию любви к родному краю, родной стране, родной природе, семье.</w:t>
            </w:r>
          </w:p>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2. Организация воспитательной работы по обеспечению знаний о духовных и культурных традициях своего народа.</w:t>
            </w:r>
          </w:p>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3. Подготовка и реализация проектов: «Природные зоны России» (модель-карта), «Русская культура» (народные промыслы).</w:t>
            </w:r>
          </w:p>
          <w:p w:rsidR="00821A0F" w:rsidRPr="00BB371A" w:rsidRDefault="00821A0F" w:rsidP="00BB371A">
            <w:pPr>
              <w:ind w:right="-143" w:firstLine="459"/>
              <w:jc w:val="both"/>
              <w:rPr>
                <w:rFonts w:ascii="Times New Roman" w:eastAsia="Calibri" w:hAnsi="Times New Roman" w:cs="Times New Roman"/>
                <w:sz w:val="24"/>
                <w:szCs w:val="24"/>
              </w:rPr>
            </w:pPr>
          </w:p>
        </w:tc>
      </w:tr>
      <w:tr w:rsidR="00821A0F" w:rsidRPr="00BB371A" w:rsidTr="001316DC">
        <w:tc>
          <w:tcPr>
            <w:tcW w:w="2319" w:type="dxa"/>
            <w:tcBorders>
              <w:top w:val="single" w:sz="4" w:space="0" w:color="auto"/>
              <w:left w:val="single" w:sz="4" w:space="0" w:color="auto"/>
              <w:bottom w:val="single" w:sz="4" w:space="0" w:color="auto"/>
              <w:right w:val="single" w:sz="4" w:space="0" w:color="auto"/>
            </w:tcBorders>
            <w:shd w:val="clear" w:color="auto" w:fill="D0CECE"/>
            <w:hideMark/>
          </w:tcPr>
          <w:p w:rsidR="00821A0F" w:rsidRPr="00BB371A" w:rsidRDefault="00821A0F" w:rsidP="00BB371A">
            <w:pPr>
              <w:ind w:right="-143" w:firstLine="317"/>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Духовно-нравственное</w:t>
            </w:r>
          </w:p>
          <w:p w:rsidR="00821A0F" w:rsidRPr="00BB371A" w:rsidRDefault="00821A0F" w:rsidP="00BB371A">
            <w:pPr>
              <w:ind w:right="-143" w:firstLine="317"/>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 xml:space="preserve">Ценности: </w:t>
            </w:r>
          </w:p>
          <w:p w:rsidR="00821A0F" w:rsidRPr="00BB371A" w:rsidRDefault="00821A0F" w:rsidP="00BB371A">
            <w:pPr>
              <w:ind w:right="-143" w:firstLine="317"/>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милосердие, жизнь, добро</w:t>
            </w:r>
          </w:p>
        </w:tc>
        <w:tc>
          <w:tcPr>
            <w:tcW w:w="5081" w:type="dxa"/>
            <w:tcBorders>
              <w:top w:val="single" w:sz="4" w:space="0" w:color="auto"/>
              <w:left w:val="single" w:sz="4" w:space="0" w:color="auto"/>
              <w:bottom w:val="single" w:sz="4" w:space="0" w:color="auto"/>
              <w:right w:val="single" w:sz="4" w:space="0" w:color="auto"/>
            </w:tcBorders>
            <w:shd w:val="clear" w:color="auto" w:fill="E7E6E6"/>
            <w:hideMark/>
          </w:tcPr>
          <w:p w:rsidR="00821A0F" w:rsidRPr="00BB371A" w:rsidRDefault="00821A0F" w:rsidP="00BB371A">
            <w:pPr>
              <w:ind w:right="-108" w:firstLine="45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Цель:</w:t>
            </w:r>
          </w:p>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создание условий для формирования умений оценивать свои поступки и поступки других людей.</w:t>
            </w:r>
          </w:p>
          <w:p w:rsidR="00821A0F" w:rsidRPr="00BB371A" w:rsidRDefault="00821A0F" w:rsidP="00BB371A">
            <w:pPr>
              <w:ind w:right="-108" w:firstLine="45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 xml:space="preserve">Задача: </w:t>
            </w:r>
          </w:p>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формировать опыт правильной оценки хороших и плохих поступков (социальный и эмоциональный интеллект).</w:t>
            </w:r>
          </w:p>
          <w:p w:rsidR="00821A0F" w:rsidRPr="00BB371A" w:rsidRDefault="00821A0F" w:rsidP="00BB371A">
            <w:pPr>
              <w:ind w:right="-108" w:firstLine="459"/>
              <w:jc w:val="both"/>
              <w:rPr>
                <w:rFonts w:ascii="Times New Roman" w:eastAsia="Calibri" w:hAnsi="Times New Roman" w:cs="Times New Roman"/>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E7E6E6"/>
          </w:tcPr>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lastRenderedPageBreak/>
              <w:t>1.Организация воспитательной работы по формированию у детей элементарных представлений о том, что такое хорошо и что такое плохо.</w:t>
            </w:r>
          </w:p>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2. Подготовка и реализация группового проекта «Известные люди нашей страны».</w:t>
            </w:r>
          </w:p>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3. Организация выставки книг, иллюстраций о добре, милосердии в «Литературном» Центре (уголке).</w:t>
            </w:r>
          </w:p>
          <w:p w:rsidR="00821A0F" w:rsidRPr="00BB371A" w:rsidRDefault="00821A0F" w:rsidP="00BB371A">
            <w:pPr>
              <w:ind w:right="-143" w:firstLine="459"/>
              <w:jc w:val="both"/>
              <w:rPr>
                <w:rFonts w:ascii="Times New Roman" w:eastAsia="Calibri" w:hAnsi="Times New Roman" w:cs="Times New Roman"/>
                <w:sz w:val="24"/>
                <w:szCs w:val="24"/>
              </w:rPr>
            </w:pPr>
          </w:p>
        </w:tc>
      </w:tr>
      <w:tr w:rsidR="00821A0F" w:rsidRPr="00BB371A" w:rsidTr="001316DC">
        <w:tc>
          <w:tcPr>
            <w:tcW w:w="2319" w:type="dxa"/>
            <w:tcBorders>
              <w:top w:val="single" w:sz="4" w:space="0" w:color="auto"/>
              <w:left w:val="single" w:sz="4" w:space="0" w:color="auto"/>
              <w:bottom w:val="single" w:sz="4" w:space="0" w:color="auto"/>
              <w:right w:val="single" w:sz="4" w:space="0" w:color="auto"/>
            </w:tcBorders>
            <w:shd w:val="clear" w:color="auto" w:fill="D0CECE"/>
            <w:hideMark/>
          </w:tcPr>
          <w:p w:rsidR="00821A0F" w:rsidRPr="00BB371A" w:rsidRDefault="00821A0F" w:rsidP="00BB371A">
            <w:pPr>
              <w:ind w:right="-143" w:firstLine="317"/>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Социальное</w:t>
            </w:r>
          </w:p>
          <w:p w:rsidR="00821A0F" w:rsidRPr="00BB371A" w:rsidRDefault="00821A0F" w:rsidP="00BB371A">
            <w:pPr>
              <w:ind w:right="-143" w:firstLine="317"/>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Ценности:</w:t>
            </w:r>
          </w:p>
          <w:p w:rsidR="00821A0F" w:rsidRPr="00BB371A" w:rsidRDefault="00821A0F" w:rsidP="00BB371A">
            <w:pPr>
              <w:ind w:right="-143" w:firstLine="317"/>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человек, дружба</w:t>
            </w:r>
          </w:p>
          <w:p w:rsidR="00821A0F" w:rsidRPr="00BB371A" w:rsidRDefault="00821A0F" w:rsidP="00BB371A">
            <w:pPr>
              <w:ind w:right="-143" w:firstLine="317"/>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сотрудничество</w:t>
            </w:r>
          </w:p>
        </w:tc>
        <w:tc>
          <w:tcPr>
            <w:tcW w:w="5081" w:type="dxa"/>
            <w:tcBorders>
              <w:top w:val="single" w:sz="4" w:space="0" w:color="auto"/>
              <w:left w:val="single" w:sz="4" w:space="0" w:color="auto"/>
              <w:bottom w:val="single" w:sz="4" w:space="0" w:color="auto"/>
              <w:right w:val="single" w:sz="4" w:space="0" w:color="auto"/>
            </w:tcBorders>
            <w:shd w:val="clear" w:color="auto" w:fill="E7E6E6"/>
            <w:hideMark/>
          </w:tcPr>
          <w:p w:rsidR="00821A0F" w:rsidRPr="00BB371A" w:rsidRDefault="00821A0F" w:rsidP="00BB371A">
            <w:pPr>
              <w:ind w:right="-108" w:firstLine="45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 xml:space="preserve">Цель: </w:t>
            </w:r>
          </w:p>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создание условий для формирования ценностного отношения к семье, человеку, дружбе.</w:t>
            </w:r>
          </w:p>
          <w:p w:rsidR="00821A0F" w:rsidRPr="00BB371A" w:rsidRDefault="00821A0F" w:rsidP="00BB371A">
            <w:pPr>
              <w:ind w:right="-108" w:firstLine="45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 xml:space="preserve">Задача: </w:t>
            </w:r>
          </w:p>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обеспечить построение воспитательного процесса для формирования ценностно-смыслового отношения ребенка к социальному окружению.</w:t>
            </w:r>
          </w:p>
          <w:p w:rsidR="00821A0F" w:rsidRPr="00BB371A" w:rsidRDefault="00821A0F" w:rsidP="00BB371A">
            <w:pPr>
              <w:ind w:right="-108" w:firstLine="459"/>
              <w:jc w:val="both"/>
              <w:rPr>
                <w:rFonts w:ascii="Times New Roman" w:eastAsia="Calibri" w:hAnsi="Times New Roman" w:cs="Times New Roman"/>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E7E6E6"/>
          </w:tcPr>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xml:space="preserve">1. Организация сюжетно-ролевых игр по воспитанию нравственных качеств, наблюдения, беседы. </w:t>
            </w:r>
          </w:p>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2. Организация игр по освоению речевой культуры.</w:t>
            </w:r>
          </w:p>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3. Организация взаимодействия со взрослыми и сверстниками на основе общих интересов и дел.</w:t>
            </w:r>
          </w:p>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4. Совместные действия детей и взрослых по изготовлению атрибутов к сюжетным играм, подготовке элементов коллажа «Древняя Русь» (панорамного типа), «Терема и башни».</w:t>
            </w:r>
          </w:p>
        </w:tc>
      </w:tr>
      <w:tr w:rsidR="00821A0F" w:rsidRPr="00BB371A" w:rsidTr="001316DC">
        <w:tc>
          <w:tcPr>
            <w:tcW w:w="2319" w:type="dxa"/>
            <w:tcBorders>
              <w:top w:val="single" w:sz="4" w:space="0" w:color="auto"/>
              <w:left w:val="single" w:sz="4" w:space="0" w:color="auto"/>
              <w:bottom w:val="single" w:sz="4" w:space="0" w:color="auto"/>
              <w:right w:val="single" w:sz="4" w:space="0" w:color="auto"/>
            </w:tcBorders>
            <w:shd w:val="clear" w:color="auto" w:fill="D0CECE"/>
            <w:hideMark/>
          </w:tcPr>
          <w:p w:rsidR="00821A0F" w:rsidRPr="00BB371A" w:rsidRDefault="00821A0F" w:rsidP="00BB371A">
            <w:pPr>
              <w:ind w:right="-143" w:firstLine="317"/>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Познавательное</w:t>
            </w:r>
          </w:p>
          <w:p w:rsidR="00821A0F" w:rsidRPr="00BB371A" w:rsidRDefault="00821A0F" w:rsidP="00BB371A">
            <w:pPr>
              <w:ind w:right="-143" w:firstLine="317"/>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Ценность:</w:t>
            </w:r>
          </w:p>
          <w:p w:rsidR="00821A0F" w:rsidRPr="00BB371A" w:rsidRDefault="00821A0F" w:rsidP="00BB371A">
            <w:pPr>
              <w:ind w:right="-143" w:firstLine="317"/>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познание</w:t>
            </w:r>
          </w:p>
        </w:tc>
        <w:tc>
          <w:tcPr>
            <w:tcW w:w="5081" w:type="dxa"/>
            <w:tcBorders>
              <w:top w:val="single" w:sz="4" w:space="0" w:color="auto"/>
              <w:left w:val="single" w:sz="4" w:space="0" w:color="auto"/>
              <w:bottom w:val="single" w:sz="4" w:space="0" w:color="auto"/>
              <w:right w:val="single" w:sz="4" w:space="0" w:color="auto"/>
            </w:tcBorders>
            <w:shd w:val="clear" w:color="auto" w:fill="E7E6E6"/>
            <w:hideMark/>
          </w:tcPr>
          <w:p w:rsidR="00821A0F" w:rsidRPr="00BB371A" w:rsidRDefault="00821A0F" w:rsidP="00BB371A">
            <w:pPr>
              <w:ind w:right="-108" w:firstLine="45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 xml:space="preserve">Цель: </w:t>
            </w:r>
          </w:p>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создание условий для формирования ценности познания.</w:t>
            </w:r>
          </w:p>
          <w:p w:rsidR="00821A0F" w:rsidRPr="00BB371A" w:rsidRDefault="00821A0F" w:rsidP="00BB371A">
            <w:pPr>
              <w:ind w:right="-108" w:firstLine="45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 xml:space="preserve">Задача: </w:t>
            </w:r>
          </w:p>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обеспечить построение воспитательного процесса для развития детских познавательных интересов, познавательной мотивации, познавательных действий.</w:t>
            </w:r>
          </w:p>
          <w:p w:rsidR="00821A0F" w:rsidRPr="00BB371A" w:rsidRDefault="00821A0F" w:rsidP="00BB371A">
            <w:pPr>
              <w:ind w:right="-108" w:firstLine="459"/>
              <w:jc w:val="both"/>
              <w:rPr>
                <w:rFonts w:ascii="Times New Roman" w:eastAsia="Calibri" w:hAnsi="Times New Roman" w:cs="Times New Roman"/>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E7E6E6"/>
          </w:tcPr>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1.Организация насыщенной и структурированной образовательной среды (создание исследовательского Центра активности).</w:t>
            </w:r>
          </w:p>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2. Организация совместной познавательно-исследовательской деятельности детей.</w:t>
            </w:r>
          </w:p>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3. Организация экскурсий, встречи с интересными людьми (ветераны Великой Отечественной и локальных войн, офицеры военных частей, военнослужащие).</w:t>
            </w:r>
          </w:p>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4. Организация конструктивно-модельной деятельности.</w:t>
            </w:r>
          </w:p>
          <w:p w:rsidR="00821A0F" w:rsidRPr="00BB371A" w:rsidRDefault="00821A0F" w:rsidP="00BB371A">
            <w:pPr>
              <w:ind w:right="-143" w:firstLine="459"/>
              <w:jc w:val="both"/>
              <w:rPr>
                <w:rFonts w:ascii="Times New Roman" w:eastAsia="Calibri" w:hAnsi="Times New Roman" w:cs="Times New Roman"/>
                <w:sz w:val="24"/>
                <w:szCs w:val="24"/>
              </w:rPr>
            </w:pPr>
          </w:p>
        </w:tc>
      </w:tr>
      <w:tr w:rsidR="00821A0F" w:rsidRPr="00BB371A" w:rsidTr="001316DC">
        <w:tc>
          <w:tcPr>
            <w:tcW w:w="2319" w:type="dxa"/>
            <w:tcBorders>
              <w:top w:val="single" w:sz="4" w:space="0" w:color="auto"/>
              <w:left w:val="single" w:sz="4" w:space="0" w:color="auto"/>
              <w:bottom w:val="single" w:sz="4" w:space="0" w:color="auto"/>
              <w:right w:val="single" w:sz="4" w:space="0" w:color="auto"/>
            </w:tcBorders>
            <w:shd w:val="clear" w:color="auto" w:fill="D0CECE"/>
            <w:hideMark/>
          </w:tcPr>
          <w:p w:rsidR="00821A0F" w:rsidRPr="00BB371A" w:rsidRDefault="00821A0F" w:rsidP="00BB371A">
            <w:pPr>
              <w:ind w:right="-143" w:firstLine="317"/>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Физическое и оздоровительное</w:t>
            </w:r>
          </w:p>
          <w:p w:rsidR="00821A0F" w:rsidRPr="00BB371A" w:rsidRDefault="00821A0F" w:rsidP="00BB371A">
            <w:pPr>
              <w:ind w:right="-143" w:firstLine="317"/>
              <w:jc w:val="both"/>
              <w:rPr>
                <w:rFonts w:ascii="Times New Roman" w:eastAsia="Calibri" w:hAnsi="Times New Roman" w:cs="Times New Roman"/>
                <w:sz w:val="24"/>
                <w:szCs w:val="24"/>
              </w:rPr>
            </w:pPr>
            <w:r w:rsidRPr="00BB371A">
              <w:rPr>
                <w:rFonts w:ascii="Times New Roman" w:eastAsia="Calibri" w:hAnsi="Times New Roman" w:cs="Times New Roman"/>
                <w:b/>
                <w:sz w:val="24"/>
                <w:szCs w:val="24"/>
              </w:rPr>
              <w:t>Ценности:</w:t>
            </w:r>
          </w:p>
          <w:p w:rsidR="00821A0F" w:rsidRPr="00BB371A" w:rsidRDefault="00821A0F" w:rsidP="00BB371A">
            <w:pPr>
              <w:ind w:right="-143" w:firstLine="317"/>
              <w:jc w:val="both"/>
              <w:rPr>
                <w:rFonts w:ascii="Times New Roman" w:eastAsia="Calibri" w:hAnsi="Times New Roman" w:cs="Times New Roman"/>
                <w:sz w:val="24"/>
                <w:szCs w:val="24"/>
              </w:rPr>
            </w:pPr>
            <w:r w:rsidRPr="00BB371A">
              <w:rPr>
                <w:rFonts w:ascii="Times New Roman" w:eastAsia="Times New Roman" w:hAnsi="Times New Roman" w:cs="Times New Roman"/>
                <w:sz w:val="24"/>
                <w:szCs w:val="24"/>
                <w:lang w:eastAsia="ru-RU"/>
              </w:rPr>
              <w:t>здоровье, жизнь</w:t>
            </w:r>
          </w:p>
        </w:tc>
        <w:tc>
          <w:tcPr>
            <w:tcW w:w="5081" w:type="dxa"/>
            <w:tcBorders>
              <w:top w:val="single" w:sz="4" w:space="0" w:color="auto"/>
              <w:left w:val="single" w:sz="4" w:space="0" w:color="auto"/>
              <w:bottom w:val="single" w:sz="4" w:space="0" w:color="auto"/>
              <w:right w:val="single" w:sz="4" w:space="0" w:color="auto"/>
            </w:tcBorders>
            <w:shd w:val="clear" w:color="auto" w:fill="E7E6E6"/>
            <w:hideMark/>
          </w:tcPr>
          <w:p w:rsidR="00821A0F" w:rsidRPr="00BB371A" w:rsidRDefault="00821A0F" w:rsidP="00BB371A">
            <w:pPr>
              <w:ind w:right="-108" w:firstLine="45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 xml:space="preserve">Цель: </w:t>
            </w:r>
          </w:p>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xml:space="preserve">создание условий для физического воспитания и развития детей </w:t>
            </w:r>
          </w:p>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6 - 7 лет в процессе ежедневной двигательной деятельности.</w:t>
            </w:r>
          </w:p>
          <w:p w:rsidR="00821A0F" w:rsidRPr="00BB371A" w:rsidRDefault="00821A0F" w:rsidP="00BB371A">
            <w:pPr>
              <w:ind w:right="-108" w:firstLine="45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 xml:space="preserve">Задача: </w:t>
            </w:r>
          </w:p>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обеспечить построение воспитательного процесса по физическому воспитанию и развитию детей</w:t>
            </w:r>
          </w:p>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xml:space="preserve"> 6 - 7 лет в процессе двигательной деятельности.</w:t>
            </w:r>
          </w:p>
          <w:p w:rsidR="00821A0F" w:rsidRPr="00BB371A" w:rsidRDefault="00821A0F" w:rsidP="00BB371A">
            <w:pPr>
              <w:ind w:right="-108" w:firstLine="459"/>
              <w:jc w:val="both"/>
              <w:rPr>
                <w:rFonts w:ascii="Times New Roman" w:eastAsia="Calibri" w:hAnsi="Times New Roman" w:cs="Times New Roman"/>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E7E6E6"/>
          </w:tcPr>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1. Организация работы по физическому воспитанию детей 6 -7 лет с учетом обновления и пополнения развивающей предметно - пространственной среды.</w:t>
            </w:r>
          </w:p>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2. Организация и проведение подвижных, спортивных и народных игр.</w:t>
            </w:r>
          </w:p>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3. Ознакомление родителей с содержанием воспитательной и физкультурно-оздоровительной работы в группе.</w:t>
            </w:r>
          </w:p>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4. Привлечение родителей к участию в спортивно-игровых праздниках.</w:t>
            </w:r>
          </w:p>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5. Веселые старты (совместно с родителями) спортивные соревнования (дату и содержание соревнования определяет воспитатель, родители и инструктор по физической культуре).</w:t>
            </w:r>
          </w:p>
          <w:p w:rsidR="00821A0F" w:rsidRPr="00BB371A" w:rsidRDefault="00821A0F" w:rsidP="00BB371A">
            <w:pPr>
              <w:ind w:right="-143" w:firstLine="459"/>
              <w:jc w:val="both"/>
              <w:rPr>
                <w:rFonts w:ascii="Times New Roman" w:eastAsia="Calibri" w:hAnsi="Times New Roman" w:cs="Times New Roman"/>
                <w:sz w:val="24"/>
                <w:szCs w:val="24"/>
              </w:rPr>
            </w:pPr>
          </w:p>
        </w:tc>
      </w:tr>
      <w:tr w:rsidR="00821A0F" w:rsidRPr="00BB371A" w:rsidTr="001316DC">
        <w:tc>
          <w:tcPr>
            <w:tcW w:w="2319" w:type="dxa"/>
            <w:tcBorders>
              <w:top w:val="single" w:sz="4" w:space="0" w:color="auto"/>
              <w:left w:val="single" w:sz="4" w:space="0" w:color="auto"/>
              <w:bottom w:val="single" w:sz="4" w:space="0" w:color="auto"/>
              <w:right w:val="single" w:sz="4" w:space="0" w:color="auto"/>
            </w:tcBorders>
            <w:shd w:val="clear" w:color="auto" w:fill="D0CECE"/>
            <w:hideMark/>
          </w:tcPr>
          <w:p w:rsidR="00821A0F" w:rsidRPr="00BB371A" w:rsidRDefault="00821A0F" w:rsidP="00BB371A">
            <w:pPr>
              <w:ind w:right="-143" w:firstLine="317"/>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Трудовое</w:t>
            </w:r>
          </w:p>
          <w:p w:rsidR="00821A0F" w:rsidRPr="00BB371A" w:rsidRDefault="00821A0F" w:rsidP="00BB371A">
            <w:pPr>
              <w:ind w:right="-143" w:firstLine="317"/>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lastRenderedPageBreak/>
              <w:t>Ценность:</w:t>
            </w:r>
          </w:p>
          <w:p w:rsidR="00821A0F" w:rsidRPr="00BB371A" w:rsidRDefault="00821A0F" w:rsidP="00BB371A">
            <w:pPr>
              <w:ind w:right="-143" w:firstLine="317"/>
              <w:jc w:val="both"/>
              <w:rPr>
                <w:rFonts w:ascii="Times New Roman" w:eastAsia="Calibri" w:hAnsi="Times New Roman" w:cs="Times New Roman"/>
                <w:sz w:val="24"/>
                <w:szCs w:val="24"/>
              </w:rPr>
            </w:pPr>
            <w:r w:rsidRPr="00BB371A">
              <w:rPr>
                <w:rFonts w:ascii="Times New Roman" w:eastAsia="Times New Roman" w:hAnsi="Times New Roman" w:cs="Times New Roman"/>
                <w:sz w:val="24"/>
                <w:szCs w:val="24"/>
                <w:lang w:eastAsia="ru-RU"/>
              </w:rPr>
              <w:t>труд</w:t>
            </w:r>
          </w:p>
        </w:tc>
        <w:tc>
          <w:tcPr>
            <w:tcW w:w="5081" w:type="dxa"/>
            <w:tcBorders>
              <w:top w:val="single" w:sz="4" w:space="0" w:color="auto"/>
              <w:left w:val="single" w:sz="4" w:space="0" w:color="auto"/>
              <w:bottom w:val="single" w:sz="4" w:space="0" w:color="auto"/>
              <w:right w:val="single" w:sz="4" w:space="0" w:color="auto"/>
            </w:tcBorders>
            <w:shd w:val="clear" w:color="auto" w:fill="E7E6E6"/>
            <w:hideMark/>
          </w:tcPr>
          <w:p w:rsidR="00821A0F" w:rsidRPr="00BB371A" w:rsidRDefault="00821A0F" w:rsidP="00BB371A">
            <w:pPr>
              <w:ind w:right="-108" w:firstLine="45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lastRenderedPageBreak/>
              <w:t xml:space="preserve">Цель: </w:t>
            </w:r>
          </w:p>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lastRenderedPageBreak/>
              <w:t>создание условий для воспитания ценностного отношения к труду.</w:t>
            </w:r>
          </w:p>
          <w:p w:rsidR="00821A0F" w:rsidRPr="00BB371A" w:rsidRDefault="00821A0F" w:rsidP="00BB371A">
            <w:pPr>
              <w:ind w:right="-108" w:firstLine="45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 xml:space="preserve">Задача: </w:t>
            </w:r>
          </w:p>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обеспечить построение воспитательного процесса для формирования навыков, необходимых для трудовой деятельности детей.</w:t>
            </w:r>
          </w:p>
        </w:tc>
        <w:tc>
          <w:tcPr>
            <w:tcW w:w="7938" w:type="dxa"/>
            <w:tcBorders>
              <w:top w:val="single" w:sz="4" w:space="0" w:color="auto"/>
              <w:left w:val="single" w:sz="4" w:space="0" w:color="auto"/>
              <w:bottom w:val="single" w:sz="4" w:space="0" w:color="auto"/>
              <w:right w:val="single" w:sz="4" w:space="0" w:color="auto"/>
            </w:tcBorders>
            <w:shd w:val="clear" w:color="auto" w:fill="E7E6E6"/>
          </w:tcPr>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lastRenderedPageBreak/>
              <w:t xml:space="preserve">1. Организация воспитательной работы по формированию навыков, </w:t>
            </w:r>
            <w:r w:rsidRPr="00BB371A">
              <w:rPr>
                <w:rFonts w:ascii="Times New Roman" w:eastAsia="Calibri" w:hAnsi="Times New Roman" w:cs="Times New Roman"/>
                <w:sz w:val="24"/>
                <w:szCs w:val="24"/>
              </w:rPr>
              <w:lastRenderedPageBreak/>
              <w:t>необходимых для трудовой деятельности детей.</w:t>
            </w:r>
          </w:p>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2. Организация воспитательной работы по формированию навыков трудового усилия.</w:t>
            </w:r>
          </w:p>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3. Организация воспитательной работы по формированию стремления к ежедневной полезной трудовой деятельности.</w:t>
            </w:r>
          </w:p>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4. Совместные трудовые дела:</w:t>
            </w:r>
          </w:p>
          <w:p w:rsidR="00821A0F" w:rsidRPr="00BB371A" w:rsidRDefault="00821A0F" w:rsidP="00BB371A">
            <w:pPr>
              <w:ind w:right="-143" w:firstLine="459"/>
              <w:jc w:val="both"/>
              <w:rPr>
                <w:rFonts w:ascii="Times New Roman" w:eastAsia="Times New Roman" w:hAnsi="Times New Roman" w:cs="Times New Roman"/>
                <w:sz w:val="24"/>
                <w:szCs w:val="24"/>
              </w:rPr>
            </w:pPr>
            <w:r w:rsidRPr="00BB371A">
              <w:rPr>
                <w:rFonts w:ascii="Times New Roman" w:eastAsia="Calibri" w:hAnsi="Times New Roman" w:cs="Times New Roman"/>
                <w:sz w:val="24"/>
                <w:szCs w:val="24"/>
              </w:rPr>
              <w:t>-</w:t>
            </w:r>
            <w:r w:rsidRPr="00BB371A">
              <w:rPr>
                <w:rFonts w:ascii="Times New Roman" w:eastAsia="Times New Roman" w:hAnsi="Times New Roman" w:cs="Times New Roman"/>
                <w:sz w:val="24"/>
                <w:szCs w:val="24"/>
              </w:rPr>
              <w:t xml:space="preserve"> совместные действия мальчиков и девочек по поддержанию порядка в игровых центрах, уголке природы, по поддержанию порядка на участке (ежедневно).</w:t>
            </w:r>
          </w:p>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xml:space="preserve">- </w:t>
            </w:r>
            <w:r w:rsidRPr="00BB371A">
              <w:rPr>
                <w:rFonts w:ascii="Times New Roman" w:eastAsia="Times New Roman" w:hAnsi="Times New Roman" w:cs="Times New Roman"/>
                <w:sz w:val="24"/>
                <w:szCs w:val="24"/>
              </w:rPr>
              <w:t xml:space="preserve">совместные действия с родителями </w:t>
            </w:r>
            <w:r w:rsidRPr="00BB371A">
              <w:rPr>
                <w:rFonts w:ascii="Times New Roman" w:eastAsia="Calibri" w:hAnsi="Times New Roman" w:cs="Times New Roman"/>
                <w:sz w:val="24"/>
                <w:szCs w:val="24"/>
              </w:rPr>
              <w:t>по изготовлению атрибутов к сюжетным и театрализованным играм, элементов костюма для карнавала, оформлению коллекций, сбору информации, подготовке к фестивалю культур.</w:t>
            </w:r>
          </w:p>
          <w:p w:rsidR="00821A0F" w:rsidRPr="00BB371A" w:rsidRDefault="00821A0F" w:rsidP="00BB371A">
            <w:pPr>
              <w:ind w:right="-143" w:firstLine="459"/>
              <w:jc w:val="both"/>
              <w:rPr>
                <w:rFonts w:ascii="Times New Roman" w:eastAsia="Calibri" w:hAnsi="Times New Roman" w:cs="Times New Roman"/>
                <w:sz w:val="24"/>
                <w:szCs w:val="24"/>
              </w:rPr>
            </w:pPr>
          </w:p>
        </w:tc>
      </w:tr>
      <w:tr w:rsidR="00821A0F" w:rsidRPr="00BB371A" w:rsidTr="001316DC">
        <w:tc>
          <w:tcPr>
            <w:tcW w:w="2319" w:type="dxa"/>
            <w:tcBorders>
              <w:top w:val="single" w:sz="4" w:space="0" w:color="auto"/>
              <w:left w:val="single" w:sz="4" w:space="0" w:color="auto"/>
              <w:bottom w:val="single" w:sz="4" w:space="0" w:color="auto"/>
              <w:right w:val="single" w:sz="4" w:space="0" w:color="auto"/>
            </w:tcBorders>
            <w:shd w:val="clear" w:color="auto" w:fill="D0CECE"/>
            <w:hideMark/>
          </w:tcPr>
          <w:p w:rsidR="00821A0F" w:rsidRPr="00BB371A" w:rsidRDefault="00821A0F" w:rsidP="00BB371A">
            <w:pPr>
              <w:ind w:right="-143" w:firstLine="317"/>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lastRenderedPageBreak/>
              <w:t>Эстетическое</w:t>
            </w:r>
          </w:p>
          <w:p w:rsidR="00821A0F" w:rsidRPr="00BB371A" w:rsidRDefault="00821A0F" w:rsidP="00BB371A">
            <w:pPr>
              <w:ind w:right="-143" w:firstLine="317"/>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Ценности:</w:t>
            </w:r>
          </w:p>
          <w:p w:rsidR="00821A0F" w:rsidRPr="00BB371A" w:rsidRDefault="00821A0F" w:rsidP="00BB371A">
            <w:pPr>
              <w:ind w:right="-143" w:firstLine="317"/>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культура и красота</w:t>
            </w:r>
          </w:p>
        </w:tc>
        <w:tc>
          <w:tcPr>
            <w:tcW w:w="5081" w:type="dxa"/>
            <w:tcBorders>
              <w:top w:val="single" w:sz="4" w:space="0" w:color="auto"/>
              <w:left w:val="single" w:sz="4" w:space="0" w:color="auto"/>
              <w:bottom w:val="single" w:sz="4" w:space="0" w:color="auto"/>
              <w:right w:val="single" w:sz="4" w:space="0" w:color="auto"/>
            </w:tcBorders>
            <w:shd w:val="clear" w:color="auto" w:fill="E7E6E6"/>
            <w:hideMark/>
          </w:tcPr>
          <w:p w:rsidR="00821A0F" w:rsidRPr="00BB371A" w:rsidRDefault="00821A0F" w:rsidP="00BB371A">
            <w:pPr>
              <w:ind w:right="-108" w:firstLine="45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 xml:space="preserve">Цель: </w:t>
            </w:r>
          </w:p>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создание условий для обогащения чувственного опыта и развития эмоциональной сферы личности ребенка в процессе художественно-творческой и продуктивной деятельности.</w:t>
            </w:r>
          </w:p>
          <w:p w:rsidR="00821A0F" w:rsidRPr="00BB371A" w:rsidRDefault="00821A0F" w:rsidP="00BB371A">
            <w:pPr>
              <w:ind w:right="-108" w:firstLine="45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 xml:space="preserve">Задача: </w:t>
            </w:r>
          </w:p>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обеспечить построение воспитательного процесса для воспитания культуры общения, поведения, этических представлений в процессе художественно-творческой и продуктивной деятельности.</w:t>
            </w:r>
          </w:p>
        </w:tc>
        <w:tc>
          <w:tcPr>
            <w:tcW w:w="7938" w:type="dxa"/>
            <w:tcBorders>
              <w:top w:val="single" w:sz="4" w:space="0" w:color="auto"/>
              <w:left w:val="single" w:sz="4" w:space="0" w:color="auto"/>
              <w:bottom w:val="single" w:sz="4" w:space="0" w:color="auto"/>
              <w:right w:val="single" w:sz="4" w:space="0" w:color="auto"/>
            </w:tcBorders>
            <w:shd w:val="clear" w:color="auto" w:fill="E7E6E6"/>
          </w:tcPr>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1. Создание эстетической развивающей среды.</w:t>
            </w:r>
          </w:p>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2. Организация воспитательной работы по формированию навыков культуры общения, поведения, этических представлений.</w:t>
            </w:r>
          </w:p>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3. Организация выставок, концертов, детских развлечений, праздников.</w:t>
            </w:r>
          </w:p>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4. Организация художественно-творческой деятельности самих детей.</w:t>
            </w:r>
          </w:p>
          <w:p w:rsidR="00821A0F" w:rsidRPr="00BB371A" w:rsidRDefault="00821A0F" w:rsidP="00BB371A">
            <w:pPr>
              <w:ind w:right="-143" w:firstLine="459"/>
              <w:jc w:val="both"/>
              <w:rPr>
                <w:rFonts w:ascii="Times New Roman" w:eastAsia="Calibri" w:hAnsi="Times New Roman" w:cs="Times New Roman"/>
                <w:sz w:val="24"/>
                <w:szCs w:val="24"/>
              </w:rPr>
            </w:pPr>
          </w:p>
        </w:tc>
      </w:tr>
    </w:tbl>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Годовое тематическое планирование воспитательной работы</w:t>
      </w:r>
      <w:r w:rsidR="00AA6EFD">
        <w:rPr>
          <w:rFonts w:ascii="Times New Roman" w:eastAsia="Calibri" w:hAnsi="Times New Roman" w:cs="Times New Roman"/>
          <w:b/>
          <w:sz w:val="24"/>
          <w:szCs w:val="24"/>
        </w:rPr>
        <w:t xml:space="preserve"> </w:t>
      </w:r>
      <w:r w:rsidRPr="00BB371A">
        <w:rPr>
          <w:rFonts w:ascii="Times New Roman" w:eastAsia="Calibri" w:hAnsi="Times New Roman" w:cs="Times New Roman"/>
          <w:b/>
          <w:sz w:val="24"/>
          <w:szCs w:val="24"/>
        </w:rPr>
        <w:t>(интегрированная модель)</w:t>
      </w:r>
    </w:p>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Содержание воспитательной работы по патриотическому направлению воспитания детей 6 - 7 лет</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Патриотическое направление воспитания соотносится с образовательной областью ФГОС ДО «</w:t>
      </w:r>
      <w:r w:rsidRPr="00BB371A">
        <w:rPr>
          <w:rFonts w:ascii="Times New Roman" w:eastAsia="Times New Roman" w:hAnsi="Times New Roman" w:cs="Times New Roman"/>
          <w:sz w:val="24"/>
          <w:szCs w:val="24"/>
        </w:rPr>
        <w:t>Социально-коммуникативное развитие».</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Times New Roman" w:hAnsi="Times New Roman" w:cs="Times New Roman"/>
          <w:b/>
          <w:sz w:val="24"/>
          <w:szCs w:val="24"/>
        </w:rPr>
        <w:t>Цель:</w:t>
      </w:r>
      <w:r w:rsidRPr="00BB371A">
        <w:rPr>
          <w:rFonts w:ascii="Times New Roman" w:eastAsia="Times New Roman" w:hAnsi="Times New Roman" w:cs="Times New Roman"/>
          <w:sz w:val="24"/>
          <w:szCs w:val="24"/>
        </w:rPr>
        <w:t xml:space="preserve"> личностное развитие каждого ребенка с учетом его индивидуальности; создание условий для позитивной социализации детей на основе традиционных ценностей российского общества.</w:t>
      </w:r>
    </w:p>
    <w:tbl>
      <w:tblPr>
        <w:tblStyle w:val="af0"/>
        <w:tblW w:w="15338" w:type="dxa"/>
        <w:tblInd w:w="-459" w:type="dxa"/>
        <w:tblLook w:val="04A0" w:firstRow="1" w:lastRow="0" w:firstColumn="1" w:lastColumn="0" w:noHBand="0" w:noVBand="1"/>
      </w:tblPr>
      <w:tblGrid>
        <w:gridCol w:w="1418"/>
        <w:gridCol w:w="4706"/>
        <w:gridCol w:w="2127"/>
        <w:gridCol w:w="7087"/>
      </w:tblGrid>
      <w:tr w:rsidR="00821A0F" w:rsidRPr="00BB371A" w:rsidTr="001316DC">
        <w:trPr>
          <w:trHeight w:val="928"/>
        </w:trPr>
        <w:tc>
          <w:tcPr>
            <w:tcW w:w="1418"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lastRenderedPageBreak/>
              <w:t>Месяц</w:t>
            </w:r>
          </w:p>
        </w:tc>
        <w:tc>
          <w:tcPr>
            <w:tcW w:w="4706" w:type="dxa"/>
            <w:tcBorders>
              <w:top w:val="single" w:sz="4" w:space="0" w:color="auto"/>
              <w:left w:val="single" w:sz="4" w:space="0" w:color="auto"/>
              <w:bottom w:val="single" w:sz="4" w:space="0" w:color="auto"/>
              <w:right w:val="single" w:sz="4" w:space="0" w:color="auto"/>
            </w:tcBorders>
            <w:shd w:val="clear" w:color="auto" w:fill="EDEDED"/>
            <w:vAlign w:val="center"/>
            <w:hideMark/>
          </w:tcPr>
          <w:p w:rsidR="00821A0F" w:rsidRPr="00BB371A" w:rsidRDefault="00821A0F" w:rsidP="00BB371A">
            <w:pPr>
              <w:ind w:right="-108" w:firstLine="45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Тематика взросло-детской партнёрской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Ценности</w:t>
            </w:r>
          </w:p>
        </w:tc>
        <w:tc>
          <w:tcPr>
            <w:tcW w:w="7087"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821A0F" w:rsidRPr="00BB371A" w:rsidRDefault="00821A0F" w:rsidP="00BB371A">
            <w:pPr>
              <w:ind w:firstLine="317"/>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Целевые ориентиры</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Сентябрь</w:t>
            </w:r>
          </w:p>
        </w:tc>
        <w:tc>
          <w:tcPr>
            <w:tcW w:w="4706"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Тема: «Известные люди нашего города и их профессии».</w:t>
            </w:r>
          </w:p>
        </w:tc>
        <w:tc>
          <w:tcPr>
            <w:tcW w:w="2127"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bCs/>
                <w:sz w:val="24"/>
                <w:szCs w:val="24"/>
              </w:rPr>
              <w:t>Родина, природа</w:t>
            </w:r>
          </w:p>
        </w:tc>
        <w:tc>
          <w:tcPr>
            <w:tcW w:w="7087"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firstLine="317"/>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расширение представлений о родном городе, его людях.</w:t>
            </w:r>
          </w:p>
          <w:p w:rsidR="00821A0F" w:rsidRPr="00BB371A" w:rsidRDefault="00821A0F" w:rsidP="00BB371A">
            <w:pPr>
              <w:ind w:firstLine="317"/>
              <w:jc w:val="both"/>
              <w:rPr>
                <w:rFonts w:ascii="Times New Roman" w:eastAsia="Calibri" w:hAnsi="Times New Roman" w:cs="Times New Roman"/>
                <w:sz w:val="24"/>
                <w:szCs w:val="24"/>
              </w:rPr>
            </w:pP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Октябрь</w:t>
            </w:r>
          </w:p>
        </w:tc>
        <w:tc>
          <w:tcPr>
            <w:tcW w:w="4706"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Тема: «Страна Вежливости».</w:t>
            </w:r>
          </w:p>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Цикл встреч, игр, чтение художественной литературы.</w:t>
            </w:r>
          </w:p>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Беседы «Любимые близкие люди»</w:t>
            </w:r>
          </w:p>
        </w:tc>
        <w:tc>
          <w:tcPr>
            <w:tcW w:w="2127"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xml:space="preserve">Родина, человек, </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семья.</w:t>
            </w:r>
          </w:p>
        </w:tc>
        <w:tc>
          <w:tcPr>
            <w:tcW w:w="7087"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firstLine="317"/>
              <w:jc w:val="both"/>
              <w:rPr>
                <w:rFonts w:ascii="Times New Roman" w:eastAsia="Times New Roman" w:hAnsi="Times New Roman" w:cs="Times New Roman"/>
                <w:sz w:val="24"/>
                <w:szCs w:val="24"/>
                <w:lang w:eastAsia="ru-RU"/>
              </w:rPr>
            </w:pPr>
            <w:r w:rsidRPr="00BB371A">
              <w:rPr>
                <w:rFonts w:ascii="Times New Roman" w:eastAsia="Calibri" w:hAnsi="Times New Roman" w:cs="Times New Roman"/>
                <w:sz w:val="24"/>
                <w:szCs w:val="24"/>
              </w:rPr>
              <w:t>- воспитание чувства уважения, любви к близким людям.</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Ноябрь</w:t>
            </w:r>
          </w:p>
        </w:tc>
        <w:tc>
          <w:tcPr>
            <w:tcW w:w="4706"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Тема: «Природные, духовные и культурные ценности моего города»</w:t>
            </w:r>
          </w:p>
        </w:tc>
        <w:tc>
          <w:tcPr>
            <w:tcW w:w="2127"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sz w:val="24"/>
                <w:szCs w:val="24"/>
              </w:rPr>
              <w:t>Родина, природа</w:t>
            </w:r>
            <w:r w:rsidRPr="00BB371A">
              <w:rPr>
                <w:rFonts w:ascii="Times New Roman" w:eastAsia="Calibri" w:hAnsi="Times New Roman" w:cs="Times New Roman"/>
                <w:b/>
                <w:sz w:val="24"/>
                <w:szCs w:val="24"/>
              </w:rPr>
              <w:t>.</w:t>
            </w:r>
          </w:p>
        </w:tc>
        <w:tc>
          <w:tcPr>
            <w:tcW w:w="7087"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firstLine="317"/>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воспитание бережного отношения к природе.</w:t>
            </w:r>
          </w:p>
          <w:p w:rsidR="00821A0F" w:rsidRPr="00BB371A" w:rsidRDefault="00821A0F" w:rsidP="00BB371A">
            <w:pPr>
              <w:ind w:firstLine="317"/>
              <w:jc w:val="both"/>
              <w:rPr>
                <w:rFonts w:ascii="Times New Roman" w:eastAsia="Calibri" w:hAnsi="Times New Roman" w:cs="Times New Roman"/>
                <w:sz w:val="24"/>
                <w:szCs w:val="24"/>
              </w:rPr>
            </w:pP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Декабрь</w:t>
            </w:r>
          </w:p>
        </w:tc>
        <w:tc>
          <w:tcPr>
            <w:tcW w:w="4706" w:type="dxa"/>
            <w:tcBorders>
              <w:top w:val="single" w:sz="4" w:space="0" w:color="auto"/>
              <w:left w:val="single" w:sz="4" w:space="0" w:color="auto"/>
              <w:bottom w:val="single" w:sz="4" w:space="0" w:color="auto"/>
              <w:right w:val="single" w:sz="4" w:space="0" w:color="auto"/>
            </w:tcBorders>
            <w:shd w:val="clear" w:color="auto" w:fill="EDEDED"/>
          </w:tcPr>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xml:space="preserve">Тема: «Русские традиции и зимние праздники». </w:t>
            </w:r>
          </w:p>
          <w:p w:rsidR="00821A0F" w:rsidRPr="00BB371A" w:rsidRDefault="00821A0F" w:rsidP="00BB371A">
            <w:pPr>
              <w:ind w:right="-108" w:firstLine="459"/>
              <w:jc w:val="both"/>
              <w:rPr>
                <w:rFonts w:ascii="Times New Roman" w:eastAsia="Calibri" w:hAnsi="Times New Roman" w:cs="Times New Roman"/>
                <w:sz w:val="24"/>
                <w:szCs w:val="24"/>
              </w:rPr>
            </w:pPr>
          </w:p>
          <w:p w:rsidR="00821A0F" w:rsidRPr="00BB371A" w:rsidRDefault="00821A0F" w:rsidP="00BB371A">
            <w:pPr>
              <w:ind w:right="-108" w:firstLine="459"/>
              <w:jc w:val="both"/>
              <w:rPr>
                <w:rFonts w:ascii="Times New Roman" w:eastAsia="Calibri"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Родина, природа, человек.</w:t>
            </w:r>
          </w:p>
        </w:tc>
        <w:tc>
          <w:tcPr>
            <w:tcW w:w="7087"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firstLine="317"/>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приобретение опыта подготовки и участия в праздничных мероприятиях.</w:t>
            </w:r>
          </w:p>
          <w:p w:rsidR="00821A0F" w:rsidRPr="00BB371A" w:rsidRDefault="00821A0F" w:rsidP="00BB371A">
            <w:pPr>
              <w:ind w:firstLine="317"/>
              <w:jc w:val="both"/>
              <w:rPr>
                <w:rFonts w:ascii="Times New Roman" w:eastAsia="Times New Roman" w:hAnsi="Times New Roman" w:cs="Times New Roman"/>
                <w:sz w:val="24"/>
                <w:szCs w:val="24"/>
                <w:lang w:eastAsia="ru-RU"/>
              </w:rPr>
            </w:pP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Январь</w:t>
            </w:r>
          </w:p>
        </w:tc>
        <w:tc>
          <w:tcPr>
            <w:tcW w:w="4706"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BB371A" w:rsidRDefault="00821A0F" w:rsidP="00AA6EFD">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Тема: «Народные промыслы»</w:t>
            </w:r>
          </w:p>
        </w:tc>
        <w:tc>
          <w:tcPr>
            <w:tcW w:w="2127"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sz w:val="24"/>
                <w:szCs w:val="24"/>
              </w:rPr>
              <w:t>Родина, человек</w:t>
            </w:r>
            <w:r w:rsidRPr="00BB371A">
              <w:rPr>
                <w:rFonts w:ascii="Times New Roman" w:eastAsia="Calibri" w:hAnsi="Times New Roman" w:cs="Times New Roman"/>
                <w:b/>
                <w:sz w:val="24"/>
                <w:szCs w:val="24"/>
              </w:rPr>
              <w:t>.</w:t>
            </w:r>
          </w:p>
        </w:tc>
        <w:tc>
          <w:tcPr>
            <w:tcW w:w="7087"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firstLine="317"/>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воспитание интереса, уважения к людям разных профессий.</w:t>
            </w:r>
          </w:p>
          <w:p w:rsidR="00821A0F" w:rsidRPr="00BB371A" w:rsidRDefault="00821A0F" w:rsidP="00BB371A">
            <w:pPr>
              <w:ind w:firstLine="317"/>
              <w:jc w:val="both"/>
              <w:rPr>
                <w:rFonts w:ascii="Times New Roman" w:eastAsia="Times New Roman" w:hAnsi="Times New Roman" w:cs="Times New Roman"/>
                <w:sz w:val="24"/>
                <w:szCs w:val="24"/>
                <w:lang w:eastAsia="ru-RU"/>
              </w:rPr>
            </w:pP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Февраль</w:t>
            </w:r>
          </w:p>
        </w:tc>
        <w:tc>
          <w:tcPr>
            <w:tcW w:w="4706"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Тема: «Защитники Отечества»</w:t>
            </w:r>
          </w:p>
        </w:tc>
        <w:tc>
          <w:tcPr>
            <w:tcW w:w="2127"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sz w:val="24"/>
                <w:szCs w:val="24"/>
              </w:rPr>
              <w:t>Родина, человек</w:t>
            </w:r>
            <w:r w:rsidRPr="00BB371A">
              <w:rPr>
                <w:rFonts w:ascii="Times New Roman" w:eastAsia="Calibri" w:hAnsi="Times New Roman" w:cs="Times New Roman"/>
                <w:b/>
                <w:sz w:val="24"/>
                <w:szCs w:val="24"/>
              </w:rPr>
              <w:t>.</w:t>
            </w:r>
          </w:p>
        </w:tc>
        <w:tc>
          <w:tcPr>
            <w:tcW w:w="7087"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firstLine="317"/>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воспитание уважения к защитникам Отечества.</w:t>
            </w:r>
          </w:p>
          <w:p w:rsidR="00821A0F" w:rsidRPr="00BB371A" w:rsidRDefault="00821A0F" w:rsidP="00BB371A">
            <w:pPr>
              <w:ind w:firstLine="317"/>
              <w:jc w:val="both"/>
              <w:rPr>
                <w:rFonts w:ascii="Times New Roman" w:eastAsia="Calibri" w:hAnsi="Times New Roman" w:cs="Times New Roman"/>
                <w:sz w:val="24"/>
                <w:szCs w:val="24"/>
              </w:rPr>
            </w:pP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Март</w:t>
            </w:r>
          </w:p>
        </w:tc>
        <w:tc>
          <w:tcPr>
            <w:tcW w:w="4706"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Тема: «Весна идет!»</w:t>
            </w:r>
          </w:p>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Весенние праздники: Международный женский день 8 Марта</w:t>
            </w:r>
          </w:p>
        </w:tc>
        <w:tc>
          <w:tcPr>
            <w:tcW w:w="2127"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Родина, человек.</w:t>
            </w:r>
          </w:p>
        </w:tc>
        <w:tc>
          <w:tcPr>
            <w:tcW w:w="7087"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firstLine="317"/>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воспитание любви, уважения к близким людям;</w:t>
            </w:r>
          </w:p>
          <w:p w:rsidR="00821A0F" w:rsidRPr="00BB371A" w:rsidRDefault="00821A0F" w:rsidP="00BB371A">
            <w:pPr>
              <w:ind w:firstLine="317"/>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расширение представлений  о временах года.</w:t>
            </w:r>
          </w:p>
          <w:p w:rsidR="00821A0F" w:rsidRPr="00BB371A" w:rsidRDefault="00821A0F" w:rsidP="00BB371A">
            <w:pPr>
              <w:ind w:firstLine="317"/>
              <w:jc w:val="both"/>
              <w:rPr>
                <w:rFonts w:ascii="Times New Roman" w:eastAsia="Calibri" w:hAnsi="Times New Roman" w:cs="Times New Roman"/>
                <w:sz w:val="24"/>
                <w:szCs w:val="24"/>
              </w:rPr>
            </w:pP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Апрель</w:t>
            </w:r>
          </w:p>
        </w:tc>
        <w:tc>
          <w:tcPr>
            <w:tcW w:w="4706"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Тема: «Космос и космонавты»</w:t>
            </w:r>
          </w:p>
        </w:tc>
        <w:tc>
          <w:tcPr>
            <w:tcW w:w="2127"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Родина, человек.</w:t>
            </w:r>
          </w:p>
        </w:tc>
        <w:tc>
          <w:tcPr>
            <w:tcW w:w="7087"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firstLine="317"/>
              <w:jc w:val="both"/>
              <w:rPr>
                <w:rFonts w:ascii="Times New Roman" w:eastAsia="Calibri" w:hAnsi="Times New Roman" w:cs="Times New Roman"/>
                <w:sz w:val="24"/>
                <w:szCs w:val="24"/>
              </w:rPr>
            </w:pPr>
            <w:r w:rsidRPr="00BB371A">
              <w:rPr>
                <w:rFonts w:ascii="Times New Roman" w:eastAsia="Calibri" w:hAnsi="Times New Roman" w:cs="Times New Roman"/>
                <w:b/>
                <w:sz w:val="24"/>
                <w:szCs w:val="24"/>
              </w:rPr>
              <w:t xml:space="preserve">- </w:t>
            </w:r>
            <w:r w:rsidRPr="00BB371A">
              <w:rPr>
                <w:rFonts w:ascii="Times New Roman" w:eastAsia="Calibri" w:hAnsi="Times New Roman" w:cs="Times New Roman"/>
                <w:sz w:val="24"/>
                <w:szCs w:val="24"/>
              </w:rPr>
              <w:t>воспитание чувства гордости к достижениям людей космических профессий.</w:t>
            </w:r>
          </w:p>
          <w:p w:rsidR="00821A0F" w:rsidRPr="00BB371A" w:rsidRDefault="00821A0F" w:rsidP="00BB371A">
            <w:pPr>
              <w:ind w:firstLine="317"/>
              <w:jc w:val="both"/>
              <w:rPr>
                <w:rFonts w:ascii="Times New Roman" w:eastAsia="Calibri" w:hAnsi="Times New Roman" w:cs="Times New Roman"/>
                <w:sz w:val="24"/>
                <w:szCs w:val="24"/>
              </w:rPr>
            </w:pP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Май</w:t>
            </w:r>
          </w:p>
        </w:tc>
        <w:tc>
          <w:tcPr>
            <w:tcW w:w="4706" w:type="dxa"/>
            <w:tcBorders>
              <w:top w:val="single" w:sz="4" w:space="0" w:color="auto"/>
              <w:left w:val="single" w:sz="4" w:space="0" w:color="auto"/>
              <w:bottom w:val="single" w:sz="4" w:space="0" w:color="auto"/>
              <w:right w:val="single" w:sz="4" w:space="0" w:color="auto"/>
            </w:tcBorders>
            <w:shd w:val="clear" w:color="auto" w:fill="F2F2F2"/>
          </w:tcPr>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Тема: «Необъятная Россия»</w:t>
            </w:r>
          </w:p>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(Моделирование позиции патриота своей страны в процессе игрового путешествия по стилизованной карте «Россия - необъятная страна»)</w:t>
            </w:r>
          </w:p>
          <w:p w:rsidR="00821A0F" w:rsidRPr="00BB371A" w:rsidRDefault="00821A0F" w:rsidP="00BB371A">
            <w:pPr>
              <w:ind w:right="-108" w:firstLine="459"/>
              <w:jc w:val="both"/>
              <w:rPr>
                <w:rFonts w:ascii="Times New Roman" w:eastAsia="Calibri"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sz w:val="24"/>
                <w:szCs w:val="24"/>
              </w:rPr>
              <w:t>Родина, человек</w:t>
            </w:r>
          </w:p>
        </w:tc>
        <w:tc>
          <w:tcPr>
            <w:tcW w:w="7087"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firstLine="317"/>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формирование детско-взрослого сообщества.</w:t>
            </w:r>
          </w:p>
        </w:tc>
      </w:tr>
    </w:tbl>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Содержание воспитательной работы по духовно-нравственному направлению воспитания детей 6 - 7 лет</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lastRenderedPageBreak/>
        <w:t>Духовно-нравственное направление воспитания соотносится с образовательной областью ФГОС ДО «</w:t>
      </w:r>
      <w:r w:rsidRPr="00BB371A">
        <w:rPr>
          <w:rFonts w:ascii="Times New Roman" w:eastAsia="Times New Roman" w:hAnsi="Times New Roman" w:cs="Times New Roman"/>
          <w:sz w:val="24"/>
          <w:szCs w:val="24"/>
        </w:rPr>
        <w:t>Социально-коммуникативное развитие», «Художественно-эстетическое развитие».</w:t>
      </w:r>
    </w:p>
    <w:p w:rsidR="00821A0F" w:rsidRPr="00BB371A" w:rsidRDefault="00821A0F" w:rsidP="00BB371A">
      <w:pPr>
        <w:ind w:left="-567" w:right="-143" w:firstLine="709"/>
        <w:jc w:val="both"/>
        <w:rPr>
          <w:rFonts w:ascii="Times New Roman" w:eastAsia="Times New Roman" w:hAnsi="Times New Roman" w:cs="Times New Roman"/>
          <w:sz w:val="24"/>
          <w:szCs w:val="24"/>
        </w:rPr>
      </w:pPr>
      <w:r w:rsidRPr="00BB371A">
        <w:rPr>
          <w:rFonts w:ascii="Times New Roman" w:eastAsia="Times New Roman" w:hAnsi="Times New Roman" w:cs="Times New Roman"/>
          <w:b/>
          <w:sz w:val="24"/>
          <w:szCs w:val="24"/>
        </w:rPr>
        <w:t>Цель:</w:t>
      </w:r>
      <w:r w:rsidRPr="00BB371A">
        <w:rPr>
          <w:rFonts w:ascii="Times New Roman" w:eastAsia="Times New Roman" w:hAnsi="Times New Roman" w:cs="Times New Roman"/>
          <w:sz w:val="24"/>
          <w:szCs w:val="24"/>
        </w:rPr>
        <w:t xml:space="preserve"> формирование способности к духовному развитию, нравственному самосовершенствованию, индивидуально-ответственному поведению. </w:t>
      </w:r>
    </w:p>
    <w:tbl>
      <w:tblPr>
        <w:tblStyle w:val="af0"/>
        <w:tblW w:w="15338" w:type="dxa"/>
        <w:tblInd w:w="-459" w:type="dxa"/>
        <w:tblLook w:val="04A0" w:firstRow="1" w:lastRow="0" w:firstColumn="1" w:lastColumn="0" w:noHBand="0" w:noVBand="1"/>
      </w:tblPr>
      <w:tblGrid>
        <w:gridCol w:w="1418"/>
        <w:gridCol w:w="4111"/>
        <w:gridCol w:w="2126"/>
        <w:gridCol w:w="7683"/>
      </w:tblGrid>
      <w:tr w:rsidR="00821A0F" w:rsidRPr="00BB371A" w:rsidTr="001316DC">
        <w:trPr>
          <w:trHeight w:val="911"/>
        </w:trPr>
        <w:tc>
          <w:tcPr>
            <w:tcW w:w="1418"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vAlign w:val="center"/>
            <w:hideMark/>
          </w:tcPr>
          <w:p w:rsidR="00821A0F" w:rsidRPr="00BB371A" w:rsidRDefault="00821A0F" w:rsidP="00BB371A">
            <w:pPr>
              <w:ind w:left="34" w:firstLine="425"/>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Тематика взросло-детской партнёрской деятельности</w:t>
            </w:r>
          </w:p>
        </w:tc>
        <w:tc>
          <w:tcPr>
            <w:tcW w:w="2126"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Ценности</w:t>
            </w:r>
          </w:p>
        </w:tc>
        <w:tc>
          <w:tcPr>
            <w:tcW w:w="7683"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821A0F" w:rsidRPr="00BB371A" w:rsidRDefault="00821A0F" w:rsidP="00BB371A">
            <w:pPr>
              <w:ind w:firstLine="317"/>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Целевые ориентиры</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BB371A" w:rsidRDefault="00821A0F" w:rsidP="00BB371A">
            <w:pPr>
              <w:ind w:left="34" w:firstLine="425"/>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Тема: «Наши поступки» (ежедневный рефлексивный экран).</w:t>
            </w:r>
          </w:p>
        </w:tc>
        <w:tc>
          <w:tcPr>
            <w:tcW w:w="2126"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Жизнь</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Милосердие</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Добро</w:t>
            </w:r>
          </w:p>
        </w:tc>
        <w:tc>
          <w:tcPr>
            <w:tcW w:w="7683"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firstLine="317"/>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формирование умений оценивать свои поступки.</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BB371A" w:rsidRDefault="00821A0F" w:rsidP="00BB371A">
            <w:pPr>
              <w:ind w:left="34" w:firstLine="425"/>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Тема: «Честность и справедливость»</w:t>
            </w:r>
          </w:p>
          <w:p w:rsidR="00821A0F" w:rsidRPr="00BB371A" w:rsidRDefault="00821A0F" w:rsidP="00BB371A">
            <w:pPr>
              <w:ind w:left="34" w:firstLine="425"/>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(цикл бесед, обсуждение поведения героев сказок, литературных произведений).</w:t>
            </w:r>
          </w:p>
        </w:tc>
        <w:tc>
          <w:tcPr>
            <w:tcW w:w="2126"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Жизнь</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Милосердие</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Добро</w:t>
            </w:r>
          </w:p>
        </w:tc>
        <w:tc>
          <w:tcPr>
            <w:tcW w:w="7683"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firstLine="317"/>
              <w:jc w:val="both"/>
              <w:rPr>
                <w:rFonts w:ascii="Times New Roman" w:eastAsia="Calibri" w:hAnsi="Times New Roman" w:cs="Times New Roman"/>
                <w:b/>
                <w:sz w:val="24"/>
                <w:szCs w:val="24"/>
              </w:rPr>
            </w:pPr>
            <w:r w:rsidRPr="00BB371A">
              <w:rPr>
                <w:rFonts w:ascii="Times New Roman" w:eastAsia="Times New Roman" w:hAnsi="Times New Roman" w:cs="Times New Roman"/>
                <w:sz w:val="24"/>
                <w:szCs w:val="24"/>
                <w:lang w:eastAsia="ru-RU"/>
              </w:rPr>
              <w:t>- воспитание стремления к честности и справедливости.</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BB371A" w:rsidRDefault="00821A0F" w:rsidP="00BB371A">
            <w:pPr>
              <w:ind w:left="34" w:firstLine="425"/>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Тема: «Люди, которые заботятся о нас каждый день»</w:t>
            </w:r>
          </w:p>
          <w:p w:rsidR="00821A0F" w:rsidRPr="00BB371A" w:rsidRDefault="00821A0F" w:rsidP="00BB371A">
            <w:pPr>
              <w:ind w:left="34" w:firstLine="425"/>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xml:space="preserve">(цикл встреч с педагогами, сотрудниками детского сада). </w:t>
            </w:r>
          </w:p>
        </w:tc>
        <w:tc>
          <w:tcPr>
            <w:tcW w:w="2126"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Жизнь</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Милосердие</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Добро</w:t>
            </w:r>
          </w:p>
        </w:tc>
        <w:tc>
          <w:tcPr>
            <w:tcW w:w="7683"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firstLine="317"/>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воспитание уважительного отношения к сотрудникам детского сада.</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BB371A" w:rsidRDefault="00821A0F" w:rsidP="00BB371A">
            <w:pPr>
              <w:ind w:left="34" w:firstLine="425"/>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Тема: «Любимый праздник Новый Год»</w:t>
            </w:r>
          </w:p>
        </w:tc>
        <w:tc>
          <w:tcPr>
            <w:tcW w:w="2126"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Жизнь</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Милосердие</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Добро</w:t>
            </w:r>
          </w:p>
        </w:tc>
        <w:tc>
          <w:tcPr>
            <w:tcW w:w="7683"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firstLine="317"/>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xml:space="preserve">- воспитание </w:t>
            </w:r>
            <w:r w:rsidRPr="00BB371A">
              <w:rPr>
                <w:rFonts w:ascii="Times New Roman" w:eastAsia="Times New Roman" w:hAnsi="Times New Roman" w:cs="Times New Roman"/>
                <w:sz w:val="24"/>
                <w:szCs w:val="24"/>
                <w:lang w:eastAsia="ru-RU"/>
              </w:rPr>
              <w:t>интереса к народным праздникам, традициям русского народа.</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BB371A" w:rsidRDefault="00821A0F" w:rsidP="00BB371A">
            <w:pPr>
              <w:ind w:left="34" w:firstLine="425"/>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Тема: «Народная игра»</w:t>
            </w:r>
          </w:p>
          <w:p w:rsidR="00821A0F" w:rsidRPr="00BB371A" w:rsidRDefault="00821A0F" w:rsidP="00BB371A">
            <w:pPr>
              <w:ind w:left="34" w:firstLine="425"/>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(месяц подвижной народной игры)</w:t>
            </w:r>
          </w:p>
        </w:tc>
        <w:tc>
          <w:tcPr>
            <w:tcW w:w="2126"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Жизнь</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Милосердие</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Добро</w:t>
            </w:r>
          </w:p>
        </w:tc>
        <w:tc>
          <w:tcPr>
            <w:tcW w:w="7683"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firstLine="317"/>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воспитание интереса к народным подвижным играм.</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BB371A" w:rsidRDefault="00821A0F" w:rsidP="00BB371A">
            <w:pPr>
              <w:ind w:left="34" w:firstLine="425"/>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Тема: «Нормы и правила поведения в нашей группе»</w:t>
            </w:r>
          </w:p>
          <w:p w:rsidR="00821A0F" w:rsidRPr="00BB371A" w:rsidRDefault="00821A0F" w:rsidP="00BB371A">
            <w:pPr>
              <w:ind w:left="34" w:firstLine="425"/>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(ежедневные практические действия по воспитанию элементарных навыков вежливого обращения).</w:t>
            </w:r>
          </w:p>
          <w:p w:rsidR="00821A0F" w:rsidRPr="00BB371A" w:rsidRDefault="00821A0F" w:rsidP="00BB371A">
            <w:pPr>
              <w:ind w:left="34" w:firstLine="425"/>
              <w:jc w:val="both"/>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lastRenderedPageBreak/>
              <w:t>Жизнь</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Милосердие</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Добро</w:t>
            </w:r>
          </w:p>
        </w:tc>
        <w:tc>
          <w:tcPr>
            <w:tcW w:w="7683"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firstLine="317"/>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воспитание навыков элементарной вежливости.</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BB371A" w:rsidRDefault="00821A0F" w:rsidP="00AA6EFD">
            <w:pPr>
              <w:ind w:left="34" w:firstLine="425"/>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Тема: «Наши трудовые дела» (ежедневные практические действия по выполнению трудовых поручений).</w:t>
            </w:r>
          </w:p>
        </w:tc>
        <w:tc>
          <w:tcPr>
            <w:tcW w:w="2126"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Жизнь</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Милосердие</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Добро</w:t>
            </w:r>
          </w:p>
        </w:tc>
        <w:tc>
          <w:tcPr>
            <w:tcW w:w="7683"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firstLine="317"/>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воспитание потребности к ежедневной трудовой деятельности.</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BB371A" w:rsidRDefault="00821A0F" w:rsidP="00BB371A">
            <w:pPr>
              <w:ind w:left="34" w:firstLine="425"/>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xml:space="preserve">Тема: «Я хочу быть похожим на …» </w:t>
            </w:r>
          </w:p>
          <w:p w:rsidR="00821A0F" w:rsidRPr="00BB371A" w:rsidRDefault="00821A0F" w:rsidP="00BB371A">
            <w:pPr>
              <w:ind w:left="34" w:firstLine="425"/>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Подготовка и реализация группового проекта «Известные люди нашей страны».</w:t>
            </w:r>
          </w:p>
          <w:p w:rsidR="00821A0F" w:rsidRPr="00BB371A" w:rsidRDefault="00821A0F" w:rsidP="00BB371A">
            <w:pPr>
              <w:ind w:left="34" w:firstLine="425"/>
              <w:jc w:val="both"/>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Жизнь</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Милосердие</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Добро</w:t>
            </w:r>
          </w:p>
        </w:tc>
        <w:tc>
          <w:tcPr>
            <w:tcW w:w="7683"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firstLine="317"/>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xml:space="preserve">- </w:t>
            </w:r>
            <w:r w:rsidRPr="00BB371A">
              <w:rPr>
                <w:rFonts w:ascii="Times New Roman" w:eastAsia="Times New Roman" w:hAnsi="Times New Roman" w:cs="Times New Roman"/>
                <w:sz w:val="24"/>
                <w:szCs w:val="24"/>
                <w:lang w:eastAsia="ru-RU"/>
              </w:rPr>
              <w:t>формирование умений оценивать свои поступки и поступки сверстников.</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cPr>
          <w:p w:rsidR="00821A0F" w:rsidRPr="00BB371A" w:rsidRDefault="00821A0F" w:rsidP="00BB371A">
            <w:pPr>
              <w:ind w:left="34" w:firstLine="425"/>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Подготовка и реализация проекта «Мои права и обязанности».</w:t>
            </w:r>
          </w:p>
          <w:p w:rsidR="00821A0F" w:rsidRPr="00BB371A" w:rsidRDefault="00821A0F" w:rsidP="00BB371A">
            <w:pPr>
              <w:ind w:left="34" w:firstLine="425"/>
              <w:jc w:val="both"/>
              <w:rPr>
                <w:rFonts w:ascii="Times New Roman" w:eastAsia="Times New Roman" w:hAnsi="Times New Roman" w:cs="Times New Roman"/>
                <w:b/>
                <w:sz w:val="24"/>
                <w:szCs w:val="24"/>
                <w:lang w:eastAsia="ru-RU"/>
              </w:rPr>
            </w:pPr>
            <w:r w:rsidRPr="00BB371A">
              <w:rPr>
                <w:rFonts w:ascii="Times New Roman" w:eastAsia="Calibri" w:hAnsi="Times New Roman" w:cs="Times New Roman"/>
                <w:sz w:val="24"/>
                <w:szCs w:val="24"/>
              </w:rPr>
              <w:t xml:space="preserve"> Цикл бесед о правах и обязанностях детей, о государственной символике, об эмоциях и умении ими управлять, об уважительном отношении к людям разных национальностей.</w:t>
            </w:r>
          </w:p>
        </w:tc>
        <w:tc>
          <w:tcPr>
            <w:tcW w:w="2126"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Жизнь</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Милосердие</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Добро</w:t>
            </w:r>
          </w:p>
        </w:tc>
        <w:tc>
          <w:tcPr>
            <w:tcW w:w="7683"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firstLine="317"/>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расширение представлений о правах и обязанностях детей.</w:t>
            </w:r>
          </w:p>
        </w:tc>
      </w:tr>
    </w:tbl>
    <w:p w:rsidR="00821A0F" w:rsidRPr="00BB371A" w:rsidRDefault="00821A0F" w:rsidP="00BB371A">
      <w:pPr>
        <w:ind w:left="-567" w:right="-143" w:firstLine="709"/>
        <w:jc w:val="both"/>
        <w:rPr>
          <w:rFonts w:ascii="Times New Roman" w:eastAsia="Calibri" w:hAnsi="Times New Roman" w:cs="Times New Roman"/>
          <w:sz w:val="24"/>
          <w:szCs w:val="24"/>
        </w:rPr>
      </w:pPr>
    </w:p>
    <w:p w:rsidR="00821A0F" w:rsidRPr="00BB371A" w:rsidRDefault="00821A0F" w:rsidP="00BB371A">
      <w:pPr>
        <w:ind w:left="-567" w:right="-143" w:firstLine="709"/>
        <w:jc w:val="both"/>
        <w:rPr>
          <w:rFonts w:ascii="Times New Roman" w:eastAsia="Calibri" w:hAnsi="Times New Roman" w:cs="Times New Roman"/>
          <w:b/>
          <w:sz w:val="24"/>
          <w:szCs w:val="24"/>
        </w:rPr>
      </w:pPr>
    </w:p>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Содержание работы по социальному направлению воспитания</w:t>
      </w:r>
      <w:r w:rsidR="00C936AC">
        <w:rPr>
          <w:rFonts w:ascii="Times New Roman" w:eastAsia="Calibri" w:hAnsi="Times New Roman" w:cs="Times New Roman"/>
          <w:b/>
          <w:sz w:val="24"/>
          <w:szCs w:val="24"/>
        </w:rPr>
        <w:t xml:space="preserve"> </w:t>
      </w:r>
      <w:r w:rsidRPr="00BB371A">
        <w:rPr>
          <w:rFonts w:ascii="Times New Roman" w:eastAsia="Calibri" w:hAnsi="Times New Roman" w:cs="Times New Roman"/>
          <w:b/>
          <w:sz w:val="24"/>
          <w:szCs w:val="24"/>
        </w:rPr>
        <w:t>детей 6 - 7 лет</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Times New Roman" w:hAnsi="Times New Roman" w:cs="Times New Roman"/>
          <w:sz w:val="24"/>
          <w:szCs w:val="24"/>
        </w:rPr>
        <w:t xml:space="preserve"> Социальное направление воспитания</w:t>
      </w:r>
      <w:r w:rsidRPr="00BB371A">
        <w:rPr>
          <w:rFonts w:ascii="Times New Roman" w:eastAsia="Calibri" w:hAnsi="Times New Roman" w:cs="Times New Roman"/>
          <w:sz w:val="24"/>
          <w:szCs w:val="24"/>
        </w:rPr>
        <w:t xml:space="preserve"> соотносится с образовательной областью ФГОС ДО «</w:t>
      </w:r>
      <w:r w:rsidRPr="00BB371A">
        <w:rPr>
          <w:rFonts w:ascii="Times New Roman" w:eastAsia="Times New Roman" w:hAnsi="Times New Roman" w:cs="Times New Roman"/>
          <w:sz w:val="24"/>
          <w:szCs w:val="24"/>
        </w:rPr>
        <w:t>Социально-коммуникативное развитие».</w:t>
      </w:r>
    </w:p>
    <w:p w:rsidR="00821A0F" w:rsidRPr="00BB371A" w:rsidRDefault="00821A0F" w:rsidP="00BB371A">
      <w:pPr>
        <w:ind w:left="-567" w:right="-143" w:firstLine="709"/>
        <w:jc w:val="both"/>
        <w:rPr>
          <w:rFonts w:ascii="Times New Roman" w:eastAsia="Times New Roman" w:hAnsi="Times New Roman" w:cs="Times New Roman"/>
          <w:sz w:val="24"/>
          <w:szCs w:val="24"/>
        </w:rPr>
      </w:pPr>
      <w:r w:rsidRPr="00BB371A">
        <w:rPr>
          <w:rFonts w:ascii="Times New Roman" w:eastAsia="Times New Roman" w:hAnsi="Times New Roman" w:cs="Times New Roman"/>
          <w:b/>
          <w:sz w:val="24"/>
          <w:szCs w:val="24"/>
        </w:rPr>
        <w:t xml:space="preserve">Цель: </w:t>
      </w:r>
      <w:r w:rsidRPr="00BB371A">
        <w:rPr>
          <w:rFonts w:ascii="Times New Roman" w:eastAsia="Times New Roman" w:hAnsi="Times New Roman" w:cs="Times New Roman"/>
          <w:sz w:val="24"/>
          <w:szCs w:val="24"/>
        </w:rPr>
        <w:t>формирование ценностного отношения детей к семье, другому человеку, развитие дружелюбия, умения находить общий язык с другими людьми.</w:t>
      </w:r>
    </w:p>
    <w:tbl>
      <w:tblPr>
        <w:tblStyle w:val="af0"/>
        <w:tblW w:w="15338" w:type="dxa"/>
        <w:tblInd w:w="-459" w:type="dxa"/>
        <w:tblLook w:val="04A0" w:firstRow="1" w:lastRow="0" w:firstColumn="1" w:lastColumn="0" w:noHBand="0" w:noVBand="1"/>
      </w:tblPr>
      <w:tblGrid>
        <w:gridCol w:w="1418"/>
        <w:gridCol w:w="4111"/>
        <w:gridCol w:w="2126"/>
        <w:gridCol w:w="7683"/>
      </w:tblGrid>
      <w:tr w:rsidR="00821A0F" w:rsidRPr="00BB371A" w:rsidTr="001316DC">
        <w:trPr>
          <w:trHeight w:val="817"/>
        </w:trPr>
        <w:tc>
          <w:tcPr>
            <w:tcW w:w="1418"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br w:type="page"/>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vAlign w:val="center"/>
            <w:hideMark/>
          </w:tcPr>
          <w:p w:rsidR="00821A0F" w:rsidRPr="00BB371A" w:rsidRDefault="00821A0F" w:rsidP="00BB371A">
            <w:pPr>
              <w:ind w:left="34" w:right="-143"/>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Тематика взросло-детской партнёрской деятельности</w:t>
            </w:r>
          </w:p>
        </w:tc>
        <w:tc>
          <w:tcPr>
            <w:tcW w:w="2126"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Ценности</w:t>
            </w:r>
          </w:p>
        </w:tc>
        <w:tc>
          <w:tcPr>
            <w:tcW w:w="7683"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821A0F" w:rsidRPr="00BB371A" w:rsidRDefault="00821A0F" w:rsidP="00BB371A">
            <w:pPr>
              <w:ind w:right="-143" w:firstLine="34"/>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Целевые ориентиры</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BB371A" w:rsidRDefault="00821A0F" w:rsidP="00BB371A">
            <w:pPr>
              <w:ind w:left="34" w:right="-143" w:firstLine="425"/>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xml:space="preserve">Тема: «Много на свете различных </w:t>
            </w:r>
            <w:r w:rsidRPr="00BB371A">
              <w:rPr>
                <w:rFonts w:ascii="Times New Roman" w:eastAsia="Calibri" w:hAnsi="Times New Roman" w:cs="Times New Roman"/>
                <w:sz w:val="24"/>
                <w:szCs w:val="24"/>
              </w:rPr>
              <w:lastRenderedPageBreak/>
              <w:t>профессий» (детско-родительский проект).</w:t>
            </w:r>
          </w:p>
        </w:tc>
        <w:tc>
          <w:tcPr>
            <w:tcW w:w="2126"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lastRenderedPageBreak/>
              <w:t>Человек</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lastRenderedPageBreak/>
              <w:t>Дружба</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Сотрудничество</w:t>
            </w:r>
          </w:p>
        </w:tc>
        <w:tc>
          <w:tcPr>
            <w:tcW w:w="7683"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right="-143" w:firstLine="317"/>
              <w:jc w:val="both"/>
              <w:rPr>
                <w:rFonts w:ascii="Times New Roman" w:eastAsia="Times New Roman" w:hAnsi="Times New Roman" w:cs="Times New Roman"/>
                <w:sz w:val="24"/>
                <w:szCs w:val="24"/>
                <w:lang w:eastAsia="ru-RU"/>
              </w:rPr>
            </w:pPr>
            <w:r w:rsidRPr="00BB371A">
              <w:rPr>
                <w:rFonts w:ascii="Times New Roman" w:eastAsia="Calibri" w:hAnsi="Times New Roman" w:cs="Times New Roman"/>
                <w:sz w:val="24"/>
                <w:szCs w:val="24"/>
              </w:rPr>
              <w:lastRenderedPageBreak/>
              <w:t xml:space="preserve">- формирование представлений ребенка о себе и близких людях, </w:t>
            </w:r>
            <w:r w:rsidRPr="00BB371A">
              <w:rPr>
                <w:rFonts w:ascii="Times New Roman" w:eastAsia="Calibri" w:hAnsi="Times New Roman" w:cs="Times New Roman"/>
                <w:sz w:val="24"/>
                <w:szCs w:val="24"/>
              </w:rPr>
              <w:lastRenderedPageBreak/>
              <w:t>трудовой деятельности взрослых, их увлечениях.</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lastRenderedPageBreak/>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BB371A" w:rsidRDefault="00821A0F" w:rsidP="00BB371A">
            <w:pPr>
              <w:ind w:left="34" w:right="-143" w:firstLine="425"/>
              <w:jc w:val="both"/>
              <w:rPr>
                <w:rFonts w:ascii="Times New Roman" w:eastAsia="Calibri" w:hAnsi="Times New Roman" w:cs="Times New Roman"/>
                <w:bCs/>
                <w:sz w:val="24"/>
                <w:szCs w:val="24"/>
              </w:rPr>
            </w:pPr>
            <w:r w:rsidRPr="00BB371A">
              <w:rPr>
                <w:rFonts w:ascii="Times New Roman" w:eastAsia="Calibri" w:hAnsi="Times New Roman" w:cs="Times New Roman"/>
                <w:sz w:val="24"/>
                <w:szCs w:val="24"/>
              </w:rPr>
              <w:t>Тема: «Нам это интересно»</w:t>
            </w:r>
            <w:r w:rsidRPr="00BB371A">
              <w:rPr>
                <w:rFonts w:ascii="Times New Roman" w:eastAsia="Calibri" w:hAnsi="Times New Roman" w:cs="Times New Roman"/>
                <w:bCs/>
                <w:sz w:val="24"/>
                <w:szCs w:val="24"/>
              </w:rPr>
              <w:t xml:space="preserve"> (мир увлечений девочек и мальчиков).</w:t>
            </w:r>
          </w:p>
        </w:tc>
        <w:tc>
          <w:tcPr>
            <w:tcW w:w="2126"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Человек</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Дружба</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Сотрудничество</w:t>
            </w:r>
          </w:p>
        </w:tc>
        <w:tc>
          <w:tcPr>
            <w:tcW w:w="7683"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right="-143" w:firstLine="317"/>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осознание ребенком своей половой принадлежности и освоение элементарных форм поведения.</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BB371A" w:rsidRDefault="00821A0F" w:rsidP="00BB371A">
            <w:pPr>
              <w:ind w:left="34" w:right="-143" w:firstLine="425"/>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Тема: ««Экология нашей страны - России» (панорамный проект).</w:t>
            </w:r>
          </w:p>
        </w:tc>
        <w:tc>
          <w:tcPr>
            <w:tcW w:w="2126"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Человек</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Дружба</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Сотрудничество</w:t>
            </w:r>
          </w:p>
        </w:tc>
        <w:tc>
          <w:tcPr>
            <w:tcW w:w="7683"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right="-143" w:firstLine="317"/>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формирование представлений о природе родного края, ее значении в жизни человека.</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tcPr>
          <w:p w:rsidR="00821A0F" w:rsidRPr="00BB371A" w:rsidRDefault="00821A0F" w:rsidP="00BB371A">
            <w:pPr>
              <w:ind w:left="34" w:right="-143" w:firstLine="425"/>
              <w:jc w:val="both"/>
              <w:rPr>
                <w:rFonts w:ascii="Times New Roman" w:eastAsia="Calibri" w:hAnsi="Times New Roman" w:cs="Times New Roman"/>
                <w:bCs/>
                <w:sz w:val="24"/>
                <w:szCs w:val="24"/>
              </w:rPr>
            </w:pPr>
            <w:r w:rsidRPr="00BB371A">
              <w:rPr>
                <w:rFonts w:ascii="Times New Roman" w:eastAsia="Calibri" w:hAnsi="Times New Roman" w:cs="Times New Roman"/>
                <w:sz w:val="24"/>
                <w:szCs w:val="24"/>
              </w:rPr>
              <w:t>Тема: «</w:t>
            </w:r>
            <w:r w:rsidRPr="00BB371A">
              <w:rPr>
                <w:rFonts w:ascii="Times New Roman" w:eastAsia="Calibri" w:hAnsi="Times New Roman" w:cs="Times New Roman"/>
                <w:bCs/>
                <w:sz w:val="24"/>
                <w:szCs w:val="24"/>
              </w:rPr>
              <w:t>Прошлое и настоящее нашего государства».</w:t>
            </w:r>
          </w:p>
          <w:p w:rsidR="00821A0F" w:rsidRPr="00BB371A" w:rsidRDefault="00821A0F" w:rsidP="00BB371A">
            <w:pPr>
              <w:ind w:left="34" w:right="-143" w:firstLine="425"/>
              <w:jc w:val="both"/>
              <w:rPr>
                <w:rFonts w:ascii="Times New Roman" w:eastAsia="Calibri" w:hAnsi="Times New Roman" w:cs="Times New Roman"/>
                <w:bCs/>
                <w:sz w:val="24"/>
                <w:szCs w:val="24"/>
              </w:rPr>
            </w:pPr>
            <w:r w:rsidRPr="00BB371A">
              <w:rPr>
                <w:rFonts w:ascii="Times New Roman" w:eastAsia="Calibri" w:hAnsi="Times New Roman" w:cs="Times New Roman"/>
                <w:sz w:val="24"/>
                <w:szCs w:val="24"/>
              </w:rPr>
              <w:t xml:space="preserve">Коллажи «Древняя Русь» (панорамного типа).  </w:t>
            </w:r>
          </w:p>
          <w:p w:rsidR="00821A0F" w:rsidRPr="00BB371A" w:rsidRDefault="00821A0F" w:rsidP="00BB371A">
            <w:pPr>
              <w:ind w:left="34" w:right="-143" w:firstLine="425"/>
              <w:jc w:val="both"/>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Семья</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Человек</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Дружба</w:t>
            </w:r>
          </w:p>
        </w:tc>
        <w:tc>
          <w:tcPr>
            <w:tcW w:w="7683"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right="-143" w:firstLine="317"/>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формирование у детей позиции патриота своей страны.</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BB371A" w:rsidRDefault="00821A0F" w:rsidP="00BB371A">
            <w:pPr>
              <w:ind w:left="34" w:right="-143" w:firstLine="425"/>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xml:space="preserve"> Тема: «История улиц нашего города» </w:t>
            </w:r>
          </w:p>
          <w:p w:rsidR="00821A0F" w:rsidRPr="00BB371A" w:rsidRDefault="00821A0F" w:rsidP="00F50D0B">
            <w:pPr>
              <w:ind w:left="34" w:right="-143" w:firstLine="425"/>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(мини-проект).</w:t>
            </w:r>
          </w:p>
        </w:tc>
        <w:tc>
          <w:tcPr>
            <w:tcW w:w="2126"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Человек</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Дружба</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Сотрудничество</w:t>
            </w:r>
          </w:p>
        </w:tc>
        <w:tc>
          <w:tcPr>
            <w:tcW w:w="7683"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right="-143" w:firstLine="317"/>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формирование представлений детей об истории улиц родного города (села).</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BB371A" w:rsidRDefault="00821A0F" w:rsidP="00BB371A">
            <w:pPr>
              <w:ind w:left="34" w:right="-143" w:firstLine="425"/>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Тема: «Защитники Отечества»</w:t>
            </w:r>
          </w:p>
        </w:tc>
        <w:tc>
          <w:tcPr>
            <w:tcW w:w="2126"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Человек</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Дружба</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Сотрудничество</w:t>
            </w:r>
          </w:p>
        </w:tc>
        <w:tc>
          <w:tcPr>
            <w:tcW w:w="7683"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right="-143" w:firstLine="317"/>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расширение представлений детей о защитниках Отечества.</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BB371A" w:rsidRDefault="00821A0F" w:rsidP="00F50D0B">
            <w:pPr>
              <w:ind w:left="34" w:right="-143" w:firstLine="425"/>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Тема: «Наши мамы и их рукотворный труд»</w:t>
            </w:r>
          </w:p>
        </w:tc>
        <w:tc>
          <w:tcPr>
            <w:tcW w:w="2126"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Человек</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Дружба</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Сотрудничество</w:t>
            </w:r>
          </w:p>
        </w:tc>
        <w:tc>
          <w:tcPr>
            <w:tcW w:w="7683"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right="-143" w:firstLine="317"/>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обогащение детских впечатлений в процессе знакомства с рукотворным трудом взрослых.</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BB371A" w:rsidRDefault="00821A0F" w:rsidP="00BB371A">
            <w:pPr>
              <w:ind w:left="34" w:right="-143" w:firstLine="425"/>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Тема: «Мои права и обязанности»</w:t>
            </w:r>
          </w:p>
        </w:tc>
        <w:tc>
          <w:tcPr>
            <w:tcW w:w="2126"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Человек</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Дружба</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Сотрудничество</w:t>
            </w:r>
          </w:p>
        </w:tc>
        <w:tc>
          <w:tcPr>
            <w:tcW w:w="7683"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right="-143" w:firstLine="317"/>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развитие правовой культуры детей.</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cPr>
          <w:p w:rsidR="00821A0F" w:rsidRPr="00BB371A" w:rsidRDefault="00821A0F" w:rsidP="00BB371A">
            <w:pPr>
              <w:ind w:left="34" w:right="-143" w:firstLine="425"/>
              <w:jc w:val="both"/>
              <w:rPr>
                <w:rFonts w:ascii="Times New Roman" w:eastAsia="Calibri" w:hAnsi="Times New Roman" w:cs="Times New Roman"/>
                <w:bCs/>
                <w:sz w:val="24"/>
                <w:szCs w:val="24"/>
              </w:rPr>
            </w:pPr>
            <w:r w:rsidRPr="00BB371A">
              <w:rPr>
                <w:rFonts w:ascii="Times New Roman" w:eastAsia="Calibri" w:hAnsi="Times New Roman" w:cs="Times New Roman"/>
                <w:bCs/>
                <w:sz w:val="24"/>
                <w:szCs w:val="24"/>
              </w:rPr>
              <w:t>Тема: «Во имя мира на Земле».</w:t>
            </w:r>
          </w:p>
          <w:p w:rsidR="00821A0F" w:rsidRPr="00BB371A" w:rsidRDefault="00821A0F" w:rsidP="00BB371A">
            <w:pPr>
              <w:ind w:left="34" w:right="-143" w:firstLine="425"/>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Итоговое мероприятие месяца: музыкально-театрализованная игра «Военные учения армий разных стран» (военная техника, полевая кухня, госпиталь, полевая почта, привал, смотр строевой песни).</w:t>
            </w:r>
          </w:p>
        </w:tc>
        <w:tc>
          <w:tcPr>
            <w:tcW w:w="2126"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Человек</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Дружба</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Сотрудничество</w:t>
            </w:r>
          </w:p>
        </w:tc>
        <w:tc>
          <w:tcPr>
            <w:tcW w:w="7683"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right="-143" w:firstLine="317"/>
              <w:jc w:val="both"/>
              <w:rPr>
                <w:rFonts w:ascii="Times New Roman" w:eastAsia="Calibri" w:hAnsi="Times New Roman" w:cs="Times New Roman"/>
                <w:color w:val="000000"/>
                <w:sz w:val="24"/>
                <w:szCs w:val="24"/>
              </w:rPr>
            </w:pPr>
            <w:r w:rsidRPr="00BB371A">
              <w:rPr>
                <w:rFonts w:ascii="Times New Roman" w:eastAsia="Calibri" w:hAnsi="Times New Roman" w:cs="Times New Roman"/>
                <w:sz w:val="24"/>
                <w:szCs w:val="24"/>
              </w:rPr>
              <w:t>- формирование понимания значимости сохранения и передачи культурно-исторического наследия своей малой Родины от поколения к поколению</w:t>
            </w:r>
          </w:p>
        </w:tc>
      </w:tr>
    </w:tbl>
    <w:p w:rsidR="00821A0F" w:rsidRPr="00BB371A" w:rsidRDefault="00821A0F" w:rsidP="00BB371A">
      <w:pPr>
        <w:ind w:left="-567" w:right="-143" w:firstLine="709"/>
        <w:jc w:val="both"/>
        <w:rPr>
          <w:rFonts w:ascii="Times New Roman" w:eastAsia="Calibri" w:hAnsi="Times New Roman" w:cs="Times New Roman"/>
          <w:b/>
          <w:sz w:val="24"/>
          <w:szCs w:val="24"/>
        </w:rPr>
      </w:pPr>
    </w:p>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lastRenderedPageBreak/>
        <w:t>Содержание воспитательной работы по познавательному направлению воспитания детей 6 -7 лет</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Times New Roman" w:hAnsi="Times New Roman" w:cs="Times New Roman"/>
          <w:sz w:val="24"/>
          <w:szCs w:val="24"/>
        </w:rPr>
        <w:t>Познавательное направление воспитания</w:t>
      </w:r>
      <w:r w:rsidRPr="00BB371A">
        <w:rPr>
          <w:rFonts w:ascii="Times New Roman" w:eastAsia="Calibri" w:hAnsi="Times New Roman" w:cs="Times New Roman"/>
          <w:sz w:val="24"/>
          <w:szCs w:val="24"/>
        </w:rPr>
        <w:t xml:space="preserve"> соотносится с образовательной областью ФГОС ДО </w:t>
      </w:r>
      <w:r w:rsidRPr="00BB371A">
        <w:rPr>
          <w:rFonts w:ascii="Times New Roman" w:eastAsia="Times New Roman" w:hAnsi="Times New Roman" w:cs="Times New Roman"/>
          <w:sz w:val="24"/>
          <w:szCs w:val="24"/>
        </w:rPr>
        <w:t>«Познавательное развитие».</w:t>
      </w:r>
    </w:p>
    <w:p w:rsidR="00821A0F" w:rsidRPr="00BB371A" w:rsidRDefault="00821A0F" w:rsidP="00BB371A">
      <w:pPr>
        <w:ind w:left="-567" w:right="-143" w:firstLine="709"/>
        <w:jc w:val="both"/>
        <w:rPr>
          <w:rFonts w:ascii="Times New Roman" w:eastAsia="Times New Roman" w:hAnsi="Times New Roman" w:cs="Times New Roman"/>
          <w:sz w:val="24"/>
          <w:szCs w:val="24"/>
        </w:rPr>
      </w:pPr>
      <w:r w:rsidRPr="00BB371A">
        <w:rPr>
          <w:rFonts w:ascii="Times New Roman" w:eastAsia="Times New Roman" w:hAnsi="Times New Roman" w:cs="Times New Roman"/>
          <w:b/>
          <w:sz w:val="24"/>
          <w:szCs w:val="24"/>
        </w:rPr>
        <w:t>Цель:</w:t>
      </w:r>
      <w:r w:rsidRPr="00BB371A">
        <w:rPr>
          <w:rFonts w:ascii="Times New Roman" w:eastAsia="Times New Roman" w:hAnsi="Times New Roman" w:cs="Times New Roman"/>
          <w:sz w:val="24"/>
          <w:szCs w:val="24"/>
        </w:rPr>
        <w:t xml:space="preserve"> формирование ценности познания. </w:t>
      </w:r>
    </w:p>
    <w:tbl>
      <w:tblPr>
        <w:tblStyle w:val="af0"/>
        <w:tblW w:w="15196" w:type="dxa"/>
        <w:tblInd w:w="-459" w:type="dxa"/>
        <w:tblLook w:val="04A0" w:firstRow="1" w:lastRow="0" w:firstColumn="1" w:lastColumn="0" w:noHBand="0" w:noVBand="1"/>
      </w:tblPr>
      <w:tblGrid>
        <w:gridCol w:w="1418"/>
        <w:gridCol w:w="4111"/>
        <w:gridCol w:w="2155"/>
        <w:gridCol w:w="7512"/>
      </w:tblGrid>
      <w:tr w:rsidR="00821A0F" w:rsidRPr="00BB371A" w:rsidTr="001316DC">
        <w:trPr>
          <w:trHeight w:val="1032"/>
        </w:trPr>
        <w:tc>
          <w:tcPr>
            <w:tcW w:w="1418"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vAlign w:val="center"/>
            <w:hideMark/>
          </w:tcPr>
          <w:p w:rsidR="00821A0F" w:rsidRPr="00BB371A" w:rsidRDefault="00821A0F" w:rsidP="00BB371A">
            <w:pPr>
              <w:ind w:right="-108" w:firstLine="317"/>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Тематика взросло-детской партнёрской деятельности</w:t>
            </w:r>
          </w:p>
        </w:tc>
        <w:tc>
          <w:tcPr>
            <w:tcW w:w="2155"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Ценности</w:t>
            </w:r>
          </w:p>
        </w:tc>
        <w:tc>
          <w:tcPr>
            <w:tcW w:w="7512"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821A0F" w:rsidRPr="00BB371A" w:rsidRDefault="00821A0F" w:rsidP="00BB371A">
            <w:pPr>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Целевые ориентиры</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BB371A" w:rsidRDefault="00821A0F" w:rsidP="00BB371A">
            <w:pPr>
              <w:ind w:right="-108" w:firstLine="317"/>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Тема: «Познаем мир вокруг себя». Экскурсии в парк, лес, к водоему (закрепление правил поведения на природе); составление рекламного листа (плаката) «Берегите природу».</w:t>
            </w:r>
          </w:p>
        </w:tc>
        <w:tc>
          <w:tcPr>
            <w:tcW w:w="2155"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Познание</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Человек</w:t>
            </w:r>
          </w:p>
        </w:tc>
        <w:tc>
          <w:tcPr>
            <w:tcW w:w="7512" w:type="dxa"/>
            <w:tcBorders>
              <w:top w:val="single" w:sz="4" w:space="0" w:color="auto"/>
              <w:left w:val="single" w:sz="4" w:space="0" w:color="auto"/>
              <w:bottom w:val="single" w:sz="4" w:space="0" w:color="auto"/>
              <w:right w:val="single" w:sz="4" w:space="0" w:color="auto"/>
            </w:tcBorders>
            <w:shd w:val="clear" w:color="auto" w:fill="D5DCE4"/>
          </w:tcPr>
          <w:p w:rsidR="00821A0F" w:rsidRPr="00BB371A" w:rsidRDefault="00821A0F" w:rsidP="00BB371A">
            <w:pPr>
              <w:ind w:firstLine="505"/>
              <w:jc w:val="both"/>
              <w:rPr>
                <w:rFonts w:ascii="Times New Roman" w:eastAsia="Times New Roman" w:hAnsi="Times New Roman" w:cs="Times New Roman"/>
                <w:sz w:val="24"/>
                <w:szCs w:val="24"/>
                <w:lang w:eastAsia="ru-RU"/>
              </w:rPr>
            </w:pPr>
            <w:r w:rsidRPr="00BB371A">
              <w:rPr>
                <w:rFonts w:ascii="Times New Roman" w:eastAsia="Calibri" w:hAnsi="Times New Roman" w:cs="Times New Roman"/>
                <w:sz w:val="24"/>
                <w:szCs w:val="24"/>
              </w:rPr>
              <w:t xml:space="preserve">- побуждать детей исследовать окружающий мир, применяя различные средства и инструменты. </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cPr>
          <w:p w:rsidR="00821A0F" w:rsidRPr="00BB371A" w:rsidRDefault="00821A0F" w:rsidP="00BB371A">
            <w:pPr>
              <w:ind w:right="-108" w:firstLine="317"/>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Тема: «Экспериментирование»</w:t>
            </w:r>
          </w:p>
          <w:p w:rsidR="00821A0F" w:rsidRPr="00BB371A" w:rsidRDefault="00821A0F" w:rsidP="00BB371A">
            <w:pPr>
              <w:ind w:right="-108" w:firstLine="317"/>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xml:space="preserve">Темы экспериментов: «Быстрые растения» (приспособление растений к короткому благоприятному для жизни периоду); </w:t>
            </w:r>
          </w:p>
          <w:p w:rsidR="00821A0F" w:rsidRPr="00BB371A" w:rsidRDefault="00821A0F" w:rsidP="00BB371A">
            <w:pPr>
              <w:ind w:right="-108" w:firstLine="317"/>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xml:space="preserve">«Хитрости инерции» (возможность практического использования инерции в повседневной жизни). </w:t>
            </w:r>
          </w:p>
          <w:p w:rsidR="00821A0F" w:rsidRPr="00BB371A" w:rsidRDefault="00821A0F" w:rsidP="00BB371A">
            <w:pPr>
              <w:ind w:right="-108" w:firstLine="317"/>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«Радуга в небе» (свойства света превращаться в радужный спектр), «Электрический театр» (наэлектризованные предметы могут двигаться).</w:t>
            </w:r>
          </w:p>
        </w:tc>
        <w:tc>
          <w:tcPr>
            <w:tcW w:w="2155"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Познание</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Человек</w:t>
            </w:r>
          </w:p>
        </w:tc>
        <w:tc>
          <w:tcPr>
            <w:tcW w:w="7512"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firstLine="505"/>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освоение детьми исследовательских действий.</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BB371A" w:rsidRDefault="00821A0F" w:rsidP="00BB371A">
            <w:pPr>
              <w:ind w:right="-108" w:firstLine="317"/>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xml:space="preserve">Тема: «Ориентировка во времени и пространстве» </w:t>
            </w:r>
          </w:p>
          <w:p w:rsidR="00821A0F" w:rsidRPr="00BB371A" w:rsidRDefault="00821A0F" w:rsidP="00BB371A">
            <w:pPr>
              <w:ind w:right="-108" w:firstLine="317"/>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xml:space="preserve"> (создание копилки «Коллекция креативных заданий»).</w:t>
            </w:r>
          </w:p>
        </w:tc>
        <w:tc>
          <w:tcPr>
            <w:tcW w:w="2155"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Природа</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Познание</w:t>
            </w:r>
          </w:p>
        </w:tc>
        <w:tc>
          <w:tcPr>
            <w:tcW w:w="7512"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firstLine="505"/>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совершенствовать умение ориентироваться в окружающем пространстве;</w:t>
            </w:r>
          </w:p>
          <w:p w:rsidR="00821A0F" w:rsidRPr="00BB371A" w:rsidRDefault="00821A0F" w:rsidP="00BB371A">
            <w:pPr>
              <w:ind w:firstLine="505"/>
              <w:jc w:val="both"/>
              <w:rPr>
                <w:rFonts w:ascii="Times New Roman" w:eastAsia="Calibri" w:hAnsi="Times New Roman" w:cs="Times New Roman"/>
                <w:b/>
                <w:sz w:val="24"/>
                <w:szCs w:val="24"/>
              </w:rPr>
            </w:pPr>
            <w:r w:rsidRPr="00BB371A">
              <w:rPr>
                <w:rFonts w:ascii="Times New Roman" w:eastAsia="Calibri" w:hAnsi="Times New Roman" w:cs="Times New Roman"/>
                <w:sz w:val="24"/>
                <w:szCs w:val="24"/>
              </w:rPr>
              <w:t>- понимать смысл пространственных отношений.</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tcPr>
          <w:p w:rsidR="00821A0F" w:rsidRPr="00BB371A" w:rsidRDefault="00821A0F" w:rsidP="00BB371A">
            <w:pPr>
              <w:ind w:right="-108" w:firstLine="317"/>
              <w:jc w:val="both"/>
              <w:rPr>
                <w:rFonts w:ascii="Times New Roman" w:eastAsia="Calibri" w:hAnsi="Times New Roman" w:cs="Times New Roman"/>
                <w:sz w:val="24"/>
                <w:szCs w:val="24"/>
                <w:lang w:eastAsia="zh-CN"/>
              </w:rPr>
            </w:pPr>
            <w:r w:rsidRPr="00BB371A">
              <w:rPr>
                <w:rFonts w:ascii="Times New Roman" w:eastAsia="Calibri" w:hAnsi="Times New Roman" w:cs="Times New Roman"/>
                <w:sz w:val="24"/>
                <w:szCs w:val="24"/>
                <w:lang w:eastAsia="zh-CN"/>
              </w:rPr>
              <w:t xml:space="preserve">Тема: «Зимние эксперименты» </w:t>
            </w:r>
          </w:p>
          <w:p w:rsidR="00821A0F" w:rsidRPr="00BB371A" w:rsidRDefault="00821A0F" w:rsidP="00BB371A">
            <w:pPr>
              <w:ind w:right="-108" w:firstLine="317"/>
              <w:jc w:val="both"/>
              <w:rPr>
                <w:rFonts w:ascii="Times New Roman" w:eastAsia="Calibri" w:hAnsi="Times New Roman" w:cs="Times New Roman"/>
                <w:sz w:val="24"/>
                <w:szCs w:val="24"/>
                <w:lang w:eastAsia="zh-CN"/>
              </w:rPr>
            </w:pPr>
            <w:r w:rsidRPr="00BB371A">
              <w:rPr>
                <w:rFonts w:ascii="Times New Roman" w:eastAsia="Calibri" w:hAnsi="Times New Roman" w:cs="Times New Roman"/>
                <w:sz w:val="24"/>
                <w:szCs w:val="24"/>
                <w:lang w:eastAsia="zh-CN"/>
              </w:rPr>
              <w:t>(с водой, снегом).</w:t>
            </w:r>
          </w:p>
          <w:p w:rsidR="00821A0F" w:rsidRPr="00BB371A" w:rsidRDefault="00821A0F" w:rsidP="00BB371A">
            <w:pPr>
              <w:ind w:right="-108" w:firstLine="317"/>
              <w:jc w:val="both"/>
              <w:rPr>
                <w:rFonts w:ascii="Times New Roman" w:eastAsia="Calibri" w:hAnsi="Times New Roman" w:cs="Times New Roman"/>
                <w:sz w:val="24"/>
                <w:szCs w:val="24"/>
                <w:lang w:eastAsia="zh-CN"/>
              </w:rPr>
            </w:pPr>
            <w:r w:rsidRPr="00BB371A">
              <w:rPr>
                <w:rFonts w:ascii="Times New Roman" w:eastAsia="Calibri" w:hAnsi="Times New Roman" w:cs="Times New Roman"/>
                <w:sz w:val="24"/>
                <w:szCs w:val="24"/>
              </w:rPr>
              <w:lastRenderedPageBreak/>
              <w:t>Промежуточная педагогическая диагностика по развитию кругозора и познавательно-исследовательской деятельности в природе и окружающем мире.</w:t>
            </w:r>
          </w:p>
        </w:tc>
        <w:tc>
          <w:tcPr>
            <w:tcW w:w="2155"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lastRenderedPageBreak/>
              <w:t>Человек</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Познание</w:t>
            </w:r>
          </w:p>
        </w:tc>
        <w:tc>
          <w:tcPr>
            <w:tcW w:w="7512" w:type="dxa"/>
            <w:tcBorders>
              <w:top w:val="single" w:sz="4" w:space="0" w:color="auto"/>
              <w:left w:val="single" w:sz="4" w:space="0" w:color="auto"/>
              <w:bottom w:val="single" w:sz="4" w:space="0" w:color="auto"/>
              <w:right w:val="single" w:sz="4" w:space="0" w:color="auto"/>
            </w:tcBorders>
            <w:shd w:val="clear" w:color="auto" w:fill="D5DCE4"/>
          </w:tcPr>
          <w:p w:rsidR="00821A0F" w:rsidRPr="00BB371A" w:rsidRDefault="00821A0F" w:rsidP="00BB371A">
            <w:pPr>
              <w:ind w:firstLine="505"/>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побуждать детей исследовать окружающий мир, применяя различные средства и инструменты;</w:t>
            </w:r>
          </w:p>
          <w:p w:rsidR="00821A0F" w:rsidRPr="00BB371A" w:rsidRDefault="00821A0F" w:rsidP="00BB371A">
            <w:pPr>
              <w:ind w:firstLine="505"/>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lastRenderedPageBreak/>
              <w:t>- анализ результатов детского развития.</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lastRenderedPageBreak/>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tcPr>
          <w:p w:rsidR="00821A0F" w:rsidRPr="00BB371A" w:rsidRDefault="00821A0F" w:rsidP="00BB371A">
            <w:pPr>
              <w:ind w:right="-108" w:firstLine="317"/>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Тема: «Сложные речевые предложения, обозначающие пространственно-временные отношения» (создание словаря новых понятий и слов).</w:t>
            </w:r>
          </w:p>
        </w:tc>
        <w:tc>
          <w:tcPr>
            <w:tcW w:w="2155"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Познание</w:t>
            </w:r>
          </w:p>
        </w:tc>
        <w:tc>
          <w:tcPr>
            <w:tcW w:w="7512"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firstLine="505"/>
              <w:jc w:val="both"/>
              <w:rPr>
                <w:rFonts w:ascii="Times New Roman" w:eastAsia="Times New Roman" w:hAnsi="Times New Roman" w:cs="Times New Roman"/>
                <w:sz w:val="24"/>
                <w:szCs w:val="24"/>
                <w:lang w:eastAsia="ru-RU"/>
              </w:rPr>
            </w:pPr>
            <w:r w:rsidRPr="00BB371A">
              <w:rPr>
                <w:rFonts w:ascii="Times New Roman" w:eastAsia="Calibri" w:hAnsi="Times New Roman" w:cs="Times New Roman"/>
                <w:sz w:val="24"/>
                <w:szCs w:val="24"/>
              </w:rPr>
              <w:t>- обогащение словарного запаса.</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BB371A" w:rsidRDefault="00821A0F" w:rsidP="00BB371A">
            <w:pPr>
              <w:ind w:right="-108" w:firstLine="317"/>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Тема: «Главный праздник февраля - день защитника Отечества»</w:t>
            </w:r>
          </w:p>
          <w:p w:rsidR="00821A0F" w:rsidRPr="00BB371A" w:rsidRDefault="00821A0F" w:rsidP="00BB371A">
            <w:pPr>
              <w:ind w:right="-108" w:firstLine="317"/>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xml:space="preserve"> (поделка своими руками для папы, дедушки).</w:t>
            </w:r>
          </w:p>
        </w:tc>
        <w:tc>
          <w:tcPr>
            <w:tcW w:w="2155"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Познание</w:t>
            </w:r>
          </w:p>
        </w:tc>
        <w:tc>
          <w:tcPr>
            <w:tcW w:w="7512"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firstLine="505"/>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обогащение представлений о праздниках России;</w:t>
            </w:r>
          </w:p>
          <w:p w:rsidR="00821A0F" w:rsidRPr="00BB371A" w:rsidRDefault="00821A0F" w:rsidP="00BB371A">
            <w:pPr>
              <w:ind w:firstLine="505"/>
              <w:jc w:val="both"/>
              <w:rPr>
                <w:rFonts w:ascii="Times New Roman" w:eastAsia="Times New Roman" w:hAnsi="Times New Roman" w:cs="Times New Roman"/>
                <w:sz w:val="24"/>
                <w:szCs w:val="24"/>
                <w:lang w:eastAsia="ru-RU"/>
              </w:rPr>
            </w:pPr>
            <w:r w:rsidRPr="00BB371A">
              <w:rPr>
                <w:rFonts w:ascii="Times New Roman" w:eastAsia="Calibri" w:hAnsi="Times New Roman" w:cs="Times New Roman"/>
                <w:sz w:val="24"/>
                <w:szCs w:val="24"/>
              </w:rPr>
              <w:t xml:space="preserve">- </w:t>
            </w:r>
            <w:r w:rsidRPr="00BB371A">
              <w:rPr>
                <w:rFonts w:ascii="Times New Roman" w:eastAsia="Times New Roman" w:hAnsi="Times New Roman" w:cs="Times New Roman"/>
                <w:sz w:val="24"/>
                <w:szCs w:val="24"/>
                <w:lang w:eastAsia="ru-RU"/>
              </w:rPr>
              <w:t xml:space="preserve">развитие познавательных интересов детей. </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tcPr>
          <w:p w:rsidR="00821A0F" w:rsidRPr="00BB371A" w:rsidRDefault="00821A0F" w:rsidP="00BB371A">
            <w:pPr>
              <w:ind w:right="-108" w:firstLine="317"/>
              <w:jc w:val="both"/>
              <w:rPr>
                <w:rFonts w:ascii="Times New Roman" w:eastAsia="Calibri" w:hAnsi="Times New Roman" w:cs="Times New Roman"/>
                <w:bCs/>
                <w:sz w:val="24"/>
                <w:szCs w:val="24"/>
              </w:rPr>
            </w:pPr>
            <w:r w:rsidRPr="00BB371A">
              <w:rPr>
                <w:rFonts w:ascii="Times New Roman" w:eastAsia="Calibri" w:hAnsi="Times New Roman" w:cs="Times New Roman"/>
                <w:bCs/>
                <w:sz w:val="24"/>
                <w:szCs w:val="24"/>
              </w:rPr>
              <w:t>Тема: «Весенние праздники»</w:t>
            </w:r>
          </w:p>
          <w:p w:rsidR="00821A0F" w:rsidRPr="00BB371A" w:rsidRDefault="00821A0F" w:rsidP="00BB371A">
            <w:pPr>
              <w:ind w:right="-108" w:firstLine="317"/>
              <w:jc w:val="both"/>
              <w:rPr>
                <w:rFonts w:ascii="Times New Roman" w:eastAsia="Calibri" w:hAnsi="Times New Roman" w:cs="Times New Roman"/>
                <w:bCs/>
                <w:sz w:val="24"/>
                <w:szCs w:val="24"/>
              </w:rPr>
            </w:pPr>
            <w:r w:rsidRPr="00BB371A">
              <w:rPr>
                <w:rFonts w:ascii="Times New Roman" w:eastAsia="Calibri" w:hAnsi="Times New Roman" w:cs="Times New Roman"/>
                <w:bCs/>
                <w:sz w:val="24"/>
                <w:szCs w:val="24"/>
              </w:rPr>
              <w:t xml:space="preserve"> (Весна, 8 Марта).</w:t>
            </w:r>
          </w:p>
          <w:p w:rsidR="00821A0F" w:rsidRPr="00BB371A" w:rsidRDefault="00821A0F" w:rsidP="00BB371A">
            <w:pPr>
              <w:ind w:right="-108" w:firstLine="317"/>
              <w:jc w:val="both"/>
              <w:rPr>
                <w:rFonts w:ascii="Times New Roman" w:eastAsia="Times New Roman" w:hAnsi="Times New Roman" w:cs="Times New Roman"/>
                <w:b/>
                <w:sz w:val="24"/>
                <w:szCs w:val="24"/>
                <w:lang w:eastAsia="ru-RU"/>
              </w:rPr>
            </w:pPr>
            <w:r w:rsidRPr="00BB371A">
              <w:rPr>
                <w:rFonts w:ascii="Times New Roman" w:eastAsia="Calibri" w:hAnsi="Times New Roman" w:cs="Times New Roman"/>
                <w:sz w:val="24"/>
                <w:szCs w:val="24"/>
              </w:rPr>
              <w:t>Экспериментирование: «Радуга на стенке» (знакомство с механизмом образования цветов, как разложением и отражением лучей света».</w:t>
            </w:r>
          </w:p>
          <w:p w:rsidR="00821A0F" w:rsidRPr="00BB371A" w:rsidRDefault="00821A0F" w:rsidP="00BB371A">
            <w:pPr>
              <w:ind w:right="-108" w:firstLine="317"/>
              <w:jc w:val="both"/>
              <w:rPr>
                <w:rFonts w:ascii="Times New Roman" w:eastAsia="Calibri" w:hAnsi="Times New Roman" w:cs="Times New Roman"/>
                <w:bCs/>
                <w:sz w:val="24"/>
                <w:szCs w:val="24"/>
              </w:rPr>
            </w:pPr>
          </w:p>
        </w:tc>
        <w:tc>
          <w:tcPr>
            <w:tcW w:w="2155"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Познание</w:t>
            </w:r>
          </w:p>
        </w:tc>
        <w:tc>
          <w:tcPr>
            <w:tcW w:w="7512"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firstLine="505"/>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обогащение представлений о праздниках России;</w:t>
            </w:r>
          </w:p>
          <w:p w:rsidR="00821A0F" w:rsidRPr="00BB371A" w:rsidRDefault="00821A0F" w:rsidP="00BB371A">
            <w:pPr>
              <w:ind w:firstLine="505"/>
              <w:jc w:val="both"/>
              <w:rPr>
                <w:rFonts w:ascii="Times New Roman" w:eastAsia="Times New Roman" w:hAnsi="Times New Roman" w:cs="Times New Roman"/>
                <w:sz w:val="24"/>
                <w:szCs w:val="24"/>
                <w:lang w:eastAsia="ru-RU"/>
              </w:rPr>
            </w:pPr>
            <w:r w:rsidRPr="00BB371A">
              <w:rPr>
                <w:rFonts w:ascii="Times New Roman" w:eastAsia="Calibri" w:hAnsi="Times New Roman" w:cs="Times New Roman"/>
                <w:sz w:val="24"/>
                <w:szCs w:val="24"/>
              </w:rPr>
              <w:t>-</w:t>
            </w:r>
            <w:r w:rsidRPr="00BB371A">
              <w:rPr>
                <w:rFonts w:ascii="Times New Roman" w:eastAsia="Times New Roman" w:hAnsi="Times New Roman" w:cs="Times New Roman"/>
                <w:sz w:val="24"/>
                <w:szCs w:val="24"/>
                <w:lang w:eastAsia="ru-RU"/>
              </w:rPr>
              <w:t xml:space="preserve"> проявление интереса</w:t>
            </w:r>
          </w:p>
          <w:p w:rsidR="00821A0F" w:rsidRPr="00BB371A" w:rsidRDefault="00821A0F" w:rsidP="00F50D0B">
            <w:pPr>
              <w:ind w:firstLine="505"/>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к исследовательской деятельности.</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tcPr>
          <w:p w:rsidR="00821A0F" w:rsidRPr="00BB371A" w:rsidRDefault="00821A0F" w:rsidP="00BB371A">
            <w:pPr>
              <w:ind w:right="-108" w:firstLine="317"/>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Тема: «Космос и космонавты»</w:t>
            </w:r>
          </w:p>
          <w:p w:rsidR="00821A0F" w:rsidRPr="00BB371A" w:rsidRDefault="00821A0F" w:rsidP="00BB371A">
            <w:pPr>
              <w:ind w:right="-108" w:firstLine="317"/>
              <w:jc w:val="both"/>
              <w:rPr>
                <w:rFonts w:ascii="Times New Roman" w:eastAsia="Times New Roman" w:hAnsi="Times New Roman" w:cs="Times New Roman"/>
                <w:sz w:val="24"/>
                <w:szCs w:val="24"/>
              </w:rPr>
            </w:pPr>
            <w:r w:rsidRPr="00BB371A">
              <w:rPr>
                <w:rFonts w:ascii="Times New Roman" w:eastAsia="Calibri" w:hAnsi="Times New Roman" w:cs="Times New Roman"/>
                <w:sz w:val="24"/>
                <w:szCs w:val="24"/>
              </w:rPr>
              <w:t>Встреча с интересными людьми «Учение с увлечением».</w:t>
            </w:r>
          </w:p>
        </w:tc>
        <w:tc>
          <w:tcPr>
            <w:tcW w:w="2155"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Познание</w:t>
            </w:r>
          </w:p>
        </w:tc>
        <w:tc>
          <w:tcPr>
            <w:tcW w:w="7512"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firstLine="505"/>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проявление интереса</w:t>
            </w:r>
          </w:p>
          <w:p w:rsidR="00821A0F" w:rsidRPr="00BB371A" w:rsidRDefault="00821A0F" w:rsidP="00F50D0B">
            <w:pPr>
              <w:ind w:firstLine="505"/>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к исследовательской деятельности.</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cPr>
          <w:p w:rsidR="00821A0F" w:rsidRPr="00BB371A" w:rsidRDefault="00821A0F" w:rsidP="00BB371A">
            <w:pPr>
              <w:ind w:right="-108" w:firstLine="317"/>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Тема: «Все обо всем»</w:t>
            </w:r>
          </w:p>
          <w:p w:rsidR="00821A0F" w:rsidRPr="00BB371A" w:rsidRDefault="00821A0F" w:rsidP="00BB371A">
            <w:pPr>
              <w:ind w:right="-108" w:firstLine="317"/>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(экспериментирование, выполнение заданий на рабочих листах и схемах).</w:t>
            </w:r>
          </w:p>
          <w:p w:rsidR="00821A0F" w:rsidRPr="00BB371A" w:rsidRDefault="00821A0F" w:rsidP="00BB371A">
            <w:pPr>
              <w:ind w:right="-108" w:firstLine="317"/>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Педагогическая диагностика по развитию кругозора и познавательно-исследовательской деятельности в природе и окружающем мире.</w:t>
            </w:r>
          </w:p>
        </w:tc>
        <w:tc>
          <w:tcPr>
            <w:tcW w:w="2155"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Семья</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Человек</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Познание</w:t>
            </w:r>
          </w:p>
        </w:tc>
        <w:tc>
          <w:tcPr>
            <w:tcW w:w="7512"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firstLine="505"/>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развитие положительной самооценки;</w:t>
            </w:r>
          </w:p>
          <w:p w:rsidR="00821A0F" w:rsidRPr="00BB371A" w:rsidRDefault="00821A0F" w:rsidP="00BB371A">
            <w:pPr>
              <w:ind w:firstLine="505"/>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освоение программного материала.</w:t>
            </w:r>
          </w:p>
        </w:tc>
      </w:tr>
    </w:tbl>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Содержание воспитательной работы по физическому и оздоровительному направлению воспитания детей 6 - 7 лет</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Times New Roman" w:hAnsi="Times New Roman" w:cs="Times New Roman"/>
          <w:sz w:val="24"/>
          <w:szCs w:val="24"/>
        </w:rPr>
        <w:lastRenderedPageBreak/>
        <w:t>Физическое и оздоровительное направление воспитания</w:t>
      </w:r>
      <w:r w:rsidRPr="00BB371A">
        <w:rPr>
          <w:rFonts w:ascii="Times New Roman" w:eastAsia="Calibri" w:hAnsi="Times New Roman" w:cs="Times New Roman"/>
          <w:sz w:val="24"/>
          <w:szCs w:val="24"/>
        </w:rPr>
        <w:t xml:space="preserve"> соотносится с образовательной областью ФГОС ДО </w:t>
      </w:r>
      <w:r w:rsidRPr="00BB371A">
        <w:rPr>
          <w:rFonts w:ascii="Times New Roman" w:eastAsia="Times New Roman" w:hAnsi="Times New Roman" w:cs="Times New Roman"/>
          <w:sz w:val="24"/>
          <w:szCs w:val="24"/>
        </w:rPr>
        <w:t>«Физическое развитие».</w:t>
      </w:r>
    </w:p>
    <w:p w:rsidR="00821A0F" w:rsidRPr="00BB371A" w:rsidRDefault="00821A0F" w:rsidP="00BB371A">
      <w:pPr>
        <w:ind w:left="-567" w:right="-143" w:firstLine="709"/>
        <w:jc w:val="both"/>
        <w:rPr>
          <w:rFonts w:ascii="Times New Roman" w:eastAsia="Times New Roman" w:hAnsi="Times New Roman" w:cs="Times New Roman"/>
          <w:sz w:val="24"/>
          <w:szCs w:val="24"/>
        </w:rPr>
      </w:pPr>
      <w:r w:rsidRPr="00BB371A">
        <w:rPr>
          <w:rFonts w:ascii="Times New Roman" w:eastAsia="Times New Roman" w:hAnsi="Times New Roman" w:cs="Times New Roman"/>
          <w:b/>
          <w:sz w:val="24"/>
          <w:szCs w:val="24"/>
        </w:rPr>
        <w:t>Цель:</w:t>
      </w:r>
      <w:r w:rsidRPr="00BB371A">
        <w:rPr>
          <w:rFonts w:ascii="Times New Roman" w:eastAsia="Times New Roman" w:hAnsi="Times New Roman" w:cs="Times New Roman"/>
          <w:sz w:val="24"/>
          <w:szCs w:val="24"/>
        </w:rPr>
        <w:t xml:space="preserve"> формирование ценностного отношения детей к здоровому образу жизни, овладение элементарными гигиеническими навыками и правилами безопасности. </w:t>
      </w:r>
    </w:p>
    <w:tbl>
      <w:tblPr>
        <w:tblStyle w:val="af0"/>
        <w:tblW w:w="0" w:type="auto"/>
        <w:tblInd w:w="-459" w:type="dxa"/>
        <w:tblLook w:val="04A0" w:firstRow="1" w:lastRow="0" w:firstColumn="1" w:lastColumn="0" w:noHBand="0" w:noVBand="1"/>
      </w:tblPr>
      <w:tblGrid>
        <w:gridCol w:w="1418"/>
        <w:gridCol w:w="4111"/>
        <w:gridCol w:w="2013"/>
        <w:gridCol w:w="7654"/>
      </w:tblGrid>
      <w:tr w:rsidR="00821A0F" w:rsidRPr="00BB371A" w:rsidTr="001316DC">
        <w:trPr>
          <w:trHeight w:val="1072"/>
        </w:trPr>
        <w:tc>
          <w:tcPr>
            <w:tcW w:w="1418"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vAlign w:val="center"/>
            <w:hideMark/>
          </w:tcPr>
          <w:p w:rsidR="00821A0F" w:rsidRPr="00BB371A" w:rsidRDefault="00821A0F" w:rsidP="00BB371A">
            <w:pPr>
              <w:ind w:right="-108" w:firstLine="45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Тематика взросло-детской партнёрской деятельности</w:t>
            </w:r>
          </w:p>
        </w:tc>
        <w:tc>
          <w:tcPr>
            <w:tcW w:w="2013"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Ценности</w:t>
            </w:r>
          </w:p>
        </w:tc>
        <w:tc>
          <w:tcPr>
            <w:tcW w:w="7654"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821A0F" w:rsidRPr="00BB371A" w:rsidRDefault="00821A0F" w:rsidP="00BB371A">
            <w:pPr>
              <w:ind w:right="-143" w:firstLine="45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Целевые ориентиры</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cPr>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Тема: «Построения и перестроения. Ходьба и равновесие».</w:t>
            </w:r>
          </w:p>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b/>
                <w:sz w:val="24"/>
                <w:szCs w:val="24"/>
              </w:rPr>
              <w:t>Оздоровительная работа</w:t>
            </w:r>
          </w:p>
          <w:p w:rsidR="00821A0F" w:rsidRPr="00BB371A" w:rsidRDefault="00821A0F" w:rsidP="00BB371A">
            <w:pPr>
              <w:ind w:right="-108" w:firstLine="459"/>
              <w:jc w:val="both"/>
              <w:rPr>
                <w:rFonts w:ascii="Times New Roman" w:eastAsia="Calibri" w:hAnsi="Times New Roman" w:cs="Times New Roman"/>
                <w:bCs/>
                <w:sz w:val="24"/>
                <w:szCs w:val="24"/>
              </w:rPr>
            </w:pPr>
            <w:r w:rsidRPr="00BB371A">
              <w:rPr>
                <w:rFonts w:ascii="Times New Roman" w:eastAsia="Calibri" w:hAnsi="Times New Roman" w:cs="Times New Roman"/>
                <w:b/>
                <w:bCs/>
                <w:sz w:val="24"/>
                <w:szCs w:val="24"/>
              </w:rPr>
              <w:t>Цикл бесед</w:t>
            </w:r>
            <w:r w:rsidRPr="00BB371A">
              <w:rPr>
                <w:rFonts w:ascii="Times New Roman" w:eastAsia="Calibri" w:hAnsi="Times New Roman" w:cs="Times New Roman"/>
                <w:bCs/>
                <w:sz w:val="24"/>
                <w:szCs w:val="24"/>
              </w:rPr>
              <w:t>:</w:t>
            </w:r>
            <w:r w:rsidRPr="00BB371A">
              <w:rPr>
                <w:rFonts w:ascii="Times New Roman" w:eastAsia="Calibri" w:hAnsi="Times New Roman" w:cs="Times New Roman"/>
                <w:sz w:val="24"/>
                <w:szCs w:val="24"/>
              </w:rPr>
              <w:t xml:space="preserve"> «Наше питание, питьевой режим».</w:t>
            </w:r>
          </w:p>
          <w:p w:rsidR="00821A0F" w:rsidRPr="00BB371A" w:rsidRDefault="00821A0F" w:rsidP="00BB371A">
            <w:pPr>
              <w:ind w:right="-108" w:firstLine="459"/>
              <w:jc w:val="both"/>
              <w:rPr>
                <w:rFonts w:ascii="Times New Roman" w:eastAsia="Calibri" w:hAnsi="Times New Roman" w:cs="Times New Roman"/>
                <w:sz w:val="24"/>
                <w:szCs w:val="24"/>
              </w:rPr>
            </w:pPr>
          </w:p>
        </w:tc>
        <w:tc>
          <w:tcPr>
            <w:tcW w:w="2013"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Жизнь</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Здоровье</w:t>
            </w:r>
          </w:p>
        </w:tc>
        <w:tc>
          <w:tcPr>
            <w:tcW w:w="7654"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right="-143"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приобретение практического опыта освоения основных движений;</w:t>
            </w:r>
          </w:p>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Times New Roman" w:hAnsi="Times New Roman" w:cs="Times New Roman"/>
                <w:sz w:val="24"/>
                <w:szCs w:val="24"/>
                <w:lang w:eastAsia="ru-RU"/>
              </w:rPr>
              <w:t>-</w:t>
            </w:r>
            <w:r w:rsidRPr="00BB371A">
              <w:rPr>
                <w:rFonts w:ascii="Times New Roman" w:eastAsia="Calibri" w:hAnsi="Times New Roman" w:cs="Times New Roman"/>
                <w:sz w:val="24"/>
                <w:szCs w:val="24"/>
              </w:rPr>
              <w:t xml:space="preserve"> ознакомление с правилами питания и питьевого режима.</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cPr>
          <w:p w:rsidR="00821A0F" w:rsidRPr="00BB371A" w:rsidRDefault="00821A0F" w:rsidP="00BB371A">
            <w:pPr>
              <w:ind w:right="-108" w:firstLine="459"/>
              <w:jc w:val="both"/>
              <w:rPr>
                <w:rFonts w:ascii="Times New Roman" w:eastAsia="Times New Roman" w:hAnsi="Times New Roman" w:cs="Times New Roman"/>
                <w:bCs/>
                <w:sz w:val="24"/>
                <w:szCs w:val="24"/>
                <w:lang w:eastAsia="ru-RU"/>
              </w:rPr>
            </w:pPr>
            <w:r w:rsidRPr="00BB371A">
              <w:rPr>
                <w:rFonts w:ascii="Times New Roman" w:eastAsia="Calibri" w:hAnsi="Times New Roman" w:cs="Times New Roman"/>
                <w:sz w:val="24"/>
                <w:szCs w:val="24"/>
              </w:rPr>
              <w:t xml:space="preserve">Тема: «Ритмическая гимнастика. Групповые упражнения с переходами. </w:t>
            </w:r>
          </w:p>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b/>
                <w:sz w:val="24"/>
                <w:szCs w:val="24"/>
              </w:rPr>
              <w:t>Оздоровительная работа</w:t>
            </w:r>
          </w:p>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b/>
                <w:bCs/>
                <w:sz w:val="24"/>
                <w:szCs w:val="24"/>
              </w:rPr>
              <w:t>Цикл бесед:</w:t>
            </w:r>
          </w:p>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«Гигиенические процедуры».</w:t>
            </w:r>
          </w:p>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«Для чего нужно мыть руки перед едой?».</w:t>
            </w:r>
          </w:p>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Практические действия: моем руки (перед едой, после прогулки).</w:t>
            </w:r>
          </w:p>
          <w:p w:rsidR="00821A0F" w:rsidRPr="00BB371A" w:rsidRDefault="00821A0F" w:rsidP="00BB371A">
            <w:pPr>
              <w:ind w:right="-108" w:firstLine="459"/>
              <w:jc w:val="both"/>
              <w:rPr>
                <w:rFonts w:ascii="Times New Roman" w:eastAsia="Calibri" w:hAnsi="Times New Roman" w:cs="Times New Roman"/>
                <w:sz w:val="24"/>
                <w:szCs w:val="24"/>
              </w:rPr>
            </w:pPr>
          </w:p>
        </w:tc>
        <w:tc>
          <w:tcPr>
            <w:tcW w:w="2013"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Жизнь</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Здоровье</w:t>
            </w:r>
          </w:p>
        </w:tc>
        <w:tc>
          <w:tcPr>
            <w:tcW w:w="7654"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right="-143"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приобретение практического опыта в разных видах двигательной деятельности;</w:t>
            </w:r>
          </w:p>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xml:space="preserve">- формирование потребности в соблюдении навыков гигиены и опрятности в повседневной жизни. </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cPr>
          <w:p w:rsidR="00821A0F" w:rsidRPr="00BB371A" w:rsidRDefault="00821A0F" w:rsidP="00BB371A">
            <w:pPr>
              <w:ind w:right="-108" w:firstLine="459"/>
              <w:jc w:val="both"/>
              <w:rPr>
                <w:rFonts w:ascii="Times New Roman" w:eastAsia="Times New Roman" w:hAnsi="Times New Roman" w:cs="Times New Roman"/>
                <w:bCs/>
                <w:sz w:val="24"/>
                <w:szCs w:val="24"/>
                <w:lang w:eastAsia="ru-RU"/>
              </w:rPr>
            </w:pPr>
            <w:r w:rsidRPr="00BB371A">
              <w:rPr>
                <w:rFonts w:ascii="Times New Roman" w:eastAsia="Calibri" w:hAnsi="Times New Roman" w:cs="Times New Roman"/>
                <w:sz w:val="24"/>
                <w:szCs w:val="24"/>
              </w:rPr>
              <w:t>Тема: «Овладение приемами работы с мячом (баскетбол)»</w:t>
            </w:r>
          </w:p>
          <w:p w:rsidR="00821A0F" w:rsidRPr="00BB371A" w:rsidRDefault="00821A0F" w:rsidP="00BB371A">
            <w:pPr>
              <w:ind w:right="-108" w:firstLine="459"/>
              <w:jc w:val="both"/>
              <w:rPr>
                <w:rFonts w:ascii="Times New Roman" w:eastAsia="Times New Roman" w:hAnsi="Times New Roman" w:cs="Times New Roman"/>
                <w:bCs/>
                <w:sz w:val="24"/>
                <w:szCs w:val="24"/>
                <w:lang w:eastAsia="ru-RU"/>
              </w:rPr>
            </w:pPr>
          </w:p>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b/>
                <w:sz w:val="24"/>
                <w:szCs w:val="24"/>
              </w:rPr>
              <w:t>Оздоровительная работа</w:t>
            </w:r>
          </w:p>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b/>
                <w:bCs/>
                <w:sz w:val="24"/>
                <w:szCs w:val="24"/>
              </w:rPr>
              <w:t>Цикл бесед:</w:t>
            </w:r>
            <w:r w:rsidRPr="00BB371A">
              <w:rPr>
                <w:rFonts w:ascii="Times New Roman" w:eastAsia="Calibri" w:hAnsi="Times New Roman" w:cs="Times New Roman"/>
                <w:sz w:val="24"/>
                <w:szCs w:val="24"/>
              </w:rPr>
              <w:t xml:space="preserve"> «Как быть здоровым?».</w:t>
            </w:r>
          </w:p>
        </w:tc>
        <w:tc>
          <w:tcPr>
            <w:tcW w:w="2013"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Жизнь</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Здоровье</w:t>
            </w:r>
          </w:p>
        </w:tc>
        <w:tc>
          <w:tcPr>
            <w:tcW w:w="7654"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приобретение опыта в совместной двигательной, игровой деятельности;</w:t>
            </w:r>
          </w:p>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формирование потребности в двигательной активности.</w:t>
            </w:r>
          </w:p>
          <w:p w:rsidR="00821A0F" w:rsidRPr="00BB371A" w:rsidRDefault="00821A0F" w:rsidP="00BB371A">
            <w:pPr>
              <w:ind w:right="-143" w:firstLine="459"/>
              <w:jc w:val="both"/>
              <w:rPr>
                <w:rFonts w:ascii="Times New Roman" w:eastAsia="Calibri" w:hAnsi="Times New Roman" w:cs="Times New Roman"/>
                <w:sz w:val="24"/>
                <w:szCs w:val="24"/>
              </w:rPr>
            </w:pP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tcPr>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xml:space="preserve">Тема: «Взаимодействие и сотрудничество в игровой </w:t>
            </w:r>
            <w:r w:rsidRPr="00BB371A">
              <w:rPr>
                <w:rFonts w:ascii="Times New Roman" w:eastAsia="Calibri" w:hAnsi="Times New Roman" w:cs="Times New Roman"/>
                <w:sz w:val="24"/>
                <w:szCs w:val="24"/>
              </w:rPr>
              <w:lastRenderedPageBreak/>
              <w:t>двигательной деятельности. Подвижные игры»</w:t>
            </w:r>
          </w:p>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b/>
                <w:sz w:val="24"/>
                <w:szCs w:val="24"/>
              </w:rPr>
              <w:t>Оздоровительная работа</w:t>
            </w:r>
          </w:p>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b/>
                <w:bCs/>
                <w:sz w:val="24"/>
                <w:szCs w:val="24"/>
              </w:rPr>
              <w:t>Цикл бесед:</w:t>
            </w:r>
            <w:r w:rsidRPr="00BB371A">
              <w:rPr>
                <w:rFonts w:ascii="Times New Roman" w:eastAsia="Calibri" w:hAnsi="Times New Roman" w:cs="Times New Roman"/>
                <w:sz w:val="24"/>
                <w:szCs w:val="24"/>
              </w:rPr>
              <w:t xml:space="preserve"> «Утренняя зарядка».</w:t>
            </w:r>
          </w:p>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Практические действия: ежедневное выполнение упражнений утренней зарядки.</w:t>
            </w:r>
          </w:p>
          <w:p w:rsidR="00821A0F" w:rsidRPr="00BB371A" w:rsidRDefault="00821A0F" w:rsidP="00BB371A">
            <w:pPr>
              <w:ind w:right="-108" w:firstLine="459"/>
              <w:jc w:val="both"/>
              <w:rPr>
                <w:rFonts w:ascii="Times New Roman" w:eastAsia="Calibri" w:hAnsi="Times New Roman" w:cs="Times New Roman"/>
                <w:sz w:val="24"/>
                <w:szCs w:val="24"/>
              </w:rPr>
            </w:pPr>
          </w:p>
        </w:tc>
        <w:tc>
          <w:tcPr>
            <w:tcW w:w="2013"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lastRenderedPageBreak/>
              <w:t>Жизнь</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Здоровье</w:t>
            </w:r>
          </w:p>
        </w:tc>
        <w:tc>
          <w:tcPr>
            <w:tcW w:w="7654"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воспитание навыков коллективного взаимодействия;</w:t>
            </w:r>
          </w:p>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формирование потребности в двигательной активности.</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tcPr>
          <w:p w:rsidR="00821A0F" w:rsidRPr="00BB371A" w:rsidRDefault="00821A0F" w:rsidP="00BB371A">
            <w:pPr>
              <w:ind w:right="-108" w:firstLine="459"/>
              <w:jc w:val="both"/>
              <w:rPr>
                <w:rFonts w:ascii="Times New Roman" w:eastAsia="Times New Roman" w:hAnsi="Times New Roman" w:cs="Times New Roman"/>
                <w:bCs/>
                <w:sz w:val="24"/>
                <w:szCs w:val="24"/>
                <w:lang w:eastAsia="ru-RU"/>
              </w:rPr>
            </w:pPr>
            <w:r w:rsidRPr="00BB371A">
              <w:rPr>
                <w:rFonts w:ascii="Times New Roman" w:eastAsia="Calibri" w:hAnsi="Times New Roman" w:cs="Times New Roman"/>
                <w:sz w:val="24"/>
                <w:szCs w:val="24"/>
              </w:rPr>
              <w:t>Тема:</w:t>
            </w:r>
            <w:r w:rsidRPr="00BB371A">
              <w:rPr>
                <w:rFonts w:ascii="Times New Roman" w:eastAsia="Times New Roman" w:hAnsi="Times New Roman" w:cs="Times New Roman"/>
                <w:bCs/>
                <w:sz w:val="24"/>
                <w:szCs w:val="24"/>
                <w:lang w:eastAsia="ru-RU"/>
              </w:rPr>
              <w:t xml:space="preserve"> «Освоение игр, упражнений с предметами»</w:t>
            </w:r>
          </w:p>
          <w:p w:rsidR="00821A0F" w:rsidRPr="00BB371A" w:rsidRDefault="00821A0F" w:rsidP="00BB371A">
            <w:pPr>
              <w:ind w:right="-108" w:firstLine="459"/>
              <w:jc w:val="both"/>
              <w:rPr>
                <w:rFonts w:ascii="Times New Roman" w:eastAsia="Times New Roman" w:hAnsi="Times New Roman" w:cs="Times New Roman"/>
                <w:bCs/>
                <w:sz w:val="24"/>
                <w:szCs w:val="24"/>
                <w:lang w:eastAsia="ru-RU"/>
              </w:rPr>
            </w:pPr>
            <w:r w:rsidRPr="00BB371A">
              <w:rPr>
                <w:rFonts w:ascii="Times New Roman" w:eastAsia="Calibri" w:hAnsi="Times New Roman" w:cs="Times New Roman"/>
                <w:sz w:val="24"/>
                <w:szCs w:val="24"/>
              </w:rPr>
              <w:t>Игры - эстафеты вместе с родителями.</w:t>
            </w:r>
          </w:p>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b/>
                <w:sz w:val="24"/>
                <w:szCs w:val="24"/>
              </w:rPr>
              <w:t>Оздоровительная работа</w:t>
            </w:r>
          </w:p>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«Процедура закаливания в детском саду».</w:t>
            </w:r>
          </w:p>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Практические действия: закаливание ног, рук.</w:t>
            </w:r>
          </w:p>
          <w:p w:rsidR="00821A0F" w:rsidRPr="00BB371A" w:rsidRDefault="00821A0F" w:rsidP="00BB371A">
            <w:pPr>
              <w:ind w:right="-108" w:firstLine="459"/>
              <w:jc w:val="both"/>
              <w:rPr>
                <w:rFonts w:ascii="Times New Roman" w:eastAsia="Calibri" w:hAnsi="Times New Roman" w:cs="Times New Roman"/>
                <w:sz w:val="24"/>
                <w:szCs w:val="24"/>
              </w:rPr>
            </w:pPr>
          </w:p>
        </w:tc>
        <w:tc>
          <w:tcPr>
            <w:tcW w:w="2013"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Жизнь</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Здоровье</w:t>
            </w:r>
          </w:p>
        </w:tc>
        <w:tc>
          <w:tcPr>
            <w:tcW w:w="7654" w:type="dxa"/>
            <w:tcBorders>
              <w:top w:val="single" w:sz="4" w:space="0" w:color="auto"/>
              <w:left w:val="single" w:sz="4" w:space="0" w:color="auto"/>
              <w:bottom w:val="single" w:sz="4" w:space="0" w:color="auto"/>
              <w:right w:val="single" w:sz="4" w:space="0" w:color="auto"/>
            </w:tcBorders>
            <w:shd w:val="clear" w:color="auto" w:fill="D5DCE4"/>
          </w:tcPr>
          <w:p w:rsidR="00821A0F" w:rsidRPr="00BB371A" w:rsidRDefault="00821A0F" w:rsidP="00BB371A">
            <w:pPr>
              <w:ind w:right="-143"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освоение упражнений для развития силовых качеств;</w:t>
            </w:r>
          </w:p>
          <w:p w:rsidR="00821A0F" w:rsidRPr="00BB371A" w:rsidRDefault="00821A0F" w:rsidP="00BB371A">
            <w:pPr>
              <w:ind w:right="-143"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ознакомление с процедурами, важными для здоровья человека.</w:t>
            </w:r>
          </w:p>
          <w:p w:rsidR="00821A0F" w:rsidRPr="00BB371A" w:rsidRDefault="00821A0F" w:rsidP="00BB371A">
            <w:pPr>
              <w:ind w:right="-143" w:firstLine="459"/>
              <w:jc w:val="both"/>
              <w:rPr>
                <w:rFonts w:ascii="Times New Roman" w:eastAsia="Times New Roman" w:hAnsi="Times New Roman" w:cs="Times New Roman"/>
                <w:sz w:val="24"/>
                <w:szCs w:val="24"/>
                <w:lang w:eastAsia="ru-RU"/>
              </w:rPr>
            </w:pP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BB371A" w:rsidRDefault="00821A0F" w:rsidP="00BB371A">
            <w:pPr>
              <w:ind w:right="-108" w:firstLine="459"/>
              <w:jc w:val="both"/>
              <w:rPr>
                <w:rFonts w:ascii="Times New Roman" w:eastAsia="Times New Roman" w:hAnsi="Times New Roman" w:cs="Times New Roman"/>
                <w:bCs/>
                <w:sz w:val="24"/>
                <w:szCs w:val="24"/>
                <w:lang w:eastAsia="ru-RU"/>
              </w:rPr>
            </w:pPr>
            <w:r w:rsidRPr="00BB371A">
              <w:rPr>
                <w:rFonts w:ascii="Times New Roman" w:eastAsia="Calibri" w:hAnsi="Times New Roman" w:cs="Times New Roman"/>
                <w:sz w:val="24"/>
                <w:szCs w:val="24"/>
              </w:rPr>
              <w:t>Тема: «Осанка. Упражнения по формированию правильной и красивой осанки».</w:t>
            </w:r>
          </w:p>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b/>
                <w:sz w:val="24"/>
                <w:szCs w:val="24"/>
              </w:rPr>
              <w:t>Оздоровительная работа</w:t>
            </w:r>
          </w:p>
          <w:p w:rsidR="00821A0F" w:rsidRPr="00BB371A" w:rsidRDefault="00821A0F" w:rsidP="00BB371A">
            <w:pPr>
              <w:ind w:right="-108" w:firstLine="459"/>
              <w:jc w:val="both"/>
              <w:rPr>
                <w:rFonts w:ascii="Times New Roman" w:eastAsia="Calibri" w:hAnsi="Times New Roman" w:cs="Times New Roman"/>
                <w:b/>
                <w:bCs/>
                <w:sz w:val="24"/>
                <w:szCs w:val="24"/>
              </w:rPr>
            </w:pPr>
            <w:r w:rsidRPr="00BB371A">
              <w:rPr>
                <w:rFonts w:ascii="Times New Roman" w:eastAsia="Calibri" w:hAnsi="Times New Roman" w:cs="Times New Roman"/>
                <w:b/>
                <w:bCs/>
                <w:sz w:val="24"/>
                <w:szCs w:val="24"/>
              </w:rPr>
              <w:t>Цикл бесед:</w:t>
            </w:r>
          </w:p>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«Зачем нужен сон?».</w:t>
            </w:r>
          </w:p>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Практические действия: выполнение рекомендаций по засыпания.</w:t>
            </w:r>
          </w:p>
          <w:p w:rsidR="00821A0F" w:rsidRPr="00BB371A" w:rsidRDefault="00821A0F" w:rsidP="00BB371A">
            <w:pPr>
              <w:ind w:right="-108" w:firstLine="459"/>
              <w:jc w:val="both"/>
              <w:rPr>
                <w:rFonts w:ascii="Times New Roman" w:eastAsia="Calibri" w:hAnsi="Times New Roman" w:cs="Times New Roman"/>
                <w:b/>
                <w:sz w:val="24"/>
                <w:szCs w:val="24"/>
              </w:rPr>
            </w:pPr>
          </w:p>
        </w:tc>
        <w:tc>
          <w:tcPr>
            <w:tcW w:w="2013"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Жизнь</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Здоровье</w:t>
            </w:r>
          </w:p>
        </w:tc>
        <w:tc>
          <w:tcPr>
            <w:tcW w:w="7654"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воспитание потребности в двигательной деятельности;</w:t>
            </w:r>
          </w:p>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выполнение рекомендаций по засыпанию.</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BB371A" w:rsidRDefault="00821A0F" w:rsidP="00BB371A">
            <w:pPr>
              <w:ind w:right="-108" w:firstLine="459"/>
              <w:jc w:val="both"/>
              <w:rPr>
                <w:rFonts w:ascii="Times New Roman" w:eastAsia="Times New Roman" w:hAnsi="Times New Roman" w:cs="Times New Roman"/>
                <w:bCs/>
                <w:sz w:val="24"/>
                <w:szCs w:val="24"/>
                <w:lang w:eastAsia="ru-RU"/>
              </w:rPr>
            </w:pPr>
            <w:r w:rsidRPr="00BB371A">
              <w:rPr>
                <w:rFonts w:ascii="Times New Roman" w:eastAsia="Calibri" w:hAnsi="Times New Roman" w:cs="Times New Roman"/>
                <w:sz w:val="24"/>
                <w:szCs w:val="24"/>
              </w:rPr>
              <w:t>Тема: «Спортивные игры с элементами соревнования».</w:t>
            </w:r>
          </w:p>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b/>
                <w:sz w:val="24"/>
                <w:szCs w:val="24"/>
              </w:rPr>
              <w:t>Оздоровительная работа</w:t>
            </w:r>
          </w:p>
          <w:p w:rsidR="00821A0F" w:rsidRPr="00BB371A" w:rsidRDefault="00821A0F" w:rsidP="00BB371A">
            <w:pPr>
              <w:ind w:right="-108" w:firstLine="459"/>
              <w:jc w:val="both"/>
              <w:rPr>
                <w:rFonts w:ascii="Times New Roman" w:eastAsia="Calibri" w:hAnsi="Times New Roman" w:cs="Times New Roman"/>
                <w:b/>
                <w:bCs/>
                <w:sz w:val="24"/>
                <w:szCs w:val="24"/>
              </w:rPr>
            </w:pPr>
            <w:r w:rsidRPr="00BB371A">
              <w:rPr>
                <w:rFonts w:ascii="Times New Roman" w:eastAsia="Calibri" w:hAnsi="Times New Roman" w:cs="Times New Roman"/>
                <w:b/>
                <w:bCs/>
                <w:sz w:val="24"/>
                <w:szCs w:val="24"/>
              </w:rPr>
              <w:t>Цикл бесед:</w:t>
            </w:r>
          </w:p>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«Что такое самочувствие».</w:t>
            </w:r>
          </w:p>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lastRenderedPageBreak/>
              <w:t>Практические действия: выполнение двигательных заданий.</w:t>
            </w:r>
          </w:p>
          <w:p w:rsidR="00821A0F" w:rsidRPr="00BB371A" w:rsidRDefault="00821A0F" w:rsidP="00BB371A">
            <w:pPr>
              <w:ind w:right="-108" w:firstLine="459"/>
              <w:jc w:val="both"/>
              <w:rPr>
                <w:rFonts w:ascii="Times New Roman" w:eastAsia="Calibri" w:hAnsi="Times New Roman" w:cs="Times New Roman"/>
                <w:sz w:val="24"/>
                <w:szCs w:val="24"/>
              </w:rPr>
            </w:pPr>
          </w:p>
        </w:tc>
        <w:tc>
          <w:tcPr>
            <w:tcW w:w="2013"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lastRenderedPageBreak/>
              <w:t>Жизнь</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Здоровье</w:t>
            </w:r>
          </w:p>
        </w:tc>
        <w:tc>
          <w:tcPr>
            <w:tcW w:w="7654"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воспитание интереса к спортивным играм и упражнениям.</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BB371A" w:rsidRDefault="00821A0F" w:rsidP="00BB371A">
            <w:pPr>
              <w:ind w:right="-108" w:firstLine="459"/>
              <w:jc w:val="both"/>
              <w:rPr>
                <w:rFonts w:ascii="Times New Roman" w:eastAsia="Times New Roman" w:hAnsi="Times New Roman" w:cs="Times New Roman"/>
                <w:bCs/>
                <w:sz w:val="24"/>
                <w:szCs w:val="24"/>
                <w:lang w:eastAsia="ru-RU"/>
              </w:rPr>
            </w:pPr>
            <w:r w:rsidRPr="00BB371A">
              <w:rPr>
                <w:rFonts w:ascii="Times New Roman" w:eastAsia="Calibri" w:hAnsi="Times New Roman" w:cs="Times New Roman"/>
                <w:sz w:val="24"/>
                <w:szCs w:val="24"/>
              </w:rPr>
              <w:t>Тема: «Подвижные игры,</w:t>
            </w:r>
            <w:r w:rsidRPr="00BB371A">
              <w:rPr>
                <w:rFonts w:ascii="Times New Roman" w:eastAsia="Calibri" w:hAnsi="Times New Roman" w:cs="Times New Roman"/>
                <w:b/>
                <w:sz w:val="24"/>
                <w:szCs w:val="24"/>
              </w:rPr>
              <w:t xml:space="preserve"> с</w:t>
            </w:r>
            <w:r w:rsidRPr="00BB371A">
              <w:rPr>
                <w:rFonts w:ascii="Times New Roman" w:eastAsia="Calibri" w:hAnsi="Times New Roman" w:cs="Times New Roman"/>
                <w:sz w:val="24"/>
                <w:szCs w:val="24"/>
              </w:rPr>
              <w:t>портивные игры».</w:t>
            </w:r>
          </w:p>
          <w:p w:rsidR="00821A0F" w:rsidRPr="00BB371A" w:rsidRDefault="00821A0F" w:rsidP="00BB371A">
            <w:pPr>
              <w:ind w:right="-108" w:firstLine="459"/>
              <w:jc w:val="both"/>
              <w:rPr>
                <w:rFonts w:ascii="Times New Roman" w:eastAsia="Calibri" w:hAnsi="Times New Roman" w:cs="Times New Roman"/>
                <w:sz w:val="24"/>
                <w:szCs w:val="24"/>
                <w:lang w:eastAsia="zh-CN"/>
              </w:rPr>
            </w:pPr>
            <w:r w:rsidRPr="00BB371A">
              <w:rPr>
                <w:rFonts w:ascii="Times New Roman" w:eastAsia="Times New Roman" w:hAnsi="Times New Roman" w:cs="Times New Roman"/>
                <w:sz w:val="24"/>
                <w:szCs w:val="24"/>
                <w:lang w:eastAsia="ru-RU"/>
              </w:rPr>
              <w:t>Весенняя эстафета</w:t>
            </w:r>
            <w:r w:rsidRPr="00BB371A">
              <w:rPr>
                <w:rFonts w:ascii="Times New Roman" w:eastAsia="Times New Roman" w:hAnsi="Times New Roman" w:cs="Times New Roman"/>
                <w:bCs/>
                <w:sz w:val="24"/>
                <w:szCs w:val="24"/>
                <w:lang w:eastAsia="ru-RU"/>
              </w:rPr>
              <w:t>.</w:t>
            </w:r>
          </w:p>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b/>
                <w:sz w:val="24"/>
                <w:szCs w:val="24"/>
              </w:rPr>
              <w:t>Оздоровительная работа</w:t>
            </w:r>
          </w:p>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«Возможности здорового человека», «Мой внешний вид».</w:t>
            </w:r>
          </w:p>
          <w:p w:rsidR="00821A0F" w:rsidRPr="00BB371A" w:rsidRDefault="00821A0F" w:rsidP="00BB371A">
            <w:pPr>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Практические действия: я могу бегать, прыгать, играть, помогать другим.</w:t>
            </w:r>
          </w:p>
          <w:p w:rsidR="00821A0F" w:rsidRPr="00BB371A" w:rsidRDefault="00821A0F" w:rsidP="00BB371A">
            <w:pPr>
              <w:ind w:right="-108" w:firstLine="459"/>
              <w:jc w:val="both"/>
              <w:rPr>
                <w:rFonts w:ascii="Times New Roman" w:eastAsia="Calibri" w:hAnsi="Times New Roman" w:cs="Times New Roman"/>
                <w:sz w:val="24"/>
                <w:szCs w:val="24"/>
              </w:rPr>
            </w:pPr>
          </w:p>
        </w:tc>
        <w:tc>
          <w:tcPr>
            <w:tcW w:w="2013"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Жизнь</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Здоровье</w:t>
            </w:r>
          </w:p>
        </w:tc>
        <w:tc>
          <w:tcPr>
            <w:tcW w:w="7654"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воспитание интереса к коллективной соревновательной деятельности.</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cPr>
          <w:p w:rsidR="00821A0F" w:rsidRPr="00BB371A" w:rsidRDefault="00821A0F" w:rsidP="00BB371A">
            <w:pPr>
              <w:shd w:val="clear" w:color="auto" w:fill="F2F2F2"/>
              <w:ind w:right="-108" w:firstLine="459"/>
              <w:jc w:val="both"/>
              <w:rPr>
                <w:rFonts w:ascii="Times New Roman" w:eastAsia="Calibri" w:hAnsi="Times New Roman" w:cs="Times New Roman"/>
                <w:color w:val="000000"/>
                <w:sz w:val="24"/>
                <w:szCs w:val="24"/>
              </w:rPr>
            </w:pPr>
            <w:r w:rsidRPr="00BB371A">
              <w:rPr>
                <w:rFonts w:ascii="Times New Roman" w:eastAsia="Calibri" w:hAnsi="Times New Roman" w:cs="Times New Roman"/>
                <w:b/>
                <w:sz w:val="24"/>
                <w:szCs w:val="24"/>
              </w:rPr>
              <w:t>1 неделя.</w:t>
            </w:r>
            <w:r w:rsidRPr="00BB371A">
              <w:rPr>
                <w:rFonts w:ascii="Times New Roman" w:eastAsia="Calibri" w:hAnsi="Times New Roman" w:cs="Times New Roman"/>
                <w:sz w:val="24"/>
                <w:szCs w:val="24"/>
              </w:rPr>
              <w:t xml:space="preserve"> Итоговая </w:t>
            </w:r>
            <w:r w:rsidRPr="00BB371A">
              <w:rPr>
                <w:rFonts w:ascii="Times New Roman" w:eastAsia="Calibri" w:hAnsi="Times New Roman" w:cs="Times New Roman"/>
                <w:bCs/>
                <w:color w:val="000000"/>
                <w:sz w:val="24"/>
                <w:szCs w:val="24"/>
              </w:rPr>
              <w:t>педагогическая диагностика по освоению детьми программных движений по разделу «Ходьба и бег», «Равновесие».</w:t>
            </w:r>
          </w:p>
          <w:p w:rsidR="00821A0F" w:rsidRPr="00BB371A" w:rsidRDefault="00821A0F" w:rsidP="00BB371A">
            <w:pPr>
              <w:shd w:val="clear" w:color="auto" w:fill="F2F2F2"/>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b/>
                <w:sz w:val="24"/>
                <w:szCs w:val="24"/>
              </w:rPr>
              <w:t xml:space="preserve">2 неделя. </w:t>
            </w:r>
            <w:r w:rsidRPr="00BB371A">
              <w:rPr>
                <w:rFonts w:ascii="Times New Roman" w:eastAsia="Calibri" w:hAnsi="Times New Roman" w:cs="Times New Roman"/>
                <w:sz w:val="24"/>
                <w:szCs w:val="24"/>
              </w:rPr>
              <w:t xml:space="preserve">Итоговая </w:t>
            </w:r>
            <w:r w:rsidRPr="00BB371A">
              <w:rPr>
                <w:rFonts w:ascii="Times New Roman" w:eastAsia="Calibri" w:hAnsi="Times New Roman" w:cs="Times New Roman"/>
                <w:bCs/>
                <w:color w:val="000000"/>
                <w:sz w:val="24"/>
                <w:szCs w:val="24"/>
              </w:rPr>
              <w:t>педагогическая диагностика по освоению детьми программных движений по разделу «Прыжки».</w:t>
            </w:r>
          </w:p>
          <w:p w:rsidR="00821A0F" w:rsidRPr="00BB371A" w:rsidRDefault="00821A0F" w:rsidP="00BB371A">
            <w:pPr>
              <w:shd w:val="clear" w:color="auto" w:fill="F2F2F2"/>
              <w:ind w:right="-108" w:firstLine="459"/>
              <w:jc w:val="both"/>
              <w:rPr>
                <w:rFonts w:ascii="Times New Roman" w:eastAsia="Calibri" w:hAnsi="Times New Roman" w:cs="Times New Roman"/>
                <w:sz w:val="24"/>
                <w:szCs w:val="24"/>
                <w:lang w:eastAsia="zh-CN"/>
              </w:rPr>
            </w:pPr>
            <w:r w:rsidRPr="00BB371A">
              <w:rPr>
                <w:rFonts w:ascii="Times New Roman" w:eastAsia="Calibri" w:hAnsi="Times New Roman" w:cs="Times New Roman"/>
                <w:b/>
                <w:sz w:val="24"/>
                <w:szCs w:val="24"/>
              </w:rPr>
              <w:t xml:space="preserve">3 неделя. </w:t>
            </w:r>
            <w:r w:rsidRPr="00BB371A">
              <w:rPr>
                <w:rFonts w:ascii="Times New Roman" w:eastAsia="Calibri" w:hAnsi="Times New Roman" w:cs="Times New Roman"/>
                <w:sz w:val="24"/>
                <w:szCs w:val="24"/>
              </w:rPr>
              <w:t xml:space="preserve">Итоговая </w:t>
            </w:r>
            <w:r w:rsidRPr="00BB371A">
              <w:rPr>
                <w:rFonts w:ascii="Times New Roman" w:eastAsia="Calibri" w:hAnsi="Times New Roman" w:cs="Times New Roman"/>
                <w:bCs/>
                <w:color w:val="000000"/>
                <w:sz w:val="24"/>
                <w:szCs w:val="24"/>
              </w:rPr>
              <w:t>педагогическая диагностика по освоению детьми программных движений по разделам «Метание, катание, ловля», «Лазание», «Ритмическая гимнастика».</w:t>
            </w:r>
          </w:p>
          <w:p w:rsidR="00821A0F" w:rsidRPr="00BB371A" w:rsidRDefault="00821A0F" w:rsidP="00BB371A">
            <w:pPr>
              <w:shd w:val="clear" w:color="auto" w:fill="F2F2F2"/>
              <w:ind w:right="-108" w:firstLine="459"/>
              <w:jc w:val="both"/>
              <w:rPr>
                <w:rFonts w:ascii="Times New Roman" w:eastAsia="Calibri" w:hAnsi="Times New Roman" w:cs="Times New Roman"/>
                <w:sz w:val="24"/>
                <w:szCs w:val="24"/>
              </w:rPr>
            </w:pPr>
            <w:r w:rsidRPr="00BB371A">
              <w:rPr>
                <w:rFonts w:ascii="Times New Roman" w:eastAsia="Calibri" w:hAnsi="Times New Roman" w:cs="Times New Roman"/>
                <w:b/>
                <w:sz w:val="24"/>
                <w:szCs w:val="24"/>
              </w:rPr>
              <w:t>4 неделя.</w:t>
            </w:r>
            <w:r w:rsidRPr="00BB371A">
              <w:rPr>
                <w:rFonts w:ascii="Times New Roman" w:eastAsia="Calibri" w:hAnsi="Times New Roman" w:cs="Times New Roman"/>
                <w:sz w:val="24"/>
                <w:szCs w:val="24"/>
              </w:rPr>
              <w:t xml:space="preserve"> «Весенние старты». Физкультурный праздник.</w:t>
            </w:r>
          </w:p>
          <w:p w:rsidR="00821A0F" w:rsidRPr="00BB371A" w:rsidRDefault="00821A0F" w:rsidP="00BB371A">
            <w:pPr>
              <w:ind w:right="-108" w:firstLine="459"/>
              <w:jc w:val="both"/>
              <w:rPr>
                <w:rFonts w:ascii="Times New Roman" w:eastAsia="Calibri" w:hAnsi="Times New Roman" w:cs="Times New Roman"/>
                <w:sz w:val="24"/>
                <w:szCs w:val="24"/>
              </w:rPr>
            </w:pPr>
          </w:p>
        </w:tc>
        <w:tc>
          <w:tcPr>
            <w:tcW w:w="2013"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Жизнь</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Здоровье</w:t>
            </w:r>
          </w:p>
        </w:tc>
        <w:tc>
          <w:tcPr>
            <w:tcW w:w="7654"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ребенок проявляет волевые качества при выполнении двигательных заданий.</w:t>
            </w:r>
          </w:p>
        </w:tc>
      </w:tr>
    </w:tbl>
    <w:p w:rsidR="00821A0F" w:rsidRPr="00BB371A" w:rsidRDefault="00821A0F" w:rsidP="00BB371A">
      <w:pPr>
        <w:ind w:left="-567" w:right="-143" w:firstLine="709"/>
        <w:jc w:val="both"/>
        <w:rPr>
          <w:rFonts w:ascii="Times New Roman" w:eastAsia="Calibri" w:hAnsi="Times New Roman" w:cs="Times New Roman"/>
          <w:b/>
          <w:bCs/>
          <w:sz w:val="24"/>
          <w:szCs w:val="24"/>
        </w:rPr>
      </w:pPr>
    </w:p>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lastRenderedPageBreak/>
        <w:t>Содержание работы по трудовому направлению воспитания детей 6 - 7 лет</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Times New Roman" w:hAnsi="Times New Roman" w:cs="Times New Roman"/>
          <w:sz w:val="24"/>
          <w:szCs w:val="24"/>
        </w:rPr>
        <w:t xml:space="preserve">Трудовое направление воспитания </w:t>
      </w:r>
      <w:r w:rsidRPr="00BB371A">
        <w:rPr>
          <w:rFonts w:ascii="Times New Roman" w:eastAsia="Calibri" w:hAnsi="Times New Roman" w:cs="Times New Roman"/>
          <w:sz w:val="24"/>
          <w:szCs w:val="24"/>
        </w:rPr>
        <w:t xml:space="preserve">соотносится с образовательной областью ФГОС ДО </w:t>
      </w:r>
      <w:r w:rsidRPr="00BB371A">
        <w:rPr>
          <w:rFonts w:ascii="Times New Roman" w:eastAsia="Times New Roman" w:hAnsi="Times New Roman" w:cs="Times New Roman"/>
          <w:sz w:val="24"/>
          <w:szCs w:val="24"/>
        </w:rPr>
        <w:t>«Социально-коммуникативное развитие», «Речевое развитие»</w:t>
      </w:r>
      <w:r w:rsidRPr="00BB371A">
        <w:rPr>
          <w:rFonts w:ascii="Times New Roman" w:eastAsia="Calibri" w:hAnsi="Times New Roman" w:cs="Times New Roman"/>
          <w:sz w:val="24"/>
          <w:szCs w:val="24"/>
        </w:rPr>
        <w:t>.</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Times New Roman" w:hAnsi="Times New Roman" w:cs="Times New Roman"/>
          <w:b/>
          <w:sz w:val="24"/>
          <w:szCs w:val="24"/>
        </w:rPr>
        <w:t>Цель:</w:t>
      </w:r>
      <w:r w:rsidRPr="00BB371A">
        <w:rPr>
          <w:rFonts w:ascii="Times New Roman" w:eastAsia="Times New Roman" w:hAnsi="Times New Roman" w:cs="Times New Roman"/>
          <w:sz w:val="24"/>
          <w:szCs w:val="24"/>
        </w:rPr>
        <w:t xml:space="preserve"> формирование ценностного отношения детей к труду, трудолюбию и приобщение ребенка к труду.</w:t>
      </w:r>
    </w:p>
    <w:tbl>
      <w:tblPr>
        <w:tblStyle w:val="af0"/>
        <w:tblW w:w="0" w:type="auto"/>
        <w:tblInd w:w="-459" w:type="dxa"/>
        <w:tblLook w:val="04A0" w:firstRow="1" w:lastRow="0" w:firstColumn="1" w:lastColumn="0" w:noHBand="0" w:noVBand="1"/>
      </w:tblPr>
      <w:tblGrid>
        <w:gridCol w:w="1418"/>
        <w:gridCol w:w="4111"/>
        <w:gridCol w:w="2013"/>
        <w:gridCol w:w="7654"/>
      </w:tblGrid>
      <w:tr w:rsidR="00821A0F" w:rsidRPr="00BB371A" w:rsidTr="001316DC">
        <w:trPr>
          <w:trHeight w:val="895"/>
        </w:trPr>
        <w:tc>
          <w:tcPr>
            <w:tcW w:w="1418"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vAlign w:val="center"/>
            <w:hideMark/>
          </w:tcPr>
          <w:p w:rsidR="00821A0F" w:rsidRPr="00BB371A" w:rsidRDefault="00821A0F" w:rsidP="00BB371A">
            <w:pPr>
              <w:ind w:right="-143" w:firstLine="45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Тематика взросло-детской партнёрской деятельности</w:t>
            </w:r>
          </w:p>
        </w:tc>
        <w:tc>
          <w:tcPr>
            <w:tcW w:w="2013"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Ценности</w:t>
            </w:r>
          </w:p>
        </w:tc>
        <w:tc>
          <w:tcPr>
            <w:tcW w:w="7654"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821A0F" w:rsidRPr="00BB371A" w:rsidRDefault="00821A0F" w:rsidP="00BB371A">
            <w:pPr>
              <w:ind w:firstLine="317"/>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Целевые ориентиры</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Тема: «Приобщение детей к ежедневной трудовой деятельности» (практические действия: ежедневное поддержание порядка в игровом центре (уголке), в Центре (уголке) строительства).</w:t>
            </w:r>
          </w:p>
        </w:tc>
        <w:tc>
          <w:tcPr>
            <w:tcW w:w="2013"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Труд</w:t>
            </w:r>
          </w:p>
        </w:tc>
        <w:tc>
          <w:tcPr>
            <w:tcW w:w="7654"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firstLine="317"/>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формирование и поддержка привычки к трудовому усилию.</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cPr>
          <w:p w:rsidR="00821A0F" w:rsidRPr="00BB371A" w:rsidRDefault="00821A0F" w:rsidP="00BB371A">
            <w:pPr>
              <w:ind w:right="-143" w:firstLine="459"/>
              <w:jc w:val="both"/>
              <w:rPr>
                <w:rFonts w:ascii="Times New Roman" w:eastAsia="Calibri" w:hAnsi="Times New Roman" w:cs="Times New Roman"/>
                <w:b/>
                <w:bCs/>
                <w:sz w:val="24"/>
                <w:szCs w:val="24"/>
              </w:rPr>
            </w:pPr>
            <w:r w:rsidRPr="00BB371A">
              <w:rPr>
                <w:rFonts w:ascii="Times New Roman" w:eastAsia="Calibri" w:hAnsi="Times New Roman" w:cs="Times New Roman"/>
                <w:sz w:val="24"/>
                <w:szCs w:val="24"/>
              </w:rPr>
              <w:t>Тема: «Самообслуживание» (ежедневное самостоятельное одевание, раздевание, уход за одеждой, обувью).</w:t>
            </w:r>
          </w:p>
          <w:p w:rsidR="00821A0F" w:rsidRPr="00BB371A" w:rsidRDefault="00821A0F" w:rsidP="00BB371A">
            <w:pPr>
              <w:ind w:right="-143" w:firstLine="459"/>
              <w:jc w:val="both"/>
              <w:rPr>
                <w:rFonts w:ascii="Times New Roman" w:eastAsia="Calibri" w:hAnsi="Times New Roman" w:cs="Times New Roman"/>
                <w:b/>
                <w:bCs/>
                <w:sz w:val="24"/>
                <w:szCs w:val="24"/>
              </w:rPr>
            </w:pPr>
          </w:p>
        </w:tc>
        <w:tc>
          <w:tcPr>
            <w:tcW w:w="2013"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Труд</w:t>
            </w:r>
          </w:p>
        </w:tc>
        <w:tc>
          <w:tcPr>
            <w:tcW w:w="7654"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firstLine="317"/>
              <w:jc w:val="both"/>
              <w:rPr>
                <w:rFonts w:ascii="Times New Roman" w:eastAsia="Calibri" w:hAnsi="Times New Roman" w:cs="Times New Roman"/>
                <w:sz w:val="24"/>
                <w:szCs w:val="24"/>
              </w:rPr>
            </w:pPr>
            <w:r w:rsidRPr="00BB371A">
              <w:rPr>
                <w:rFonts w:ascii="Times New Roman" w:eastAsia="Times New Roman" w:hAnsi="Times New Roman" w:cs="Times New Roman"/>
                <w:sz w:val="24"/>
                <w:szCs w:val="24"/>
                <w:lang w:eastAsia="ru-RU"/>
              </w:rPr>
              <w:t>- расширение представлений о способах самообслуживания.</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Тема: «Труд взрослых людей».</w:t>
            </w:r>
          </w:p>
          <w:p w:rsidR="00821A0F" w:rsidRPr="00BB371A" w:rsidRDefault="00821A0F" w:rsidP="00BB371A">
            <w:pPr>
              <w:ind w:right="-143" w:firstLine="459"/>
              <w:jc w:val="both"/>
              <w:rPr>
                <w:rFonts w:ascii="Times New Roman" w:eastAsia="Calibri" w:hAnsi="Times New Roman" w:cs="Times New Roman"/>
                <w:sz w:val="24"/>
                <w:szCs w:val="24"/>
              </w:rPr>
            </w:pPr>
          </w:p>
        </w:tc>
        <w:tc>
          <w:tcPr>
            <w:tcW w:w="2013"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Труд</w:t>
            </w:r>
          </w:p>
        </w:tc>
        <w:tc>
          <w:tcPr>
            <w:tcW w:w="7654"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firstLine="317"/>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воспитание уважения к труду взрослых людей.</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Тема: «Дежурство, коллективный труд».</w:t>
            </w:r>
          </w:p>
        </w:tc>
        <w:tc>
          <w:tcPr>
            <w:tcW w:w="2013"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Труд</w:t>
            </w:r>
          </w:p>
        </w:tc>
        <w:tc>
          <w:tcPr>
            <w:tcW w:w="7654"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firstLine="317"/>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приобретение опыта помощи взрослым.</w:t>
            </w:r>
          </w:p>
          <w:p w:rsidR="00821A0F" w:rsidRPr="00BB371A" w:rsidRDefault="00821A0F" w:rsidP="00BB371A">
            <w:pPr>
              <w:ind w:firstLine="317"/>
              <w:jc w:val="both"/>
              <w:rPr>
                <w:rFonts w:ascii="Times New Roman" w:eastAsia="Calibri" w:hAnsi="Times New Roman" w:cs="Times New Roman"/>
                <w:sz w:val="24"/>
                <w:szCs w:val="24"/>
              </w:rPr>
            </w:pP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Тема: «Трудовые поручения».</w:t>
            </w:r>
          </w:p>
        </w:tc>
        <w:tc>
          <w:tcPr>
            <w:tcW w:w="2013"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Труд</w:t>
            </w:r>
          </w:p>
        </w:tc>
        <w:tc>
          <w:tcPr>
            <w:tcW w:w="7654"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firstLine="317"/>
              <w:jc w:val="both"/>
              <w:rPr>
                <w:rFonts w:ascii="Times New Roman" w:eastAsia="Times New Roman" w:hAnsi="Times New Roman" w:cs="Times New Roman"/>
                <w:sz w:val="24"/>
                <w:szCs w:val="24"/>
                <w:lang w:eastAsia="ru-RU"/>
              </w:rPr>
            </w:pPr>
            <w:r w:rsidRPr="00BB371A">
              <w:rPr>
                <w:rFonts w:ascii="Times New Roman" w:eastAsia="Calibri" w:hAnsi="Times New Roman" w:cs="Times New Roman"/>
                <w:sz w:val="24"/>
                <w:szCs w:val="24"/>
              </w:rPr>
              <w:t>- овладение простейшими действиями для выполнения  трудовых поручений.</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Тема: «Хозяйственно-бытовой труд»</w:t>
            </w:r>
          </w:p>
        </w:tc>
        <w:tc>
          <w:tcPr>
            <w:tcW w:w="2013"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Труд</w:t>
            </w:r>
          </w:p>
        </w:tc>
        <w:tc>
          <w:tcPr>
            <w:tcW w:w="7654"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firstLine="317"/>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осознание  важности хозяйственно-бытового труда.</w:t>
            </w:r>
          </w:p>
          <w:p w:rsidR="00821A0F" w:rsidRPr="00BB371A" w:rsidRDefault="00821A0F" w:rsidP="00BB371A">
            <w:pPr>
              <w:ind w:firstLine="317"/>
              <w:jc w:val="both"/>
              <w:rPr>
                <w:rFonts w:ascii="Times New Roman" w:eastAsia="Calibri" w:hAnsi="Times New Roman" w:cs="Times New Roman"/>
                <w:sz w:val="24"/>
                <w:szCs w:val="24"/>
              </w:rPr>
            </w:pP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xml:space="preserve"> Тема: «Пополнение словарного запаса: словарь хозяйственных дел»</w:t>
            </w:r>
          </w:p>
        </w:tc>
        <w:tc>
          <w:tcPr>
            <w:tcW w:w="2013"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Труд</w:t>
            </w:r>
          </w:p>
        </w:tc>
        <w:tc>
          <w:tcPr>
            <w:tcW w:w="7654"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firstLine="317"/>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обогащение активного словаря.</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xml:space="preserve">Тема: «Моделирование ситуаций отражающих  действия бытового </w:t>
            </w:r>
            <w:r w:rsidRPr="00BB371A">
              <w:rPr>
                <w:rFonts w:ascii="Times New Roman" w:eastAsia="Calibri" w:hAnsi="Times New Roman" w:cs="Times New Roman"/>
                <w:sz w:val="24"/>
                <w:szCs w:val="24"/>
              </w:rPr>
              <w:lastRenderedPageBreak/>
              <w:t>труда» (практические игровые действия).</w:t>
            </w:r>
          </w:p>
        </w:tc>
        <w:tc>
          <w:tcPr>
            <w:tcW w:w="2013"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lastRenderedPageBreak/>
              <w:t>Труд</w:t>
            </w:r>
          </w:p>
        </w:tc>
        <w:tc>
          <w:tcPr>
            <w:tcW w:w="7654"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firstLine="317"/>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закрепление навыков и умений, необходимых  для выполнения  трудовых детских дел.</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hideMark/>
          </w:tcPr>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Тема: «Труд в природе».</w:t>
            </w:r>
          </w:p>
        </w:tc>
        <w:tc>
          <w:tcPr>
            <w:tcW w:w="2013"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Труд</w:t>
            </w:r>
          </w:p>
        </w:tc>
        <w:tc>
          <w:tcPr>
            <w:tcW w:w="7654"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firstLine="317"/>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стремление к достижению простой, самостоятельно поставленной цели.</w:t>
            </w:r>
          </w:p>
          <w:p w:rsidR="00821A0F" w:rsidRPr="00BB371A" w:rsidRDefault="00821A0F" w:rsidP="00BB371A">
            <w:pPr>
              <w:ind w:firstLine="317"/>
              <w:jc w:val="both"/>
              <w:rPr>
                <w:rFonts w:ascii="Times New Roman" w:eastAsia="Calibri" w:hAnsi="Times New Roman" w:cs="Times New Roman"/>
                <w:sz w:val="24"/>
                <w:szCs w:val="24"/>
              </w:rPr>
            </w:pPr>
          </w:p>
        </w:tc>
      </w:tr>
    </w:tbl>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br w:type="page"/>
      </w:r>
      <w:r w:rsidRPr="00BB371A">
        <w:rPr>
          <w:rFonts w:ascii="Times New Roman" w:eastAsia="Calibri" w:hAnsi="Times New Roman" w:cs="Times New Roman"/>
          <w:b/>
          <w:sz w:val="24"/>
          <w:szCs w:val="24"/>
        </w:rPr>
        <w:lastRenderedPageBreak/>
        <w:t>Содержание воспитательной работы по эстетическому направлению воспитания детей 6 - 7 лет</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Эстетическое направление воспитания соотносится с образовательной областью ФГОС ДО «Художественно-эстетическое развитие».</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Times New Roman" w:hAnsi="Times New Roman" w:cs="Times New Roman"/>
          <w:b/>
          <w:sz w:val="24"/>
          <w:szCs w:val="24"/>
        </w:rPr>
        <w:t>Цель:</w:t>
      </w:r>
      <w:r w:rsidRPr="00BB371A">
        <w:rPr>
          <w:rFonts w:ascii="Times New Roman" w:eastAsia="Times New Roman" w:hAnsi="Times New Roman" w:cs="Times New Roman"/>
          <w:sz w:val="24"/>
          <w:szCs w:val="24"/>
        </w:rPr>
        <w:t xml:space="preserve"> способствовать становлению у ребенка ценностного отношения к красоте.</w:t>
      </w:r>
    </w:p>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Приобщение к искусству. Изобразительная деятельность. Музыка</w:t>
      </w:r>
    </w:p>
    <w:tbl>
      <w:tblPr>
        <w:tblStyle w:val="af0"/>
        <w:tblW w:w="0" w:type="auto"/>
        <w:tblInd w:w="-459" w:type="dxa"/>
        <w:tblLook w:val="04A0" w:firstRow="1" w:lastRow="0" w:firstColumn="1" w:lastColumn="0" w:noHBand="0" w:noVBand="1"/>
      </w:tblPr>
      <w:tblGrid>
        <w:gridCol w:w="1418"/>
        <w:gridCol w:w="4281"/>
        <w:gridCol w:w="2410"/>
        <w:gridCol w:w="7087"/>
      </w:tblGrid>
      <w:tr w:rsidR="00821A0F" w:rsidRPr="00BB371A" w:rsidTr="001316DC">
        <w:trPr>
          <w:trHeight w:val="1036"/>
        </w:trPr>
        <w:tc>
          <w:tcPr>
            <w:tcW w:w="1418"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Месяц</w:t>
            </w:r>
          </w:p>
        </w:tc>
        <w:tc>
          <w:tcPr>
            <w:tcW w:w="4281" w:type="dxa"/>
            <w:tcBorders>
              <w:top w:val="single" w:sz="4" w:space="0" w:color="auto"/>
              <w:left w:val="single" w:sz="4" w:space="0" w:color="auto"/>
              <w:bottom w:val="single" w:sz="4" w:space="0" w:color="auto"/>
              <w:right w:val="single" w:sz="4" w:space="0" w:color="auto"/>
            </w:tcBorders>
            <w:shd w:val="clear" w:color="auto" w:fill="EDEDED"/>
            <w:vAlign w:val="center"/>
            <w:hideMark/>
          </w:tcPr>
          <w:p w:rsidR="00821A0F" w:rsidRPr="00BB371A" w:rsidRDefault="00821A0F" w:rsidP="00BB371A">
            <w:pPr>
              <w:ind w:firstLine="45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Тематика взросло-детской партнёрской деятельности</w:t>
            </w:r>
          </w:p>
        </w:tc>
        <w:tc>
          <w:tcPr>
            <w:tcW w:w="2410"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Ценности</w:t>
            </w:r>
          </w:p>
        </w:tc>
        <w:tc>
          <w:tcPr>
            <w:tcW w:w="7087"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821A0F" w:rsidRPr="00BB371A" w:rsidRDefault="00821A0F" w:rsidP="00BB371A">
            <w:pPr>
              <w:ind w:right="-143" w:firstLine="34"/>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Целевые ориентиры</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Сентябрь</w:t>
            </w:r>
          </w:p>
        </w:tc>
        <w:tc>
          <w:tcPr>
            <w:tcW w:w="4281"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Приобщение к искусству</w:t>
            </w:r>
          </w:p>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Цикл виртуальных экскурсий и бесед: декоративно прикладное искусство, театр.</w:t>
            </w:r>
          </w:p>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Изобразительная деятельность</w:t>
            </w:r>
          </w:p>
          <w:p w:rsidR="00821A0F" w:rsidRPr="00BB371A" w:rsidRDefault="00821A0F" w:rsidP="00BB371A">
            <w:pPr>
              <w:ind w:firstLine="459"/>
              <w:jc w:val="both"/>
              <w:rPr>
                <w:rFonts w:ascii="Times New Roman" w:eastAsia="Calibri" w:hAnsi="Times New Roman" w:cs="Times New Roman"/>
                <w:sz w:val="24"/>
                <w:szCs w:val="24"/>
                <w:lang w:eastAsia="zh-CN"/>
              </w:rPr>
            </w:pPr>
            <w:r w:rsidRPr="00BB371A">
              <w:rPr>
                <w:rFonts w:ascii="Times New Roman" w:eastAsia="Calibri" w:hAnsi="Times New Roman" w:cs="Times New Roman"/>
                <w:i/>
                <w:sz w:val="24"/>
                <w:szCs w:val="24"/>
                <w:lang w:eastAsia="zh-CN"/>
              </w:rPr>
              <w:t>Рисование.</w:t>
            </w:r>
            <w:r w:rsidRPr="00BB371A">
              <w:rPr>
                <w:rFonts w:ascii="Times New Roman" w:eastAsia="Calibri" w:hAnsi="Times New Roman" w:cs="Times New Roman"/>
                <w:sz w:val="24"/>
                <w:szCs w:val="24"/>
                <w:lang w:eastAsia="zh-CN"/>
              </w:rPr>
              <w:t xml:space="preserve"> Тема: «Рисование предметов по памяти»</w:t>
            </w:r>
          </w:p>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Лепка. Тема: «Использование разнообразных материалов: пластилин, воск, глина».</w:t>
            </w:r>
          </w:p>
          <w:p w:rsidR="00821A0F" w:rsidRPr="00BB371A" w:rsidRDefault="00821A0F" w:rsidP="00BB371A">
            <w:pPr>
              <w:ind w:firstLine="459"/>
              <w:jc w:val="both"/>
              <w:rPr>
                <w:rFonts w:ascii="Times New Roman" w:eastAsia="Calibri" w:hAnsi="Times New Roman" w:cs="Times New Roman"/>
                <w:sz w:val="24"/>
                <w:szCs w:val="24"/>
                <w:lang w:eastAsia="zh-CN"/>
              </w:rPr>
            </w:pPr>
            <w:r w:rsidRPr="00BB371A">
              <w:rPr>
                <w:rFonts w:ascii="Times New Roman" w:eastAsia="Calibri" w:hAnsi="Times New Roman" w:cs="Times New Roman"/>
                <w:sz w:val="24"/>
                <w:szCs w:val="24"/>
                <w:lang w:eastAsia="zh-CN"/>
              </w:rPr>
              <w:t>Тема: «Элементарные музыкальные понятия»</w:t>
            </w:r>
          </w:p>
          <w:p w:rsidR="00821A0F" w:rsidRPr="00BB371A" w:rsidRDefault="00821A0F" w:rsidP="00BB371A">
            <w:pPr>
              <w:ind w:firstLine="459"/>
              <w:jc w:val="both"/>
              <w:rPr>
                <w:rFonts w:ascii="Times New Roman" w:eastAsia="Calibri"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Культура</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Красота</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Человек</w:t>
            </w:r>
          </w:p>
        </w:tc>
        <w:tc>
          <w:tcPr>
            <w:tcW w:w="7087"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right="-143"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приобщение к искусству, разным видам художественной деятельности.</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Октябрь</w:t>
            </w:r>
          </w:p>
        </w:tc>
        <w:tc>
          <w:tcPr>
            <w:tcW w:w="4281"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Приобщение к искусству</w:t>
            </w:r>
          </w:p>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Цикл бесед «Народное декоративно-прикладное искусство»</w:t>
            </w:r>
          </w:p>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Изобразительная деятельность</w:t>
            </w:r>
          </w:p>
          <w:p w:rsidR="00821A0F" w:rsidRPr="00BB371A" w:rsidRDefault="00821A0F" w:rsidP="00BB371A">
            <w:pPr>
              <w:ind w:firstLine="459"/>
              <w:jc w:val="both"/>
              <w:rPr>
                <w:rFonts w:ascii="Times New Roman" w:eastAsia="Calibri" w:hAnsi="Times New Roman" w:cs="Times New Roman"/>
                <w:sz w:val="24"/>
                <w:szCs w:val="24"/>
                <w:lang w:eastAsia="zh-CN"/>
              </w:rPr>
            </w:pPr>
            <w:r w:rsidRPr="00BB371A">
              <w:rPr>
                <w:rFonts w:ascii="Times New Roman" w:eastAsia="Calibri" w:hAnsi="Times New Roman" w:cs="Times New Roman"/>
                <w:i/>
                <w:sz w:val="24"/>
                <w:szCs w:val="24"/>
                <w:lang w:eastAsia="zh-CN"/>
              </w:rPr>
              <w:t>Рисование.</w:t>
            </w:r>
          </w:p>
          <w:p w:rsidR="00821A0F" w:rsidRPr="00BB371A" w:rsidRDefault="00821A0F" w:rsidP="00BB371A">
            <w:pPr>
              <w:ind w:firstLine="459"/>
              <w:jc w:val="both"/>
              <w:rPr>
                <w:rFonts w:ascii="Times New Roman" w:eastAsia="Times New Roman" w:hAnsi="Times New Roman" w:cs="Times New Roman"/>
                <w:sz w:val="24"/>
                <w:szCs w:val="24"/>
                <w:lang w:eastAsia="zh-CN"/>
              </w:rPr>
            </w:pPr>
            <w:r w:rsidRPr="00BB371A">
              <w:rPr>
                <w:rFonts w:ascii="Times New Roman" w:eastAsia="Calibri" w:hAnsi="Times New Roman" w:cs="Times New Roman"/>
                <w:sz w:val="24"/>
                <w:szCs w:val="24"/>
                <w:lang w:eastAsia="zh-CN"/>
              </w:rPr>
              <w:t xml:space="preserve">Тема: </w:t>
            </w:r>
            <w:r w:rsidRPr="00BB371A">
              <w:rPr>
                <w:rFonts w:ascii="Times New Roman" w:eastAsia="Times New Roman" w:hAnsi="Times New Roman" w:cs="Times New Roman"/>
                <w:sz w:val="24"/>
                <w:szCs w:val="24"/>
                <w:lang w:eastAsia="zh-CN"/>
              </w:rPr>
              <w:t>«Развитие технических умений: рисование акварелью по сырому слою».</w:t>
            </w:r>
          </w:p>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Times New Roman" w:hAnsi="Times New Roman" w:cs="Times New Roman"/>
                <w:sz w:val="24"/>
                <w:szCs w:val="24"/>
                <w:lang w:eastAsia="zh-CN"/>
              </w:rPr>
              <w:t>Рисование на заданные темы.</w:t>
            </w:r>
          </w:p>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i/>
                <w:sz w:val="24"/>
                <w:szCs w:val="24"/>
                <w:lang w:eastAsia="zh-CN"/>
              </w:rPr>
              <w:lastRenderedPageBreak/>
              <w:t>Аппликация</w:t>
            </w:r>
          </w:p>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lang w:eastAsia="zh-CN"/>
              </w:rPr>
              <w:t>Тема:</w:t>
            </w:r>
            <w:r w:rsidRPr="00BB371A">
              <w:rPr>
                <w:rFonts w:ascii="Times New Roman" w:eastAsia="Calibri" w:hAnsi="Times New Roman" w:cs="Times New Roman"/>
                <w:sz w:val="24"/>
                <w:szCs w:val="24"/>
              </w:rPr>
              <w:t>«Фонари на главной улице города».</w:t>
            </w:r>
          </w:p>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bCs/>
                <w:sz w:val="24"/>
                <w:szCs w:val="24"/>
              </w:rPr>
              <w:t>Коллективная аппликация</w:t>
            </w:r>
          </w:p>
          <w:p w:rsidR="00821A0F" w:rsidRPr="00BB371A" w:rsidRDefault="00821A0F" w:rsidP="00BB371A">
            <w:pPr>
              <w:ind w:firstLine="459"/>
              <w:jc w:val="both"/>
              <w:rPr>
                <w:rFonts w:ascii="Times New Roman" w:eastAsia="Calibri" w:hAnsi="Times New Roman" w:cs="Times New Roman"/>
                <w:i/>
                <w:sz w:val="24"/>
                <w:szCs w:val="24"/>
                <w:lang w:eastAsia="zh-CN"/>
              </w:rPr>
            </w:pPr>
            <w:r w:rsidRPr="00BB371A">
              <w:rPr>
                <w:rFonts w:ascii="Times New Roman" w:eastAsia="Calibri" w:hAnsi="Times New Roman" w:cs="Times New Roman"/>
                <w:i/>
                <w:sz w:val="24"/>
                <w:szCs w:val="24"/>
                <w:lang w:eastAsia="zh-CN"/>
              </w:rPr>
              <w:t>Лепка по собственному замыслу.</w:t>
            </w:r>
          </w:p>
          <w:p w:rsidR="00821A0F" w:rsidRPr="00BB371A" w:rsidRDefault="00821A0F" w:rsidP="00BB371A">
            <w:pPr>
              <w:ind w:firstLine="459"/>
              <w:jc w:val="both"/>
              <w:rPr>
                <w:rFonts w:ascii="Times New Roman" w:eastAsia="Calibri" w:hAnsi="Times New Roman" w:cs="Times New Roman"/>
                <w:sz w:val="24"/>
                <w:szCs w:val="24"/>
                <w:lang w:eastAsia="zh-CN"/>
              </w:rPr>
            </w:pPr>
            <w:r w:rsidRPr="00BB371A">
              <w:rPr>
                <w:rFonts w:ascii="Times New Roman" w:eastAsia="Calibri" w:hAnsi="Times New Roman" w:cs="Times New Roman"/>
                <w:sz w:val="24"/>
                <w:szCs w:val="24"/>
                <w:lang w:eastAsia="zh-CN"/>
              </w:rPr>
              <w:t>Музыка</w:t>
            </w:r>
          </w:p>
          <w:p w:rsidR="00821A0F" w:rsidRPr="00BB371A" w:rsidRDefault="00821A0F" w:rsidP="00BB371A">
            <w:pPr>
              <w:ind w:firstLine="459"/>
              <w:jc w:val="both"/>
              <w:rPr>
                <w:rFonts w:ascii="Times New Roman" w:eastAsia="Calibri" w:hAnsi="Times New Roman" w:cs="Times New Roman"/>
                <w:sz w:val="24"/>
                <w:szCs w:val="24"/>
                <w:lang w:eastAsia="zh-CN"/>
              </w:rPr>
            </w:pPr>
            <w:r w:rsidRPr="00BB371A">
              <w:rPr>
                <w:rFonts w:ascii="Times New Roman" w:eastAsia="Calibri" w:hAnsi="Times New Roman" w:cs="Times New Roman"/>
                <w:sz w:val="24"/>
                <w:szCs w:val="24"/>
                <w:lang w:eastAsia="zh-CN"/>
              </w:rPr>
              <w:t>Тема: «Унылая пора - очей очарованье…»</w:t>
            </w:r>
          </w:p>
          <w:p w:rsidR="00821A0F" w:rsidRPr="00BB371A" w:rsidRDefault="00821A0F" w:rsidP="00BB371A">
            <w:pPr>
              <w:ind w:firstLine="459"/>
              <w:jc w:val="both"/>
              <w:rPr>
                <w:rFonts w:ascii="Times New Roman" w:eastAsia="Calibri" w:hAnsi="Times New Roman" w:cs="Times New Roman"/>
                <w:sz w:val="24"/>
                <w:szCs w:val="24"/>
                <w:lang w:eastAsia="zh-CN"/>
              </w:rPr>
            </w:pPr>
            <w:r w:rsidRPr="00BB371A">
              <w:rPr>
                <w:rFonts w:ascii="Times New Roman" w:eastAsia="Calibri" w:hAnsi="Times New Roman" w:cs="Times New Roman"/>
                <w:sz w:val="24"/>
                <w:szCs w:val="24"/>
                <w:lang w:eastAsia="zh-CN"/>
              </w:rPr>
              <w:t>Освоение программного репертуара по слушанию музыки, пению, музыкально-ритмическим движениям.</w:t>
            </w:r>
          </w:p>
        </w:tc>
        <w:tc>
          <w:tcPr>
            <w:tcW w:w="2410"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lastRenderedPageBreak/>
              <w:t>Природа</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Человек</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Красота</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Культура</w:t>
            </w:r>
          </w:p>
        </w:tc>
        <w:tc>
          <w:tcPr>
            <w:tcW w:w="7087"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формирование интереса к художественным видам деятельности.</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Ноябрь</w:t>
            </w:r>
          </w:p>
        </w:tc>
        <w:tc>
          <w:tcPr>
            <w:tcW w:w="4281" w:type="dxa"/>
            <w:tcBorders>
              <w:top w:val="single" w:sz="4" w:space="0" w:color="auto"/>
              <w:left w:val="single" w:sz="4" w:space="0" w:color="auto"/>
              <w:bottom w:val="single" w:sz="4" w:space="0" w:color="auto"/>
              <w:right w:val="single" w:sz="4" w:space="0" w:color="auto"/>
            </w:tcBorders>
            <w:shd w:val="clear" w:color="auto" w:fill="EDEDED"/>
          </w:tcPr>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Приобщение к искусству</w:t>
            </w:r>
          </w:p>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Цикл бесед «Детский музыкальный театр».</w:t>
            </w:r>
          </w:p>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Изобразительная деятельность</w:t>
            </w:r>
          </w:p>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i/>
                <w:sz w:val="24"/>
                <w:szCs w:val="24"/>
                <w:lang w:eastAsia="zh-CN"/>
              </w:rPr>
              <w:t>Рисование.</w:t>
            </w:r>
          </w:p>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lang w:eastAsia="zh-CN"/>
              </w:rPr>
              <w:t xml:space="preserve">Тема: </w:t>
            </w:r>
            <w:r w:rsidRPr="00BB371A">
              <w:rPr>
                <w:rFonts w:ascii="Times New Roman" w:eastAsia="Calibri" w:hAnsi="Times New Roman" w:cs="Times New Roman"/>
                <w:bCs/>
                <w:sz w:val="24"/>
                <w:szCs w:val="24"/>
              </w:rPr>
              <w:t>«</w:t>
            </w:r>
            <w:r w:rsidRPr="00BB371A">
              <w:rPr>
                <w:rFonts w:ascii="Times New Roman" w:eastAsia="Calibri" w:hAnsi="Times New Roman" w:cs="Times New Roman"/>
                <w:sz w:val="24"/>
                <w:szCs w:val="24"/>
              </w:rPr>
              <w:t>Сюжетное рисование: размещение изображения на листе».</w:t>
            </w:r>
          </w:p>
          <w:p w:rsidR="00821A0F" w:rsidRPr="00BB371A" w:rsidRDefault="00821A0F" w:rsidP="00BB371A">
            <w:pPr>
              <w:ind w:firstLine="459"/>
              <w:jc w:val="both"/>
              <w:rPr>
                <w:rFonts w:ascii="Times New Roman" w:eastAsia="Calibri" w:hAnsi="Times New Roman" w:cs="Times New Roman"/>
                <w:sz w:val="24"/>
                <w:szCs w:val="24"/>
                <w:lang w:eastAsia="zh-CN"/>
              </w:rPr>
            </w:pPr>
            <w:r w:rsidRPr="00BB371A">
              <w:rPr>
                <w:rFonts w:ascii="Times New Roman" w:eastAsia="Calibri" w:hAnsi="Times New Roman" w:cs="Times New Roman"/>
                <w:i/>
                <w:sz w:val="24"/>
                <w:szCs w:val="24"/>
                <w:lang w:eastAsia="zh-CN"/>
              </w:rPr>
              <w:t>Аппликация</w:t>
            </w:r>
          </w:p>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lang w:eastAsia="zh-CN"/>
              </w:rPr>
              <w:t>Тема: «</w:t>
            </w:r>
            <w:r w:rsidRPr="00BB371A">
              <w:rPr>
                <w:rFonts w:ascii="Times New Roman" w:eastAsia="Calibri" w:hAnsi="Times New Roman" w:cs="Times New Roman"/>
                <w:sz w:val="24"/>
                <w:szCs w:val="24"/>
              </w:rPr>
              <w:t>Выполнение аппликации из симметричных деталей».</w:t>
            </w:r>
          </w:p>
          <w:p w:rsidR="00821A0F" w:rsidRPr="00BB371A" w:rsidRDefault="00821A0F" w:rsidP="00BB371A">
            <w:pPr>
              <w:ind w:firstLine="459"/>
              <w:jc w:val="both"/>
              <w:rPr>
                <w:rFonts w:ascii="Times New Roman" w:eastAsia="Calibri" w:hAnsi="Times New Roman" w:cs="Times New Roman"/>
                <w:i/>
                <w:sz w:val="24"/>
                <w:szCs w:val="24"/>
                <w:lang w:eastAsia="zh-CN"/>
              </w:rPr>
            </w:pPr>
            <w:r w:rsidRPr="00BB371A">
              <w:rPr>
                <w:rFonts w:ascii="Times New Roman" w:eastAsia="Calibri" w:hAnsi="Times New Roman" w:cs="Times New Roman"/>
                <w:i/>
                <w:sz w:val="24"/>
                <w:szCs w:val="24"/>
                <w:lang w:eastAsia="zh-CN"/>
              </w:rPr>
              <w:t xml:space="preserve">Лепка </w:t>
            </w:r>
          </w:p>
          <w:p w:rsidR="00821A0F" w:rsidRPr="00BB371A" w:rsidRDefault="00821A0F" w:rsidP="00BB371A">
            <w:pPr>
              <w:ind w:firstLine="459"/>
              <w:jc w:val="both"/>
              <w:rPr>
                <w:rFonts w:ascii="Times New Roman" w:eastAsia="Calibri" w:hAnsi="Times New Roman" w:cs="Times New Roman"/>
                <w:sz w:val="24"/>
                <w:szCs w:val="24"/>
                <w:lang w:eastAsia="zh-CN"/>
              </w:rPr>
            </w:pPr>
            <w:r w:rsidRPr="00BB371A">
              <w:rPr>
                <w:rFonts w:ascii="Times New Roman" w:eastAsia="Calibri" w:hAnsi="Times New Roman" w:cs="Times New Roman"/>
                <w:sz w:val="24"/>
                <w:szCs w:val="24"/>
                <w:lang w:eastAsia="zh-CN"/>
              </w:rPr>
              <w:t>Тема: «Украшение лепной работы при помощи стеки».</w:t>
            </w:r>
          </w:p>
          <w:p w:rsidR="00821A0F" w:rsidRPr="00BB371A" w:rsidRDefault="00821A0F" w:rsidP="00BB371A">
            <w:pPr>
              <w:ind w:firstLine="459"/>
              <w:jc w:val="both"/>
              <w:rPr>
                <w:rFonts w:ascii="Times New Roman" w:eastAsia="Calibri" w:hAnsi="Times New Roman" w:cs="Times New Roman"/>
                <w:sz w:val="24"/>
                <w:szCs w:val="24"/>
                <w:lang w:eastAsia="zh-CN"/>
              </w:rPr>
            </w:pPr>
            <w:r w:rsidRPr="00BB371A">
              <w:rPr>
                <w:rFonts w:ascii="Times New Roman" w:eastAsia="Calibri" w:hAnsi="Times New Roman" w:cs="Times New Roman"/>
                <w:sz w:val="24"/>
                <w:szCs w:val="24"/>
                <w:lang w:eastAsia="zh-CN"/>
              </w:rPr>
              <w:t>Музыка</w:t>
            </w:r>
          </w:p>
          <w:p w:rsidR="00821A0F" w:rsidRPr="00BB371A" w:rsidRDefault="00821A0F" w:rsidP="00BB371A">
            <w:pPr>
              <w:ind w:firstLine="459"/>
              <w:jc w:val="both"/>
              <w:rPr>
                <w:rFonts w:ascii="Times New Roman" w:eastAsia="Calibri" w:hAnsi="Times New Roman" w:cs="Times New Roman"/>
                <w:sz w:val="24"/>
                <w:szCs w:val="24"/>
                <w:lang w:eastAsia="zh-CN"/>
              </w:rPr>
            </w:pPr>
            <w:r w:rsidRPr="00BB371A">
              <w:rPr>
                <w:rFonts w:ascii="Times New Roman" w:eastAsia="Calibri" w:hAnsi="Times New Roman" w:cs="Times New Roman"/>
                <w:sz w:val="24"/>
                <w:szCs w:val="24"/>
                <w:lang w:eastAsia="zh-CN"/>
              </w:rPr>
              <w:t>«Игровое творчество»:</w:t>
            </w:r>
          </w:p>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«Комара женить мы будем» русская народная песня;</w:t>
            </w:r>
          </w:p>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xml:space="preserve">- «В пещере горного короля», «Шествие гномов» музыка </w:t>
            </w:r>
          </w:p>
          <w:p w:rsidR="00821A0F" w:rsidRPr="00BB371A" w:rsidRDefault="00821A0F" w:rsidP="00BB371A">
            <w:pPr>
              <w:ind w:firstLine="459"/>
              <w:jc w:val="both"/>
              <w:rPr>
                <w:rFonts w:ascii="Times New Roman" w:eastAsia="Calibri" w:hAnsi="Times New Roman" w:cs="Times New Roman"/>
                <w:sz w:val="24"/>
                <w:szCs w:val="24"/>
                <w:lang w:eastAsia="zh-CN"/>
              </w:rPr>
            </w:pPr>
            <w:r w:rsidRPr="00BB371A">
              <w:rPr>
                <w:rFonts w:ascii="Times New Roman" w:eastAsia="Calibri" w:hAnsi="Times New Roman" w:cs="Times New Roman"/>
                <w:sz w:val="24"/>
                <w:szCs w:val="24"/>
              </w:rPr>
              <w:t>Э. Грига.</w:t>
            </w:r>
          </w:p>
          <w:p w:rsidR="00821A0F" w:rsidRPr="00BB371A" w:rsidRDefault="00821A0F" w:rsidP="00BB371A">
            <w:pPr>
              <w:ind w:firstLine="459"/>
              <w:jc w:val="both"/>
              <w:rPr>
                <w:rFonts w:ascii="Times New Roman" w:eastAsia="Calibri" w:hAnsi="Times New Roman" w:cs="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Красота</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Человек</w:t>
            </w:r>
          </w:p>
        </w:tc>
        <w:tc>
          <w:tcPr>
            <w:tcW w:w="7087"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приобщение к художественным ценностям своего народа.</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lastRenderedPageBreak/>
              <w:t>Декабрь</w:t>
            </w:r>
          </w:p>
        </w:tc>
        <w:tc>
          <w:tcPr>
            <w:tcW w:w="4281" w:type="dxa"/>
            <w:tcBorders>
              <w:top w:val="single" w:sz="4" w:space="0" w:color="auto"/>
              <w:left w:val="single" w:sz="4" w:space="0" w:color="auto"/>
              <w:bottom w:val="single" w:sz="4" w:space="0" w:color="auto"/>
              <w:right w:val="single" w:sz="4" w:space="0" w:color="auto"/>
            </w:tcBorders>
            <w:shd w:val="clear" w:color="auto" w:fill="EDEDED"/>
          </w:tcPr>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Приобщение к искусству</w:t>
            </w:r>
          </w:p>
          <w:p w:rsidR="00821A0F" w:rsidRPr="00BB371A" w:rsidRDefault="00821A0F" w:rsidP="00BB371A">
            <w:pPr>
              <w:ind w:firstLine="459"/>
              <w:jc w:val="both"/>
              <w:rPr>
                <w:rFonts w:ascii="Times New Roman" w:eastAsia="Calibri" w:hAnsi="Times New Roman" w:cs="Times New Roman"/>
                <w:sz w:val="24"/>
                <w:szCs w:val="24"/>
                <w:lang w:eastAsia="zh-CN"/>
              </w:rPr>
            </w:pPr>
            <w:r w:rsidRPr="00BB371A">
              <w:rPr>
                <w:rFonts w:ascii="Times New Roman" w:eastAsia="Calibri" w:hAnsi="Times New Roman" w:cs="Times New Roman"/>
                <w:sz w:val="24"/>
                <w:szCs w:val="24"/>
                <w:lang w:eastAsia="zh-CN"/>
              </w:rPr>
              <w:t>Выставка детских работ: рисование, лепка, аппликация.</w:t>
            </w:r>
          </w:p>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Изобразительная деятельность</w:t>
            </w:r>
          </w:p>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i/>
                <w:sz w:val="24"/>
                <w:szCs w:val="24"/>
                <w:lang w:eastAsia="zh-CN"/>
              </w:rPr>
              <w:t>Рисование.</w:t>
            </w:r>
          </w:p>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Тема: «Рельефный рисунок».</w:t>
            </w:r>
          </w:p>
          <w:p w:rsidR="00821A0F" w:rsidRPr="00BB371A" w:rsidRDefault="00821A0F" w:rsidP="00BB371A">
            <w:pPr>
              <w:ind w:firstLine="459"/>
              <w:jc w:val="both"/>
              <w:rPr>
                <w:rFonts w:ascii="Times New Roman" w:eastAsia="Calibri" w:hAnsi="Times New Roman" w:cs="Times New Roman"/>
                <w:i/>
                <w:sz w:val="24"/>
                <w:szCs w:val="24"/>
                <w:lang w:eastAsia="zh-CN"/>
              </w:rPr>
            </w:pPr>
            <w:r w:rsidRPr="00BB371A">
              <w:rPr>
                <w:rFonts w:ascii="Times New Roman" w:eastAsia="Calibri" w:hAnsi="Times New Roman" w:cs="Times New Roman"/>
                <w:i/>
                <w:sz w:val="24"/>
                <w:szCs w:val="24"/>
                <w:lang w:eastAsia="zh-CN"/>
              </w:rPr>
              <w:t xml:space="preserve">Лепка </w:t>
            </w:r>
          </w:p>
          <w:p w:rsidR="00821A0F" w:rsidRPr="00BB371A" w:rsidRDefault="00821A0F" w:rsidP="00BB371A">
            <w:pPr>
              <w:ind w:firstLine="459"/>
              <w:jc w:val="both"/>
              <w:rPr>
                <w:rFonts w:ascii="Times New Roman" w:eastAsia="Calibri" w:hAnsi="Times New Roman" w:cs="Times New Roman"/>
                <w:sz w:val="24"/>
                <w:szCs w:val="24"/>
                <w:lang w:eastAsia="zh-CN"/>
              </w:rPr>
            </w:pPr>
            <w:r w:rsidRPr="00BB371A">
              <w:rPr>
                <w:rFonts w:ascii="Times New Roman" w:eastAsia="Calibri" w:hAnsi="Times New Roman" w:cs="Times New Roman"/>
                <w:sz w:val="24"/>
                <w:szCs w:val="24"/>
                <w:lang w:eastAsia="zh-CN"/>
              </w:rPr>
              <w:t>Тема: Елочные украшения»</w:t>
            </w:r>
          </w:p>
          <w:p w:rsidR="00821A0F" w:rsidRPr="00BB371A" w:rsidRDefault="00821A0F" w:rsidP="00BB371A">
            <w:pPr>
              <w:ind w:firstLine="459"/>
              <w:jc w:val="both"/>
              <w:rPr>
                <w:rFonts w:ascii="Times New Roman" w:eastAsia="Calibri" w:hAnsi="Times New Roman" w:cs="Times New Roman"/>
                <w:sz w:val="24"/>
                <w:szCs w:val="24"/>
                <w:lang w:eastAsia="zh-CN"/>
              </w:rPr>
            </w:pPr>
            <w:r w:rsidRPr="00BB371A">
              <w:rPr>
                <w:rFonts w:ascii="Times New Roman" w:eastAsia="Calibri" w:hAnsi="Times New Roman" w:cs="Times New Roman"/>
                <w:sz w:val="24"/>
                <w:szCs w:val="24"/>
                <w:lang w:eastAsia="zh-CN"/>
              </w:rPr>
              <w:t>Музыка</w:t>
            </w:r>
          </w:p>
          <w:p w:rsidR="00821A0F" w:rsidRPr="00BB371A" w:rsidRDefault="00821A0F" w:rsidP="00BB371A">
            <w:pPr>
              <w:ind w:firstLine="459"/>
              <w:jc w:val="both"/>
              <w:rPr>
                <w:rFonts w:ascii="Times New Roman" w:eastAsia="Calibri" w:hAnsi="Times New Roman" w:cs="Times New Roman"/>
                <w:sz w:val="24"/>
                <w:szCs w:val="24"/>
                <w:lang w:eastAsia="zh-CN"/>
              </w:rPr>
            </w:pPr>
            <w:r w:rsidRPr="00BB371A">
              <w:rPr>
                <w:rFonts w:ascii="Times New Roman" w:eastAsia="Calibri" w:hAnsi="Times New Roman" w:cs="Times New Roman"/>
                <w:sz w:val="24"/>
                <w:szCs w:val="24"/>
                <w:lang w:eastAsia="zh-CN"/>
              </w:rPr>
              <w:t>«Готовимся к празднику»</w:t>
            </w:r>
          </w:p>
          <w:p w:rsidR="00821A0F" w:rsidRPr="00BB371A" w:rsidRDefault="00821A0F" w:rsidP="00BB371A">
            <w:pPr>
              <w:ind w:firstLine="459"/>
              <w:jc w:val="both"/>
              <w:rPr>
                <w:rFonts w:ascii="Times New Roman" w:eastAsia="Calibri" w:hAnsi="Times New Roman" w:cs="Times New Roman"/>
                <w:sz w:val="24"/>
                <w:szCs w:val="24"/>
                <w:lang w:eastAsia="zh-CN"/>
              </w:rPr>
            </w:pPr>
            <w:r w:rsidRPr="00BB371A">
              <w:rPr>
                <w:rFonts w:ascii="Times New Roman" w:eastAsia="Calibri" w:hAnsi="Times New Roman" w:cs="Times New Roman"/>
                <w:sz w:val="24"/>
                <w:szCs w:val="24"/>
                <w:lang w:eastAsia="zh-CN"/>
              </w:rPr>
              <w:t>(освоение новогоднего программного материала).</w:t>
            </w:r>
          </w:p>
          <w:p w:rsidR="00821A0F" w:rsidRPr="00BB371A" w:rsidRDefault="00821A0F" w:rsidP="00BB371A">
            <w:pPr>
              <w:ind w:firstLine="459"/>
              <w:jc w:val="both"/>
              <w:rPr>
                <w:rFonts w:ascii="Times New Roman" w:eastAsia="Calibri"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Красота</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Человек</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Природа</w:t>
            </w:r>
          </w:p>
        </w:tc>
        <w:tc>
          <w:tcPr>
            <w:tcW w:w="7087"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right="-143"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приобщение к изобразительному, музыкальному искусству.</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Январь</w:t>
            </w:r>
          </w:p>
        </w:tc>
        <w:tc>
          <w:tcPr>
            <w:tcW w:w="4281" w:type="dxa"/>
            <w:tcBorders>
              <w:top w:val="single" w:sz="4" w:space="0" w:color="auto"/>
              <w:left w:val="single" w:sz="4" w:space="0" w:color="auto"/>
              <w:bottom w:val="single" w:sz="4" w:space="0" w:color="auto"/>
              <w:right w:val="single" w:sz="4" w:space="0" w:color="auto"/>
            </w:tcBorders>
            <w:shd w:val="clear" w:color="auto" w:fill="EDEDED"/>
          </w:tcPr>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Приобщение к искусству</w:t>
            </w:r>
          </w:p>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Выставка «Жанровая живопись».</w:t>
            </w:r>
          </w:p>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«Взятие снежного городка» В. Суриков; «Масленица» Б. Кустодиев; «Сказка о спящей красавице» В. Васнецов.</w:t>
            </w:r>
          </w:p>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Изобразительная деятельность</w:t>
            </w:r>
          </w:p>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i/>
                <w:sz w:val="24"/>
                <w:szCs w:val="24"/>
                <w:lang w:eastAsia="zh-CN"/>
              </w:rPr>
              <w:t>Рисование.</w:t>
            </w:r>
            <w:r w:rsidRPr="00BB371A">
              <w:rPr>
                <w:rFonts w:ascii="Times New Roman" w:eastAsia="Calibri" w:hAnsi="Times New Roman" w:cs="Times New Roman"/>
                <w:sz w:val="24"/>
                <w:szCs w:val="24"/>
                <w:lang w:eastAsia="zh-CN"/>
              </w:rPr>
              <w:t xml:space="preserve"> Тема: «Декоративное рисование» </w:t>
            </w:r>
          </w:p>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i/>
                <w:sz w:val="24"/>
                <w:szCs w:val="24"/>
                <w:lang w:eastAsia="zh-CN"/>
              </w:rPr>
              <w:t>Лепка</w:t>
            </w:r>
            <w:r w:rsidRPr="00BB371A">
              <w:rPr>
                <w:rFonts w:ascii="Times New Roman" w:eastAsia="Calibri" w:hAnsi="Times New Roman" w:cs="Times New Roman"/>
                <w:sz w:val="24"/>
                <w:szCs w:val="24"/>
                <w:lang w:eastAsia="zh-CN"/>
              </w:rPr>
              <w:t>. Тема: «Способы украшения лепных узоров стекой»</w:t>
            </w:r>
          </w:p>
          <w:p w:rsidR="00821A0F" w:rsidRPr="00BB371A" w:rsidRDefault="00821A0F" w:rsidP="00BB371A">
            <w:pPr>
              <w:ind w:firstLine="459"/>
              <w:jc w:val="both"/>
              <w:rPr>
                <w:rFonts w:ascii="Times New Roman" w:eastAsia="Calibri" w:hAnsi="Times New Roman" w:cs="Times New Roman"/>
                <w:sz w:val="24"/>
                <w:szCs w:val="24"/>
                <w:lang w:eastAsia="zh-CN"/>
              </w:rPr>
            </w:pPr>
            <w:r w:rsidRPr="00BB371A">
              <w:rPr>
                <w:rFonts w:ascii="Times New Roman" w:eastAsia="Calibri" w:hAnsi="Times New Roman" w:cs="Times New Roman"/>
                <w:sz w:val="24"/>
                <w:szCs w:val="24"/>
                <w:lang w:eastAsia="zh-CN"/>
              </w:rPr>
              <w:t>Музыка</w:t>
            </w:r>
          </w:p>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Развитие танцевального творчества (танцевальные миниатюры);</w:t>
            </w:r>
          </w:p>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Игра на детских музыкальных инструментах</w:t>
            </w:r>
          </w:p>
          <w:p w:rsidR="00821A0F" w:rsidRPr="00BB371A" w:rsidRDefault="00821A0F" w:rsidP="00BB371A">
            <w:pPr>
              <w:ind w:firstLine="459"/>
              <w:jc w:val="both"/>
              <w:rPr>
                <w:rFonts w:ascii="Times New Roman" w:eastAsia="Calibri"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Красота</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Человек</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Культура</w:t>
            </w:r>
          </w:p>
        </w:tc>
        <w:tc>
          <w:tcPr>
            <w:tcW w:w="7087"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right="-143"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приобретение опыта самостоятельной продуктивной деятельности.</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Февраль</w:t>
            </w:r>
          </w:p>
        </w:tc>
        <w:tc>
          <w:tcPr>
            <w:tcW w:w="4281" w:type="dxa"/>
            <w:tcBorders>
              <w:top w:val="single" w:sz="4" w:space="0" w:color="auto"/>
              <w:left w:val="single" w:sz="4" w:space="0" w:color="auto"/>
              <w:bottom w:val="single" w:sz="4" w:space="0" w:color="auto"/>
              <w:right w:val="single" w:sz="4" w:space="0" w:color="auto"/>
            </w:tcBorders>
            <w:shd w:val="clear" w:color="auto" w:fill="EDEDED"/>
          </w:tcPr>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Приобщение к искусству</w:t>
            </w:r>
          </w:p>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xml:space="preserve">Цикл бесед: «Специфика </w:t>
            </w:r>
            <w:r w:rsidRPr="00BB371A">
              <w:rPr>
                <w:rFonts w:ascii="Times New Roman" w:eastAsia="Calibri" w:hAnsi="Times New Roman" w:cs="Times New Roman"/>
                <w:sz w:val="24"/>
                <w:szCs w:val="24"/>
              </w:rPr>
              <w:lastRenderedPageBreak/>
              <w:t>храмовой архитектуры</w:t>
            </w:r>
          </w:p>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xml:space="preserve"> (купол, арки).</w:t>
            </w:r>
          </w:p>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Изобразительная деятельность</w:t>
            </w:r>
          </w:p>
          <w:p w:rsidR="00821A0F" w:rsidRPr="00BB371A" w:rsidRDefault="00821A0F" w:rsidP="00BB371A">
            <w:pPr>
              <w:ind w:firstLine="459"/>
              <w:jc w:val="both"/>
              <w:rPr>
                <w:rFonts w:ascii="Times New Roman" w:eastAsia="Calibri" w:hAnsi="Times New Roman" w:cs="Times New Roman"/>
                <w:sz w:val="24"/>
                <w:szCs w:val="24"/>
                <w:lang w:eastAsia="zh-CN"/>
              </w:rPr>
            </w:pPr>
            <w:r w:rsidRPr="00BB371A">
              <w:rPr>
                <w:rFonts w:ascii="Times New Roman" w:eastAsia="Calibri" w:hAnsi="Times New Roman" w:cs="Times New Roman"/>
                <w:i/>
                <w:sz w:val="24"/>
                <w:szCs w:val="24"/>
                <w:lang w:eastAsia="zh-CN"/>
              </w:rPr>
              <w:t>Рисование.</w:t>
            </w:r>
            <w:r w:rsidRPr="00BB371A">
              <w:rPr>
                <w:rFonts w:ascii="Times New Roman" w:eastAsia="Calibri" w:hAnsi="Times New Roman" w:cs="Times New Roman"/>
                <w:sz w:val="24"/>
                <w:szCs w:val="24"/>
                <w:lang w:eastAsia="zh-CN"/>
              </w:rPr>
              <w:t xml:space="preserve"> Темы: «Открытка для папы».</w:t>
            </w:r>
          </w:p>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«Военная техника».</w:t>
            </w:r>
          </w:p>
          <w:p w:rsidR="00821A0F" w:rsidRPr="00BB371A" w:rsidRDefault="00821A0F" w:rsidP="00BB371A">
            <w:pPr>
              <w:ind w:firstLine="459"/>
              <w:jc w:val="both"/>
              <w:rPr>
                <w:rFonts w:ascii="Times New Roman" w:eastAsia="Calibri" w:hAnsi="Times New Roman" w:cs="Times New Roman"/>
                <w:sz w:val="24"/>
                <w:szCs w:val="24"/>
                <w:lang w:eastAsia="zh-CN"/>
              </w:rPr>
            </w:pPr>
            <w:r w:rsidRPr="00BB371A">
              <w:rPr>
                <w:rFonts w:ascii="Times New Roman" w:eastAsia="Calibri" w:hAnsi="Times New Roman" w:cs="Times New Roman"/>
                <w:i/>
                <w:sz w:val="24"/>
                <w:szCs w:val="24"/>
                <w:lang w:eastAsia="zh-CN"/>
              </w:rPr>
              <w:t>Лепка</w:t>
            </w:r>
            <w:r w:rsidRPr="00BB371A">
              <w:rPr>
                <w:rFonts w:ascii="Times New Roman" w:eastAsia="Calibri" w:hAnsi="Times New Roman" w:cs="Times New Roman"/>
                <w:sz w:val="24"/>
                <w:szCs w:val="24"/>
                <w:lang w:eastAsia="zh-CN"/>
              </w:rPr>
              <w:t>. Тема: «Лепка по собственному замыслу</w:t>
            </w:r>
          </w:p>
          <w:p w:rsidR="00821A0F" w:rsidRPr="00BB371A" w:rsidRDefault="00821A0F" w:rsidP="00BB371A">
            <w:pPr>
              <w:ind w:firstLine="459"/>
              <w:jc w:val="both"/>
              <w:rPr>
                <w:rFonts w:ascii="Times New Roman" w:eastAsia="Calibri" w:hAnsi="Times New Roman" w:cs="Times New Roman"/>
                <w:sz w:val="24"/>
                <w:szCs w:val="24"/>
                <w:lang w:eastAsia="zh-CN"/>
              </w:rPr>
            </w:pPr>
            <w:r w:rsidRPr="00BB371A">
              <w:rPr>
                <w:rFonts w:ascii="Times New Roman" w:eastAsia="Calibri" w:hAnsi="Times New Roman" w:cs="Times New Roman"/>
                <w:sz w:val="24"/>
                <w:szCs w:val="24"/>
                <w:lang w:eastAsia="zh-CN"/>
              </w:rPr>
              <w:t>Музыка</w:t>
            </w:r>
          </w:p>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«Освоение программного материала по разделам: «Слушание музыки», «Пение», «Музыкально-ритмические движения».</w:t>
            </w:r>
          </w:p>
          <w:p w:rsidR="00821A0F" w:rsidRPr="00BB371A" w:rsidRDefault="00821A0F" w:rsidP="00BB371A">
            <w:pPr>
              <w:ind w:firstLine="459"/>
              <w:jc w:val="both"/>
              <w:rPr>
                <w:rFonts w:ascii="Times New Roman" w:eastAsia="Calibri"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lastRenderedPageBreak/>
              <w:t>Красота</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Человек</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lastRenderedPageBreak/>
              <w:t>Культура</w:t>
            </w:r>
          </w:p>
        </w:tc>
        <w:tc>
          <w:tcPr>
            <w:tcW w:w="7087"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lastRenderedPageBreak/>
              <w:t>- приобщение к важным событиям в жизни страны в процессе художественной деятельности.</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Март</w:t>
            </w:r>
          </w:p>
        </w:tc>
        <w:tc>
          <w:tcPr>
            <w:tcW w:w="4281"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Приобщение к искусству</w:t>
            </w:r>
          </w:p>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Выставка детских работ ко дню 8 Марта.</w:t>
            </w:r>
          </w:p>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Изобразительная деятельность</w:t>
            </w:r>
          </w:p>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i/>
                <w:sz w:val="24"/>
                <w:szCs w:val="24"/>
                <w:lang w:eastAsia="zh-CN"/>
              </w:rPr>
              <w:t>Рисование.</w:t>
            </w:r>
            <w:r w:rsidRPr="00BB371A">
              <w:rPr>
                <w:rFonts w:ascii="Times New Roman" w:eastAsia="Calibri" w:hAnsi="Times New Roman" w:cs="Times New Roman"/>
                <w:sz w:val="24"/>
                <w:szCs w:val="24"/>
                <w:lang w:eastAsia="zh-CN"/>
              </w:rPr>
              <w:t xml:space="preserve"> Тема: «Открытка для мамы»</w:t>
            </w:r>
          </w:p>
          <w:p w:rsidR="00821A0F" w:rsidRPr="00BB371A" w:rsidRDefault="00821A0F" w:rsidP="00BB371A">
            <w:pPr>
              <w:ind w:firstLine="459"/>
              <w:jc w:val="both"/>
              <w:rPr>
                <w:rFonts w:ascii="Times New Roman" w:eastAsia="Calibri" w:hAnsi="Times New Roman" w:cs="Times New Roman"/>
                <w:i/>
                <w:sz w:val="24"/>
                <w:szCs w:val="24"/>
                <w:lang w:eastAsia="zh-CN"/>
              </w:rPr>
            </w:pPr>
            <w:r w:rsidRPr="00BB371A">
              <w:rPr>
                <w:rFonts w:ascii="Times New Roman" w:eastAsia="Calibri" w:hAnsi="Times New Roman" w:cs="Times New Roman"/>
                <w:i/>
                <w:sz w:val="24"/>
                <w:szCs w:val="24"/>
                <w:lang w:eastAsia="zh-CN"/>
              </w:rPr>
              <w:t>Аппликация</w:t>
            </w:r>
          </w:p>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lang w:eastAsia="zh-CN"/>
              </w:rPr>
              <w:t>«Букет для мамы» (коллективная работа)</w:t>
            </w:r>
          </w:p>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Музыка</w:t>
            </w:r>
          </w:p>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Культурный досуг:</w:t>
            </w:r>
          </w:p>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(музыкальная гостиная) поем, танцуем, рассказываем стихи вместе с мамами.</w:t>
            </w:r>
          </w:p>
        </w:tc>
        <w:tc>
          <w:tcPr>
            <w:tcW w:w="2410" w:type="dxa"/>
            <w:tcBorders>
              <w:top w:val="single" w:sz="4" w:space="0" w:color="auto"/>
              <w:left w:val="single" w:sz="4" w:space="0" w:color="auto"/>
              <w:bottom w:val="single" w:sz="4" w:space="0" w:color="auto"/>
              <w:right w:val="single" w:sz="4" w:space="0" w:color="auto"/>
            </w:tcBorders>
            <w:shd w:val="clear" w:color="auto" w:fill="D5DCE4"/>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Красота</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Человек</w:t>
            </w:r>
          </w:p>
          <w:p w:rsidR="00821A0F" w:rsidRPr="00BB371A" w:rsidRDefault="00821A0F" w:rsidP="00BB371A">
            <w:pPr>
              <w:ind w:left="-567" w:right="-143" w:firstLine="709"/>
              <w:jc w:val="both"/>
              <w:rPr>
                <w:rFonts w:ascii="Times New Roman" w:eastAsia="Calibri" w:hAnsi="Times New Roman" w:cs="Times New Roman"/>
                <w:sz w:val="24"/>
                <w:szCs w:val="24"/>
              </w:rPr>
            </w:pPr>
          </w:p>
        </w:tc>
        <w:tc>
          <w:tcPr>
            <w:tcW w:w="7087"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приобретение опыта личного участия в художественно-концертной деятельности.</w:t>
            </w: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Апрель</w:t>
            </w:r>
          </w:p>
        </w:tc>
        <w:tc>
          <w:tcPr>
            <w:tcW w:w="4281"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Приобщение к искусству</w:t>
            </w:r>
          </w:p>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Выставка «Космос и космонавты».</w:t>
            </w:r>
          </w:p>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Изобразительная деятельность</w:t>
            </w:r>
          </w:p>
          <w:p w:rsidR="00821A0F" w:rsidRPr="00BB371A" w:rsidRDefault="00821A0F" w:rsidP="00BB371A">
            <w:pPr>
              <w:ind w:firstLine="459"/>
              <w:jc w:val="both"/>
              <w:rPr>
                <w:rFonts w:ascii="Times New Roman" w:eastAsia="Calibri" w:hAnsi="Times New Roman" w:cs="Times New Roman"/>
                <w:i/>
                <w:sz w:val="24"/>
                <w:szCs w:val="24"/>
                <w:lang w:eastAsia="zh-CN"/>
              </w:rPr>
            </w:pPr>
            <w:r w:rsidRPr="00BB371A">
              <w:rPr>
                <w:rFonts w:ascii="Times New Roman" w:eastAsia="Calibri" w:hAnsi="Times New Roman" w:cs="Times New Roman"/>
                <w:i/>
                <w:sz w:val="24"/>
                <w:szCs w:val="24"/>
                <w:lang w:eastAsia="zh-CN"/>
              </w:rPr>
              <w:t xml:space="preserve">Рисование </w:t>
            </w:r>
          </w:p>
          <w:p w:rsidR="00821A0F" w:rsidRPr="00BB371A" w:rsidRDefault="00821A0F" w:rsidP="00BB371A">
            <w:pPr>
              <w:ind w:firstLine="459"/>
              <w:jc w:val="both"/>
              <w:rPr>
                <w:rFonts w:ascii="Times New Roman" w:eastAsia="Calibri" w:hAnsi="Times New Roman" w:cs="Times New Roman"/>
                <w:sz w:val="24"/>
                <w:szCs w:val="24"/>
                <w:lang w:eastAsia="zh-CN"/>
              </w:rPr>
            </w:pPr>
            <w:r w:rsidRPr="00BB371A">
              <w:rPr>
                <w:rFonts w:ascii="Times New Roman" w:eastAsia="Calibri" w:hAnsi="Times New Roman" w:cs="Times New Roman"/>
                <w:sz w:val="24"/>
                <w:szCs w:val="24"/>
                <w:lang w:eastAsia="zh-CN"/>
              </w:rPr>
              <w:t>Тема: «Космодром».</w:t>
            </w:r>
          </w:p>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i/>
                <w:sz w:val="24"/>
                <w:szCs w:val="24"/>
                <w:lang w:eastAsia="zh-CN"/>
              </w:rPr>
              <w:lastRenderedPageBreak/>
              <w:t>Лепка</w:t>
            </w:r>
            <w:r w:rsidRPr="00BB371A">
              <w:rPr>
                <w:rFonts w:ascii="Times New Roman" w:eastAsia="Calibri" w:hAnsi="Times New Roman" w:cs="Times New Roman"/>
                <w:sz w:val="24"/>
                <w:szCs w:val="24"/>
                <w:lang w:eastAsia="zh-CN"/>
              </w:rPr>
              <w:t xml:space="preserve">. </w:t>
            </w:r>
          </w:p>
          <w:p w:rsidR="00821A0F" w:rsidRPr="00BB371A" w:rsidRDefault="00821A0F" w:rsidP="00BB371A">
            <w:pPr>
              <w:ind w:firstLine="459"/>
              <w:jc w:val="both"/>
              <w:rPr>
                <w:rFonts w:ascii="Times New Roman" w:eastAsia="Calibri" w:hAnsi="Times New Roman" w:cs="Times New Roman"/>
                <w:color w:val="000000"/>
                <w:sz w:val="24"/>
                <w:szCs w:val="24"/>
              </w:rPr>
            </w:pPr>
            <w:r w:rsidRPr="00BB371A">
              <w:rPr>
                <w:rFonts w:ascii="Times New Roman" w:eastAsia="Calibri" w:hAnsi="Times New Roman" w:cs="Times New Roman"/>
                <w:color w:val="000000"/>
                <w:sz w:val="24"/>
                <w:szCs w:val="24"/>
              </w:rPr>
              <w:t>Тема «Космический корабль».</w:t>
            </w:r>
          </w:p>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Музыка</w:t>
            </w:r>
          </w:p>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«Детский музыкальный оркестр» - концертные выступления</w:t>
            </w:r>
          </w:p>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(выступления перед детьми других групп, родителями).</w:t>
            </w:r>
          </w:p>
        </w:tc>
        <w:tc>
          <w:tcPr>
            <w:tcW w:w="2410"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lastRenderedPageBreak/>
              <w:t>Природа</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Красота</w:t>
            </w:r>
          </w:p>
        </w:tc>
        <w:tc>
          <w:tcPr>
            <w:tcW w:w="7087" w:type="dxa"/>
            <w:tcBorders>
              <w:top w:val="single" w:sz="4" w:space="0" w:color="auto"/>
              <w:left w:val="single" w:sz="4" w:space="0" w:color="auto"/>
              <w:bottom w:val="single" w:sz="4" w:space="0" w:color="auto"/>
              <w:right w:val="single" w:sz="4" w:space="0" w:color="auto"/>
            </w:tcBorders>
            <w:shd w:val="clear" w:color="auto" w:fill="D5DCE4"/>
          </w:tcPr>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приобретение практических навыков рисования, лепки;</w:t>
            </w:r>
          </w:p>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воспитание эмоциональной отзывчивости на музыку.</w:t>
            </w:r>
          </w:p>
          <w:p w:rsidR="00821A0F" w:rsidRPr="00BB371A" w:rsidRDefault="00821A0F" w:rsidP="00BB371A">
            <w:pPr>
              <w:ind w:right="-143" w:firstLine="459"/>
              <w:jc w:val="both"/>
              <w:rPr>
                <w:rFonts w:ascii="Times New Roman" w:eastAsia="Calibri" w:hAnsi="Times New Roman" w:cs="Times New Roman"/>
                <w:sz w:val="24"/>
                <w:szCs w:val="24"/>
              </w:rPr>
            </w:pPr>
          </w:p>
        </w:tc>
      </w:tr>
      <w:tr w:rsidR="00821A0F" w:rsidRPr="00BB371A" w:rsidTr="001316DC">
        <w:tc>
          <w:tcPr>
            <w:tcW w:w="1418"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Май</w:t>
            </w:r>
          </w:p>
        </w:tc>
        <w:tc>
          <w:tcPr>
            <w:tcW w:w="4281" w:type="dxa"/>
            <w:tcBorders>
              <w:top w:val="single" w:sz="4" w:space="0" w:color="auto"/>
              <w:left w:val="single" w:sz="4" w:space="0" w:color="auto"/>
              <w:bottom w:val="single" w:sz="4" w:space="0" w:color="auto"/>
              <w:right w:val="single" w:sz="4" w:space="0" w:color="auto"/>
            </w:tcBorders>
            <w:shd w:val="clear" w:color="auto" w:fill="F2F2F2"/>
          </w:tcPr>
          <w:p w:rsidR="00821A0F" w:rsidRPr="00BB371A" w:rsidRDefault="00821A0F" w:rsidP="00BB371A">
            <w:pPr>
              <w:ind w:firstLine="459"/>
              <w:jc w:val="both"/>
              <w:rPr>
                <w:rFonts w:ascii="Times New Roman" w:eastAsia="Calibri" w:hAnsi="Times New Roman" w:cs="Times New Roman"/>
                <w:sz w:val="24"/>
                <w:szCs w:val="24"/>
                <w:lang w:eastAsia="zh-CN"/>
              </w:rPr>
            </w:pPr>
            <w:r w:rsidRPr="00BB371A">
              <w:rPr>
                <w:rFonts w:ascii="Times New Roman" w:eastAsia="Calibri" w:hAnsi="Times New Roman" w:cs="Times New Roman"/>
                <w:b/>
                <w:sz w:val="24"/>
                <w:szCs w:val="24"/>
              </w:rPr>
              <w:t>1 неделя</w:t>
            </w:r>
            <w:r w:rsidRPr="00BB371A">
              <w:rPr>
                <w:rFonts w:ascii="Times New Roman" w:eastAsia="Calibri" w:hAnsi="Times New Roman" w:cs="Times New Roman"/>
                <w:sz w:val="24"/>
                <w:szCs w:val="24"/>
              </w:rPr>
              <w:t>. Педагогическая диагностика (мониторинг)</w:t>
            </w:r>
            <w:r w:rsidRPr="00BB371A">
              <w:rPr>
                <w:rFonts w:ascii="Times New Roman" w:eastAsia="Calibri" w:hAnsi="Times New Roman" w:cs="Times New Roman"/>
                <w:sz w:val="24"/>
                <w:szCs w:val="24"/>
                <w:lang w:eastAsia="zh-CN"/>
              </w:rPr>
              <w:t xml:space="preserve"> по развитию детских умений и навыков в изобразительной деятельности (рисовании). Содержание мониторинга составляют задания на несложные сюжетные композиции, выбранные педагогом или детьми.</w:t>
            </w:r>
          </w:p>
          <w:p w:rsidR="00821A0F" w:rsidRPr="00BB371A" w:rsidRDefault="00821A0F" w:rsidP="00BB371A">
            <w:pPr>
              <w:ind w:firstLine="459"/>
              <w:jc w:val="both"/>
              <w:rPr>
                <w:rFonts w:ascii="Times New Roman" w:eastAsia="Calibri" w:hAnsi="Times New Roman" w:cs="Times New Roman"/>
                <w:sz w:val="24"/>
                <w:szCs w:val="24"/>
                <w:lang w:eastAsia="zh-CN"/>
              </w:rPr>
            </w:pPr>
            <w:r w:rsidRPr="00BB371A">
              <w:rPr>
                <w:rFonts w:ascii="Times New Roman" w:eastAsia="Calibri" w:hAnsi="Times New Roman" w:cs="Times New Roman"/>
                <w:b/>
                <w:sz w:val="24"/>
                <w:szCs w:val="24"/>
              </w:rPr>
              <w:t>2 неделя</w:t>
            </w:r>
            <w:r w:rsidRPr="00BB371A">
              <w:rPr>
                <w:rFonts w:ascii="Times New Roman" w:eastAsia="Calibri" w:hAnsi="Times New Roman" w:cs="Times New Roman"/>
                <w:sz w:val="24"/>
                <w:szCs w:val="24"/>
              </w:rPr>
              <w:t>. Педагогическая диагностика (мониторинг)</w:t>
            </w:r>
            <w:r w:rsidRPr="00BB371A">
              <w:rPr>
                <w:rFonts w:ascii="Times New Roman" w:eastAsia="Calibri" w:hAnsi="Times New Roman" w:cs="Times New Roman"/>
                <w:sz w:val="24"/>
                <w:szCs w:val="24"/>
                <w:lang w:eastAsia="zh-CN"/>
              </w:rPr>
              <w:t xml:space="preserve"> по развитию детских умений и навыков в изобразительной деятельности (лепка). Содержание мониторинга составляют задания по лепке предметов, состоящих из нескольких частей.</w:t>
            </w:r>
          </w:p>
          <w:p w:rsidR="00821A0F" w:rsidRPr="00BB371A" w:rsidRDefault="00821A0F" w:rsidP="00BB371A">
            <w:pPr>
              <w:ind w:firstLine="459"/>
              <w:jc w:val="both"/>
              <w:rPr>
                <w:rFonts w:ascii="Times New Roman" w:eastAsia="Calibri" w:hAnsi="Times New Roman" w:cs="Times New Roman"/>
                <w:sz w:val="24"/>
                <w:szCs w:val="24"/>
                <w:lang w:eastAsia="zh-CN"/>
              </w:rPr>
            </w:pPr>
            <w:r w:rsidRPr="00BB371A">
              <w:rPr>
                <w:rFonts w:ascii="Times New Roman" w:eastAsia="Calibri" w:hAnsi="Times New Roman" w:cs="Times New Roman"/>
                <w:b/>
                <w:sz w:val="24"/>
                <w:szCs w:val="24"/>
              </w:rPr>
              <w:t>3 неделя.</w:t>
            </w:r>
            <w:r w:rsidRPr="00BB371A">
              <w:rPr>
                <w:rFonts w:ascii="Times New Roman" w:eastAsia="Calibri" w:hAnsi="Times New Roman" w:cs="Times New Roman"/>
                <w:sz w:val="24"/>
                <w:szCs w:val="24"/>
              </w:rPr>
              <w:t xml:space="preserve"> Педагогическая диагностика (мониторинг)</w:t>
            </w:r>
            <w:r w:rsidRPr="00BB371A">
              <w:rPr>
                <w:rFonts w:ascii="Times New Roman" w:eastAsia="Calibri" w:hAnsi="Times New Roman" w:cs="Times New Roman"/>
                <w:sz w:val="24"/>
                <w:szCs w:val="24"/>
                <w:lang w:eastAsia="zh-CN"/>
              </w:rPr>
              <w:t xml:space="preserve"> по развитию детских умений и навыков в изобразительной деятельности (аппликация). Содержание мониторинга составляют задания по выполнению аппликации на заданную тему.</w:t>
            </w:r>
          </w:p>
          <w:p w:rsidR="00821A0F" w:rsidRPr="00BB371A" w:rsidRDefault="00821A0F" w:rsidP="00BB371A">
            <w:pPr>
              <w:ind w:firstLine="459"/>
              <w:jc w:val="both"/>
              <w:rPr>
                <w:rFonts w:ascii="Times New Roman" w:eastAsia="Times New Roman" w:hAnsi="Times New Roman" w:cs="Times New Roman"/>
                <w:sz w:val="24"/>
                <w:szCs w:val="24"/>
                <w:lang w:eastAsia="ru-RU"/>
              </w:rPr>
            </w:pPr>
            <w:r w:rsidRPr="00BB371A">
              <w:rPr>
                <w:rFonts w:ascii="Times New Roman" w:eastAsia="Calibri" w:hAnsi="Times New Roman" w:cs="Times New Roman"/>
                <w:b/>
                <w:sz w:val="24"/>
                <w:szCs w:val="24"/>
                <w:lang w:eastAsia="zh-CN"/>
              </w:rPr>
              <w:t>4 неделя</w:t>
            </w:r>
            <w:r w:rsidRPr="00BB371A">
              <w:rPr>
                <w:rFonts w:ascii="Times New Roman" w:eastAsia="Calibri" w:hAnsi="Times New Roman" w:cs="Times New Roman"/>
                <w:sz w:val="24"/>
                <w:szCs w:val="24"/>
                <w:lang w:eastAsia="zh-CN"/>
              </w:rPr>
              <w:t>. Педагогическая диагностика развития музыкальных умений и навыков.</w:t>
            </w:r>
          </w:p>
          <w:p w:rsidR="00821A0F" w:rsidRPr="00BB371A" w:rsidRDefault="00821A0F" w:rsidP="00BB371A">
            <w:pPr>
              <w:ind w:firstLine="459"/>
              <w:jc w:val="both"/>
              <w:rPr>
                <w:rFonts w:ascii="Times New Roman" w:eastAsia="Calibri"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lastRenderedPageBreak/>
              <w:t>Красота</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Человек</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Природа</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Культура</w:t>
            </w:r>
          </w:p>
        </w:tc>
        <w:tc>
          <w:tcPr>
            <w:tcW w:w="7087" w:type="dxa"/>
            <w:tcBorders>
              <w:top w:val="single" w:sz="4" w:space="0" w:color="auto"/>
              <w:left w:val="single" w:sz="4" w:space="0" w:color="auto"/>
              <w:bottom w:val="single" w:sz="4" w:space="0" w:color="auto"/>
              <w:right w:val="single" w:sz="4" w:space="0" w:color="auto"/>
            </w:tcBorders>
            <w:shd w:val="clear" w:color="auto" w:fill="D5DCE4"/>
            <w:hideMark/>
          </w:tcPr>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приобщение к художественным видам деятельности;</w:t>
            </w:r>
          </w:p>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приобретение опыта участия в концертной деятельности;</w:t>
            </w:r>
          </w:p>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освоение программного материала.</w:t>
            </w:r>
          </w:p>
        </w:tc>
      </w:tr>
    </w:tbl>
    <w:p w:rsidR="00821A0F" w:rsidRPr="00BB371A" w:rsidRDefault="00821A0F" w:rsidP="00BB371A">
      <w:pPr>
        <w:ind w:left="-567" w:right="-143" w:firstLine="709"/>
        <w:jc w:val="both"/>
        <w:rPr>
          <w:rFonts w:ascii="Times New Roman" w:eastAsia="Times New Roman" w:hAnsi="Times New Roman" w:cs="Times New Roman"/>
          <w:b/>
          <w:sz w:val="24"/>
          <w:szCs w:val="24"/>
        </w:rPr>
      </w:pPr>
    </w:p>
    <w:p w:rsidR="00821A0F" w:rsidRPr="00BB371A" w:rsidRDefault="00821A0F" w:rsidP="00BB371A">
      <w:pPr>
        <w:ind w:left="-567" w:right="-143" w:firstLine="709"/>
        <w:jc w:val="both"/>
        <w:rPr>
          <w:rFonts w:ascii="Times New Roman" w:eastAsia="Times New Roman" w:hAnsi="Times New Roman" w:cs="Times New Roman"/>
          <w:b/>
          <w:sz w:val="24"/>
          <w:szCs w:val="24"/>
        </w:rPr>
      </w:pPr>
      <w:r w:rsidRPr="00BB371A">
        <w:rPr>
          <w:rFonts w:ascii="Times New Roman" w:eastAsia="Times New Roman" w:hAnsi="Times New Roman" w:cs="Times New Roman"/>
          <w:b/>
          <w:sz w:val="24"/>
          <w:szCs w:val="24"/>
        </w:rPr>
        <w:t>2.3.5.</w:t>
      </w:r>
      <w:r w:rsidR="00334DCD">
        <w:rPr>
          <w:rFonts w:ascii="Times New Roman" w:eastAsia="Times New Roman" w:hAnsi="Times New Roman" w:cs="Times New Roman"/>
          <w:b/>
          <w:sz w:val="24"/>
          <w:szCs w:val="24"/>
        </w:rPr>
        <w:t>5</w:t>
      </w:r>
      <w:r w:rsidRPr="00BB371A">
        <w:rPr>
          <w:rFonts w:ascii="Times New Roman" w:eastAsia="Times New Roman" w:hAnsi="Times New Roman" w:cs="Times New Roman"/>
          <w:b/>
          <w:sz w:val="24"/>
          <w:szCs w:val="24"/>
        </w:rPr>
        <w:t>. Работа с родителями (законными представителями)</w:t>
      </w:r>
    </w:p>
    <w:tbl>
      <w:tblPr>
        <w:tblStyle w:val="af0"/>
        <w:tblW w:w="15196" w:type="dxa"/>
        <w:tblInd w:w="-459" w:type="dxa"/>
        <w:tblLook w:val="04A0" w:firstRow="1" w:lastRow="0" w:firstColumn="1" w:lastColumn="0" w:noHBand="0" w:noVBand="1"/>
      </w:tblPr>
      <w:tblGrid>
        <w:gridCol w:w="3289"/>
        <w:gridCol w:w="11907"/>
      </w:tblGrid>
      <w:tr w:rsidR="00821A0F" w:rsidRPr="00BB371A" w:rsidTr="001316DC">
        <w:tc>
          <w:tcPr>
            <w:tcW w:w="15196"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rsidR="00821A0F" w:rsidRPr="00BB371A" w:rsidRDefault="00821A0F" w:rsidP="00BB371A">
            <w:pPr>
              <w:ind w:left="-567" w:right="-143" w:firstLine="709"/>
              <w:jc w:val="both"/>
              <w:rPr>
                <w:rFonts w:ascii="Times New Roman" w:eastAsia="Calibri" w:hAnsi="Times New Roman" w:cs="Times New Roman"/>
                <w:b/>
                <w:sz w:val="24"/>
                <w:szCs w:val="24"/>
                <w:lang w:eastAsia="ru-RU"/>
              </w:rPr>
            </w:pPr>
          </w:p>
          <w:p w:rsidR="00821A0F" w:rsidRPr="00BB371A" w:rsidRDefault="00821A0F" w:rsidP="00BB371A">
            <w:pPr>
              <w:ind w:left="-567" w:right="-143" w:firstLine="709"/>
              <w:jc w:val="both"/>
              <w:rPr>
                <w:rFonts w:ascii="Times New Roman" w:eastAsia="Calibri" w:hAnsi="Times New Roman" w:cs="Times New Roman"/>
                <w:b/>
                <w:sz w:val="24"/>
                <w:szCs w:val="24"/>
                <w:lang w:eastAsia="ru-RU"/>
              </w:rPr>
            </w:pPr>
            <w:r w:rsidRPr="00BB371A">
              <w:rPr>
                <w:rFonts w:ascii="Times New Roman" w:eastAsia="Calibri" w:hAnsi="Times New Roman" w:cs="Times New Roman"/>
                <w:b/>
                <w:sz w:val="24"/>
                <w:szCs w:val="24"/>
                <w:lang w:eastAsia="ru-RU"/>
              </w:rPr>
              <w:t>Виды, формы, направления сотрудничества педагогов и родителей</w:t>
            </w:r>
          </w:p>
          <w:p w:rsidR="00821A0F" w:rsidRPr="00BB371A" w:rsidRDefault="00821A0F" w:rsidP="00BB371A">
            <w:pPr>
              <w:ind w:left="-567" w:right="-143" w:firstLine="709"/>
              <w:jc w:val="both"/>
              <w:rPr>
                <w:rFonts w:ascii="Times New Roman" w:eastAsia="Calibri" w:hAnsi="Times New Roman" w:cs="Times New Roman"/>
                <w:b/>
                <w:sz w:val="24"/>
                <w:szCs w:val="24"/>
                <w:lang w:eastAsia="ru-RU"/>
              </w:rPr>
            </w:pPr>
          </w:p>
        </w:tc>
      </w:tr>
      <w:tr w:rsidR="00821A0F" w:rsidRPr="00BB371A" w:rsidTr="001316DC">
        <w:trPr>
          <w:trHeight w:val="361"/>
        </w:trPr>
        <w:tc>
          <w:tcPr>
            <w:tcW w:w="3289" w:type="dxa"/>
            <w:tcBorders>
              <w:top w:val="single" w:sz="4" w:space="0" w:color="auto"/>
              <w:left w:val="single" w:sz="4" w:space="0" w:color="auto"/>
              <w:bottom w:val="single" w:sz="4" w:space="0" w:color="auto"/>
              <w:right w:val="single" w:sz="4" w:space="0" w:color="auto"/>
            </w:tcBorders>
            <w:shd w:val="clear" w:color="auto" w:fill="D9E2F3"/>
            <w:hideMark/>
          </w:tcPr>
          <w:p w:rsidR="00821A0F" w:rsidRPr="00BB371A" w:rsidRDefault="00821A0F" w:rsidP="00BB371A">
            <w:pPr>
              <w:ind w:left="-567" w:right="-143" w:firstLine="709"/>
              <w:jc w:val="both"/>
              <w:rPr>
                <w:rFonts w:ascii="Times New Roman" w:eastAsia="Calibri" w:hAnsi="Times New Roman" w:cs="Times New Roman"/>
                <w:b/>
                <w:sz w:val="24"/>
                <w:szCs w:val="24"/>
                <w:lang w:eastAsia="ru-RU"/>
              </w:rPr>
            </w:pPr>
            <w:r w:rsidRPr="00BB371A">
              <w:rPr>
                <w:rFonts w:ascii="Times New Roman" w:eastAsia="Calibri" w:hAnsi="Times New Roman" w:cs="Times New Roman"/>
                <w:b/>
                <w:sz w:val="24"/>
                <w:szCs w:val="24"/>
                <w:lang w:eastAsia="ru-RU"/>
              </w:rPr>
              <w:t>Родительское собрание</w:t>
            </w:r>
          </w:p>
        </w:tc>
        <w:tc>
          <w:tcPr>
            <w:tcW w:w="11907"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ind w:firstLine="431"/>
              <w:jc w:val="both"/>
              <w:rPr>
                <w:rFonts w:ascii="Times New Roman" w:eastAsia="Calibri" w:hAnsi="Times New Roman" w:cs="Times New Roman"/>
                <w:sz w:val="24"/>
                <w:szCs w:val="24"/>
                <w:lang w:eastAsia="ru-RU"/>
              </w:rPr>
            </w:pPr>
            <w:r w:rsidRPr="00BB371A">
              <w:rPr>
                <w:rFonts w:ascii="Times New Roman" w:eastAsia="Calibri" w:hAnsi="Times New Roman" w:cs="Times New Roman"/>
                <w:sz w:val="24"/>
                <w:szCs w:val="24"/>
                <w:lang w:eastAsia="ru-RU"/>
              </w:rPr>
              <w:t>Ознакомление родителей с нормативно-правовыми документами, программой воспитания;</w:t>
            </w:r>
          </w:p>
          <w:p w:rsidR="00821A0F" w:rsidRPr="00BB371A" w:rsidRDefault="00821A0F" w:rsidP="00BB371A">
            <w:pPr>
              <w:ind w:firstLine="431"/>
              <w:jc w:val="both"/>
              <w:rPr>
                <w:rFonts w:ascii="Times New Roman" w:eastAsia="Calibri" w:hAnsi="Times New Roman" w:cs="Times New Roman"/>
                <w:sz w:val="24"/>
                <w:szCs w:val="24"/>
                <w:lang w:eastAsia="ru-RU"/>
              </w:rPr>
            </w:pPr>
            <w:r w:rsidRPr="00BB371A">
              <w:rPr>
                <w:rFonts w:ascii="Times New Roman" w:eastAsia="Calibri" w:hAnsi="Times New Roman" w:cs="Times New Roman"/>
                <w:sz w:val="24"/>
                <w:szCs w:val="24"/>
                <w:lang w:eastAsia="ru-RU"/>
              </w:rPr>
              <w:t xml:space="preserve"> знакомство с коллективом педагогов, специалистов, сотрудников дошкольной организации.</w:t>
            </w:r>
          </w:p>
          <w:p w:rsidR="00821A0F" w:rsidRPr="00BB371A" w:rsidRDefault="00821A0F" w:rsidP="00BB371A">
            <w:pPr>
              <w:ind w:firstLine="431"/>
              <w:jc w:val="both"/>
              <w:rPr>
                <w:rFonts w:ascii="Times New Roman" w:eastAsia="Calibri" w:hAnsi="Times New Roman" w:cs="Times New Roman"/>
                <w:sz w:val="24"/>
                <w:szCs w:val="24"/>
                <w:lang w:eastAsia="ru-RU"/>
              </w:rPr>
            </w:pPr>
          </w:p>
        </w:tc>
      </w:tr>
      <w:tr w:rsidR="00821A0F" w:rsidRPr="00BB371A" w:rsidTr="001316DC">
        <w:tc>
          <w:tcPr>
            <w:tcW w:w="3289" w:type="dxa"/>
            <w:tcBorders>
              <w:top w:val="single" w:sz="4" w:space="0" w:color="auto"/>
              <w:left w:val="single" w:sz="4" w:space="0" w:color="auto"/>
              <w:bottom w:val="single" w:sz="4" w:space="0" w:color="auto"/>
              <w:right w:val="single" w:sz="4" w:space="0" w:color="auto"/>
            </w:tcBorders>
            <w:shd w:val="clear" w:color="auto" w:fill="D9E2F3"/>
            <w:hideMark/>
          </w:tcPr>
          <w:p w:rsidR="00821A0F" w:rsidRPr="00BB371A" w:rsidRDefault="00821A0F" w:rsidP="00BB371A">
            <w:pPr>
              <w:ind w:left="-567" w:right="-143" w:firstLine="709"/>
              <w:jc w:val="both"/>
              <w:rPr>
                <w:rFonts w:ascii="Times New Roman" w:eastAsia="Calibri" w:hAnsi="Times New Roman" w:cs="Times New Roman"/>
                <w:b/>
                <w:sz w:val="24"/>
                <w:szCs w:val="24"/>
                <w:lang w:eastAsia="ru-RU"/>
              </w:rPr>
            </w:pPr>
            <w:r w:rsidRPr="00BB371A">
              <w:rPr>
                <w:rFonts w:ascii="Times New Roman" w:eastAsia="Calibri" w:hAnsi="Times New Roman" w:cs="Times New Roman"/>
                <w:b/>
                <w:sz w:val="24"/>
                <w:szCs w:val="24"/>
                <w:lang w:eastAsia="ru-RU"/>
              </w:rPr>
              <w:t>Педагогический лекторий</w:t>
            </w:r>
          </w:p>
        </w:tc>
        <w:tc>
          <w:tcPr>
            <w:tcW w:w="11907"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ind w:firstLine="431"/>
              <w:jc w:val="both"/>
              <w:rPr>
                <w:rFonts w:ascii="Times New Roman" w:eastAsia="Calibri" w:hAnsi="Times New Roman" w:cs="Times New Roman"/>
                <w:sz w:val="24"/>
                <w:szCs w:val="24"/>
                <w:lang w:eastAsia="ru-RU"/>
              </w:rPr>
            </w:pPr>
            <w:r w:rsidRPr="00BB371A">
              <w:rPr>
                <w:rFonts w:ascii="Times New Roman" w:eastAsia="Calibri" w:hAnsi="Times New Roman" w:cs="Times New Roman"/>
                <w:sz w:val="24"/>
                <w:szCs w:val="24"/>
                <w:lang w:eastAsia="ru-RU"/>
              </w:rPr>
              <w:t>Ознакомление с основными направлениями воспитания дошкольной организации. Просветительская деятельность.</w:t>
            </w:r>
          </w:p>
          <w:p w:rsidR="00821A0F" w:rsidRPr="00BB371A" w:rsidRDefault="00821A0F" w:rsidP="00BB371A">
            <w:pPr>
              <w:ind w:firstLine="431"/>
              <w:jc w:val="both"/>
              <w:rPr>
                <w:rFonts w:ascii="Times New Roman" w:eastAsia="Calibri" w:hAnsi="Times New Roman" w:cs="Times New Roman"/>
                <w:sz w:val="24"/>
                <w:szCs w:val="24"/>
                <w:lang w:eastAsia="ru-RU"/>
              </w:rPr>
            </w:pPr>
          </w:p>
        </w:tc>
      </w:tr>
      <w:tr w:rsidR="00821A0F" w:rsidRPr="00BB371A" w:rsidTr="001316DC">
        <w:tc>
          <w:tcPr>
            <w:tcW w:w="3289" w:type="dxa"/>
            <w:tcBorders>
              <w:top w:val="single" w:sz="4" w:space="0" w:color="auto"/>
              <w:left w:val="single" w:sz="4" w:space="0" w:color="auto"/>
              <w:bottom w:val="single" w:sz="4" w:space="0" w:color="auto"/>
              <w:right w:val="single" w:sz="4" w:space="0" w:color="auto"/>
            </w:tcBorders>
            <w:shd w:val="clear" w:color="auto" w:fill="D9E2F3"/>
            <w:hideMark/>
          </w:tcPr>
          <w:p w:rsidR="00821A0F" w:rsidRPr="00BB371A" w:rsidRDefault="00821A0F" w:rsidP="00BB371A">
            <w:pPr>
              <w:ind w:left="-567" w:right="-143" w:firstLine="709"/>
              <w:jc w:val="both"/>
              <w:rPr>
                <w:rFonts w:ascii="Times New Roman" w:eastAsia="Calibri" w:hAnsi="Times New Roman" w:cs="Times New Roman"/>
                <w:b/>
                <w:sz w:val="24"/>
                <w:szCs w:val="24"/>
                <w:lang w:eastAsia="ru-RU"/>
              </w:rPr>
            </w:pPr>
            <w:r w:rsidRPr="00BB371A">
              <w:rPr>
                <w:rFonts w:ascii="Times New Roman" w:eastAsia="Calibri" w:hAnsi="Times New Roman" w:cs="Times New Roman"/>
                <w:b/>
                <w:sz w:val="24"/>
                <w:szCs w:val="24"/>
                <w:lang w:eastAsia="ru-RU"/>
              </w:rPr>
              <w:t>Методические</w:t>
            </w:r>
          </w:p>
          <w:p w:rsidR="00821A0F" w:rsidRPr="00BB371A" w:rsidRDefault="00821A0F" w:rsidP="00BB371A">
            <w:pPr>
              <w:ind w:left="-567" w:right="-143" w:firstLine="709"/>
              <w:jc w:val="both"/>
              <w:rPr>
                <w:rFonts w:ascii="Times New Roman" w:eastAsia="Calibri" w:hAnsi="Times New Roman" w:cs="Times New Roman"/>
                <w:b/>
                <w:sz w:val="24"/>
                <w:szCs w:val="24"/>
                <w:lang w:eastAsia="ru-RU"/>
              </w:rPr>
            </w:pPr>
            <w:r w:rsidRPr="00BB371A">
              <w:rPr>
                <w:rFonts w:ascii="Times New Roman" w:eastAsia="Calibri" w:hAnsi="Times New Roman" w:cs="Times New Roman"/>
                <w:b/>
                <w:sz w:val="24"/>
                <w:szCs w:val="24"/>
                <w:lang w:eastAsia="ru-RU"/>
              </w:rPr>
              <w:t xml:space="preserve"> консультации</w:t>
            </w:r>
          </w:p>
        </w:tc>
        <w:tc>
          <w:tcPr>
            <w:tcW w:w="11907"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ind w:firstLine="431"/>
              <w:jc w:val="both"/>
              <w:rPr>
                <w:rFonts w:ascii="Times New Roman" w:eastAsia="Calibri" w:hAnsi="Times New Roman" w:cs="Times New Roman"/>
                <w:sz w:val="24"/>
                <w:szCs w:val="24"/>
              </w:rPr>
            </w:pPr>
            <w:r w:rsidRPr="00BB371A">
              <w:rPr>
                <w:rFonts w:ascii="Times New Roman" w:eastAsia="Calibri" w:hAnsi="Times New Roman" w:cs="Times New Roman"/>
                <w:sz w:val="24"/>
                <w:szCs w:val="24"/>
                <w:lang w:eastAsia="ru-RU"/>
              </w:rPr>
              <w:t>Консультирование родителей (законных представителей) по вопросам их взаимодействия с ребенком.</w:t>
            </w:r>
          </w:p>
          <w:p w:rsidR="00821A0F" w:rsidRPr="00BB371A" w:rsidRDefault="00821A0F" w:rsidP="00BB371A">
            <w:pPr>
              <w:ind w:firstLine="431"/>
              <w:jc w:val="both"/>
              <w:rPr>
                <w:rFonts w:ascii="Times New Roman" w:eastAsia="Calibri" w:hAnsi="Times New Roman" w:cs="Times New Roman"/>
                <w:sz w:val="24"/>
                <w:szCs w:val="24"/>
                <w:lang w:eastAsia="ru-RU"/>
              </w:rPr>
            </w:pPr>
            <w:r w:rsidRPr="00BB371A">
              <w:rPr>
                <w:rFonts w:ascii="Times New Roman" w:eastAsia="Calibri" w:hAnsi="Times New Roman" w:cs="Times New Roman"/>
                <w:sz w:val="24"/>
                <w:szCs w:val="24"/>
              </w:rPr>
              <w:t>Обсуждение вопросов психолого-педагогического сопровождения образовательного процесса, поддержки семьи.</w:t>
            </w:r>
          </w:p>
        </w:tc>
      </w:tr>
      <w:tr w:rsidR="00821A0F" w:rsidRPr="00BB371A" w:rsidTr="001316DC">
        <w:tc>
          <w:tcPr>
            <w:tcW w:w="3289" w:type="dxa"/>
            <w:tcBorders>
              <w:top w:val="single" w:sz="4" w:space="0" w:color="auto"/>
              <w:left w:val="single" w:sz="4" w:space="0" w:color="auto"/>
              <w:bottom w:val="single" w:sz="4" w:space="0" w:color="auto"/>
              <w:right w:val="single" w:sz="4" w:space="0" w:color="auto"/>
            </w:tcBorders>
            <w:shd w:val="clear" w:color="auto" w:fill="D9E2F3"/>
            <w:hideMark/>
          </w:tcPr>
          <w:p w:rsidR="00821A0F" w:rsidRPr="00BB371A" w:rsidRDefault="00821A0F" w:rsidP="00BB371A">
            <w:pPr>
              <w:ind w:left="-567" w:right="-143" w:firstLine="709"/>
              <w:jc w:val="both"/>
              <w:rPr>
                <w:rFonts w:ascii="Times New Roman" w:eastAsia="Calibri" w:hAnsi="Times New Roman" w:cs="Times New Roman"/>
                <w:b/>
                <w:sz w:val="24"/>
                <w:szCs w:val="24"/>
                <w:lang w:eastAsia="ru-RU"/>
              </w:rPr>
            </w:pPr>
            <w:r w:rsidRPr="00BB371A">
              <w:rPr>
                <w:rFonts w:ascii="Times New Roman" w:eastAsia="Calibri" w:hAnsi="Times New Roman" w:cs="Times New Roman"/>
                <w:b/>
                <w:sz w:val="24"/>
                <w:szCs w:val="24"/>
                <w:lang w:eastAsia="ru-RU"/>
              </w:rPr>
              <w:t xml:space="preserve">Индивидуальные </w:t>
            </w:r>
          </w:p>
          <w:p w:rsidR="00821A0F" w:rsidRPr="00BB371A" w:rsidRDefault="00821A0F" w:rsidP="00BB371A">
            <w:pPr>
              <w:ind w:left="-567" w:right="-143" w:firstLine="709"/>
              <w:jc w:val="both"/>
              <w:rPr>
                <w:rFonts w:ascii="Times New Roman" w:eastAsia="Calibri" w:hAnsi="Times New Roman" w:cs="Times New Roman"/>
                <w:b/>
                <w:sz w:val="24"/>
                <w:szCs w:val="24"/>
                <w:lang w:eastAsia="ru-RU"/>
              </w:rPr>
            </w:pPr>
            <w:r w:rsidRPr="00BB371A">
              <w:rPr>
                <w:rFonts w:ascii="Times New Roman" w:eastAsia="Calibri" w:hAnsi="Times New Roman" w:cs="Times New Roman"/>
                <w:b/>
                <w:sz w:val="24"/>
                <w:szCs w:val="24"/>
                <w:lang w:eastAsia="ru-RU"/>
              </w:rPr>
              <w:t>консультации</w:t>
            </w:r>
          </w:p>
        </w:tc>
        <w:tc>
          <w:tcPr>
            <w:tcW w:w="11907"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ind w:firstLine="431"/>
              <w:jc w:val="both"/>
              <w:rPr>
                <w:rFonts w:ascii="Times New Roman" w:eastAsia="Calibri" w:hAnsi="Times New Roman" w:cs="Times New Roman"/>
                <w:sz w:val="24"/>
                <w:szCs w:val="24"/>
                <w:lang w:eastAsia="ru-RU"/>
              </w:rPr>
            </w:pPr>
            <w:r w:rsidRPr="00BB371A">
              <w:rPr>
                <w:rFonts w:ascii="Times New Roman" w:eastAsia="Calibri" w:hAnsi="Times New Roman" w:cs="Times New Roman"/>
                <w:sz w:val="24"/>
                <w:szCs w:val="24"/>
                <w:lang w:eastAsia="ru-RU"/>
              </w:rPr>
              <w:t>Консультирование по вопросам возникающих проблем воспитания и обучения детей; особенностей поведения и взаимодействия ребенка со сверстниками и педагогом.</w:t>
            </w:r>
          </w:p>
          <w:p w:rsidR="00821A0F" w:rsidRPr="00BB371A" w:rsidRDefault="00821A0F" w:rsidP="00BB371A">
            <w:pPr>
              <w:ind w:firstLine="431"/>
              <w:jc w:val="both"/>
              <w:rPr>
                <w:rFonts w:ascii="Times New Roman" w:eastAsia="Calibri" w:hAnsi="Times New Roman" w:cs="Times New Roman"/>
                <w:sz w:val="24"/>
                <w:szCs w:val="24"/>
                <w:lang w:eastAsia="ru-RU"/>
              </w:rPr>
            </w:pPr>
          </w:p>
        </w:tc>
      </w:tr>
      <w:tr w:rsidR="00821A0F" w:rsidRPr="00BB371A" w:rsidTr="001316DC">
        <w:tc>
          <w:tcPr>
            <w:tcW w:w="3289" w:type="dxa"/>
            <w:tcBorders>
              <w:top w:val="single" w:sz="4" w:space="0" w:color="auto"/>
              <w:left w:val="single" w:sz="4" w:space="0" w:color="auto"/>
              <w:bottom w:val="single" w:sz="4" w:space="0" w:color="auto"/>
              <w:right w:val="single" w:sz="4" w:space="0" w:color="auto"/>
            </w:tcBorders>
            <w:shd w:val="clear" w:color="auto" w:fill="D9E2F3"/>
            <w:hideMark/>
          </w:tcPr>
          <w:p w:rsidR="00821A0F" w:rsidRPr="00BB371A" w:rsidRDefault="00821A0F" w:rsidP="00BB371A">
            <w:pPr>
              <w:ind w:left="-567" w:right="-143" w:firstLine="709"/>
              <w:jc w:val="both"/>
              <w:rPr>
                <w:rFonts w:ascii="Times New Roman" w:eastAsia="Calibri" w:hAnsi="Times New Roman" w:cs="Times New Roman"/>
                <w:b/>
                <w:sz w:val="24"/>
                <w:szCs w:val="24"/>
                <w:lang w:eastAsia="ru-RU"/>
              </w:rPr>
            </w:pPr>
            <w:r w:rsidRPr="00BB371A">
              <w:rPr>
                <w:rFonts w:ascii="Times New Roman" w:eastAsia="Calibri" w:hAnsi="Times New Roman" w:cs="Times New Roman"/>
                <w:b/>
                <w:sz w:val="24"/>
                <w:szCs w:val="24"/>
                <w:lang w:eastAsia="ru-RU"/>
              </w:rPr>
              <w:t>Круглый стол</w:t>
            </w:r>
          </w:p>
        </w:tc>
        <w:tc>
          <w:tcPr>
            <w:tcW w:w="11907"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ind w:firstLine="431"/>
              <w:jc w:val="both"/>
              <w:rPr>
                <w:rFonts w:ascii="Times New Roman" w:eastAsia="Calibri" w:hAnsi="Times New Roman" w:cs="Times New Roman"/>
                <w:sz w:val="24"/>
                <w:szCs w:val="24"/>
                <w:lang w:eastAsia="ru-RU"/>
              </w:rPr>
            </w:pPr>
            <w:r w:rsidRPr="00BB371A">
              <w:rPr>
                <w:rFonts w:ascii="Times New Roman" w:eastAsia="Calibri" w:hAnsi="Times New Roman" w:cs="Times New Roman"/>
                <w:sz w:val="24"/>
                <w:szCs w:val="24"/>
                <w:lang w:eastAsia="ru-RU"/>
              </w:rPr>
              <w:t>Обсуждение вопросов по обеспечению единства подходов к воспитанию детей в условиях дошкольного учреждения и семьи.</w:t>
            </w:r>
          </w:p>
        </w:tc>
      </w:tr>
      <w:tr w:rsidR="00821A0F" w:rsidRPr="00BB371A" w:rsidTr="001316DC">
        <w:trPr>
          <w:trHeight w:val="340"/>
        </w:trPr>
        <w:tc>
          <w:tcPr>
            <w:tcW w:w="3289" w:type="dxa"/>
            <w:tcBorders>
              <w:top w:val="single" w:sz="4" w:space="0" w:color="auto"/>
              <w:left w:val="single" w:sz="4" w:space="0" w:color="auto"/>
              <w:bottom w:val="single" w:sz="4" w:space="0" w:color="auto"/>
              <w:right w:val="single" w:sz="4" w:space="0" w:color="auto"/>
            </w:tcBorders>
            <w:shd w:val="clear" w:color="auto" w:fill="D9E2F3"/>
            <w:hideMark/>
          </w:tcPr>
          <w:p w:rsidR="00821A0F" w:rsidRPr="00BB371A" w:rsidRDefault="00821A0F" w:rsidP="00BB371A">
            <w:pPr>
              <w:ind w:left="-567" w:right="-143" w:firstLine="709"/>
              <w:jc w:val="both"/>
              <w:rPr>
                <w:rFonts w:ascii="Times New Roman" w:eastAsia="Calibri" w:hAnsi="Times New Roman" w:cs="Times New Roman"/>
                <w:b/>
                <w:sz w:val="24"/>
                <w:szCs w:val="24"/>
                <w:lang w:eastAsia="ru-RU"/>
              </w:rPr>
            </w:pPr>
            <w:r w:rsidRPr="00BB371A">
              <w:rPr>
                <w:rFonts w:ascii="Times New Roman" w:eastAsia="Calibri" w:hAnsi="Times New Roman" w:cs="Times New Roman"/>
                <w:b/>
                <w:sz w:val="24"/>
                <w:szCs w:val="24"/>
                <w:lang w:eastAsia="ru-RU"/>
              </w:rPr>
              <w:t>Совместные проекты</w:t>
            </w:r>
          </w:p>
        </w:tc>
        <w:tc>
          <w:tcPr>
            <w:tcW w:w="11907"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ind w:firstLine="431"/>
              <w:jc w:val="both"/>
              <w:rPr>
                <w:rFonts w:ascii="Times New Roman" w:eastAsia="Calibri" w:hAnsi="Times New Roman" w:cs="Times New Roman"/>
                <w:sz w:val="24"/>
                <w:szCs w:val="24"/>
                <w:lang w:eastAsia="ru-RU"/>
              </w:rPr>
            </w:pPr>
            <w:r w:rsidRPr="00BB371A">
              <w:rPr>
                <w:rFonts w:ascii="Times New Roman" w:eastAsia="Calibri" w:hAnsi="Times New Roman" w:cs="Times New Roman"/>
                <w:sz w:val="24"/>
                <w:szCs w:val="24"/>
                <w:lang w:eastAsia="ru-RU"/>
              </w:rPr>
              <w:t>Вовлечение родителей (законных представителей) в воспитательный процесс. Например, совместно запланированный социально-культурный проект «Наш город: вчера, сегодня, завтра» (лента времени).</w:t>
            </w:r>
          </w:p>
          <w:p w:rsidR="00821A0F" w:rsidRPr="00BB371A" w:rsidRDefault="00821A0F" w:rsidP="00BB371A">
            <w:pPr>
              <w:ind w:firstLine="431"/>
              <w:jc w:val="both"/>
              <w:rPr>
                <w:rFonts w:ascii="Times New Roman" w:eastAsia="Calibri" w:hAnsi="Times New Roman" w:cs="Times New Roman"/>
                <w:sz w:val="24"/>
                <w:szCs w:val="24"/>
                <w:lang w:eastAsia="ru-RU"/>
              </w:rPr>
            </w:pPr>
          </w:p>
        </w:tc>
      </w:tr>
    </w:tbl>
    <w:p w:rsidR="00821A0F" w:rsidRPr="00BB371A" w:rsidRDefault="00821A0F" w:rsidP="00BB371A">
      <w:pPr>
        <w:ind w:left="-567" w:right="-143" w:firstLine="709"/>
        <w:jc w:val="both"/>
        <w:rPr>
          <w:rFonts w:ascii="Times New Roman" w:eastAsia="Times New Roman" w:hAnsi="Times New Roman" w:cs="Times New Roman"/>
          <w:b/>
          <w:sz w:val="24"/>
          <w:szCs w:val="24"/>
        </w:rPr>
      </w:pPr>
    </w:p>
    <w:p w:rsidR="00821A0F" w:rsidRPr="00BB371A" w:rsidRDefault="00821A0F" w:rsidP="00BB371A">
      <w:pPr>
        <w:ind w:left="-567" w:right="-143" w:firstLine="709"/>
        <w:jc w:val="both"/>
        <w:rPr>
          <w:rFonts w:ascii="Times New Roman" w:eastAsia="Times New Roman" w:hAnsi="Times New Roman" w:cs="Times New Roman"/>
          <w:b/>
          <w:sz w:val="24"/>
          <w:szCs w:val="24"/>
        </w:rPr>
      </w:pPr>
      <w:r w:rsidRPr="00BB371A">
        <w:rPr>
          <w:rFonts w:ascii="Times New Roman" w:eastAsia="Times New Roman" w:hAnsi="Times New Roman" w:cs="Times New Roman"/>
          <w:b/>
          <w:sz w:val="24"/>
          <w:szCs w:val="24"/>
        </w:rPr>
        <w:t>2.3.5.</w:t>
      </w:r>
      <w:r w:rsidR="00334DCD">
        <w:rPr>
          <w:rFonts w:ascii="Times New Roman" w:eastAsia="Times New Roman" w:hAnsi="Times New Roman" w:cs="Times New Roman"/>
          <w:b/>
          <w:sz w:val="24"/>
          <w:szCs w:val="24"/>
        </w:rPr>
        <w:t>6</w:t>
      </w:r>
      <w:r w:rsidRPr="00BB371A">
        <w:rPr>
          <w:rFonts w:ascii="Times New Roman" w:eastAsia="Times New Roman" w:hAnsi="Times New Roman" w:cs="Times New Roman"/>
          <w:b/>
          <w:sz w:val="24"/>
          <w:szCs w:val="24"/>
        </w:rPr>
        <w:t>. События образовательной организации</w:t>
      </w:r>
    </w:p>
    <w:p w:rsidR="00821A0F" w:rsidRPr="00BB371A" w:rsidRDefault="00821A0F" w:rsidP="00BB371A">
      <w:pPr>
        <w:ind w:left="-567" w:right="-143" w:firstLine="709"/>
        <w:jc w:val="both"/>
        <w:rPr>
          <w:rFonts w:ascii="Times New Roman" w:eastAsia="Times New Roman" w:hAnsi="Times New Roman" w:cs="Times New Roman"/>
          <w:b/>
          <w:i/>
          <w:sz w:val="24"/>
          <w:szCs w:val="24"/>
        </w:rPr>
      </w:pPr>
      <w:r w:rsidRPr="00BB371A">
        <w:rPr>
          <w:rFonts w:ascii="Times New Roman" w:eastAsia="Times New Roman" w:hAnsi="Times New Roman" w:cs="Times New Roman"/>
          <w:b/>
          <w:i/>
          <w:sz w:val="24"/>
          <w:szCs w:val="24"/>
        </w:rPr>
        <w:t>Образовательное событие и его воспитательная ценность</w:t>
      </w:r>
    </w:p>
    <w:p w:rsidR="00821A0F" w:rsidRPr="00BB371A" w:rsidRDefault="00821A0F" w:rsidP="00BB371A">
      <w:pPr>
        <w:ind w:left="-567" w:right="-143" w:firstLine="709"/>
        <w:jc w:val="both"/>
        <w:rPr>
          <w:rFonts w:ascii="Times New Roman" w:eastAsia="Times New Roman" w:hAnsi="Times New Roman" w:cs="Times New Roman"/>
          <w:sz w:val="24"/>
          <w:szCs w:val="24"/>
        </w:rPr>
      </w:pPr>
      <w:r w:rsidRPr="00BB371A">
        <w:rPr>
          <w:rFonts w:ascii="Times New Roman" w:eastAsia="Times New Roman" w:hAnsi="Times New Roman" w:cs="Times New Roman"/>
          <w:b/>
          <w:sz w:val="24"/>
          <w:szCs w:val="24"/>
        </w:rPr>
        <w:t>Образовательное событие</w:t>
      </w:r>
      <w:r w:rsidRPr="00BB371A">
        <w:rPr>
          <w:rFonts w:ascii="Times New Roman" w:eastAsia="Times New Roman" w:hAnsi="Times New Roman" w:cs="Times New Roman"/>
          <w:sz w:val="24"/>
          <w:szCs w:val="24"/>
        </w:rPr>
        <w:t xml:space="preserve"> -  это новая форма деятельности детей и взрослых. </w:t>
      </w:r>
      <w:r w:rsidRPr="00BB371A">
        <w:rPr>
          <w:rFonts w:ascii="Times New Roman" w:eastAsia="Times New Roman" w:hAnsi="Times New Roman" w:cs="Times New Roman"/>
          <w:b/>
          <w:sz w:val="24"/>
          <w:szCs w:val="24"/>
        </w:rPr>
        <w:t>Воспитательная ценность:</w:t>
      </w:r>
    </w:p>
    <w:p w:rsidR="00821A0F" w:rsidRPr="00BB371A" w:rsidRDefault="00821A0F" w:rsidP="00BB371A">
      <w:pPr>
        <w:ind w:left="-567" w:right="-143" w:firstLine="709"/>
        <w:jc w:val="both"/>
        <w:rPr>
          <w:rFonts w:ascii="Times New Roman" w:eastAsia="Times New Roman" w:hAnsi="Times New Roman" w:cs="Times New Roman"/>
          <w:sz w:val="24"/>
          <w:szCs w:val="24"/>
        </w:rPr>
      </w:pPr>
      <w:r w:rsidRPr="00BB371A">
        <w:rPr>
          <w:rFonts w:ascii="Times New Roman" w:eastAsia="Times New Roman" w:hAnsi="Times New Roman" w:cs="Times New Roman"/>
          <w:sz w:val="24"/>
          <w:szCs w:val="24"/>
        </w:rPr>
        <w:t>- общая заинтересованность детей и взрослых в происходящем;</w:t>
      </w:r>
    </w:p>
    <w:p w:rsidR="00821A0F" w:rsidRPr="00BB371A" w:rsidRDefault="00821A0F" w:rsidP="00BB371A">
      <w:pPr>
        <w:ind w:left="-567" w:right="-143" w:firstLine="709"/>
        <w:jc w:val="both"/>
        <w:rPr>
          <w:rFonts w:ascii="Times New Roman" w:eastAsia="Times New Roman" w:hAnsi="Times New Roman" w:cs="Times New Roman"/>
          <w:sz w:val="24"/>
          <w:szCs w:val="24"/>
        </w:rPr>
      </w:pPr>
      <w:r w:rsidRPr="00BB371A">
        <w:rPr>
          <w:rFonts w:ascii="Times New Roman" w:eastAsia="Times New Roman" w:hAnsi="Times New Roman" w:cs="Times New Roman"/>
          <w:sz w:val="24"/>
          <w:szCs w:val="24"/>
        </w:rPr>
        <w:lastRenderedPageBreak/>
        <w:t>- эмоциональное сближение детей и взрослых;</w:t>
      </w:r>
    </w:p>
    <w:p w:rsidR="00821A0F" w:rsidRPr="00BB371A" w:rsidRDefault="00821A0F" w:rsidP="00BB371A">
      <w:pPr>
        <w:ind w:left="-567" w:right="-143" w:firstLine="709"/>
        <w:jc w:val="both"/>
        <w:rPr>
          <w:rFonts w:ascii="Times New Roman" w:eastAsia="Times New Roman" w:hAnsi="Times New Roman" w:cs="Times New Roman"/>
          <w:sz w:val="24"/>
          <w:szCs w:val="24"/>
        </w:rPr>
      </w:pPr>
      <w:r w:rsidRPr="00BB371A">
        <w:rPr>
          <w:rFonts w:ascii="Times New Roman" w:eastAsia="Times New Roman" w:hAnsi="Times New Roman" w:cs="Times New Roman"/>
          <w:sz w:val="24"/>
          <w:szCs w:val="24"/>
        </w:rPr>
        <w:t>- совместное участие, совместные действия детей и взрослых во времени и пространстве.</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b/>
          <w:sz w:val="24"/>
          <w:szCs w:val="24"/>
        </w:rPr>
        <w:t xml:space="preserve">Цель: </w:t>
      </w:r>
      <w:r w:rsidRPr="00BB371A">
        <w:rPr>
          <w:rFonts w:ascii="Times New Roman" w:eastAsia="Calibri" w:hAnsi="Times New Roman" w:cs="Times New Roman"/>
          <w:sz w:val="24"/>
          <w:szCs w:val="24"/>
        </w:rPr>
        <w:t>создание условий для воспитания гармонично развитой и социально - ответственной личности в процессе освоения новых способов взаимодействия детей и взрослых</w:t>
      </w:r>
    </w:p>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Задачи:</w:t>
      </w: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развивать творческую инициативу и самостоятельность в процессе коллективной продуктивной деятельности;</w:t>
      </w:r>
    </w:p>
    <w:p w:rsidR="00821A0F" w:rsidRPr="00BB371A" w:rsidRDefault="00821A0F" w:rsidP="00BB371A">
      <w:pPr>
        <w:ind w:left="-567" w:right="-143" w:firstLine="709"/>
        <w:jc w:val="both"/>
        <w:rPr>
          <w:rFonts w:ascii="Times New Roman" w:eastAsia="Times New Roman" w:hAnsi="Times New Roman" w:cs="Times New Roman"/>
          <w:sz w:val="24"/>
          <w:szCs w:val="24"/>
        </w:rPr>
      </w:pPr>
      <w:r w:rsidRPr="00BB371A">
        <w:rPr>
          <w:rFonts w:ascii="Times New Roman" w:eastAsia="Calibri" w:hAnsi="Times New Roman" w:cs="Times New Roman"/>
          <w:sz w:val="24"/>
          <w:szCs w:val="24"/>
        </w:rPr>
        <w:t xml:space="preserve">- </w:t>
      </w:r>
      <w:r w:rsidRPr="00BB371A">
        <w:rPr>
          <w:rFonts w:ascii="Times New Roman" w:eastAsia="Times New Roman" w:hAnsi="Times New Roman" w:cs="Times New Roman"/>
          <w:sz w:val="24"/>
          <w:szCs w:val="24"/>
        </w:rPr>
        <w:t>развивать умения работать в команде, конструктивно взаимодействовать со сверстниками и взрослыми.</w:t>
      </w:r>
    </w:p>
    <w:tbl>
      <w:tblPr>
        <w:tblStyle w:val="af0"/>
        <w:tblW w:w="15338" w:type="dxa"/>
        <w:tblInd w:w="-459" w:type="dxa"/>
        <w:tblLook w:val="04A0" w:firstRow="1" w:lastRow="0" w:firstColumn="1" w:lastColumn="0" w:noHBand="0" w:noVBand="1"/>
      </w:tblPr>
      <w:tblGrid>
        <w:gridCol w:w="2864"/>
        <w:gridCol w:w="12474"/>
      </w:tblGrid>
      <w:tr w:rsidR="00821A0F" w:rsidRPr="00BB371A" w:rsidTr="001316DC">
        <w:tc>
          <w:tcPr>
            <w:tcW w:w="15338" w:type="dxa"/>
            <w:gridSpan w:val="2"/>
            <w:tcBorders>
              <w:top w:val="single" w:sz="4" w:space="0" w:color="auto"/>
              <w:left w:val="single" w:sz="4" w:space="0" w:color="auto"/>
              <w:bottom w:val="single" w:sz="4" w:space="0" w:color="auto"/>
              <w:right w:val="single" w:sz="4" w:space="0" w:color="auto"/>
            </w:tcBorders>
            <w:shd w:val="clear" w:color="auto" w:fill="B4C6E7"/>
            <w:hideMark/>
          </w:tcPr>
          <w:p w:rsidR="00821A0F" w:rsidRPr="00BB371A" w:rsidRDefault="00821A0F" w:rsidP="00BB371A">
            <w:pPr>
              <w:ind w:left="-567" w:right="-143" w:firstLine="709"/>
              <w:jc w:val="both"/>
              <w:rPr>
                <w:rFonts w:ascii="Times New Roman" w:eastAsia="Times New Roman" w:hAnsi="Times New Roman" w:cs="Times New Roman"/>
                <w:b/>
                <w:sz w:val="24"/>
                <w:szCs w:val="24"/>
                <w:lang w:eastAsia="ru-RU"/>
              </w:rPr>
            </w:pPr>
          </w:p>
          <w:p w:rsidR="00821A0F" w:rsidRPr="00BB371A" w:rsidRDefault="00821A0F" w:rsidP="00BB371A">
            <w:pPr>
              <w:ind w:left="-567" w:right="-143" w:firstLine="709"/>
              <w:jc w:val="both"/>
              <w:rPr>
                <w:rFonts w:ascii="Times New Roman" w:eastAsia="Times New Roman" w:hAnsi="Times New Roman" w:cs="Times New Roman"/>
                <w:b/>
                <w:sz w:val="24"/>
                <w:szCs w:val="24"/>
                <w:lang w:eastAsia="ru-RU"/>
              </w:rPr>
            </w:pPr>
            <w:r w:rsidRPr="00BB371A">
              <w:rPr>
                <w:rFonts w:ascii="Times New Roman" w:eastAsia="Times New Roman" w:hAnsi="Times New Roman" w:cs="Times New Roman"/>
                <w:b/>
                <w:sz w:val="24"/>
                <w:szCs w:val="24"/>
                <w:lang w:eastAsia="ru-RU"/>
              </w:rPr>
              <w:t>События дошкольной образовательной организации</w:t>
            </w:r>
          </w:p>
          <w:p w:rsidR="00821A0F" w:rsidRPr="00BB371A" w:rsidRDefault="00821A0F" w:rsidP="00BB371A">
            <w:pPr>
              <w:ind w:left="-567" w:right="-143" w:firstLine="709"/>
              <w:jc w:val="both"/>
              <w:rPr>
                <w:rFonts w:ascii="Times New Roman" w:eastAsia="Times New Roman" w:hAnsi="Times New Roman" w:cs="Times New Roman"/>
                <w:b/>
                <w:sz w:val="24"/>
                <w:szCs w:val="24"/>
                <w:lang w:eastAsia="ru-RU"/>
              </w:rPr>
            </w:pPr>
          </w:p>
        </w:tc>
      </w:tr>
      <w:tr w:rsidR="00821A0F" w:rsidRPr="00BB371A" w:rsidTr="001316DC">
        <w:tc>
          <w:tcPr>
            <w:tcW w:w="2864" w:type="dxa"/>
            <w:tcBorders>
              <w:top w:val="single" w:sz="4" w:space="0" w:color="auto"/>
              <w:left w:val="single" w:sz="4" w:space="0" w:color="auto"/>
              <w:bottom w:val="single" w:sz="4" w:space="0" w:color="auto"/>
              <w:right w:val="single" w:sz="4" w:space="0" w:color="auto"/>
            </w:tcBorders>
            <w:shd w:val="clear" w:color="auto" w:fill="D9E2F3"/>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Праздники</w:t>
            </w:r>
          </w:p>
        </w:tc>
        <w:tc>
          <w:tcPr>
            <w:tcW w:w="12474"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ind w:firstLine="430"/>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Новый год, День защитника Отечества, Международный женский день 8 Марта,  День Победы.</w:t>
            </w:r>
          </w:p>
        </w:tc>
      </w:tr>
      <w:tr w:rsidR="00821A0F" w:rsidRPr="00BB371A" w:rsidTr="001316DC">
        <w:tc>
          <w:tcPr>
            <w:tcW w:w="2864" w:type="dxa"/>
            <w:tcBorders>
              <w:top w:val="single" w:sz="4" w:space="0" w:color="auto"/>
              <w:left w:val="single" w:sz="4" w:space="0" w:color="auto"/>
              <w:bottom w:val="single" w:sz="4" w:space="0" w:color="auto"/>
              <w:right w:val="single" w:sz="4" w:space="0" w:color="auto"/>
            </w:tcBorders>
            <w:shd w:val="clear" w:color="auto" w:fill="D9E2F3"/>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Общие дела</w:t>
            </w:r>
          </w:p>
        </w:tc>
        <w:tc>
          <w:tcPr>
            <w:tcW w:w="12474"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ind w:firstLine="430"/>
              <w:jc w:val="both"/>
              <w:rPr>
                <w:rFonts w:ascii="Times New Roman" w:eastAsia="Calibri" w:hAnsi="Times New Roman" w:cs="Times New Roman"/>
                <w:sz w:val="24"/>
                <w:szCs w:val="24"/>
                <w:lang w:eastAsia="ru-RU"/>
              </w:rPr>
            </w:pPr>
            <w:r w:rsidRPr="00BB371A">
              <w:rPr>
                <w:rFonts w:ascii="Times New Roman" w:eastAsia="Calibri" w:hAnsi="Times New Roman" w:cs="Times New Roman"/>
                <w:sz w:val="24"/>
                <w:szCs w:val="24"/>
                <w:lang w:eastAsia="ru-RU"/>
              </w:rPr>
              <w:t>Коллективный труд, трудовые поручения (ежедневно).</w:t>
            </w:r>
          </w:p>
          <w:p w:rsidR="00821A0F" w:rsidRPr="00BB371A" w:rsidRDefault="00821A0F" w:rsidP="00BB371A">
            <w:pPr>
              <w:ind w:firstLine="430"/>
              <w:jc w:val="both"/>
              <w:rPr>
                <w:rFonts w:ascii="Times New Roman" w:eastAsia="Calibri" w:hAnsi="Times New Roman" w:cs="Times New Roman"/>
                <w:sz w:val="24"/>
                <w:szCs w:val="24"/>
                <w:lang w:eastAsia="ru-RU"/>
              </w:rPr>
            </w:pPr>
            <w:r w:rsidRPr="00BB371A">
              <w:rPr>
                <w:rFonts w:ascii="Times New Roman" w:eastAsia="Calibri" w:hAnsi="Times New Roman" w:cs="Times New Roman"/>
                <w:sz w:val="24"/>
                <w:szCs w:val="24"/>
                <w:lang w:eastAsia="ru-RU"/>
              </w:rPr>
              <w:t>Организация детских мини-мастерских и студий для продуктивной досуговой деятельности.</w:t>
            </w:r>
          </w:p>
          <w:p w:rsidR="00821A0F" w:rsidRPr="00BB371A" w:rsidRDefault="00821A0F" w:rsidP="00BB371A">
            <w:pPr>
              <w:ind w:firstLine="430"/>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Мастерская «Умелые руки» (ремонт и изготовление игрушек и предметов).</w:t>
            </w:r>
          </w:p>
        </w:tc>
      </w:tr>
      <w:tr w:rsidR="00821A0F" w:rsidRPr="00BB371A" w:rsidTr="001316DC">
        <w:tc>
          <w:tcPr>
            <w:tcW w:w="2864" w:type="dxa"/>
            <w:tcBorders>
              <w:top w:val="single" w:sz="4" w:space="0" w:color="auto"/>
              <w:left w:val="single" w:sz="4" w:space="0" w:color="auto"/>
              <w:bottom w:val="single" w:sz="4" w:space="0" w:color="auto"/>
              <w:right w:val="single" w:sz="4" w:space="0" w:color="auto"/>
            </w:tcBorders>
            <w:shd w:val="clear" w:color="auto" w:fill="D9E2F3"/>
            <w:hideMark/>
          </w:tcPr>
          <w:p w:rsidR="00334DCD"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 xml:space="preserve">«Утренний», </w:t>
            </w:r>
          </w:p>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«Вечерний» круг</w:t>
            </w:r>
          </w:p>
        </w:tc>
        <w:tc>
          <w:tcPr>
            <w:tcW w:w="12474"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ind w:firstLine="430"/>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Ежедневное обсуждение совместных дел.</w:t>
            </w:r>
          </w:p>
          <w:p w:rsidR="00821A0F" w:rsidRPr="00BB371A" w:rsidRDefault="00821A0F" w:rsidP="00BB371A">
            <w:pPr>
              <w:ind w:firstLine="430"/>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Рефлексия.</w:t>
            </w:r>
          </w:p>
        </w:tc>
      </w:tr>
      <w:tr w:rsidR="00821A0F" w:rsidRPr="00BB371A" w:rsidTr="001316DC">
        <w:tc>
          <w:tcPr>
            <w:tcW w:w="2864" w:type="dxa"/>
            <w:tcBorders>
              <w:top w:val="single" w:sz="4" w:space="0" w:color="auto"/>
              <w:left w:val="single" w:sz="4" w:space="0" w:color="auto"/>
              <w:bottom w:val="single" w:sz="4" w:space="0" w:color="auto"/>
              <w:right w:val="single" w:sz="4" w:space="0" w:color="auto"/>
            </w:tcBorders>
            <w:shd w:val="clear" w:color="auto" w:fill="D9E2F3"/>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Познавательные</w:t>
            </w:r>
          </w:p>
        </w:tc>
        <w:tc>
          <w:tcPr>
            <w:tcW w:w="12474"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ind w:firstLine="430"/>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xml:space="preserve">Совместная разработка и реализация социальных, познавательных, культурных проектов </w:t>
            </w:r>
          </w:p>
        </w:tc>
      </w:tr>
      <w:tr w:rsidR="00821A0F" w:rsidRPr="00BB371A" w:rsidTr="001316DC">
        <w:tc>
          <w:tcPr>
            <w:tcW w:w="2864" w:type="dxa"/>
            <w:tcBorders>
              <w:top w:val="single" w:sz="4" w:space="0" w:color="auto"/>
              <w:left w:val="single" w:sz="4" w:space="0" w:color="auto"/>
              <w:bottom w:val="single" w:sz="4" w:space="0" w:color="auto"/>
              <w:right w:val="single" w:sz="4" w:space="0" w:color="auto"/>
            </w:tcBorders>
            <w:shd w:val="clear" w:color="auto" w:fill="D9E2F3"/>
            <w:hideMark/>
          </w:tcPr>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Трудовые</w:t>
            </w:r>
          </w:p>
        </w:tc>
        <w:tc>
          <w:tcPr>
            <w:tcW w:w="12474"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ind w:firstLine="430"/>
              <w:jc w:val="both"/>
              <w:rPr>
                <w:rFonts w:ascii="Times New Roman" w:eastAsia="Calibri" w:hAnsi="Times New Roman" w:cs="Times New Roman"/>
                <w:sz w:val="24"/>
                <w:szCs w:val="24"/>
              </w:rPr>
            </w:pPr>
            <w:r w:rsidRPr="00BB371A">
              <w:rPr>
                <w:rFonts w:ascii="Times New Roman" w:eastAsia="Times New Roman" w:hAnsi="Times New Roman" w:cs="Times New Roman"/>
                <w:bCs/>
                <w:sz w:val="24"/>
                <w:szCs w:val="24"/>
                <w:lang w:eastAsia="ru-RU"/>
              </w:rPr>
              <w:t>Совместная трудовая деятельность и реализация проекта «Трудимся вместе».</w:t>
            </w:r>
          </w:p>
        </w:tc>
      </w:tr>
      <w:tr w:rsidR="00821A0F" w:rsidRPr="00BB371A" w:rsidTr="001316DC">
        <w:tc>
          <w:tcPr>
            <w:tcW w:w="2864" w:type="dxa"/>
            <w:tcBorders>
              <w:top w:val="single" w:sz="4" w:space="0" w:color="auto"/>
              <w:left w:val="single" w:sz="4" w:space="0" w:color="auto"/>
              <w:bottom w:val="single" w:sz="4" w:space="0" w:color="auto"/>
              <w:right w:val="single" w:sz="4" w:space="0" w:color="auto"/>
            </w:tcBorders>
            <w:shd w:val="clear" w:color="auto" w:fill="D9E2F3"/>
            <w:hideMark/>
          </w:tcPr>
          <w:p w:rsidR="00334DCD"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Музыкально-</w:t>
            </w:r>
          </w:p>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литературные</w:t>
            </w:r>
          </w:p>
        </w:tc>
        <w:tc>
          <w:tcPr>
            <w:tcW w:w="12474"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ind w:firstLine="430"/>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Совместная музыкально-литературная досуговая деятельность (выступления, беседы, музицирование в «Музыкально-литературной гостиной»).</w:t>
            </w:r>
          </w:p>
        </w:tc>
      </w:tr>
      <w:tr w:rsidR="00821A0F" w:rsidRPr="00BB371A" w:rsidTr="001316DC">
        <w:tc>
          <w:tcPr>
            <w:tcW w:w="2864" w:type="dxa"/>
            <w:tcBorders>
              <w:top w:val="single" w:sz="4" w:space="0" w:color="auto"/>
              <w:left w:val="single" w:sz="4" w:space="0" w:color="auto"/>
              <w:bottom w:val="single" w:sz="4" w:space="0" w:color="auto"/>
              <w:right w:val="single" w:sz="4" w:space="0" w:color="auto"/>
            </w:tcBorders>
            <w:shd w:val="clear" w:color="auto" w:fill="D9E2F3"/>
            <w:hideMark/>
          </w:tcPr>
          <w:p w:rsidR="00334DCD"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Физкультурные</w:t>
            </w:r>
          </w:p>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 xml:space="preserve"> и оздоровительные</w:t>
            </w:r>
          </w:p>
        </w:tc>
        <w:tc>
          <w:tcPr>
            <w:tcW w:w="12474"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ind w:firstLine="430"/>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Общие спортивные праздники: семейно-групповые эстафеты, соревнования, игра «Зарница».</w:t>
            </w:r>
          </w:p>
        </w:tc>
      </w:tr>
      <w:tr w:rsidR="00821A0F" w:rsidRPr="00BB371A" w:rsidTr="001316DC">
        <w:trPr>
          <w:trHeight w:val="260"/>
        </w:trPr>
        <w:tc>
          <w:tcPr>
            <w:tcW w:w="2864" w:type="dxa"/>
            <w:tcBorders>
              <w:top w:val="single" w:sz="4" w:space="0" w:color="auto"/>
              <w:left w:val="single" w:sz="4" w:space="0" w:color="auto"/>
              <w:bottom w:val="single" w:sz="4" w:space="0" w:color="auto"/>
              <w:right w:val="single" w:sz="4" w:space="0" w:color="auto"/>
            </w:tcBorders>
            <w:shd w:val="clear" w:color="auto" w:fill="D9E2F3"/>
            <w:hideMark/>
          </w:tcPr>
          <w:p w:rsidR="00334DCD" w:rsidRDefault="00821A0F" w:rsidP="00BB371A">
            <w:pPr>
              <w:ind w:left="-567" w:right="-143" w:firstLine="709"/>
              <w:jc w:val="both"/>
              <w:rPr>
                <w:rFonts w:ascii="Times New Roman" w:eastAsia="Times New Roman" w:hAnsi="Times New Roman" w:cs="Times New Roman"/>
                <w:b/>
                <w:sz w:val="24"/>
                <w:szCs w:val="24"/>
                <w:lang w:eastAsia="ru-RU"/>
              </w:rPr>
            </w:pPr>
            <w:r w:rsidRPr="00BB371A">
              <w:rPr>
                <w:rFonts w:ascii="Times New Roman" w:eastAsia="Times New Roman" w:hAnsi="Times New Roman" w:cs="Times New Roman"/>
                <w:b/>
                <w:sz w:val="24"/>
                <w:szCs w:val="24"/>
                <w:lang w:eastAsia="ru-RU"/>
              </w:rPr>
              <w:t xml:space="preserve">Проекты </w:t>
            </w:r>
          </w:p>
          <w:p w:rsidR="00334DCD" w:rsidRDefault="00821A0F" w:rsidP="00BB371A">
            <w:pPr>
              <w:ind w:left="-567" w:right="-143" w:firstLine="709"/>
              <w:jc w:val="both"/>
              <w:rPr>
                <w:rFonts w:ascii="Times New Roman" w:eastAsia="Times New Roman" w:hAnsi="Times New Roman" w:cs="Times New Roman"/>
                <w:b/>
                <w:sz w:val="24"/>
                <w:szCs w:val="24"/>
                <w:lang w:eastAsia="ru-RU"/>
              </w:rPr>
            </w:pPr>
            <w:r w:rsidRPr="00BB371A">
              <w:rPr>
                <w:rFonts w:ascii="Times New Roman" w:eastAsia="Times New Roman" w:hAnsi="Times New Roman" w:cs="Times New Roman"/>
                <w:b/>
                <w:sz w:val="24"/>
                <w:szCs w:val="24"/>
                <w:lang w:eastAsia="ru-RU"/>
              </w:rPr>
              <w:t>воспитательной</w:t>
            </w:r>
          </w:p>
          <w:p w:rsidR="00821A0F" w:rsidRPr="00BB371A" w:rsidRDefault="00821A0F" w:rsidP="00BB371A">
            <w:pPr>
              <w:ind w:left="-567" w:right="-143" w:firstLine="709"/>
              <w:jc w:val="both"/>
              <w:rPr>
                <w:rFonts w:ascii="Times New Roman" w:eastAsia="Calibri" w:hAnsi="Times New Roman" w:cs="Times New Roman"/>
                <w:b/>
                <w:sz w:val="24"/>
                <w:szCs w:val="24"/>
              </w:rPr>
            </w:pPr>
            <w:r w:rsidRPr="00BB371A">
              <w:rPr>
                <w:rFonts w:ascii="Times New Roman" w:eastAsia="Times New Roman" w:hAnsi="Times New Roman" w:cs="Times New Roman"/>
                <w:b/>
                <w:sz w:val="24"/>
                <w:szCs w:val="24"/>
                <w:lang w:eastAsia="ru-RU"/>
              </w:rPr>
              <w:t xml:space="preserve"> направленности</w:t>
            </w:r>
          </w:p>
        </w:tc>
        <w:tc>
          <w:tcPr>
            <w:tcW w:w="12474"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ind w:firstLine="430"/>
              <w:jc w:val="both"/>
              <w:rPr>
                <w:rFonts w:ascii="Times New Roman" w:eastAsia="Calibri" w:hAnsi="Times New Roman" w:cs="Times New Roman"/>
                <w:sz w:val="24"/>
                <w:szCs w:val="24"/>
                <w:lang w:eastAsia="ru-RU"/>
              </w:rPr>
            </w:pPr>
            <w:r w:rsidRPr="00BB371A">
              <w:rPr>
                <w:rFonts w:ascii="Times New Roman" w:eastAsia="Calibri" w:hAnsi="Times New Roman" w:cs="Times New Roman"/>
                <w:b/>
                <w:sz w:val="24"/>
                <w:szCs w:val="24"/>
                <w:lang w:eastAsia="ru-RU"/>
              </w:rPr>
              <w:t>Ранний возраст</w:t>
            </w:r>
            <w:r w:rsidRPr="00BB371A">
              <w:rPr>
                <w:rFonts w:ascii="Times New Roman" w:eastAsia="Calibri" w:hAnsi="Times New Roman" w:cs="Times New Roman"/>
                <w:sz w:val="24"/>
                <w:szCs w:val="24"/>
                <w:lang w:eastAsia="ru-RU"/>
              </w:rPr>
              <w:t>: «Родные, близкие люди» (детско-родительский проект); «Играем вместе» (детско-родительский проект).</w:t>
            </w:r>
          </w:p>
          <w:p w:rsidR="00821A0F" w:rsidRPr="00BB371A" w:rsidRDefault="00821A0F" w:rsidP="00BB371A">
            <w:pPr>
              <w:ind w:firstLine="430"/>
              <w:jc w:val="both"/>
              <w:rPr>
                <w:rFonts w:ascii="Times New Roman" w:eastAsia="Calibri" w:hAnsi="Times New Roman" w:cs="Times New Roman"/>
                <w:b/>
                <w:sz w:val="24"/>
                <w:szCs w:val="24"/>
                <w:lang w:eastAsia="ru-RU"/>
              </w:rPr>
            </w:pPr>
            <w:r w:rsidRPr="00BB371A">
              <w:rPr>
                <w:rFonts w:ascii="Times New Roman" w:eastAsia="Calibri" w:hAnsi="Times New Roman" w:cs="Times New Roman"/>
                <w:b/>
                <w:sz w:val="24"/>
                <w:szCs w:val="24"/>
                <w:lang w:eastAsia="ru-RU"/>
              </w:rPr>
              <w:t>Дошкольный возраст</w:t>
            </w:r>
          </w:p>
          <w:p w:rsidR="00821A0F" w:rsidRPr="00BB371A" w:rsidRDefault="00821A0F" w:rsidP="00BB371A">
            <w:pPr>
              <w:ind w:firstLine="430"/>
              <w:jc w:val="both"/>
              <w:rPr>
                <w:rFonts w:ascii="Times New Roman" w:eastAsia="Calibri" w:hAnsi="Times New Roman" w:cs="Times New Roman"/>
                <w:sz w:val="24"/>
                <w:szCs w:val="24"/>
                <w:lang w:eastAsia="ru-RU"/>
              </w:rPr>
            </w:pPr>
            <w:r w:rsidRPr="00BB371A">
              <w:rPr>
                <w:rFonts w:ascii="Times New Roman" w:eastAsia="Calibri" w:hAnsi="Times New Roman" w:cs="Times New Roman"/>
                <w:b/>
                <w:sz w:val="24"/>
                <w:szCs w:val="24"/>
                <w:lang w:eastAsia="ru-RU"/>
              </w:rPr>
              <w:t xml:space="preserve">Совместные проекты: </w:t>
            </w:r>
            <w:r w:rsidRPr="00BB371A">
              <w:rPr>
                <w:rFonts w:ascii="Times New Roman" w:eastAsia="Calibri" w:hAnsi="Times New Roman" w:cs="Times New Roman"/>
                <w:sz w:val="24"/>
                <w:szCs w:val="24"/>
                <w:lang w:eastAsia="ru-RU"/>
              </w:rPr>
              <w:t>«Смотрим вместе», «Рассуждаем вместе», «Я - человек», «Лента времени», «Экологическая мозаика России», «Россия - необъятная страна».</w:t>
            </w:r>
          </w:p>
        </w:tc>
      </w:tr>
    </w:tbl>
    <w:p w:rsidR="00821A0F" w:rsidRPr="00BB371A" w:rsidRDefault="00821A0F" w:rsidP="00BB371A">
      <w:pPr>
        <w:ind w:left="-567" w:right="-143" w:firstLine="709"/>
        <w:jc w:val="both"/>
        <w:rPr>
          <w:rFonts w:ascii="Times New Roman" w:eastAsia="Calibri" w:hAnsi="Times New Roman" w:cs="Times New Roman"/>
          <w:sz w:val="24"/>
          <w:szCs w:val="24"/>
        </w:rPr>
      </w:pPr>
    </w:p>
    <w:p w:rsidR="00821A0F" w:rsidRPr="00BB371A" w:rsidRDefault="00821A0F" w:rsidP="00BB371A">
      <w:pPr>
        <w:ind w:left="-567" w:right="-143" w:firstLine="70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lastRenderedPageBreak/>
        <w:t xml:space="preserve">Организация, планирование, реализация событий дошкольной образовательной организации осуществляются </w:t>
      </w:r>
      <w:r w:rsidRPr="00BB371A">
        <w:rPr>
          <w:rFonts w:ascii="Times New Roman" w:eastAsia="Calibri" w:hAnsi="Times New Roman" w:cs="Times New Roman"/>
          <w:b/>
          <w:sz w:val="24"/>
          <w:szCs w:val="24"/>
        </w:rPr>
        <w:t>по новым образовательным технологиям</w:t>
      </w:r>
      <w:r w:rsidRPr="00BB371A">
        <w:rPr>
          <w:rFonts w:ascii="Times New Roman" w:eastAsia="Calibri" w:hAnsi="Times New Roman" w:cs="Times New Roman"/>
          <w:sz w:val="24"/>
          <w:szCs w:val="24"/>
        </w:rPr>
        <w:t xml:space="preserve"> Н. Вераксы, Т. Комаровой, Э. Дорофеевой: «Пространство детской реализации»; «Образовательное событие»; «Утренний и вечерний круг»; «Развивающий диалог»; «Технология позитивной социализации»; «Технология создания детского сообщества» (ровестничество).</w:t>
      </w:r>
    </w:p>
    <w:p w:rsidR="00821A0F" w:rsidRPr="00BB371A" w:rsidRDefault="00821A0F" w:rsidP="00BB371A">
      <w:pPr>
        <w:ind w:left="-567" w:right="-143" w:firstLine="709"/>
        <w:jc w:val="both"/>
        <w:rPr>
          <w:rFonts w:ascii="Times New Roman" w:eastAsia="Times New Roman" w:hAnsi="Times New Roman" w:cs="Times New Roman"/>
          <w:b/>
          <w:sz w:val="24"/>
          <w:szCs w:val="24"/>
        </w:rPr>
      </w:pPr>
      <w:r w:rsidRPr="00BB371A">
        <w:rPr>
          <w:rFonts w:ascii="Times New Roman" w:eastAsia="Times New Roman" w:hAnsi="Times New Roman" w:cs="Times New Roman"/>
          <w:b/>
          <w:sz w:val="24"/>
          <w:szCs w:val="24"/>
        </w:rPr>
        <w:t>Совместная деятельность в образовательных ситуациях</w:t>
      </w:r>
    </w:p>
    <w:p w:rsidR="00821A0F" w:rsidRPr="00BB371A" w:rsidRDefault="00821A0F" w:rsidP="00BB371A">
      <w:pPr>
        <w:ind w:left="-567" w:right="-143" w:firstLine="709"/>
        <w:jc w:val="both"/>
        <w:rPr>
          <w:rFonts w:ascii="Times New Roman" w:eastAsia="Times New Roman" w:hAnsi="Times New Roman" w:cs="Times New Roman"/>
          <w:b/>
          <w:sz w:val="24"/>
          <w:szCs w:val="24"/>
        </w:rPr>
      </w:pPr>
      <w:r w:rsidRPr="00BB371A">
        <w:rPr>
          <w:rFonts w:ascii="Times New Roman" w:eastAsia="Times New Roman" w:hAnsi="Times New Roman" w:cs="Times New Roman"/>
          <w:b/>
          <w:sz w:val="24"/>
          <w:szCs w:val="24"/>
        </w:rPr>
        <w:t>Основные виды организации совместной деятельности, их воспитательный потенциал</w:t>
      </w:r>
    </w:p>
    <w:tbl>
      <w:tblPr>
        <w:tblStyle w:val="af0"/>
        <w:tblW w:w="15338" w:type="dxa"/>
        <w:tblInd w:w="-459" w:type="dxa"/>
        <w:tblLook w:val="04A0" w:firstRow="1" w:lastRow="0" w:firstColumn="1" w:lastColumn="0" w:noHBand="0" w:noVBand="1"/>
      </w:tblPr>
      <w:tblGrid>
        <w:gridCol w:w="3686"/>
        <w:gridCol w:w="11652"/>
      </w:tblGrid>
      <w:tr w:rsidR="00821A0F" w:rsidRPr="00BB371A" w:rsidTr="001316DC">
        <w:trPr>
          <w:trHeight w:val="903"/>
        </w:trPr>
        <w:tc>
          <w:tcPr>
            <w:tcW w:w="15338"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rsidR="00821A0F" w:rsidRPr="00BB371A" w:rsidRDefault="00821A0F" w:rsidP="00BB371A">
            <w:pPr>
              <w:ind w:left="-567" w:right="-143" w:firstLine="70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b/>
                <w:sz w:val="24"/>
                <w:szCs w:val="24"/>
                <w:lang w:eastAsia="ru-RU"/>
              </w:rPr>
              <w:t>Виды организации совместной деятельности, их воспитательный потенциал</w:t>
            </w:r>
          </w:p>
        </w:tc>
      </w:tr>
      <w:tr w:rsidR="00821A0F" w:rsidRPr="00BB371A" w:rsidTr="001316DC">
        <w:tc>
          <w:tcPr>
            <w:tcW w:w="3686" w:type="dxa"/>
            <w:tcBorders>
              <w:top w:val="single" w:sz="4" w:space="0" w:color="auto"/>
              <w:left w:val="single" w:sz="4" w:space="0" w:color="auto"/>
              <w:bottom w:val="single" w:sz="4" w:space="0" w:color="auto"/>
              <w:right w:val="single" w:sz="4" w:space="0" w:color="auto"/>
            </w:tcBorders>
            <w:shd w:val="clear" w:color="auto" w:fill="D9E2F3"/>
          </w:tcPr>
          <w:p w:rsidR="00821A0F" w:rsidRPr="00BB371A" w:rsidRDefault="00821A0F" w:rsidP="00BB371A">
            <w:pPr>
              <w:ind w:right="-143" w:firstLine="459"/>
              <w:jc w:val="both"/>
              <w:rPr>
                <w:rFonts w:ascii="Times New Roman" w:eastAsia="Times New Roman" w:hAnsi="Times New Roman" w:cs="Times New Roman"/>
                <w:b/>
                <w:sz w:val="24"/>
                <w:szCs w:val="24"/>
                <w:lang w:eastAsia="ru-RU"/>
              </w:rPr>
            </w:pPr>
            <w:r w:rsidRPr="00BB371A">
              <w:rPr>
                <w:rFonts w:ascii="Times New Roman" w:eastAsia="Times New Roman" w:hAnsi="Times New Roman" w:cs="Times New Roman"/>
                <w:b/>
                <w:sz w:val="24"/>
                <w:szCs w:val="24"/>
                <w:lang w:eastAsia="ru-RU"/>
              </w:rPr>
              <w:t>Игровая деятельность:</w:t>
            </w:r>
          </w:p>
          <w:p w:rsidR="00821A0F" w:rsidRPr="00BB371A" w:rsidRDefault="00821A0F" w:rsidP="00BB371A">
            <w:pPr>
              <w:ind w:right="-143"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сюжетно-ролевая игра;</w:t>
            </w:r>
          </w:p>
          <w:p w:rsidR="00821A0F" w:rsidRPr="00BB371A" w:rsidRDefault="00821A0F" w:rsidP="00BB371A">
            <w:pPr>
              <w:ind w:right="-143"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режиссерская игра;</w:t>
            </w:r>
          </w:p>
          <w:p w:rsidR="00821A0F" w:rsidRPr="00BB371A" w:rsidRDefault="00821A0F" w:rsidP="00BB371A">
            <w:pPr>
              <w:ind w:right="-143"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игра-экспериментирование с разными материалами,</w:t>
            </w:r>
          </w:p>
          <w:p w:rsidR="00821A0F" w:rsidRPr="00BB371A" w:rsidRDefault="00821A0F" w:rsidP="00BB371A">
            <w:pPr>
              <w:ind w:right="-143"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дидактические и развивающие игры;</w:t>
            </w:r>
          </w:p>
          <w:p w:rsidR="00821A0F" w:rsidRPr="00BB371A" w:rsidRDefault="00821A0F" w:rsidP="00BB371A">
            <w:pPr>
              <w:ind w:right="-143"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подвижные игры;</w:t>
            </w:r>
          </w:p>
          <w:p w:rsidR="00821A0F" w:rsidRPr="00BB371A" w:rsidRDefault="00821A0F" w:rsidP="00BB371A">
            <w:pPr>
              <w:ind w:right="-143"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музыкальные игры.</w:t>
            </w:r>
          </w:p>
          <w:p w:rsidR="00821A0F" w:rsidRPr="00BB371A" w:rsidRDefault="00821A0F" w:rsidP="00BB371A">
            <w:pPr>
              <w:ind w:right="-143" w:firstLine="459"/>
              <w:jc w:val="both"/>
              <w:rPr>
                <w:rFonts w:ascii="Times New Roman" w:eastAsia="Times New Roman" w:hAnsi="Times New Roman" w:cs="Times New Roman"/>
                <w:sz w:val="24"/>
                <w:szCs w:val="24"/>
                <w:lang w:eastAsia="ru-RU"/>
              </w:rPr>
            </w:pPr>
          </w:p>
        </w:tc>
        <w:tc>
          <w:tcPr>
            <w:tcW w:w="11652"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Times New Roman" w:hAnsi="Times New Roman" w:cs="Times New Roman"/>
                <w:b/>
                <w:sz w:val="24"/>
                <w:szCs w:val="24"/>
                <w:lang w:eastAsia="ru-RU"/>
              </w:rPr>
              <w:t>Воспитательный потенциал</w:t>
            </w:r>
            <w:r w:rsidRPr="00BB371A">
              <w:rPr>
                <w:rFonts w:ascii="Times New Roman" w:eastAsia="Times New Roman" w:hAnsi="Times New Roman" w:cs="Times New Roman"/>
                <w:sz w:val="24"/>
                <w:szCs w:val="24"/>
                <w:lang w:eastAsia="ru-RU"/>
              </w:rPr>
              <w:t>:</w:t>
            </w:r>
          </w:p>
          <w:p w:rsidR="00821A0F" w:rsidRPr="00BB371A" w:rsidRDefault="00821A0F" w:rsidP="00BB371A">
            <w:pPr>
              <w:ind w:firstLine="459"/>
              <w:jc w:val="both"/>
              <w:rPr>
                <w:rFonts w:ascii="Times New Roman" w:eastAsia="Times New Roman" w:hAnsi="Times New Roman" w:cs="Times New Roman"/>
                <w:sz w:val="24"/>
                <w:szCs w:val="24"/>
                <w:lang w:eastAsia="ru-RU"/>
              </w:rPr>
            </w:pPr>
            <w:r w:rsidRPr="00BB371A">
              <w:rPr>
                <w:rFonts w:ascii="Times New Roman" w:eastAsia="Calibri" w:hAnsi="Times New Roman" w:cs="Times New Roman"/>
                <w:sz w:val="24"/>
                <w:szCs w:val="24"/>
              </w:rPr>
              <w:t>- в игре ребенок развивается, познает мир, приобретает игровой опыт, контролирует свои действия;</w:t>
            </w:r>
          </w:p>
          <w:p w:rsidR="00821A0F" w:rsidRPr="00BB371A" w:rsidRDefault="00821A0F" w:rsidP="00BB371A">
            <w:pPr>
              <w:ind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проявляет настойчивость в поиске решения;</w:t>
            </w:r>
          </w:p>
          <w:p w:rsidR="00821A0F" w:rsidRPr="00BB371A" w:rsidRDefault="00821A0F" w:rsidP="00BB371A">
            <w:pPr>
              <w:ind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проявляет интерес к игровому экспериментированию;</w:t>
            </w:r>
          </w:p>
          <w:p w:rsidR="00821A0F" w:rsidRPr="00BB371A" w:rsidRDefault="00821A0F" w:rsidP="00BB371A">
            <w:pPr>
              <w:ind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придумывает новые правила игры;</w:t>
            </w:r>
          </w:p>
          <w:p w:rsidR="00821A0F" w:rsidRPr="00BB371A" w:rsidRDefault="00821A0F" w:rsidP="00BB371A">
            <w:pPr>
              <w:ind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создает вместе с детьми продукты - сюжеты, зафиксированные разными способами (рисунки, пиктограммы, карты сказочной страны;</w:t>
            </w:r>
          </w:p>
          <w:p w:rsidR="00821A0F" w:rsidRPr="00BB371A" w:rsidRDefault="00821A0F" w:rsidP="00BB371A">
            <w:pPr>
              <w:ind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осваивает умение объяснять воспитателю и сверстникам содержание и правила игры;</w:t>
            </w:r>
          </w:p>
          <w:p w:rsidR="00821A0F" w:rsidRPr="00BB371A" w:rsidRDefault="00821A0F" w:rsidP="00BB371A">
            <w:pPr>
              <w:ind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бережно относится к игровым материалам.</w:t>
            </w:r>
          </w:p>
          <w:p w:rsidR="00821A0F" w:rsidRPr="00BB371A" w:rsidRDefault="00821A0F" w:rsidP="00BB371A">
            <w:pPr>
              <w:ind w:firstLine="459"/>
              <w:jc w:val="both"/>
              <w:rPr>
                <w:rFonts w:ascii="Times New Roman" w:eastAsia="Times New Roman" w:hAnsi="Times New Roman" w:cs="Times New Roman"/>
                <w:sz w:val="24"/>
                <w:szCs w:val="24"/>
                <w:lang w:eastAsia="ru-RU"/>
              </w:rPr>
            </w:pPr>
          </w:p>
        </w:tc>
      </w:tr>
      <w:tr w:rsidR="00821A0F" w:rsidRPr="00BB371A" w:rsidTr="001316DC">
        <w:tc>
          <w:tcPr>
            <w:tcW w:w="3686" w:type="dxa"/>
            <w:tcBorders>
              <w:top w:val="single" w:sz="4" w:space="0" w:color="auto"/>
              <w:left w:val="single" w:sz="4" w:space="0" w:color="auto"/>
              <w:bottom w:val="single" w:sz="4" w:space="0" w:color="auto"/>
              <w:right w:val="single" w:sz="4" w:space="0" w:color="auto"/>
            </w:tcBorders>
            <w:shd w:val="clear" w:color="auto" w:fill="D9E2F3"/>
          </w:tcPr>
          <w:p w:rsidR="00821A0F" w:rsidRPr="00BB371A" w:rsidRDefault="00821A0F" w:rsidP="00BB371A">
            <w:pPr>
              <w:ind w:right="-143" w:firstLine="459"/>
              <w:jc w:val="both"/>
              <w:rPr>
                <w:rFonts w:ascii="Times New Roman" w:eastAsia="Times New Roman" w:hAnsi="Times New Roman" w:cs="Times New Roman"/>
                <w:b/>
                <w:sz w:val="24"/>
                <w:szCs w:val="24"/>
                <w:lang w:eastAsia="ru-RU"/>
              </w:rPr>
            </w:pPr>
            <w:r w:rsidRPr="00BB371A">
              <w:rPr>
                <w:rFonts w:ascii="Times New Roman" w:eastAsia="Times New Roman" w:hAnsi="Times New Roman" w:cs="Times New Roman"/>
                <w:b/>
                <w:sz w:val="24"/>
                <w:szCs w:val="24"/>
                <w:lang w:eastAsia="ru-RU"/>
              </w:rPr>
              <w:t>Коммуникативная деятельность:</w:t>
            </w:r>
          </w:p>
          <w:p w:rsidR="00821A0F" w:rsidRPr="00BB371A" w:rsidRDefault="00821A0F" w:rsidP="00BB371A">
            <w:pPr>
              <w:ind w:right="-143"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-беседы;</w:t>
            </w:r>
          </w:p>
          <w:p w:rsidR="00821A0F" w:rsidRPr="00BB371A" w:rsidRDefault="00821A0F" w:rsidP="00BB371A">
            <w:pPr>
              <w:ind w:right="-143" w:firstLine="459"/>
              <w:jc w:val="both"/>
              <w:rPr>
                <w:rFonts w:ascii="Times New Roman" w:eastAsia="Times New Roman" w:hAnsi="Times New Roman" w:cs="Times New Roman"/>
                <w:b/>
                <w:sz w:val="24"/>
                <w:szCs w:val="24"/>
                <w:lang w:eastAsia="ru-RU"/>
              </w:rPr>
            </w:pPr>
            <w:r w:rsidRPr="00BB371A">
              <w:rPr>
                <w:rFonts w:ascii="Times New Roman" w:eastAsia="Times New Roman" w:hAnsi="Times New Roman" w:cs="Times New Roman"/>
                <w:sz w:val="24"/>
                <w:szCs w:val="24"/>
                <w:lang w:eastAsia="ru-RU"/>
              </w:rPr>
              <w:t>- рассматривание и сравнение</w:t>
            </w:r>
            <w:r w:rsidRPr="00BB371A">
              <w:rPr>
                <w:rFonts w:ascii="Times New Roman" w:eastAsia="Times New Roman" w:hAnsi="Times New Roman" w:cs="Times New Roman"/>
                <w:b/>
                <w:sz w:val="24"/>
                <w:szCs w:val="24"/>
                <w:lang w:eastAsia="ru-RU"/>
              </w:rPr>
              <w:t>;</w:t>
            </w:r>
          </w:p>
          <w:p w:rsidR="00821A0F" w:rsidRPr="00BB371A" w:rsidRDefault="00821A0F" w:rsidP="00BB371A">
            <w:pPr>
              <w:ind w:right="-143"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ситуативный разговор и речевая ситуация по теме;</w:t>
            </w:r>
          </w:p>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Times New Roman" w:hAnsi="Times New Roman" w:cs="Times New Roman"/>
                <w:sz w:val="24"/>
                <w:szCs w:val="24"/>
                <w:lang w:eastAsia="ru-RU"/>
              </w:rPr>
              <w:t xml:space="preserve">- </w:t>
            </w:r>
            <w:r w:rsidRPr="00BB371A">
              <w:rPr>
                <w:rFonts w:ascii="Times New Roman" w:eastAsia="Calibri" w:hAnsi="Times New Roman" w:cs="Times New Roman"/>
                <w:sz w:val="24"/>
                <w:szCs w:val="24"/>
              </w:rPr>
              <w:t>составление творческих рассказов;</w:t>
            </w:r>
          </w:p>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составление описательных рассказов;</w:t>
            </w:r>
          </w:p>
          <w:p w:rsidR="00821A0F" w:rsidRPr="00BB371A" w:rsidRDefault="00821A0F" w:rsidP="00BB371A">
            <w:pPr>
              <w:ind w:right="-143" w:firstLine="459"/>
              <w:jc w:val="both"/>
              <w:rPr>
                <w:rFonts w:ascii="Times New Roman" w:eastAsia="Times New Roman" w:hAnsi="Times New Roman" w:cs="Times New Roman"/>
                <w:sz w:val="24"/>
                <w:szCs w:val="24"/>
                <w:lang w:eastAsia="ru-RU"/>
              </w:rPr>
            </w:pPr>
            <w:r w:rsidRPr="00BB371A">
              <w:rPr>
                <w:rFonts w:ascii="Times New Roman" w:eastAsia="Calibri" w:hAnsi="Times New Roman" w:cs="Times New Roman"/>
                <w:sz w:val="24"/>
                <w:szCs w:val="24"/>
              </w:rPr>
              <w:t>- речевые конкурсы.</w:t>
            </w:r>
          </w:p>
          <w:p w:rsidR="00821A0F" w:rsidRPr="00BB371A" w:rsidRDefault="00821A0F" w:rsidP="00BB371A">
            <w:pPr>
              <w:ind w:right="-143" w:firstLine="459"/>
              <w:jc w:val="both"/>
              <w:rPr>
                <w:rFonts w:ascii="Times New Roman" w:eastAsia="Times New Roman" w:hAnsi="Times New Roman" w:cs="Times New Roman"/>
                <w:b/>
                <w:sz w:val="24"/>
                <w:szCs w:val="24"/>
                <w:lang w:eastAsia="ru-RU"/>
              </w:rPr>
            </w:pPr>
          </w:p>
        </w:tc>
        <w:tc>
          <w:tcPr>
            <w:tcW w:w="11652"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Times New Roman" w:hAnsi="Times New Roman" w:cs="Times New Roman"/>
                <w:b/>
                <w:sz w:val="24"/>
                <w:szCs w:val="24"/>
                <w:lang w:eastAsia="ru-RU"/>
              </w:rPr>
              <w:t>Воспитательный потенциал</w:t>
            </w:r>
            <w:r w:rsidRPr="00BB371A">
              <w:rPr>
                <w:rFonts w:ascii="Times New Roman" w:eastAsia="Times New Roman" w:hAnsi="Times New Roman" w:cs="Times New Roman"/>
                <w:sz w:val="24"/>
                <w:szCs w:val="24"/>
                <w:lang w:eastAsia="ru-RU"/>
              </w:rPr>
              <w:t>:</w:t>
            </w:r>
          </w:p>
          <w:p w:rsidR="00821A0F" w:rsidRPr="00BB371A" w:rsidRDefault="00821A0F" w:rsidP="00BB371A">
            <w:pPr>
              <w:ind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приобретает опыт социальных представлений о мире людей, нормах взаимоотношений со взрослыми и сверстниками;</w:t>
            </w:r>
          </w:p>
          <w:p w:rsidR="00821A0F" w:rsidRPr="00BB371A" w:rsidRDefault="00821A0F" w:rsidP="00BB371A">
            <w:pPr>
              <w:ind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познает себя и других;</w:t>
            </w:r>
          </w:p>
          <w:p w:rsidR="00821A0F" w:rsidRPr="00BB371A" w:rsidRDefault="00821A0F" w:rsidP="00BB371A">
            <w:pPr>
              <w:ind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обогащает представления о людях, их нравственных качествах, гендерных отличиях;</w:t>
            </w:r>
          </w:p>
          <w:p w:rsidR="00821A0F" w:rsidRPr="00BB371A" w:rsidRDefault="00821A0F" w:rsidP="00BB371A">
            <w:pPr>
              <w:ind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осваивает практики социального поведения;</w:t>
            </w:r>
          </w:p>
          <w:p w:rsidR="00821A0F" w:rsidRPr="00BB371A" w:rsidRDefault="00821A0F" w:rsidP="00BB371A">
            <w:pPr>
              <w:ind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проявляет инициативу и самостоятельность в речевом общении со сверстниками и взрослыми;</w:t>
            </w:r>
          </w:p>
          <w:p w:rsidR="00821A0F" w:rsidRPr="00BB371A" w:rsidRDefault="00821A0F" w:rsidP="00BB371A">
            <w:pPr>
              <w:ind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приобретает опыт использования в практике общения описательный монолог;</w:t>
            </w:r>
          </w:p>
          <w:p w:rsidR="00821A0F" w:rsidRPr="00BB371A" w:rsidRDefault="00821A0F" w:rsidP="00BB371A">
            <w:pPr>
              <w:ind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осваивает произношение сложных звуков родного языка;</w:t>
            </w:r>
          </w:p>
          <w:p w:rsidR="00821A0F" w:rsidRPr="00BB371A" w:rsidRDefault="00821A0F" w:rsidP="00BB371A">
            <w:pPr>
              <w:ind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использует вежливые формы обращения к детям и взрослым;</w:t>
            </w:r>
          </w:p>
          <w:p w:rsidR="00821A0F" w:rsidRPr="00BB371A" w:rsidRDefault="00821A0F" w:rsidP="00BB371A">
            <w:pPr>
              <w:ind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приобретает опыт участия в речевых конкурсах.</w:t>
            </w:r>
          </w:p>
          <w:p w:rsidR="00821A0F" w:rsidRPr="00BB371A" w:rsidRDefault="00821A0F" w:rsidP="00BB371A">
            <w:pPr>
              <w:ind w:firstLine="459"/>
              <w:jc w:val="both"/>
              <w:rPr>
                <w:rFonts w:ascii="Times New Roman" w:eastAsia="Times New Roman" w:hAnsi="Times New Roman" w:cs="Times New Roman"/>
                <w:sz w:val="24"/>
                <w:szCs w:val="24"/>
                <w:lang w:eastAsia="ru-RU"/>
              </w:rPr>
            </w:pPr>
          </w:p>
        </w:tc>
      </w:tr>
      <w:tr w:rsidR="00821A0F" w:rsidRPr="00BB371A" w:rsidTr="001316DC">
        <w:tc>
          <w:tcPr>
            <w:tcW w:w="3686" w:type="dxa"/>
            <w:tcBorders>
              <w:top w:val="single" w:sz="4" w:space="0" w:color="auto"/>
              <w:left w:val="single" w:sz="4" w:space="0" w:color="auto"/>
              <w:bottom w:val="single" w:sz="4" w:space="0" w:color="auto"/>
              <w:right w:val="single" w:sz="4" w:space="0" w:color="auto"/>
            </w:tcBorders>
            <w:shd w:val="clear" w:color="auto" w:fill="D9E2F3"/>
          </w:tcPr>
          <w:p w:rsidR="00821A0F" w:rsidRPr="00BB371A" w:rsidRDefault="00821A0F" w:rsidP="00BB371A">
            <w:pPr>
              <w:ind w:right="-143"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b/>
                <w:sz w:val="24"/>
                <w:szCs w:val="24"/>
                <w:lang w:eastAsia="ru-RU"/>
              </w:rPr>
              <w:lastRenderedPageBreak/>
              <w:t xml:space="preserve">Познавательно-исследовательская деятельность: </w:t>
            </w:r>
          </w:p>
          <w:p w:rsidR="00821A0F" w:rsidRPr="00BB371A" w:rsidRDefault="00821A0F" w:rsidP="00BB371A">
            <w:pPr>
              <w:ind w:right="-143" w:firstLine="459"/>
              <w:jc w:val="both"/>
              <w:rPr>
                <w:rFonts w:ascii="Times New Roman" w:eastAsia="Calibri" w:hAnsi="Times New Roman" w:cs="Times New Roman"/>
                <w:sz w:val="24"/>
                <w:szCs w:val="24"/>
                <w:lang w:eastAsia="ru-RU"/>
              </w:rPr>
            </w:pPr>
            <w:r w:rsidRPr="00BB371A">
              <w:rPr>
                <w:rFonts w:ascii="Times New Roman" w:eastAsia="Calibri" w:hAnsi="Times New Roman" w:cs="Times New Roman"/>
                <w:sz w:val="24"/>
                <w:szCs w:val="24"/>
                <w:lang w:eastAsia="ru-RU"/>
              </w:rPr>
              <w:t>- экскурсия;</w:t>
            </w:r>
          </w:p>
          <w:p w:rsidR="00821A0F" w:rsidRPr="00BB371A" w:rsidRDefault="00821A0F" w:rsidP="00BB371A">
            <w:pPr>
              <w:ind w:right="-143" w:firstLine="459"/>
              <w:jc w:val="both"/>
              <w:rPr>
                <w:rFonts w:ascii="Times New Roman" w:eastAsia="Calibri" w:hAnsi="Times New Roman" w:cs="Times New Roman"/>
                <w:sz w:val="24"/>
                <w:szCs w:val="24"/>
                <w:lang w:eastAsia="ru-RU"/>
              </w:rPr>
            </w:pPr>
            <w:r w:rsidRPr="00BB371A">
              <w:rPr>
                <w:rFonts w:ascii="Times New Roman" w:eastAsia="Calibri" w:hAnsi="Times New Roman" w:cs="Times New Roman"/>
                <w:sz w:val="24"/>
                <w:szCs w:val="24"/>
                <w:lang w:eastAsia="ru-RU"/>
              </w:rPr>
              <w:t xml:space="preserve">- </w:t>
            </w:r>
            <w:r w:rsidRPr="00BB371A">
              <w:rPr>
                <w:rFonts w:ascii="Times New Roman" w:eastAsia="Calibri" w:hAnsi="Times New Roman" w:cs="Times New Roman"/>
                <w:sz w:val="24"/>
                <w:szCs w:val="24"/>
              </w:rPr>
              <w:t>встречи с интересными людьми(социальными партнерами);</w:t>
            </w:r>
          </w:p>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наблюдения;</w:t>
            </w:r>
          </w:p>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рассматривание;</w:t>
            </w:r>
          </w:p>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игры-путешествия;</w:t>
            </w:r>
          </w:p>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экспериментирование;</w:t>
            </w:r>
          </w:p>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моделирование;</w:t>
            </w:r>
          </w:p>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коллекционирование;</w:t>
            </w:r>
          </w:p>
          <w:p w:rsidR="00821A0F" w:rsidRPr="00BB371A" w:rsidRDefault="00821A0F" w:rsidP="00BB371A">
            <w:pPr>
              <w:ind w:right="-143" w:firstLine="459"/>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конструирование.</w:t>
            </w:r>
          </w:p>
          <w:p w:rsidR="00821A0F" w:rsidRPr="00BB371A" w:rsidRDefault="00821A0F" w:rsidP="00BB371A">
            <w:pPr>
              <w:ind w:right="-143" w:firstLine="459"/>
              <w:jc w:val="both"/>
              <w:rPr>
                <w:rFonts w:ascii="Times New Roman" w:eastAsia="Times New Roman" w:hAnsi="Times New Roman" w:cs="Times New Roman"/>
                <w:sz w:val="24"/>
                <w:szCs w:val="24"/>
                <w:lang w:eastAsia="ru-RU"/>
              </w:rPr>
            </w:pPr>
          </w:p>
        </w:tc>
        <w:tc>
          <w:tcPr>
            <w:tcW w:w="11652" w:type="dxa"/>
            <w:tcBorders>
              <w:top w:val="single" w:sz="4" w:space="0" w:color="auto"/>
              <w:left w:val="single" w:sz="4" w:space="0" w:color="auto"/>
              <w:bottom w:val="single" w:sz="4" w:space="0" w:color="auto"/>
              <w:right w:val="single" w:sz="4" w:space="0" w:color="auto"/>
            </w:tcBorders>
          </w:tcPr>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Times New Roman" w:hAnsi="Times New Roman" w:cs="Times New Roman"/>
                <w:b/>
                <w:sz w:val="24"/>
                <w:szCs w:val="24"/>
                <w:lang w:eastAsia="ru-RU"/>
              </w:rPr>
              <w:t>Воспитательный потенциал</w:t>
            </w:r>
            <w:r w:rsidRPr="00BB371A">
              <w:rPr>
                <w:rFonts w:ascii="Times New Roman" w:eastAsia="Times New Roman" w:hAnsi="Times New Roman" w:cs="Times New Roman"/>
                <w:sz w:val="24"/>
                <w:szCs w:val="24"/>
                <w:lang w:eastAsia="ru-RU"/>
              </w:rPr>
              <w:t>:</w:t>
            </w:r>
          </w:p>
          <w:p w:rsidR="00821A0F" w:rsidRPr="00BB371A" w:rsidRDefault="00821A0F" w:rsidP="00BB371A">
            <w:pPr>
              <w:ind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расширение культурного кругозора;</w:t>
            </w:r>
          </w:p>
          <w:p w:rsidR="00821A0F" w:rsidRPr="00BB371A" w:rsidRDefault="00821A0F" w:rsidP="00BB371A">
            <w:pPr>
              <w:ind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приобретает опыт общения с интересными людьми;</w:t>
            </w:r>
          </w:p>
          <w:p w:rsidR="00821A0F" w:rsidRPr="00BB371A" w:rsidRDefault="00821A0F" w:rsidP="00BB371A">
            <w:pPr>
              <w:ind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обогащение сенсорного опыта;</w:t>
            </w:r>
          </w:p>
          <w:p w:rsidR="00821A0F" w:rsidRPr="00BB371A" w:rsidRDefault="00821A0F" w:rsidP="00BB371A">
            <w:pPr>
              <w:ind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освоение эталонных характеристик предметов;</w:t>
            </w:r>
          </w:p>
          <w:p w:rsidR="00821A0F" w:rsidRPr="00BB371A" w:rsidRDefault="00821A0F" w:rsidP="00BB371A">
            <w:pPr>
              <w:ind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приобретает опыт исследовательских действий;</w:t>
            </w:r>
          </w:p>
          <w:p w:rsidR="00821A0F" w:rsidRPr="00BB371A" w:rsidRDefault="00821A0F" w:rsidP="00BB371A">
            <w:pPr>
              <w:ind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познает мир природы;</w:t>
            </w:r>
          </w:p>
          <w:p w:rsidR="00821A0F" w:rsidRPr="00BB371A" w:rsidRDefault="00821A0F" w:rsidP="00BB371A">
            <w:pPr>
              <w:ind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приобретает опыт наблюдения за объектами природы;</w:t>
            </w:r>
          </w:p>
          <w:p w:rsidR="00821A0F" w:rsidRPr="00BB371A" w:rsidRDefault="00821A0F" w:rsidP="00BB371A">
            <w:pPr>
              <w:ind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приобретает опыт самостоятельного познания;</w:t>
            </w:r>
          </w:p>
          <w:p w:rsidR="00821A0F" w:rsidRPr="00BB371A" w:rsidRDefault="00821A0F" w:rsidP="00BB371A">
            <w:pPr>
              <w:ind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приобретает опыт участия в коллективной творческой деятельности;</w:t>
            </w:r>
          </w:p>
          <w:p w:rsidR="00821A0F" w:rsidRPr="00BB371A" w:rsidRDefault="00821A0F" w:rsidP="00BB371A">
            <w:pPr>
              <w:ind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осваивает способы моделирования, конструирования.</w:t>
            </w:r>
          </w:p>
          <w:p w:rsidR="00821A0F" w:rsidRPr="00BB371A" w:rsidRDefault="00821A0F" w:rsidP="00BB371A">
            <w:pPr>
              <w:ind w:firstLine="459"/>
              <w:jc w:val="both"/>
              <w:rPr>
                <w:rFonts w:ascii="Times New Roman" w:eastAsia="Times New Roman" w:hAnsi="Times New Roman" w:cs="Times New Roman"/>
                <w:sz w:val="24"/>
                <w:szCs w:val="24"/>
                <w:lang w:eastAsia="ru-RU"/>
              </w:rPr>
            </w:pPr>
          </w:p>
        </w:tc>
      </w:tr>
      <w:tr w:rsidR="00821A0F" w:rsidRPr="00BB371A" w:rsidTr="001316DC">
        <w:tc>
          <w:tcPr>
            <w:tcW w:w="3686" w:type="dxa"/>
            <w:tcBorders>
              <w:top w:val="single" w:sz="4" w:space="0" w:color="auto"/>
              <w:left w:val="single" w:sz="4" w:space="0" w:color="auto"/>
              <w:bottom w:val="single" w:sz="4" w:space="0" w:color="auto"/>
              <w:right w:val="single" w:sz="4" w:space="0" w:color="auto"/>
            </w:tcBorders>
            <w:shd w:val="clear" w:color="auto" w:fill="D9E2F3"/>
            <w:hideMark/>
          </w:tcPr>
          <w:p w:rsidR="00821A0F" w:rsidRPr="00BB371A" w:rsidRDefault="00821A0F" w:rsidP="00BB371A">
            <w:pPr>
              <w:ind w:right="-143" w:firstLine="459"/>
              <w:jc w:val="both"/>
              <w:rPr>
                <w:rFonts w:ascii="Times New Roman" w:eastAsia="Times New Roman" w:hAnsi="Times New Roman" w:cs="Times New Roman"/>
                <w:b/>
                <w:sz w:val="24"/>
                <w:szCs w:val="24"/>
                <w:lang w:eastAsia="ru-RU"/>
              </w:rPr>
            </w:pPr>
            <w:r w:rsidRPr="00BB371A">
              <w:rPr>
                <w:rFonts w:ascii="Times New Roman" w:eastAsia="Times New Roman" w:hAnsi="Times New Roman" w:cs="Times New Roman"/>
                <w:b/>
                <w:sz w:val="24"/>
                <w:szCs w:val="24"/>
                <w:lang w:eastAsia="ru-RU"/>
              </w:rPr>
              <w:t>Трудовая деятельность:</w:t>
            </w:r>
          </w:p>
          <w:p w:rsidR="00821A0F" w:rsidRPr="00BB371A" w:rsidRDefault="00821A0F" w:rsidP="00BB371A">
            <w:pPr>
              <w:ind w:right="-143"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трудовые поручения;</w:t>
            </w:r>
          </w:p>
          <w:p w:rsidR="00821A0F" w:rsidRPr="00BB371A" w:rsidRDefault="00821A0F" w:rsidP="00BB371A">
            <w:pPr>
              <w:ind w:right="-143"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дежурство;</w:t>
            </w:r>
          </w:p>
          <w:p w:rsidR="00821A0F" w:rsidRPr="00BB371A" w:rsidRDefault="00821A0F" w:rsidP="00BB371A">
            <w:pPr>
              <w:ind w:right="-143"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коллективный труд.</w:t>
            </w:r>
          </w:p>
        </w:tc>
        <w:tc>
          <w:tcPr>
            <w:tcW w:w="11652"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ind w:firstLine="459"/>
              <w:jc w:val="both"/>
              <w:rPr>
                <w:rFonts w:ascii="Times New Roman" w:eastAsia="Calibri" w:hAnsi="Times New Roman" w:cs="Times New Roman"/>
                <w:sz w:val="24"/>
                <w:szCs w:val="24"/>
              </w:rPr>
            </w:pPr>
            <w:r w:rsidRPr="00BB371A">
              <w:rPr>
                <w:rFonts w:ascii="Times New Roman" w:eastAsia="Times New Roman" w:hAnsi="Times New Roman" w:cs="Times New Roman"/>
                <w:b/>
                <w:sz w:val="24"/>
                <w:szCs w:val="24"/>
                <w:lang w:eastAsia="ru-RU"/>
              </w:rPr>
              <w:t>Воспитательный потенциал</w:t>
            </w:r>
            <w:r w:rsidRPr="00BB371A">
              <w:rPr>
                <w:rFonts w:ascii="Times New Roman" w:eastAsia="Times New Roman" w:hAnsi="Times New Roman" w:cs="Times New Roman"/>
                <w:sz w:val="24"/>
                <w:szCs w:val="24"/>
                <w:lang w:eastAsia="ru-RU"/>
              </w:rPr>
              <w:t>:</w:t>
            </w:r>
          </w:p>
          <w:p w:rsidR="00821A0F" w:rsidRPr="00BB371A" w:rsidRDefault="00821A0F" w:rsidP="00BB371A">
            <w:pPr>
              <w:ind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стремление к познанию разных видов трудовой деятельности;</w:t>
            </w:r>
          </w:p>
          <w:p w:rsidR="00821A0F" w:rsidRPr="00BB371A" w:rsidRDefault="00821A0F" w:rsidP="00BB371A">
            <w:pPr>
              <w:ind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приобретает опыт уважительного отношения к труду взрослых и сверстников;</w:t>
            </w:r>
          </w:p>
          <w:p w:rsidR="00821A0F" w:rsidRPr="00BB371A" w:rsidRDefault="00821A0F" w:rsidP="00BB371A">
            <w:pPr>
              <w:ind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приобретает опыт безопасного обращения  с инструментами и орудиями труда.</w:t>
            </w:r>
          </w:p>
          <w:p w:rsidR="00821A0F" w:rsidRPr="00BB371A" w:rsidRDefault="00821A0F" w:rsidP="00BB371A">
            <w:pPr>
              <w:ind w:firstLine="459"/>
              <w:jc w:val="both"/>
              <w:rPr>
                <w:rFonts w:ascii="Times New Roman" w:eastAsia="Times New Roman" w:hAnsi="Times New Roman" w:cs="Times New Roman"/>
                <w:sz w:val="24"/>
                <w:szCs w:val="24"/>
                <w:lang w:eastAsia="ru-RU"/>
              </w:rPr>
            </w:pPr>
          </w:p>
        </w:tc>
      </w:tr>
      <w:tr w:rsidR="00821A0F" w:rsidRPr="00BB371A" w:rsidTr="001316DC">
        <w:tc>
          <w:tcPr>
            <w:tcW w:w="3686" w:type="dxa"/>
            <w:tcBorders>
              <w:top w:val="single" w:sz="4" w:space="0" w:color="auto"/>
              <w:left w:val="single" w:sz="4" w:space="0" w:color="auto"/>
              <w:bottom w:val="single" w:sz="4" w:space="0" w:color="auto"/>
              <w:right w:val="single" w:sz="4" w:space="0" w:color="auto"/>
            </w:tcBorders>
            <w:shd w:val="clear" w:color="auto" w:fill="D9E2F3"/>
            <w:hideMark/>
          </w:tcPr>
          <w:p w:rsidR="00821A0F" w:rsidRPr="00BB371A" w:rsidRDefault="00821A0F" w:rsidP="00BB371A">
            <w:pPr>
              <w:ind w:right="-143" w:firstLine="459"/>
              <w:jc w:val="both"/>
              <w:rPr>
                <w:rFonts w:ascii="Times New Roman" w:eastAsia="Times New Roman" w:hAnsi="Times New Roman" w:cs="Times New Roman"/>
                <w:b/>
                <w:sz w:val="24"/>
                <w:szCs w:val="24"/>
                <w:lang w:eastAsia="ru-RU"/>
              </w:rPr>
            </w:pPr>
            <w:r w:rsidRPr="00BB371A">
              <w:rPr>
                <w:rFonts w:ascii="Times New Roman" w:eastAsia="Times New Roman" w:hAnsi="Times New Roman" w:cs="Times New Roman"/>
                <w:b/>
                <w:sz w:val="24"/>
                <w:szCs w:val="24"/>
                <w:lang w:eastAsia="ru-RU"/>
              </w:rPr>
              <w:t>Двигательная деятельность:</w:t>
            </w:r>
          </w:p>
          <w:p w:rsidR="00821A0F" w:rsidRPr="00BB371A" w:rsidRDefault="00821A0F" w:rsidP="00BB371A">
            <w:pPr>
              <w:ind w:right="-143"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подвижные игры;</w:t>
            </w:r>
          </w:p>
          <w:p w:rsidR="00821A0F" w:rsidRPr="00BB371A" w:rsidRDefault="00821A0F" w:rsidP="00BB371A">
            <w:pPr>
              <w:ind w:right="-143"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спортивные игры;</w:t>
            </w:r>
          </w:p>
          <w:p w:rsidR="00821A0F" w:rsidRPr="00BB371A" w:rsidRDefault="00821A0F" w:rsidP="00BB371A">
            <w:pPr>
              <w:ind w:right="-143"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дидактические игры;</w:t>
            </w:r>
          </w:p>
          <w:p w:rsidR="00821A0F" w:rsidRPr="00BB371A" w:rsidRDefault="00821A0F" w:rsidP="00BB371A">
            <w:pPr>
              <w:ind w:right="-143"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рассматривание физкультурных пособий, оборудования.</w:t>
            </w:r>
          </w:p>
          <w:p w:rsidR="00821A0F" w:rsidRPr="00BB371A" w:rsidRDefault="00821A0F" w:rsidP="00BB371A">
            <w:pPr>
              <w:ind w:right="-143" w:firstLine="459"/>
              <w:jc w:val="both"/>
              <w:rPr>
                <w:rFonts w:ascii="Times New Roman" w:eastAsia="Times New Roman" w:hAnsi="Times New Roman" w:cs="Times New Roman"/>
                <w:sz w:val="24"/>
                <w:szCs w:val="24"/>
                <w:lang w:eastAsia="ru-RU"/>
              </w:rPr>
            </w:pPr>
          </w:p>
        </w:tc>
        <w:tc>
          <w:tcPr>
            <w:tcW w:w="11652"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ind w:firstLine="459"/>
              <w:jc w:val="both"/>
              <w:rPr>
                <w:rFonts w:ascii="Times New Roman" w:eastAsia="Times New Roman" w:hAnsi="Times New Roman" w:cs="Times New Roman"/>
                <w:b/>
                <w:sz w:val="24"/>
                <w:szCs w:val="24"/>
                <w:lang w:eastAsia="ru-RU"/>
              </w:rPr>
            </w:pPr>
            <w:r w:rsidRPr="00BB371A">
              <w:rPr>
                <w:rFonts w:ascii="Times New Roman" w:eastAsia="Times New Roman" w:hAnsi="Times New Roman" w:cs="Times New Roman"/>
                <w:b/>
                <w:sz w:val="24"/>
                <w:szCs w:val="24"/>
                <w:lang w:eastAsia="ru-RU"/>
              </w:rPr>
              <w:t>Воспитательный потенциал:</w:t>
            </w:r>
          </w:p>
          <w:p w:rsidR="00821A0F" w:rsidRPr="00BB371A" w:rsidRDefault="00821A0F" w:rsidP="00BB371A">
            <w:pPr>
              <w:ind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развитие физических качеств;</w:t>
            </w:r>
          </w:p>
          <w:p w:rsidR="00821A0F" w:rsidRPr="00BB371A" w:rsidRDefault="00821A0F" w:rsidP="00BB371A">
            <w:pPr>
              <w:ind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освоение моделирующей структуры основных движений в процессе дидактической игры;</w:t>
            </w:r>
          </w:p>
          <w:p w:rsidR="00821A0F" w:rsidRPr="00BB371A" w:rsidRDefault="00821A0F" w:rsidP="00BB371A">
            <w:pPr>
              <w:ind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освоение способов практических действий в процессе ознакомления с физкультурными пособиями и оборудованием.</w:t>
            </w:r>
          </w:p>
        </w:tc>
      </w:tr>
      <w:tr w:rsidR="00821A0F" w:rsidRPr="00BB371A" w:rsidTr="001316DC">
        <w:tc>
          <w:tcPr>
            <w:tcW w:w="3686" w:type="dxa"/>
            <w:tcBorders>
              <w:top w:val="single" w:sz="4" w:space="0" w:color="auto"/>
              <w:left w:val="single" w:sz="4" w:space="0" w:color="auto"/>
              <w:bottom w:val="single" w:sz="4" w:space="0" w:color="auto"/>
              <w:right w:val="single" w:sz="4" w:space="0" w:color="auto"/>
            </w:tcBorders>
            <w:shd w:val="clear" w:color="auto" w:fill="D9E2F3"/>
            <w:hideMark/>
          </w:tcPr>
          <w:p w:rsidR="00821A0F" w:rsidRPr="00BB371A" w:rsidRDefault="00821A0F" w:rsidP="00BB371A">
            <w:pPr>
              <w:ind w:right="-143" w:firstLine="459"/>
              <w:jc w:val="both"/>
              <w:rPr>
                <w:rFonts w:ascii="Times New Roman" w:eastAsia="Times New Roman" w:hAnsi="Times New Roman" w:cs="Times New Roman"/>
                <w:b/>
                <w:sz w:val="24"/>
                <w:szCs w:val="24"/>
                <w:lang w:eastAsia="ru-RU"/>
              </w:rPr>
            </w:pPr>
            <w:r w:rsidRPr="00BB371A">
              <w:rPr>
                <w:rFonts w:ascii="Times New Roman" w:eastAsia="Times New Roman" w:hAnsi="Times New Roman" w:cs="Times New Roman"/>
                <w:b/>
                <w:sz w:val="24"/>
                <w:szCs w:val="24"/>
                <w:lang w:eastAsia="ru-RU"/>
              </w:rPr>
              <w:t>Чтение художественной литературы</w:t>
            </w:r>
          </w:p>
        </w:tc>
        <w:tc>
          <w:tcPr>
            <w:tcW w:w="11652"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ind w:firstLine="459"/>
              <w:jc w:val="both"/>
              <w:rPr>
                <w:rFonts w:ascii="Times New Roman" w:eastAsia="Times New Roman" w:hAnsi="Times New Roman" w:cs="Times New Roman"/>
                <w:b/>
                <w:sz w:val="24"/>
                <w:szCs w:val="24"/>
                <w:lang w:eastAsia="ru-RU"/>
              </w:rPr>
            </w:pPr>
            <w:r w:rsidRPr="00BB371A">
              <w:rPr>
                <w:rFonts w:ascii="Times New Roman" w:eastAsia="Times New Roman" w:hAnsi="Times New Roman" w:cs="Times New Roman"/>
                <w:b/>
                <w:sz w:val="24"/>
                <w:szCs w:val="24"/>
                <w:lang w:eastAsia="ru-RU"/>
              </w:rPr>
              <w:t>Воспитательный потенциал:</w:t>
            </w:r>
          </w:p>
          <w:p w:rsidR="00821A0F" w:rsidRPr="00BB371A" w:rsidRDefault="00821A0F" w:rsidP="00BB371A">
            <w:pPr>
              <w:ind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обогащение «читательского» опыта, литературно-художественного вкуса;</w:t>
            </w:r>
          </w:p>
          <w:p w:rsidR="00821A0F" w:rsidRPr="00BB371A" w:rsidRDefault="00821A0F" w:rsidP="00BB371A">
            <w:pPr>
              <w:ind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приобретает опыт освоения разных литературных жанров (сказка, стихотворение, рассказ);</w:t>
            </w:r>
          </w:p>
          <w:p w:rsidR="00821A0F" w:rsidRPr="00BB371A" w:rsidRDefault="00821A0F" w:rsidP="00BB371A">
            <w:pPr>
              <w:ind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приобретает опыт активного участия  в разных видах художественной деятельности.</w:t>
            </w:r>
          </w:p>
          <w:p w:rsidR="00821A0F" w:rsidRPr="00BB371A" w:rsidRDefault="00821A0F" w:rsidP="00BB371A">
            <w:pPr>
              <w:ind w:firstLine="459"/>
              <w:jc w:val="both"/>
              <w:rPr>
                <w:rFonts w:ascii="Times New Roman" w:eastAsia="Times New Roman" w:hAnsi="Times New Roman" w:cs="Times New Roman"/>
                <w:sz w:val="24"/>
                <w:szCs w:val="24"/>
                <w:lang w:eastAsia="ru-RU"/>
              </w:rPr>
            </w:pPr>
          </w:p>
        </w:tc>
      </w:tr>
      <w:tr w:rsidR="00821A0F" w:rsidRPr="00BB371A" w:rsidTr="001316DC">
        <w:tc>
          <w:tcPr>
            <w:tcW w:w="3686" w:type="dxa"/>
            <w:tcBorders>
              <w:top w:val="single" w:sz="4" w:space="0" w:color="auto"/>
              <w:left w:val="single" w:sz="4" w:space="0" w:color="auto"/>
              <w:bottom w:val="single" w:sz="4" w:space="0" w:color="auto"/>
              <w:right w:val="single" w:sz="4" w:space="0" w:color="auto"/>
            </w:tcBorders>
            <w:shd w:val="clear" w:color="auto" w:fill="D9E2F3"/>
            <w:hideMark/>
          </w:tcPr>
          <w:p w:rsidR="00821A0F" w:rsidRPr="00BB371A" w:rsidRDefault="00821A0F" w:rsidP="00BB371A">
            <w:pPr>
              <w:ind w:right="-143" w:firstLine="459"/>
              <w:jc w:val="both"/>
              <w:rPr>
                <w:rFonts w:ascii="Times New Roman" w:eastAsia="Times New Roman" w:hAnsi="Times New Roman" w:cs="Times New Roman"/>
                <w:b/>
                <w:sz w:val="24"/>
                <w:szCs w:val="24"/>
                <w:lang w:eastAsia="ru-RU"/>
              </w:rPr>
            </w:pPr>
            <w:r w:rsidRPr="00BB371A">
              <w:rPr>
                <w:rFonts w:ascii="Times New Roman" w:eastAsia="Times New Roman" w:hAnsi="Times New Roman" w:cs="Times New Roman"/>
                <w:b/>
                <w:sz w:val="24"/>
                <w:szCs w:val="24"/>
                <w:lang w:eastAsia="ru-RU"/>
              </w:rPr>
              <w:lastRenderedPageBreak/>
              <w:t>Музыкально-художественная деятельность:</w:t>
            </w:r>
          </w:p>
          <w:p w:rsidR="00821A0F" w:rsidRPr="00BB371A" w:rsidRDefault="00821A0F" w:rsidP="00BB371A">
            <w:pPr>
              <w:ind w:right="-143"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изобразительное искусство;</w:t>
            </w:r>
          </w:p>
          <w:p w:rsidR="00821A0F" w:rsidRPr="00BB371A" w:rsidRDefault="00821A0F" w:rsidP="00BB371A">
            <w:pPr>
              <w:ind w:right="-143"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музыка.</w:t>
            </w:r>
          </w:p>
        </w:tc>
        <w:tc>
          <w:tcPr>
            <w:tcW w:w="11652"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ind w:firstLine="459"/>
              <w:jc w:val="both"/>
              <w:rPr>
                <w:rFonts w:ascii="Times New Roman" w:eastAsia="Times New Roman" w:hAnsi="Times New Roman" w:cs="Times New Roman"/>
                <w:b/>
                <w:sz w:val="24"/>
                <w:szCs w:val="24"/>
                <w:lang w:eastAsia="ru-RU"/>
              </w:rPr>
            </w:pPr>
            <w:r w:rsidRPr="00BB371A">
              <w:rPr>
                <w:rFonts w:ascii="Times New Roman" w:eastAsia="Times New Roman" w:hAnsi="Times New Roman" w:cs="Times New Roman"/>
                <w:b/>
                <w:sz w:val="24"/>
                <w:szCs w:val="24"/>
                <w:lang w:eastAsia="ru-RU"/>
              </w:rPr>
              <w:t>Воспитательный потенциал:</w:t>
            </w:r>
          </w:p>
          <w:p w:rsidR="00821A0F" w:rsidRPr="00BB371A" w:rsidRDefault="00821A0F" w:rsidP="00BB371A">
            <w:pPr>
              <w:ind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проявление эстетического отношения к окружающему миру, понимание ценности искусства;</w:t>
            </w:r>
          </w:p>
          <w:p w:rsidR="00821A0F" w:rsidRPr="00BB371A" w:rsidRDefault="00821A0F" w:rsidP="00BB371A">
            <w:pPr>
              <w:ind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расширение представлений о видах декоративно-прикладного искусства, графике, живописи, скульптуре, архитектуре;</w:t>
            </w:r>
          </w:p>
          <w:p w:rsidR="00821A0F" w:rsidRPr="00BB371A" w:rsidRDefault="00821A0F" w:rsidP="00BB371A">
            <w:pPr>
              <w:ind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обогащение слухового опыта детей при знакомстве с основными жанрами музыки.</w:t>
            </w:r>
          </w:p>
          <w:p w:rsidR="00821A0F" w:rsidRPr="00BB371A" w:rsidRDefault="00821A0F" w:rsidP="00BB371A">
            <w:pPr>
              <w:ind w:firstLine="459"/>
              <w:jc w:val="both"/>
              <w:rPr>
                <w:rFonts w:ascii="Times New Roman" w:eastAsia="Times New Roman" w:hAnsi="Times New Roman" w:cs="Times New Roman"/>
                <w:sz w:val="24"/>
                <w:szCs w:val="24"/>
                <w:lang w:eastAsia="ru-RU"/>
              </w:rPr>
            </w:pPr>
          </w:p>
        </w:tc>
      </w:tr>
      <w:tr w:rsidR="00821A0F" w:rsidRPr="00BB371A" w:rsidTr="001316DC">
        <w:tc>
          <w:tcPr>
            <w:tcW w:w="3686" w:type="dxa"/>
            <w:tcBorders>
              <w:top w:val="single" w:sz="4" w:space="0" w:color="auto"/>
              <w:left w:val="single" w:sz="4" w:space="0" w:color="auto"/>
              <w:bottom w:val="single" w:sz="4" w:space="0" w:color="auto"/>
              <w:right w:val="single" w:sz="4" w:space="0" w:color="auto"/>
            </w:tcBorders>
            <w:shd w:val="clear" w:color="auto" w:fill="D9E2F3"/>
            <w:hideMark/>
          </w:tcPr>
          <w:p w:rsidR="00821A0F" w:rsidRPr="00BB371A" w:rsidRDefault="00821A0F" w:rsidP="00BB371A">
            <w:pPr>
              <w:ind w:right="-143" w:firstLine="459"/>
              <w:jc w:val="both"/>
              <w:rPr>
                <w:rFonts w:ascii="Times New Roman" w:eastAsia="Times New Roman" w:hAnsi="Times New Roman" w:cs="Times New Roman"/>
                <w:b/>
                <w:sz w:val="24"/>
                <w:szCs w:val="24"/>
                <w:lang w:eastAsia="ru-RU"/>
              </w:rPr>
            </w:pPr>
            <w:r w:rsidRPr="00BB371A">
              <w:rPr>
                <w:rFonts w:ascii="Times New Roman" w:eastAsia="Times New Roman" w:hAnsi="Times New Roman" w:cs="Times New Roman"/>
                <w:b/>
                <w:sz w:val="24"/>
                <w:szCs w:val="24"/>
                <w:lang w:eastAsia="ru-RU"/>
              </w:rPr>
              <w:t>Продуктивная деятельность</w:t>
            </w:r>
          </w:p>
        </w:tc>
        <w:tc>
          <w:tcPr>
            <w:tcW w:w="11652"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ind w:firstLine="459"/>
              <w:jc w:val="both"/>
              <w:rPr>
                <w:rFonts w:ascii="Times New Roman" w:eastAsia="Times New Roman" w:hAnsi="Times New Roman" w:cs="Times New Roman"/>
                <w:b/>
                <w:sz w:val="24"/>
                <w:szCs w:val="24"/>
                <w:lang w:eastAsia="ru-RU"/>
              </w:rPr>
            </w:pPr>
            <w:r w:rsidRPr="00BB371A">
              <w:rPr>
                <w:rFonts w:ascii="Times New Roman" w:eastAsia="Times New Roman" w:hAnsi="Times New Roman" w:cs="Times New Roman"/>
                <w:b/>
                <w:sz w:val="24"/>
                <w:szCs w:val="24"/>
                <w:lang w:eastAsia="ru-RU"/>
              </w:rPr>
              <w:t>Воспитательный потенциал:</w:t>
            </w:r>
          </w:p>
          <w:p w:rsidR="00821A0F" w:rsidRPr="00BB371A" w:rsidRDefault="00821A0F" w:rsidP="00BB371A">
            <w:pPr>
              <w:ind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приобретает опыт и технические умения, изобразительные умения;</w:t>
            </w:r>
          </w:p>
          <w:p w:rsidR="00821A0F" w:rsidRPr="00BB371A" w:rsidRDefault="00821A0F" w:rsidP="00BB371A">
            <w:pPr>
              <w:ind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приобретает опыт и умение сотрудничества  в коллективной творческой деятельности.</w:t>
            </w:r>
          </w:p>
          <w:p w:rsidR="00821A0F" w:rsidRPr="00BB371A" w:rsidRDefault="00821A0F" w:rsidP="00BB371A">
            <w:pPr>
              <w:ind w:firstLine="459"/>
              <w:jc w:val="both"/>
              <w:rPr>
                <w:rFonts w:ascii="Times New Roman" w:eastAsia="Times New Roman" w:hAnsi="Times New Roman" w:cs="Times New Roman"/>
                <w:sz w:val="24"/>
                <w:szCs w:val="24"/>
                <w:lang w:eastAsia="ru-RU"/>
              </w:rPr>
            </w:pPr>
          </w:p>
        </w:tc>
      </w:tr>
    </w:tbl>
    <w:p w:rsidR="00821A0F" w:rsidRPr="00BB371A" w:rsidRDefault="00821A0F" w:rsidP="00BB371A">
      <w:pPr>
        <w:ind w:left="-567" w:right="-143" w:firstLine="709"/>
        <w:jc w:val="both"/>
        <w:rPr>
          <w:rFonts w:ascii="Times New Roman" w:eastAsia="Times New Roman" w:hAnsi="Times New Roman" w:cs="Times New Roman"/>
          <w:sz w:val="24"/>
          <w:szCs w:val="24"/>
        </w:rPr>
      </w:pPr>
    </w:p>
    <w:p w:rsidR="00821A0F" w:rsidRPr="00BB371A" w:rsidRDefault="00821A0F" w:rsidP="00BB371A">
      <w:pPr>
        <w:pStyle w:val="1"/>
        <w:spacing w:before="0"/>
        <w:jc w:val="both"/>
        <w:rPr>
          <w:rFonts w:ascii="Times New Roman" w:hAnsi="Times New Roman" w:cs="Times New Roman"/>
          <w:color w:val="auto"/>
          <w:sz w:val="24"/>
          <w:szCs w:val="24"/>
        </w:rPr>
      </w:pPr>
      <w:r w:rsidRPr="00BB371A">
        <w:rPr>
          <w:rFonts w:ascii="Times New Roman" w:hAnsi="Times New Roman" w:cs="Times New Roman"/>
          <w:color w:val="auto"/>
          <w:sz w:val="24"/>
          <w:szCs w:val="24"/>
        </w:rPr>
        <w:t>3. ОРГАНИЗАЦИОННЫЙ РАЗДЕЛ</w:t>
      </w:r>
    </w:p>
    <w:p w:rsidR="00821A0F" w:rsidRPr="00BB371A" w:rsidRDefault="00821A0F" w:rsidP="00BB371A">
      <w:pPr>
        <w:pStyle w:val="1"/>
        <w:spacing w:before="0"/>
        <w:jc w:val="both"/>
        <w:rPr>
          <w:rFonts w:ascii="Times New Roman" w:hAnsi="Times New Roman" w:cs="Times New Roman"/>
          <w:b w:val="0"/>
          <w:color w:val="auto"/>
          <w:sz w:val="24"/>
          <w:szCs w:val="24"/>
        </w:rPr>
      </w:pPr>
      <w:bookmarkStart w:id="29" w:name="_Toc81749262"/>
      <w:r w:rsidRPr="00BB371A">
        <w:rPr>
          <w:rFonts w:ascii="Times New Roman" w:hAnsi="Times New Roman" w:cs="Times New Roman"/>
          <w:color w:val="auto"/>
          <w:sz w:val="24"/>
          <w:szCs w:val="24"/>
        </w:rPr>
        <w:t>3.1. Психолого-педагогические условия, обеспечивающие развитие ре</w:t>
      </w:r>
      <w:r w:rsidRPr="00BB371A">
        <w:rPr>
          <w:rFonts w:ascii="Times New Roman" w:hAnsi="Times New Roman" w:cs="Times New Roman"/>
          <w:b w:val="0"/>
          <w:color w:val="auto"/>
          <w:sz w:val="24"/>
          <w:szCs w:val="24"/>
        </w:rPr>
        <w:t>бенка</w:t>
      </w:r>
      <w:bookmarkEnd w:id="29"/>
    </w:p>
    <w:p w:rsidR="00821A0F" w:rsidRPr="00BB371A" w:rsidRDefault="00821A0F" w:rsidP="00BB371A">
      <w:pPr>
        <w:jc w:val="both"/>
        <w:rPr>
          <w:rFonts w:ascii="Times New Roman" w:hAnsi="Times New Roman" w:cs="Times New Roman"/>
        </w:rPr>
      </w:pPr>
    </w:p>
    <w:p w:rsidR="00821A0F" w:rsidRPr="00BB371A" w:rsidRDefault="00821A0F" w:rsidP="00BB371A">
      <w:pPr>
        <w:ind w:firstLine="709"/>
        <w:jc w:val="both"/>
        <w:rPr>
          <w:rFonts w:ascii="Times New Roman" w:eastAsia="Calibri" w:hAnsi="Times New Roman" w:cs="Times New Roman"/>
          <w:bCs/>
          <w:sz w:val="24"/>
          <w:szCs w:val="24"/>
        </w:rPr>
      </w:pPr>
      <w:r w:rsidRPr="00BB371A">
        <w:rPr>
          <w:rFonts w:ascii="Times New Roman" w:eastAsia="Calibri" w:hAnsi="Times New Roman" w:cs="Times New Roman"/>
          <w:bCs/>
          <w:sz w:val="24"/>
          <w:szCs w:val="24"/>
        </w:rPr>
        <w:t>Для успешной реализации Программы в соответствие с ФГОС ДО и ФОП ДО должны быть выполнены требования к следующим условиям: психолого-педагогическим, кадровым, материально-техническим и финансовым, а также к развивающей предметно-пространственной среде (п.3.1 ФГОС ДО).</w:t>
      </w:r>
    </w:p>
    <w:p w:rsidR="00821A0F" w:rsidRPr="00BB371A" w:rsidRDefault="00821A0F" w:rsidP="00BB371A">
      <w:pPr>
        <w:ind w:firstLine="708"/>
        <w:jc w:val="both"/>
        <w:rPr>
          <w:rFonts w:ascii="Times New Roman" w:hAnsi="Times New Roman" w:cs="Times New Roman"/>
          <w:sz w:val="24"/>
          <w:szCs w:val="24"/>
        </w:rPr>
      </w:pPr>
      <w:r w:rsidRPr="00BB371A">
        <w:rPr>
          <w:rFonts w:ascii="Times New Roman" w:hAnsi="Times New Roman" w:cs="Times New Roman"/>
          <w:sz w:val="24"/>
          <w:szCs w:val="24"/>
        </w:rPr>
        <w:t xml:space="preserve">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 </w:t>
      </w:r>
    </w:p>
    <w:p w:rsidR="00821A0F" w:rsidRPr="00BB371A" w:rsidRDefault="00821A0F" w:rsidP="00BB371A">
      <w:pPr>
        <w:ind w:left="-567" w:right="-143" w:firstLine="709"/>
        <w:jc w:val="both"/>
        <w:rPr>
          <w:rFonts w:ascii="Times New Roman" w:eastAsia="Calibri" w:hAnsi="Times New Roman" w:cs="Times New Roman"/>
          <w:b/>
          <w:color w:val="C00000"/>
          <w:sz w:val="24"/>
          <w:szCs w:val="24"/>
        </w:rPr>
      </w:pPr>
      <w:r w:rsidRPr="00BB371A">
        <w:rPr>
          <w:rFonts w:ascii="Times New Roman" w:eastAsia="Calibri" w:hAnsi="Times New Roman" w:cs="Times New Roman"/>
          <w:b/>
          <w:sz w:val="24"/>
          <w:szCs w:val="24"/>
        </w:rPr>
        <w:t xml:space="preserve">  Психолого-педагогические условия реализации Образовательной программы</w:t>
      </w:r>
    </w:p>
    <w:p w:rsidR="00821A0F" w:rsidRPr="00BB371A" w:rsidRDefault="00821A0F" w:rsidP="00BB371A">
      <w:pPr>
        <w:ind w:left="-567" w:right="-143" w:firstLine="709"/>
        <w:jc w:val="both"/>
        <w:rPr>
          <w:rFonts w:ascii="Times New Roman" w:eastAsia="Calibri" w:hAnsi="Times New Roman" w:cs="Times New Roman"/>
          <w:sz w:val="24"/>
          <w:szCs w:val="24"/>
        </w:rPr>
      </w:pPr>
    </w:p>
    <w:tbl>
      <w:tblPr>
        <w:tblStyle w:val="af0"/>
        <w:tblW w:w="15338" w:type="dxa"/>
        <w:tblInd w:w="-459" w:type="dxa"/>
        <w:tblLook w:val="04A0" w:firstRow="1" w:lastRow="0" w:firstColumn="1" w:lastColumn="0" w:noHBand="0" w:noVBand="1"/>
      </w:tblPr>
      <w:tblGrid>
        <w:gridCol w:w="4565"/>
        <w:gridCol w:w="10773"/>
      </w:tblGrid>
      <w:tr w:rsidR="00821A0F" w:rsidRPr="00BB371A" w:rsidTr="001316DC">
        <w:trPr>
          <w:trHeight w:val="1069"/>
        </w:trPr>
        <w:tc>
          <w:tcPr>
            <w:tcW w:w="4565" w:type="dxa"/>
            <w:tcBorders>
              <w:top w:val="single" w:sz="4" w:space="0" w:color="auto"/>
              <w:left w:val="single" w:sz="4" w:space="0" w:color="auto"/>
              <w:bottom w:val="single" w:sz="4" w:space="0" w:color="auto"/>
              <w:right w:val="single" w:sz="4" w:space="0" w:color="auto"/>
            </w:tcBorders>
            <w:shd w:val="clear" w:color="auto" w:fill="BDD6EE"/>
            <w:vAlign w:val="center"/>
          </w:tcPr>
          <w:p w:rsidR="00821A0F" w:rsidRPr="00BB371A" w:rsidRDefault="00821A0F" w:rsidP="00BB371A">
            <w:pPr>
              <w:ind w:right="-143"/>
              <w:jc w:val="both"/>
              <w:rPr>
                <w:rFonts w:ascii="Times New Roman" w:eastAsia="Calibri" w:hAnsi="Times New Roman" w:cs="Times New Roman"/>
                <w:b/>
                <w:sz w:val="24"/>
                <w:szCs w:val="24"/>
                <w:lang w:eastAsia="ru-RU"/>
              </w:rPr>
            </w:pPr>
            <w:r w:rsidRPr="00BB371A">
              <w:rPr>
                <w:rFonts w:ascii="Times New Roman" w:eastAsia="Calibri" w:hAnsi="Times New Roman" w:cs="Times New Roman"/>
                <w:b/>
                <w:sz w:val="24"/>
                <w:szCs w:val="24"/>
                <w:lang w:eastAsia="ru-RU"/>
              </w:rPr>
              <w:t>Условия</w:t>
            </w:r>
          </w:p>
        </w:tc>
        <w:tc>
          <w:tcPr>
            <w:tcW w:w="10773"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821A0F" w:rsidRPr="00BB371A" w:rsidRDefault="00821A0F" w:rsidP="00BB371A">
            <w:pPr>
              <w:jc w:val="both"/>
              <w:rPr>
                <w:rFonts w:ascii="Times New Roman" w:eastAsia="Calibri" w:hAnsi="Times New Roman" w:cs="Times New Roman"/>
                <w:b/>
                <w:sz w:val="24"/>
                <w:szCs w:val="24"/>
              </w:rPr>
            </w:pPr>
            <w:r w:rsidRPr="00BB371A">
              <w:rPr>
                <w:rFonts w:ascii="Times New Roman" w:eastAsia="Calibri" w:hAnsi="Times New Roman" w:cs="Times New Roman"/>
                <w:b/>
                <w:sz w:val="24"/>
                <w:szCs w:val="24"/>
              </w:rPr>
              <w:t>Деятельность педагогического коллектива по обеспечению психолого-педагогических условий</w:t>
            </w:r>
          </w:p>
        </w:tc>
      </w:tr>
      <w:tr w:rsidR="00821A0F" w:rsidRPr="00BB371A" w:rsidTr="001316DC">
        <w:tc>
          <w:tcPr>
            <w:tcW w:w="4565" w:type="dxa"/>
            <w:tcBorders>
              <w:top w:val="single" w:sz="4" w:space="0" w:color="auto"/>
              <w:left w:val="single" w:sz="4" w:space="0" w:color="auto"/>
              <w:bottom w:val="single" w:sz="4" w:space="0" w:color="auto"/>
              <w:right w:val="single" w:sz="4" w:space="0" w:color="auto"/>
            </w:tcBorders>
            <w:shd w:val="clear" w:color="auto" w:fill="DEEAF6"/>
            <w:hideMark/>
          </w:tcPr>
          <w:p w:rsidR="00821A0F" w:rsidRPr="00BB371A" w:rsidRDefault="00821A0F" w:rsidP="00BB371A">
            <w:pPr>
              <w:ind w:right="-143" w:firstLine="459"/>
              <w:jc w:val="both"/>
              <w:rPr>
                <w:rFonts w:ascii="Times New Roman" w:eastAsia="Calibri" w:hAnsi="Times New Roman" w:cs="Times New Roman"/>
                <w:sz w:val="24"/>
                <w:szCs w:val="24"/>
                <w:lang w:eastAsia="ru-RU"/>
              </w:rPr>
            </w:pPr>
            <w:r w:rsidRPr="00BB371A">
              <w:rPr>
                <w:rFonts w:ascii="Times New Roman" w:eastAsia="Calibri" w:hAnsi="Times New Roman" w:cs="Times New Roman"/>
                <w:sz w:val="24"/>
                <w:szCs w:val="24"/>
                <w:lang w:eastAsia="ru-RU"/>
              </w:rPr>
              <w:t xml:space="preserve">Признание детства </w:t>
            </w:r>
          </w:p>
          <w:p w:rsidR="00821A0F" w:rsidRPr="00BB371A" w:rsidRDefault="00821A0F" w:rsidP="00BB371A">
            <w:pPr>
              <w:ind w:right="-143"/>
              <w:jc w:val="both"/>
              <w:rPr>
                <w:rFonts w:ascii="Times New Roman" w:eastAsia="Calibri" w:hAnsi="Times New Roman" w:cs="Times New Roman"/>
                <w:sz w:val="24"/>
                <w:szCs w:val="24"/>
                <w:lang w:eastAsia="ru-RU"/>
              </w:rPr>
            </w:pPr>
            <w:r w:rsidRPr="00BB371A">
              <w:rPr>
                <w:rFonts w:ascii="Times New Roman" w:eastAsia="Calibri" w:hAnsi="Times New Roman" w:cs="Times New Roman"/>
                <w:sz w:val="24"/>
                <w:szCs w:val="24"/>
                <w:lang w:eastAsia="ru-RU"/>
              </w:rPr>
              <w:t xml:space="preserve">как уникального периода в становлении </w:t>
            </w:r>
            <w:r w:rsidRPr="00BB371A">
              <w:rPr>
                <w:rFonts w:ascii="Times New Roman" w:eastAsia="Calibri" w:hAnsi="Times New Roman" w:cs="Times New Roman"/>
                <w:sz w:val="24"/>
                <w:szCs w:val="24"/>
                <w:lang w:eastAsia="ru-RU"/>
              </w:rPr>
              <w:lastRenderedPageBreak/>
              <w:t>человека</w:t>
            </w:r>
          </w:p>
        </w:tc>
        <w:tc>
          <w:tcPr>
            <w:tcW w:w="10773"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ind w:firstLine="431"/>
              <w:jc w:val="both"/>
              <w:rPr>
                <w:rFonts w:ascii="Times New Roman" w:eastAsia="Calibri" w:hAnsi="Times New Roman" w:cs="Times New Roman"/>
                <w:sz w:val="24"/>
                <w:szCs w:val="24"/>
                <w:lang w:eastAsia="ru-RU"/>
              </w:rPr>
            </w:pPr>
            <w:r w:rsidRPr="00BB371A">
              <w:rPr>
                <w:rFonts w:ascii="Times New Roman" w:eastAsia="Calibri" w:hAnsi="Times New Roman" w:cs="Times New Roman"/>
                <w:sz w:val="24"/>
                <w:szCs w:val="24"/>
                <w:lang w:eastAsia="ru-RU"/>
              </w:rPr>
              <w:lastRenderedPageBreak/>
              <w:t xml:space="preserve">- понимание неповторимости личности каждого ребенка; </w:t>
            </w:r>
          </w:p>
          <w:p w:rsidR="00821A0F" w:rsidRPr="00BB371A" w:rsidRDefault="00821A0F" w:rsidP="00BB371A">
            <w:pPr>
              <w:ind w:firstLine="431"/>
              <w:jc w:val="both"/>
              <w:rPr>
                <w:rFonts w:ascii="Times New Roman" w:eastAsia="Calibri" w:hAnsi="Times New Roman" w:cs="Times New Roman"/>
                <w:sz w:val="24"/>
                <w:szCs w:val="24"/>
                <w:lang w:eastAsia="ru-RU"/>
              </w:rPr>
            </w:pPr>
            <w:r w:rsidRPr="00BB371A">
              <w:rPr>
                <w:rFonts w:ascii="Times New Roman" w:eastAsia="Calibri" w:hAnsi="Times New Roman" w:cs="Times New Roman"/>
                <w:sz w:val="24"/>
                <w:szCs w:val="24"/>
                <w:lang w:eastAsia="ru-RU"/>
              </w:rPr>
              <w:t xml:space="preserve">- принятие воспитанника таким, какой он есть, со всеми его индивидуальными проявлениями; </w:t>
            </w:r>
          </w:p>
          <w:p w:rsidR="00821A0F" w:rsidRPr="00BB371A" w:rsidRDefault="00821A0F" w:rsidP="00BB371A">
            <w:pPr>
              <w:ind w:firstLine="431"/>
              <w:jc w:val="both"/>
              <w:rPr>
                <w:rFonts w:ascii="Times New Roman" w:eastAsia="Calibri" w:hAnsi="Times New Roman" w:cs="Times New Roman"/>
                <w:sz w:val="24"/>
                <w:szCs w:val="24"/>
                <w:lang w:eastAsia="ru-RU"/>
              </w:rPr>
            </w:pPr>
            <w:r w:rsidRPr="00BB371A">
              <w:rPr>
                <w:rFonts w:ascii="Times New Roman" w:eastAsia="Calibri" w:hAnsi="Times New Roman" w:cs="Times New Roman"/>
                <w:sz w:val="24"/>
                <w:szCs w:val="24"/>
                <w:lang w:eastAsia="ru-RU"/>
              </w:rPr>
              <w:lastRenderedPageBreak/>
              <w:t>- проявление уважения к развивающейся личности, как высшей ценности;</w:t>
            </w:r>
          </w:p>
          <w:p w:rsidR="00821A0F" w:rsidRPr="00BB371A" w:rsidRDefault="00821A0F" w:rsidP="00BB371A">
            <w:pPr>
              <w:ind w:firstLine="431"/>
              <w:jc w:val="both"/>
              <w:rPr>
                <w:rFonts w:ascii="Times New Roman" w:eastAsia="Calibri" w:hAnsi="Times New Roman" w:cs="Times New Roman"/>
                <w:sz w:val="24"/>
                <w:szCs w:val="24"/>
                <w:lang w:eastAsia="ru-RU"/>
              </w:rPr>
            </w:pPr>
            <w:r w:rsidRPr="00BB371A">
              <w:rPr>
                <w:rFonts w:ascii="Times New Roman" w:eastAsia="Calibri" w:hAnsi="Times New Roman" w:cs="Times New Roman"/>
                <w:sz w:val="24"/>
                <w:szCs w:val="24"/>
                <w:lang w:eastAsia="ru-RU"/>
              </w:rPr>
              <w:t>- поддержка уверенности в собственных возможностях и способностях у каждого воспитанника.</w:t>
            </w:r>
          </w:p>
          <w:p w:rsidR="00821A0F" w:rsidRPr="00BB371A" w:rsidRDefault="00821A0F" w:rsidP="00BB371A">
            <w:pPr>
              <w:ind w:firstLine="431"/>
              <w:jc w:val="both"/>
              <w:rPr>
                <w:rFonts w:ascii="Times New Roman" w:eastAsia="Calibri" w:hAnsi="Times New Roman" w:cs="Times New Roman"/>
                <w:sz w:val="24"/>
                <w:szCs w:val="24"/>
                <w:lang w:eastAsia="ru-RU"/>
              </w:rPr>
            </w:pPr>
          </w:p>
        </w:tc>
      </w:tr>
      <w:tr w:rsidR="00821A0F" w:rsidRPr="00BB371A" w:rsidTr="001316DC">
        <w:tc>
          <w:tcPr>
            <w:tcW w:w="4565" w:type="dxa"/>
            <w:tcBorders>
              <w:top w:val="single" w:sz="4" w:space="0" w:color="auto"/>
              <w:left w:val="single" w:sz="4" w:space="0" w:color="auto"/>
              <w:bottom w:val="single" w:sz="4" w:space="0" w:color="auto"/>
              <w:right w:val="single" w:sz="4" w:space="0" w:color="auto"/>
            </w:tcBorders>
            <w:shd w:val="clear" w:color="auto" w:fill="DEEAF6"/>
            <w:hideMark/>
          </w:tcPr>
          <w:p w:rsidR="00821A0F" w:rsidRPr="00BB371A" w:rsidRDefault="00821A0F" w:rsidP="00BB371A">
            <w:pPr>
              <w:ind w:right="-143" w:firstLine="459"/>
              <w:jc w:val="both"/>
              <w:rPr>
                <w:rFonts w:ascii="Times New Roman" w:eastAsia="Calibri" w:hAnsi="Times New Roman" w:cs="Times New Roman"/>
                <w:sz w:val="24"/>
                <w:szCs w:val="24"/>
                <w:lang w:eastAsia="ru-RU"/>
              </w:rPr>
            </w:pPr>
            <w:r w:rsidRPr="00BB371A">
              <w:rPr>
                <w:rFonts w:ascii="Times New Roman" w:eastAsia="Calibri" w:hAnsi="Times New Roman" w:cs="Times New Roman"/>
                <w:sz w:val="24"/>
                <w:szCs w:val="24"/>
                <w:lang w:eastAsia="ru-RU"/>
              </w:rPr>
              <w:lastRenderedPageBreak/>
              <w:t>Решение образовательных задач с использованием новых и традиционных форм организации</w:t>
            </w:r>
          </w:p>
        </w:tc>
        <w:tc>
          <w:tcPr>
            <w:tcW w:w="10773"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ind w:firstLine="431"/>
              <w:jc w:val="both"/>
              <w:rPr>
                <w:rFonts w:ascii="Times New Roman" w:eastAsia="Calibri" w:hAnsi="Times New Roman" w:cs="Times New Roman"/>
                <w:sz w:val="24"/>
                <w:szCs w:val="24"/>
                <w:lang w:eastAsia="ru-RU"/>
              </w:rPr>
            </w:pPr>
            <w:r w:rsidRPr="00BB371A">
              <w:rPr>
                <w:rFonts w:ascii="Times New Roman" w:eastAsia="Calibri" w:hAnsi="Times New Roman" w:cs="Times New Roman"/>
                <w:b/>
                <w:sz w:val="24"/>
                <w:szCs w:val="24"/>
                <w:lang w:eastAsia="ru-RU"/>
              </w:rPr>
              <w:t xml:space="preserve">Реализация новых форм </w:t>
            </w:r>
            <w:r w:rsidRPr="00BB371A">
              <w:rPr>
                <w:rFonts w:ascii="Times New Roman" w:eastAsia="Calibri" w:hAnsi="Times New Roman" w:cs="Times New Roman"/>
                <w:sz w:val="24"/>
                <w:szCs w:val="24"/>
                <w:lang w:eastAsia="ru-RU"/>
              </w:rPr>
              <w:t xml:space="preserve">организации воспитательно-образовательного процесса: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w:t>
            </w:r>
            <w:r w:rsidRPr="00BB371A">
              <w:rPr>
                <w:rFonts w:ascii="Times New Roman" w:eastAsia="Calibri" w:hAnsi="Times New Roman" w:cs="Times New Roman"/>
                <w:b/>
                <w:sz w:val="24"/>
                <w:szCs w:val="24"/>
                <w:lang w:eastAsia="ru-RU"/>
              </w:rPr>
              <w:t>образовательных областей.</w:t>
            </w:r>
          </w:p>
          <w:p w:rsidR="00821A0F" w:rsidRPr="00BB371A" w:rsidRDefault="00821A0F" w:rsidP="00BB371A">
            <w:pPr>
              <w:ind w:firstLine="431"/>
              <w:jc w:val="both"/>
              <w:rPr>
                <w:rFonts w:ascii="Times New Roman" w:eastAsia="Calibri" w:hAnsi="Times New Roman" w:cs="Times New Roman"/>
                <w:sz w:val="24"/>
                <w:szCs w:val="24"/>
                <w:lang w:eastAsia="ru-RU"/>
              </w:rPr>
            </w:pPr>
            <w:r w:rsidRPr="00BB371A">
              <w:rPr>
                <w:rFonts w:ascii="Times New Roman" w:eastAsia="Calibri" w:hAnsi="Times New Roman" w:cs="Times New Roman"/>
                <w:b/>
                <w:sz w:val="24"/>
                <w:szCs w:val="24"/>
                <w:lang w:eastAsia="ru-RU"/>
              </w:rPr>
              <w:t>Реализация традиционных форм</w:t>
            </w:r>
            <w:r w:rsidRPr="00BB371A">
              <w:rPr>
                <w:rFonts w:ascii="Times New Roman" w:eastAsia="Calibri" w:hAnsi="Times New Roman" w:cs="Times New Roman"/>
                <w:sz w:val="24"/>
                <w:szCs w:val="24"/>
                <w:lang w:eastAsia="ru-RU"/>
              </w:rPr>
              <w:t xml:space="preserve"> воспитательно-образовательного процесса: фронтальные, подгрупповые, индивидуальные занятия.</w:t>
            </w:r>
          </w:p>
          <w:p w:rsidR="00821A0F" w:rsidRPr="00BB371A" w:rsidRDefault="00821A0F" w:rsidP="00BB371A">
            <w:pPr>
              <w:ind w:firstLine="431"/>
              <w:jc w:val="both"/>
              <w:rPr>
                <w:rFonts w:ascii="Times New Roman" w:eastAsia="Calibri" w:hAnsi="Times New Roman" w:cs="Times New Roman"/>
                <w:sz w:val="24"/>
                <w:szCs w:val="24"/>
                <w:lang w:eastAsia="ru-RU"/>
              </w:rPr>
            </w:pPr>
            <w:r w:rsidRPr="00BB371A">
              <w:rPr>
                <w:rFonts w:ascii="Times New Roman" w:eastAsia="Calibri" w:hAnsi="Times New Roman" w:cs="Times New Roman"/>
                <w:b/>
                <w:sz w:val="24"/>
                <w:szCs w:val="24"/>
                <w:lang w:eastAsia="ru-RU"/>
              </w:rPr>
              <w:t>Занятие рассматривается как дело</w:t>
            </w:r>
            <w:r w:rsidRPr="00BB371A">
              <w:rPr>
                <w:rFonts w:ascii="Times New Roman" w:eastAsia="Calibri" w:hAnsi="Times New Roman" w:cs="Times New Roman"/>
                <w:sz w:val="24"/>
                <w:szCs w:val="24"/>
                <w:lang w:eastAsia="ru-RU"/>
              </w:rPr>
              <w:t xml:space="preserve">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821A0F" w:rsidRPr="00BB371A" w:rsidRDefault="00821A0F" w:rsidP="00BB371A">
            <w:pPr>
              <w:ind w:firstLine="431"/>
              <w:jc w:val="both"/>
              <w:rPr>
                <w:rFonts w:ascii="Times New Roman" w:eastAsia="Calibri" w:hAnsi="Times New Roman" w:cs="Times New Roman"/>
                <w:sz w:val="24"/>
                <w:szCs w:val="24"/>
                <w:lang w:eastAsia="ru-RU"/>
              </w:rPr>
            </w:pPr>
          </w:p>
        </w:tc>
      </w:tr>
      <w:tr w:rsidR="00821A0F" w:rsidRPr="00BB371A" w:rsidTr="001316DC">
        <w:tc>
          <w:tcPr>
            <w:tcW w:w="4565" w:type="dxa"/>
            <w:tcBorders>
              <w:top w:val="single" w:sz="4" w:space="0" w:color="auto"/>
              <w:left w:val="single" w:sz="4" w:space="0" w:color="auto"/>
              <w:bottom w:val="single" w:sz="4" w:space="0" w:color="auto"/>
              <w:right w:val="single" w:sz="4" w:space="0" w:color="auto"/>
            </w:tcBorders>
            <w:shd w:val="clear" w:color="auto" w:fill="DEEAF6"/>
            <w:hideMark/>
          </w:tcPr>
          <w:p w:rsidR="00821A0F" w:rsidRPr="00BB371A" w:rsidRDefault="00821A0F" w:rsidP="00BB371A">
            <w:pPr>
              <w:ind w:right="-143" w:firstLine="459"/>
              <w:jc w:val="both"/>
              <w:rPr>
                <w:rFonts w:ascii="Times New Roman" w:eastAsia="Calibri" w:hAnsi="Times New Roman" w:cs="Times New Roman"/>
                <w:color w:val="C00000"/>
                <w:sz w:val="24"/>
                <w:szCs w:val="24"/>
                <w:lang w:eastAsia="ru-RU"/>
              </w:rPr>
            </w:pPr>
            <w:r w:rsidRPr="00BB371A">
              <w:rPr>
                <w:rFonts w:ascii="Times New Roman" w:eastAsia="Calibri" w:hAnsi="Times New Roman" w:cs="Times New Roman"/>
                <w:sz w:val="24"/>
                <w:szCs w:val="24"/>
                <w:lang w:eastAsia="ru-RU"/>
              </w:rPr>
              <w:t>Обеспечение преемственности содержания и форм организации образовательного процесса в ДОО</w:t>
            </w:r>
          </w:p>
        </w:tc>
        <w:tc>
          <w:tcPr>
            <w:tcW w:w="10773" w:type="dxa"/>
            <w:tcBorders>
              <w:top w:val="single" w:sz="4" w:space="0" w:color="auto"/>
              <w:left w:val="single" w:sz="4" w:space="0" w:color="auto"/>
              <w:bottom w:val="single" w:sz="4" w:space="0" w:color="auto"/>
              <w:right w:val="single" w:sz="4" w:space="0" w:color="auto"/>
            </w:tcBorders>
          </w:tcPr>
          <w:p w:rsidR="00821A0F" w:rsidRPr="00BB371A" w:rsidRDefault="00821A0F" w:rsidP="00BB371A">
            <w:pPr>
              <w:ind w:firstLine="431"/>
              <w:jc w:val="both"/>
              <w:rPr>
                <w:rFonts w:ascii="Times New Roman" w:eastAsia="Calibri" w:hAnsi="Times New Roman" w:cs="Times New Roman"/>
                <w:sz w:val="24"/>
                <w:szCs w:val="24"/>
                <w:lang w:eastAsia="ru-RU"/>
              </w:rPr>
            </w:pPr>
            <w:r w:rsidRPr="00BB371A">
              <w:rPr>
                <w:rFonts w:ascii="Times New Roman" w:eastAsia="Calibri" w:hAnsi="Times New Roman" w:cs="Times New Roman"/>
                <w:sz w:val="24"/>
                <w:szCs w:val="24"/>
                <w:lang w:eastAsia="ru-RU"/>
              </w:rPr>
              <w:t>Преемственность дошкольного и начального общего уровней образования с опорой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821A0F" w:rsidRPr="00BB371A" w:rsidRDefault="00821A0F" w:rsidP="00BB371A">
            <w:pPr>
              <w:ind w:firstLine="431"/>
              <w:jc w:val="both"/>
              <w:rPr>
                <w:rFonts w:ascii="Times New Roman" w:eastAsia="Calibri" w:hAnsi="Times New Roman" w:cs="Times New Roman"/>
                <w:color w:val="C00000"/>
                <w:sz w:val="24"/>
                <w:szCs w:val="24"/>
                <w:lang w:eastAsia="ru-RU"/>
              </w:rPr>
            </w:pPr>
          </w:p>
        </w:tc>
      </w:tr>
      <w:tr w:rsidR="00821A0F" w:rsidRPr="00BB371A" w:rsidTr="001316DC">
        <w:tc>
          <w:tcPr>
            <w:tcW w:w="4565" w:type="dxa"/>
            <w:tcBorders>
              <w:top w:val="single" w:sz="4" w:space="0" w:color="auto"/>
              <w:left w:val="single" w:sz="4" w:space="0" w:color="auto"/>
              <w:bottom w:val="single" w:sz="4" w:space="0" w:color="auto"/>
              <w:right w:val="single" w:sz="4" w:space="0" w:color="auto"/>
            </w:tcBorders>
            <w:shd w:val="clear" w:color="auto" w:fill="DEEAF6"/>
            <w:hideMark/>
          </w:tcPr>
          <w:p w:rsidR="00821A0F" w:rsidRPr="00BB371A" w:rsidRDefault="00821A0F" w:rsidP="00BB371A">
            <w:pPr>
              <w:ind w:right="-143" w:firstLine="459"/>
              <w:jc w:val="both"/>
              <w:rPr>
                <w:rFonts w:ascii="Times New Roman" w:eastAsia="Calibri" w:hAnsi="Times New Roman" w:cs="Times New Roman"/>
                <w:sz w:val="24"/>
                <w:szCs w:val="24"/>
                <w:lang w:eastAsia="ru-RU"/>
              </w:rPr>
            </w:pPr>
            <w:r w:rsidRPr="00BB371A">
              <w:rPr>
                <w:rFonts w:ascii="Times New Roman" w:eastAsia="Calibri" w:hAnsi="Times New Roman" w:cs="Times New Roman"/>
                <w:sz w:val="24"/>
                <w:szCs w:val="24"/>
                <w:lang w:eastAsia="ru-RU"/>
              </w:rPr>
              <w:t>Учет специфики возрастного и индивидуального психофизического развития обучающихся</w:t>
            </w:r>
          </w:p>
        </w:tc>
        <w:tc>
          <w:tcPr>
            <w:tcW w:w="10773"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ind w:firstLine="431"/>
              <w:jc w:val="both"/>
              <w:rPr>
                <w:rFonts w:ascii="Times New Roman" w:eastAsia="Calibri" w:hAnsi="Times New Roman" w:cs="Times New Roman"/>
                <w:sz w:val="24"/>
                <w:szCs w:val="24"/>
                <w:lang w:eastAsia="ru-RU"/>
              </w:rPr>
            </w:pPr>
            <w:r w:rsidRPr="00BB371A">
              <w:rPr>
                <w:rFonts w:ascii="Times New Roman" w:eastAsia="Calibri" w:hAnsi="Times New Roman" w:cs="Times New Roman"/>
                <w:sz w:val="24"/>
                <w:szCs w:val="24"/>
                <w:lang w:eastAsia="ru-RU"/>
              </w:rPr>
              <w:t>- использование форм и методов, соответствующих возрастным особенностям детей;</w:t>
            </w:r>
          </w:p>
          <w:p w:rsidR="00821A0F" w:rsidRPr="00BB371A" w:rsidRDefault="00821A0F" w:rsidP="00BB371A">
            <w:pPr>
              <w:ind w:firstLine="431"/>
              <w:jc w:val="both"/>
              <w:rPr>
                <w:rFonts w:ascii="Times New Roman" w:eastAsia="Calibri" w:hAnsi="Times New Roman" w:cs="Times New Roman"/>
                <w:sz w:val="24"/>
                <w:szCs w:val="24"/>
                <w:lang w:eastAsia="ru-RU"/>
              </w:rPr>
            </w:pPr>
            <w:r w:rsidRPr="00BB371A">
              <w:rPr>
                <w:rFonts w:ascii="Times New Roman" w:eastAsia="Calibri" w:hAnsi="Times New Roman" w:cs="Times New Roman"/>
                <w:sz w:val="24"/>
                <w:szCs w:val="24"/>
                <w:lang w:eastAsia="ru-RU"/>
              </w:rPr>
              <w:t>- использование видов деятельности, специфических для каждого возрастного периода, социальной ситуации развития.</w:t>
            </w:r>
          </w:p>
          <w:p w:rsidR="00821A0F" w:rsidRPr="00BB371A" w:rsidRDefault="00821A0F" w:rsidP="00BB371A">
            <w:pPr>
              <w:ind w:firstLine="431"/>
              <w:jc w:val="both"/>
              <w:rPr>
                <w:rFonts w:ascii="Times New Roman" w:eastAsia="Calibri" w:hAnsi="Times New Roman" w:cs="Times New Roman"/>
                <w:sz w:val="24"/>
                <w:szCs w:val="24"/>
                <w:lang w:eastAsia="ru-RU"/>
              </w:rPr>
            </w:pPr>
          </w:p>
        </w:tc>
      </w:tr>
      <w:tr w:rsidR="00821A0F" w:rsidRPr="00BB371A" w:rsidTr="001316DC">
        <w:tc>
          <w:tcPr>
            <w:tcW w:w="4565" w:type="dxa"/>
            <w:tcBorders>
              <w:top w:val="single" w:sz="4" w:space="0" w:color="auto"/>
              <w:left w:val="single" w:sz="4" w:space="0" w:color="auto"/>
              <w:bottom w:val="single" w:sz="4" w:space="0" w:color="auto"/>
              <w:right w:val="single" w:sz="4" w:space="0" w:color="auto"/>
            </w:tcBorders>
            <w:shd w:val="clear" w:color="auto" w:fill="DEEAF6"/>
            <w:hideMark/>
          </w:tcPr>
          <w:p w:rsidR="00821A0F" w:rsidRPr="00BB371A" w:rsidRDefault="00821A0F" w:rsidP="00BB371A">
            <w:pPr>
              <w:ind w:right="-143" w:firstLine="459"/>
              <w:jc w:val="both"/>
              <w:rPr>
                <w:rFonts w:ascii="Times New Roman" w:eastAsia="Calibri" w:hAnsi="Times New Roman" w:cs="Times New Roman"/>
                <w:sz w:val="24"/>
                <w:szCs w:val="24"/>
                <w:lang w:eastAsia="ru-RU"/>
              </w:rPr>
            </w:pPr>
            <w:r w:rsidRPr="00BB371A">
              <w:rPr>
                <w:rFonts w:ascii="Times New Roman" w:eastAsia="Calibri" w:hAnsi="Times New Roman" w:cs="Times New Roman"/>
                <w:sz w:val="24"/>
                <w:szCs w:val="24"/>
                <w:lang w:eastAsia="ru-RU"/>
              </w:rPr>
              <w:t xml:space="preserve">Создание развивающей и эмоционально комфортной </w:t>
            </w:r>
          </w:p>
          <w:p w:rsidR="00821A0F" w:rsidRPr="00BB371A" w:rsidRDefault="00821A0F" w:rsidP="00BB371A">
            <w:pPr>
              <w:ind w:right="-143" w:firstLine="459"/>
              <w:jc w:val="both"/>
              <w:rPr>
                <w:rFonts w:ascii="Times New Roman" w:eastAsia="Calibri" w:hAnsi="Times New Roman" w:cs="Times New Roman"/>
                <w:color w:val="C00000"/>
                <w:sz w:val="24"/>
                <w:szCs w:val="24"/>
                <w:lang w:eastAsia="ru-RU"/>
              </w:rPr>
            </w:pPr>
            <w:r w:rsidRPr="00BB371A">
              <w:rPr>
                <w:rFonts w:ascii="Times New Roman" w:eastAsia="Calibri" w:hAnsi="Times New Roman" w:cs="Times New Roman"/>
                <w:sz w:val="24"/>
                <w:szCs w:val="24"/>
                <w:lang w:eastAsia="ru-RU"/>
              </w:rPr>
              <w:t>для ребенка образовательной среды</w:t>
            </w:r>
          </w:p>
        </w:tc>
        <w:tc>
          <w:tcPr>
            <w:tcW w:w="10773"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ind w:firstLine="431"/>
              <w:jc w:val="both"/>
              <w:rPr>
                <w:rFonts w:ascii="Times New Roman" w:eastAsia="Calibri" w:hAnsi="Times New Roman" w:cs="Times New Roman"/>
                <w:sz w:val="24"/>
                <w:szCs w:val="24"/>
                <w:lang w:eastAsia="ru-RU"/>
              </w:rPr>
            </w:pPr>
            <w:r w:rsidRPr="00BB371A">
              <w:rPr>
                <w:rFonts w:ascii="Times New Roman" w:eastAsia="Calibri" w:hAnsi="Times New Roman" w:cs="Times New Roman"/>
                <w:sz w:val="24"/>
                <w:szCs w:val="24"/>
                <w:lang w:eastAsia="ru-RU"/>
              </w:rPr>
              <w:t>- обеспечение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w:t>
            </w:r>
          </w:p>
        </w:tc>
      </w:tr>
      <w:tr w:rsidR="00821A0F" w:rsidRPr="00BB371A" w:rsidTr="001316DC">
        <w:tc>
          <w:tcPr>
            <w:tcW w:w="4565" w:type="dxa"/>
            <w:tcBorders>
              <w:top w:val="single" w:sz="4" w:space="0" w:color="auto"/>
              <w:left w:val="single" w:sz="4" w:space="0" w:color="auto"/>
              <w:bottom w:val="single" w:sz="4" w:space="0" w:color="auto"/>
              <w:right w:val="single" w:sz="4" w:space="0" w:color="auto"/>
            </w:tcBorders>
            <w:shd w:val="clear" w:color="auto" w:fill="DEEAF6"/>
            <w:hideMark/>
          </w:tcPr>
          <w:p w:rsidR="00821A0F" w:rsidRPr="00BB371A" w:rsidRDefault="00821A0F" w:rsidP="00BB371A">
            <w:pPr>
              <w:ind w:right="-143" w:firstLine="459"/>
              <w:jc w:val="both"/>
              <w:rPr>
                <w:rFonts w:ascii="Times New Roman" w:eastAsia="Calibri" w:hAnsi="Times New Roman" w:cs="Times New Roman"/>
                <w:sz w:val="24"/>
                <w:szCs w:val="24"/>
                <w:lang w:eastAsia="ru-RU"/>
              </w:rPr>
            </w:pPr>
            <w:r w:rsidRPr="00BB371A">
              <w:rPr>
                <w:rFonts w:ascii="Times New Roman" w:eastAsia="Calibri" w:hAnsi="Times New Roman" w:cs="Times New Roman"/>
                <w:sz w:val="24"/>
                <w:szCs w:val="24"/>
                <w:lang w:eastAsia="ru-RU"/>
              </w:rPr>
              <w:t>Построение образовательной деятельности на основе взаимодействия взрослых с детьми</w:t>
            </w:r>
          </w:p>
        </w:tc>
        <w:tc>
          <w:tcPr>
            <w:tcW w:w="10773"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ind w:firstLine="431"/>
              <w:jc w:val="both"/>
              <w:rPr>
                <w:rFonts w:ascii="Times New Roman" w:eastAsia="Calibri" w:hAnsi="Times New Roman" w:cs="Times New Roman"/>
                <w:sz w:val="24"/>
                <w:szCs w:val="24"/>
                <w:lang w:eastAsia="ru-RU"/>
              </w:rPr>
            </w:pPr>
            <w:r w:rsidRPr="00BB371A">
              <w:rPr>
                <w:rFonts w:ascii="Times New Roman" w:eastAsia="Calibri" w:hAnsi="Times New Roman" w:cs="Times New Roman"/>
                <w:sz w:val="24"/>
                <w:szCs w:val="24"/>
                <w:lang w:eastAsia="ru-RU"/>
              </w:rPr>
              <w:t>- учет интересов и возможностей каждого ребенка;</w:t>
            </w:r>
          </w:p>
          <w:p w:rsidR="00821A0F" w:rsidRPr="00BB371A" w:rsidRDefault="00821A0F" w:rsidP="00BB371A">
            <w:pPr>
              <w:ind w:firstLine="431"/>
              <w:jc w:val="both"/>
              <w:rPr>
                <w:rFonts w:ascii="Times New Roman" w:eastAsia="Calibri" w:hAnsi="Times New Roman" w:cs="Times New Roman"/>
                <w:color w:val="C00000"/>
                <w:sz w:val="24"/>
                <w:szCs w:val="24"/>
                <w:lang w:eastAsia="ru-RU"/>
              </w:rPr>
            </w:pPr>
            <w:r w:rsidRPr="00BB371A">
              <w:rPr>
                <w:rFonts w:ascii="Times New Roman" w:eastAsia="Calibri" w:hAnsi="Times New Roman" w:cs="Times New Roman"/>
                <w:sz w:val="24"/>
                <w:szCs w:val="24"/>
                <w:lang w:eastAsia="ru-RU"/>
              </w:rPr>
              <w:t>- учет социальной ситуации развития ребенка.</w:t>
            </w:r>
          </w:p>
        </w:tc>
      </w:tr>
      <w:tr w:rsidR="00821A0F" w:rsidRPr="00BB371A" w:rsidTr="001316DC">
        <w:tc>
          <w:tcPr>
            <w:tcW w:w="4565" w:type="dxa"/>
            <w:tcBorders>
              <w:top w:val="single" w:sz="4" w:space="0" w:color="auto"/>
              <w:left w:val="single" w:sz="4" w:space="0" w:color="auto"/>
              <w:bottom w:val="single" w:sz="4" w:space="0" w:color="auto"/>
              <w:right w:val="single" w:sz="4" w:space="0" w:color="auto"/>
            </w:tcBorders>
            <w:shd w:val="clear" w:color="auto" w:fill="DEEAF6"/>
            <w:hideMark/>
          </w:tcPr>
          <w:p w:rsidR="00821A0F" w:rsidRPr="00BB371A" w:rsidRDefault="00821A0F" w:rsidP="00BB371A">
            <w:pPr>
              <w:ind w:right="-143" w:firstLine="459"/>
              <w:jc w:val="both"/>
              <w:rPr>
                <w:rFonts w:ascii="Times New Roman" w:eastAsia="Times New Roman" w:hAnsi="Times New Roman" w:cs="Times New Roman"/>
                <w:color w:val="C00000"/>
                <w:sz w:val="24"/>
                <w:szCs w:val="24"/>
                <w:lang w:eastAsia="ru-RU"/>
              </w:rPr>
            </w:pPr>
            <w:r w:rsidRPr="00BB371A">
              <w:rPr>
                <w:rFonts w:ascii="Times New Roman" w:eastAsia="Times New Roman" w:hAnsi="Times New Roman" w:cs="Times New Roman"/>
                <w:sz w:val="24"/>
                <w:szCs w:val="24"/>
                <w:lang w:eastAsia="ru-RU"/>
              </w:rPr>
              <w:t>Индивидуализация образования</w:t>
            </w:r>
          </w:p>
        </w:tc>
        <w:tc>
          <w:tcPr>
            <w:tcW w:w="10773"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ind w:firstLine="431"/>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поддержка ребенка, построение его образовательной траектории;</w:t>
            </w:r>
          </w:p>
          <w:p w:rsidR="00821A0F" w:rsidRPr="00BB371A" w:rsidRDefault="00821A0F" w:rsidP="00BB371A">
            <w:pPr>
              <w:ind w:firstLine="431"/>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оптимизация работы с группой детей, основанная на результатах педагогической диагностики (мониторинга).</w:t>
            </w:r>
          </w:p>
          <w:p w:rsidR="00821A0F" w:rsidRPr="00BB371A" w:rsidRDefault="00821A0F" w:rsidP="00BB371A">
            <w:pPr>
              <w:ind w:firstLine="431"/>
              <w:jc w:val="both"/>
              <w:rPr>
                <w:rFonts w:ascii="Times New Roman" w:eastAsia="Times New Roman" w:hAnsi="Times New Roman" w:cs="Times New Roman"/>
                <w:sz w:val="24"/>
                <w:szCs w:val="24"/>
                <w:lang w:eastAsia="ru-RU"/>
              </w:rPr>
            </w:pPr>
          </w:p>
        </w:tc>
      </w:tr>
      <w:tr w:rsidR="00821A0F" w:rsidRPr="00BB371A" w:rsidTr="001316DC">
        <w:tc>
          <w:tcPr>
            <w:tcW w:w="4565" w:type="dxa"/>
            <w:tcBorders>
              <w:top w:val="single" w:sz="4" w:space="0" w:color="auto"/>
              <w:left w:val="single" w:sz="4" w:space="0" w:color="auto"/>
              <w:bottom w:val="single" w:sz="4" w:space="0" w:color="auto"/>
              <w:right w:val="single" w:sz="4" w:space="0" w:color="auto"/>
            </w:tcBorders>
            <w:shd w:val="clear" w:color="auto" w:fill="DEEAF6"/>
            <w:hideMark/>
          </w:tcPr>
          <w:p w:rsidR="00821A0F" w:rsidRPr="00BB371A" w:rsidRDefault="00821A0F" w:rsidP="00BB371A">
            <w:pPr>
              <w:ind w:right="-143" w:firstLine="459"/>
              <w:jc w:val="both"/>
              <w:rPr>
                <w:rFonts w:ascii="Times New Roman" w:eastAsia="Times New Roman" w:hAnsi="Times New Roman" w:cs="Times New Roman"/>
                <w:color w:val="C00000"/>
                <w:sz w:val="24"/>
                <w:szCs w:val="24"/>
                <w:lang w:eastAsia="ru-RU"/>
              </w:rPr>
            </w:pPr>
            <w:r w:rsidRPr="00BB371A">
              <w:rPr>
                <w:rFonts w:ascii="Times New Roman" w:eastAsia="Times New Roman" w:hAnsi="Times New Roman" w:cs="Times New Roman"/>
                <w:sz w:val="24"/>
                <w:szCs w:val="24"/>
                <w:lang w:eastAsia="ru-RU"/>
              </w:rPr>
              <w:lastRenderedPageBreak/>
              <w:t>Оказание ранней коррекционной помощи детям с ООП, в том числе с ОВЗ</w:t>
            </w:r>
          </w:p>
        </w:tc>
        <w:tc>
          <w:tcPr>
            <w:tcW w:w="10773"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ind w:firstLine="431"/>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Планирование, организация и использование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821A0F" w:rsidRPr="00BB371A" w:rsidRDefault="00821A0F" w:rsidP="00BB371A">
            <w:pPr>
              <w:ind w:firstLine="431"/>
              <w:jc w:val="both"/>
              <w:rPr>
                <w:rFonts w:ascii="Times New Roman" w:eastAsia="Times New Roman" w:hAnsi="Times New Roman" w:cs="Times New Roman"/>
                <w:sz w:val="24"/>
                <w:szCs w:val="24"/>
                <w:lang w:eastAsia="ru-RU"/>
              </w:rPr>
            </w:pPr>
          </w:p>
        </w:tc>
      </w:tr>
      <w:tr w:rsidR="00821A0F" w:rsidRPr="00BB371A" w:rsidTr="001316DC">
        <w:tc>
          <w:tcPr>
            <w:tcW w:w="4565" w:type="dxa"/>
            <w:tcBorders>
              <w:top w:val="single" w:sz="4" w:space="0" w:color="auto"/>
              <w:left w:val="single" w:sz="4" w:space="0" w:color="auto"/>
              <w:bottom w:val="single" w:sz="4" w:space="0" w:color="auto"/>
              <w:right w:val="single" w:sz="4" w:space="0" w:color="auto"/>
            </w:tcBorders>
            <w:shd w:val="clear" w:color="auto" w:fill="DEEAF6"/>
            <w:hideMark/>
          </w:tcPr>
          <w:p w:rsidR="00821A0F" w:rsidRPr="00BB371A" w:rsidRDefault="00821A0F" w:rsidP="00BB371A">
            <w:pPr>
              <w:ind w:right="-143"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Совершенствование образовательной работы на основе результатов выявления запросов родительского и профессионального сообщества</w:t>
            </w:r>
          </w:p>
        </w:tc>
        <w:tc>
          <w:tcPr>
            <w:tcW w:w="10773"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ind w:firstLine="431"/>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Выявление выявления запросов родительского и профессионального сообщества:</w:t>
            </w:r>
          </w:p>
          <w:p w:rsidR="00821A0F" w:rsidRPr="00BB371A" w:rsidRDefault="00821A0F" w:rsidP="00BB371A">
            <w:pPr>
              <w:ind w:firstLine="431"/>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личные встречи;</w:t>
            </w:r>
          </w:p>
          <w:p w:rsidR="00821A0F" w:rsidRPr="00BB371A" w:rsidRDefault="00821A0F" w:rsidP="00BB371A">
            <w:pPr>
              <w:ind w:firstLine="431"/>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беседы с педагогами, специалистами;</w:t>
            </w:r>
          </w:p>
          <w:p w:rsidR="00821A0F" w:rsidRPr="00BB371A" w:rsidRDefault="00821A0F" w:rsidP="00BB371A">
            <w:pPr>
              <w:ind w:firstLine="431"/>
              <w:jc w:val="both"/>
              <w:rPr>
                <w:rFonts w:ascii="Times New Roman" w:eastAsia="Times New Roman" w:hAnsi="Times New Roman" w:cs="Times New Roman"/>
                <w:color w:val="C00000"/>
                <w:sz w:val="24"/>
                <w:szCs w:val="24"/>
                <w:lang w:eastAsia="ru-RU"/>
              </w:rPr>
            </w:pPr>
            <w:r w:rsidRPr="00BB371A">
              <w:rPr>
                <w:rFonts w:ascii="Times New Roman" w:eastAsia="Times New Roman" w:hAnsi="Times New Roman" w:cs="Times New Roman"/>
                <w:sz w:val="24"/>
                <w:szCs w:val="24"/>
                <w:lang w:eastAsia="ru-RU"/>
              </w:rPr>
              <w:t>- анкетирование.</w:t>
            </w:r>
          </w:p>
        </w:tc>
      </w:tr>
      <w:tr w:rsidR="00821A0F" w:rsidRPr="00BB371A" w:rsidTr="001316DC">
        <w:tc>
          <w:tcPr>
            <w:tcW w:w="4565" w:type="dxa"/>
            <w:tcBorders>
              <w:top w:val="single" w:sz="4" w:space="0" w:color="auto"/>
              <w:left w:val="single" w:sz="4" w:space="0" w:color="auto"/>
              <w:bottom w:val="single" w:sz="4" w:space="0" w:color="auto"/>
              <w:right w:val="single" w:sz="4" w:space="0" w:color="auto"/>
            </w:tcBorders>
            <w:shd w:val="clear" w:color="auto" w:fill="DEEAF6"/>
            <w:hideMark/>
          </w:tcPr>
          <w:p w:rsidR="00821A0F" w:rsidRPr="00BB371A" w:rsidRDefault="00821A0F" w:rsidP="00BB371A">
            <w:pPr>
              <w:ind w:right="-143" w:firstLine="459"/>
              <w:jc w:val="both"/>
              <w:rPr>
                <w:rFonts w:ascii="Times New Roman" w:eastAsia="Times New Roman" w:hAnsi="Times New Roman" w:cs="Times New Roman"/>
                <w:color w:val="C00000"/>
                <w:sz w:val="24"/>
                <w:szCs w:val="24"/>
                <w:lang w:eastAsia="ru-RU"/>
              </w:rPr>
            </w:pPr>
            <w:r w:rsidRPr="00BB371A">
              <w:rPr>
                <w:rFonts w:ascii="Times New Roman" w:eastAsia="Times New Roman" w:hAnsi="Times New Roman" w:cs="Times New Roman"/>
                <w:sz w:val="24"/>
                <w:szCs w:val="24"/>
                <w:lang w:eastAsia="ru-RU"/>
              </w:rPr>
              <w:t>Психологическая, педагогическая и методическая помощь и поддержка</w:t>
            </w:r>
          </w:p>
        </w:tc>
        <w:tc>
          <w:tcPr>
            <w:tcW w:w="10773" w:type="dxa"/>
            <w:tcBorders>
              <w:top w:val="single" w:sz="4" w:space="0" w:color="auto"/>
              <w:left w:val="single" w:sz="4" w:space="0" w:color="auto"/>
              <w:bottom w:val="single" w:sz="4" w:space="0" w:color="auto"/>
              <w:right w:val="single" w:sz="4" w:space="0" w:color="auto"/>
            </w:tcBorders>
          </w:tcPr>
          <w:p w:rsidR="00821A0F" w:rsidRPr="00BB371A" w:rsidRDefault="00821A0F" w:rsidP="00BB371A">
            <w:pPr>
              <w:ind w:firstLine="431"/>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Консультирование родителей (законных представителей) в вопросах обучения, воспитания и развитии детей, охраны и укрепления их здоровья.</w:t>
            </w:r>
          </w:p>
          <w:p w:rsidR="00821A0F" w:rsidRPr="00BB371A" w:rsidRDefault="00821A0F" w:rsidP="00BB371A">
            <w:pPr>
              <w:ind w:firstLine="431"/>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Консультативная помощь семье в вопросах выбора оптимальной стратегии воспитания и приемов коррекционно-развивающей работы с ребенком.</w:t>
            </w:r>
          </w:p>
          <w:p w:rsidR="00821A0F" w:rsidRPr="00BB371A" w:rsidRDefault="00821A0F" w:rsidP="00BB371A">
            <w:pPr>
              <w:ind w:firstLine="431"/>
              <w:jc w:val="both"/>
              <w:rPr>
                <w:rFonts w:ascii="Times New Roman" w:eastAsia="Times New Roman" w:hAnsi="Times New Roman" w:cs="Times New Roman"/>
                <w:color w:val="C00000"/>
                <w:sz w:val="24"/>
                <w:szCs w:val="24"/>
                <w:lang w:eastAsia="ru-RU"/>
              </w:rPr>
            </w:pPr>
          </w:p>
        </w:tc>
      </w:tr>
      <w:tr w:rsidR="00821A0F" w:rsidRPr="00BB371A" w:rsidTr="001316DC">
        <w:tc>
          <w:tcPr>
            <w:tcW w:w="4565" w:type="dxa"/>
            <w:tcBorders>
              <w:top w:val="single" w:sz="4" w:space="0" w:color="auto"/>
              <w:left w:val="single" w:sz="4" w:space="0" w:color="auto"/>
              <w:bottom w:val="single" w:sz="4" w:space="0" w:color="auto"/>
              <w:right w:val="single" w:sz="4" w:space="0" w:color="auto"/>
            </w:tcBorders>
            <w:shd w:val="clear" w:color="auto" w:fill="DEEAF6"/>
            <w:hideMark/>
          </w:tcPr>
          <w:p w:rsidR="00821A0F" w:rsidRPr="00BB371A" w:rsidRDefault="00821A0F" w:rsidP="00BB371A">
            <w:pPr>
              <w:ind w:right="-143"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Вовлечение родителей (законных представителей) в процесс реализации образовательной программы</w:t>
            </w:r>
          </w:p>
        </w:tc>
        <w:tc>
          <w:tcPr>
            <w:tcW w:w="10773"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ind w:firstLine="431"/>
              <w:jc w:val="both"/>
              <w:rPr>
                <w:rFonts w:ascii="Times New Roman" w:eastAsia="Times New Roman" w:hAnsi="Times New Roman" w:cs="Times New Roman"/>
                <w:color w:val="C00000"/>
                <w:sz w:val="24"/>
                <w:szCs w:val="24"/>
                <w:lang w:eastAsia="ru-RU"/>
              </w:rPr>
            </w:pPr>
            <w:r w:rsidRPr="00BB371A">
              <w:rPr>
                <w:rFonts w:ascii="Times New Roman" w:eastAsia="Times New Roman" w:hAnsi="Times New Roman" w:cs="Times New Roman"/>
                <w:sz w:val="24"/>
                <w:szCs w:val="24"/>
                <w:lang w:eastAsia="ru-RU"/>
              </w:rPr>
              <w:t>Построение отношений сотрудничества в соответствии с образовательными потребностями и возможностями семьи обучающихся.</w:t>
            </w:r>
          </w:p>
        </w:tc>
      </w:tr>
      <w:tr w:rsidR="00821A0F" w:rsidRPr="00BB371A" w:rsidTr="001316DC">
        <w:tc>
          <w:tcPr>
            <w:tcW w:w="4565" w:type="dxa"/>
            <w:tcBorders>
              <w:top w:val="single" w:sz="4" w:space="0" w:color="auto"/>
              <w:left w:val="single" w:sz="4" w:space="0" w:color="auto"/>
              <w:bottom w:val="single" w:sz="4" w:space="0" w:color="auto"/>
              <w:right w:val="single" w:sz="4" w:space="0" w:color="auto"/>
            </w:tcBorders>
            <w:shd w:val="clear" w:color="auto" w:fill="DEEAF6"/>
            <w:hideMark/>
          </w:tcPr>
          <w:p w:rsidR="00821A0F" w:rsidRPr="00BB371A" w:rsidRDefault="00821A0F" w:rsidP="00BB371A">
            <w:pPr>
              <w:ind w:right="-143"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tc>
        <w:tc>
          <w:tcPr>
            <w:tcW w:w="10773" w:type="dxa"/>
            <w:tcBorders>
              <w:top w:val="single" w:sz="4" w:space="0" w:color="auto"/>
              <w:left w:val="single" w:sz="4" w:space="0" w:color="auto"/>
              <w:bottom w:val="single" w:sz="4" w:space="0" w:color="auto"/>
              <w:right w:val="single" w:sz="4" w:space="0" w:color="auto"/>
            </w:tcBorders>
          </w:tcPr>
          <w:p w:rsidR="00821A0F" w:rsidRPr="00BB371A" w:rsidRDefault="00821A0F" w:rsidP="00BB371A">
            <w:pPr>
              <w:ind w:firstLine="431"/>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Повышение квалификации педагогов для психолого-педагогического просвещения родителей (законных представителей).</w:t>
            </w:r>
          </w:p>
          <w:p w:rsidR="00821A0F" w:rsidRPr="00BB371A" w:rsidRDefault="00821A0F" w:rsidP="00BB371A">
            <w:pPr>
              <w:ind w:firstLine="431"/>
              <w:jc w:val="both"/>
              <w:rPr>
                <w:rFonts w:ascii="Times New Roman" w:eastAsia="Times New Roman" w:hAnsi="Times New Roman" w:cs="Times New Roman"/>
                <w:color w:val="C00000"/>
                <w:sz w:val="24"/>
                <w:szCs w:val="24"/>
                <w:lang w:eastAsia="ru-RU"/>
              </w:rPr>
            </w:pPr>
          </w:p>
        </w:tc>
      </w:tr>
      <w:tr w:rsidR="00821A0F" w:rsidRPr="00BB371A" w:rsidTr="001316DC">
        <w:tc>
          <w:tcPr>
            <w:tcW w:w="4565" w:type="dxa"/>
            <w:tcBorders>
              <w:top w:val="single" w:sz="4" w:space="0" w:color="auto"/>
              <w:left w:val="single" w:sz="4" w:space="0" w:color="auto"/>
              <w:bottom w:val="single" w:sz="4" w:space="0" w:color="auto"/>
              <w:right w:val="single" w:sz="4" w:space="0" w:color="auto"/>
            </w:tcBorders>
            <w:shd w:val="clear" w:color="auto" w:fill="DEEAF6"/>
            <w:hideMark/>
          </w:tcPr>
          <w:p w:rsidR="00821A0F" w:rsidRPr="00BB371A" w:rsidRDefault="00821A0F" w:rsidP="00BB371A">
            <w:pPr>
              <w:ind w:right="-143"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Непрерывное психолого-педагогическое сопровождение участников образовательных отношений в процессе реализации Федеральной программы в ДОО</w:t>
            </w:r>
          </w:p>
        </w:tc>
        <w:tc>
          <w:tcPr>
            <w:tcW w:w="10773" w:type="dxa"/>
            <w:tcBorders>
              <w:top w:val="single" w:sz="4" w:space="0" w:color="auto"/>
              <w:left w:val="single" w:sz="4" w:space="0" w:color="auto"/>
              <w:bottom w:val="single" w:sz="4" w:space="0" w:color="auto"/>
              <w:right w:val="single" w:sz="4" w:space="0" w:color="auto"/>
            </w:tcBorders>
          </w:tcPr>
          <w:p w:rsidR="00821A0F" w:rsidRPr="00BB371A" w:rsidRDefault="00821A0F" w:rsidP="00BB371A">
            <w:pPr>
              <w:ind w:firstLine="431"/>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xml:space="preserve">Обеспечение вариативности содержания, направлений и форм сопровождения по запросам родительского и профессионального сообществ. </w:t>
            </w:r>
          </w:p>
          <w:p w:rsidR="00821A0F" w:rsidRPr="00BB371A" w:rsidRDefault="00821A0F" w:rsidP="00BB371A">
            <w:pPr>
              <w:ind w:firstLine="431"/>
              <w:jc w:val="both"/>
              <w:rPr>
                <w:rFonts w:ascii="Times New Roman" w:eastAsia="Times New Roman" w:hAnsi="Times New Roman" w:cs="Times New Roman"/>
                <w:color w:val="C00000"/>
                <w:sz w:val="24"/>
                <w:szCs w:val="24"/>
                <w:lang w:eastAsia="ru-RU"/>
              </w:rPr>
            </w:pPr>
          </w:p>
        </w:tc>
      </w:tr>
      <w:tr w:rsidR="00821A0F" w:rsidRPr="00BB371A" w:rsidTr="001316DC">
        <w:tc>
          <w:tcPr>
            <w:tcW w:w="4565" w:type="dxa"/>
            <w:tcBorders>
              <w:top w:val="single" w:sz="4" w:space="0" w:color="auto"/>
              <w:left w:val="single" w:sz="4" w:space="0" w:color="auto"/>
              <w:bottom w:val="single" w:sz="4" w:space="0" w:color="auto"/>
              <w:right w:val="single" w:sz="4" w:space="0" w:color="auto"/>
            </w:tcBorders>
            <w:shd w:val="clear" w:color="auto" w:fill="DEEAF6"/>
            <w:hideMark/>
          </w:tcPr>
          <w:p w:rsidR="00821A0F" w:rsidRPr="00BB371A" w:rsidRDefault="00821A0F" w:rsidP="00BB371A">
            <w:pPr>
              <w:ind w:right="-143" w:firstLine="459"/>
              <w:jc w:val="both"/>
              <w:rPr>
                <w:rFonts w:ascii="Times New Roman" w:eastAsia="Times New Roman" w:hAnsi="Times New Roman" w:cs="Times New Roman"/>
                <w:color w:val="C00000"/>
                <w:sz w:val="24"/>
                <w:szCs w:val="24"/>
                <w:lang w:eastAsia="ru-RU"/>
              </w:rPr>
            </w:pPr>
            <w:r w:rsidRPr="00BB371A">
              <w:rPr>
                <w:rFonts w:ascii="Times New Roman" w:eastAsia="Times New Roman" w:hAnsi="Times New Roman" w:cs="Times New Roman"/>
                <w:sz w:val="24"/>
                <w:szCs w:val="24"/>
                <w:lang w:eastAsia="ru-RU"/>
              </w:rPr>
              <w:t>Взаимодействие с различными социальными институтами</w:t>
            </w:r>
          </w:p>
        </w:tc>
        <w:tc>
          <w:tcPr>
            <w:tcW w:w="10773"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ind w:firstLine="431"/>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взаимодействие и сотрудничество с учреждениями сферы образования, культуры, физкультуры и спорта, другими социально-воспитательными субъектами открытой образовательной системы;</w:t>
            </w:r>
          </w:p>
          <w:p w:rsidR="00821A0F" w:rsidRPr="00BB371A" w:rsidRDefault="00821A0F" w:rsidP="00BB371A">
            <w:pPr>
              <w:ind w:firstLine="431"/>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использование форм и методов взаимодействия, востребованных современной педагогической практикой и семьей;</w:t>
            </w:r>
          </w:p>
          <w:p w:rsidR="00821A0F" w:rsidRPr="00BB371A" w:rsidRDefault="00821A0F" w:rsidP="00BB371A">
            <w:pPr>
              <w:ind w:firstLine="431"/>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xml:space="preserve">- участие всех сторон взаимодействия в совместной социально-значимой деятельности. </w:t>
            </w:r>
          </w:p>
          <w:p w:rsidR="00821A0F" w:rsidRPr="00BB371A" w:rsidRDefault="00821A0F" w:rsidP="00BB371A">
            <w:pPr>
              <w:ind w:firstLine="431"/>
              <w:jc w:val="both"/>
              <w:rPr>
                <w:rFonts w:ascii="Times New Roman" w:eastAsia="Times New Roman" w:hAnsi="Times New Roman" w:cs="Times New Roman"/>
                <w:sz w:val="24"/>
                <w:szCs w:val="24"/>
                <w:lang w:eastAsia="ru-RU"/>
              </w:rPr>
            </w:pPr>
          </w:p>
        </w:tc>
      </w:tr>
      <w:tr w:rsidR="00821A0F" w:rsidRPr="00BB371A" w:rsidTr="001316DC">
        <w:tc>
          <w:tcPr>
            <w:tcW w:w="4565" w:type="dxa"/>
            <w:tcBorders>
              <w:top w:val="single" w:sz="4" w:space="0" w:color="auto"/>
              <w:left w:val="single" w:sz="4" w:space="0" w:color="auto"/>
              <w:bottom w:val="single" w:sz="4" w:space="0" w:color="auto"/>
              <w:right w:val="single" w:sz="4" w:space="0" w:color="auto"/>
            </w:tcBorders>
            <w:shd w:val="clear" w:color="auto" w:fill="DEEAF6"/>
            <w:hideMark/>
          </w:tcPr>
          <w:p w:rsidR="00821A0F" w:rsidRPr="00BB371A" w:rsidRDefault="00821A0F" w:rsidP="00BB371A">
            <w:pPr>
              <w:ind w:right="-143"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lastRenderedPageBreak/>
              <w:t>Использование широких возможностей социальной среды, социума</w:t>
            </w:r>
          </w:p>
        </w:tc>
        <w:tc>
          <w:tcPr>
            <w:tcW w:w="10773"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ind w:firstLine="431"/>
              <w:jc w:val="both"/>
              <w:rPr>
                <w:rFonts w:ascii="Times New Roman" w:eastAsia="Times New Roman" w:hAnsi="Times New Roman" w:cs="Times New Roman"/>
                <w:color w:val="C00000"/>
                <w:sz w:val="24"/>
                <w:szCs w:val="24"/>
                <w:lang w:eastAsia="ru-RU"/>
              </w:rPr>
            </w:pPr>
            <w:r w:rsidRPr="00BB371A">
              <w:rPr>
                <w:rFonts w:ascii="Times New Roman" w:eastAsia="Times New Roman" w:hAnsi="Times New Roman" w:cs="Times New Roman"/>
                <w:sz w:val="24"/>
                <w:szCs w:val="24"/>
                <w:lang w:eastAsia="ru-RU"/>
              </w:rPr>
              <w:t>Обеспечение использования социальной среды как дополнительного средства развития личности, совершенствования процесса ее социализации.</w:t>
            </w:r>
          </w:p>
        </w:tc>
      </w:tr>
      <w:tr w:rsidR="00821A0F" w:rsidRPr="00BB371A" w:rsidTr="001316DC">
        <w:tc>
          <w:tcPr>
            <w:tcW w:w="4565" w:type="dxa"/>
            <w:tcBorders>
              <w:top w:val="single" w:sz="4" w:space="0" w:color="auto"/>
              <w:left w:val="single" w:sz="4" w:space="0" w:color="auto"/>
              <w:bottom w:val="single" w:sz="4" w:space="0" w:color="auto"/>
              <w:right w:val="single" w:sz="4" w:space="0" w:color="auto"/>
            </w:tcBorders>
            <w:shd w:val="clear" w:color="auto" w:fill="DEEAF6"/>
            <w:hideMark/>
          </w:tcPr>
          <w:p w:rsidR="00821A0F" w:rsidRPr="00BB371A" w:rsidRDefault="00821A0F" w:rsidP="00BB371A">
            <w:pPr>
              <w:ind w:right="-143" w:firstLine="459"/>
              <w:jc w:val="both"/>
              <w:rPr>
                <w:rFonts w:ascii="Times New Roman" w:eastAsia="Times New Roman" w:hAnsi="Times New Roman" w:cs="Times New Roman"/>
                <w:color w:val="C00000"/>
                <w:sz w:val="24"/>
                <w:szCs w:val="24"/>
                <w:lang w:eastAsia="ru-RU"/>
              </w:rPr>
            </w:pPr>
            <w:r w:rsidRPr="00BB371A">
              <w:rPr>
                <w:rFonts w:ascii="Times New Roman" w:eastAsia="Times New Roman" w:hAnsi="Times New Roman" w:cs="Times New Roman"/>
                <w:sz w:val="24"/>
                <w:szCs w:val="24"/>
                <w:lang w:eastAsia="ru-RU"/>
              </w:rPr>
              <w:t>Предоставление информации о Федеральной программе</w:t>
            </w:r>
          </w:p>
        </w:tc>
        <w:tc>
          <w:tcPr>
            <w:tcW w:w="10773" w:type="dxa"/>
            <w:tcBorders>
              <w:top w:val="single" w:sz="4" w:space="0" w:color="auto"/>
              <w:left w:val="single" w:sz="4" w:space="0" w:color="auto"/>
              <w:bottom w:val="single" w:sz="4" w:space="0" w:color="auto"/>
              <w:right w:val="single" w:sz="4" w:space="0" w:color="auto"/>
            </w:tcBorders>
            <w:hideMark/>
          </w:tcPr>
          <w:p w:rsidR="00821A0F" w:rsidRPr="00BB371A" w:rsidRDefault="00821A0F" w:rsidP="00BB371A">
            <w:pPr>
              <w:ind w:firstLine="431"/>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Информирование семьи, заинтересованных лиц, вовлеченных в образовательную деятельность, а также широкой общественности о Федеральной программе образования.</w:t>
            </w:r>
          </w:p>
          <w:p w:rsidR="00821A0F" w:rsidRPr="00BB371A" w:rsidRDefault="00821A0F" w:rsidP="00BB371A">
            <w:pPr>
              <w:ind w:firstLine="431"/>
              <w:jc w:val="both"/>
              <w:rPr>
                <w:rFonts w:ascii="Times New Roman" w:eastAsia="Times New Roman" w:hAnsi="Times New Roman" w:cs="Times New Roman"/>
                <w:sz w:val="24"/>
                <w:szCs w:val="24"/>
                <w:lang w:eastAsia="ru-RU"/>
              </w:rPr>
            </w:pPr>
          </w:p>
        </w:tc>
      </w:tr>
      <w:tr w:rsidR="00821A0F" w:rsidRPr="00BB371A" w:rsidTr="001316DC">
        <w:tc>
          <w:tcPr>
            <w:tcW w:w="4565" w:type="dxa"/>
            <w:tcBorders>
              <w:top w:val="single" w:sz="4" w:space="0" w:color="auto"/>
              <w:left w:val="single" w:sz="4" w:space="0" w:color="auto"/>
              <w:bottom w:val="single" w:sz="4" w:space="0" w:color="auto"/>
              <w:right w:val="single" w:sz="4" w:space="0" w:color="auto"/>
            </w:tcBorders>
            <w:shd w:val="clear" w:color="auto" w:fill="DEEAF6"/>
            <w:hideMark/>
          </w:tcPr>
          <w:p w:rsidR="00821A0F" w:rsidRPr="00BB371A" w:rsidRDefault="00821A0F" w:rsidP="00BB371A">
            <w:pPr>
              <w:ind w:right="-143" w:firstLine="459"/>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Обеспечение возможностей для обсуждения Федеральной программы</w:t>
            </w:r>
          </w:p>
          <w:p w:rsidR="00821A0F" w:rsidRPr="00BB371A" w:rsidRDefault="00821A0F" w:rsidP="00BB371A">
            <w:pPr>
              <w:ind w:right="-143" w:firstLine="459"/>
              <w:jc w:val="both"/>
              <w:rPr>
                <w:rFonts w:ascii="Times New Roman" w:eastAsia="Times New Roman" w:hAnsi="Times New Roman" w:cs="Times New Roman"/>
                <w:sz w:val="24"/>
                <w:szCs w:val="24"/>
                <w:lang w:eastAsia="ru-RU"/>
              </w:rPr>
            </w:pPr>
          </w:p>
        </w:tc>
        <w:tc>
          <w:tcPr>
            <w:tcW w:w="10773" w:type="dxa"/>
            <w:tcBorders>
              <w:top w:val="single" w:sz="4" w:space="0" w:color="auto"/>
              <w:left w:val="single" w:sz="4" w:space="0" w:color="auto"/>
              <w:bottom w:val="single" w:sz="4" w:space="0" w:color="auto"/>
              <w:right w:val="single" w:sz="4" w:space="0" w:color="auto"/>
            </w:tcBorders>
          </w:tcPr>
          <w:p w:rsidR="00821A0F" w:rsidRPr="00BB371A" w:rsidRDefault="00821A0F" w:rsidP="00BB371A">
            <w:pPr>
              <w:ind w:firstLine="431"/>
              <w:jc w:val="both"/>
              <w:rPr>
                <w:rFonts w:ascii="Times New Roman" w:eastAsia="Times New Roman" w:hAnsi="Times New Roman" w:cs="Times New Roman"/>
                <w:sz w:val="24"/>
                <w:szCs w:val="24"/>
                <w:lang w:eastAsia="ru-RU"/>
              </w:rPr>
            </w:pPr>
            <w:r w:rsidRPr="00BB371A">
              <w:rPr>
                <w:rFonts w:ascii="Times New Roman" w:eastAsia="Times New Roman" w:hAnsi="Times New Roman" w:cs="Times New Roman"/>
                <w:sz w:val="24"/>
                <w:szCs w:val="24"/>
                <w:lang w:eastAsia="ru-RU"/>
              </w:rPr>
              <w:t xml:space="preserve">Использование материалов, обеспечивающих реализацию Федеральной программы, в том числе в информационной среде. </w:t>
            </w:r>
          </w:p>
          <w:p w:rsidR="00821A0F" w:rsidRPr="00BB371A" w:rsidRDefault="00821A0F" w:rsidP="00BB371A">
            <w:pPr>
              <w:ind w:firstLine="431"/>
              <w:jc w:val="both"/>
              <w:rPr>
                <w:rFonts w:ascii="Times New Roman" w:eastAsia="Times New Roman" w:hAnsi="Times New Roman" w:cs="Times New Roman"/>
                <w:color w:val="C00000"/>
                <w:sz w:val="24"/>
                <w:szCs w:val="24"/>
                <w:lang w:eastAsia="ru-RU"/>
              </w:rPr>
            </w:pPr>
          </w:p>
        </w:tc>
      </w:tr>
    </w:tbl>
    <w:p w:rsidR="00821A0F" w:rsidRPr="00BB371A" w:rsidRDefault="00821A0F" w:rsidP="00BB371A">
      <w:pPr>
        <w:ind w:firstLine="708"/>
        <w:jc w:val="both"/>
        <w:rPr>
          <w:rFonts w:ascii="Times New Roman" w:hAnsi="Times New Roman" w:cs="Times New Roman"/>
          <w:sz w:val="24"/>
          <w:szCs w:val="24"/>
        </w:rPr>
      </w:pPr>
    </w:p>
    <w:p w:rsidR="00821A0F" w:rsidRPr="00BB371A" w:rsidRDefault="00821A0F" w:rsidP="00BB371A">
      <w:pPr>
        <w:ind w:firstLine="708"/>
        <w:jc w:val="both"/>
        <w:rPr>
          <w:rFonts w:ascii="Times New Roman" w:hAnsi="Times New Roman" w:cs="Times New Roman"/>
          <w:sz w:val="24"/>
          <w:szCs w:val="24"/>
        </w:rPr>
      </w:pPr>
      <w:r w:rsidRPr="00BB371A">
        <w:rPr>
          <w:rFonts w:ascii="Times New Roman" w:hAnsi="Times New Roman" w:cs="Times New Roman"/>
          <w:sz w:val="24"/>
          <w:szCs w:val="24"/>
        </w:rPr>
        <w:t xml:space="preserve">1. </w:t>
      </w:r>
      <w:r w:rsidRPr="00BB371A">
        <w:rPr>
          <w:rFonts w:ascii="Times New Roman" w:hAnsi="Times New Roman" w:cs="Times New Roman"/>
          <w:b/>
          <w:sz w:val="24"/>
          <w:szCs w:val="24"/>
        </w:rPr>
        <w:t>Личностно-порождающее взаимодействие взрослых с детьми</w:t>
      </w:r>
      <w:r w:rsidRPr="00BB371A">
        <w:rPr>
          <w:rFonts w:ascii="Times New Roman" w:hAnsi="Times New Roman" w:cs="Times New Roman"/>
          <w:sz w:val="24"/>
          <w:szCs w:val="24"/>
        </w:rPr>
        <w:t xml:space="preserve">,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w:t>
      </w:r>
    </w:p>
    <w:p w:rsidR="00821A0F" w:rsidRPr="00BB371A" w:rsidRDefault="00821A0F" w:rsidP="00BB371A">
      <w:pPr>
        <w:ind w:firstLine="708"/>
        <w:jc w:val="both"/>
        <w:rPr>
          <w:rFonts w:ascii="Times New Roman" w:hAnsi="Times New Roman" w:cs="Times New Roman"/>
          <w:sz w:val="24"/>
          <w:szCs w:val="24"/>
        </w:rPr>
      </w:pPr>
      <w:r w:rsidRPr="00BB371A">
        <w:rPr>
          <w:rFonts w:ascii="Times New Roman" w:hAnsi="Times New Roman" w:cs="Times New Roman"/>
          <w:sz w:val="24"/>
          <w:szCs w:val="24"/>
        </w:rPr>
        <w:t xml:space="preserve">2. </w:t>
      </w:r>
      <w:r w:rsidRPr="00BB371A">
        <w:rPr>
          <w:rFonts w:ascii="Times New Roman" w:hAnsi="Times New Roman" w:cs="Times New Roman"/>
          <w:b/>
          <w:sz w:val="24"/>
          <w:szCs w:val="24"/>
        </w:rPr>
        <w:t>Ориентированность педагогической оценки на относительные показатели детской успешности</w:t>
      </w:r>
      <w:r w:rsidRPr="00BB371A">
        <w:rPr>
          <w:rFonts w:ascii="Times New Roman" w:hAnsi="Times New Roman" w:cs="Times New Roman"/>
          <w:sz w:val="24"/>
          <w:szCs w:val="24"/>
        </w:rPr>
        <w:t xml:space="preserve">, то есть сравнение нынешних и предыдущих достижений ребенка, стимулирование самооценки. </w:t>
      </w:r>
    </w:p>
    <w:p w:rsidR="00821A0F" w:rsidRPr="00BB371A" w:rsidRDefault="00821A0F" w:rsidP="00BB371A">
      <w:pPr>
        <w:ind w:firstLine="708"/>
        <w:jc w:val="both"/>
        <w:rPr>
          <w:rFonts w:ascii="Times New Roman" w:hAnsi="Times New Roman" w:cs="Times New Roman"/>
          <w:sz w:val="24"/>
          <w:szCs w:val="24"/>
        </w:rPr>
      </w:pPr>
      <w:r w:rsidRPr="00BB371A">
        <w:rPr>
          <w:rFonts w:ascii="Times New Roman" w:hAnsi="Times New Roman" w:cs="Times New Roman"/>
          <w:sz w:val="24"/>
          <w:szCs w:val="24"/>
        </w:rPr>
        <w:t xml:space="preserve">3. </w:t>
      </w:r>
      <w:r w:rsidRPr="00BB371A">
        <w:rPr>
          <w:rFonts w:ascii="Times New Roman" w:hAnsi="Times New Roman" w:cs="Times New Roman"/>
          <w:b/>
          <w:sz w:val="24"/>
          <w:szCs w:val="24"/>
        </w:rPr>
        <w:t>Формирование игры как важнейшего фактора развития ребенка</w:t>
      </w:r>
      <w:r w:rsidRPr="00BB371A">
        <w:rPr>
          <w:rFonts w:ascii="Times New Roman" w:hAnsi="Times New Roman" w:cs="Times New Roman"/>
          <w:sz w:val="24"/>
          <w:szCs w:val="24"/>
        </w:rPr>
        <w:t xml:space="preserve">. </w:t>
      </w:r>
    </w:p>
    <w:p w:rsidR="00821A0F" w:rsidRPr="00BB371A" w:rsidRDefault="00821A0F" w:rsidP="00BB371A">
      <w:pPr>
        <w:ind w:firstLine="708"/>
        <w:jc w:val="both"/>
        <w:rPr>
          <w:rFonts w:ascii="Times New Roman" w:hAnsi="Times New Roman" w:cs="Times New Roman"/>
          <w:sz w:val="24"/>
          <w:szCs w:val="24"/>
        </w:rPr>
      </w:pPr>
      <w:r w:rsidRPr="00BB371A">
        <w:rPr>
          <w:rFonts w:ascii="Times New Roman" w:hAnsi="Times New Roman" w:cs="Times New Roman"/>
          <w:sz w:val="24"/>
          <w:szCs w:val="24"/>
        </w:rPr>
        <w:t xml:space="preserve">4. </w:t>
      </w:r>
      <w:r w:rsidRPr="00BB371A">
        <w:rPr>
          <w:rFonts w:ascii="Times New Roman" w:hAnsi="Times New Roman" w:cs="Times New Roman"/>
          <w:b/>
          <w:sz w:val="24"/>
          <w:szCs w:val="24"/>
        </w:rPr>
        <w:t>Создание развивающей образовательной среды</w:t>
      </w:r>
      <w:r w:rsidRPr="00BB371A">
        <w:rPr>
          <w:rFonts w:ascii="Times New Roman" w:hAnsi="Times New Roman" w:cs="Times New Roman"/>
          <w:sz w:val="24"/>
          <w:szCs w:val="24"/>
        </w:rPr>
        <w:t xml:space="preserve">,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 </w:t>
      </w:r>
    </w:p>
    <w:p w:rsidR="00821A0F" w:rsidRPr="00BB371A" w:rsidRDefault="00821A0F" w:rsidP="00BB371A">
      <w:pPr>
        <w:ind w:firstLine="708"/>
        <w:jc w:val="both"/>
        <w:rPr>
          <w:rFonts w:ascii="Times New Roman" w:hAnsi="Times New Roman" w:cs="Times New Roman"/>
          <w:sz w:val="24"/>
          <w:szCs w:val="24"/>
        </w:rPr>
      </w:pPr>
      <w:r w:rsidRPr="00BB371A">
        <w:rPr>
          <w:rFonts w:ascii="Times New Roman" w:hAnsi="Times New Roman" w:cs="Times New Roman"/>
          <w:sz w:val="24"/>
          <w:szCs w:val="24"/>
        </w:rPr>
        <w:t xml:space="preserve">5. </w:t>
      </w:r>
      <w:r w:rsidRPr="00BB371A">
        <w:rPr>
          <w:rFonts w:ascii="Times New Roman" w:hAnsi="Times New Roman" w:cs="Times New Roman"/>
          <w:b/>
          <w:sz w:val="24"/>
          <w:szCs w:val="24"/>
        </w:rPr>
        <w:t>Сбалансированность репродуктивной (воспроизводящей готовый образец) и продуктивной (производящей субъективно новый продукт) деятельности</w:t>
      </w:r>
      <w:r w:rsidRPr="00BB371A">
        <w:rPr>
          <w:rFonts w:ascii="Times New Roman" w:hAnsi="Times New Roman" w:cs="Times New Roman"/>
          <w:sz w:val="24"/>
          <w:szCs w:val="24"/>
        </w:rPr>
        <w:t xml:space="preserve">,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w:t>
      </w:r>
    </w:p>
    <w:p w:rsidR="00821A0F" w:rsidRPr="00BB371A" w:rsidRDefault="00821A0F" w:rsidP="00BB371A">
      <w:pPr>
        <w:ind w:firstLine="708"/>
        <w:jc w:val="both"/>
        <w:rPr>
          <w:rFonts w:ascii="Times New Roman" w:hAnsi="Times New Roman" w:cs="Times New Roman"/>
          <w:sz w:val="24"/>
          <w:szCs w:val="24"/>
        </w:rPr>
      </w:pPr>
      <w:r w:rsidRPr="00BB371A">
        <w:rPr>
          <w:rFonts w:ascii="Times New Roman" w:hAnsi="Times New Roman" w:cs="Times New Roman"/>
          <w:sz w:val="24"/>
          <w:szCs w:val="24"/>
        </w:rPr>
        <w:t xml:space="preserve">6. </w:t>
      </w:r>
      <w:r w:rsidRPr="00BB371A">
        <w:rPr>
          <w:rFonts w:ascii="Times New Roman" w:hAnsi="Times New Roman" w:cs="Times New Roman"/>
          <w:b/>
          <w:sz w:val="24"/>
          <w:szCs w:val="24"/>
        </w:rPr>
        <w:t>Участие семьи</w:t>
      </w:r>
      <w:r w:rsidRPr="00BB371A">
        <w:rPr>
          <w:rFonts w:ascii="Times New Roman" w:hAnsi="Times New Roman" w:cs="Times New Roman"/>
          <w:sz w:val="24"/>
          <w:szCs w:val="24"/>
        </w:rPr>
        <w:t xml:space="preserve"> как необходимое условие для полноценного развития ребенка дошкольного возраста. </w:t>
      </w:r>
    </w:p>
    <w:p w:rsidR="00821A0F" w:rsidRPr="00BB371A" w:rsidRDefault="00821A0F" w:rsidP="00BB371A">
      <w:pPr>
        <w:ind w:firstLine="708"/>
        <w:jc w:val="both"/>
        <w:rPr>
          <w:rFonts w:ascii="Times New Roman" w:hAnsi="Times New Roman" w:cs="Times New Roman"/>
          <w:sz w:val="24"/>
          <w:szCs w:val="24"/>
        </w:rPr>
      </w:pPr>
      <w:r w:rsidRPr="00BB371A">
        <w:rPr>
          <w:rFonts w:ascii="Times New Roman" w:hAnsi="Times New Roman" w:cs="Times New Roman"/>
          <w:sz w:val="24"/>
          <w:szCs w:val="24"/>
        </w:rPr>
        <w:t xml:space="preserve">7. </w:t>
      </w:r>
      <w:r w:rsidRPr="00BB371A">
        <w:rPr>
          <w:rFonts w:ascii="Times New Roman" w:hAnsi="Times New Roman" w:cs="Times New Roman"/>
          <w:b/>
          <w:sz w:val="24"/>
          <w:szCs w:val="24"/>
        </w:rPr>
        <w:t>Профессиональное развитие педагогов</w:t>
      </w:r>
      <w:r w:rsidRPr="00BB371A">
        <w:rPr>
          <w:rFonts w:ascii="Times New Roman" w:hAnsi="Times New Roman" w:cs="Times New Roman"/>
          <w:sz w:val="24"/>
          <w:szCs w:val="24"/>
        </w:rPr>
        <w:t xml:space="preserve">,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 </w:t>
      </w:r>
    </w:p>
    <w:p w:rsidR="00821A0F" w:rsidRPr="00BB371A" w:rsidRDefault="00821A0F" w:rsidP="00BB371A">
      <w:pPr>
        <w:ind w:firstLine="708"/>
        <w:jc w:val="both"/>
        <w:rPr>
          <w:rFonts w:ascii="Times New Roman" w:eastAsia="Times New Roman" w:hAnsi="Times New Roman" w:cs="Times New Roman"/>
          <w:iCs/>
          <w:sz w:val="24"/>
          <w:szCs w:val="24"/>
        </w:rPr>
      </w:pPr>
      <w:r w:rsidRPr="00BB371A">
        <w:rPr>
          <w:rFonts w:ascii="Times New Roman" w:eastAsia="Times New Roman" w:hAnsi="Times New Roman" w:cs="Times New Roman"/>
          <w:iCs/>
          <w:sz w:val="24"/>
          <w:szCs w:val="24"/>
        </w:rPr>
        <w:t>Важнейшие образовательные ориентиры, предусмотренные Образовательной программой:</w:t>
      </w:r>
    </w:p>
    <w:p w:rsidR="00821A0F" w:rsidRPr="00BB371A" w:rsidRDefault="00821A0F" w:rsidP="007F138F">
      <w:pPr>
        <w:numPr>
          <w:ilvl w:val="0"/>
          <w:numId w:val="99"/>
        </w:numPr>
        <w:spacing w:after="0" w:line="240" w:lineRule="auto"/>
        <w:contextualSpacing/>
        <w:jc w:val="both"/>
        <w:rPr>
          <w:rFonts w:ascii="Times New Roman" w:eastAsia="Times New Roman" w:hAnsi="Times New Roman" w:cs="Times New Roman"/>
          <w:iCs/>
          <w:sz w:val="24"/>
          <w:szCs w:val="24"/>
        </w:rPr>
      </w:pPr>
      <w:r w:rsidRPr="00BB371A">
        <w:rPr>
          <w:rFonts w:ascii="Times New Roman" w:eastAsia="Times New Roman" w:hAnsi="Times New Roman" w:cs="Times New Roman"/>
          <w:iCs/>
          <w:sz w:val="24"/>
          <w:szCs w:val="24"/>
        </w:rPr>
        <w:lastRenderedPageBreak/>
        <w:t>обеспечение эмоционального благополучия детей;</w:t>
      </w:r>
    </w:p>
    <w:p w:rsidR="00821A0F" w:rsidRPr="00BB371A" w:rsidRDefault="00821A0F" w:rsidP="007F138F">
      <w:pPr>
        <w:numPr>
          <w:ilvl w:val="0"/>
          <w:numId w:val="99"/>
        </w:numPr>
        <w:spacing w:after="0" w:line="240" w:lineRule="auto"/>
        <w:contextualSpacing/>
        <w:jc w:val="both"/>
        <w:rPr>
          <w:rFonts w:ascii="Times New Roman" w:eastAsia="Times New Roman" w:hAnsi="Times New Roman" w:cs="Times New Roman"/>
          <w:iCs/>
          <w:sz w:val="24"/>
          <w:szCs w:val="24"/>
        </w:rPr>
      </w:pPr>
      <w:r w:rsidRPr="00BB371A">
        <w:rPr>
          <w:rFonts w:ascii="Times New Roman" w:eastAsia="Times New Roman" w:hAnsi="Times New Roman" w:cs="Times New Roman"/>
          <w:iCs/>
          <w:sz w:val="24"/>
          <w:szCs w:val="24"/>
        </w:rPr>
        <w:t>создание условий для формирования доброжелательного и внима</w:t>
      </w:r>
      <w:r w:rsidRPr="00BB371A">
        <w:rPr>
          <w:rFonts w:ascii="Times New Roman" w:eastAsia="Times New Roman" w:hAnsi="Times New Roman" w:cs="Times New Roman"/>
          <w:iCs/>
          <w:sz w:val="24"/>
          <w:szCs w:val="24"/>
        </w:rPr>
        <w:softHyphen/>
        <w:t>тельного отношения детей к другим людям;</w:t>
      </w:r>
    </w:p>
    <w:p w:rsidR="00821A0F" w:rsidRPr="00BB371A" w:rsidRDefault="00821A0F" w:rsidP="007F138F">
      <w:pPr>
        <w:numPr>
          <w:ilvl w:val="0"/>
          <w:numId w:val="99"/>
        </w:numPr>
        <w:spacing w:after="0" w:line="240" w:lineRule="auto"/>
        <w:contextualSpacing/>
        <w:jc w:val="both"/>
        <w:rPr>
          <w:rFonts w:ascii="Times New Roman" w:eastAsia="Times New Roman" w:hAnsi="Times New Roman" w:cs="Times New Roman"/>
          <w:iCs/>
          <w:sz w:val="24"/>
          <w:szCs w:val="24"/>
        </w:rPr>
      </w:pPr>
      <w:r w:rsidRPr="00BB371A">
        <w:rPr>
          <w:rFonts w:ascii="Times New Roman" w:eastAsia="Times New Roman" w:hAnsi="Times New Roman" w:cs="Times New Roman"/>
          <w:iCs/>
          <w:sz w:val="24"/>
          <w:szCs w:val="24"/>
        </w:rPr>
        <w:t>развитие детской самостоятельности (инициативности, автономии и ответственности);</w:t>
      </w:r>
    </w:p>
    <w:p w:rsidR="00821A0F" w:rsidRPr="00BB371A" w:rsidRDefault="00821A0F" w:rsidP="007F138F">
      <w:pPr>
        <w:numPr>
          <w:ilvl w:val="0"/>
          <w:numId w:val="99"/>
        </w:numPr>
        <w:spacing w:after="0" w:line="240" w:lineRule="auto"/>
        <w:contextualSpacing/>
        <w:jc w:val="both"/>
        <w:rPr>
          <w:rFonts w:ascii="Times New Roman" w:eastAsia="Times New Roman" w:hAnsi="Times New Roman" w:cs="Times New Roman"/>
          <w:iCs/>
          <w:sz w:val="24"/>
          <w:szCs w:val="24"/>
        </w:rPr>
      </w:pPr>
      <w:r w:rsidRPr="00BB371A">
        <w:rPr>
          <w:rFonts w:ascii="Times New Roman" w:eastAsia="Times New Roman" w:hAnsi="Times New Roman" w:cs="Times New Roman"/>
          <w:iCs/>
          <w:sz w:val="24"/>
          <w:szCs w:val="24"/>
        </w:rPr>
        <w:t>развитие детских способностей, формирующихся в разных видах деятельности;</w:t>
      </w:r>
    </w:p>
    <w:p w:rsidR="00821A0F" w:rsidRPr="00BB371A" w:rsidRDefault="00821A0F" w:rsidP="007F138F">
      <w:pPr>
        <w:numPr>
          <w:ilvl w:val="0"/>
          <w:numId w:val="99"/>
        </w:numPr>
        <w:spacing w:after="0" w:line="240" w:lineRule="auto"/>
        <w:contextualSpacing/>
        <w:jc w:val="both"/>
        <w:rPr>
          <w:rFonts w:ascii="Times New Roman" w:eastAsia="Times New Roman" w:hAnsi="Times New Roman" w:cs="Times New Roman"/>
          <w:iCs/>
          <w:sz w:val="24"/>
          <w:szCs w:val="24"/>
        </w:rPr>
      </w:pPr>
      <w:r w:rsidRPr="00BB371A">
        <w:rPr>
          <w:rFonts w:ascii="Times New Roman" w:eastAsia="Times New Roman" w:hAnsi="Times New Roman" w:cs="Times New Roman"/>
          <w:iCs/>
          <w:sz w:val="24"/>
          <w:szCs w:val="24"/>
        </w:rPr>
        <w:t>создание условий для развития свободной игровой деятельности;</w:t>
      </w:r>
    </w:p>
    <w:p w:rsidR="00821A0F" w:rsidRPr="00BB371A" w:rsidRDefault="00821A0F" w:rsidP="007F138F">
      <w:pPr>
        <w:numPr>
          <w:ilvl w:val="0"/>
          <w:numId w:val="99"/>
        </w:numPr>
        <w:spacing w:after="0" w:line="240" w:lineRule="auto"/>
        <w:contextualSpacing/>
        <w:jc w:val="both"/>
        <w:rPr>
          <w:rFonts w:ascii="Times New Roman" w:eastAsia="Times New Roman" w:hAnsi="Times New Roman" w:cs="Times New Roman"/>
          <w:iCs/>
          <w:sz w:val="24"/>
          <w:szCs w:val="24"/>
        </w:rPr>
      </w:pPr>
      <w:r w:rsidRPr="00BB371A">
        <w:rPr>
          <w:rFonts w:ascii="Times New Roman" w:eastAsia="Times New Roman" w:hAnsi="Times New Roman" w:cs="Times New Roman"/>
          <w:iCs/>
          <w:sz w:val="24"/>
          <w:szCs w:val="24"/>
        </w:rPr>
        <w:t>создание условий для развития познавательной деятельности;</w:t>
      </w:r>
    </w:p>
    <w:p w:rsidR="00821A0F" w:rsidRPr="00BB371A" w:rsidRDefault="00821A0F" w:rsidP="007F138F">
      <w:pPr>
        <w:numPr>
          <w:ilvl w:val="0"/>
          <w:numId w:val="98"/>
        </w:numPr>
        <w:spacing w:after="0" w:line="240" w:lineRule="auto"/>
        <w:contextualSpacing/>
        <w:jc w:val="both"/>
        <w:rPr>
          <w:rFonts w:ascii="Times New Roman" w:eastAsia="Times New Roman" w:hAnsi="Times New Roman" w:cs="Times New Roman"/>
          <w:iCs/>
          <w:sz w:val="24"/>
          <w:szCs w:val="24"/>
        </w:rPr>
      </w:pPr>
      <w:r w:rsidRPr="00BB371A">
        <w:rPr>
          <w:rFonts w:ascii="Times New Roman" w:eastAsia="Times New Roman" w:hAnsi="Times New Roman" w:cs="Times New Roman"/>
          <w:iCs/>
          <w:sz w:val="24"/>
          <w:szCs w:val="24"/>
        </w:rPr>
        <w:t>создание условий для развития проектной деятельности;</w:t>
      </w:r>
    </w:p>
    <w:p w:rsidR="00821A0F" w:rsidRPr="00BB371A" w:rsidRDefault="00821A0F" w:rsidP="007F138F">
      <w:pPr>
        <w:numPr>
          <w:ilvl w:val="0"/>
          <w:numId w:val="98"/>
        </w:numPr>
        <w:spacing w:after="0" w:line="240" w:lineRule="auto"/>
        <w:contextualSpacing/>
        <w:jc w:val="both"/>
        <w:rPr>
          <w:rFonts w:ascii="Times New Roman" w:eastAsia="Times New Roman" w:hAnsi="Times New Roman" w:cs="Times New Roman"/>
          <w:iCs/>
          <w:sz w:val="24"/>
          <w:szCs w:val="24"/>
        </w:rPr>
      </w:pPr>
      <w:r w:rsidRPr="00BB371A">
        <w:rPr>
          <w:rFonts w:ascii="Times New Roman" w:eastAsia="Times New Roman" w:hAnsi="Times New Roman" w:cs="Times New Roman"/>
          <w:iCs/>
          <w:sz w:val="24"/>
          <w:szCs w:val="24"/>
        </w:rPr>
        <w:t>создание условий для самовыражения средствами искусства;</w:t>
      </w:r>
    </w:p>
    <w:p w:rsidR="00821A0F" w:rsidRPr="00BB371A" w:rsidRDefault="00821A0F" w:rsidP="007F138F">
      <w:pPr>
        <w:numPr>
          <w:ilvl w:val="0"/>
          <w:numId w:val="98"/>
        </w:numPr>
        <w:spacing w:after="0" w:line="240" w:lineRule="auto"/>
        <w:contextualSpacing/>
        <w:jc w:val="both"/>
        <w:rPr>
          <w:rFonts w:ascii="Times New Roman" w:eastAsia="Times New Roman" w:hAnsi="Times New Roman" w:cs="Times New Roman"/>
          <w:iCs/>
          <w:sz w:val="24"/>
          <w:szCs w:val="24"/>
        </w:rPr>
      </w:pPr>
      <w:r w:rsidRPr="00BB371A">
        <w:rPr>
          <w:rFonts w:ascii="Times New Roman" w:eastAsia="Times New Roman" w:hAnsi="Times New Roman" w:cs="Times New Roman"/>
          <w:iCs/>
          <w:sz w:val="24"/>
          <w:szCs w:val="24"/>
        </w:rPr>
        <w:t>создание условий для физического развития.</w:t>
      </w:r>
    </w:p>
    <w:p w:rsidR="00821A0F" w:rsidRPr="00BB371A" w:rsidRDefault="00821A0F" w:rsidP="00BB371A">
      <w:pPr>
        <w:ind w:left="720"/>
        <w:contextualSpacing/>
        <w:jc w:val="both"/>
        <w:rPr>
          <w:rFonts w:ascii="Times New Roman" w:eastAsia="Times New Roman" w:hAnsi="Times New Roman" w:cs="Times New Roman"/>
          <w:iCs/>
          <w:sz w:val="24"/>
          <w:szCs w:val="24"/>
        </w:rPr>
      </w:pPr>
    </w:p>
    <w:p w:rsidR="00821A0F" w:rsidRPr="00862652" w:rsidRDefault="00821A0F" w:rsidP="00BB371A">
      <w:pPr>
        <w:pStyle w:val="1"/>
        <w:spacing w:before="0"/>
        <w:jc w:val="both"/>
        <w:rPr>
          <w:rFonts w:ascii="Times New Roman" w:hAnsi="Times New Roman" w:cs="Times New Roman"/>
          <w:color w:val="auto"/>
          <w:sz w:val="24"/>
          <w:szCs w:val="24"/>
        </w:rPr>
      </w:pPr>
      <w:bookmarkStart w:id="30" w:name="_Toc81749263"/>
      <w:r w:rsidRPr="00862652">
        <w:rPr>
          <w:rFonts w:ascii="Times New Roman" w:hAnsi="Times New Roman" w:cs="Times New Roman"/>
          <w:color w:val="auto"/>
          <w:sz w:val="24"/>
          <w:szCs w:val="24"/>
        </w:rPr>
        <w:t>3.2. Особенности организации развивающей предметно-пространственной среды</w:t>
      </w:r>
      <w:bookmarkEnd w:id="30"/>
    </w:p>
    <w:p w:rsidR="00821A0F" w:rsidRPr="00862652" w:rsidRDefault="00821A0F" w:rsidP="00BB371A">
      <w:pPr>
        <w:pStyle w:val="1"/>
        <w:spacing w:before="0"/>
        <w:jc w:val="both"/>
        <w:rPr>
          <w:rFonts w:ascii="Times New Roman" w:hAnsi="Times New Roman" w:cs="Times New Roman"/>
          <w:color w:val="auto"/>
          <w:sz w:val="24"/>
          <w:szCs w:val="24"/>
        </w:rPr>
      </w:pPr>
    </w:p>
    <w:p w:rsidR="00821A0F" w:rsidRPr="00BB371A" w:rsidRDefault="00821A0F" w:rsidP="00BB371A">
      <w:pPr>
        <w:ind w:firstLine="708"/>
        <w:jc w:val="both"/>
        <w:rPr>
          <w:rFonts w:ascii="Times New Roman" w:hAnsi="Times New Roman" w:cs="Times New Roman"/>
          <w:sz w:val="24"/>
          <w:szCs w:val="24"/>
        </w:rPr>
      </w:pPr>
      <w:r w:rsidRPr="00BB371A">
        <w:rPr>
          <w:rFonts w:ascii="Times New Roman" w:hAnsi="Times New Roman" w:cs="Times New Roman"/>
          <w:sz w:val="24"/>
          <w:szCs w:val="24"/>
        </w:rPr>
        <w:t xml:space="preserve">Развивающая предметно-пространственная среда МБДОУ (далее по тексту РППС) обеспечивает реализацию Программы, МБДОУ использует право самостоятельного проектирования развивающей предметно-пространственной среды на основе целей, задач и принципов Программы. РППС - часть образовательной среды, представленная специально организованным пространством (помещениями, участком и т. 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w:t>
      </w:r>
    </w:p>
    <w:p w:rsidR="00821A0F" w:rsidRPr="00BB371A" w:rsidRDefault="00821A0F" w:rsidP="00BB371A">
      <w:pPr>
        <w:ind w:firstLine="708"/>
        <w:jc w:val="both"/>
        <w:rPr>
          <w:rFonts w:ascii="Times New Roman" w:hAnsi="Times New Roman" w:cs="Times New Roman"/>
          <w:sz w:val="24"/>
          <w:szCs w:val="24"/>
        </w:rPr>
      </w:pPr>
      <w:r w:rsidRPr="00BB371A">
        <w:rPr>
          <w:rFonts w:ascii="Times New Roman" w:hAnsi="Times New Roman" w:cs="Times New Roman"/>
          <w:sz w:val="24"/>
          <w:szCs w:val="24"/>
        </w:rPr>
        <w:t>При проектировании РППС МБДОУ учитываются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МБДОУ, социальных партнеров МБДОУ).</w:t>
      </w:r>
    </w:p>
    <w:p w:rsidR="00821A0F" w:rsidRPr="00BB371A" w:rsidRDefault="00821A0F" w:rsidP="00BB371A">
      <w:pPr>
        <w:ind w:firstLine="708"/>
        <w:jc w:val="both"/>
        <w:rPr>
          <w:rFonts w:ascii="Times New Roman" w:hAnsi="Times New Roman" w:cs="Times New Roman"/>
          <w:sz w:val="24"/>
          <w:szCs w:val="24"/>
        </w:rPr>
      </w:pPr>
      <w:r w:rsidRPr="00BB371A">
        <w:rPr>
          <w:rFonts w:ascii="Times New Roman" w:hAnsi="Times New Roman" w:cs="Times New Roman"/>
          <w:sz w:val="24"/>
          <w:szCs w:val="24"/>
        </w:rPr>
        <w:t xml:space="preserve">Развивающая предметно-пространственная среда МБДОУ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w:t>
      </w:r>
    </w:p>
    <w:p w:rsidR="00821A0F" w:rsidRPr="00BB371A" w:rsidRDefault="00821A0F" w:rsidP="00BB371A">
      <w:pPr>
        <w:ind w:firstLine="708"/>
        <w:jc w:val="both"/>
        <w:rPr>
          <w:rFonts w:ascii="Times New Roman" w:hAnsi="Times New Roman" w:cs="Times New Roman"/>
          <w:sz w:val="24"/>
          <w:szCs w:val="24"/>
        </w:rPr>
      </w:pPr>
      <w:r w:rsidRPr="00BB371A">
        <w:rPr>
          <w:rFonts w:ascii="Times New Roman" w:hAnsi="Times New Roman" w:cs="Times New Roman"/>
          <w:sz w:val="24"/>
          <w:szCs w:val="24"/>
        </w:rPr>
        <w:t>Для выполнения этой задачи РППС является:</w:t>
      </w:r>
    </w:p>
    <w:p w:rsidR="00821A0F" w:rsidRPr="00BB371A" w:rsidRDefault="00821A0F" w:rsidP="00BB371A">
      <w:pPr>
        <w:ind w:firstLine="708"/>
        <w:jc w:val="both"/>
        <w:rPr>
          <w:rFonts w:ascii="Times New Roman" w:hAnsi="Times New Roman" w:cs="Times New Roman"/>
          <w:sz w:val="24"/>
          <w:szCs w:val="24"/>
        </w:rPr>
      </w:pPr>
      <w:r w:rsidRPr="00BB371A">
        <w:rPr>
          <w:rFonts w:ascii="Times New Roman" w:hAnsi="Times New Roman" w:cs="Times New Roman"/>
          <w:b/>
          <w:sz w:val="24"/>
          <w:szCs w:val="24"/>
        </w:rPr>
        <w:t>содержательно-насыщенной</w:t>
      </w:r>
      <w:r w:rsidRPr="00BB371A">
        <w:rPr>
          <w:rFonts w:ascii="Times New Roman" w:hAnsi="Times New Roman" w:cs="Times New Roman"/>
          <w:sz w:val="24"/>
          <w:szCs w:val="24"/>
        </w:rPr>
        <w:t xml:space="preserve"> – включает средства обучения (в том числе технические),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w:t>
      </w:r>
      <w:r w:rsidRPr="00BB371A">
        <w:rPr>
          <w:rFonts w:ascii="Times New Roman" w:hAnsi="Times New Roman" w:cs="Times New Roman"/>
          <w:sz w:val="24"/>
          <w:szCs w:val="24"/>
        </w:rPr>
        <w:lastRenderedPageBreak/>
        <w:t xml:space="preserve">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 пространственным окружением; возможность самовыражения детей; </w:t>
      </w:r>
    </w:p>
    <w:p w:rsidR="00821A0F" w:rsidRPr="00BB371A" w:rsidRDefault="00821A0F" w:rsidP="00BB371A">
      <w:pPr>
        <w:ind w:firstLine="708"/>
        <w:jc w:val="both"/>
        <w:rPr>
          <w:rFonts w:ascii="Times New Roman" w:hAnsi="Times New Roman" w:cs="Times New Roman"/>
          <w:sz w:val="24"/>
          <w:szCs w:val="24"/>
        </w:rPr>
      </w:pPr>
      <w:r w:rsidRPr="00BB371A">
        <w:rPr>
          <w:rFonts w:ascii="Times New Roman" w:hAnsi="Times New Roman" w:cs="Times New Roman"/>
          <w:b/>
          <w:sz w:val="24"/>
          <w:szCs w:val="24"/>
        </w:rPr>
        <w:t xml:space="preserve">трансформируемой </w:t>
      </w:r>
      <w:r w:rsidRPr="00BB371A">
        <w:rPr>
          <w:rFonts w:ascii="Times New Roman" w:hAnsi="Times New Roman" w:cs="Times New Roman"/>
          <w:sz w:val="24"/>
          <w:szCs w:val="24"/>
        </w:rPr>
        <w:t xml:space="preserve">– обеспечивает возможность изменений РППС в зависимости от образовательной ситуации, в том числе меняющихся интересов и возможностей детей; </w:t>
      </w:r>
    </w:p>
    <w:p w:rsidR="00821A0F" w:rsidRPr="00BB371A" w:rsidRDefault="00821A0F" w:rsidP="00BB371A">
      <w:pPr>
        <w:ind w:firstLine="708"/>
        <w:jc w:val="both"/>
        <w:rPr>
          <w:rFonts w:ascii="Times New Roman" w:hAnsi="Times New Roman" w:cs="Times New Roman"/>
          <w:sz w:val="24"/>
          <w:szCs w:val="24"/>
        </w:rPr>
      </w:pPr>
      <w:r w:rsidRPr="00BB371A">
        <w:rPr>
          <w:rFonts w:ascii="Times New Roman" w:hAnsi="Times New Roman" w:cs="Times New Roman"/>
          <w:b/>
          <w:sz w:val="24"/>
          <w:szCs w:val="24"/>
        </w:rPr>
        <w:t>полифункциональной</w:t>
      </w:r>
      <w:r w:rsidRPr="00BB371A">
        <w:rPr>
          <w:rFonts w:ascii="Times New Roman" w:hAnsi="Times New Roman" w:cs="Times New Roman"/>
          <w:sz w:val="24"/>
          <w:szCs w:val="24"/>
        </w:rPr>
        <w:t xml:space="preserve"> –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 </w:t>
      </w:r>
    </w:p>
    <w:p w:rsidR="00821A0F" w:rsidRPr="00BB371A" w:rsidRDefault="00821A0F" w:rsidP="00BB371A">
      <w:pPr>
        <w:ind w:firstLine="708"/>
        <w:jc w:val="both"/>
        <w:rPr>
          <w:rFonts w:ascii="Times New Roman" w:hAnsi="Times New Roman" w:cs="Times New Roman"/>
          <w:sz w:val="24"/>
          <w:szCs w:val="24"/>
        </w:rPr>
      </w:pPr>
      <w:r w:rsidRPr="00BB371A">
        <w:rPr>
          <w:rFonts w:ascii="Times New Roman" w:hAnsi="Times New Roman" w:cs="Times New Roman"/>
          <w:b/>
          <w:sz w:val="24"/>
          <w:szCs w:val="24"/>
        </w:rPr>
        <w:t>доступной</w:t>
      </w:r>
      <w:r w:rsidRPr="00BB371A">
        <w:rPr>
          <w:rFonts w:ascii="Times New Roman" w:hAnsi="Times New Roman" w:cs="Times New Roman"/>
          <w:sz w:val="24"/>
          <w:szCs w:val="24"/>
        </w:rPr>
        <w:t xml:space="preserve"> – обеспечивает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 </w:t>
      </w:r>
    </w:p>
    <w:p w:rsidR="00821A0F" w:rsidRPr="00BB371A" w:rsidRDefault="00821A0F" w:rsidP="00BB371A">
      <w:pPr>
        <w:ind w:firstLine="708"/>
        <w:jc w:val="both"/>
        <w:rPr>
          <w:rFonts w:ascii="Times New Roman" w:hAnsi="Times New Roman" w:cs="Times New Roman"/>
          <w:sz w:val="24"/>
          <w:szCs w:val="24"/>
        </w:rPr>
      </w:pPr>
      <w:r w:rsidRPr="00BB371A">
        <w:rPr>
          <w:rFonts w:ascii="Times New Roman" w:hAnsi="Times New Roman" w:cs="Times New Roman"/>
          <w:b/>
          <w:sz w:val="24"/>
          <w:szCs w:val="24"/>
        </w:rPr>
        <w:t>безопасной</w:t>
      </w:r>
      <w:r w:rsidRPr="00BB371A">
        <w:rPr>
          <w:rFonts w:ascii="Times New Roman" w:hAnsi="Times New Roman" w:cs="Times New Roman"/>
          <w:sz w:val="24"/>
          <w:szCs w:val="24"/>
        </w:rPr>
        <w:t xml:space="preserve"> – все элементы РППС соответствуют требованиям по обеспечению надёжности и безопасность их использования, такими как санитарно- эпидемиологические правила и нормативы и правила пожарной безопасности.</w:t>
      </w:r>
    </w:p>
    <w:p w:rsidR="00821A0F" w:rsidRPr="00BB371A" w:rsidRDefault="00821A0F" w:rsidP="00BB371A">
      <w:pPr>
        <w:ind w:firstLine="708"/>
        <w:jc w:val="both"/>
        <w:rPr>
          <w:rFonts w:ascii="Times New Roman" w:eastAsia="Times New Roman" w:hAnsi="Times New Roman" w:cs="Times New Roman"/>
          <w:sz w:val="24"/>
          <w:szCs w:val="24"/>
        </w:rPr>
      </w:pPr>
      <w:r w:rsidRPr="00BB371A">
        <w:rPr>
          <w:rFonts w:ascii="Times New Roman" w:eastAsia="Times New Roman" w:hAnsi="Times New Roman" w:cs="Times New Roman"/>
          <w:sz w:val="24"/>
          <w:szCs w:val="24"/>
        </w:rPr>
        <w:t>В соответствии со ФГОС дошкольного образования РППС МБДОУ обеспечивает и гарантирует:</w:t>
      </w:r>
    </w:p>
    <w:p w:rsidR="00821A0F" w:rsidRPr="00BB371A" w:rsidRDefault="00821A0F" w:rsidP="007F138F">
      <w:pPr>
        <w:numPr>
          <w:ilvl w:val="0"/>
          <w:numId w:val="100"/>
        </w:numPr>
        <w:spacing w:after="0" w:line="240" w:lineRule="auto"/>
        <w:contextualSpacing/>
        <w:jc w:val="both"/>
        <w:rPr>
          <w:rFonts w:ascii="Times New Roman" w:eastAsia="Times New Roman" w:hAnsi="Times New Roman" w:cs="Times New Roman"/>
          <w:sz w:val="24"/>
          <w:szCs w:val="24"/>
        </w:rPr>
      </w:pPr>
      <w:r w:rsidRPr="00BB371A">
        <w:rPr>
          <w:rFonts w:ascii="Times New Roman" w:eastAsia="Times New Roman" w:hAnsi="Times New Roman" w:cs="Times New Roman"/>
          <w:sz w:val="24"/>
          <w:szCs w:val="24"/>
        </w:rPr>
        <w:t>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рисков Интернет-ресурсов</w:t>
      </w:r>
      <w:r w:rsidRPr="00BB371A">
        <w:rPr>
          <w:rFonts w:ascii="Times New Roman" w:eastAsia="Times New Roman" w:hAnsi="Times New Roman" w:cs="Times New Roman"/>
          <w:sz w:val="24"/>
          <w:szCs w:val="24"/>
          <w:shd w:val="clear" w:color="auto" w:fill="FFFFFF"/>
        </w:rPr>
        <w:t xml:space="preserve">, </w:t>
      </w:r>
      <w:r w:rsidRPr="00BB371A">
        <w:rPr>
          <w:rFonts w:ascii="Times New Roman" w:eastAsia="Times New Roman" w:hAnsi="Times New Roman" w:cs="Times New Roman"/>
          <w:sz w:val="24"/>
          <w:szCs w:val="24"/>
        </w:rPr>
        <w:t>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rsidR="00821A0F" w:rsidRPr="00BB371A" w:rsidRDefault="00821A0F" w:rsidP="007F138F">
      <w:pPr>
        <w:numPr>
          <w:ilvl w:val="0"/>
          <w:numId w:val="100"/>
        </w:numPr>
        <w:spacing w:after="0" w:line="240" w:lineRule="auto"/>
        <w:contextualSpacing/>
        <w:jc w:val="both"/>
        <w:rPr>
          <w:rFonts w:ascii="Times New Roman" w:eastAsia="Times New Roman" w:hAnsi="Times New Roman" w:cs="Times New Roman"/>
          <w:sz w:val="24"/>
          <w:szCs w:val="24"/>
        </w:rPr>
      </w:pPr>
      <w:r w:rsidRPr="00BB371A">
        <w:rPr>
          <w:rFonts w:ascii="Times New Roman" w:eastAsia="Times New Roman" w:hAnsi="Times New Roman" w:cs="Times New Roman"/>
          <w:sz w:val="24"/>
          <w:szCs w:val="24"/>
        </w:rPr>
        <w:t>максимальную реализацию образовательного потенциала пространства ДОУ,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821A0F" w:rsidRPr="00BB371A" w:rsidRDefault="00821A0F" w:rsidP="007F138F">
      <w:pPr>
        <w:numPr>
          <w:ilvl w:val="0"/>
          <w:numId w:val="100"/>
        </w:numPr>
        <w:spacing w:after="0" w:line="240" w:lineRule="auto"/>
        <w:contextualSpacing/>
        <w:jc w:val="both"/>
        <w:rPr>
          <w:rFonts w:ascii="Times New Roman" w:eastAsia="Times New Roman" w:hAnsi="Times New Roman" w:cs="Times New Roman"/>
          <w:sz w:val="24"/>
          <w:szCs w:val="24"/>
        </w:rPr>
      </w:pPr>
      <w:r w:rsidRPr="00BB371A">
        <w:rPr>
          <w:rFonts w:ascii="Times New Roman" w:eastAsia="Times New Roman" w:hAnsi="Times New Roman" w:cs="Times New Roman"/>
          <w:sz w:val="24"/>
          <w:szCs w:val="24"/>
        </w:rPr>
        <w:t>построение вариативного</w:t>
      </w:r>
      <w:r w:rsidRPr="00BB371A">
        <w:rPr>
          <w:rFonts w:ascii="Times New Roman" w:eastAsia="Times New Roman" w:hAnsi="Times New Roman" w:cs="Times New Roman"/>
          <w:sz w:val="24"/>
          <w:szCs w:val="24"/>
        </w:rPr>
        <w:tab/>
        <w:t>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rsidR="00821A0F" w:rsidRPr="00BB371A" w:rsidRDefault="00821A0F" w:rsidP="007F138F">
      <w:pPr>
        <w:numPr>
          <w:ilvl w:val="0"/>
          <w:numId w:val="100"/>
        </w:numPr>
        <w:spacing w:after="0" w:line="240" w:lineRule="auto"/>
        <w:contextualSpacing/>
        <w:jc w:val="both"/>
        <w:rPr>
          <w:rFonts w:ascii="Times New Roman" w:eastAsia="Times New Roman" w:hAnsi="Times New Roman" w:cs="Times New Roman"/>
          <w:sz w:val="24"/>
          <w:szCs w:val="24"/>
        </w:rPr>
      </w:pPr>
      <w:r w:rsidRPr="00BB371A">
        <w:rPr>
          <w:rFonts w:ascii="Times New Roman" w:eastAsia="Times New Roman" w:hAnsi="Times New Roman" w:cs="Times New Roman"/>
          <w:sz w:val="24"/>
          <w:szCs w:val="24"/>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821A0F" w:rsidRPr="00BB371A" w:rsidRDefault="00821A0F" w:rsidP="007F138F">
      <w:pPr>
        <w:numPr>
          <w:ilvl w:val="0"/>
          <w:numId w:val="100"/>
        </w:numPr>
        <w:spacing w:after="0" w:line="240" w:lineRule="auto"/>
        <w:contextualSpacing/>
        <w:jc w:val="both"/>
        <w:rPr>
          <w:rFonts w:ascii="Times New Roman" w:eastAsia="Times New Roman" w:hAnsi="Times New Roman" w:cs="Times New Roman"/>
          <w:sz w:val="24"/>
          <w:szCs w:val="24"/>
        </w:rPr>
      </w:pPr>
      <w:r w:rsidRPr="00BB371A">
        <w:rPr>
          <w:rFonts w:ascii="Times New Roman" w:eastAsia="Times New Roman" w:hAnsi="Times New Roman" w:cs="Times New Roman"/>
          <w:sz w:val="24"/>
          <w:szCs w:val="24"/>
        </w:rPr>
        <w:lastRenderedPageBreak/>
        <w:t>открытость дошкольного</w:t>
      </w:r>
      <w:r w:rsidRPr="00BB371A">
        <w:rPr>
          <w:rFonts w:ascii="Times New Roman" w:eastAsia="Times New Roman" w:hAnsi="Times New Roman" w:cs="Times New Roman"/>
          <w:sz w:val="24"/>
          <w:szCs w:val="24"/>
        </w:rPr>
        <w:tab/>
        <w:t>образования и вовлечение</w:t>
      </w:r>
      <w:r w:rsidRPr="00BB371A">
        <w:rPr>
          <w:rFonts w:ascii="Times New Roman" w:eastAsia="Times New Roman" w:hAnsi="Times New Roman" w:cs="Times New Roman"/>
          <w:sz w:val="24"/>
          <w:szCs w:val="24"/>
        </w:rPr>
        <w:tab/>
        <w:t>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821A0F" w:rsidRPr="00BB371A" w:rsidRDefault="00821A0F" w:rsidP="007F138F">
      <w:pPr>
        <w:numPr>
          <w:ilvl w:val="0"/>
          <w:numId w:val="100"/>
        </w:numPr>
        <w:spacing w:after="0" w:line="240" w:lineRule="auto"/>
        <w:contextualSpacing/>
        <w:jc w:val="both"/>
        <w:rPr>
          <w:rFonts w:ascii="Times New Roman" w:eastAsia="Times New Roman" w:hAnsi="Times New Roman" w:cs="Times New Roman"/>
          <w:sz w:val="24"/>
          <w:szCs w:val="24"/>
        </w:rPr>
      </w:pPr>
      <w:r w:rsidRPr="00BB371A">
        <w:rPr>
          <w:rFonts w:ascii="Times New Roman" w:eastAsia="Times New Roman" w:hAnsi="Times New Roman" w:cs="Times New Roman"/>
          <w:sz w:val="24"/>
          <w:szCs w:val="24"/>
        </w:rPr>
        <w:t>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w:t>
      </w:r>
    </w:p>
    <w:p w:rsidR="00821A0F" w:rsidRPr="00BB371A" w:rsidRDefault="00821A0F" w:rsidP="007F138F">
      <w:pPr>
        <w:numPr>
          <w:ilvl w:val="0"/>
          <w:numId w:val="100"/>
        </w:numPr>
        <w:spacing w:after="0" w:line="240" w:lineRule="auto"/>
        <w:contextualSpacing/>
        <w:jc w:val="both"/>
        <w:rPr>
          <w:rFonts w:ascii="Times New Roman" w:eastAsia="Times New Roman" w:hAnsi="Times New Roman" w:cs="Times New Roman"/>
          <w:sz w:val="24"/>
          <w:szCs w:val="24"/>
        </w:rPr>
      </w:pPr>
      <w:r w:rsidRPr="00BB371A">
        <w:rPr>
          <w:rFonts w:ascii="Times New Roman" w:eastAsia="Times New Roman" w:hAnsi="Times New Roman" w:cs="Times New Roman"/>
          <w:sz w:val="24"/>
          <w:szCs w:val="24"/>
        </w:rPr>
        <w:t>создание равных условий, максимально способствующих реализации образовательной программы в ДОУ, для детей, принадлежащих к разным национально-</w:t>
      </w:r>
      <w:r w:rsidRPr="00BB371A">
        <w:rPr>
          <w:rFonts w:ascii="Times New Roman" w:eastAsia="Times New Roman" w:hAnsi="Times New Roman" w:cs="Times New Roman"/>
          <w:sz w:val="24"/>
          <w:szCs w:val="24"/>
        </w:rPr>
        <w:softHyphen/>
        <w:t>культурным, религиозным общностям и социальным слоям, а также имеющих различные (в том числе ограниченные) возможности здоровья.</w:t>
      </w:r>
    </w:p>
    <w:p w:rsidR="00821A0F" w:rsidRPr="00BB371A" w:rsidRDefault="00821A0F" w:rsidP="00BB371A">
      <w:pPr>
        <w:ind w:firstLine="708"/>
        <w:jc w:val="both"/>
        <w:rPr>
          <w:rFonts w:ascii="Times New Roman" w:hAnsi="Times New Roman" w:cs="Times New Roman"/>
          <w:sz w:val="24"/>
          <w:szCs w:val="24"/>
        </w:rPr>
      </w:pPr>
    </w:p>
    <w:p w:rsidR="00821A0F" w:rsidRPr="00BB371A" w:rsidRDefault="00821A0F" w:rsidP="00BB371A">
      <w:pPr>
        <w:autoSpaceDE w:val="0"/>
        <w:autoSpaceDN w:val="0"/>
        <w:adjustRightInd w:val="0"/>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ab/>
        <w:t xml:space="preserve">Насыщенная, РППС МБДОУ является основой для организации увлекательной, содержательной жизни и разностороннего развития каждого ребенка. Вся организация педагогического процесса детского сада создает условия для свободы передвижения ребенка по всему зданию, а не только в пределах своего группового помещения. Детям доступны все функциональные пространства детского сада, включая те, которые предназначены для взрослых. Доступ в помещения для взрослых: в методический кабинет, пищеблок или прачечную, ограничен только правилами техники безопасности, но не закрыт, так как труд взрослых всегда интересен детям. </w:t>
      </w:r>
    </w:p>
    <w:p w:rsidR="00821A0F" w:rsidRPr="00BB371A" w:rsidRDefault="00821A0F" w:rsidP="00BB371A">
      <w:pPr>
        <w:autoSpaceDE w:val="0"/>
        <w:autoSpaceDN w:val="0"/>
        <w:adjustRightInd w:val="0"/>
        <w:ind w:firstLine="708"/>
        <w:jc w:val="both"/>
        <w:rPr>
          <w:rFonts w:ascii="Times New Roman" w:eastAsia="Times New Roman" w:hAnsi="Times New Roman" w:cs="Times New Roman"/>
          <w:sz w:val="24"/>
          <w:szCs w:val="24"/>
        </w:rPr>
      </w:pPr>
      <w:r w:rsidRPr="00BB371A">
        <w:rPr>
          <w:rFonts w:ascii="Times New Roman" w:eastAsia="Times New Roman" w:hAnsi="Times New Roman" w:cs="Times New Roman"/>
          <w:sz w:val="24"/>
          <w:szCs w:val="24"/>
        </w:rPr>
        <w:t>Для всестороннего развития дошкольникам предоставляется возможность полностью использовать среду и принимать активное участие в ее организации. Продукты детской деятельности в качестве украшения интерьеров детского сада позволяют дошкольникам понять свои возможности в преобразовании пространства.</w:t>
      </w:r>
    </w:p>
    <w:p w:rsidR="00821A0F" w:rsidRPr="00BB371A" w:rsidRDefault="00821A0F" w:rsidP="00BB371A">
      <w:pPr>
        <w:autoSpaceDE w:val="0"/>
        <w:autoSpaceDN w:val="0"/>
        <w:adjustRightInd w:val="0"/>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ab/>
        <w:t xml:space="preserve">Все материалы и игрушки располагаются так, чтобы не мешать свободному перемещению детей, создать условия для общения со сверстниками. </w:t>
      </w:r>
    </w:p>
    <w:p w:rsidR="00821A0F" w:rsidRPr="00BB371A" w:rsidRDefault="00821A0F" w:rsidP="00BB371A">
      <w:pPr>
        <w:pStyle w:val="Default"/>
        <w:jc w:val="both"/>
        <w:rPr>
          <w:color w:val="auto"/>
          <w:lang w:eastAsia="ru-RU"/>
        </w:rPr>
      </w:pPr>
      <w:r w:rsidRPr="00BB371A">
        <w:rPr>
          <w:color w:val="auto"/>
          <w:lang w:eastAsia="ru-RU"/>
        </w:rPr>
        <w:tab/>
        <w:t>В группе созданы различные центры активности с учетом разнообразных видов детской деятельности:</w:t>
      </w:r>
    </w:p>
    <w:p w:rsidR="00821A0F" w:rsidRPr="00BB371A" w:rsidRDefault="00821A0F" w:rsidP="007F138F">
      <w:pPr>
        <w:numPr>
          <w:ilvl w:val="0"/>
          <w:numId w:val="117"/>
        </w:numPr>
        <w:autoSpaceDE w:val="0"/>
        <w:autoSpaceDN w:val="0"/>
        <w:adjustRightInd w:val="0"/>
        <w:spacing w:after="0" w:line="240" w:lineRule="auto"/>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xml:space="preserve">«Центр познания» обеспечивает решение задач познавательно-исследовательской деятельности детей (развивающие и логические игры, головоломки, речевые игры, игры с буквами, звуками и слогами; картотека доступных детям опытов и экспериментов, оборудования и материалы для них); </w:t>
      </w:r>
    </w:p>
    <w:p w:rsidR="00821A0F" w:rsidRPr="00BB371A" w:rsidRDefault="00821A0F" w:rsidP="007F138F">
      <w:pPr>
        <w:numPr>
          <w:ilvl w:val="0"/>
          <w:numId w:val="117"/>
        </w:numPr>
        <w:autoSpaceDE w:val="0"/>
        <w:autoSpaceDN w:val="0"/>
        <w:adjustRightInd w:val="0"/>
        <w:spacing w:after="0" w:line="240" w:lineRule="auto"/>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xml:space="preserve">«Центр творчества» обеспечивает решение задач активизации творчества детей (оборудование и материалы для самостоятельной организации режиссерских и театрализованных, музыкальных игр и импровизации, разнообразные материалы для изобразительной деятельности); </w:t>
      </w:r>
    </w:p>
    <w:p w:rsidR="00821A0F" w:rsidRPr="00BB371A" w:rsidRDefault="00821A0F" w:rsidP="007F138F">
      <w:pPr>
        <w:numPr>
          <w:ilvl w:val="0"/>
          <w:numId w:val="117"/>
        </w:numPr>
        <w:autoSpaceDE w:val="0"/>
        <w:autoSpaceDN w:val="0"/>
        <w:adjustRightInd w:val="0"/>
        <w:spacing w:after="0" w:line="240" w:lineRule="auto"/>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lastRenderedPageBreak/>
        <w:t xml:space="preserve">«Игровой центр», обеспечивающий организацию самостоятельных сюжетно-ролевых и режиссерских игр; </w:t>
      </w:r>
    </w:p>
    <w:p w:rsidR="00821A0F" w:rsidRPr="00BB371A" w:rsidRDefault="00821A0F" w:rsidP="007F138F">
      <w:pPr>
        <w:numPr>
          <w:ilvl w:val="0"/>
          <w:numId w:val="117"/>
        </w:numPr>
        <w:autoSpaceDE w:val="0"/>
        <w:autoSpaceDN w:val="0"/>
        <w:adjustRightInd w:val="0"/>
        <w:spacing w:after="0" w:line="240" w:lineRule="auto"/>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xml:space="preserve">«Литературный центр», обеспечивающий литературное развитие дошкольников (тематические выставки литературных произведений детских авторов, выставки художников-иллюстраторов, подборка книг одинакового содержания, иллюстрированные разными художниками-иллюстраторами, познавательная литература; </w:t>
      </w:r>
    </w:p>
    <w:p w:rsidR="00821A0F" w:rsidRPr="00BB371A" w:rsidRDefault="00821A0F" w:rsidP="007F138F">
      <w:pPr>
        <w:numPr>
          <w:ilvl w:val="0"/>
          <w:numId w:val="117"/>
        </w:numPr>
        <w:autoSpaceDE w:val="0"/>
        <w:autoSpaceDN w:val="0"/>
        <w:adjustRightInd w:val="0"/>
        <w:spacing w:after="0" w:line="240" w:lineRule="auto"/>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xml:space="preserve">«Спортивный центр», обеспечивающий самостоятельную двигательную активность и организацию здоровьесберегающей деятельности детей. </w:t>
      </w:r>
    </w:p>
    <w:p w:rsidR="00821A0F" w:rsidRPr="00BB371A" w:rsidRDefault="00821A0F" w:rsidP="00BB371A">
      <w:pPr>
        <w:pStyle w:val="Default"/>
        <w:jc w:val="both"/>
        <w:rPr>
          <w:lang w:eastAsia="ru-RU"/>
        </w:rPr>
      </w:pPr>
      <w:r w:rsidRPr="00BB371A">
        <w:rPr>
          <w:color w:val="auto"/>
          <w:lang w:eastAsia="ru-RU"/>
        </w:rPr>
        <w:tab/>
      </w:r>
      <w:r w:rsidRPr="00BB371A">
        <w:rPr>
          <w:lang w:eastAsia="ru-RU"/>
        </w:rPr>
        <w:t xml:space="preserve">Весь материал функциональный, а не витринный: все находится в доступном и удобном для частого использования месте. Материалы хранятся в удобных и практичных емкостях (пластиковых, деревянных, картонных коробках, контейнерах и т.п.) с яркими метками-значками, облегчающих выбор. </w:t>
      </w:r>
    </w:p>
    <w:p w:rsidR="00821A0F" w:rsidRPr="00BB371A" w:rsidRDefault="00821A0F" w:rsidP="00BB371A">
      <w:pPr>
        <w:autoSpaceDE w:val="0"/>
        <w:autoSpaceDN w:val="0"/>
        <w:adjustRightInd w:val="0"/>
        <w:jc w:val="both"/>
        <w:rPr>
          <w:rFonts w:ascii="Times New Roman" w:eastAsia="Times New Roman" w:hAnsi="Times New Roman" w:cs="Times New Roman"/>
          <w:sz w:val="24"/>
          <w:szCs w:val="24"/>
        </w:rPr>
      </w:pPr>
      <w:r w:rsidRPr="00BB371A">
        <w:rPr>
          <w:rFonts w:ascii="Times New Roman" w:eastAsia="Times New Roman" w:hAnsi="Times New Roman" w:cs="Times New Roman"/>
          <w:sz w:val="24"/>
          <w:szCs w:val="24"/>
        </w:rPr>
        <w:tab/>
        <w:t>Интеграция развивающих центров активности детей обеспечивает процесс связности, взаимопроникновения и взаимодействия отдельных образовательных областей содержания дошкольного образования, обеспечивающее целостность познавательно-речевой, физической, художественно-эстетической и социально-личностной сфер развития ребенка в образовательном процессе. Материалы и оборудование для одной образовательной области могут использоваться и в ходе реализации других областей.</w:t>
      </w:r>
    </w:p>
    <w:p w:rsidR="00821A0F" w:rsidRPr="00BB371A" w:rsidRDefault="00821A0F" w:rsidP="00BB371A">
      <w:pPr>
        <w:autoSpaceDE w:val="0"/>
        <w:autoSpaceDN w:val="0"/>
        <w:adjustRightInd w:val="0"/>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ab/>
        <w:t xml:space="preserve">Для демонстрации достижений отдельного ребенка в группе или в приемной оформляются персональные выставки работ детей. «Моё настроение» - в специально организованном уголке поместятся фишки или магниты в соответствии с настроением дошкольников. Дети научатся определять не только свое настроение: плохое, хорошее отличное, в старших группах можно усложнить, используя для этого пиктограммы эмоционального состояния. </w:t>
      </w:r>
    </w:p>
    <w:p w:rsidR="00821A0F" w:rsidRPr="00BB371A" w:rsidRDefault="00821A0F" w:rsidP="00BB371A">
      <w:pPr>
        <w:autoSpaceDE w:val="0"/>
        <w:autoSpaceDN w:val="0"/>
        <w:adjustRightInd w:val="0"/>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ab/>
        <w:t xml:space="preserve">Главная идея по оформлению игровых и спальных комнат групповых помещений состоит в том, что группа должна принадлежать детям, а значит, необходимо отразить их интересы. Иными словами, группа должна быть насыщена постоянными и временными компонентами детской субкультуры, помогающими дошкольникам глубже познать и раскрыть свои возможности и возможности сверстников, освоить социальные роли и взаимоотношения, партнерство, уяснить ценности окружающего мира и адаптироваться в социальном мире. </w:t>
      </w:r>
    </w:p>
    <w:p w:rsidR="00821A0F" w:rsidRPr="00BB371A" w:rsidRDefault="00821A0F" w:rsidP="00BB371A">
      <w:pPr>
        <w:autoSpaceDE w:val="0"/>
        <w:autoSpaceDN w:val="0"/>
        <w:adjustRightInd w:val="0"/>
        <w:jc w:val="both"/>
        <w:rPr>
          <w:rFonts w:ascii="Times New Roman" w:eastAsia="Calibri" w:hAnsi="Times New Roman" w:cs="Times New Roman"/>
          <w:i/>
          <w:sz w:val="24"/>
          <w:szCs w:val="24"/>
        </w:rPr>
      </w:pPr>
      <w:r w:rsidRPr="00BB371A">
        <w:rPr>
          <w:rFonts w:ascii="Times New Roman" w:eastAsia="Calibri" w:hAnsi="Times New Roman" w:cs="Times New Roman"/>
          <w:sz w:val="24"/>
          <w:szCs w:val="24"/>
        </w:rPr>
        <w:tab/>
      </w:r>
      <w:r w:rsidRPr="00BB371A">
        <w:rPr>
          <w:rFonts w:ascii="Times New Roman" w:eastAsia="Calibri" w:hAnsi="Times New Roman" w:cs="Times New Roman"/>
          <w:i/>
          <w:sz w:val="24"/>
          <w:szCs w:val="24"/>
        </w:rPr>
        <w:t xml:space="preserve">Показатели качественно созданной развивающей предметно-развивающей среды: </w:t>
      </w:r>
    </w:p>
    <w:p w:rsidR="00821A0F" w:rsidRPr="00BB371A" w:rsidRDefault="00821A0F" w:rsidP="007F138F">
      <w:pPr>
        <w:numPr>
          <w:ilvl w:val="0"/>
          <w:numId w:val="116"/>
        </w:numPr>
        <w:autoSpaceDE w:val="0"/>
        <w:autoSpaceDN w:val="0"/>
        <w:adjustRightInd w:val="0"/>
        <w:spacing w:after="0" w:line="240" w:lineRule="auto"/>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xml:space="preserve">Включенность всех детей в активную самостоятельную деятельность; </w:t>
      </w:r>
    </w:p>
    <w:p w:rsidR="00821A0F" w:rsidRPr="00BB371A" w:rsidRDefault="00821A0F" w:rsidP="007F138F">
      <w:pPr>
        <w:numPr>
          <w:ilvl w:val="0"/>
          <w:numId w:val="116"/>
        </w:numPr>
        <w:autoSpaceDE w:val="0"/>
        <w:autoSpaceDN w:val="0"/>
        <w:adjustRightInd w:val="0"/>
        <w:spacing w:after="0" w:line="240" w:lineRule="auto"/>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xml:space="preserve">Каждый ребенок выбирает занятие по интересам в центрах активности, что обеспечивается разнообразием предметного содержания, доступностью материалов, удобством их размещения; </w:t>
      </w:r>
    </w:p>
    <w:p w:rsidR="00821A0F" w:rsidRPr="00BB371A" w:rsidRDefault="00821A0F" w:rsidP="007F138F">
      <w:pPr>
        <w:numPr>
          <w:ilvl w:val="0"/>
          <w:numId w:val="116"/>
        </w:numPr>
        <w:autoSpaceDE w:val="0"/>
        <w:autoSpaceDN w:val="0"/>
        <w:adjustRightInd w:val="0"/>
        <w:spacing w:after="0" w:line="240" w:lineRule="auto"/>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xml:space="preserve">Низкий уровень шума в группе (так называемый «рабочий шум»), при этом голос воспитателя не доминирует над голосами детей, но, тем не менее, хорошо всем слышен; </w:t>
      </w:r>
    </w:p>
    <w:p w:rsidR="00821A0F" w:rsidRPr="00BB371A" w:rsidRDefault="00821A0F" w:rsidP="007F138F">
      <w:pPr>
        <w:numPr>
          <w:ilvl w:val="0"/>
          <w:numId w:val="116"/>
        </w:numPr>
        <w:autoSpaceDE w:val="0"/>
        <w:autoSpaceDN w:val="0"/>
        <w:adjustRightInd w:val="0"/>
        <w:spacing w:after="0" w:line="240" w:lineRule="auto"/>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lastRenderedPageBreak/>
        <w:t xml:space="preserve">Низкая конфликтность между детьми: они редко ссорятся из-за игр, игрового пространства или материалов, так как увлечены интересной деятельностью; </w:t>
      </w:r>
    </w:p>
    <w:p w:rsidR="00821A0F" w:rsidRPr="00BB371A" w:rsidRDefault="00821A0F" w:rsidP="007F138F">
      <w:pPr>
        <w:numPr>
          <w:ilvl w:val="0"/>
          <w:numId w:val="116"/>
        </w:numPr>
        <w:autoSpaceDE w:val="0"/>
        <w:autoSpaceDN w:val="0"/>
        <w:adjustRightInd w:val="0"/>
        <w:spacing w:after="0" w:line="240" w:lineRule="auto"/>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xml:space="preserve">Выраженная продуктивность самостоятельной деятельности детей: много рисунков, поделок, рассказов, экспериментов, игровых импровизаций и других продуктов создается детьми в течение дня; </w:t>
      </w:r>
    </w:p>
    <w:p w:rsidR="00821A0F" w:rsidRPr="00BB371A" w:rsidRDefault="00821A0F" w:rsidP="007F138F">
      <w:pPr>
        <w:numPr>
          <w:ilvl w:val="0"/>
          <w:numId w:val="116"/>
        </w:numPr>
        <w:autoSpaceDE w:val="0"/>
        <w:autoSpaceDN w:val="0"/>
        <w:adjustRightInd w:val="0"/>
        <w:spacing w:after="0" w:line="240" w:lineRule="auto"/>
        <w:jc w:val="both"/>
        <w:rPr>
          <w:rFonts w:ascii="Times New Roman" w:eastAsia="Calibri" w:hAnsi="Times New Roman" w:cs="Times New Roman"/>
          <w:sz w:val="24"/>
          <w:szCs w:val="24"/>
        </w:rPr>
      </w:pPr>
      <w:r w:rsidRPr="00BB371A">
        <w:rPr>
          <w:rFonts w:ascii="Times New Roman" w:eastAsia="Calibri" w:hAnsi="Times New Roman" w:cs="Times New Roman"/>
          <w:sz w:val="24"/>
          <w:szCs w:val="24"/>
        </w:rPr>
        <w:t xml:space="preserve">Положительный эмоциональный настрой детей, их жизнерадостность, открытость, желание посещать детский сад. </w:t>
      </w:r>
    </w:p>
    <w:p w:rsidR="00821A0F" w:rsidRPr="00BB371A" w:rsidRDefault="00821A0F" w:rsidP="00BB371A">
      <w:pPr>
        <w:autoSpaceDE w:val="0"/>
        <w:autoSpaceDN w:val="0"/>
        <w:adjustRightInd w:val="0"/>
        <w:jc w:val="both"/>
        <w:rPr>
          <w:rFonts w:ascii="Times New Roman" w:eastAsia="Times New Roman" w:hAnsi="Times New Roman" w:cs="Times New Roman"/>
          <w:sz w:val="24"/>
          <w:szCs w:val="24"/>
        </w:rPr>
      </w:pPr>
      <w:r w:rsidRPr="00BB371A">
        <w:rPr>
          <w:rFonts w:ascii="Times New Roman" w:eastAsia="Times New Roman" w:hAnsi="Times New Roman" w:cs="Times New Roman"/>
          <w:sz w:val="24"/>
          <w:szCs w:val="24"/>
        </w:rPr>
        <w:tab/>
      </w:r>
    </w:p>
    <w:p w:rsidR="00821A0F" w:rsidRPr="00BB371A" w:rsidRDefault="00821A0F" w:rsidP="00BB371A">
      <w:pPr>
        <w:autoSpaceDE w:val="0"/>
        <w:autoSpaceDN w:val="0"/>
        <w:adjustRightInd w:val="0"/>
        <w:jc w:val="both"/>
        <w:rPr>
          <w:rFonts w:ascii="Times New Roman" w:eastAsia="Times New Roman" w:hAnsi="Times New Roman" w:cs="Times New Roman"/>
          <w:sz w:val="24"/>
          <w:szCs w:val="24"/>
        </w:rPr>
      </w:pPr>
      <w:r w:rsidRPr="00BB371A">
        <w:rPr>
          <w:rFonts w:ascii="Times New Roman" w:eastAsia="Times New Roman" w:hAnsi="Times New Roman" w:cs="Times New Roman"/>
          <w:sz w:val="24"/>
          <w:szCs w:val="24"/>
        </w:rPr>
        <w:tab/>
        <w:t>В групповых комнатах периодически присутствуют коллекции, тематические газеты, коллажи, выставки, мини-музеи, оформленные совместно с родителями и полученные в результате реализации проектов (книжках-малышках, альбомах, фотоальбомах, макетах и т. п.).</w:t>
      </w:r>
    </w:p>
    <w:p w:rsidR="00821A0F" w:rsidRPr="00BB371A" w:rsidRDefault="00821A0F" w:rsidP="00BB371A">
      <w:pPr>
        <w:ind w:firstLine="708"/>
        <w:jc w:val="both"/>
        <w:rPr>
          <w:rFonts w:ascii="Times New Roman" w:hAnsi="Times New Roman" w:cs="Times New Roman"/>
          <w:sz w:val="24"/>
          <w:szCs w:val="24"/>
        </w:rPr>
      </w:pPr>
      <w:r w:rsidRPr="00BB371A">
        <w:rPr>
          <w:rFonts w:ascii="Times New Roman" w:hAnsi="Times New Roman" w:cs="Times New Roman"/>
          <w:sz w:val="24"/>
          <w:szCs w:val="24"/>
        </w:rPr>
        <w:t xml:space="preserve">Также при организации РППС педагоги соблюдают принцип стабильности и динамичности окружающих ребенка предметов в сбалансированном сочетании традиционных (привычных) и инновационных (неординарных) элементов, что позволяет сделать образовательный процесс более интересным, формы работы с детьми более вариативными, повысить результативность дошкольного образования и способствовать формированию у детей новых компетенций, отвечающих современным требованиям. </w:t>
      </w:r>
    </w:p>
    <w:p w:rsidR="00821A0F" w:rsidRPr="00BB371A" w:rsidRDefault="00821A0F" w:rsidP="00BB371A">
      <w:pPr>
        <w:ind w:firstLine="708"/>
        <w:jc w:val="both"/>
        <w:rPr>
          <w:rFonts w:ascii="Times New Roman" w:hAnsi="Times New Roman" w:cs="Times New Roman"/>
          <w:sz w:val="24"/>
          <w:szCs w:val="24"/>
        </w:rPr>
      </w:pPr>
      <w:r w:rsidRPr="00BB371A">
        <w:rPr>
          <w:rFonts w:ascii="Times New Roman" w:hAnsi="Times New Roman" w:cs="Times New Roman"/>
          <w:sz w:val="24"/>
          <w:szCs w:val="24"/>
        </w:rPr>
        <w:t xml:space="preserve">Для обеспечения ребенку свободного выбора предметов и оборудования РППС, возможности действовать индивидуально или со сверстниками, при формировании РППС уделяется внимание ее информативности, предусматривающей разнообразие тематики материалов и оборудования. </w:t>
      </w:r>
    </w:p>
    <w:p w:rsidR="00821A0F" w:rsidRPr="00BB371A" w:rsidRDefault="00821A0F" w:rsidP="00BB371A">
      <w:pPr>
        <w:ind w:firstLine="708"/>
        <w:jc w:val="both"/>
        <w:rPr>
          <w:rFonts w:ascii="Times New Roman" w:hAnsi="Times New Roman" w:cs="Times New Roman"/>
          <w:sz w:val="24"/>
          <w:szCs w:val="24"/>
        </w:rPr>
      </w:pPr>
      <w:r w:rsidRPr="00BB371A">
        <w:rPr>
          <w:rFonts w:ascii="Times New Roman" w:hAnsi="Times New Roman" w:cs="Times New Roman"/>
          <w:sz w:val="24"/>
          <w:szCs w:val="24"/>
        </w:rPr>
        <w:t xml:space="preserve">Муниципальное бюджетное дошкольное образовательное учреждение детский сад № 385 функционирует с 1964 года, строение кирпичное, двухэтажное.  Проектная мощность по лицензии 120 мест.  Территория детского сада озеленена насаждениями, имеются различные виды деревьев и кустарников, клумбы.  </w:t>
      </w:r>
    </w:p>
    <w:p w:rsidR="00821A0F" w:rsidRPr="00BB371A" w:rsidRDefault="00821A0F" w:rsidP="00BB371A">
      <w:pPr>
        <w:ind w:firstLine="708"/>
        <w:jc w:val="both"/>
        <w:rPr>
          <w:rFonts w:ascii="Times New Roman" w:hAnsi="Times New Roman" w:cs="Times New Roman"/>
          <w:sz w:val="24"/>
          <w:szCs w:val="24"/>
        </w:rPr>
      </w:pPr>
      <w:r w:rsidRPr="00BB371A">
        <w:rPr>
          <w:rFonts w:ascii="Times New Roman" w:hAnsi="Times New Roman" w:cs="Times New Roman"/>
          <w:sz w:val="24"/>
          <w:szCs w:val="24"/>
        </w:rPr>
        <w:t xml:space="preserve">На территории детского сада оборудованы участки для прогулок, имеются разнообразные постройки для развития творческой и игровой деятельности. Разбиты цветочные клумбы. Территория детского сада ограждена забором. Детский сад имеет все виды благоустройства: водопровод, канализацию, централизованное водяное отопление.                                                </w:t>
      </w:r>
    </w:p>
    <w:p w:rsidR="00821A0F" w:rsidRPr="00BB371A" w:rsidRDefault="00821A0F" w:rsidP="00BB371A">
      <w:pPr>
        <w:ind w:firstLine="708"/>
        <w:jc w:val="both"/>
        <w:rPr>
          <w:rFonts w:ascii="Times New Roman" w:hAnsi="Times New Roman" w:cs="Times New Roman"/>
          <w:sz w:val="24"/>
          <w:szCs w:val="24"/>
        </w:rPr>
      </w:pPr>
      <w:r w:rsidRPr="00BB371A">
        <w:rPr>
          <w:rFonts w:ascii="Times New Roman" w:hAnsi="Times New Roman" w:cs="Times New Roman"/>
          <w:sz w:val="24"/>
          <w:szCs w:val="24"/>
        </w:rPr>
        <w:t xml:space="preserve">Работа всего персонала МБДОУ направлена на создание комфорта, уюта, положительного эмоционального климата воспитанников. Материально-техническое оснащение и оборудование, пространственная организация среды МБДОУ соответствуют санитарно-гигиеническим требованиям. Условия труда и жизнедеятельности детей созданы в соответствии с требованиями охраны труда.  </w:t>
      </w:r>
    </w:p>
    <w:p w:rsidR="00821A0F" w:rsidRPr="00BB371A" w:rsidRDefault="000D085D" w:rsidP="00BB371A">
      <w:pPr>
        <w:ind w:firstLine="708"/>
        <w:jc w:val="both"/>
        <w:rPr>
          <w:rFonts w:ascii="Times New Roman" w:hAnsi="Times New Roman" w:cs="Times New Roman"/>
          <w:sz w:val="24"/>
          <w:szCs w:val="24"/>
        </w:rPr>
      </w:pPr>
      <w:r w:rsidRPr="00BB371A">
        <w:rPr>
          <w:rFonts w:ascii="Times New Roman" w:hAnsi="Times New Roman" w:cs="Times New Roman"/>
          <w:sz w:val="24"/>
          <w:szCs w:val="24"/>
        </w:rPr>
        <w:lastRenderedPageBreak/>
        <w:t>П</w:t>
      </w:r>
      <w:r w:rsidR="00821A0F" w:rsidRPr="00BB371A">
        <w:rPr>
          <w:rFonts w:ascii="Times New Roman" w:hAnsi="Times New Roman" w:cs="Times New Roman"/>
          <w:sz w:val="24"/>
          <w:szCs w:val="24"/>
        </w:rPr>
        <w:t xml:space="preserve">редметно-развивающая среда в групповых комнатах создана с учётом «Федерального государственного образовательного стандарта» к созданию предметно-развивающей среды, обеспечивающих реализацию основной общеобразовательной программы дошкольного образования».          Материальная база периодически преобразовывается, трансформируется, обновляется для стимулирования физической, творческой, интеллектуальной активности детей. Все это позволяет педагогам организовывать работу по сохранению и укреплению здоровья детей, созданию положительного психологического климата в детских коллективах, а также по всестороннему развитию каждого ребенка.              </w:t>
      </w:r>
    </w:p>
    <w:p w:rsidR="00821A0F" w:rsidRPr="00BB371A" w:rsidRDefault="00821A0F" w:rsidP="00BB371A">
      <w:pPr>
        <w:ind w:firstLine="708"/>
        <w:jc w:val="both"/>
        <w:rPr>
          <w:rFonts w:ascii="Times New Roman" w:hAnsi="Times New Roman" w:cs="Times New Roman"/>
          <w:sz w:val="24"/>
          <w:szCs w:val="24"/>
        </w:rPr>
      </w:pPr>
      <w:r w:rsidRPr="00BB371A">
        <w:rPr>
          <w:rFonts w:ascii="Times New Roman" w:hAnsi="Times New Roman" w:cs="Times New Roman"/>
          <w:sz w:val="24"/>
          <w:szCs w:val="24"/>
        </w:rPr>
        <w:t xml:space="preserve">Все помещения </w:t>
      </w:r>
      <w:r w:rsidR="000D085D" w:rsidRPr="00BB371A">
        <w:rPr>
          <w:rFonts w:ascii="Times New Roman" w:hAnsi="Times New Roman" w:cs="Times New Roman"/>
          <w:sz w:val="24"/>
          <w:szCs w:val="24"/>
        </w:rPr>
        <w:t xml:space="preserve">группы </w:t>
      </w:r>
      <w:r w:rsidRPr="00BB371A">
        <w:rPr>
          <w:rFonts w:ascii="Times New Roman" w:hAnsi="Times New Roman" w:cs="Times New Roman"/>
          <w:sz w:val="24"/>
          <w:szCs w:val="24"/>
        </w:rPr>
        <w:t xml:space="preserve">детского сада соответствуют санитарным и гигиеническим нормам, нормам пожарной и электробезопасности, требованиям охраны труда воспитанников и работников.  </w:t>
      </w:r>
    </w:p>
    <w:p w:rsidR="00821A0F" w:rsidRPr="00BB371A" w:rsidRDefault="00821A0F" w:rsidP="00BB371A">
      <w:pPr>
        <w:ind w:firstLine="708"/>
        <w:jc w:val="both"/>
        <w:rPr>
          <w:rFonts w:ascii="Times New Roman" w:hAnsi="Times New Roman" w:cs="Times New Roman"/>
          <w:sz w:val="24"/>
          <w:szCs w:val="24"/>
        </w:rPr>
      </w:pPr>
      <w:r w:rsidRPr="00BB371A">
        <w:rPr>
          <w:rFonts w:ascii="Times New Roman" w:hAnsi="Times New Roman" w:cs="Times New Roman"/>
          <w:sz w:val="24"/>
          <w:szCs w:val="24"/>
        </w:rPr>
        <w:t xml:space="preserve">При проектировании РППС учитывается целостность образовательного процесса в </w:t>
      </w:r>
      <w:r w:rsidR="000D085D" w:rsidRPr="00BB371A">
        <w:rPr>
          <w:rFonts w:ascii="Times New Roman" w:hAnsi="Times New Roman" w:cs="Times New Roman"/>
          <w:sz w:val="24"/>
          <w:szCs w:val="24"/>
        </w:rPr>
        <w:t>группы</w:t>
      </w:r>
      <w:r w:rsidRPr="00BB371A">
        <w:rPr>
          <w:rFonts w:ascii="Times New Roman" w:hAnsi="Times New Roman" w:cs="Times New Roman"/>
          <w:sz w:val="24"/>
          <w:szCs w:val="24"/>
        </w:rPr>
        <w:t xml:space="preserve">, в заданных ФГОС ДО образовательных областей: социально-коммуникативной, познавательной, речевой, художественно-эстетической и физической.   </w:t>
      </w:r>
    </w:p>
    <w:p w:rsidR="00821A0F" w:rsidRPr="00BB371A" w:rsidRDefault="00821A0F" w:rsidP="00BB371A">
      <w:pPr>
        <w:ind w:firstLine="708"/>
        <w:jc w:val="both"/>
        <w:rPr>
          <w:rFonts w:ascii="Times New Roman" w:hAnsi="Times New Roman" w:cs="Times New Roman"/>
          <w:sz w:val="24"/>
          <w:szCs w:val="24"/>
        </w:rPr>
      </w:pPr>
      <w:r w:rsidRPr="00BB371A">
        <w:rPr>
          <w:rFonts w:ascii="Times New Roman" w:hAnsi="Times New Roman" w:cs="Times New Roman"/>
          <w:sz w:val="24"/>
          <w:szCs w:val="24"/>
        </w:rPr>
        <w:t xml:space="preserve">Для обеспечения образовательной деятельности в социально-коммуникативной области присутствует следующее: </w:t>
      </w:r>
    </w:p>
    <w:p w:rsidR="00821A0F" w:rsidRPr="00BB371A" w:rsidRDefault="00821A0F" w:rsidP="007F138F">
      <w:pPr>
        <w:pStyle w:val="af"/>
        <w:numPr>
          <w:ilvl w:val="0"/>
          <w:numId w:val="101"/>
        </w:numPr>
        <w:rPr>
          <w:rFonts w:cs="Times New Roman"/>
          <w:sz w:val="24"/>
          <w:szCs w:val="24"/>
        </w:rPr>
      </w:pPr>
      <w:r w:rsidRPr="00BB371A">
        <w:rPr>
          <w:rFonts w:cs="Times New Roman"/>
          <w:sz w:val="24"/>
          <w:szCs w:val="24"/>
        </w:rPr>
        <w:t xml:space="preserve">В групповых и других помещениях, предназначенных для образовательной деятельности детей (музыкально- спортивном зале, логопункте) создаются условия для общения и совместной деятельности детей как со взрослыми, так и со сверстниками в разных групповых сочетаниях. </w:t>
      </w:r>
    </w:p>
    <w:p w:rsidR="00821A0F" w:rsidRPr="00BB371A" w:rsidRDefault="00821A0F" w:rsidP="007F138F">
      <w:pPr>
        <w:pStyle w:val="af"/>
        <w:numPr>
          <w:ilvl w:val="0"/>
          <w:numId w:val="101"/>
        </w:numPr>
        <w:rPr>
          <w:rFonts w:cs="Times New Roman"/>
          <w:sz w:val="24"/>
          <w:szCs w:val="24"/>
        </w:rPr>
      </w:pPr>
      <w:r w:rsidRPr="00BB371A">
        <w:rPr>
          <w:rFonts w:cs="Times New Roman"/>
          <w:sz w:val="24"/>
          <w:szCs w:val="24"/>
        </w:rPr>
        <w:t xml:space="preserve">Дети имеют возможность собираться для игр и занятий всей группой вместе, а также объединяться в малые группы в соответствии со своими интересами. На прилегающей территории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   </w:t>
      </w:r>
    </w:p>
    <w:p w:rsidR="00821A0F" w:rsidRPr="00BB371A" w:rsidRDefault="00821A0F" w:rsidP="007F138F">
      <w:pPr>
        <w:pStyle w:val="af"/>
        <w:numPr>
          <w:ilvl w:val="0"/>
          <w:numId w:val="101"/>
        </w:numPr>
        <w:rPr>
          <w:rFonts w:cs="Times New Roman"/>
          <w:sz w:val="24"/>
          <w:szCs w:val="24"/>
        </w:rPr>
      </w:pPr>
      <w:r w:rsidRPr="00BB371A">
        <w:rPr>
          <w:rFonts w:cs="Times New Roman"/>
          <w:sz w:val="24"/>
          <w:szCs w:val="24"/>
        </w:rPr>
        <w:t xml:space="preserve">Дети имеют возможность безопасного беспрепятственного доступа к играм, игрушкам, материалам, пособиям, обеспечивающим все основные виды детской активности.  </w:t>
      </w:r>
    </w:p>
    <w:p w:rsidR="00821A0F" w:rsidRPr="00BB371A" w:rsidRDefault="00821A0F" w:rsidP="00BB371A">
      <w:pPr>
        <w:ind w:firstLine="708"/>
        <w:jc w:val="both"/>
        <w:rPr>
          <w:rFonts w:ascii="Times New Roman" w:hAnsi="Times New Roman" w:cs="Times New Roman"/>
          <w:sz w:val="24"/>
          <w:szCs w:val="24"/>
        </w:rPr>
      </w:pPr>
      <w:r w:rsidRPr="00BB371A">
        <w:rPr>
          <w:rFonts w:ascii="Times New Roman" w:hAnsi="Times New Roman" w:cs="Times New Roman"/>
          <w:sz w:val="24"/>
          <w:szCs w:val="24"/>
        </w:rPr>
        <w:t>РППС обеспечивает условия для:</w:t>
      </w:r>
    </w:p>
    <w:p w:rsidR="00821A0F" w:rsidRPr="00BB371A" w:rsidRDefault="00821A0F" w:rsidP="007F138F">
      <w:pPr>
        <w:pStyle w:val="af"/>
        <w:numPr>
          <w:ilvl w:val="0"/>
          <w:numId w:val="93"/>
        </w:numPr>
        <w:rPr>
          <w:rFonts w:cs="Times New Roman"/>
          <w:sz w:val="24"/>
          <w:szCs w:val="24"/>
        </w:rPr>
      </w:pPr>
      <w:r w:rsidRPr="00BB371A">
        <w:rPr>
          <w:rFonts w:cs="Times New Roman"/>
          <w:sz w:val="24"/>
          <w:szCs w:val="24"/>
        </w:rPr>
        <w:t xml:space="preserve">физического и психического развития, охраны и укрепления здоровья, коррекции и компенсации недостатков развития детей. Для этого в групповых и других помещениях   достаточно пространства для свободного передвижения детей, а также выделены зоны для разных видов двигательной активности детей – бега, прыжков, лазания, метания и др.   </w:t>
      </w:r>
    </w:p>
    <w:p w:rsidR="00821A0F" w:rsidRPr="00BB371A" w:rsidRDefault="00821A0F" w:rsidP="007F138F">
      <w:pPr>
        <w:pStyle w:val="af"/>
        <w:numPr>
          <w:ilvl w:val="0"/>
          <w:numId w:val="93"/>
        </w:numPr>
        <w:rPr>
          <w:rFonts w:cs="Times New Roman"/>
          <w:sz w:val="24"/>
          <w:szCs w:val="24"/>
        </w:rPr>
      </w:pPr>
      <w:r w:rsidRPr="00BB371A">
        <w:rPr>
          <w:rFonts w:cs="Times New Roman"/>
          <w:sz w:val="24"/>
          <w:szCs w:val="24"/>
        </w:rPr>
        <w:t>эмоционального благополучия детей и комфортной работы педагогических и учебно-вспомогательных сотрудников.</w:t>
      </w:r>
    </w:p>
    <w:p w:rsidR="00821A0F" w:rsidRPr="00BB371A" w:rsidRDefault="00821A0F" w:rsidP="007F138F">
      <w:pPr>
        <w:pStyle w:val="af"/>
        <w:numPr>
          <w:ilvl w:val="0"/>
          <w:numId w:val="93"/>
        </w:numPr>
        <w:rPr>
          <w:rFonts w:cs="Times New Roman"/>
          <w:sz w:val="24"/>
          <w:szCs w:val="24"/>
        </w:rPr>
      </w:pPr>
      <w:r w:rsidRPr="00BB371A">
        <w:rPr>
          <w:rFonts w:cs="Times New Roman"/>
          <w:sz w:val="24"/>
          <w:szCs w:val="24"/>
        </w:rPr>
        <w:t xml:space="preserve">развития игровой и познавательно-исследовательской деятельности детей. Для этого в групповых помещениях и на прилегающей территории пространство   организовано так, чтобы можно было играть в различные, в том числе сюжетно-ролевые игры.   </w:t>
      </w:r>
    </w:p>
    <w:p w:rsidR="00821A0F" w:rsidRPr="00BB371A" w:rsidRDefault="00821A0F" w:rsidP="007F138F">
      <w:pPr>
        <w:pStyle w:val="af"/>
        <w:numPr>
          <w:ilvl w:val="0"/>
          <w:numId w:val="93"/>
        </w:numPr>
        <w:rPr>
          <w:rFonts w:cs="Times New Roman"/>
          <w:sz w:val="24"/>
          <w:szCs w:val="24"/>
        </w:rPr>
      </w:pPr>
      <w:r w:rsidRPr="00BB371A">
        <w:rPr>
          <w:rFonts w:cs="Times New Roman"/>
          <w:sz w:val="24"/>
          <w:szCs w:val="24"/>
        </w:rPr>
        <w:lastRenderedPageBreak/>
        <w:t xml:space="preserve">познавательно-исследовательского развития детей (выделены   центры, оснащенные оборудованием и информационными ресурсами, приборами и материалами для разных видов познавательной деятельности детей – книжный уголок, теплица, огород, тир и др.). </w:t>
      </w:r>
    </w:p>
    <w:p w:rsidR="00821A0F" w:rsidRPr="00BB371A" w:rsidRDefault="00821A0F" w:rsidP="007F138F">
      <w:pPr>
        <w:pStyle w:val="af"/>
        <w:numPr>
          <w:ilvl w:val="0"/>
          <w:numId w:val="93"/>
        </w:numPr>
        <w:rPr>
          <w:rFonts w:cs="Times New Roman"/>
          <w:sz w:val="24"/>
          <w:szCs w:val="24"/>
        </w:rPr>
      </w:pPr>
      <w:r w:rsidRPr="00BB371A">
        <w:rPr>
          <w:rFonts w:cs="Times New Roman"/>
          <w:sz w:val="24"/>
          <w:szCs w:val="24"/>
        </w:rPr>
        <w:t xml:space="preserve">художественно-эстетического развития детей. Помещения   и прилегающая территория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  </w:t>
      </w:r>
    </w:p>
    <w:p w:rsidR="00821A0F" w:rsidRPr="00BB371A" w:rsidRDefault="00821A0F" w:rsidP="00BB371A">
      <w:pPr>
        <w:ind w:firstLine="708"/>
        <w:jc w:val="both"/>
        <w:rPr>
          <w:rFonts w:ascii="Times New Roman" w:hAnsi="Times New Roman" w:cs="Times New Roman"/>
          <w:sz w:val="24"/>
          <w:szCs w:val="24"/>
        </w:rPr>
      </w:pPr>
      <w:r w:rsidRPr="00BB371A">
        <w:rPr>
          <w:rFonts w:ascii="Times New Roman" w:hAnsi="Times New Roman" w:cs="Times New Roman"/>
          <w:sz w:val="24"/>
          <w:szCs w:val="24"/>
        </w:rPr>
        <w:t xml:space="preserve">В </w:t>
      </w:r>
      <w:r w:rsidR="000D085D" w:rsidRPr="00BB371A">
        <w:rPr>
          <w:rFonts w:ascii="Times New Roman" w:hAnsi="Times New Roman" w:cs="Times New Roman"/>
          <w:sz w:val="24"/>
          <w:szCs w:val="24"/>
        </w:rPr>
        <w:t>группе</w:t>
      </w:r>
      <w:r w:rsidRPr="00BB371A">
        <w:rPr>
          <w:rFonts w:ascii="Times New Roman" w:hAnsi="Times New Roman" w:cs="Times New Roman"/>
          <w:sz w:val="24"/>
          <w:szCs w:val="24"/>
        </w:rPr>
        <w:t xml:space="preserve"> созданы условия для информатизации образовательного процесса: оборудование для использования информационно-коммуникационных технологий в образовательном процессе (стационарные и мобильные компьютеры, интерактивное оборудование, принтеры и т. п.).   </w:t>
      </w:r>
    </w:p>
    <w:p w:rsidR="00821A0F" w:rsidRPr="00BB371A" w:rsidRDefault="00821A0F" w:rsidP="00BB371A">
      <w:pPr>
        <w:ind w:firstLine="708"/>
        <w:jc w:val="both"/>
        <w:rPr>
          <w:rFonts w:ascii="Times New Roman" w:hAnsi="Times New Roman" w:cs="Times New Roman"/>
          <w:sz w:val="24"/>
          <w:szCs w:val="24"/>
        </w:rPr>
      </w:pPr>
      <w:r w:rsidRPr="00BB371A">
        <w:rPr>
          <w:rFonts w:ascii="Times New Roman" w:hAnsi="Times New Roman" w:cs="Times New Roman"/>
          <w:sz w:val="24"/>
          <w:szCs w:val="24"/>
        </w:rPr>
        <w:t>Компьютерно-техническое оснащение используется для различных целей:</w:t>
      </w:r>
    </w:p>
    <w:p w:rsidR="00821A0F" w:rsidRPr="00BB371A" w:rsidRDefault="00821A0F" w:rsidP="007F138F">
      <w:pPr>
        <w:pStyle w:val="af"/>
        <w:numPr>
          <w:ilvl w:val="0"/>
          <w:numId w:val="94"/>
        </w:numPr>
        <w:rPr>
          <w:rFonts w:cs="Times New Roman"/>
          <w:sz w:val="24"/>
          <w:szCs w:val="24"/>
        </w:rPr>
      </w:pPr>
      <w:r w:rsidRPr="00BB371A">
        <w:rPr>
          <w:rFonts w:cs="Times New Roman"/>
          <w:sz w:val="24"/>
          <w:szCs w:val="24"/>
        </w:rPr>
        <w:t xml:space="preserve">демонстрации детям познавательных, художественных, мультипликационных фильмов, литературных, музыкальных произведений и др.; </w:t>
      </w:r>
    </w:p>
    <w:p w:rsidR="00821A0F" w:rsidRPr="00BB371A" w:rsidRDefault="00821A0F" w:rsidP="007F138F">
      <w:pPr>
        <w:pStyle w:val="af"/>
        <w:numPr>
          <w:ilvl w:val="0"/>
          <w:numId w:val="94"/>
        </w:numPr>
        <w:rPr>
          <w:rFonts w:cs="Times New Roman"/>
          <w:sz w:val="24"/>
          <w:szCs w:val="24"/>
        </w:rPr>
      </w:pPr>
      <w:r w:rsidRPr="00BB371A">
        <w:rPr>
          <w:rFonts w:cs="Times New Roman"/>
          <w:sz w:val="24"/>
          <w:szCs w:val="24"/>
        </w:rPr>
        <w:t xml:space="preserve">поиска в информационной среде материалов, обеспечивающих реализацию основной образовательной программы; </w:t>
      </w:r>
    </w:p>
    <w:p w:rsidR="00821A0F" w:rsidRPr="00BB371A" w:rsidRDefault="00821A0F" w:rsidP="007F138F">
      <w:pPr>
        <w:pStyle w:val="af"/>
        <w:numPr>
          <w:ilvl w:val="0"/>
          <w:numId w:val="94"/>
        </w:numPr>
        <w:rPr>
          <w:rFonts w:cs="Times New Roman"/>
          <w:sz w:val="24"/>
          <w:szCs w:val="24"/>
        </w:rPr>
      </w:pPr>
      <w:r w:rsidRPr="00BB371A">
        <w:rPr>
          <w:rFonts w:cs="Times New Roman"/>
          <w:sz w:val="24"/>
          <w:szCs w:val="24"/>
        </w:rPr>
        <w:t xml:space="preserve">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821A0F" w:rsidRPr="00BB371A" w:rsidRDefault="00821A0F" w:rsidP="007F138F">
      <w:pPr>
        <w:pStyle w:val="af"/>
        <w:numPr>
          <w:ilvl w:val="0"/>
          <w:numId w:val="94"/>
        </w:numPr>
        <w:rPr>
          <w:rFonts w:cs="Times New Roman"/>
          <w:sz w:val="24"/>
          <w:szCs w:val="24"/>
        </w:rPr>
      </w:pPr>
      <w:r w:rsidRPr="00BB371A">
        <w:rPr>
          <w:rFonts w:cs="Times New Roman"/>
          <w:sz w:val="24"/>
          <w:szCs w:val="24"/>
        </w:rPr>
        <w:t xml:space="preserve">обсуждения с родителями (законными представителями) детей вопросов, связанных с реализацией Программы и т. п. </w:t>
      </w:r>
    </w:p>
    <w:p w:rsidR="00821A0F" w:rsidRPr="00BB371A" w:rsidRDefault="00821A0F" w:rsidP="00BB371A">
      <w:pPr>
        <w:pStyle w:val="af"/>
        <w:ind w:left="1428"/>
        <w:rPr>
          <w:rFonts w:cs="Times New Roman"/>
          <w:sz w:val="24"/>
          <w:szCs w:val="24"/>
        </w:rPr>
      </w:pPr>
    </w:p>
    <w:p w:rsidR="00821A0F" w:rsidRPr="00BB371A" w:rsidRDefault="00821A0F" w:rsidP="00BB371A">
      <w:pPr>
        <w:tabs>
          <w:tab w:val="left" w:pos="3855"/>
        </w:tabs>
        <w:jc w:val="both"/>
        <w:rPr>
          <w:rFonts w:ascii="Times New Roman" w:hAnsi="Times New Roman" w:cs="Times New Roman"/>
          <w:sz w:val="24"/>
          <w:szCs w:val="24"/>
        </w:rPr>
      </w:pPr>
      <w:r w:rsidRPr="00BB371A">
        <w:rPr>
          <w:rFonts w:ascii="Times New Roman" w:hAnsi="Times New Roman" w:cs="Times New Roman"/>
          <w:sz w:val="24"/>
          <w:szCs w:val="24"/>
        </w:rPr>
        <w:t xml:space="preserve">Предметно-пространственная среда организована с учетом компонентов, </w:t>
      </w:r>
      <w:r w:rsidRPr="00BB371A">
        <w:rPr>
          <w:rFonts w:ascii="Times New Roman" w:hAnsi="Times New Roman" w:cs="Times New Roman"/>
          <w:b/>
          <w:sz w:val="24"/>
          <w:szCs w:val="24"/>
        </w:rPr>
        <w:t>отражающих</w:t>
      </w:r>
      <w:r w:rsidRPr="00BB371A">
        <w:rPr>
          <w:rFonts w:ascii="Times New Roman" w:hAnsi="Times New Roman" w:cs="Times New Roman"/>
          <w:sz w:val="24"/>
          <w:szCs w:val="24"/>
        </w:rPr>
        <w:t xml:space="preserve"> региональные, этнографические и другие особенности социокультурных условий; экологичность, природосообразность и безопасность;  ценность семьи, людей разных поколений, труда, здорового образа жизни и </w:t>
      </w:r>
      <w:r w:rsidRPr="00BB371A">
        <w:rPr>
          <w:rFonts w:ascii="Times New Roman" w:hAnsi="Times New Roman" w:cs="Times New Roman"/>
          <w:b/>
          <w:sz w:val="24"/>
          <w:szCs w:val="24"/>
        </w:rPr>
        <w:t>обеспечивающих</w:t>
      </w:r>
      <w:r w:rsidRPr="00BB371A">
        <w:rPr>
          <w:rFonts w:ascii="Times New Roman" w:hAnsi="Times New Roman" w:cs="Times New Roman"/>
          <w:sz w:val="24"/>
          <w:szCs w:val="24"/>
        </w:rPr>
        <w:t xml:space="preserve"> детям возможность общения, игры и совместной деятельности, познавательного развития, экспериментирования, освоения новых технологий, знакомство с особенностями традиций многонационального российского народа.</w:t>
      </w:r>
    </w:p>
    <w:p w:rsidR="00821A0F" w:rsidRPr="00BB371A" w:rsidRDefault="00821A0F" w:rsidP="00BB371A">
      <w:pPr>
        <w:tabs>
          <w:tab w:val="left" w:pos="3855"/>
        </w:tabs>
        <w:jc w:val="both"/>
        <w:rPr>
          <w:rFonts w:ascii="Times New Roman" w:hAnsi="Times New Roman" w:cs="Times New Roman"/>
          <w:sz w:val="24"/>
          <w:szCs w:val="24"/>
        </w:rPr>
      </w:pPr>
      <w:r w:rsidRPr="00BB371A">
        <w:rPr>
          <w:rFonts w:ascii="Times New Roman" w:hAnsi="Times New Roman" w:cs="Times New Roman"/>
          <w:sz w:val="24"/>
          <w:szCs w:val="24"/>
        </w:rPr>
        <w:t xml:space="preserve">Игрушки, материалы и оборудование соответствуют требованиям безопасности </w:t>
      </w:r>
    </w:p>
    <w:p w:rsidR="00821A0F" w:rsidRDefault="00821A0F" w:rsidP="00BB371A">
      <w:pPr>
        <w:tabs>
          <w:tab w:val="left" w:pos="3855"/>
        </w:tabs>
        <w:jc w:val="both"/>
        <w:rPr>
          <w:rFonts w:ascii="Times New Roman" w:hAnsi="Times New Roman" w:cs="Times New Roman"/>
          <w:sz w:val="24"/>
          <w:szCs w:val="24"/>
        </w:rPr>
      </w:pPr>
      <w:r w:rsidRPr="00C936AC">
        <w:rPr>
          <w:rFonts w:ascii="Times New Roman" w:hAnsi="Times New Roman" w:cs="Times New Roman"/>
          <w:sz w:val="24"/>
          <w:szCs w:val="24"/>
        </w:rPr>
        <w:t>и возрастным задачам воспитания детей дошкольного возраста.</w:t>
      </w:r>
    </w:p>
    <w:p w:rsidR="00A2146F" w:rsidRPr="00C936AC" w:rsidRDefault="00A2146F" w:rsidP="00BB371A">
      <w:pPr>
        <w:tabs>
          <w:tab w:val="left" w:pos="3855"/>
        </w:tabs>
        <w:jc w:val="both"/>
        <w:rPr>
          <w:rFonts w:ascii="Times New Roman" w:hAnsi="Times New Roman" w:cs="Times New Roman"/>
          <w:sz w:val="24"/>
          <w:szCs w:val="24"/>
        </w:rPr>
      </w:pPr>
    </w:p>
    <w:p w:rsidR="00821A0F" w:rsidRPr="00C936AC" w:rsidRDefault="00A2146F" w:rsidP="00BB371A">
      <w:pPr>
        <w:pStyle w:val="1"/>
        <w:spacing w:before="0"/>
        <w:jc w:val="both"/>
        <w:rPr>
          <w:rFonts w:ascii="Times New Roman" w:hAnsi="Times New Roman" w:cs="Times New Roman"/>
          <w:color w:val="auto"/>
          <w:sz w:val="24"/>
          <w:szCs w:val="24"/>
        </w:rPr>
      </w:pPr>
      <w:bookmarkStart w:id="31" w:name="_Toc81749265"/>
      <w:r>
        <w:rPr>
          <w:rFonts w:ascii="Times New Roman" w:hAnsi="Times New Roman" w:cs="Times New Roman"/>
          <w:color w:val="auto"/>
          <w:sz w:val="24"/>
          <w:szCs w:val="24"/>
        </w:rPr>
        <w:lastRenderedPageBreak/>
        <w:t>3.3</w:t>
      </w:r>
      <w:r w:rsidR="00821A0F" w:rsidRPr="00C936AC">
        <w:rPr>
          <w:rFonts w:ascii="Times New Roman" w:hAnsi="Times New Roman" w:cs="Times New Roman"/>
          <w:color w:val="auto"/>
          <w:sz w:val="24"/>
          <w:szCs w:val="24"/>
        </w:rPr>
        <w:t>. Материально-техническое обеспечение Программы</w:t>
      </w:r>
      <w:bookmarkEnd w:id="31"/>
    </w:p>
    <w:tbl>
      <w:tblPr>
        <w:tblW w:w="50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8154"/>
        <w:gridCol w:w="4115"/>
      </w:tblGrid>
      <w:tr w:rsidR="00397170" w:rsidRPr="00C936AC" w:rsidTr="001671A0">
        <w:tc>
          <w:tcPr>
            <w:tcW w:w="915" w:type="pct"/>
            <w:shd w:val="clear" w:color="auto" w:fill="auto"/>
            <w:vAlign w:val="center"/>
          </w:tcPr>
          <w:p w:rsidR="00397170" w:rsidRPr="00C936AC" w:rsidRDefault="00397170" w:rsidP="00BB371A">
            <w:pPr>
              <w:jc w:val="both"/>
              <w:rPr>
                <w:rFonts w:ascii="Times New Roman" w:eastAsia="Times New Roman" w:hAnsi="Times New Roman" w:cs="Times New Roman"/>
                <w:b/>
                <w:sz w:val="24"/>
                <w:szCs w:val="24"/>
              </w:rPr>
            </w:pPr>
            <w:r w:rsidRPr="00C936AC">
              <w:rPr>
                <w:rFonts w:ascii="Times New Roman" w:eastAsia="Times New Roman" w:hAnsi="Times New Roman" w:cs="Times New Roman"/>
                <w:b/>
                <w:sz w:val="24"/>
                <w:szCs w:val="24"/>
              </w:rPr>
              <w:t>№ п/п</w:t>
            </w:r>
          </w:p>
        </w:tc>
        <w:tc>
          <w:tcPr>
            <w:tcW w:w="2715" w:type="pct"/>
            <w:shd w:val="clear" w:color="auto" w:fill="auto"/>
            <w:vAlign w:val="center"/>
          </w:tcPr>
          <w:p w:rsidR="00397170" w:rsidRPr="00C936AC" w:rsidRDefault="00397170" w:rsidP="00BB371A">
            <w:pPr>
              <w:ind w:firstLine="540"/>
              <w:jc w:val="both"/>
              <w:rPr>
                <w:rFonts w:ascii="Times New Roman" w:eastAsia="Times New Roman" w:hAnsi="Times New Roman" w:cs="Times New Roman"/>
                <w:sz w:val="24"/>
                <w:szCs w:val="24"/>
                <w:highlight w:val="white"/>
              </w:rPr>
            </w:pPr>
            <w:r w:rsidRPr="00C936AC">
              <w:rPr>
                <w:rFonts w:ascii="Times New Roman" w:eastAsia="Times New Roman" w:hAnsi="Times New Roman" w:cs="Times New Roman"/>
                <w:b/>
                <w:sz w:val="24"/>
                <w:szCs w:val="24"/>
              </w:rPr>
              <w:t>наименование</w:t>
            </w:r>
          </w:p>
        </w:tc>
        <w:tc>
          <w:tcPr>
            <w:tcW w:w="1370" w:type="pct"/>
            <w:shd w:val="clear" w:color="auto" w:fill="auto"/>
            <w:vAlign w:val="center"/>
          </w:tcPr>
          <w:p w:rsidR="00397170" w:rsidRPr="00C936AC" w:rsidRDefault="00397170" w:rsidP="00BB371A">
            <w:pPr>
              <w:jc w:val="both"/>
              <w:rPr>
                <w:rFonts w:ascii="Times New Roman" w:eastAsia="Times New Roman" w:hAnsi="Times New Roman" w:cs="Times New Roman"/>
                <w:b/>
                <w:sz w:val="24"/>
                <w:szCs w:val="24"/>
              </w:rPr>
            </w:pPr>
            <w:r w:rsidRPr="00C936AC">
              <w:rPr>
                <w:rFonts w:ascii="Times New Roman" w:eastAsia="Times New Roman" w:hAnsi="Times New Roman" w:cs="Times New Roman"/>
                <w:b/>
                <w:sz w:val="24"/>
                <w:szCs w:val="24"/>
              </w:rPr>
              <w:t>количество</w:t>
            </w:r>
          </w:p>
        </w:tc>
      </w:tr>
      <w:tr w:rsidR="00397170" w:rsidRPr="00C936AC" w:rsidTr="001671A0">
        <w:tc>
          <w:tcPr>
            <w:tcW w:w="915" w:type="pct"/>
            <w:shd w:val="clear" w:color="auto" w:fill="auto"/>
            <w:vAlign w:val="center"/>
          </w:tcPr>
          <w:p w:rsidR="00397170" w:rsidRPr="00C936AC" w:rsidRDefault="00397170" w:rsidP="00BB371A">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 Приёмник</w:t>
            </w:r>
          </w:p>
        </w:tc>
        <w:tc>
          <w:tcPr>
            <w:tcW w:w="2715" w:type="pct"/>
            <w:shd w:val="clear" w:color="auto" w:fill="auto"/>
          </w:tcPr>
          <w:p w:rsidR="00397170" w:rsidRPr="00C936AC" w:rsidRDefault="00397170" w:rsidP="00BB371A">
            <w:pPr>
              <w:ind w:right="57"/>
              <w:contextualSpacing/>
              <w:jc w:val="both"/>
              <w:rPr>
                <w:rFonts w:ascii="Times New Roman" w:eastAsia="Times New Roman" w:hAnsi="Times New Roman" w:cs="Times New Roman"/>
                <w:bCs/>
                <w:sz w:val="24"/>
                <w:szCs w:val="24"/>
              </w:rPr>
            </w:pPr>
            <w:r w:rsidRPr="00C936AC">
              <w:rPr>
                <w:rFonts w:ascii="Times New Roman" w:eastAsia="Times New Roman" w:hAnsi="Times New Roman" w:cs="Times New Roman"/>
                <w:bCs/>
                <w:sz w:val="24"/>
                <w:szCs w:val="24"/>
              </w:rPr>
              <w:t>тюль</w:t>
            </w:r>
          </w:p>
          <w:p w:rsidR="00397170" w:rsidRPr="00C936AC" w:rsidRDefault="00397170" w:rsidP="00BB371A">
            <w:pPr>
              <w:ind w:right="57"/>
              <w:contextualSpacing/>
              <w:jc w:val="both"/>
              <w:rPr>
                <w:rFonts w:ascii="Times New Roman" w:eastAsia="Times New Roman" w:hAnsi="Times New Roman" w:cs="Times New Roman"/>
                <w:bCs/>
                <w:sz w:val="24"/>
                <w:szCs w:val="24"/>
              </w:rPr>
            </w:pPr>
            <w:r w:rsidRPr="00C936AC">
              <w:rPr>
                <w:rFonts w:ascii="Times New Roman" w:eastAsia="Times New Roman" w:hAnsi="Times New Roman" w:cs="Times New Roman"/>
                <w:bCs/>
                <w:sz w:val="24"/>
                <w:szCs w:val="24"/>
              </w:rPr>
              <w:t>шкаф детский</w:t>
            </w:r>
          </w:p>
          <w:p w:rsidR="00397170" w:rsidRPr="00C936AC" w:rsidRDefault="00397170" w:rsidP="00BB371A">
            <w:pPr>
              <w:ind w:right="57"/>
              <w:contextualSpacing/>
              <w:jc w:val="both"/>
              <w:rPr>
                <w:rFonts w:ascii="Times New Roman" w:eastAsia="Times New Roman" w:hAnsi="Times New Roman" w:cs="Times New Roman"/>
                <w:bCs/>
                <w:sz w:val="24"/>
                <w:szCs w:val="24"/>
              </w:rPr>
            </w:pPr>
            <w:r w:rsidRPr="00C936AC">
              <w:rPr>
                <w:rFonts w:ascii="Times New Roman" w:eastAsia="Times New Roman" w:hAnsi="Times New Roman" w:cs="Times New Roman"/>
                <w:bCs/>
                <w:sz w:val="24"/>
                <w:szCs w:val="24"/>
              </w:rPr>
              <w:t>скамейка</w:t>
            </w:r>
          </w:p>
          <w:p w:rsidR="00397170" w:rsidRPr="00C936AC" w:rsidRDefault="00397170" w:rsidP="00BB371A">
            <w:pPr>
              <w:ind w:right="57"/>
              <w:contextualSpacing/>
              <w:jc w:val="both"/>
              <w:rPr>
                <w:rFonts w:ascii="Times New Roman" w:eastAsia="Times New Roman" w:hAnsi="Times New Roman" w:cs="Times New Roman"/>
                <w:bCs/>
                <w:sz w:val="24"/>
                <w:szCs w:val="24"/>
              </w:rPr>
            </w:pPr>
            <w:r w:rsidRPr="00C936AC">
              <w:rPr>
                <w:rFonts w:ascii="Times New Roman" w:eastAsia="Times New Roman" w:hAnsi="Times New Roman" w:cs="Times New Roman"/>
                <w:bCs/>
                <w:sz w:val="24"/>
                <w:szCs w:val="24"/>
              </w:rPr>
              <w:t>карниз</w:t>
            </w:r>
          </w:p>
          <w:p w:rsidR="00397170" w:rsidRPr="00C936AC" w:rsidRDefault="00397170" w:rsidP="00BB371A">
            <w:pPr>
              <w:ind w:right="57"/>
              <w:contextualSpacing/>
              <w:jc w:val="both"/>
              <w:rPr>
                <w:rFonts w:ascii="Times New Roman" w:eastAsia="Times New Roman" w:hAnsi="Times New Roman" w:cs="Times New Roman"/>
                <w:bCs/>
                <w:sz w:val="24"/>
                <w:szCs w:val="24"/>
              </w:rPr>
            </w:pPr>
            <w:r w:rsidRPr="00C936AC">
              <w:rPr>
                <w:rFonts w:ascii="Times New Roman" w:eastAsia="Times New Roman" w:hAnsi="Times New Roman" w:cs="Times New Roman"/>
                <w:bCs/>
                <w:sz w:val="24"/>
                <w:szCs w:val="24"/>
              </w:rPr>
              <w:t>коробка МЧС (маски, фонарик)</w:t>
            </w:r>
          </w:p>
          <w:p w:rsidR="00397170" w:rsidRPr="00C936AC" w:rsidRDefault="00397170" w:rsidP="00BB371A">
            <w:pPr>
              <w:ind w:right="57"/>
              <w:contextualSpacing/>
              <w:jc w:val="both"/>
              <w:rPr>
                <w:rFonts w:ascii="Times New Roman" w:eastAsia="Times New Roman" w:hAnsi="Times New Roman" w:cs="Times New Roman"/>
                <w:bCs/>
                <w:sz w:val="24"/>
                <w:szCs w:val="24"/>
              </w:rPr>
            </w:pPr>
            <w:r w:rsidRPr="00C936AC">
              <w:rPr>
                <w:rFonts w:ascii="Times New Roman" w:eastAsia="Times New Roman" w:hAnsi="Times New Roman" w:cs="Times New Roman"/>
                <w:bCs/>
                <w:sz w:val="24"/>
                <w:szCs w:val="24"/>
              </w:rPr>
              <w:t>информационный стенд для родителей</w:t>
            </w:r>
          </w:p>
          <w:p w:rsidR="00397170" w:rsidRPr="00C936AC" w:rsidRDefault="00397170" w:rsidP="00BB371A">
            <w:pPr>
              <w:ind w:right="57"/>
              <w:contextualSpacing/>
              <w:jc w:val="both"/>
              <w:rPr>
                <w:rFonts w:ascii="Times New Roman" w:eastAsia="Times New Roman" w:hAnsi="Times New Roman" w:cs="Times New Roman"/>
                <w:bCs/>
                <w:sz w:val="24"/>
                <w:szCs w:val="24"/>
              </w:rPr>
            </w:pPr>
            <w:r w:rsidRPr="00C936AC">
              <w:rPr>
                <w:rFonts w:ascii="Times New Roman" w:eastAsia="Times New Roman" w:hAnsi="Times New Roman" w:cs="Times New Roman"/>
                <w:bCs/>
                <w:sz w:val="24"/>
                <w:szCs w:val="24"/>
              </w:rPr>
              <w:t>накопитель</w:t>
            </w:r>
          </w:p>
          <w:p w:rsidR="00397170" w:rsidRPr="00C936AC" w:rsidRDefault="00397170" w:rsidP="00BB371A">
            <w:pPr>
              <w:ind w:right="57"/>
              <w:contextualSpacing/>
              <w:jc w:val="both"/>
              <w:rPr>
                <w:rFonts w:ascii="Times New Roman" w:eastAsia="Times New Roman" w:hAnsi="Times New Roman" w:cs="Times New Roman"/>
                <w:bCs/>
                <w:sz w:val="24"/>
                <w:szCs w:val="24"/>
              </w:rPr>
            </w:pPr>
            <w:r w:rsidRPr="00C936AC">
              <w:rPr>
                <w:rFonts w:ascii="Times New Roman" w:eastAsia="Times New Roman" w:hAnsi="Times New Roman" w:cs="Times New Roman"/>
                <w:bCs/>
                <w:sz w:val="24"/>
                <w:szCs w:val="24"/>
              </w:rPr>
              <w:t>стол журнальный</w:t>
            </w:r>
          </w:p>
          <w:p w:rsidR="00880B79" w:rsidRPr="00C936AC" w:rsidRDefault="00397170" w:rsidP="00880B79">
            <w:pPr>
              <w:ind w:right="57"/>
              <w:contextualSpacing/>
              <w:jc w:val="both"/>
              <w:rPr>
                <w:rFonts w:ascii="Times New Roman" w:eastAsia="Times New Roman" w:hAnsi="Times New Roman" w:cs="Times New Roman"/>
                <w:bCs/>
                <w:sz w:val="24"/>
                <w:szCs w:val="24"/>
              </w:rPr>
            </w:pPr>
            <w:r w:rsidRPr="00C936AC">
              <w:rPr>
                <w:rFonts w:ascii="Times New Roman" w:eastAsia="Times New Roman" w:hAnsi="Times New Roman" w:cs="Times New Roman"/>
                <w:bCs/>
                <w:sz w:val="24"/>
                <w:szCs w:val="24"/>
              </w:rPr>
              <w:t>подставка для обуви</w:t>
            </w:r>
          </w:p>
        </w:tc>
        <w:tc>
          <w:tcPr>
            <w:tcW w:w="1370" w:type="pct"/>
            <w:shd w:val="clear" w:color="auto" w:fill="auto"/>
          </w:tcPr>
          <w:p w:rsidR="00397170" w:rsidRPr="00C936AC" w:rsidRDefault="00397170" w:rsidP="00BB371A">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1шт.</w:t>
            </w:r>
          </w:p>
          <w:p w:rsidR="00397170" w:rsidRPr="00C936AC" w:rsidRDefault="00397170" w:rsidP="00BB371A">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27 шт.</w:t>
            </w:r>
          </w:p>
          <w:p w:rsidR="00397170" w:rsidRPr="00C936AC" w:rsidRDefault="00397170" w:rsidP="00BB371A">
            <w:pPr>
              <w:jc w:val="both"/>
              <w:rPr>
                <w:rFonts w:ascii="Times New Roman" w:eastAsia="Times New Roman" w:hAnsi="Times New Roman" w:cs="Times New Roman"/>
                <w:sz w:val="24"/>
                <w:szCs w:val="24"/>
              </w:rPr>
            </w:pPr>
          </w:p>
          <w:p w:rsidR="00397170" w:rsidRPr="00C936AC" w:rsidRDefault="00397170" w:rsidP="00BB371A">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7 шт.</w:t>
            </w:r>
          </w:p>
          <w:p w:rsidR="00397170" w:rsidRPr="00C936AC" w:rsidRDefault="00397170" w:rsidP="00BB371A">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 1 шт.</w:t>
            </w:r>
          </w:p>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(32 шт., 1шт.)</w:t>
            </w:r>
          </w:p>
        </w:tc>
      </w:tr>
      <w:tr w:rsidR="00397170" w:rsidRPr="00C936AC" w:rsidTr="001671A0">
        <w:tc>
          <w:tcPr>
            <w:tcW w:w="915" w:type="pct"/>
            <w:shd w:val="clear" w:color="auto" w:fill="auto"/>
            <w:vAlign w:val="center"/>
          </w:tcPr>
          <w:p w:rsidR="00397170" w:rsidRPr="00C936AC" w:rsidRDefault="00397170" w:rsidP="00BB371A">
            <w:pPr>
              <w:tabs>
                <w:tab w:val="left" w:pos="567"/>
                <w:tab w:val="left" w:pos="1545"/>
              </w:tabs>
              <w:jc w:val="both"/>
              <w:rPr>
                <w:rFonts w:ascii="Times New Roman" w:eastAsia="Batang" w:hAnsi="Times New Roman" w:cs="Times New Roman"/>
                <w:bCs/>
                <w:iCs/>
                <w:sz w:val="24"/>
                <w:szCs w:val="24"/>
                <w:lang w:eastAsia="ko-KR"/>
              </w:rPr>
            </w:pPr>
            <w:r w:rsidRPr="00C936AC">
              <w:rPr>
                <w:rFonts w:ascii="Times New Roman" w:eastAsia="Batang" w:hAnsi="Times New Roman" w:cs="Times New Roman"/>
                <w:bCs/>
                <w:iCs/>
                <w:sz w:val="24"/>
                <w:szCs w:val="24"/>
                <w:lang w:eastAsia="ko-KR"/>
              </w:rPr>
              <w:t>2. Спальня</w:t>
            </w:r>
          </w:p>
        </w:tc>
        <w:tc>
          <w:tcPr>
            <w:tcW w:w="2715" w:type="pct"/>
            <w:shd w:val="clear" w:color="auto" w:fill="auto"/>
          </w:tcPr>
          <w:p w:rsidR="00397170" w:rsidRPr="00C936AC" w:rsidRDefault="00397170" w:rsidP="00BB371A">
            <w:pPr>
              <w:ind w:right="57"/>
              <w:contextualSpacing/>
              <w:jc w:val="both"/>
              <w:rPr>
                <w:rFonts w:ascii="Times New Roman" w:eastAsia="Times New Roman" w:hAnsi="Times New Roman" w:cs="Times New Roman"/>
                <w:bCs/>
                <w:sz w:val="24"/>
                <w:szCs w:val="24"/>
              </w:rPr>
            </w:pPr>
            <w:r w:rsidRPr="00C936AC">
              <w:rPr>
                <w:rFonts w:ascii="Times New Roman" w:eastAsia="Times New Roman" w:hAnsi="Times New Roman" w:cs="Times New Roman"/>
                <w:bCs/>
                <w:sz w:val="24"/>
                <w:szCs w:val="24"/>
              </w:rPr>
              <w:t>тюль</w:t>
            </w:r>
          </w:p>
          <w:p w:rsidR="00397170" w:rsidRPr="00C936AC" w:rsidRDefault="00397170" w:rsidP="00BB371A">
            <w:pPr>
              <w:ind w:right="57"/>
              <w:contextualSpacing/>
              <w:jc w:val="both"/>
              <w:rPr>
                <w:rFonts w:ascii="Times New Roman" w:eastAsia="Times New Roman" w:hAnsi="Times New Roman" w:cs="Times New Roman"/>
                <w:bCs/>
                <w:sz w:val="24"/>
                <w:szCs w:val="24"/>
              </w:rPr>
            </w:pPr>
            <w:r w:rsidRPr="00C936AC">
              <w:rPr>
                <w:rFonts w:ascii="Times New Roman" w:eastAsia="Times New Roman" w:hAnsi="Times New Roman" w:cs="Times New Roman"/>
                <w:bCs/>
                <w:sz w:val="24"/>
                <w:szCs w:val="24"/>
              </w:rPr>
              <w:t>шторы</w:t>
            </w:r>
          </w:p>
          <w:p w:rsidR="00397170" w:rsidRPr="00C936AC" w:rsidRDefault="00397170" w:rsidP="00BB371A">
            <w:pPr>
              <w:ind w:right="57"/>
              <w:contextualSpacing/>
              <w:jc w:val="both"/>
              <w:rPr>
                <w:rFonts w:ascii="Times New Roman" w:eastAsia="Times New Roman" w:hAnsi="Times New Roman" w:cs="Times New Roman"/>
                <w:bCs/>
                <w:sz w:val="24"/>
                <w:szCs w:val="24"/>
              </w:rPr>
            </w:pPr>
            <w:r w:rsidRPr="00C936AC">
              <w:rPr>
                <w:rFonts w:ascii="Times New Roman" w:eastAsia="Times New Roman" w:hAnsi="Times New Roman" w:cs="Times New Roman"/>
                <w:bCs/>
                <w:sz w:val="24"/>
                <w:szCs w:val="24"/>
              </w:rPr>
              <w:t>покрывало</w:t>
            </w:r>
          </w:p>
          <w:p w:rsidR="00397170" w:rsidRPr="00C936AC" w:rsidRDefault="00397170" w:rsidP="00BB371A">
            <w:pPr>
              <w:ind w:right="57"/>
              <w:contextualSpacing/>
              <w:jc w:val="both"/>
              <w:rPr>
                <w:rFonts w:ascii="Times New Roman" w:eastAsia="Times New Roman" w:hAnsi="Times New Roman" w:cs="Times New Roman"/>
                <w:bCs/>
                <w:sz w:val="24"/>
                <w:szCs w:val="24"/>
              </w:rPr>
            </w:pPr>
            <w:r w:rsidRPr="00C936AC">
              <w:rPr>
                <w:rFonts w:ascii="Times New Roman" w:eastAsia="Times New Roman" w:hAnsi="Times New Roman" w:cs="Times New Roman"/>
                <w:bCs/>
                <w:sz w:val="24"/>
                <w:szCs w:val="24"/>
              </w:rPr>
              <w:t>одеяло</w:t>
            </w:r>
          </w:p>
          <w:p w:rsidR="00397170" w:rsidRPr="00C936AC" w:rsidRDefault="00397170" w:rsidP="00BB371A">
            <w:pPr>
              <w:ind w:right="57"/>
              <w:contextualSpacing/>
              <w:jc w:val="both"/>
              <w:rPr>
                <w:rFonts w:ascii="Times New Roman" w:eastAsia="Times New Roman" w:hAnsi="Times New Roman" w:cs="Times New Roman"/>
                <w:bCs/>
                <w:sz w:val="24"/>
                <w:szCs w:val="24"/>
              </w:rPr>
            </w:pPr>
            <w:r w:rsidRPr="00C936AC">
              <w:rPr>
                <w:rFonts w:ascii="Times New Roman" w:eastAsia="Times New Roman" w:hAnsi="Times New Roman" w:cs="Times New Roman"/>
                <w:bCs/>
                <w:sz w:val="24"/>
                <w:szCs w:val="24"/>
              </w:rPr>
              <w:t>матрас</w:t>
            </w:r>
          </w:p>
          <w:p w:rsidR="00397170" w:rsidRPr="00C936AC" w:rsidRDefault="00397170" w:rsidP="00BB371A">
            <w:pPr>
              <w:ind w:right="57"/>
              <w:contextualSpacing/>
              <w:jc w:val="both"/>
              <w:rPr>
                <w:rFonts w:ascii="Times New Roman" w:eastAsia="Times New Roman" w:hAnsi="Times New Roman" w:cs="Times New Roman"/>
                <w:bCs/>
                <w:sz w:val="24"/>
                <w:szCs w:val="24"/>
              </w:rPr>
            </w:pPr>
            <w:r w:rsidRPr="00C936AC">
              <w:rPr>
                <w:rFonts w:ascii="Times New Roman" w:eastAsia="Times New Roman" w:hAnsi="Times New Roman" w:cs="Times New Roman"/>
                <w:bCs/>
                <w:sz w:val="24"/>
                <w:szCs w:val="24"/>
              </w:rPr>
              <w:t>кровать деревянная двухъярусная</w:t>
            </w:r>
          </w:p>
          <w:p w:rsidR="00397170" w:rsidRPr="00C936AC" w:rsidRDefault="00397170" w:rsidP="00BB371A">
            <w:pPr>
              <w:ind w:right="57"/>
              <w:contextualSpacing/>
              <w:jc w:val="both"/>
              <w:rPr>
                <w:rFonts w:ascii="Times New Roman" w:eastAsia="Times New Roman" w:hAnsi="Times New Roman" w:cs="Times New Roman"/>
                <w:bCs/>
                <w:sz w:val="24"/>
                <w:szCs w:val="24"/>
              </w:rPr>
            </w:pPr>
            <w:r w:rsidRPr="00C936AC">
              <w:rPr>
                <w:rFonts w:ascii="Times New Roman" w:eastAsia="Times New Roman" w:hAnsi="Times New Roman" w:cs="Times New Roman"/>
                <w:bCs/>
                <w:sz w:val="24"/>
                <w:szCs w:val="24"/>
              </w:rPr>
              <w:t>кровать деревянная трёхъярусная с надстройкой</w:t>
            </w:r>
          </w:p>
          <w:p w:rsidR="00397170" w:rsidRPr="00C936AC" w:rsidRDefault="00397170" w:rsidP="00BB371A">
            <w:pPr>
              <w:ind w:right="57"/>
              <w:contextualSpacing/>
              <w:jc w:val="both"/>
              <w:rPr>
                <w:rFonts w:ascii="Times New Roman" w:eastAsia="Times New Roman" w:hAnsi="Times New Roman" w:cs="Times New Roman"/>
                <w:bCs/>
                <w:sz w:val="24"/>
                <w:szCs w:val="24"/>
              </w:rPr>
            </w:pPr>
            <w:r w:rsidRPr="00C936AC">
              <w:rPr>
                <w:rFonts w:ascii="Times New Roman" w:eastAsia="Times New Roman" w:hAnsi="Times New Roman" w:cs="Times New Roman"/>
                <w:bCs/>
                <w:sz w:val="24"/>
                <w:szCs w:val="24"/>
              </w:rPr>
              <w:t>кровать деревянная трёхъярусная</w:t>
            </w:r>
          </w:p>
          <w:p w:rsidR="00397170" w:rsidRPr="00C936AC" w:rsidRDefault="00397170" w:rsidP="00BB371A">
            <w:pPr>
              <w:ind w:right="57"/>
              <w:contextualSpacing/>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карниз</w:t>
            </w:r>
          </w:p>
          <w:p w:rsidR="00397170" w:rsidRPr="00C936AC" w:rsidRDefault="00397170" w:rsidP="00BB371A">
            <w:pPr>
              <w:ind w:right="57"/>
              <w:contextualSpacing/>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стол</w:t>
            </w:r>
          </w:p>
          <w:p w:rsidR="00397170" w:rsidRPr="00C936AC" w:rsidRDefault="00397170" w:rsidP="00BB371A">
            <w:pPr>
              <w:ind w:right="57"/>
              <w:contextualSpacing/>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стул взрослый</w:t>
            </w:r>
          </w:p>
          <w:p w:rsidR="00397170" w:rsidRPr="00C936AC" w:rsidRDefault="00397170" w:rsidP="00BB371A">
            <w:pPr>
              <w:ind w:right="57"/>
              <w:contextualSpacing/>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термометр</w:t>
            </w:r>
          </w:p>
          <w:p w:rsidR="00397170" w:rsidRPr="00C936AC" w:rsidRDefault="00397170" w:rsidP="00BB371A">
            <w:pPr>
              <w:ind w:right="57"/>
              <w:contextualSpacing/>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шкаф для методических пособий</w:t>
            </w:r>
          </w:p>
          <w:p w:rsidR="00397170" w:rsidRPr="00C936AC" w:rsidRDefault="00397170" w:rsidP="00BB371A">
            <w:pPr>
              <w:ind w:right="57"/>
              <w:contextualSpacing/>
              <w:jc w:val="both"/>
              <w:rPr>
                <w:rFonts w:ascii="Times New Roman" w:eastAsia="Times New Roman" w:hAnsi="Times New Roman" w:cs="Times New Roman"/>
                <w:bCs/>
                <w:sz w:val="24"/>
                <w:szCs w:val="24"/>
              </w:rPr>
            </w:pPr>
            <w:r w:rsidRPr="00C936AC">
              <w:rPr>
                <w:rFonts w:ascii="Times New Roman" w:eastAsia="Times New Roman" w:hAnsi="Times New Roman" w:cs="Times New Roman"/>
                <w:bCs/>
                <w:sz w:val="24"/>
                <w:szCs w:val="24"/>
              </w:rPr>
              <w:t>бактерицидный рецикулятор</w:t>
            </w:r>
          </w:p>
        </w:tc>
        <w:tc>
          <w:tcPr>
            <w:tcW w:w="1370" w:type="pct"/>
            <w:shd w:val="clear" w:color="auto" w:fill="auto"/>
          </w:tcPr>
          <w:p w:rsidR="00397170" w:rsidRPr="00C936AC" w:rsidRDefault="00397170" w:rsidP="00BB371A">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3 шт.</w:t>
            </w:r>
          </w:p>
          <w:p w:rsidR="00397170" w:rsidRPr="00C936AC" w:rsidRDefault="00397170" w:rsidP="00BB371A">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3 шт.</w:t>
            </w:r>
          </w:p>
          <w:p w:rsidR="00397170" w:rsidRPr="00C936AC" w:rsidRDefault="00397170" w:rsidP="00BB371A">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9 шт.</w:t>
            </w:r>
          </w:p>
          <w:p w:rsidR="00397170" w:rsidRPr="00C936AC" w:rsidRDefault="00397170" w:rsidP="00BB371A">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30 шт.</w:t>
            </w:r>
          </w:p>
          <w:p w:rsidR="00397170" w:rsidRPr="00C936AC" w:rsidRDefault="00397170" w:rsidP="00BB371A">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30 шт.</w:t>
            </w:r>
          </w:p>
          <w:p w:rsidR="00397170" w:rsidRPr="00C936AC" w:rsidRDefault="00397170" w:rsidP="00BB371A">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3 шт.</w:t>
            </w:r>
          </w:p>
          <w:p w:rsidR="00397170" w:rsidRPr="00C936AC" w:rsidRDefault="00397170" w:rsidP="00BB371A">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2 шт.</w:t>
            </w:r>
          </w:p>
          <w:p w:rsidR="00397170" w:rsidRPr="00C936AC" w:rsidRDefault="00397170" w:rsidP="00BB371A">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6шт.</w:t>
            </w:r>
          </w:p>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3 шт.</w:t>
            </w:r>
          </w:p>
        </w:tc>
      </w:tr>
      <w:tr w:rsidR="00397170" w:rsidRPr="00C936AC" w:rsidTr="001671A0">
        <w:tc>
          <w:tcPr>
            <w:tcW w:w="915" w:type="pct"/>
            <w:shd w:val="clear" w:color="auto" w:fill="auto"/>
            <w:vAlign w:val="center"/>
          </w:tcPr>
          <w:p w:rsidR="00397170" w:rsidRPr="00C936AC" w:rsidRDefault="00397170" w:rsidP="001671A0">
            <w:pPr>
              <w:tabs>
                <w:tab w:val="left" w:pos="567"/>
              </w:tabs>
              <w:jc w:val="center"/>
              <w:rPr>
                <w:rFonts w:ascii="Times New Roman" w:eastAsia="Batang" w:hAnsi="Times New Roman" w:cs="Times New Roman"/>
                <w:bCs/>
                <w:iCs/>
                <w:sz w:val="24"/>
                <w:szCs w:val="24"/>
                <w:lang w:eastAsia="ko-KR"/>
              </w:rPr>
            </w:pPr>
            <w:r w:rsidRPr="00C936AC">
              <w:rPr>
                <w:rFonts w:ascii="Times New Roman" w:eastAsia="Batang" w:hAnsi="Times New Roman" w:cs="Times New Roman"/>
                <w:bCs/>
                <w:iCs/>
                <w:sz w:val="24"/>
                <w:szCs w:val="24"/>
                <w:lang w:eastAsia="ko-KR"/>
              </w:rPr>
              <w:t>3. Группа</w:t>
            </w:r>
          </w:p>
        </w:tc>
        <w:tc>
          <w:tcPr>
            <w:tcW w:w="2715" w:type="pct"/>
            <w:shd w:val="clear" w:color="auto" w:fill="auto"/>
          </w:tcPr>
          <w:p w:rsidR="00397170" w:rsidRPr="00C936AC" w:rsidRDefault="00397170" w:rsidP="001671A0">
            <w:pPr>
              <w:ind w:right="57"/>
              <w:contextualSpacing/>
              <w:rPr>
                <w:rFonts w:ascii="Times New Roman" w:eastAsia="Times New Roman" w:hAnsi="Times New Roman" w:cs="Times New Roman"/>
                <w:bCs/>
                <w:sz w:val="24"/>
                <w:szCs w:val="24"/>
              </w:rPr>
            </w:pPr>
            <w:r w:rsidRPr="00C936AC">
              <w:rPr>
                <w:rFonts w:ascii="Times New Roman" w:eastAsia="Times New Roman" w:hAnsi="Times New Roman" w:cs="Times New Roman"/>
                <w:bCs/>
                <w:sz w:val="24"/>
                <w:szCs w:val="24"/>
              </w:rPr>
              <w:t>тюль</w:t>
            </w:r>
          </w:p>
          <w:p w:rsidR="00397170" w:rsidRPr="00C936AC" w:rsidRDefault="00397170" w:rsidP="001671A0">
            <w:pPr>
              <w:ind w:right="57"/>
              <w:contextualSpacing/>
              <w:rPr>
                <w:rFonts w:ascii="Times New Roman" w:eastAsia="Times New Roman" w:hAnsi="Times New Roman" w:cs="Times New Roman"/>
                <w:bCs/>
                <w:sz w:val="24"/>
                <w:szCs w:val="24"/>
              </w:rPr>
            </w:pPr>
            <w:r w:rsidRPr="00C936AC">
              <w:rPr>
                <w:rFonts w:ascii="Times New Roman" w:eastAsia="Times New Roman" w:hAnsi="Times New Roman" w:cs="Times New Roman"/>
                <w:bCs/>
                <w:sz w:val="24"/>
                <w:szCs w:val="24"/>
              </w:rPr>
              <w:t>карниз</w:t>
            </w:r>
          </w:p>
          <w:p w:rsidR="00397170" w:rsidRPr="00C936AC" w:rsidRDefault="00397170" w:rsidP="001671A0">
            <w:pPr>
              <w:ind w:right="57"/>
              <w:contextualSpacing/>
              <w:rPr>
                <w:rFonts w:ascii="Times New Roman" w:eastAsia="Times New Roman" w:hAnsi="Times New Roman" w:cs="Times New Roman"/>
                <w:bCs/>
                <w:sz w:val="24"/>
                <w:szCs w:val="24"/>
              </w:rPr>
            </w:pPr>
            <w:r w:rsidRPr="00C936AC">
              <w:rPr>
                <w:rFonts w:ascii="Times New Roman" w:eastAsia="Times New Roman" w:hAnsi="Times New Roman" w:cs="Times New Roman"/>
                <w:bCs/>
                <w:sz w:val="24"/>
                <w:szCs w:val="24"/>
              </w:rPr>
              <w:lastRenderedPageBreak/>
              <w:t>шкаф деревянный детский</w:t>
            </w:r>
          </w:p>
          <w:p w:rsidR="00397170" w:rsidRPr="00C936AC" w:rsidRDefault="00397170" w:rsidP="001671A0">
            <w:pPr>
              <w:ind w:right="57"/>
              <w:contextualSpacing/>
              <w:rPr>
                <w:rFonts w:ascii="Times New Roman" w:eastAsia="Times New Roman" w:hAnsi="Times New Roman" w:cs="Times New Roman"/>
                <w:bCs/>
                <w:sz w:val="24"/>
                <w:szCs w:val="24"/>
              </w:rPr>
            </w:pPr>
            <w:r w:rsidRPr="00C936AC">
              <w:rPr>
                <w:rFonts w:ascii="Times New Roman" w:eastAsia="Times New Roman" w:hAnsi="Times New Roman" w:cs="Times New Roman"/>
                <w:bCs/>
                <w:sz w:val="24"/>
                <w:szCs w:val="24"/>
              </w:rPr>
              <w:t>столы деревянные детские</w:t>
            </w:r>
          </w:p>
          <w:p w:rsidR="00397170" w:rsidRPr="00C936AC" w:rsidRDefault="00397170" w:rsidP="001671A0">
            <w:pPr>
              <w:ind w:right="57"/>
              <w:contextualSpacing/>
              <w:rPr>
                <w:rFonts w:ascii="Times New Roman" w:eastAsia="Times New Roman" w:hAnsi="Times New Roman" w:cs="Times New Roman"/>
                <w:bCs/>
                <w:sz w:val="24"/>
                <w:szCs w:val="24"/>
              </w:rPr>
            </w:pPr>
            <w:r w:rsidRPr="00C936AC">
              <w:rPr>
                <w:rFonts w:ascii="Times New Roman" w:eastAsia="Times New Roman" w:hAnsi="Times New Roman" w:cs="Times New Roman"/>
                <w:sz w:val="24"/>
                <w:szCs w:val="24"/>
              </w:rPr>
              <w:t>шкаф для методических пособий</w:t>
            </w:r>
          </w:p>
          <w:p w:rsidR="00397170" w:rsidRPr="00C936AC" w:rsidRDefault="00397170" w:rsidP="001671A0">
            <w:pPr>
              <w:ind w:right="57"/>
              <w:contextualSpacing/>
              <w:rPr>
                <w:rFonts w:ascii="Times New Roman" w:eastAsia="Times New Roman" w:hAnsi="Times New Roman" w:cs="Times New Roman"/>
                <w:bCs/>
                <w:sz w:val="24"/>
                <w:szCs w:val="24"/>
              </w:rPr>
            </w:pPr>
            <w:r w:rsidRPr="00C936AC">
              <w:rPr>
                <w:rFonts w:ascii="Times New Roman" w:eastAsia="Times New Roman" w:hAnsi="Times New Roman" w:cs="Times New Roman"/>
                <w:bCs/>
                <w:sz w:val="24"/>
                <w:szCs w:val="24"/>
              </w:rPr>
              <w:t>стул детский</w:t>
            </w:r>
          </w:p>
          <w:p w:rsidR="00397170" w:rsidRPr="00C936AC" w:rsidRDefault="00397170" w:rsidP="001671A0">
            <w:pPr>
              <w:ind w:right="57"/>
              <w:contextualSpacing/>
              <w:rPr>
                <w:rFonts w:ascii="Times New Roman" w:eastAsia="Times New Roman" w:hAnsi="Times New Roman" w:cs="Times New Roman"/>
                <w:bCs/>
                <w:sz w:val="24"/>
                <w:szCs w:val="24"/>
              </w:rPr>
            </w:pPr>
            <w:r w:rsidRPr="00C936AC">
              <w:rPr>
                <w:rFonts w:ascii="Times New Roman" w:eastAsia="Times New Roman" w:hAnsi="Times New Roman" w:cs="Times New Roman"/>
                <w:bCs/>
                <w:sz w:val="24"/>
                <w:szCs w:val="24"/>
              </w:rPr>
              <w:t>стол для раздачи</w:t>
            </w:r>
          </w:p>
          <w:p w:rsidR="00397170" w:rsidRPr="00C936AC" w:rsidRDefault="00397170" w:rsidP="001671A0">
            <w:pPr>
              <w:ind w:right="57"/>
              <w:contextualSpacing/>
              <w:rPr>
                <w:rFonts w:ascii="Times New Roman" w:eastAsia="Times New Roman" w:hAnsi="Times New Roman" w:cs="Times New Roman"/>
                <w:bCs/>
                <w:sz w:val="24"/>
                <w:szCs w:val="24"/>
              </w:rPr>
            </w:pPr>
            <w:r w:rsidRPr="00C936AC">
              <w:rPr>
                <w:rFonts w:ascii="Times New Roman" w:eastAsia="Times New Roman" w:hAnsi="Times New Roman" w:cs="Times New Roman"/>
                <w:bCs/>
                <w:sz w:val="24"/>
                <w:szCs w:val="24"/>
              </w:rPr>
              <w:t>стул взрослый</w:t>
            </w:r>
          </w:p>
          <w:p w:rsidR="00397170" w:rsidRPr="00C936AC" w:rsidRDefault="00397170" w:rsidP="001671A0">
            <w:pPr>
              <w:ind w:right="57"/>
              <w:contextualSpacing/>
              <w:rPr>
                <w:rFonts w:ascii="Times New Roman" w:eastAsia="Times New Roman" w:hAnsi="Times New Roman" w:cs="Times New Roman"/>
                <w:bCs/>
                <w:sz w:val="24"/>
                <w:szCs w:val="24"/>
              </w:rPr>
            </w:pPr>
            <w:r w:rsidRPr="00C936AC">
              <w:rPr>
                <w:rFonts w:ascii="Times New Roman" w:eastAsia="Times New Roman" w:hAnsi="Times New Roman" w:cs="Times New Roman"/>
                <w:bCs/>
                <w:sz w:val="24"/>
                <w:szCs w:val="24"/>
              </w:rPr>
              <w:t>чайник</w:t>
            </w:r>
          </w:p>
          <w:p w:rsidR="00397170" w:rsidRPr="00C936AC" w:rsidRDefault="00397170" w:rsidP="001671A0">
            <w:pPr>
              <w:ind w:right="57"/>
              <w:contextualSpacing/>
              <w:rPr>
                <w:rFonts w:ascii="Times New Roman" w:eastAsia="Times New Roman" w:hAnsi="Times New Roman" w:cs="Times New Roman"/>
                <w:bCs/>
                <w:sz w:val="24"/>
                <w:szCs w:val="24"/>
              </w:rPr>
            </w:pPr>
            <w:r w:rsidRPr="00C936AC">
              <w:rPr>
                <w:rFonts w:ascii="Times New Roman" w:eastAsia="Times New Roman" w:hAnsi="Times New Roman" w:cs="Times New Roman"/>
                <w:bCs/>
                <w:sz w:val="24"/>
                <w:szCs w:val="24"/>
              </w:rPr>
              <w:t>бактерицидный рецикулятор</w:t>
            </w:r>
          </w:p>
          <w:p w:rsidR="00397170" w:rsidRPr="00C936AC" w:rsidRDefault="00397170" w:rsidP="001671A0">
            <w:pPr>
              <w:ind w:right="57"/>
              <w:contextualSpacing/>
              <w:rPr>
                <w:rFonts w:ascii="Times New Roman" w:eastAsia="Times New Roman" w:hAnsi="Times New Roman" w:cs="Times New Roman"/>
                <w:bCs/>
                <w:sz w:val="24"/>
                <w:szCs w:val="24"/>
              </w:rPr>
            </w:pPr>
            <w:r w:rsidRPr="00C936AC">
              <w:rPr>
                <w:rFonts w:ascii="Times New Roman" w:eastAsia="Times New Roman" w:hAnsi="Times New Roman" w:cs="Times New Roman"/>
                <w:bCs/>
                <w:sz w:val="24"/>
                <w:szCs w:val="24"/>
              </w:rPr>
              <w:t>доска магнитная</w:t>
            </w:r>
          </w:p>
          <w:p w:rsidR="00397170" w:rsidRPr="00C936AC" w:rsidRDefault="00397170" w:rsidP="001671A0">
            <w:pPr>
              <w:ind w:right="57"/>
              <w:contextualSpacing/>
              <w:rPr>
                <w:rFonts w:ascii="Times New Roman" w:eastAsia="Times New Roman" w:hAnsi="Times New Roman" w:cs="Times New Roman"/>
                <w:bCs/>
                <w:sz w:val="24"/>
                <w:szCs w:val="24"/>
              </w:rPr>
            </w:pPr>
            <w:r w:rsidRPr="00C936AC">
              <w:rPr>
                <w:rFonts w:ascii="Times New Roman" w:eastAsia="Times New Roman" w:hAnsi="Times New Roman" w:cs="Times New Roman"/>
                <w:bCs/>
                <w:sz w:val="24"/>
                <w:szCs w:val="24"/>
              </w:rPr>
              <w:t>термометр</w:t>
            </w:r>
          </w:p>
          <w:p w:rsidR="00397170" w:rsidRPr="00C936AC" w:rsidRDefault="00397170" w:rsidP="001671A0">
            <w:pPr>
              <w:ind w:right="57"/>
              <w:contextualSpacing/>
              <w:rPr>
                <w:rFonts w:ascii="Times New Roman" w:eastAsia="Times New Roman" w:hAnsi="Times New Roman" w:cs="Times New Roman"/>
                <w:bCs/>
                <w:sz w:val="24"/>
                <w:szCs w:val="24"/>
              </w:rPr>
            </w:pPr>
            <w:r w:rsidRPr="00C936AC">
              <w:rPr>
                <w:rFonts w:ascii="Times New Roman" w:eastAsia="Times New Roman" w:hAnsi="Times New Roman" w:cs="Times New Roman"/>
                <w:bCs/>
                <w:sz w:val="24"/>
                <w:szCs w:val="24"/>
              </w:rPr>
              <w:t>ковер</w:t>
            </w:r>
          </w:p>
          <w:p w:rsidR="00397170" w:rsidRPr="00C936AC" w:rsidRDefault="00397170" w:rsidP="001671A0">
            <w:pPr>
              <w:ind w:right="57"/>
              <w:contextualSpacing/>
              <w:rPr>
                <w:rFonts w:ascii="Times New Roman" w:eastAsia="Times New Roman" w:hAnsi="Times New Roman" w:cs="Times New Roman"/>
                <w:bCs/>
                <w:sz w:val="24"/>
                <w:szCs w:val="24"/>
              </w:rPr>
            </w:pPr>
            <w:r w:rsidRPr="00C936AC">
              <w:rPr>
                <w:rFonts w:ascii="Times New Roman" w:eastAsia="Times New Roman" w:hAnsi="Times New Roman" w:cs="Times New Roman"/>
                <w:bCs/>
                <w:sz w:val="24"/>
                <w:szCs w:val="24"/>
              </w:rPr>
              <w:t>таз для мытья игрушек</w:t>
            </w:r>
          </w:p>
          <w:p w:rsidR="00397170" w:rsidRPr="00C936AC" w:rsidRDefault="00397170" w:rsidP="001671A0">
            <w:pPr>
              <w:ind w:right="57"/>
              <w:contextualSpacing/>
              <w:rPr>
                <w:rFonts w:ascii="Times New Roman" w:eastAsia="Times New Roman" w:hAnsi="Times New Roman" w:cs="Times New Roman"/>
                <w:bCs/>
                <w:sz w:val="24"/>
                <w:szCs w:val="24"/>
              </w:rPr>
            </w:pPr>
            <w:r w:rsidRPr="00C936AC">
              <w:rPr>
                <w:rFonts w:ascii="Times New Roman" w:eastAsia="Times New Roman" w:hAnsi="Times New Roman" w:cs="Times New Roman"/>
                <w:bCs/>
                <w:sz w:val="24"/>
                <w:szCs w:val="24"/>
              </w:rPr>
              <w:t>тумба под телевизор</w:t>
            </w:r>
          </w:p>
        </w:tc>
        <w:tc>
          <w:tcPr>
            <w:tcW w:w="1370" w:type="pct"/>
            <w:shd w:val="clear" w:color="auto" w:fill="auto"/>
          </w:tcPr>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lastRenderedPageBreak/>
              <w:t>2 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lastRenderedPageBreak/>
              <w:t>2 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3 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7 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30 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 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 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 шт.</w:t>
            </w:r>
          </w:p>
          <w:p w:rsidR="00397170" w:rsidRPr="00C936AC" w:rsidRDefault="00397170" w:rsidP="00880B79">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 шт.</w:t>
            </w:r>
          </w:p>
        </w:tc>
      </w:tr>
      <w:tr w:rsidR="00397170" w:rsidRPr="00C936AC" w:rsidTr="001671A0">
        <w:tc>
          <w:tcPr>
            <w:tcW w:w="915" w:type="pct"/>
            <w:shd w:val="clear" w:color="auto" w:fill="auto"/>
            <w:vAlign w:val="center"/>
          </w:tcPr>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lastRenderedPageBreak/>
              <w:t>4. Технические средства обучения</w:t>
            </w:r>
          </w:p>
        </w:tc>
        <w:tc>
          <w:tcPr>
            <w:tcW w:w="2715" w:type="pct"/>
            <w:shd w:val="clear" w:color="auto" w:fill="auto"/>
          </w:tcPr>
          <w:p w:rsidR="00397170" w:rsidRPr="00C936AC" w:rsidRDefault="00397170" w:rsidP="001671A0">
            <w:pPr>
              <w:ind w:right="57"/>
              <w:contextualSpacing/>
              <w:rPr>
                <w:rFonts w:ascii="Times New Roman" w:eastAsia="Times New Roman" w:hAnsi="Times New Roman" w:cs="Times New Roman"/>
                <w:bCs/>
                <w:sz w:val="24"/>
                <w:szCs w:val="24"/>
              </w:rPr>
            </w:pPr>
            <w:r w:rsidRPr="00C936AC">
              <w:rPr>
                <w:rFonts w:ascii="Times New Roman" w:eastAsia="Times New Roman" w:hAnsi="Times New Roman" w:cs="Times New Roman"/>
                <w:bCs/>
                <w:sz w:val="24"/>
                <w:szCs w:val="24"/>
              </w:rPr>
              <w:t>телевизор</w:t>
            </w:r>
          </w:p>
          <w:p w:rsidR="00397170" w:rsidRPr="00C936AC" w:rsidRDefault="00397170" w:rsidP="001671A0">
            <w:pPr>
              <w:ind w:right="57"/>
              <w:contextualSpacing/>
              <w:rPr>
                <w:rFonts w:ascii="Times New Roman" w:eastAsia="Times New Roman" w:hAnsi="Times New Roman" w:cs="Times New Roman"/>
                <w:bCs/>
                <w:sz w:val="24"/>
                <w:szCs w:val="24"/>
              </w:rPr>
            </w:pPr>
            <w:r w:rsidRPr="00C936AC">
              <w:rPr>
                <w:rFonts w:ascii="Times New Roman" w:eastAsia="Times New Roman" w:hAnsi="Times New Roman" w:cs="Times New Roman"/>
                <w:bCs/>
                <w:sz w:val="24"/>
                <w:szCs w:val="24"/>
                <w:lang w:val="en-US"/>
              </w:rPr>
              <w:t>DVD</w:t>
            </w:r>
            <w:r w:rsidRPr="00C936AC">
              <w:rPr>
                <w:rFonts w:ascii="Times New Roman" w:eastAsia="Times New Roman" w:hAnsi="Times New Roman" w:cs="Times New Roman"/>
                <w:bCs/>
                <w:sz w:val="24"/>
                <w:szCs w:val="24"/>
              </w:rPr>
              <w:t xml:space="preserve"> плеер</w:t>
            </w:r>
          </w:p>
          <w:p w:rsidR="00397170" w:rsidRPr="00C936AC" w:rsidRDefault="00397170" w:rsidP="001671A0">
            <w:pPr>
              <w:rPr>
                <w:rFonts w:ascii="Times New Roman" w:eastAsia="Times New Roman" w:hAnsi="Times New Roman" w:cs="Times New Roman"/>
                <w:sz w:val="24"/>
                <w:szCs w:val="24"/>
              </w:rPr>
            </w:pPr>
          </w:p>
          <w:p w:rsidR="00397170" w:rsidRPr="00C936AC" w:rsidRDefault="00397170" w:rsidP="001671A0">
            <w:pPr>
              <w:rPr>
                <w:rFonts w:ascii="Times New Roman" w:eastAsia="Times New Roman" w:hAnsi="Times New Roman" w:cs="Times New Roman"/>
                <w:sz w:val="24"/>
                <w:szCs w:val="24"/>
              </w:rPr>
            </w:pPr>
          </w:p>
        </w:tc>
        <w:tc>
          <w:tcPr>
            <w:tcW w:w="1370" w:type="pct"/>
            <w:shd w:val="clear" w:color="auto" w:fill="auto"/>
          </w:tcPr>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 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 шт.</w:t>
            </w:r>
          </w:p>
          <w:p w:rsidR="00397170" w:rsidRPr="00C936AC" w:rsidRDefault="00397170" w:rsidP="001671A0">
            <w:pPr>
              <w:jc w:val="center"/>
              <w:rPr>
                <w:rFonts w:ascii="Times New Roman" w:eastAsia="Times New Roman" w:hAnsi="Times New Roman" w:cs="Times New Roman"/>
                <w:b/>
                <w:szCs w:val="28"/>
              </w:rPr>
            </w:pPr>
          </w:p>
        </w:tc>
      </w:tr>
      <w:tr w:rsidR="00397170" w:rsidRPr="00C936AC" w:rsidTr="001671A0">
        <w:tc>
          <w:tcPr>
            <w:tcW w:w="915" w:type="pct"/>
            <w:shd w:val="clear" w:color="auto" w:fill="auto"/>
            <w:vAlign w:val="center"/>
          </w:tcPr>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5. Дидактический материал к ТСО</w:t>
            </w:r>
          </w:p>
        </w:tc>
        <w:tc>
          <w:tcPr>
            <w:tcW w:w="2715" w:type="pct"/>
            <w:shd w:val="clear" w:color="auto" w:fill="auto"/>
          </w:tcPr>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диски с детскими мультфильмами </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аудиотека с расслабляющей музыкой </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диски с записью литературных произведений по программе </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успокаивающая музыка для мам и малышей:</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Даша следопыт</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lastRenderedPageBreak/>
              <w:t>Фиксики</w:t>
            </w:r>
          </w:p>
          <w:p w:rsidR="00397170" w:rsidRPr="00C936AC" w:rsidRDefault="00397170" w:rsidP="001671A0">
            <w:pPr>
              <w:rPr>
                <w:rFonts w:ascii="Times New Roman" w:hAnsi="Times New Roman" w:cs="Times New Roman"/>
                <w:sz w:val="24"/>
                <w:szCs w:val="24"/>
              </w:rPr>
            </w:pPr>
            <w:r w:rsidRPr="00C936AC">
              <w:rPr>
                <w:rFonts w:ascii="Times New Roman" w:eastAsia="Times New Roman" w:hAnsi="Times New Roman" w:cs="Times New Roman"/>
                <w:sz w:val="24"/>
                <w:szCs w:val="24"/>
              </w:rPr>
              <w:t>Уроки тётушки совы</w:t>
            </w:r>
          </w:p>
          <w:p w:rsidR="00397170" w:rsidRPr="00C936AC" w:rsidRDefault="00397170" w:rsidP="001671A0">
            <w:pPr>
              <w:rPr>
                <w:rFonts w:ascii="Times New Roman" w:eastAsia="Times New Roman" w:hAnsi="Times New Roman" w:cs="Times New Roman"/>
                <w:sz w:val="24"/>
                <w:szCs w:val="24"/>
              </w:rPr>
            </w:pPr>
            <w:r w:rsidRPr="00C936AC">
              <w:rPr>
                <w:rFonts w:ascii="Times New Roman" w:hAnsi="Times New Roman" w:cs="Times New Roman"/>
                <w:sz w:val="24"/>
                <w:szCs w:val="24"/>
              </w:rPr>
              <w:t>Мойдодыр и другие сказки Корнея Чуковского</w:t>
            </w:r>
          </w:p>
        </w:tc>
        <w:tc>
          <w:tcPr>
            <w:tcW w:w="1370" w:type="pct"/>
            <w:shd w:val="clear" w:color="auto" w:fill="auto"/>
          </w:tcPr>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lastRenderedPageBreak/>
              <w:t xml:space="preserve">15 шт. </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3 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3 шт.</w:t>
            </w:r>
          </w:p>
          <w:p w:rsidR="00397170" w:rsidRPr="00C936AC" w:rsidRDefault="00397170" w:rsidP="001671A0">
            <w:pPr>
              <w:jc w:val="center"/>
              <w:rPr>
                <w:rFonts w:ascii="Times New Roman" w:eastAsia="Times New Roman" w:hAnsi="Times New Roman" w:cs="Times New Roman"/>
                <w:b/>
                <w:szCs w:val="28"/>
              </w:rPr>
            </w:pPr>
            <w:r w:rsidRPr="00C936AC">
              <w:rPr>
                <w:rFonts w:ascii="Times New Roman" w:eastAsia="Times New Roman" w:hAnsi="Times New Roman" w:cs="Times New Roman"/>
                <w:sz w:val="24"/>
                <w:szCs w:val="24"/>
              </w:rPr>
              <w:t>4 шт.</w:t>
            </w:r>
          </w:p>
        </w:tc>
      </w:tr>
      <w:tr w:rsidR="00397170" w:rsidRPr="00C936AC" w:rsidTr="001671A0">
        <w:tc>
          <w:tcPr>
            <w:tcW w:w="915" w:type="pct"/>
            <w:shd w:val="clear" w:color="auto" w:fill="auto"/>
            <w:vAlign w:val="center"/>
          </w:tcPr>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6. Экологический центр</w:t>
            </w:r>
          </w:p>
        </w:tc>
        <w:tc>
          <w:tcPr>
            <w:tcW w:w="2715" w:type="pct"/>
            <w:shd w:val="clear" w:color="auto" w:fill="auto"/>
          </w:tcPr>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хлорофитум</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спатифиллум</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фиалка узумбарская</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фикус</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лейка</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палочки для рыхления</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тряпочки</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фартук детский</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нарукавники</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коллекции природных материалов</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фигурки животных</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глобус</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микроскоп</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песочные часы</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игра-вкладыш «Животные»</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lastRenderedPageBreak/>
              <w:t>настольная игра «Угадай чей домик?»</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паспорт цветов группы</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проект птицы</w:t>
            </w:r>
          </w:p>
          <w:p w:rsidR="00397170" w:rsidRPr="00C936AC" w:rsidRDefault="00397170" w:rsidP="001671A0">
            <w:pPr>
              <w:rPr>
                <w:rFonts w:ascii="Times New Roman" w:hAnsi="Times New Roman" w:cs="Times New Roman"/>
                <w:sz w:val="24"/>
                <w:szCs w:val="24"/>
              </w:rPr>
            </w:pPr>
            <w:r w:rsidRPr="00C936AC">
              <w:rPr>
                <w:rFonts w:ascii="Times New Roman" w:hAnsi="Times New Roman" w:cs="Times New Roman"/>
                <w:sz w:val="24"/>
                <w:szCs w:val="24"/>
              </w:rPr>
              <w:t>Картотека «Опыты для детей 5-7 лет»</w:t>
            </w:r>
          </w:p>
          <w:p w:rsidR="00397170" w:rsidRPr="00C936AC" w:rsidRDefault="00397170" w:rsidP="001671A0">
            <w:pPr>
              <w:rPr>
                <w:rFonts w:ascii="Times New Roman" w:hAnsi="Times New Roman" w:cs="Times New Roman"/>
                <w:sz w:val="24"/>
                <w:szCs w:val="24"/>
              </w:rPr>
            </w:pPr>
            <w:r w:rsidRPr="00C936AC">
              <w:rPr>
                <w:rFonts w:ascii="Times New Roman" w:hAnsi="Times New Roman" w:cs="Times New Roman"/>
                <w:sz w:val="24"/>
                <w:szCs w:val="24"/>
              </w:rPr>
              <w:t>Картотека «Экологические игры»</w:t>
            </w:r>
          </w:p>
          <w:p w:rsidR="00397170" w:rsidRPr="00C936AC" w:rsidRDefault="00397170" w:rsidP="001671A0">
            <w:pPr>
              <w:rPr>
                <w:rFonts w:ascii="Times New Roman" w:hAnsi="Times New Roman" w:cs="Times New Roman"/>
                <w:sz w:val="24"/>
                <w:szCs w:val="24"/>
              </w:rPr>
            </w:pPr>
            <w:r w:rsidRPr="00C936AC">
              <w:rPr>
                <w:rFonts w:ascii="Times New Roman" w:hAnsi="Times New Roman" w:cs="Times New Roman"/>
                <w:sz w:val="24"/>
                <w:szCs w:val="24"/>
              </w:rPr>
              <w:t>Альбом «Как живут дикие звери зимой</w:t>
            </w:r>
          </w:p>
          <w:p w:rsidR="00397170" w:rsidRPr="00C936AC" w:rsidRDefault="00397170" w:rsidP="001671A0">
            <w:pPr>
              <w:rPr>
                <w:rFonts w:ascii="Times New Roman" w:hAnsi="Times New Roman" w:cs="Times New Roman"/>
                <w:sz w:val="24"/>
                <w:szCs w:val="24"/>
              </w:rPr>
            </w:pPr>
            <w:r w:rsidRPr="00C936AC">
              <w:rPr>
                <w:rFonts w:ascii="Times New Roman" w:hAnsi="Times New Roman" w:cs="Times New Roman"/>
                <w:sz w:val="24"/>
                <w:szCs w:val="24"/>
              </w:rPr>
              <w:t>Д/и Стань другом природы</w:t>
            </w:r>
          </w:p>
          <w:p w:rsidR="00397170" w:rsidRPr="00C936AC" w:rsidRDefault="00397170" w:rsidP="001671A0">
            <w:pPr>
              <w:rPr>
                <w:rFonts w:ascii="Times New Roman" w:hAnsi="Times New Roman" w:cs="Times New Roman"/>
                <w:sz w:val="24"/>
                <w:szCs w:val="24"/>
              </w:rPr>
            </w:pPr>
            <w:r w:rsidRPr="00C936AC">
              <w:rPr>
                <w:rFonts w:ascii="Times New Roman" w:hAnsi="Times New Roman" w:cs="Times New Roman"/>
                <w:sz w:val="24"/>
                <w:szCs w:val="24"/>
              </w:rPr>
              <w:t>Д/и Времена года</w:t>
            </w:r>
          </w:p>
          <w:p w:rsidR="00397170" w:rsidRPr="00C936AC" w:rsidRDefault="00397170" w:rsidP="001671A0">
            <w:pPr>
              <w:rPr>
                <w:rFonts w:ascii="Times New Roman" w:eastAsia="Times New Roman" w:hAnsi="Times New Roman" w:cs="Times New Roman"/>
                <w:sz w:val="24"/>
                <w:szCs w:val="24"/>
              </w:rPr>
            </w:pPr>
            <w:r w:rsidRPr="00C936AC">
              <w:rPr>
                <w:rFonts w:ascii="Times New Roman" w:hAnsi="Times New Roman" w:cs="Times New Roman"/>
                <w:sz w:val="24"/>
                <w:szCs w:val="24"/>
              </w:rPr>
              <w:t>Календарь природы</w:t>
            </w:r>
          </w:p>
        </w:tc>
        <w:tc>
          <w:tcPr>
            <w:tcW w:w="1370" w:type="pct"/>
            <w:shd w:val="clear" w:color="auto" w:fill="auto"/>
          </w:tcPr>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lastRenderedPageBreak/>
              <w:t>2 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 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1шт. </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2 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5 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4 набора</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3 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4 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2 набор</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 набор</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 набор</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 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 набор</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2 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 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lastRenderedPageBreak/>
              <w:t>1 шт.</w:t>
            </w:r>
          </w:p>
          <w:p w:rsidR="00397170" w:rsidRPr="00C936AC" w:rsidRDefault="00397170" w:rsidP="001671A0">
            <w:pPr>
              <w:jc w:val="center"/>
              <w:rPr>
                <w:rFonts w:ascii="Times New Roman" w:eastAsia="Times New Roman" w:hAnsi="Times New Roman" w:cs="Times New Roman"/>
                <w:sz w:val="24"/>
                <w:szCs w:val="24"/>
              </w:rPr>
            </w:pPr>
          </w:p>
          <w:p w:rsidR="00397170" w:rsidRPr="00C936AC" w:rsidRDefault="00397170" w:rsidP="001671A0">
            <w:pPr>
              <w:jc w:val="center"/>
              <w:rPr>
                <w:rFonts w:ascii="Times New Roman" w:eastAsia="Times New Roman" w:hAnsi="Times New Roman" w:cs="Times New Roman"/>
                <w:sz w:val="24"/>
                <w:szCs w:val="24"/>
              </w:rPr>
            </w:pPr>
          </w:p>
          <w:p w:rsidR="00397170" w:rsidRPr="00C936AC" w:rsidRDefault="00397170" w:rsidP="001671A0">
            <w:pPr>
              <w:jc w:val="center"/>
              <w:rPr>
                <w:rFonts w:ascii="Times New Roman" w:eastAsia="Times New Roman" w:hAnsi="Times New Roman" w:cs="Times New Roman"/>
                <w:sz w:val="24"/>
                <w:szCs w:val="24"/>
              </w:rPr>
            </w:pPr>
          </w:p>
          <w:p w:rsidR="00397170" w:rsidRPr="00C936AC" w:rsidRDefault="00397170" w:rsidP="001671A0">
            <w:pPr>
              <w:jc w:val="center"/>
              <w:rPr>
                <w:rFonts w:ascii="Times New Roman" w:eastAsia="Times New Roman" w:hAnsi="Times New Roman" w:cs="Times New Roman"/>
                <w:sz w:val="24"/>
                <w:szCs w:val="24"/>
              </w:rPr>
            </w:pPr>
          </w:p>
          <w:p w:rsidR="00397170" w:rsidRPr="00C936AC" w:rsidRDefault="00397170" w:rsidP="001671A0">
            <w:pPr>
              <w:jc w:val="center"/>
              <w:rPr>
                <w:rFonts w:ascii="Times New Roman" w:eastAsia="Times New Roman" w:hAnsi="Times New Roman" w:cs="Times New Roman"/>
                <w:sz w:val="24"/>
                <w:szCs w:val="24"/>
              </w:rPr>
            </w:pPr>
          </w:p>
          <w:p w:rsidR="00397170" w:rsidRPr="00C936AC" w:rsidRDefault="00397170" w:rsidP="001671A0">
            <w:pPr>
              <w:jc w:val="center"/>
              <w:rPr>
                <w:rFonts w:ascii="Times New Roman" w:eastAsia="Times New Roman" w:hAnsi="Times New Roman" w:cs="Times New Roman"/>
                <w:sz w:val="24"/>
                <w:szCs w:val="24"/>
              </w:rPr>
            </w:pPr>
          </w:p>
          <w:p w:rsidR="00397170" w:rsidRPr="00C936AC" w:rsidRDefault="00397170" w:rsidP="001671A0">
            <w:pPr>
              <w:jc w:val="center"/>
              <w:rPr>
                <w:rFonts w:ascii="Times New Roman" w:eastAsia="Times New Roman" w:hAnsi="Times New Roman" w:cs="Times New Roman"/>
                <w:sz w:val="24"/>
                <w:szCs w:val="24"/>
              </w:rPr>
            </w:pP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2шт.</w:t>
            </w:r>
          </w:p>
        </w:tc>
      </w:tr>
      <w:tr w:rsidR="00397170" w:rsidRPr="00C936AC" w:rsidTr="001671A0">
        <w:tc>
          <w:tcPr>
            <w:tcW w:w="915" w:type="pct"/>
            <w:shd w:val="clear" w:color="auto" w:fill="auto"/>
            <w:vAlign w:val="center"/>
          </w:tcPr>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lastRenderedPageBreak/>
              <w:t>7. Патриотический центр</w:t>
            </w:r>
          </w:p>
        </w:tc>
        <w:tc>
          <w:tcPr>
            <w:tcW w:w="2715" w:type="pct"/>
            <w:shd w:val="clear" w:color="auto" w:fill="auto"/>
          </w:tcPr>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флаг РФ </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флаг Екатеринбурга </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карта РФ </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книга  Моя Россия</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портрет президента </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открытки о Москве </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символика г. Екатеринбурга </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открытки о Екатеринбурге</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Лепбук наша Россия</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lastRenderedPageBreak/>
              <w:t>Книга Прогулки по  Екатеринбургу</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Путеводитель по Екатеринбургу</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Кукла в национальном костюме </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Матрешка</w:t>
            </w:r>
          </w:p>
          <w:p w:rsidR="00397170" w:rsidRPr="00C936AC" w:rsidRDefault="00397170" w:rsidP="001671A0">
            <w:pPr>
              <w:rPr>
                <w:rFonts w:ascii="Times New Roman" w:eastAsia="Times New Roman" w:hAnsi="Times New Roman" w:cs="Times New Roman"/>
                <w:i/>
                <w:sz w:val="24"/>
                <w:szCs w:val="24"/>
              </w:rPr>
            </w:pPr>
            <w:r w:rsidRPr="00C936AC">
              <w:rPr>
                <w:rFonts w:ascii="Times New Roman" w:eastAsia="Times New Roman" w:hAnsi="Times New Roman" w:cs="Times New Roman"/>
                <w:sz w:val="24"/>
                <w:szCs w:val="24"/>
              </w:rPr>
              <w:t>Свистульки дер.</w:t>
            </w:r>
          </w:p>
        </w:tc>
        <w:tc>
          <w:tcPr>
            <w:tcW w:w="1370" w:type="pct"/>
            <w:shd w:val="clear" w:color="auto" w:fill="auto"/>
          </w:tcPr>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lastRenderedPageBreak/>
              <w:t>1 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 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 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 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 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1набор</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1набор</w:t>
            </w:r>
          </w:p>
          <w:p w:rsidR="00397170" w:rsidRPr="00C936AC" w:rsidRDefault="00397170" w:rsidP="001671A0">
            <w:pPr>
              <w:jc w:val="center"/>
              <w:rPr>
                <w:rFonts w:ascii="Times New Roman" w:eastAsia="Times New Roman" w:hAnsi="Times New Roman" w:cs="Times New Roman"/>
                <w:sz w:val="24"/>
                <w:szCs w:val="24"/>
              </w:rPr>
            </w:pPr>
          </w:p>
          <w:p w:rsidR="00397170" w:rsidRPr="00C936AC" w:rsidRDefault="00397170" w:rsidP="001671A0">
            <w:pPr>
              <w:jc w:val="center"/>
              <w:rPr>
                <w:rFonts w:ascii="Times New Roman" w:eastAsia="Times New Roman" w:hAnsi="Times New Roman" w:cs="Times New Roman"/>
                <w:sz w:val="24"/>
                <w:szCs w:val="24"/>
              </w:rPr>
            </w:pPr>
          </w:p>
          <w:p w:rsidR="00397170" w:rsidRPr="00C936AC" w:rsidRDefault="00397170" w:rsidP="001671A0">
            <w:pPr>
              <w:jc w:val="center"/>
              <w:rPr>
                <w:rFonts w:ascii="Times New Roman" w:eastAsia="Times New Roman" w:hAnsi="Times New Roman" w:cs="Times New Roman"/>
                <w:sz w:val="24"/>
                <w:szCs w:val="24"/>
              </w:rPr>
            </w:pPr>
          </w:p>
          <w:p w:rsidR="00397170" w:rsidRPr="00C936AC" w:rsidRDefault="00397170" w:rsidP="001671A0">
            <w:pPr>
              <w:jc w:val="center"/>
              <w:rPr>
                <w:rFonts w:ascii="Times New Roman" w:eastAsia="Times New Roman" w:hAnsi="Times New Roman" w:cs="Times New Roman"/>
                <w:sz w:val="24"/>
                <w:szCs w:val="24"/>
              </w:rPr>
            </w:pP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2 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 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3шт.</w:t>
            </w:r>
          </w:p>
        </w:tc>
      </w:tr>
      <w:tr w:rsidR="00397170" w:rsidRPr="00C936AC" w:rsidTr="001671A0">
        <w:tc>
          <w:tcPr>
            <w:tcW w:w="915" w:type="pct"/>
            <w:shd w:val="clear" w:color="auto" w:fill="auto"/>
            <w:vAlign w:val="center"/>
          </w:tcPr>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lastRenderedPageBreak/>
              <w:t>8. Центр математики, логики и сенсорного развития</w:t>
            </w:r>
          </w:p>
        </w:tc>
        <w:tc>
          <w:tcPr>
            <w:tcW w:w="2715" w:type="pct"/>
            <w:shd w:val="clear" w:color="auto" w:fill="auto"/>
          </w:tcPr>
          <w:p w:rsidR="00397170" w:rsidRPr="00C936AC" w:rsidRDefault="00397170" w:rsidP="001671A0">
            <w:pPr>
              <w:ind w:left="34"/>
              <w:contextualSpacing/>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 Д/и стульчики </w:t>
            </w:r>
          </w:p>
          <w:p w:rsidR="00397170" w:rsidRPr="00C936AC" w:rsidRDefault="00397170" w:rsidP="001671A0">
            <w:pPr>
              <w:ind w:left="34"/>
              <w:contextualSpacing/>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шнуровки пластиковые и деревянные</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блоки Дьенеша</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часы</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Д/и Сделай как я </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Плакат состав числа</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Плакат Числовые домики</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Заплатки</w:t>
            </w:r>
          </w:p>
        </w:tc>
        <w:tc>
          <w:tcPr>
            <w:tcW w:w="1370" w:type="pct"/>
            <w:shd w:val="clear" w:color="auto" w:fill="auto"/>
          </w:tcPr>
          <w:p w:rsidR="00397170" w:rsidRPr="00C936AC" w:rsidRDefault="00397170" w:rsidP="001671A0">
            <w:pPr>
              <w:jc w:val="center"/>
              <w:rPr>
                <w:rFonts w:ascii="Times New Roman" w:eastAsia="Times New Roman" w:hAnsi="Times New Roman" w:cs="Times New Roman"/>
              </w:rPr>
            </w:pPr>
            <w:r w:rsidRPr="00C936AC">
              <w:rPr>
                <w:rFonts w:ascii="Times New Roman" w:eastAsia="Times New Roman" w:hAnsi="Times New Roman" w:cs="Times New Roman"/>
              </w:rPr>
              <w:t>1 набор</w:t>
            </w:r>
          </w:p>
          <w:p w:rsidR="00397170" w:rsidRPr="00C936AC" w:rsidRDefault="00397170" w:rsidP="001671A0">
            <w:pPr>
              <w:jc w:val="center"/>
              <w:rPr>
                <w:rFonts w:ascii="Times New Roman" w:eastAsia="Times New Roman" w:hAnsi="Times New Roman" w:cs="Times New Roman"/>
              </w:rPr>
            </w:pPr>
            <w:r w:rsidRPr="00C936AC">
              <w:rPr>
                <w:rFonts w:ascii="Times New Roman" w:eastAsia="Times New Roman" w:hAnsi="Times New Roman" w:cs="Times New Roman"/>
              </w:rPr>
              <w:t>4 шт.</w:t>
            </w:r>
          </w:p>
          <w:p w:rsidR="00397170" w:rsidRPr="00C936AC" w:rsidRDefault="00397170" w:rsidP="001671A0">
            <w:pPr>
              <w:jc w:val="center"/>
              <w:rPr>
                <w:rFonts w:ascii="Times New Roman" w:eastAsia="Times New Roman" w:hAnsi="Times New Roman" w:cs="Times New Roman"/>
              </w:rPr>
            </w:pPr>
            <w:r w:rsidRPr="00C936AC">
              <w:rPr>
                <w:rFonts w:ascii="Times New Roman" w:eastAsia="Times New Roman" w:hAnsi="Times New Roman" w:cs="Times New Roman"/>
              </w:rPr>
              <w:t>1 набор</w:t>
            </w:r>
          </w:p>
          <w:p w:rsidR="00397170" w:rsidRPr="00C936AC" w:rsidRDefault="00397170" w:rsidP="001671A0">
            <w:pPr>
              <w:jc w:val="center"/>
              <w:rPr>
                <w:rFonts w:ascii="Times New Roman" w:eastAsia="Times New Roman" w:hAnsi="Times New Roman" w:cs="Times New Roman"/>
                <w:sz w:val="20"/>
                <w:szCs w:val="20"/>
              </w:rPr>
            </w:pPr>
            <w:r w:rsidRPr="00C936AC">
              <w:rPr>
                <w:rFonts w:ascii="Times New Roman" w:eastAsia="Times New Roman" w:hAnsi="Times New Roman" w:cs="Times New Roman"/>
                <w:sz w:val="20"/>
                <w:szCs w:val="20"/>
              </w:rPr>
              <w:t>3шт.</w:t>
            </w:r>
          </w:p>
          <w:p w:rsidR="00397170" w:rsidRPr="00C936AC" w:rsidRDefault="00397170" w:rsidP="001671A0">
            <w:pPr>
              <w:jc w:val="center"/>
              <w:rPr>
                <w:rFonts w:ascii="Times New Roman" w:eastAsia="Times New Roman" w:hAnsi="Times New Roman" w:cs="Times New Roman"/>
                <w:sz w:val="20"/>
                <w:szCs w:val="20"/>
              </w:rPr>
            </w:pPr>
            <w:r w:rsidRPr="00C936AC">
              <w:rPr>
                <w:rFonts w:ascii="Times New Roman" w:eastAsia="Times New Roman" w:hAnsi="Times New Roman" w:cs="Times New Roman"/>
                <w:sz w:val="20"/>
                <w:szCs w:val="20"/>
              </w:rPr>
              <w:t>1шт.</w:t>
            </w:r>
          </w:p>
          <w:p w:rsidR="00397170" w:rsidRPr="00C936AC" w:rsidRDefault="00397170" w:rsidP="001671A0">
            <w:pPr>
              <w:jc w:val="center"/>
              <w:rPr>
                <w:rFonts w:ascii="Times New Roman" w:eastAsia="Times New Roman" w:hAnsi="Times New Roman" w:cs="Times New Roman"/>
                <w:sz w:val="20"/>
                <w:szCs w:val="20"/>
              </w:rPr>
            </w:pPr>
          </w:p>
          <w:p w:rsidR="00397170" w:rsidRPr="00C936AC" w:rsidRDefault="00397170" w:rsidP="001671A0">
            <w:pPr>
              <w:jc w:val="center"/>
              <w:rPr>
                <w:rFonts w:ascii="Times New Roman" w:eastAsia="Times New Roman" w:hAnsi="Times New Roman" w:cs="Times New Roman"/>
                <w:sz w:val="20"/>
                <w:szCs w:val="20"/>
              </w:rPr>
            </w:pPr>
            <w:r w:rsidRPr="00C936AC">
              <w:rPr>
                <w:rFonts w:ascii="Times New Roman" w:eastAsia="Times New Roman" w:hAnsi="Times New Roman" w:cs="Times New Roman"/>
                <w:sz w:val="20"/>
                <w:szCs w:val="20"/>
              </w:rPr>
              <w:t>1 шт.</w:t>
            </w:r>
          </w:p>
          <w:p w:rsidR="00397170" w:rsidRPr="00C936AC" w:rsidRDefault="00397170" w:rsidP="001671A0">
            <w:pPr>
              <w:jc w:val="center"/>
              <w:rPr>
                <w:rFonts w:ascii="Times New Roman" w:eastAsia="Times New Roman" w:hAnsi="Times New Roman" w:cs="Times New Roman"/>
                <w:sz w:val="20"/>
                <w:szCs w:val="20"/>
              </w:rPr>
            </w:pPr>
            <w:r w:rsidRPr="00C936AC">
              <w:rPr>
                <w:rFonts w:ascii="Times New Roman" w:eastAsia="Times New Roman" w:hAnsi="Times New Roman" w:cs="Times New Roman"/>
                <w:sz w:val="20"/>
                <w:szCs w:val="20"/>
              </w:rPr>
              <w:t>1шт.</w:t>
            </w:r>
          </w:p>
          <w:p w:rsidR="00397170" w:rsidRPr="00C936AC" w:rsidRDefault="00397170" w:rsidP="001671A0">
            <w:pPr>
              <w:jc w:val="center"/>
              <w:rPr>
                <w:rFonts w:ascii="Times New Roman" w:eastAsia="Times New Roman" w:hAnsi="Times New Roman" w:cs="Times New Roman"/>
                <w:b/>
                <w:szCs w:val="28"/>
              </w:rPr>
            </w:pPr>
            <w:r w:rsidRPr="00C936AC">
              <w:rPr>
                <w:rFonts w:ascii="Times New Roman" w:eastAsia="Times New Roman" w:hAnsi="Times New Roman" w:cs="Times New Roman"/>
                <w:sz w:val="20"/>
                <w:szCs w:val="20"/>
              </w:rPr>
              <w:t>1шт.</w:t>
            </w:r>
          </w:p>
        </w:tc>
      </w:tr>
      <w:tr w:rsidR="00397170" w:rsidRPr="00C936AC" w:rsidTr="001671A0">
        <w:tc>
          <w:tcPr>
            <w:tcW w:w="915" w:type="pct"/>
            <w:shd w:val="clear" w:color="auto" w:fill="auto"/>
            <w:vAlign w:val="center"/>
          </w:tcPr>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9. Центр конструирования</w:t>
            </w:r>
          </w:p>
        </w:tc>
        <w:tc>
          <w:tcPr>
            <w:tcW w:w="2715" w:type="pct"/>
            <w:shd w:val="clear" w:color="auto" w:fill="auto"/>
          </w:tcPr>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деревянный конструктор</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пластиковый конструктор лего-полесье</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конструктор лего </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инструменты детские</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lastRenderedPageBreak/>
              <w:t>квадратные стаканчики «Пирамидка»</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пластмассовый конструктор снежинка</w:t>
            </w:r>
          </w:p>
        </w:tc>
        <w:tc>
          <w:tcPr>
            <w:tcW w:w="1370" w:type="pct"/>
            <w:shd w:val="clear" w:color="auto" w:fill="auto"/>
          </w:tcPr>
          <w:p w:rsidR="00397170" w:rsidRPr="00C936AC" w:rsidRDefault="00397170" w:rsidP="001671A0">
            <w:pPr>
              <w:jc w:val="center"/>
              <w:rPr>
                <w:rFonts w:ascii="Times New Roman" w:eastAsia="Times New Roman" w:hAnsi="Times New Roman" w:cs="Times New Roman"/>
                <w:b/>
                <w:szCs w:val="28"/>
              </w:rPr>
            </w:pPr>
          </w:p>
        </w:tc>
      </w:tr>
      <w:tr w:rsidR="00397170" w:rsidRPr="00C936AC" w:rsidTr="001671A0">
        <w:tc>
          <w:tcPr>
            <w:tcW w:w="915" w:type="pct"/>
            <w:shd w:val="clear" w:color="auto" w:fill="auto"/>
            <w:vAlign w:val="center"/>
          </w:tcPr>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10. Центр</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коллекций и экспериментирования «Юный Архимед»</w:t>
            </w:r>
          </w:p>
        </w:tc>
        <w:tc>
          <w:tcPr>
            <w:tcW w:w="2715" w:type="pct"/>
            <w:shd w:val="clear" w:color="auto" w:fill="auto"/>
          </w:tcPr>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лупа</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природный и бросовый материал: </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шишки, скорлупа грецких орехов, бросовый материал, пластмассовые колпачки, проволока, трубочки, деревянные палочки, ракушки, коллекция камешков</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наборы: воронка,  баночки с разными крупами: геркулес, горох, перловка, баночки с крышкой</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 пинцет</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картотека опытов и экспериментов, схемы</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 игрушки мелкие,  формочки разной емкости и размера</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 клеёнка</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часы песочные (на разные отрезки времени)</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компас</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проекты</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коллекция растений (гербарий)</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бумага для записей и зарисовок, карандаши, фломастеры</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игры «Шумяшие киндеры», «Душистые коробочки»</w:t>
            </w:r>
          </w:p>
          <w:p w:rsidR="00397170" w:rsidRPr="00C936AC" w:rsidRDefault="00397170" w:rsidP="001671A0">
            <w:pPr>
              <w:rPr>
                <w:rFonts w:ascii="Times New Roman" w:hAnsi="Times New Roman" w:cs="Times New Roman"/>
                <w:sz w:val="24"/>
                <w:szCs w:val="24"/>
              </w:rPr>
            </w:pPr>
            <w:r w:rsidRPr="00C936AC">
              <w:rPr>
                <w:rFonts w:ascii="Times New Roman" w:hAnsi="Times New Roman" w:cs="Times New Roman"/>
                <w:sz w:val="24"/>
                <w:szCs w:val="24"/>
              </w:rPr>
              <w:lastRenderedPageBreak/>
              <w:t>Совок</w:t>
            </w:r>
          </w:p>
          <w:p w:rsidR="00397170" w:rsidRPr="00C936AC" w:rsidRDefault="00397170" w:rsidP="001671A0">
            <w:pPr>
              <w:rPr>
                <w:rFonts w:ascii="Times New Roman" w:hAnsi="Times New Roman" w:cs="Times New Roman"/>
                <w:sz w:val="24"/>
                <w:szCs w:val="24"/>
              </w:rPr>
            </w:pPr>
            <w:r w:rsidRPr="00C936AC">
              <w:rPr>
                <w:rFonts w:ascii="Times New Roman" w:hAnsi="Times New Roman" w:cs="Times New Roman"/>
                <w:sz w:val="24"/>
                <w:szCs w:val="24"/>
              </w:rPr>
              <w:t>Бум.стаканчики</w:t>
            </w:r>
          </w:p>
          <w:p w:rsidR="00397170" w:rsidRPr="00C936AC" w:rsidRDefault="00397170" w:rsidP="001671A0">
            <w:pPr>
              <w:rPr>
                <w:rFonts w:ascii="Times New Roman" w:hAnsi="Times New Roman" w:cs="Times New Roman"/>
                <w:sz w:val="24"/>
                <w:szCs w:val="24"/>
              </w:rPr>
            </w:pPr>
            <w:r w:rsidRPr="00C936AC">
              <w:rPr>
                <w:rFonts w:ascii="Times New Roman" w:hAnsi="Times New Roman" w:cs="Times New Roman"/>
                <w:sz w:val="24"/>
                <w:szCs w:val="24"/>
              </w:rPr>
              <w:t>Бум.тарелки</w:t>
            </w:r>
          </w:p>
          <w:p w:rsidR="00397170" w:rsidRPr="00C936AC" w:rsidRDefault="00397170" w:rsidP="001671A0">
            <w:pPr>
              <w:rPr>
                <w:rFonts w:ascii="Times New Roman" w:hAnsi="Times New Roman" w:cs="Times New Roman"/>
                <w:sz w:val="24"/>
                <w:szCs w:val="24"/>
              </w:rPr>
            </w:pPr>
            <w:r w:rsidRPr="00C936AC">
              <w:rPr>
                <w:rFonts w:ascii="Times New Roman" w:hAnsi="Times New Roman" w:cs="Times New Roman"/>
                <w:sz w:val="24"/>
                <w:szCs w:val="24"/>
              </w:rPr>
              <w:t>Трубочки</w:t>
            </w:r>
          </w:p>
          <w:p w:rsidR="00397170" w:rsidRPr="00C936AC" w:rsidRDefault="00397170" w:rsidP="001671A0">
            <w:pPr>
              <w:rPr>
                <w:rFonts w:ascii="Times New Roman" w:hAnsi="Times New Roman" w:cs="Times New Roman"/>
                <w:sz w:val="24"/>
                <w:szCs w:val="24"/>
              </w:rPr>
            </w:pPr>
            <w:r w:rsidRPr="00C936AC">
              <w:rPr>
                <w:rFonts w:ascii="Times New Roman" w:hAnsi="Times New Roman" w:cs="Times New Roman"/>
                <w:sz w:val="24"/>
                <w:szCs w:val="24"/>
              </w:rPr>
              <w:t>Ватные диски</w:t>
            </w:r>
          </w:p>
          <w:p w:rsidR="00397170" w:rsidRPr="00C936AC" w:rsidRDefault="00397170" w:rsidP="001671A0">
            <w:pPr>
              <w:rPr>
                <w:rFonts w:ascii="Times New Roman" w:hAnsi="Times New Roman" w:cs="Times New Roman"/>
                <w:sz w:val="24"/>
                <w:szCs w:val="24"/>
              </w:rPr>
            </w:pPr>
            <w:r w:rsidRPr="00C936AC">
              <w:rPr>
                <w:rFonts w:ascii="Times New Roman" w:hAnsi="Times New Roman" w:cs="Times New Roman"/>
                <w:sz w:val="24"/>
                <w:szCs w:val="24"/>
              </w:rPr>
              <w:t>Разные пласт. баночки</w:t>
            </w:r>
          </w:p>
          <w:p w:rsidR="00397170" w:rsidRPr="00C936AC" w:rsidRDefault="00397170" w:rsidP="001671A0">
            <w:pPr>
              <w:rPr>
                <w:rFonts w:ascii="Times New Roman" w:hAnsi="Times New Roman" w:cs="Times New Roman"/>
                <w:sz w:val="24"/>
                <w:szCs w:val="24"/>
              </w:rPr>
            </w:pPr>
            <w:r w:rsidRPr="00C936AC">
              <w:rPr>
                <w:rFonts w:ascii="Times New Roman" w:hAnsi="Times New Roman" w:cs="Times New Roman"/>
                <w:sz w:val="24"/>
                <w:szCs w:val="24"/>
              </w:rPr>
              <w:t>Ватные палочки</w:t>
            </w:r>
          </w:p>
          <w:p w:rsidR="00397170" w:rsidRPr="00C936AC" w:rsidRDefault="00397170" w:rsidP="001671A0">
            <w:pPr>
              <w:rPr>
                <w:rFonts w:ascii="Times New Roman" w:hAnsi="Times New Roman" w:cs="Times New Roman"/>
                <w:sz w:val="24"/>
                <w:szCs w:val="24"/>
              </w:rPr>
            </w:pPr>
            <w:r w:rsidRPr="00C936AC">
              <w:rPr>
                <w:rFonts w:ascii="Times New Roman" w:hAnsi="Times New Roman" w:cs="Times New Roman"/>
                <w:sz w:val="24"/>
                <w:szCs w:val="24"/>
              </w:rPr>
              <w:t>Коробочка «Очень нужных вещей»</w:t>
            </w:r>
          </w:p>
        </w:tc>
        <w:tc>
          <w:tcPr>
            <w:tcW w:w="1370" w:type="pct"/>
            <w:shd w:val="clear" w:color="auto" w:fill="auto"/>
          </w:tcPr>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lastRenderedPageBreak/>
              <w:t>1 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В ассортименте</w:t>
            </w:r>
          </w:p>
          <w:p w:rsidR="00397170" w:rsidRPr="00C936AC" w:rsidRDefault="00397170" w:rsidP="001671A0">
            <w:pPr>
              <w:jc w:val="center"/>
              <w:rPr>
                <w:rFonts w:ascii="Times New Roman" w:eastAsia="Times New Roman" w:hAnsi="Times New Roman" w:cs="Times New Roman"/>
                <w:sz w:val="24"/>
                <w:szCs w:val="24"/>
              </w:rPr>
            </w:pPr>
          </w:p>
          <w:p w:rsidR="00397170" w:rsidRPr="00C936AC" w:rsidRDefault="00397170" w:rsidP="001671A0">
            <w:pPr>
              <w:jc w:val="center"/>
              <w:rPr>
                <w:rFonts w:ascii="Times New Roman" w:eastAsia="Times New Roman" w:hAnsi="Times New Roman" w:cs="Times New Roman"/>
                <w:sz w:val="24"/>
                <w:szCs w:val="24"/>
              </w:rPr>
            </w:pPr>
          </w:p>
          <w:p w:rsidR="00397170" w:rsidRPr="00C936AC" w:rsidRDefault="00397170" w:rsidP="001671A0">
            <w:pPr>
              <w:jc w:val="center"/>
              <w:rPr>
                <w:rFonts w:ascii="Times New Roman" w:eastAsia="Times New Roman" w:hAnsi="Times New Roman" w:cs="Times New Roman"/>
                <w:sz w:val="24"/>
                <w:szCs w:val="24"/>
              </w:rPr>
            </w:pPr>
          </w:p>
          <w:p w:rsidR="00397170" w:rsidRPr="00C936AC" w:rsidRDefault="00397170" w:rsidP="001671A0">
            <w:pPr>
              <w:jc w:val="center"/>
              <w:rPr>
                <w:rFonts w:ascii="Times New Roman" w:eastAsia="Times New Roman" w:hAnsi="Times New Roman" w:cs="Times New Roman"/>
                <w:sz w:val="24"/>
                <w:szCs w:val="24"/>
              </w:rPr>
            </w:pP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 шт.</w:t>
            </w:r>
          </w:p>
          <w:p w:rsidR="00397170" w:rsidRPr="00C936AC" w:rsidRDefault="00397170" w:rsidP="001671A0">
            <w:pPr>
              <w:jc w:val="center"/>
              <w:rPr>
                <w:rFonts w:ascii="Times New Roman" w:eastAsia="Times New Roman" w:hAnsi="Times New Roman" w:cs="Times New Roman"/>
                <w:sz w:val="24"/>
                <w:szCs w:val="24"/>
              </w:rPr>
            </w:pPr>
          </w:p>
          <w:p w:rsidR="00397170" w:rsidRPr="00C936AC" w:rsidRDefault="00397170" w:rsidP="001671A0">
            <w:pPr>
              <w:jc w:val="center"/>
              <w:rPr>
                <w:rFonts w:ascii="Times New Roman" w:eastAsia="Times New Roman" w:hAnsi="Times New Roman" w:cs="Times New Roman"/>
                <w:sz w:val="24"/>
                <w:szCs w:val="24"/>
              </w:rPr>
            </w:pPr>
          </w:p>
          <w:p w:rsidR="00397170" w:rsidRPr="00C936AC" w:rsidRDefault="00397170" w:rsidP="001671A0">
            <w:pPr>
              <w:jc w:val="center"/>
              <w:rPr>
                <w:rFonts w:ascii="Times New Roman" w:eastAsia="Times New Roman" w:hAnsi="Times New Roman" w:cs="Times New Roman"/>
                <w:sz w:val="24"/>
                <w:szCs w:val="24"/>
              </w:rPr>
            </w:pPr>
          </w:p>
          <w:p w:rsidR="00397170" w:rsidRPr="00C936AC" w:rsidRDefault="00397170" w:rsidP="001671A0">
            <w:pPr>
              <w:jc w:val="center"/>
              <w:rPr>
                <w:rFonts w:ascii="Times New Roman" w:eastAsia="Times New Roman" w:hAnsi="Times New Roman" w:cs="Times New Roman"/>
                <w:sz w:val="24"/>
                <w:szCs w:val="24"/>
              </w:rPr>
            </w:pPr>
          </w:p>
          <w:p w:rsidR="00397170" w:rsidRPr="00C936AC" w:rsidRDefault="00397170" w:rsidP="001671A0">
            <w:pPr>
              <w:jc w:val="center"/>
              <w:rPr>
                <w:rFonts w:ascii="Times New Roman" w:eastAsia="Times New Roman" w:hAnsi="Times New Roman" w:cs="Times New Roman"/>
                <w:sz w:val="24"/>
                <w:szCs w:val="24"/>
              </w:rPr>
            </w:pP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 шт.</w:t>
            </w:r>
          </w:p>
          <w:p w:rsidR="00397170" w:rsidRPr="00C936AC" w:rsidRDefault="00397170" w:rsidP="001671A0">
            <w:pPr>
              <w:jc w:val="center"/>
              <w:rPr>
                <w:rFonts w:ascii="Times New Roman" w:eastAsia="Times New Roman" w:hAnsi="Times New Roman" w:cs="Times New Roman"/>
                <w:sz w:val="24"/>
                <w:szCs w:val="24"/>
              </w:rPr>
            </w:pPr>
          </w:p>
          <w:p w:rsidR="00397170" w:rsidRPr="00C936AC" w:rsidRDefault="00397170" w:rsidP="001671A0">
            <w:pPr>
              <w:jc w:val="center"/>
              <w:rPr>
                <w:rFonts w:ascii="Times New Roman" w:eastAsia="Times New Roman" w:hAnsi="Times New Roman" w:cs="Times New Roman"/>
                <w:sz w:val="24"/>
                <w:szCs w:val="24"/>
              </w:rPr>
            </w:pPr>
          </w:p>
          <w:p w:rsidR="00397170" w:rsidRPr="00C936AC" w:rsidRDefault="00397170" w:rsidP="001671A0">
            <w:pPr>
              <w:jc w:val="center"/>
              <w:rPr>
                <w:rFonts w:ascii="Times New Roman" w:eastAsia="Times New Roman" w:hAnsi="Times New Roman" w:cs="Times New Roman"/>
                <w:sz w:val="24"/>
                <w:szCs w:val="24"/>
              </w:rPr>
            </w:pPr>
          </w:p>
          <w:p w:rsidR="00397170" w:rsidRPr="00C936AC" w:rsidRDefault="00397170" w:rsidP="001671A0">
            <w:pPr>
              <w:jc w:val="center"/>
              <w:rPr>
                <w:rFonts w:ascii="Times New Roman" w:eastAsia="Times New Roman" w:hAnsi="Times New Roman" w:cs="Times New Roman"/>
                <w:sz w:val="24"/>
                <w:szCs w:val="24"/>
              </w:rPr>
            </w:pPr>
          </w:p>
          <w:p w:rsidR="00397170" w:rsidRPr="00C936AC" w:rsidRDefault="00397170" w:rsidP="001671A0">
            <w:pPr>
              <w:jc w:val="center"/>
              <w:rPr>
                <w:rFonts w:ascii="Times New Roman" w:eastAsia="Times New Roman" w:hAnsi="Times New Roman" w:cs="Times New Roman"/>
                <w:sz w:val="24"/>
                <w:szCs w:val="24"/>
              </w:rPr>
            </w:pP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10 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 0шт.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10 шт.</w:t>
            </w:r>
          </w:p>
        </w:tc>
      </w:tr>
      <w:tr w:rsidR="00397170" w:rsidRPr="00C936AC" w:rsidTr="001671A0">
        <w:tc>
          <w:tcPr>
            <w:tcW w:w="915" w:type="pct"/>
            <w:shd w:val="clear" w:color="auto" w:fill="auto"/>
            <w:vAlign w:val="center"/>
          </w:tcPr>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lastRenderedPageBreak/>
              <w:t>11. Речевой центр</w:t>
            </w:r>
          </w:p>
        </w:tc>
        <w:tc>
          <w:tcPr>
            <w:tcW w:w="2715" w:type="pct"/>
            <w:shd w:val="clear" w:color="auto" w:fill="auto"/>
          </w:tcPr>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Картотека артикуляционных упражнений</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Зеркало </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Картотека дыхательных упражнений</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Картотека пальчиковых игр</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Дидактические игры на обогащение словаря и развитие грамматического строя речи</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Предметы на развитие мелкой моторики (шнуровки, застёжки и т. д.)</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Массажные мячики .</w:t>
            </w:r>
          </w:p>
          <w:p w:rsidR="00397170" w:rsidRPr="00C936AC" w:rsidRDefault="00397170" w:rsidP="001671A0">
            <w:pPr>
              <w:pStyle w:val="a6"/>
              <w:widowControl w:val="0"/>
              <w:autoSpaceDE w:val="0"/>
              <w:autoSpaceDN w:val="0"/>
              <w:adjustRightInd w:val="0"/>
              <w:rPr>
                <w:rFonts w:ascii="Times New Roman" w:hAnsi="Times New Roman"/>
                <w:sz w:val="24"/>
                <w:szCs w:val="24"/>
              </w:rPr>
            </w:pPr>
            <w:r w:rsidRPr="00C936AC">
              <w:rPr>
                <w:rFonts w:ascii="Times New Roman" w:hAnsi="Times New Roman"/>
                <w:sz w:val="24"/>
                <w:szCs w:val="24"/>
              </w:rPr>
              <w:t>буквыи  слоги.</w:t>
            </w:r>
          </w:p>
          <w:p w:rsidR="00397170" w:rsidRPr="00C936AC" w:rsidRDefault="00397170" w:rsidP="001671A0">
            <w:pPr>
              <w:pStyle w:val="a6"/>
              <w:widowControl w:val="0"/>
              <w:autoSpaceDE w:val="0"/>
              <w:autoSpaceDN w:val="0"/>
              <w:adjustRightInd w:val="0"/>
              <w:rPr>
                <w:rFonts w:ascii="Times New Roman" w:hAnsi="Times New Roman"/>
                <w:sz w:val="24"/>
                <w:szCs w:val="24"/>
              </w:rPr>
            </w:pPr>
            <w:r w:rsidRPr="00C936AC">
              <w:rPr>
                <w:rFonts w:ascii="Times New Roman" w:hAnsi="Times New Roman"/>
                <w:sz w:val="24"/>
                <w:szCs w:val="24"/>
              </w:rPr>
              <w:t>Веер букв</w:t>
            </w:r>
          </w:p>
          <w:p w:rsidR="00397170" w:rsidRPr="00C936AC" w:rsidRDefault="00397170" w:rsidP="001671A0">
            <w:pPr>
              <w:pStyle w:val="a6"/>
              <w:widowControl w:val="0"/>
              <w:autoSpaceDE w:val="0"/>
              <w:autoSpaceDN w:val="0"/>
              <w:adjustRightInd w:val="0"/>
              <w:rPr>
                <w:rFonts w:ascii="Times New Roman" w:hAnsi="Times New Roman"/>
                <w:sz w:val="24"/>
                <w:szCs w:val="24"/>
              </w:rPr>
            </w:pPr>
            <w:r w:rsidRPr="00C936AC">
              <w:rPr>
                <w:rFonts w:ascii="Times New Roman" w:hAnsi="Times New Roman"/>
                <w:sz w:val="24"/>
                <w:szCs w:val="24"/>
              </w:rPr>
              <w:t>Предметы для поддувания  Дракончик</w:t>
            </w:r>
          </w:p>
          <w:p w:rsidR="00397170" w:rsidRPr="00C936AC" w:rsidRDefault="00397170" w:rsidP="001671A0">
            <w:pPr>
              <w:pStyle w:val="a6"/>
              <w:widowControl w:val="0"/>
              <w:autoSpaceDE w:val="0"/>
              <w:autoSpaceDN w:val="0"/>
              <w:adjustRightInd w:val="0"/>
              <w:rPr>
                <w:rFonts w:ascii="Times New Roman" w:hAnsi="Times New Roman"/>
                <w:sz w:val="24"/>
                <w:szCs w:val="24"/>
              </w:rPr>
            </w:pPr>
            <w:r w:rsidRPr="00C936AC">
              <w:rPr>
                <w:rFonts w:ascii="Times New Roman" w:hAnsi="Times New Roman"/>
                <w:sz w:val="24"/>
                <w:szCs w:val="24"/>
              </w:rPr>
              <w:t>Ручки помогайки</w:t>
            </w:r>
          </w:p>
          <w:p w:rsidR="00397170" w:rsidRPr="00C936AC" w:rsidRDefault="00397170" w:rsidP="001671A0">
            <w:pPr>
              <w:pStyle w:val="a6"/>
              <w:widowControl w:val="0"/>
              <w:autoSpaceDE w:val="0"/>
              <w:autoSpaceDN w:val="0"/>
              <w:adjustRightInd w:val="0"/>
              <w:rPr>
                <w:rFonts w:ascii="Times New Roman" w:hAnsi="Times New Roman"/>
                <w:sz w:val="24"/>
                <w:szCs w:val="24"/>
              </w:rPr>
            </w:pPr>
            <w:r w:rsidRPr="00C936AC">
              <w:rPr>
                <w:rFonts w:ascii="Times New Roman" w:hAnsi="Times New Roman"/>
                <w:sz w:val="24"/>
                <w:szCs w:val="24"/>
              </w:rPr>
              <w:lastRenderedPageBreak/>
              <w:t>Варежки сдуй снежинку</w:t>
            </w:r>
          </w:p>
          <w:p w:rsidR="00397170" w:rsidRPr="00C936AC" w:rsidRDefault="00397170" w:rsidP="001671A0">
            <w:pPr>
              <w:pStyle w:val="a6"/>
              <w:widowControl w:val="0"/>
              <w:autoSpaceDE w:val="0"/>
              <w:autoSpaceDN w:val="0"/>
              <w:adjustRightInd w:val="0"/>
              <w:rPr>
                <w:rFonts w:ascii="Times New Roman" w:hAnsi="Times New Roman"/>
                <w:sz w:val="24"/>
                <w:szCs w:val="24"/>
              </w:rPr>
            </w:pPr>
            <w:r w:rsidRPr="00C936AC">
              <w:rPr>
                <w:rFonts w:ascii="Times New Roman" w:hAnsi="Times New Roman"/>
                <w:sz w:val="24"/>
                <w:szCs w:val="24"/>
              </w:rPr>
              <w:t>Карусель</w:t>
            </w:r>
          </w:p>
          <w:p w:rsidR="00397170" w:rsidRPr="00C936AC" w:rsidRDefault="00397170" w:rsidP="001671A0">
            <w:pPr>
              <w:pStyle w:val="a6"/>
              <w:widowControl w:val="0"/>
              <w:autoSpaceDE w:val="0"/>
              <w:autoSpaceDN w:val="0"/>
              <w:adjustRightInd w:val="0"/>
              <w:rPr>
                <w:rFonts w:ascii="Times New Roman" w:hAnsi="Times New Roman"/>
                <w:b/>
                <w:sz w:val="32"/>
                <w:szCs w:val="32"/>
              </w:rPr>
            </w:pPr>
            <w:r w:rsidRPr="00C936AC">
              <w:rPr>
                <w:rFonts w:ascii="Times New Roman" w:hAnsi="Times New Roman"/>
                <w:sz w:val="24"/>
                <w:szCs w:val="24"/>
              </w:rPr>
              <w:t xml:space="preserve">Лента букв   </w:t>
            </w:r>
          </w:p>
        </w:tc>
        <w:tc>
          <w:tcPr>
            <w:tcW w:w="1370" w:type="pct"/>
            <w:shd w:val="clear" w:color="auto" w:fill="auto"/>
          </w:tcPr>
          <w:p w:rsidR="00397170" w:rsidRPr="00C936AC" w:rsidRDefault="00397170" w:rsidP="001671A0">
            <w:pPr>
              <w:jc w:val="center"/>
              <w:rPr>
                <w:rFonts w:ascii="Times New Roman" w:eastAsia="Times New Roman" w:hAnsi="Times New Roman" w:cs="Times New Roman"/>
                <w:b/>
                <w:szCs w:val="28"/>
              </w:rPr>
            </w:pP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 шт.</w:t>
            </w:r>
          </w:p>
          <w:p w:rsidR="00397170" w:rsidRPr="00C936AC" w:rsidRDefault="00397170" w:rsidP="001671A0">
            <w:pPr>
              <w:jc w:val="center"/>
              <w:rPr>
                <w:rFonts w:ascii="Times New Roman" w:eastAsia="Times New Roman" w:hAnsi="Times New Roman" w:cs="Times New Roman"/>
                <w:b/>
                <w:szCs w:val="28"/>
              </w:rPr>
            </w:pPr>
          </w:p>
          <w:p w:rsidR="00397170" w:rsidRPr="00C936AC" w:rsidRDefault="00397170" w:rsidP="001671A0">
            <w:pPr>
              <w:jc w:val="center"/>
              <w:rPr>
                <w:rFonts w:ascii="Times New Roman" w:eastAsia="Times New Roman" w:hAnsi="Times New Roman" w:cs="Times New Roman"/>
                <w:b/>
                <w:szCs w:val="28"/>
              </w:rPr>
            </w:pPr>
          </w:p>
          <w:p w:rsidR="00397170" w:rsidRPr="00C936AC" w:rsidRDefault="00397170" w:rsidP="001671A0">
            <w:pPr>
              <w:jc w:val="center"/>
              <w:rPr>
                <w:rFonts w:ascii="Times New Roman" w:eastAsia="Times New Roman" w:hAnsi="Times New Roman" w:cs="Times New Roman"/>
                <w:b/>
                <w:szCs w:val="28"/>
              </w:rPr>
            </w:pPr>
          </w:p>
          <w:p w:rsidR="00397170" w:rsidRPr="00C936AC" w:rsidRDefault="00397170" w:rsidP="001671A0">
            <w:pPr>
              <w:jc w:val="center"/>
              <w:rPr>
                <w:rFonts w:ascii="Times New Roman" w:eastAsia="Times New Roman" w:hAnsi="Times New Roman" w:cs="Times New Roman"/>
                <w:b/>
                <w:szCs w:val="28"/>
              </w:rPr>
            </w:pP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 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3шт.</w:t>
            </w:r>
          </w:p>
          <w:p w:rsidR="00397170" w:rsidRPr="00C936AC" w:rsidRDefault="00397170" w:rsidP="001671A0">
            <w:pPr>
              <w:jc w:val="center"/>
              <w:rPr>
                <w:rFonts w:ascii="Times New Roman" w:eastAsia="Times New Roman" w:hAnsi="Times New Roman" w:cs="Times New Roman"/>
                <w:b/>
                <w:szCs w:val="28"/>
              </w:rPr>
            </w:pPr>
          </w:p>
          <w:p w:rsidR="00397170" w:rsidRPr="00C936AC" w:rsidRDefault="00397170" w:rsidP="001671A0">
            <w:pPr>
              <w:jc w:val="center"/>
              <w:rPr>
                <w:rFonts w:ascii="Times New Roman" w:eastAsia="Times New Roman" w:hAnsi="Times New Roman" w:cs="Times New Roman"/>
                <w:b/>
                <w:szCs w:val="28"/>
              </w:rPr>
            </w:pPr>
          </w:p>
          <w:p w:rsidR="00397170" w:rsidRPr="00C936AC" w:rsidRDefault="00397170" w:rsidP="001671A0">
            <w:pPr>
              <w:jc w:val="center"/>
              <w:rPr>
                <w:rFonts w:ascii="Times New Roman" w:eastAsia="Times New Roman" w:hAnsi="Times New Roman" w:cs="Times New Roman"/>
                <w:b/>
                <w:szCs w:val="28"/>
              </w:rPr>
            </w:pP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1шт.</w:t>
            </w:r>
          </w:p>
        </w:tc>
      </w:tr>
      <w:tr w:rsidR="00397170" w:rsidRPr="00C936AC" w:rsidTr="001671A0">
        <w:tc>
          <w:tcPr>
            <w:tcW w:w="915" w:type="pct"/>
            <w:shd w:val="clear" w:color="auto" w:fill="auto"/>
            <w:vAlign w:val="center"/>
          </w:tcPr>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lastRenderedPageBreak/>
              <w:t>12. Литературный центр</w:t>
            </w:r>
          </w:p>
        </w:tc>
        <w:tc>
          <w:tcPr>
            <w:tcW w:w="2715" w:type="pct"/>
            <w:shd w:val="clear" w:color="auto" w:fill="auto"/>
          </w:tcPr>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детская художественная литература </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портреты детских писателей </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настольная игра-викторина «Путешествие по сказкам» </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кубики «Угадай персонажа» </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книги, сделанные своими руками « наша Земля» </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алгоритм ремонта книги</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Из какой сказки?</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Азбука сказки - лото</w:t>
            </w:r>
          </w:p>
        </w:tc>
        <w:tc>
          <w:tcPr>
            <w:tcW w:w="1370" w:type="pct"/>
            <w:shd w:val="clear" w:color="auto" w:fill="auto"/>
          </w:tcPr>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В ассортименте</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1набор</w:t>
            </w:r>
          </w:p>
          <w:p w:rsidR="00397170" w:rsidRPr="00C936AC" w:rsidRDefault="00397170" w:rsidP="001671A0">
            <w:pPr>
              <w:jc w:val="center"/>
              <w:rPr>
                <w:rFonts w:ascii="Times New Roman" w:eastAsia="Times New Roman" w:hAnsi="Times New Roman" w:cs="Times New Roman"/>
                <w:b/>
                <w:szCs w:val="28"/>
              </w:rPr>
            </w:pPr>
          </w:p>
          <w:p w:rsidR="00397170" w:rsidRPr="00C936AC" w:rsidRDefault="00397170" w:rsidP="001671A0">
            <w:pPr>
              <w:jc w:val="center"/>
              <w:rPr>
                <w:rFonts w:ascii="Times New Roman" w:eastAsia="Times New Roman" w:hAnsi="Times New Roman" w:cs="Times New Roman"/>
                <w:b/>
                <w:szCs w:val="28"/>
              </w:rPr>
            </w:pPr>
          </w:p>
          <w:p w:rsidR="00397170" w:rsidRPr="00C936AC" w:rsidRDefault="00397170" w:rsidP="001671A0">
            <w:pPr>
              <w:jc w:val="center"/>
              <w:rPr>
                <w:rFonts w:ascii="Times New Roman" w:eastAsia="Times New Roman" w:hAnsi="Times New Roman" w:cs="Times New Roman"/>
                <w:b/>
                <w:szCs w:val="28"/>
              </w:rPr>
            </w:pPr>
          </w:p>
          <w:p w:rsidR="00397170" w:rsidRPr="00C936AC" w:rsidRDefault="00397170" w:rsidP="001671A0">
            <w:pPr>
              <w:jc w:val="center"/>
              <w:rPr>
                <w:rFonts w:ascii="Times New Roman" w:eastAsia="Times New Roman" w:hAnsi="Times New Roman" w:cs="Times New Roman"/>
                <w:b/>
                <w:szCs w:val="28"/>
              </w:rPr>
            </w:pPr>
            <w:r w:rsidRPr="00C936AC">
              <w:rPr>
                <w:rFonts w:ascii="Times New Roman" w:eastAsia="Times New Roman" w:hAnsi="Times New Roman" w:cs="Times New Roman"/>
                <w:sz w:val="24"/>
                <w:szCs w:val="24"/>
              </w:rPr>
              <w:t>1шт</w:t>
            </w:r>
          </w:p>
          <w:p w:rsidR="00397170" w:rsidRPr="00C936AC" w:rsidRDefault="00397170" w:rsidP="001671A0">
            <w:pPr>
              <w:jc w:val="center"/>
              <w:rPr>
                <w:rFonts w:ascii="Times New Roman" w:eastAsia="Times New Roman" w:hAnsi="Times New Roman" w:cs="Times New Roman"/>
                <w:b/>
                <w:szCs w:val="28"/>
              </w:rPr>
            </w:pPr>
            <w:r w:rsidRPr="00C936AC">
              <w:rPr>
                <w:rFonts w:ascii="Times New Roman" w:eastAsia="Times New Roman" w:hAnsi="Times New Roman" w:cs="Times New Roman"/>
                <w:sz w:val="24"/>
                <w:szCs w:val="24"/>
              </w:rPr>
              <w:t>1шт</w:t>
            </w:r>
          </w:p>
        </w:tc>
      </w:tr>
      <w:tr w:rsidR="00397170" w:rsidRPr="00C936AC" w:rsidTr="001671A0">
        <w:tc>
          <w:tcPr>
            <w:tcW w:w="915" w:type="pct"/>
            <w:shd w:val="clear" w:color="auto" w:fill="auto"/>
            <w:vAlign w:val="center"/>
          </w:tcPr>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13. Уголок уединения, релаксации</w:t>
            </w:r>
          </w:p>
        </w:tc>
        <w:tc>
          <w:tcPr>
            <w:tcW w:w="2715" w:type="pct"/>
            <w:shd w:val="clear" w:color="auto" w:fill="auto"/>
          </w:tcPr>
          <w:p w:rsidR="00397170" w:rsidRPr="00C936AC" w:rsidRDefault="00397170" w:rsidP="001671A0">
            <w:pPr>
              <w:rPr>
                <w:rFonts w:ascii="Times New Roman" w:eastAsia="Times New Roman" w:hAnsi="Times New Roman" w:cs="Times New Roman"/>
                <w:iCs/>
                <w:sz w:val="24"/>
                <w:szCs w:val="24"/>
                <w:shd w:val="clear" w:color="auto" w:fill="FFFFFF"/>
              </w:rPr>
            </w:pPr>
            <w:r w:rsidRPr="00C936AC">
              <w:rPr>
                <w:rFonts w:ascii="Times New Roman" w:eastAsia="Times New Roman" w:hAnsi="Times New Roman" w:cs="Times New Roman"/>
                <w:sz w:val="24"/>
                <w:szCs w:val="24"/>
              </w:rPr>
              <w:t>Ёлочка</w:t>
            </w:r>
          </w:p>
          <w:p w:rsidR="00397170" w:rsidRPr="00C936AC" w:rsidRDefault="00397170" w:rsidP="001671A0">
            <w:pPr>
              <w:rPr>
                <w:rFonts w:ascii="Times New Roman" w:eastAsia="Times New Roman" w:hAnsi="Times New Roman" w:cs="Times New Roman"/>
                <w:iCs/>
                <w:sz w:val="24"/>
                <w:szCs w:val="24"/>
                <w:shd w:val="clear" w:color="auto" w:fill="FFFFFF"/>
              </w:rPr>
            </w:pPr>
            <w:r w:rsidRPr="00C936AC">
              <w:rPr>
                <w:rFonts w:ascii="Times New Roman" w:eastAsia="Times New Roman" w:hAnsi="Times New Roman" w:cs="Times New Roman"/>
                <w:iCs/>
                <w:sz w:val="24"/>
                <w:szCs w:val="24"/>
                <w:shd w:val="clear" w:color="auto" w:fill="FFFFFF"/>
              </w:rPr>
              <w:t>детская литература</w:t>
            </w:r>
          </w:p>
          <w:p w:rsidR="00397170" w:rsidRPr="00C936AC" w:rsidRDefault="00397170" w:rsidP="001671A0">
            <w:pPr>
              <w:rPr>
                <w:rFonts w:ascii="Times New Roman" w:eastAsia="Times New Roman" w:hAnsi="Times New Roman" w:cs="Times New Roman"/>
                <w:sz w:val="24"/>
                <w:szCs w:val="24"/>
                <w:shd w:val="clear" w:color="auto" w:fill="FFFFFF"/>
              </w:rPr>
            </w:pPr>
            <w:r w:rsidRPr="00C936AC">
              <w:rPr>
                <w:rFonts w:ascii="Times New Roman" w:eastAsia="Times New Roman" w:hAnsi="Times New Roman" w:cs="Times New Roman"/>
                <w:sz w:val="24"/>
                <w:szCs w:val="24"/>
                <w:shd w:val="clear" w:color="auto" w:fill="FFFFFF"/>
              </w:rPr>
              <w:t>Дидактические игры:</w:t>
            </w:r>
          </w:p>
          <w:p w:rsidR="00397170" w:rsidRPr="00C936AC" w:rsidRDefault="00397170" w:rsidP="001671A0">
            <w:pPr>
              <w:rPr>
                <w:rFonts w:ascii="Times New Roman" w:hAnsi="Times New Roman" w:cs="Times New Roman"/>
                <w:sz w:val="32"/>
                <w:szCs w:val="32"/>
              </w:rPr>
            </w:pPr>
            <w:r w:rsidRPr="00C936AC">
              <w:rPr>
                <w:rFonts w:ascii="Times New Roman" w:eastAsia="Times New Roman" w:hAnsi="Times New Roman" w:cs="Times New Roman"/>
                <w:sz w:val="24"/>
                <w:szCs w:val="24"/>
                <w:shd w:val="clear" w:color="auto" w:fill="FFFFFF"/>
              </w:rPr>
              <w:t xml:space="preserve"> «Угадай эмоцию», «Хорошие и плохие поступки», «Мои чувства», </w:t>
            </w:r>
            <w:r w:rsidRPr="00C936AC">
              <w:rPr>
                <w:rFonts w:ascii="Times New Roman" w:hAnsi="Times New Roman" w:cs="Times New Roman"/>
                <w:sz w:val="24"/>
                <w:szCs w:val="24"/>
              </w:rPr>
              <w:t>Наши чувства и эмоции»</w:t>
            </w:r>
          </w:p>
        </w:tc>
        <w:tc>
          <w:tcPr>
            <w:tcW w:w="1370" w:type="pct"/>
            <w:shd w:val="clear" w:color="auto" w:fill="auto"/>
          </w:tcPr>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В ассортименте</w:t>
            </w:r>
          </w:p>
        </w:tc>
      </w:tr>
      <w:tr w:rsidR="00397170" w:rsidRPr="00C936AC" w:rsidTr="001671A0">
        <w:tc>
          <w:tcPr>
            <w:tcW w:w="915" w:type="pct"/>
            <w:shd w:val="clear" w:color="auto" w:fill="auto"/>
            <w:vAlign w:val="center"/>
          </w:tcPr>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14. Центр ОБЖ</w:t>
            </w:r>
          </w:p>
        </w:tc>
        <w:tc>
          <w:tcPr>
            <w:tcW w:w="2715" w:type="pct"/>
            <w:shd w:val="clear" w:color="auto" w:fill="auto"/>
          </w:tcPr>
          <w:p w:rsidR="00397170" w:rsidRPr="00C936AC" w:rsidRDefault="00397170" w:rsidP="001671A0">
            <w:pPr>
              <w:rPr>
                <w:rFonts w:ascii="Times New Roman" w:eastAsia="Times New Roman" w:hAnsi="Times New Roman" w:cs="Times New Roman"/>
                <w:i/>
                <w:iCs/>
                <w:sz w:val="24"/>
                <w:szCs w:val="24"/>
              </w:rPr>
            </w:pPr>
            <w:r w:rsidRPr="00C936AC">
              <w:rPr>
                <w:rFonts w:ascii="Times New Roman" w:eastAsia="Times New Roman" w:hAnsi="Times New Roman" w:cs="Times New Roman"/>
                <w:sz w:val="24"/>
                <w:szCs w:val="24"/>
              </w:rPr>
              <w:t>специальный транспорт </w:t>
            </w:r>
            <w:r w:rsidRPr="00C936AC">
              <w:rPr>
                <w:rFonts w:ascii="Times New Roman" w:eastAsia="Times New Roman" w:hAnsi="Times New Roman" w:cs="Times New Roman"/>
                <w:i/>
                <w:iCs/>
                <w:sz w:val="24"/>
                <w:szCs w:val="24"/>
              </w:rPr>
              <w:t>(скорая помощь, пожарная машина, машина полиции,мусоровоз)</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дидактические игры</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lastRenderedPageBreak/>
              <w:t>учебный макет - перекресток</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книги </w:t>
            </w:r>
            <w:r w:rsidRPr="00C936AC">
              <w:rPr>
                <w:rFonts w:ascii="Times New Roman" w:eastAsia="Times New Roman" w:hAnsi="Times New Roman" w:cs="Times New Roman"/>
                <w:bCs/>
                <w:sz w:val="24"/>
                <w:szCs w:val="24"/>
              </w:rPr>
              <w:t>разных</w:t>
            </w:r>
            <w:r w:rsidRPr="00C936AC">
              <w:rPr>
                <w:rFonts w:ascii="Times New Roman" w:eastAsia="Times New Roman" w:hAnsi="Times New Roman" w:cs="Times New Roman"/>
                <w:sz w:val="24"/>
                <w:szCs w:val="24"/>
              </w:rPr>
              <w:t> авторов на соответствующую тематику</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справочная литература: энциклопедии, справочники</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альбомы со стихами и загадками, книжками-раскрасками</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иллюстрации об опасных ситуациях в жизни детей</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лепбук Осторожно огонь</w:t>
            </w:r>
          </w:p>
        </w:tc>
        <w:tc>
          <w:tcPr>
            <w:tcW w:w="1370" w:type="pct"/>
            <w:shd w:val="clear" w:color="auto" w:fill="auto"/>
          </w:tcPr>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lastRenderedPageBreak/>
              <w:t>4 шт.</w:t>
            </w:r>
          </w:p>
          <w:p w:rsidR="00397170" w:rsidRPr="00C936AC" w:rsidRDefault="00397170" w:rsidP="001671A0">
            <w:pPr>
              <w:jc w:val="center"/>
              <w:rPr>
                <w:rFonts w:ascii="Times New Roman" w:eastAsia="Times New Roman" w:hAnsi="Times New Roman" w:cs="Times New Roman"/>
                <w:sz w:val="24"/>
                <w:szCs w:val="24"/>
              </w:rPr>
            </w:pPr>
          </w:p>
          <w:p w:rsidR="00397170" w:rsidRPr="00C936AC" w:rsidRDefault="00397170" w:rsidP="001671A0">
            <w:pPr>
              <w:jc w:val="center"/>
              <w:rPr>
                <w:rFonts w:ascii="Times New Roman" w:eastAsia="Times New Roman" w:hAnsi="Times New Roman" w:cs="Times New Roman"/>
                <w:sz w:val="24"/>
                <w:szCs w:val="24"/>
              </w:rPr>
            </w:pPr>
          </w:p>
          <w:p w:rsidR="00397170" w:rsidRPr="00C936AC" w:rsidRDefault="00397170" w:rsidP="001671A0">
            <w:pPr>
              <w:jc w:val="center"/>
              <w:rPr>
                <w:rFonts w:ascii="Times New Roman" w:eastAsia="Times New Roman" w:hAnsi="Times New Roman" w:cs="Times New Roman"/>
                <w:sz w:val="24"/>
                <w:szCs w:val="24"/>
              </w:rPr>
            </w:pPr>
          </w:p>
          <w:p w:rsidR="00397170" w:rsidRPr="00C936AC" w:rsidRDefault="00397170" w:rsidP="001671A0">
            <w:pPr>
              <w:jc w:val="center"/>
              <w:rPr>
                <w:rFonts w:ascii="Times New Roman" w:eastAsia="Times New Roman" w:hAnsi="Times New Roman" w:cs="Times New Roman"/>
                <w:sz w:val="24"/>
                <w:szCs w:val="24"/>
              </w:rPr>
            </w:pPr>
          </w:p>
          <w:p w:rsidR="00397170" w:rsidRPr="00C936AC" w:rsidRDefault="00397170" w:rsidP="001671A0">
            <w:pPr>
              <w:jc w:val="center"/>
              <w:rPr>
                <w:rFonts w:ascii="Times New Roman" w:eastAsia="Times New Roman" w:hAnsi="Times New Roman" w:cs="Times New Roman"/>
                <w:sz w:val="24"/>
                <w:szCs w:val="24"/>
              </w:rPr>
            </w:pPr>
          </w:p>
          <w:p w:rsidR="00397170" w:rsidRPr="00C936AC" w:rsidRDefault="00397170" w:rsidP="001671A0">
            <w:pPr>
              <w:jc w:val="center"/>
              <w:rPr>
                <w:rFonts w:ascii="Times New Roman" w:eastAsia="Times New Roman" w:hAnsi="Times New Roman" w:cs="Times New Roman"/>
                <w:sz w:val="24"/>
                <w:szCs w:val="24"/>
              </w:rPr>
            </w:pPr>
          </w:p>
          <w:p w:rsidR="00397170" w:rsidRPr="00C936AC" w:rsidRDefault="00397170" w:rsidP="001671A0">
            <w:pPr>
              <w:jc w:val="center"/>
              <w:rPr>
                <w:rFonts w:ascii="Times New Roman" w:eastAsia="Times New Roman" w:hAnsi="Times New Roman" w:cs="Times New Roman"/>
                <w:sz w:val="24"/>
                <w:szCs w:val="24"/>
              </w:rPr>
            </w:pP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1шт.</w:t>
            </w:r>
          </w:p>
        </w:tc>
      </w:tr>
      <w:tr w:rsidR="00397170" w:rsidRPr="00C936AC" w:rsidTr="001671A0">
        <w:tc>
          <w:tcPr>
            <w:tcW w:w="915" w:type="pct"/>
            <w:shd w:val="clear" w:color="auto" w:fill="auto"/>
            <w:vAlign w:val="center"/>
          </w:tcPr>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lastRenderedPageBreak/>
              <w:t>15. Центр дежурства</w:t>
            </w:r>
          </w:p>
        </w:tc>
        <w:tc>
          <w:tcPr>
            <w:tcW w:w="2715" w:type="pct"/>
            <w:shd w:val="clear" w:color="auto" w:fill="auto"/>
          </w:tcPr>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фартук</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головной убор</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алгоритм накрывания на стол</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календарь дежурства</w:t>
            </w:r>
          </w:p>
        </w:tc>
        <w:tc>
          <w:tcPr>
            <w:tcW w:w="1370" w:type="pct"/>
            <w:shd w:val="clear" w:color="auto" w:fill="auto"/>
          </w:tcPr>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2шт.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2шт.</w:t>
            </w:r>
          </w:p>
          <w:p w:rsidR="00397170" w:rsidRPr="00C936AC" w:rsidRDefault="00397170" w:rsidP="001671A0">
            <w:pPr>
              <w:jc w:val="center"/>
              <w:rPr>
                <w:rFonts w:ascii="Times New Roman" w:eastAsia="Times New Roman" w:hAnsi="Times New Roman" w:cs="Times New Roman"/>
                <w:sz w:val="24"/>
                <w:szCs w:val="24"/>
              </w:rPr>
            </w:pPr>
          </w:p>
          <w:p w:rsidR="00397170" w:rsidRPr="00C936AC" w:rsidRDefault="00397170" w:rsidP="001671A0">
            <w:pPr>
              <w:jc w:val="center"/>
              <w:rPr>
                <w:rFonts w:ascii="Times New Roman" w:eastAsia="Times New Roman" w:hAnsi="Times New Roman" w:cs="Times New Roman"/>
                <w:b/>
                <w:szCs w:val="28"/>
              </w:rPr>
            </w:pPr>
            <w:r w:rsidRPr="00C936AC">
              <w:rPr>
                <w:rFonts w:ascii="Times New Roman" w:eastAsia="Times New Roman" w:hAnsi="Times New Roman" w:cs="Times New Roman"/>
                <w:sz w:val="24"/>
                <w:szCs w:val="24"/>
              </w:rPr>
              <w:t>1 шт.</w:t>
            </w:r>
          </w:p>
        </w:tc>
      </w:tr>
      <w:tr w:rsidR="00397170" w:rsidRPr="00C936AC" w:rsidTr="001671A0">
        <w:tc>
          <w:tcPr>
            <w:tcW w:w="915" w:type="pct"/>
            <w:shd w:val="clear" w:color="auto" w:fill="auto"/>
            <w:vAlign w:val="center"/>
          </w:tcPr>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16. Центр дорожного движения</w:t>
            </w:r>
          </w:p>
        </w:tc>
        <w:tc>
          <w:tcPr>
            <w:tcW w:w="2715" w:type="pct"/>
            <w:shd w:val="clear" w:color="auto" w:fill="auto"/>
          </w:tcPr>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плакаты по безопасности</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головные уборы</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знаки дорожного движения</w:t>
            </w:r>
          </w:p>
          <w:p w:rsidR="00397170" w:rsidRPr="00C936AC" w:rsidRDefault="00397170" w:rsidP="001671A0">
            <w:pPr>
              <w:tabs>
                <w:tab w:val="left" w:pos="1362"/>
              </w:tabs>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машинки</w:t>
            </w:r>
            <w:r w:rsidRPr="00C936AC">
              <w:rPr>
                <w:rFonts w:ascii="Times New Roman" w:eastAsia="Times New Roman" w:hAnsi="Times New Roman" w:cs="Times New Roman"/>
                <w:sz w:val="24"/>
                <w:szCs w:val="24"/>
              </w:rPr>
              <w:tab/>
            </w:r>
          </w:p>
          <w:p w:rsidR="00397170" w:rsidRPr="00C936AC" w:rsidRDefault="00397170" w:rsidP="001671A0">
            <w:pPr>
              <w:pStyle w:val="a6"/>
              <w:rPr>
                <w:rFonts w:ascii="Times New Roman" w:hAnsi="Times New Roman"/>
                <w:sz w:val="24"/>
                <w:szCs w:val="24"/>
              </w:rPr>
            </w:pPr>
            <w:r w:rsidRPr="00C936AC">
              <w:rPr>
                <w:rFonts w:ascii="Times New Roman" w:hAnsi="Times New Roman"/>
                <w:sz w:val="24"/>
                <w:szCs w:val="24"/>
              </w:rPr>
              <w:t>костюм ДПС</w:t>
            </w:r>
          </w:p>
          <w:p w:rsidR="00397170" w:rsidRPr="00C936AC" w:rsidRDefault="00397170" w:rsidP="001671A0">
            <w:pPr>
              <w:pStyle w:val="a6"/>
              <w:rPr>
                <w:rFonts w:ascii="Times New Roman" w:hAnsi="Times New Roman"/>
                <w:sz w:val="24"/>
                <w:szCs w:val="24"/>
              </w:rPr>
            </w:pPr>
            <w:r w:rsidRPr="00C936AC">
              <w:rPr>
                <w:rFonts w:ascii="Times New Roman" w:hAnsi="Times New Roman"/>
                <w:sz w:val="24"/>
                <w:szCs w:val="24"/>
              </w:rPr>
              <w:t>Д/И «Знаки на дорогах»</w:t>
            </w:r>
          </w:p>
          <w:p w:rsidR="00397170" w:rsidRPr="00C936AC" w:rsidRDefault="00397170" w:rsidP="001671A0">
            <w:pPr>
              <w:rPr>
                <w:rFonts w:ascii="Times New Roman" w:eastAsia="Times New Roman" w:hAnsi="Times New Roman" w:cs="Times New Roman"/>
                <w:sz w:val="24"/>
                <w:szCs w:val="24"/>
              </w:rPr>
            </w:pPr>
          </w:p>
        </w:tc>
        <w:tc>
          <w:tcPr>
            <w:tcW w:w="1370" w:type="pct"/>
            <w:shd w:val="clear" w:color="auto" w:fill="auto"/>
          </w:tcPr>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2 шт.</w:t>
            </w:r>
          </w:p>
          <w:p w:rsidR="00397170" w:rsidRPr="00C936AC" w:rsidRDefault="00397170" w:rsidP="001671A0">
            <w:pPr>
              <w:jc w:val="center"/>
              <w:rPr>
                <w:rFonts w:ascii="Times New Roman" w:eastAsia="Times New Roman" w:hAnsi="Times New Roman" w:cs="Times New Roman"/>
                <w:sz w:val="24"/>
                <w:szCs w:val="24"/>
              </w:rPr>
            </w:pPr>
          </w:p>
          <w:p w:rsidR="00397170" w:rsidRPr="00C936AC" w:rsidRDefault="00397170" w:rsidP="001671A0">
            <w:pPr>
              <w:jc w:val="center"/>
              <w:rPr>
                <w:rFonts w:ascii="Times New Roman" w:eastAsia="Times New Roman" w:hAnsi="Times New Roman" w:cs="Times New Roman"/>
                <w:sz w:val="24"/>
                <w:szCs w:val="24"/>
              </w:rPr>
            </w:pPr>
          </w:p>
          <w:p w:rsidR="00397170" w:rsidRPr="00C936AC" w:rsidRDefault="00397170" w:rsidP="001671A0">
            <w:pPr>
              <w:jc w:val="center"/>
              <w:rPr>
                <w:rFonts w:ascii="Times New Roman" w:eastAsia="Times New Roman" w:hAnsi="Times New Roman" w:cs="Times New Roman"/>
                <w:b/>
                <w:szCs w:val="28"/>
              </w:rPr>
            </w:pPr>
            <w:r w:rsidRPr="00C936AC">
              <w:rPr>
                <w:rFonts w:ascii="Times New Roman" w:eastAsia="Times New Roman" w:hAnsi="Times New Roman" w:cs="Times New Roman"/>
                <w:sz w:val="24"/>
                <w:szCs w:val="24"/>
              </w:rPr>
              <w:t>1 шт.</w:t>
            </w:r>
          </w:p>
        </w:tc>
      </w:tr>
      <w:tr w:rsidR="00397170" w:rsidRPr="00C936AC" w:rsidTr="001671A0">
        <w:tc>
          <w:tcPr>
            <w:tcW w:w="915" w:type="pct"/>
            <w:shd w:val="clear" w:color="auto" w:fill="auto"/>
            <w:vAlign w:val="center"/>
          </w:tcPr>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17. Центр искусства и творчества</w:t>
            </w:r>
          </w:p>
        </w:tc>
        <w:tc>
          <w:tcPr>
            <w:tcW w:w="2715" w:type="pct"/>
            <w:shd w:val="clear" w:color="auto" w:fill="auto"/>
          </w:tcPr>
          <w:p w:rsidR="00397170" w:rsidRPr="00C936AC" w:rsidRDefault="00397170" w:rsidP="001671A0">
            <w:pPr>
              <w:contextualSpacing/>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карандаши цветные </w:t>
            </w:r>
          </w:p>
          <w:p w:rsidR="00397170" w:rsidRPr="00C936AC" w:rsidRDefault="00397170" w:rsidP="001671A0">
            <w:pPr>
              <w:contextualSpacing/>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восковые мелки </w:t>
            </w:r>
          </w:p>
          <w:p w:rsidR="00397170" w:rsidRPr="00C936AC" w:rsidRDefault="00397170" w:rsidP="001671A0">
            <w:pPr>
              <w:contextualSpacing/>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кисти для рисования </w:t>
            </w:r>
          </w:p>
          <w:p w:rsidR="00397170" w:rsidRPr="00C936AC" w:rsidRDefault="00397170" w:rsidP="001671A0">
            <w:pPr>
              <w:contextualSpacing/>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lastRenderedPageBreak/>
              <w:t>краски акварельные</w:t>
            </w:r>
          </w:p>
          <w:p w:rsidR="00397170" w:rsidRPr="00C936AC" w:rsidRDefault="00397170" w:rsidP="001671A0">
            <w:pPr>
              <w:contextualSpacing/>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краски гуашевые </w:t>
            </w:r>
          </w:p>
          <w:p w:rsidR="00397170" w:rsidRPr="00C936AC" w:rsidRDefault="00397170" w:rsidP="001671A0">
            <w:pPr>
              <w:contextualSpacing/>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альбомы (листы) для рисования </w:t>
            </w:r>
          </w:p>
          <w:p w:rsidR="00397170" w:rsidRPr="00C936AC" w:rsidRDefault="00397170" w:rsidP="001671A0">
            <w:pPr>
              <w:contextualSpacing/>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стаканчики для воды </w:t>
            </w:r>
          </w:p>
          <w:p w:rsidR="00397170" w:rsidRPr="00C936AC" w:rsidRDefault="00397170" w:rsidP="001671A0">
            <w:pPr>
              <w:ind w:left="34"/>
              <w:contextualSpacing/>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дощечки для пластилина </w:t>
            </w:r>
          </w:p>
          <w:p w:rsidR="00397170" w:rsidRPr="00C936AC" w:rsidRDefault="00397170" w:rsidP="001671A0">
            <w:pPr>
              <w:ind w:left="34"/>
              <w:contextualSpacing/>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пластилин </w:t>
            </w:r>
          </w:p>
          <w:p w:rsidR="00397170" w:rsidRPr="00C936AC" w:rsidRDefault="00397170" w:rsidP="001671A0">
            <w:pPr>
              <w:ind w:left="34"/>
              <w:contextualSpacing/>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стек для пластилина </w:t>
            </w:r>
          </w:p>
          <w:p w:rsidR="00397170" w:rsidRPr="00C936AC" w:rsidRDefault="00397170" w:rsidP="001671A0">
            <w:pPr>
              <w:ind w:left="34"/>
              <w:contextualSpacing/>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кисти для клея </w:t>
            </w:r>
          </w:p>
          <w:p w:rsidR="00397170" w:rsidRPr="00C936AC" w:rsidRDefault="00397170" w:rsidP="001671A0">
            <w:pPr>
              <w:ind w:left="34"/>
              <w:contextualSpacing/>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цветная бумага </w:t>
            </w:r>
          </w:p>
          <w:p w:rsidR="00397170" w:rsidRPr="00C936AC" w:rsidRDefault="00397170" w:rsidP="001671A0">
            <w:pPr>
              <w:ind w:left="34"/>
              <w:contextualSpacing/>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цветной картон</w:t>
            </w:r>
          </w:p>
          <w:p w:rsidR="00397170" w:rsidRPr="00C936AC" w:rsidRDefault="00397170" w:rsidP="001671A0">
            <w:pPr>
              <w:ind w:left="34"/>
              <w:contextualSpacing/>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формы для клея</w:t>
            </w:r>
          </w:p>
          <w:p w:rsidR="00397170" w:rsidRPr="00C936AC" w:rsidRDefault="00397170" w:rsidP="001671A0">
            <w:pPr>
              <w:ind w:left="34"/>
              <w:contextualSpacing/>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клей ПВА</w:t>
            </w:r>
          </w:p>
          <w:p w:rsidR="00397170" w:rsidRPr="00C936AC" w:rsidRDefault="00397170" w:rsidP="001671A0">
            <w:pPr>
              <w:ind w:left="34"/>
              <w:contextualSpacing/>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клей карандаш </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алгоритм работы с ножницами</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алгоритм лепки, рисования, аппликации (пооперационные карты)</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изделия декоративно-прикладного искусства</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альбом ДПИ «Хохлома»</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альбом ДПИ «Гжель»</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альбом репродукций русских художников</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раскраски</w:t>
            </w:r>
          </w:p>
        </w:tc>
        <w:tc>
          <w:tcPr>
            <w:tcW w:w="1370" w:type="pct"/>
            <w:shd w:val="clear" w:color="auto" w:fill="auto"/>
          </w:tcPr>
          <w:p w:rsidR="00397170" w:rsidRPr="00C936AC" w:rsidRDefault="00397170" w:rsidP="001671A0">
            <w:pPr>
              <w:jc w:val="center"/>
              <w:rPr>
                <w:rFonts w:ascii="Times New Roman" w:eastAsia="Times New Roman" w:hAnsi="Times New Roman" w:cs="Times New Roman"/>
                <w:b/>
                <w:szCs w:val="28"/>
              </w:rPr>
            </w:pPr>
          </w:p>
        </w:tc>
      </w:tr>
      <w:tr w:rsidR="00397170" w:rsidRPr="00C936AC" w:rsidTr="001671A0">
        <w:tc>
          <w:tcPr>
            <w:tcW w:w="915" w:type="pct"/>
            <w:shd w:val="clear" w:color="auto" w:fill="auto"/>
            <w:vAlign w:val="center"/>
          </w:tcPr>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Театрализованный центр</w:t>
            </w:r>
          </w:p>
        </w:tc>
        <w:tc>
          <w:tcPr>
            <w:tcW w:w="2715" w:type="pct"/>
            <w:shd w:val="clear" w:color="auto" w:fill="auto"/>
          </w:tcPr>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теневой театр </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плоскостной театр Три поросёнка</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пальчиковый театр </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lastRenderedPageBreak/>
              <w:t xml:space="preserve">ширма настольная </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маски </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атрибуты-заместители (круги разных цветов, полоски разной длины) для обозначения волшебных предметов и разметки пространства игры в группе</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рубаха русская народная</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веер</w:t>
            </w:r>
          </w:p>
        </w:tc>
        <w:tc>
          <w:tcPr>
            <w:tcW w:w="1370" w:type="pct"/>
            <w:shd w:val="clear" w:color="auto" w:fill="auto"/>
          </w:tcPr>
          <w:p w:rsidR="00397170" w:rsidRPr="00C936AC" w:rsidRDefault="00397170" w:rsidP="001671A0">
            <w:pPr>
              <w:jc w:val="center"/>
              <w:rPr>
                <w:rFonts w:ascii="Times New Roman" w:eastAsia="Times New Roman" w:hAnsi="Times New Roman" w:cs="Times New Roman"/>
                <w:b/>
                <w:szCs w:val="28"/>
              </w:rPr>
            </w:pPr>
            <w:r w:rsidRPr="00C936AC">
              <w:rPr>
                <w:rFonts w:ascii="Times New Roman" w:eastAsia="Times New Roman" w:hAnsi="Times New Roman" w:cs="Times New Roman"/>
                <w:b/>
                <w:szCs w:val="28"/>
              </w:rPr>
              <w:lastRenderedPageBreak/>
              <w:t>1 набор</w:t>
            </w:r>
          </w:p>
          <w:p w:rsidR="00397170" w:rsidRPr="00C936AC" w:rsidRDefault="00397170" w:rsidP="001671A0">
            <w:pPr>
              <w:jc w:val="center"/>
              <w:rPr>
                <w:rFonts w:ascii="Times New Roman" w:eastAsia="Times New Roman" w:hAnsi="Times New Roman" w:cs="Times New Roman"/>
                <w:b/>
                <w:szCs w:val="28"/>
              </w:rPr>
            </w:pPr>
            <w:r w:rsidRPr="00C936AC">
              <w:rPr>
                <w:rFonts w:ascii="Times New Roman" w:eastAsia="Times New Roman" w:hAnsi="Times New Roman" w:cs="Times New Roman"/>
                <w:b/>
                <w:szCs w:val="28"/>
              </w:rPr>
              <w:t>1шт.</w:t>
            </w:r>
          </w:p>
          <w:p w:rsidR="00397170" w:rsidRPr="00C936AC" w:rsidRDefault="00397170" w:rsidP="001671A0">
            <w:pPr>
              <w:jc w:val="center"/>
              <w:rPr>
                <w:rFonts w:ascii="Times New Roman" w:eastAsia="Times New Roman" w:hAnsi="Times New Roman" w:cs="Times New Roman"/>
                <w:b/>
                <w:szCs w:val="28"/>
              </w:rPr>
            </w:pPr>
          </w:p>
          <w:p w:rsidR="00397170" w:rsidRPr="00C936AC" w:rsidRDefault="00397170" w:rsidP="001671A0">
            <w:pPr>
              <w:jc w:val="center"/>
              <w:rPr>
                <w:rFonts w:ascii="Times New Roman" w:eastAsia="Times New Roman" w:hAnsi="Times New Roman" w:cs="Times New Roman"/>
                <w:b/>
                <w:szCs w:val="28"/>
              </w:rPr>
            </w:pPr>
            <w:r w:rsidRPr="00C936AC">
              <w:rPr>
                <w:rFonts w:ascii="Times New Roman" w:eastAsia="Times New Roman" w:hAnsi="Times New Roman" w:cs="Times New Roman"/>
                <w:b/>
                <w:szCs w:val="28"/>
              </w:rPr>
              <w:lastRenderedPageBreak/>
              <w:t>1 шт.</w:t>
            </w:r>
          </w:p>
          <w:p w:rsidR="00397170" w:rsidRPr="00C936AC" w:rsidRDefault="00397170" w:rsidP="001671A0">
            <w:pPr>
              <w:jc w:val="center"/>
              <w:rPr>
                <w:rFonts w:ascii="Times New Roman" w:eastAsia="Times New Roman" w:hAnsi="Times New Roman" w:cs="Times New Roman"/>
                <w:b/>
                <w:szCs w:val="28"/>
              </w:rPr>
            </w:pPr>
          </w:p>
          <w:p w:rsidR="00397170" w:rsidRPr="00C936AC" w:rsidRDefault="00397170" w:rsidP="001671A0">
            <w:pPr>
              <w:jc w:val="center"/>
              <w:rPr>
                <w:rFonts w:ascii="Times New Roman" w:eastAsia="Times New Roman" w:hAnsi="Times New Roman" w:cs="Times New Roman"/>
                <w:b/>
                <w:szCs w:val="28"/>
              </w:rPr>
            </w:pPr>
          </w:p>
          <w:p w:rsidR="00397170" w:rsidRPr="00C936AC" w:rsidRDefault="00397170" w:rsidP="001671A0">
            <w:pPr>
              <w:jc w:val="center"/>
              <w:rPr>
                <w:rFonts w:ascii="Times New Roman" w:eastAsia="Times New Roman" w:hAnsi="Times New Roman" w:cs="Times New Roman"/>
                <w:b/>
                <w:szCs w:val="28"/>
              </w:rPr>
            </w:pPr>
            <w:r w:rsidRPr="00C936AC">
              <w:rPr>
                <w:rFonts w:ascii="Times New Roman" w:eastAsia="Times New Roman" w:hAnsi="Times New Roman" w:cs="Times New Roman"/>
                <w:b/>
                <w:szCs w:val="28"/>
              </w:rPr>
              <w:t>1 шт.</w:t>
            </w:r>
          </w:p>
        </w:tc>
      </w:tr>
      <w:tr w:rsidR="00397170" w:rsidRPr="00C936AC" w:rsidTr="001671A0">
        <w:tc>
          <w:tcPr>
            <w:tcW w:w="915" w:type="pct"/>
            <w:shd w:val="clear" w:color="auto" w:fill="auto"/>
            <w:vAlign w:val="center"/>
          </w:tcPr>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lastRenderedPageBreak/>
              <w:t>Центр музыки</w:t>
            </w:r>
          </w:p>
        </w:tc>
        <w:tc>
          <w:tcPr>
            <w:tcW w:w="2715" w:type="pct"/>
            <w:shd w:val="clear" w:color="auto" w:fill="auto"/>
          </w:tcPr>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металлофон </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маракасы</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бубен </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колокольчик </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портреты композиторов </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трещетка</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дер.ложки</w:t>
            </w:r>
          </w:p>
        </w:tc>
        <w:tc>
          <w:tcPr>
            <w:tcW w:w="1370" w:type="pct"/>
            <w:shd w:val="clear" w:color="auto" w:fill="auto"/>
          </w:tcPr>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2шт.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2шт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1набор</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 шт.</w:t>
            </w:r>
          </w:p>
          <w:p w:rsidR="00397170" w:rsidRPr="00C936AC" w:rsidRDefault="00397170" w:rsidP="001671A0">
            <w:pPr>
              <w:jc w:val="center"/>
              <w:rPr>
                <w:rFonts w:ascii="Times New Roman" w:eastAsia="Times New Roman" w:hAnsi="Times New Roman" w:cs="Times New Roman"/>
                <w:b/>
                <w:szCs w:val="28"/>
              </w:rPr>
            </w:pPr>
            <w:r w:rsidRPr="00C936AC">
              <w:rPr>
                <w:rFonts w:ascii="Times New Roman" w:eastAsia="Times New Roman" w:hAnsi="Times New Roman" w:cs="Times New Roman"/>
                <w:sz w:val="24"/>
                <w:szCs w:val="24"/>
              </w:rPr>
              <w:t>3шт.</w:t>
            </w:r>
          </w:p>
        </w:tc>
      </w:tr>
      <w:tr w:rsidR="00397170" w:rsidRPr="00C936AC" w:rsidTr="001671A0">
        <w:tc>
          <w:tcPr>
            <w:tcW w:w="915" w:type="pct"/>
            <w:shd w:val="clear" w:color="auto" w:fill="auto"/>
            <w:vAlign w:val="center"/>
          </w:tcPr>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Центр двигательной активности</w:t>
            </w:r>
          </w:p>
        </w:tc>
        <w:tc>
          <w:tcPr>
            <w:tcW w:w="2715" w:type="pct"/>
            <w:shd w:val="clear" w:color="auto" w:fill="auto"/>
          </w:tcPr>
          <w:p w:rsidR="00397170" w:rsidRPr="00C936AC" w:rsidRDefault="00397170" w:rsidP="001671A0">
            <w:pPr>
              <w:ind w:left="34"/>
              <w:contextualSpacing/>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мячики резиновые (маленькие) </w:t>
            </w:r>
          </w:p>
          <w:p w:rsidR="00397170" w:rsidRPr="00C936AC" w:rsidRDefault="00397170" w:rsidP="001671A0">
            <w:pPr>
              <w:ind w:left="34"/>
              <w:contextualSpacing/>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мячи резиновые (большие) </w:t>
            </w:r>
          </w:p>
          <w:p w:rsidR="00397170" w:rsidRPr="00C936AC" w:rsidRDefault="00397170" w:rsidP="001671A0">
            <w:pPr>
              <w:ind w:left="34"/>
              <w:contextualSpacing/>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кольцеброс с кольцами </w:t>
            </w:r>
          </w:p>
          <w:p w:rsidR="00397170" w:rsidRPr="00C936AC" w:rsidRDefault="00397170" w:rsidP="001671A0">
            <w:pPr>
              <w:ind w:left="34"/>
              <w:contextualSpacing/>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дартс</w:t>
            </w:r>
          </w:p>
          <w:p w:rsidR="00397170" w:rsidRPr="00C936AC" w:rsidRDefault="00397170" w:rsidP="001671A0">
            <w:pPr>
              <w:ind w:left="34"/>
              <w:contextualSpacing/>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ленточки </w:t>
            </w:r>
          </w:p>
          <w:p w:rsidR="00397170" w:rsidRPr="00C936AC" w:rsidRDefault="00397170" w:rsidP="001671A0">
            <w:pPr>
              <w:ind w:left="34"/>
              <w:contextualSpacing/>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кегли с мячами </w:t>
            </w:r>
          </w:p>
          <w:p w:rsidR="00397170" w:rsidRPr="00C936AC" w:rsidRDefault="00397170" w:rsidP="001671A0">
            <w:pPr>
              <w:ind w:left="34"/>
              <w:contextualSpacing/>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карточки «Спорт»</w:t>
            </w:r>
          </w:p>
          <w:p w:rsidR="00397170" w:rsidRPr="00C936AC" w:rsidRDefault="00397170" w:rsidP="001671A0">
            <w:pPr>
              <w:ind w:left="34"/>
              <w:contextualSpacing/>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обручи </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lastRenderedPageBreak/>
              <w:t>альбом виды спорта</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скакалки</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стойкадля инвентаря спортивного</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шнуры длинные  тонкие</w:t>
            </w:r>
          </w:p>
          <w:p w:rsidR="00397170" w:rsidRPr="00C936AC" w:rsidRDefault="00397170" w:rsidP="001671A0">
            <w:pPr>
              <w:rPr>
                <w:rFonts w:ascii="Times New Roman" w:hAnsi="Times New Roman" w:cs="Times New Roman"/>
                <w:sz w:val="24"/>
                <w:szCs w:val="24"/>
              </w:rPr>
            </w:pPr>
            <w:r w:rsidRPr="00C936AC">
              <w:rPr>
                <w:rFonts w:ascii="Times New Roman" w:hAnsi="Times New Roman" w:cs="Times New Roman"/>
                <w:sz w:val="24"/>
                <w:szCs w:val="24"/>
              </w:rPr>
              <w:t>Нетрадиционное спортивное оборудование (массажер из пластиковых бутылочек и т.д.)</w:t>
            </w:r>
          </w:p>
          <w:p w:rsidR="00397170" w:rsidRPr="00C936AC" w:rsidRDefault="00397170" w:rsidP="001671A0">
            <w:pPr>
              <w:rPr>
                <w:rFonts w:ascii="Times New Roman" w:hAnsi="Times New Roman" w:cs="Times New Roman"/>
                <w:sz w:val="24"/>
                <w:szCs w:val="24"/>
              </w:rPr>
            </w:pPr>
            <w:r w:rsidRPr="00C936AC">
              <w:rPr>
                <w:rFonts w:ascii="Times New Roman" w:hAnsi="Times New Roman" w:cs="Times New Roman"/>
                <w:sz w:val="24"/>
                <w:szCs w:val="24"/>
              </w:rPr>
              <w:t>Массажер «Дорожка здоровья»</w:t>
            </w:r>
          </w:p>
          <w:p w:rsidR="00397170" w:rsidRPr="00C936AC" w:rsidRDefault="00397170" w:rsidP="001671A0">
            <w:pPr>
              <w:rPr>
                <w:rFonts w:ascii="Times New Roman" w:hAnsi="Times New Roman" w:cs="Times New Roman"/>
                <w:sz w:val="24"/>
                <w:szCs w:val="24"/>
              </w:rPr>
            </w:pPr>
            <w:r w:rsidRPr="00C936AC">
              <w:rPr>
                <w:rFonts w:ascii="Times New Roman" w:hAnsi="Times New Roman" w:cs="Times New Roman"/>
                <w:sz w:val="24"/>
                <w:szCs w:val="24"/>
              </w:rPr>
              <w:t>Кегли</w:t>
            </w:r>
          </w:p>
          <w:p w:rsidR="00397170" w:rsidRPr="00C936AC" w:rsidRDefault="00397170" w:rsidP="001671A0">
            <w:pPr>
              <w:rPr>
                <w:rFonts w:ascii="Times New Roman" w:hAnsi="Times New Roman" w:cs="Times New Roman"/>
                <w:sz w:val="24"/>
                <w:szCs w:val="24"/>
              </w:rPr>
            </w:pPr>
            <w:r w:rsidRPr="00C936AC">
              <w:rPr>
                <w:rFonts w:ascii="Times New Roman" w:hAnsi="Times New Roman" w:cs="Times New Roman"/>
                <w:sz w:val="24"/>
                <w:szCs w:val="24"/>
              </w:rPr>
              <w:t>Ленты разных цветов на кольцах</w:t>
            </w:r>
          </w:p>
          <w:p w:rsidR="00397170" w:rsidRPr="00C936AC" w:rsidRDefault="00397170" w:rsidP="001671A0">
            <w:pPr>
              <w:rPr>
                <w:rFonts w:ascii="Times New Roman" w:hAnsi="Times New Roman" w:cs="Times New Roman"/>
                <w:sz w:val="24"/>
                <w:szCs w:val="24"/>
              </w:rPr>
            </w:pPr>
            <w:r w:rsidRPr="00C936AC">
              <w:rPr>
                <w:rFonts w:ascii="Times New Roman" w:hAnsi="Times New Roman" w:cs="Times New Roman"/>
                <w:sz w:val="24"/>
                <w:szCs w:val="24"/>
              </w:rPr>
              <w:t>Флажки разных цветов</w:t>
            </w:r>
          </w:p>
          <w:p w:rsidR="00397170" w:rsidRPr="00C936AC" w:rsidRDefault="00397170" w:rsidP="001671A0">
            <w:pPr>
              <w:rPr>
                <w:rFonts w:ascii="Times New Roman" w:hAnsi="Times New Roman" w:cs="Times New Roman"/>
                <w:sz w:val="24"/>
                <w:szCs w:val="24"/>
              </w:rPr>
            </w:pPr>
            <w:r w:rsidRPr="00C936AC">
              <w:rPr>
                <w:rFonts w:ascii="Times New Roman" w:hAnsi="Times New Roman" w:cs="Times New Roman"/>
                <w:sz w:val="24"/>
                <w:szCs w:val="24"/>
              </w:rPr>
              <w:t>Гусеница</w:t>
            </w:r>
          </w:p>
          <w:p w:rsidR="00397170" w:rsidRPr="00C936AC" w:rsidRDefault="00397170" w:rsidP="001671A0">
            <w:pPr>
              <w:rPr>
                <w:rFonts w:ascii="Times New Roman" w:hAnsi="Times New Roman" w:cs="Times New Roman"/>
                <w:sz w:val="24"/>
                <w:szCs w:val="24"/>
              </w:rPr>
            </w:pPr>
            <w:r w:rsidRPr="00C936AC">
              <w:rPr>
                <w:rFonts w:ascii="Times New Roman" w:hAnsi="Times New Roman" w:cs="Times New Roman"/>
                <w:sz w:val="24"/>
                <w:szCs w:val="24"/>
              </w:rPr>
              <w:t>Балансир</w:t>
            </w:r>
          </w:p>
          <w:p w:rsidR="00397170" w:rsidRPr="00C936AC" w:rsidRDefault="00397170" w:rsidP="001671A0">
            <w:pPr>
              <w:rPr>
                <w:rFonts w:ascii="Times New Roman" w:hAnsi="Times New Roman" w:cs="Times New Roman"/>
                <w:sz w:val="24"/>
                <w:szCs w:val="24"/>
              </w:rPr>
            </w:pPr>
            <w:r w:rsidRPr="00C936AC">
              <w:rPr>
                <w:rFonts w:ascii="Times New Roman" w:hAnsi="Times New Roman" w:cs="Times New Roman"/>
                <w:sz w:val="24"/>
                <w:szCs w:val="24"/>
              </w:rPr>
              <w:t>Дорожка</w:t>
            </w:r>
          </w:p>
        </w:tc>
        <w:tc>
          <w:tcPr>
            <w:tcW w:w="1370" w:type="pct"/>
            <w:shd w:val="clear" w:color="auto" w:fill="auto"/>
          </w:tcPr>
          <w:p w:rsidR="00397170" w:rsidRPr="00C936AC" w:rsidRDefault="00397170" w:rsidP="001671A0">
            <w:pPr>
              <w:jc w:val="center"/>
              <w:rPr>
                <w:rFonts w:ascii="Times New Roman" w:hAnsi="Times New Roman" w:cs="Times New Roman"/>
                <w:sz w:val="24"/>
                <w:szCs w:val="24"/>
              </w:rPr>
            </w:pPr>
            <w:r w:rsidRPr="00C936AC">
              <w:rPr>
                <w:rFonts w:ascii="Times New Roman" w:hAnsi="Times New Roman" w:cs="Times New Roman"/>
                <w:sz w:val="24"/>
                <w:szCs w:val="24"/>
              </w:rPr>
              <w:lastRenderedPageBreak/>
              <w:t>5шт.</w:t>
            </w:r>
          </w:p>
          <w:p w:rsidR="00397170" w:rsidRPr="00C936AC" w:rsidRDefault="00397170" w:rsidP="001671A0">
            <w:pPr>
              <w:jc w:val="center"/>
              <w:rPr>
                <w:rFonts w:ascii="Times New Roman" w:hAnsi="Times New Roman" w:cs="Times New Roman"/>
                <w:sz w:val="24"/>
                <w:szCs w:val="24"/>
              </w:rPr>
            </w:pPr>
            <w:r w:rsidRPr="00C936AC">
              <w:rPr>
                <w:rFonts w:ascii="Times New Roman" w:hAnsi="Times New Roman" w:cs="Times New Roman"/>
                <w:sz w:val="24"/>
                <w:szCs w:val="24"/>
              </w:rPr>
              <w:t>2шт.</w:t>
            </w:r>
          </w:p>
          <w:p w:rsidR="00397170" w:rsidRPr="00C936AC" w:rsidRDefault="00397170" w:rsidP="001671A0">
            <w:pPr>
              <w:jc w:val="center"/>
              <w:rPr>
                <w:rFonts w:ascii="Times New Roman" w:hAnsi="Times New Roman" w:cs="Times New Roman"/>
                <w:sz w:val="24"/>
                <w:szCs w:val="24"/>
              </w:rPr>
            </w:pPr>
            <w:r w:rsidRPr="00C936AC">
              <w:rPr>
                <w:rFonts w:ascii="Times New Roman" w:hAnsi="Times New Roman" w:cs="Times New Roman"/>
                <w:sz w:val="24"/>
                <w:szCs w:val="24"/>
              </w:rPr>
              <w:t>2 шт.</w:t>
            </w:r>
          </w:p>
          <w:p w:rsidR="00397170" w:rsidRPr="00C936AC" w:rsidRDefault="00397170" w:rsidP="001671A0">
            <w:pPr>
              <w:jc w:val="center"/>
              <w:rPr>
                <w:rFonts w:ascii="Times New Roman" w:hAnsi="Times New Roman" w:cs="Times New Roman"/>
                <w:sz w:val="24"/>
                <w:szCs w:val="24"/>
              </w:rPr>
            </w:pPr>
          </w:p>
          <w:p w:rsidR="00397170" w:rsidRPr="00C936AC" w:rsidRDefault="00397170" w:rsidP="001671A0">
            <w:pPr>
              <w:jc w:val="center"/>
              <w:rPr>
                <w:rFonts w:ascii="Times New Roman" w:hAnsi="Times New Roman" w:cs="Times New Roman"/>
                <w:sz w:val="24"/>
                <w:szCs w:val="24"/>
              </w:rPr>
            </w:pPr>
            <w:r w:rsidRPr="00C936AC">
              <w:rPr>
                <w:rFonts w:ascii="Times New Roman" w:hAnsi="Times New Roman" w:cs="Times New Roman"/>
                <w:sz w:val="24"/>
                <w:szCs w:val="24"/>
              </w:rPr>
              <w:t>4 шт.</w:t>
            </w:r>
          </w:p>
          <w:p w:rsidR="00397170" w:rsidRPr="00C936AC" w:rsidRDefault="00397170" w:rsidP="001671A0">
            <w:pPr>
              <w:jc w:val="center"/>
              <w:rPr>
                <w:rFonts w:ascii="Times New Roman" w:hAnsi="Times New Roman" w:cs="Times New Roman"/>
                <w:sz w:val="24"/>
                <w:szCs w:val="24"/>
              </w:rPr>
            </w:pPr>
            <w:r w:rsidRPr="00C936AC">
              <w:rPr>
                <w:rFonts w:ascii="Times New Roman" w:hAnsi="Times New Roman" w:cs="Times New Roman"/>
                <w:sz w:val="24"/>
                <w:szCs w:val="24"/>
              </w:rPr>
              <w:lastRenderedPageBreak/>
              <w:t>1 шт.</w:t>
            </w:r>
          </w:p>
          <w:p w:rsidR="00397170" w:rsidRPr="00C936AC" w:rsidRDefault="00397170" w:rsidP="001671A0">
            <w:pPr>
              <w:jc w:val="center"/>
              <w:rPr>
                <w:rFonts w:ascii="Times New Roman" w:hAnsi="Times New Roman" w:cs="Times New Roman"/>
                <w:sz w:val="24"/>
                <w:szCs w:val="24"/>
              </w:rPr>
            </w:pPr>
            <w:r w:rsidRPr="00C936AC">
              <w:rPr>
                <w:rFonts w:ascii="Times New Roman" w:hAnsi="Times New Roman" w:cs="Times New Roman"/>
                <w:sz w:val="24"/>
                <w:szCs w:val="24"/>
              </w:rPr>
              <w:t>(группа)</w:t>
            </w:r>
          </w:p>
          <w:p w:rsidR="00397170" w:rsidRPr="00C936AC" w:rsidRDefault="00397170" w:rsidP="001671A0">
            <w:pPr>
              <w:jc w:val="center"/>
              <w:rPr>
                <w:rFonts w:ascii="Times New Roman" w:hAnsi="Times New Roman" w:cs="Times New Roman"/>
                <w:sz w:val="24"/>
                <w:szCs w:val="24"/>
              </w:rPr>
            </w:pPr>
            <w:r w:rsidRPr="00C936AC">
              <w:rPr>
                <w:rFonts w:ascii="Times New Roman" w:hAnsi="Times New Roman" w:cs="Times New Roman"/>
                <w:sz w:val="24"/>
                <w:szCs w:val="24"/>
              </w:rPr>
              <w:t>3шт.</w:t>
            </w:r>
          </w:p>
          <w:p w:rsidR="00397170" w:rsidRPr="00C936AC" w:rsidRDefault="00397170" w:rsidP="001671A0">
            <w:pPr>
              <w:jc w:val="center"/>
              <w:rPr>
                <w:rFonts w:ascii="Times New Roman" w:hAnsi="Times New Roman" w:cs="Times New Roman"/>
                <w:sz w:val="24"/>
                <w:szCs w:val="24"/>
              </w:rPr>
            </w:pPr>
            <w:r w:rsidRPr="00C936AC">
              <w:rPr>
                <w:rFonts w:ascii="Times New Roman" w:hAnsi="Times New Roman" w:cs="Times New Roman"/>
                <w:sz w:val="24"/>
                <w:szCs w:val="24"/>
              </w:rPr>
              <w:t>5 шт.</w:t>
            </w:r>
          </w:p>
          <w:p w:rsidR="00397170" w:rsidRPr="00C936AC" w:rsidRDefault="00397170" w:rsidP="001671A0">
            <w:pPr>
              <w:jc w:val="center"/>
              <w:rPr>
                <w:rFonts w:ascii="Times New Roman" w:hAnsi="Times New Roman" w:cs="Times New Roman"/>
                <w:sz w:val="24"/>
                <w:szCs w:val="24"/>
              </w:rPr>
            </w:pPr>
            <w:r w:rsidRPr="00C936AC">
              <w:rPr>
                <w:rFonts w:ascii="Times New Roman" w:hAnsi="Times New Roman" w:cs="Times New Roman"/>
                <w:sz w:val="24"/>
                <w:szCs w:val="24"/>
              </w:rPr>
              <w:t>4 шт.</w:t>
            </w:r>
          </w:p>
          <w:p w:rsidR="00397170" w:rsidRPr="00C936AC" w:rsidRDefault="00397170" w:rsidP="001671A0">
            <w:pPr>
              <w:jc w:val="center"/>
              <w:rPr>
                <w:rFonts w:ascii="Times New Roman" w:hAnsi="Times New Roman" w:cs="Times New Roman"/>
                <w:sz w:val="24"/>
                <w:szCs w:val="24"/>
              </w:rPr>
            </w:pPr>
            <w:r w:rsidRPr="00C936AC">
              <w:rPr>
                <w:rFonts w:ascii="Times New Roman" w:hAnsi="Times New Roman" w:cs="Times New Roman"/>
                <w:sz w:val="24"/>
                <w:szCs w:val="24"/>
              </w:rPr>
              <w:t>1 шт.</w:t>
            </w:r>
          </w:p>
          <w:p w:rsidR="00397170" w:rsidRPr="00C936AC" w:rsidRDefault="00397170" w:rsidP="001671A0">
            <w:pPr>
              <w:jc w:val="center"/>
              <w:rPr>
                <w:rFonts w:ascii="Times New Roman" w:hAnsi="Times New Roman" w:cs="Times New Roman"/>
                <w:sz w:val="24"/>
                <w:szCs w:val="24"/>
              </w:rPr>
            </w:pPr>
            <w:r w:rsidRPr="00C936AC">
              <w:rPr>
                <w:rFonts w:ascii="Times New Roman" w:hAnsi="Times New Roman" w:cs="Times New Roman"/>
                <w:sz w:val="24"/>
                <w:szCs w:val="24"/>
              </w:rPr>
              <w:t>5шт.</w:t>
            </w:r>
          </w:p>
          <w:p w:rsidR="00397170" w:rsidRPr="00C936AC" w:rsidRDefault="00397170" w:rsidP="001671A0">
            <w:pPr>
              <w:jc w:val="center"/>
              <w:rPr>
                <w:rFonts w:ascii="Times New Roman" w:hAnsi="Times New Roman" w:cs="Times New Roman"/>
                <w:sz w:val="24"/>
                <w:szCs w:val="24"/>
              </w:rPr>
            </w:pPr>
            <w:r w:rsidRPr="00C936AC">
              <w:rPr>
                <w:rFonts w:ascii="Times New Roman" w:hAnsi="Times New Roman" w:cs="Times New Roman"/>
                <w:sz w:val="24"/>
                <w:szCs w:val="24"/>
              </w:rPr>
              <w:t>2 шт.</w:t>
            </w:r>
          </w:p>
          <w:p w:rsidR="00397170" w:rsidRPr="00C936AC" w:rsidRDefault="00397170" w:rsidP="001671A0">
            <w:pPr>
              <w:jc w:val="center"/>
              <w:rPr>
                <w:rFonts w:ascii="Times New Roman" w:hAnsi="Times New Roman" w:cs="Times New Roman"/>
                <w:sz w:val="24"/>
                <w:szCs w:val="24"/>
              </w:rPr>
            </w:pPr>
          </w:p>
          <w:p w:rsidR="00397170" w:rsidRPr="00C936AC" w:rsidRDefault="00397170" w:rsidP="001671A0">
            <w:pPr>
              <w:jc w:val="center"/>
              <w:rPr>
                <w:rFonts w:ascii="Times New Roman" w:hAnsi="Times New Roman" w:cs="Times New Roman"/>
                <w:sz w:val="24"/>
                <w:szCs w:val="24"/>
              </w:rPr>
            </w:pPr>
            <w:r w:rsidRPr="00C936AC">
              <w:rPr>
                <w:rFonts w:ascii="Times New Roman" w:hAnsi="Times New Roman" w:cs="Times New Roman"/>
                <w:sz w:val="24"/>
                <w:szCs w:val="24"/>
              </w:rPr>
              <w:t>2 шт.</w:t>
            </w:r>
          </w:p>
          <w:p w:rsidR="00397170" w:rsidRPr="00C936AC" w:rsidRDefault="00397170" w:rsidP="001671A0">
            <w:pPr>
              <w:jc w:val="center"/>
              <w:rPr>
                <w:rFonts w:ascii="Times New Roman" w:hAnsi="Times New Roman" w:cs="Times New Roman"/>
                <w:sz w:val="24"/>
                <w:szCs w:val="24"/>
              </w:rPr>
            </w:pPr>
            <w:r w:rsidRPr="00C936AC">
              <w:rPr>
                <w:rFonts w:ascii="Times New Roman" w:hAnsi="Times New Roman" w:cs="Times New Roman"/>
                <w:sz w:val="24"/>
                <w:szCs w:val="24"/>
              </w:rPr>
              <w:t>2 набора</w:t>
            </w:r>
          </w:p>
          <w:p w:rsidR="00397170" w:rsidRPr="00C936AC" w:rsidRDefault="00397170" w:rsidP="00880B79">
            <w:pPr>
              <w:jc w:val="center"/>
              <w:rPr>
                <w:rFonts w:ascii="Times New Roman" w:hAnsi="Times New Roman" w:cs="Times New Roman"/>
                <w:sz w:val="24"/>
                <w:szCs w:val="24"/>
              </w:rPr>
            </w:pPr>
            <w:r w:rsidRPr="00C936AC">
              <w:rPr>
                <w:rFonts w:ascii="Times New Roman" w:hAnsi="Times New Roman" w:cs="Times New Roman"/>
                <w:sz w:val="24"/>
                <w:szCs w:val="24"/>
              </w:rPr>
              <w:t>10 шт.</w:t>
            </w:r>
          </w:p>
        </w:tc>
      </w:tr>
      <w:tr w:rsidR="00397170" w:rsidRPr="00C936AC" w:rsidTr="001671A0">
        <w:tc>
          <w:tcPr>
            <w:tcW w:w="5000" w:type="pct"/>
            <w:gridSpan w:val="3"/>
            <w:shd w:val="clear" w:color="auto" w:fill="auto"/>
            <w:vAlign w:val="center"/>
          </w:tcPr>
          <w:p w:rsidR="00397170" w:rsidRPr="00C936AC" w:rsidRDefault="00397170" w:rsidP="001671A0">
            <w:pPr>
              <w:jc w:val="center"/>
              <w:rPr>
                <w:rFonts w:ascii="Times New Roman" w:eastAsia="Times New Roman" w:hAnsi="Times New Roman" w:cs="Times New Roman"/>
                <w:b/>
                <w:sz w:val="24"/>
                <w:szCs w:val="24"/>
              </w:rPr>
            </w:pPr>
            <w:r w:rsidRPr="00C936AC">
              <w:rPr>
                <w:rFonts w:ascii="Times New Roman" w:eastAsia="Times New Roman" w:hAnsi="Times New Roman" w:cs="Times New Roman"/>
                <w:b/>
                <w:sz w:val="24"/>
                <w:szCs w:val="24"/>
              </w:rPr>
              <w:lastRenderedPageBreak/>
              <w:t>Центр сюжетно-ролевой игры</w:t>
            </w:r>
          </w:p>
        </w:tc>
      </w:tr>
      <w:tr w:rsidR="00397170" w:rsidRPr="00C936AC" w:rsidTr="001671A0">
        <w:tc>
          <w:tcPr>
            <w:tcW w:w="915" w:type="pct"/>
            <w:shd w:val="clear" w:color="auto" w:fill="auto"/>
            <w:vAlign w:val="center"/>
          </w:tcPr>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«Дом»</w:t>
            </w:r>
          </w:p>
        </w:tc>
        <w:tc>
          <w:tcPr>
            <w:tcW w:w="2715" w:type="pct"/>
            <w:shd w:val="clear" w:color="auto" w:fill="auto"/>
          </w:tcPr>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кухня </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мягкая мебель (диван 2шт.,  стол 1 шт.)</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кровать для кукол</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фрукты </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lastRenderedPageBreak/>
              <w:t>овощи</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посуда для кукол </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куклы средние </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 холодильник</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прихватки</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полотенца</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набор Барби (кровать, трюмо,кресло,шкаф)</w:t>
            </w:r>
          </w:p>
        </w:tc>
        <w:tc>
          <w:tcPr>
            <w:tcW w:w="1370" w:type="pct"/>
            <w:shd w:val="clear" w:color="auto" w:fill="auto"/>
          </w:tcPr>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lastRenderedPageBreak/>
              <w:t>1шт.</w:t>
            </w:r>
          </w:p>
          <w:p w:rsidR="00397170" w:rsidRPr="00C936AC" w:rsidRDefault="00397170" w:rsidP="001671A0">
            <w:pPr>
              <w:jc w:val="center"/>
              <w:rPr>
                <w:rFonts w:ascii="Times New Roman" w:eastAsia="Times New Roman" w:hAnsi="Times New Roman" w:cs="Times New Roman"/>
                <w:sz w:val="24"/>
                <w:szCs w:val="24"/>
              </w:rPr>
            </w:pP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 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1набор</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lastRenderedPageBreak/>
              <w:t>1набор</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2 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 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1шт.</w:t>
            </w:r>
          </w:p>
          <w:p w:rsidR="00397170" w:rsidRPr="00C936AC" w:rsidRDefault="00397170" w:rsidP="001671A0">
            <w:pPr>
              <w:jc w:val="center"/>
              <w:rPr>
                <w:rFonts w:ascii="Times New Roman" w:eastAsia="Times New Roman" w:hAnsi="Times New Roman" w:cs="Times New Roman"/>
                <w:b/>
                <w:szCs w:val="28"/>
              </w:rPr>
            </w:pPr>
            <w:r w:rsidRPr="00C936AC">
              <w:rPr>
                <w:rFonts w:ascii="Times New Roman" w:eastAsia="Times New Roman" w:hAnsi="Times New Roman" w:cs="Times New Roman"/>
                <w:sz w:val="24"/>
                <w:szCs w:val="24"/>
              </w:rPr>
              <w:t>1шт.</w:t>
            </w:r>
          </w:p>
        </w:tc>
      </w:tr>
      <w:tr w:rsidR="00397170" w:rsidRPr="00C936AC" w:rsidTr="001671A0">
        <w:tc>
          <w:tcPr>
            <w:tcW w:w="915" w:type="pct"/>
            <w:shd w:val="clear" w:color="auto" w:fill="auto"/>
            <w:vAlign w:val="center"/>
          </w:tcPr>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lastRenderedPageBreak/>
              <w:t>«Центр красоты»</w:t>
            </w:r>
          </w:p>
        </w:tc>
        <w:tc>
          <w:tcPr>
            <w:tcW w:w="2715" w:type="pct"/>
            <w:shd w:val="clear" w:color="auto" w:fill="auto"/>
          </w:tcPr>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парикмахерский столик с зеркалом</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спец. одежда парикмахера. </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расчески, </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баночки из-под кремов и шампуней</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фен</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резинки</w:t>
            </w:r>
          </w:p>
        </w:tc>
        <w:tc>
          <w:tcPr>
            <w:tcW w:w="1370" w:type="pct"/>
            <w:shd w:val="clear" w:color="auto" w:fill="auto"/>
          </w:tcPr>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2 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2шт.</w:t>
            </w:r>
          </w:p>
          <w:p w:rsidR="00397170" w:rsidRPr="00C936AC" w:rsidRDefault="00397170" w:rsidP="001671A0">
            <w:pPr>
              <w:jc w:val="center"/>
              <w:rPr>
                <w:rFonts w:ascii="Times New Roman" w:eastAsia="Times New Roman" w:hAnsi="Times New Roman" w:cs="Times New Roman"/>
                <w:sz w:val="24"/>
                <w:szCs w:val="24"/>
              </w:rPr>
            </w:pP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2шт.</w:t>
            </w:r>
          </w:p>
          <w:p w:rsidR="00397170" w:rsidRPr="00C936AC" w:rsidRDefault="00397170" w:rsidP="001671A0">
            <w:pPr>
              <w:jc w:val="center"/>
              <w:rPr>
                <w:rFonts w:ascii="Times New Roman" w:eastAsia="Times New Roman" w:hAnsi="Times New Roman" w:cs="Times New Roman"/>
                <w:b/>
                <w:szCs w:val="28"/>
              </w:rPr>
            </w:pPr>
            <w:r w:rsidRPr="00C936AC">
              <w:rPr>
                <w:rFonts w:ascii="Times New Roman" w:eastAsia="Times New Roman" w:hAnsi="Times New Roman" w:cs="Times New Roman"/>
                <w:sz w:val="24"/>
                <w:szCs w:val="24"/>
              </w:rPr>
              <w:t>4 шт.</w:t>
            </w:r>
          </w:p>
        </w:tc>
      </w:tr>
      <w:tr w:rsidR="00397170" w:rsidRPr="00C936AC" w:rsidTr="001671A0">
        <w:tc>
          <w:tcPr>
            <w:tcW w:w="915" w:type="pct"/>
            <w:shd w:val="clear" w:color="auto" w:fill="auto"/>
            <w:vAlign w:val="center"/>
          </w:tcPr>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«Больница»</w:t>
            </w:r>
          </w:p>
        </w:tc>
        <w:tc>
          <w:tcPr>
            <w:tcW w:w="2715" w:type="pct"/>
            <w:shd w:val="clear" w:color="auto" w:fill="auto"/>
          </w:tcPr>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одежда врача</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пластиковые баночки из-под лекарств</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медицинские инструменты</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баночки из-под лекарств</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пеленка</w:t>
            </w:r>
          </w:p>
        </w:tc>
        <w:tc>
          <w:tcPr>
            <w:tcW w:w="1370" w:type="pct"/>
            <w:shd w:val="clear" w:color="auto" w:fill="auto"/>
          </w:tcPr>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2шт.</w:t>
            </w:r>
          </w:p>
          <w:p w:rsidR="00397170" w:rsidRPr="00C936AC" w:rsidRDefault="00397170" w:rsidP="001671A0">
            <w:pPr>
              <w:jc w:val="center"/>
              <w:rPr>
                <w:rFonts w:ascii="Times New Roman" w:eastAsia="Times New Roman" w:hAnsi="Times New Roman" w:cs="Times New Roman"/>
                <w:sz w:val="24"/>
                <w:szCs w:val="24"/>
              </w:rPr>
            </w:pP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1набор</w:t>
            </w:r>
          </w:p>
          <w:p w:rsidR="00397170" w:rsidRPr="00C936AC" w:rsidRDefault="00397170" w:rsidP="001671A0">
            <w:pPr>
              <w:jc w:val="center"/>
              <w:rPr>
                <w:rFonts w:ascii="Times New Roman" w:eastAsia="Times New Roman" w:hAnsi="Times New Roman" w:cs="Times New Roman"/>
                <w:b/>
                <w:szCs w:val="28"/>
              </w:rPr>
            </w:pPr>
          </w:p>
        </w:tc>
      </w:tr>
      <w:tr w:rsidR="00397170" w:rsidRPr="00C936AC" w:rsidTr="001671A0">
        <w:tc>
          <w:tcPr>
            <w:tcW w:w="915" w:type="pct"/>
            <w:shd w:val="clear" w:color="auto" w:fill="auto"/>
            <w:vAlign w:val="center"/>
          </w:tcPr>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lastRenderedPageBreak/>
              <w:t>«Магазин»</w:t>
            </w:r>
          </w:p>
        </w:tc>
        <w:tc>
          <w:tcPr>
            <w:tcW w:w="2715" w:type="pct"/>
            <w:shd w:val="clear" w:color="auto" w:fill="auto"/>
          </w:tcPr>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шкаф для продуктов</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корзинки пластиковые </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 бургеры</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кассовый аппарат</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овощи муляжи</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фрукты муляжи</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коробки и баночки из-под продуктов питания</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пирожные</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сумочки тканевые</w:t>
            </w: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одежда продавца</w:t>
            </w:r>
          </w:p>
          <w:p w:rsidR="00397170" w:rsidRPr="00C936AC" w:rsidRDefault="00397170" w:rsidP="001671A0">
            <w:pPr>
              <w:rPr>
                <w:rFonts w:ascii="Times New Roman" w:eastAsia="Times New Roman" w:hAnsi="Times New Roman" w:cs="Times New Roman"/>
                <w:sz w:val="24"/>
                <w:szCs w:val="24"/>
              </w:rPr>
            </w:pPr>
          </w:p>
          <w:p w:rsidR="00397170" w:rsidRPr="00C936AC" w:rsidRDefault="00397170" w:rsidP="001671A0">
            <w:pP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игровой набор пицца</w:t>
            </w:r>
          </w:p>
        </w:tc>
        <w:tc>
          <w:tcPr>
            <w:tcW w:w="1370" w:type="pct"/>
            <w:shd w:val="clear" w:color="auto" w:fill="auto"/>
          </w:tcPr>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2 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 набор</w:t>
            </w:r>
          </w:p>
          <w:p w:rsidR="00397170" w:rsidRPr="00C936AC" w:rsidRDefault="00397170" w:rsidP="001671A0">
            <w:pPr>
              <w:jc w:val="center"/>
              <w:rPr>
                <w:rFonts w:ascii="Times New Roman" w:eastAsia="Times New Roman" w:hAnsi="Times New Roman" w:cs="Times New Roman"/>
                <w:sz w:val="24"/>
                <w:szCs w:val="24"/>
              </w:rPr>
            </w:pP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10 шт.</w:t>
            </w:r>
          </w:p>
          <w:p w:rsidR="00397170" w:rsidRPr="00C936AC" w:rsidRDefault="00397170" w:rsidP="001671A0">
            <w:pPr>
              <w:jc w:val="center"/>
              <w:rPr>
                <w:rFonts w:ascii="Times New Roman" w:eastAsia="Times New Roman" w:hAnsi="Times New Roman" w:cs="Times New Roman"/>
                <w:sz w:val="24"/>
                <w:szCs w:val="24"/>
              </w:rPr>
            </w:pPr>
          </w:p>
          <w:p w:rsidR="00397170" w:rsidRPr="00C936AC" w:rsidRDefault="00397170" w:rsidP="001671A0">
            <w:pPr>
              <w:jc w:val="center"/>
              <w:rPr>
                <w:rFonts w:ascii="Times New Roman" w:eastAsia="Times New Roman" w:hAnsi="Times New Roman" w:cs="Times New Roman"/>
                <w:sz w:val="24"/>
                <w:szCs w:val="24"/>
              </w:rPr>
            </w:pP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5 шт.</w:t>
            </w:r>
          </w:p>
          <w:p w:rsidR="00397170" w:rsidRPr="00C936AC" w:rsidRDefault="00397170" w:rsidP="001671A0">
            <w:pPr>
              <w:jc w:val="center"/>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2 набор</w:t>
            </w:r>
          </w:p>
          <w:p w:rsidR="00397170" w:rsidRPr="00C936AC" w:rsidRDefault="00397170" w:rsidP="001671A0">
            <w:pPr>
              <w:jc w:val="center"/>
              <w:rPr>
                <w:rFonts w:ascii="Times New Roman" w:eastAsia="Times New Roman" w:hAnsi="Times New Roman" w:cs="Times New Roman"/>
                <w:b/>
                <w:szCs w:val="28"/>
              </w:rPr>
            </w:pPr>
            <w:r w:rsidRPr="00C936AC">
              <w:rPr>
                <w:rFonts w:ascii="Times New Roman" w:eastAsia="Times New Roman" w:hAnsi="Times New Roman" w:cs="Times New Roman"/>
                <w:sz w:val="24"/>
                <w:szCs w:val="24"/>
              </w:rPr>
              <w:t>1 шт.</w:t>
            </w:r>
          </w:p>
        </w:tc>
      </w:tr>
    </w:tbl>
    <w:p w:rsidR="00397170" w:rsidRPr="00C936AC" w:rsidRDefault="00397170" w:rsidP="00397170">
      <w:pPr>
        <w:rPr>
          <w:rFonts w:ascii="Times New Roman" w:hAnsi="Times New Roman" w:cs="Times New Roman"/>
        </w:rPr>
      </w:pPr>
    </w:p>
    <w:p w:rsidR="00397170" w:rsidRPr="00C936AC" w:rsidRDefault="00397170" w:rsidP="00397170">
      <w:pPr>
        <w:rPr>
          <w:rFonts w:ascii="Times New Roman" w:eastAsia="Calibri" w:hAnsi="Times New Roman" w:cs="Times New Roman"/>
          <w:b/>
          <w:sz w:val="24"/>
          <w:szCs w:val="24"/>
        </w:rPr>
      </w:pPr>
      <w:r w:rsidRPr="00C936AC">
        <w:rPr>
          <w:rFonts w:ascii="Times New Roman" w:eastAsia="Calibri" w:hAnsi="Times New Roman" w:cs="Times New Roman"/>
          <w:b/>
          <w:sz w:val="24"/>
          <w:szCs w:val="24"/>
        </w:rPr>
        <w:t>Перечень дидактических пособий (плакаты, демонстрационный и раздаточный материал)</w:t>
      </w:r>
    </w:p>
    <w:tbl>
      <w:tblPr>
        <w:tblW w:w="50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9800"/>
        <w:gridCol w:w="4115"/>
      </w:tblGrid>
      <w:tr w:rsidR="00397170" w:rsidRPr="00C936AC" w:rsidTr="00526E89">
        <w:tc>
          <w:tcPr>
            <w:tcW w:w="367" w:type="pct"/>
            <w:shd w:val="clear" w:color="auto" w:fill="auto"/>
            <w:vAlign w:val="center"/>
          </w:tcPr>
          <w:p w:rsidR="00397170" w:rsidRPr="00C936AC" w:rsidRDefault="00397170" w:rsidP="00880B79">
            <w:pPr>
              <w:jc w:val="both"/>
              <w:rPr>
                <w:rFonts w:ascii="Times New Roman" w:eastAsia="Times New Roman" w:hAnsi="Times New Roman" w:cs="Times New Roman"/>
                <w:b/>
                <w:sz w:val="24"/>
                <w:szCs w:val="24"/>
              </w:rPr>
            </w:pPr>
            <w:r w:rsidRPr="00C936AC">
              <w:rPr>
                <w:rFonts w:ascii="Times New Roman" w:eastAsia="Times New Roman" w:hAnsi="Times New Roman" w:cs="Times New Roman"/>
                <w:b/>
                <w:sz w:val="24"/>
                <w:szCs w:val="24"/>
              </w:rPr>
              <w:t>№ п/п</w:t>
            </w:r>
          </w:p>
        </w:tc>
        <w:tc>
          <w:tcPr>
            <w:tcW w:w="3263" w:type="pct"/>
            <w:shd w:val="clear" w:color="auto" w:fill="auto"/>
            <w:vAlign w:val="center"/>
          </w:tcPr>
          <w:p w:rsidR="00397170" w:rsidRPr="00C936AC" w:rsidRDefault="00397170" w:rsidP="00880B79">
            <w:pPr>
              <w:ind w:firstLine="540"/>
              <w:jc w:val="both"/>
              <w:rPr>
                <w:rFonts w:ascii="Times New Roman" w:eastAsia="Times New Roman" w:hAnsi="Times New Roman" w:cs="Times New Roman"/>
                <w:sz w:val="24"/>
                <w:szCs w:val="24"/>
                <w:highlight w:val="white"/>
              </w:rPr>
            </w:pPr>
            <w:r w:rsidRPr="00C936AC">
              <w:rPr>
                <w:rFonts w:ascii="Times New Roman" w:eastAsia="Times New Roman" w:hAnsi="Times New Roman" w:cs="Times New Roman"/>
                <w:b/>
                <w:sz w:val="24"/>
                <w:szCs w:val="24"/>
              </w:rPr>
              <w:t>наименование</w:t>
            </w:r>
          </w:p>
        </w:tc>
        <w:tc>
          <w:tcPr>
            <w:tcW w:w="1370" w:type="pct"/>
            <w:shd w:val="clear" w:color="auto" w:fill="auto"/>
            <w:vAlign w:val="center"/>
          </w:tcPr>
          <w:p w:rsidR="00397170" w:rsidRPr="00C936AC" w:rsidRDefault="00397170" w:rsidP="00880B79">
            <w:pPr>
              <w:jc w:val="both"/>
              <w:rPr>
                <w:rFonts w:ascii="Times New Roman" w:eastAsia="Times New Roman" w:hAnsi="Times New Roman" w:cs="Times New Roman"/>
                <w:b/>
                <w:sz w:val="24"/>
                <w:szCs w:val="24"/>
              </w:rPr>
            </w:pPr>
            <w:r w:rsidRPr="00C936AC">
              <w:rPr>
                <w:rFonts w:ascii="Times New Roman" w:eastAsia="Times New Roman" w:hAnsi="Times New Roman" w:cs="Times New Roman"/>
                <w:b/>
                <w:sz w:val="24"/>
                <w:szCs w:val="24"/>
              </w:rPr>
              <w:t>количество</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дом</w:t>
            </w:r>
          </w:p>
        </w:tc>
        <w:tc>
          <w:tcPr>
            <w:tcW w:w="1370" w:type="pct"/>
            <w:shd w:val="clear" w:color="auto" w:fill="auto"/>
            <w:vAlign w:val="center"/>
          </w:tcPr>
          <w:p w:rsidR="00397170" w:rsidRPr="00C936AC" w:rsidRDefault="00397170" w:rsidP="0052511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профессии</w:t>
            </w:r>
          </w:p>
        </w:tc>
        <w:tc>
          <w:tcPr>
            <w:tcW w:w="1370" w:type="pct"/>
            <w:shd w:val="clear" w:color="auto" w:fill="auto"/>
            <w:vAlign w:val="center"/>
          </w:tcPr>
          <w:p w:rsidR="00397170" w:rsidRPr="00C936AC" w:rsidRDefault="00397170" w:rsidP="0052511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посуда</w:t>
            </w:r>
          </w:p>
        </w:tc>
        <w:tc>
          <w:tcPr>
            <w:tcW w:w="1370" w:type="pct"/>
            <w:shd w:val="clear" w:color="auto" w:fill="auto"/>
            <w:vAlign w:val="center"/>
          </w:tcPr>
          <w:p w:rsidR="00397170" w:rsidRPr="00C936AC" w:rsidRDefault="00397170" w:rsidP="0052511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бытовые приборы</w:t>
            </w:r>
          </w:p>
        </w:tc>
        <w:tc>
          <w:tcPr>
            <w:tcW w:w="1370" w:type="pct"/>
            <w:shd w:val="clear" w:color="auto" w:fill="auto"/>
            <w:vAlign w:val="center"/>
          </w:tcPr>
          <w:p w:rsidR="00397170" w:rsidRPr="00C936AC" w:rsidRDefault="00397170" w:rsidP="0052511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как избежать неприятностей</w:t>
            </w:r>
          </w:p>
        </w:tc>
        <w:tc>
          <w:tcPr>
            <w:tcW w:w="1370" w:type="pct"/>
            <w:shd w:val="clear" w:color="auto" w:fill="auto"/>
            <w:vAlign w:val="center"/>
          </w:tcPr>
          <w:p w:rsidR="00397170" w:rsidRPr="00C936AC" w:rsidRDefault="00397170" w:rsidP="0052511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contextualSpacing/>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деревья наших лесов</w:t>
            </w:r>
          </w:p>
        </w:tc>
        <w:tc>
          <w:tcPr>
            <w:tcW w:w="1370"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раздаточный материал цветной (бумажные круги) </w:t>
            </w:r>
          </w:p>
        </w:tc>
        <w:tc>
          <w:tcPr>
            <w:tcW w:w="1370" w:type="pct"/>
            <w:shd w:val="clear" w:color="auto" w:fill="auto"/>
            <w:vAlign w:val="center"/>
          </w:tcPr>
          <w:p w:rsidR="00397170" w:rsidRPr="00C936AC" w:rsidRDefault="00397170" w:rsidP="0052511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раздаточный материал цветной (бумажные   квадраты)</w:t>
            </w:r>
          </w:p>
        </w:tc>
        <w:tc>
          <w:tcPr>
            <w:tcW w:w="1370" w:type="pct"/>
            <w:shd w:val="clear" w:color="auto" w:fill="auto"/>
            <w:vAlign w:val="center"/>
          </w:tcPr>
          <w:p w:rsidR="00397170" w:rsidRPr="00C936AC" w:rsidRDefault="00397170" w:rsidP="0052511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hAnsi="Times New Roman" w:cs="Times New Roman"/>
                <w:sz w:val="24"/>
                <w:szCs w:val="24"/>
              </w:rPr>
              <w:t>линейка</w:t>
            </w:r>
          </w:p>
        </w:tc>
        <w:tc>
          <w:tcPr>
            <w:tcW w:w="1370"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16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объёмные геометрические фигуры</w:t>
            </w:r>
          </w:p>
        </w:tc>
        <w:tc>
          <w:tcPr>
            <w:tcW w:w="1370"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5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условные мерки</w:t>
            </w:r>
          </w:p>
        </w:tc>
        <w:tc>
          <w:tcPr>
            <w:tcW w:w="1370"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раздаточный материал пластмассовый плоские (прямоугольники, треугольники, квадраты)</w:t>
            </w:r>
          </w:p>
        </w:tc>
        <w:tc>
          <w:tcPr>
            <w:tcW w:w="1370"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100шт.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раздаточный материал деревянный грибочки и елочки</w:t>
            </w:r>
          </w:p>
        </w:tc>
        <w:tc>
          <w:tcPr>
            <w:tcW w:w="1370"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30шт.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 Схемы описания</w:t>
            </w:r>
          </w:p>
        </w:tc>
        <w:tc>
          <w:tcPr>
            <w:tcW w:w="1370"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13</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цифры бумажные</w:t>
            </w:r>
          </w:p>
        </w:tc>
        <w:tc>
          <w:tcPr>
            <w:tcW w:w="1370"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цифры пластмасса</w:t>
            </w:r>
          </w:p>
        </w:tc>
        <w:tc>
          <w:tcPr>
            <w:tcW w:w="1370"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p>
        </w:tc>
      </w:tr>
      <w:tr w:rsidR="00397170" w:rsidRPr="00C936AC" w:rsidTr="00526E89">
        <w:trPr>
          <w:trHeight w:val="608"/>
        </w:trPr>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hAnsi="Times New Roman" w:cs="Times New Roman"/>
                <w:sz w:val="24"/>
                <w:szCs w:val="24"/>
              </w:rPr>
              <w:t>Магнитная мозаика – 86076- деление круга на части</w:t>
            </w:r>
          </w:p>
        </w:tc>
        <w:tc>
          <w:tcPr>
            <w:tcW w:w="1370"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 набор</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hAnsi="Times New Roman" w:cs="Times New Roman"/>
                <w:sz w:val="24"/>
                <w:szCs w:val="24"/>
              </w:rPr>
              <w:t xml:space="preserve">Набор «Учись считать»  пластмасса  (касса счетных материалов) </w:t>
            </w:r>
          </w:p>
        </w:tc>
        <w:tc>
          <w:tcPr>
            <w:tcW w:w="1370"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25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525119">
            <w:pPr>
              <w:ind w:firstLine="49"/>
              <w:jc w:val="both"/>
              <w:rPr>
                <w:rFonts w:ascii="Times New Roman" w:hAnsi="Times New Roman" w:cs="Times New Roman"/>
                <w:sz w:val="24"/>
                <w:szCs w:val="24"/>
              </w:rPr>
            </w:pPr>
            <w:r w:rsidRPr="00C936AC">
              <w:rPr>
                <w:rFonts w:ascii="Times New Roman" w:hAnsi="Times New Roman" w:cs="Times New Roman"/>
                <w:sz w:val="24"/>
                <w:szCs w:val="24"/>
              </w:rPr>
              <w:t>Карточки к кругам Луллия  + круги Л.</w:t>
            </w:r>
          </w:p>
        </w:tc>
        <w:tc>
          <w:tcPr>
            <w:tcW w:w="1370"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 набор</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525119">
            <w:pPr>
              <w:ind w:left="443" w:hanging="394"/>
              <w:jc w:val="both"/>
              <w:rPr>
                <w:rFonts w:ascii="Times New Roman" w:hAnsi="Times New Roman" w:cs="Times New Roman"/>
                <w:sz w:val="24"/>
                <w:szCs w:val="24"/>
              </w:rPr>
            </w:pPr>
            <w:r w:rsidRPr="00C936AC">
              <w:rPr>
                <w:rFonts w:ascii="Times New Roman" w:hAnsi="Times New Roman" w:cs="Times New Roman"/>
                <w:sz w:val="24"/>
                <w:szCs w:val="24"/>
              </w:rPr>
              <w:t>Раздаточные полосы ( 2 и 3)</w:t>
            </w:r>
          </w:p>
        </w:tc>
        <w:tc>
          <w:tcPr>
            <w:tcW w:w="1370"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60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525119">
            <w:pPr>
              <w:jc w:val="both"/>
              <w:rPr>
                <w:rFonts w:ascii="Times New Roman" w:eastAsia="Times New Roman" w:hAnsi="Times New Roman" w:cs="Times New Roman"/>
                <w:sz w:val="24"/>
                <w:szCs w:val="24"/>
              </w:rPr>
            </w:pPr>
            <w:r w:rsidRPr="00C936AC">
              <w:rPr>
                <w:rFonts w:ascii="Times New Roman" w:hAnsi="Times New Roman" w:cs="Times New Roman"/>
                <w:sz w:val="24"/>
                <w:szCs w:val="24"/>
              </w:rPr>
              <w:t>Счётные палочки</w:t>
            </w:r>
          </w:p>
        </w:tc>
        <w:tc>
          <w:tcPr>
            <w:tcW w:w="1370"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hAnsi="Times New Roman" w:cs="Times New Roman"/>
                <w:sz w:val="24"/>
                <w:szCs w:val="24"/>
              </w:rPr>
              <w:t>30  наборов</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hAnsi="Times New Roman" w:cs="Times New Roman"/>
                <w:sz w:val="24"/>
                <w:szCs w:val="24"/>
              </w:rPr>
              <w:t xml:space="preserve"> Раздаточный материал мелкие объёмные груши и яблоки</w:t>
            </w:r>
          </w:p>
        </w:tc>
        <w:tc>
          <w:tcPr>
            <w:tcW w:w="1370"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80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525119">
            <w:pPr>
              <w:ind w:left="443" w:hanging="394"/>
              <w:jc w:val="both"/>
              <w:rPr>
                <w:rFonts w:ascii="Times New Roman" w:hAnsi="Times New Roman" w:cs="Times New Roman"/>
                <w:sz w:val="24"/>
                <w:szCs w:val="24"/>
              </w:rPr>
            </w:pPr>
            <w:r w:rsidRPr="00C936AC">
              <w:rPr>
                <w:rFonts w:ascii="Times New Roman" w:eastAsia="Times New Roman" w:hAnsi="Times New Roman" w:cs="Times New Roman"/>
                <w:sz w:val="24"/>
                <w:szCs w:val="24"/>
              </w:rPr>
              <w:t>часы</w:t>
            </w:r>
          </w:p>
        </w:tc>
        <w:tc>
          <w:tcPr>
            <w:tcW w:w="1370"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Макеты часов</w:t>
            </w:r>
          </w:p>
        </w:tc>
        <w:tc>
          <w:tcPr>
            <w:tcW w:w="1370" w:type="pct"/>
            <w:shd w:val="clear" w:color="auto" w:fill="auto"/>
            <w:vAlign w:val="center"/>
          </w:tcPr>
          <w:p w:rsidR="00397170" w:rsidRPr="00C936AC" w:rsidRDefault="00397170" w:rsidP="007F138F">
            <w:pPr>
              <w:pStyle w:val="af"/>
              <w:numPr>
                <w:ilvl w:val="0"/>
                <w:numId w:val="127"/>
              </w:numPr>
              <w:spacing w:after="200" w:line="276" w:lineRule="auto"/>
              <w:rPr>
                <w:rFonts w:eastAsia="Times New Roman" w:cs="Times New Roman"/>
                <w:color w:val="auto"/>
                <w:sz w:val="24"/>
                <w:szCs w:val="24"/>
                <w:lang w:eastAsia="ru-RU"/>
              </w:rPr>
            </w:pPr>
            <w:r w:rsidRPr="00C936AC">
              <w:rPr>
                <w:rFonts w:eastAsia="Times New Roman" w:cs="Times New Roman"/>
                <w:color w:val="auto"/>
                <w:sz w:val="24"/>
                <w:szCs w:val="24"/>
                <w:lang w:eastAsia="ru-RU"/>
              </w:rPr>
              <w:t>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r w:rsidRPr="00C936AC">
              <w:rPr>
                <w:rFonts w:ascii="Times New Roman" w:hAnsi="Times New Roman"/>
                <w:sz w:val="24"/>
                <w:szCs w:val="24"/>
              </w:rPr>
              <w:t>«Зима».</w:t>
            </w:r>
          </w:p>
        </w:tc>
        <w:tc>
          <w:tcPr>
            <w:tcW w:w="1370"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ind w:left="443"/>
              <w:jc w:val="both"/>
              <w:rPr>
                <w:rFonts w:ascii="Times New Roman" w:hAnsi="Times New Roman" w:cs="Times New Roman"/>
                <w:sz w:val="24"/>
                <w:szCs w:val="24"/>
              </w:rPr>
            </w:pPr>
            <w:r w:rsidRPr="00C936AC">
              <w:rPr>
                <w:rFonts w:ascii="Times New Roman" w:hAnsi="Times New Roman" w:cs="Times New Roman"/>
                <w:sz w:val="24"/>
                <w:szCs w:val="24"/>
              </w:rPr>
              <w:t>Тетрадь рабоч. «Игры Блоки Дьёныша» (5-8 лет)</w:t>
            </w:r>
          </w:p>
        </w:tc>
        <w:tc>
          <w:tcPr>
            <w:tcW w:w="1370" w:type="pct"/>
            <w:shd w:val="clear" w:color="auto" w:fill="auto"/>
            <w:vAlign w:val="center"/>
          </w:tcPr>
          <w:p w:rsidR="00397170" w:rsidRPr="00C936AC" w:rsidRDefault="00397170" w:rsidP="0052511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ind w:left="443"/>
              <w:jc w:val="both"/>
              <w:rPr>
                <w:rFonts w:ascii="Times New Roman" w:hAnsi="Times New Roman" w:cs="Times New Roman"/>
                <w:sz w:val="24"/>
                <w:szCs w:val="24"/>
              </w:rPr>
            </w:pPr>
            <w:r w:rsidRPr="00C936AC">
              <w:rPr>
                <w:rFonts w:ascii="Times New Roman" w:hAnsi="Times New Roman" w:cs="Times New Roman"/>
                <w:sz w:val="24"/>
                <w:szCs w:val="24"/>
              </w:rPr>
              <w:t>Н/д. пособие «Рассказы по картинкам Осень».</w:t>
            </w:r>
          </w:p>
        </w:tc>
        <w:tc>
          <w:tcPr>
            <w:tcW w:w="1370" w:type="pct"/>
            <w:shd w:val="clear" w:color="auto" w:fill="auto"/>
            <w:vAlign w:val="center"/>
          </w:tcPr>
          <w:p w:rsidR="00397170" w:rsidRPr="00C936AC" w:rsidRDefault="00397170" w:rsidP="0052511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 шт.</w:t>
            </w:r>
          </w:p>
        </w:tc>
      </w:tr>
      <w:tr w:rsidR="00397170" w:rsidRPr="00C936AC" w:rsidTr="00526E89">
        <w:trPr>
          <w:trHeight w:val="222"/>
        </w:trPr>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ind w:left="443"/>
              <w:jc w:val="both"/>
              <w:rPr>
                <w:rFonts w:ascii="Times New Roman" w:hAnsi="Times New Roman" w:cs="Times New Roman"/>
                <w:sz w:val="24"/>
                <w:szCs w:val="24"/>
              </w:rPr>
            </w:pPr>
            <w:r w:rsidRPr="00C936AC">
              <w:rPr>
                <w:rFonts w:ascii="Times New Roman" w:hAnsi="Times New Roman" w:cs="Times New Roman"/>
                <w:sz w:val="24"/>
                <w:szCs w:val="24"/>
              </w:rPr>
              <w:t>Н/д. пособие «Рассказы по картинкам Лето».</w:t>
            </w:r>
          </w:p>
        </w:tc>
        <w:tc>
          <w:tcPr>
            <w:tcW w:w="1370" w:type="pct"/>
            <w:shd w:val="clear" w:color="auto" w:fill="auto"/>
            <w:vAlign w:val="center"/>
          </w:tcPr>
          <w:p w:rsidR="00397170" w:rsidRPr="00C936AC" w:rsidRDefault="00397170" w:rsidP="0052511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ind w:left="443"/>
              <w:jc w:val="both"/>
              <w:rPr>
                <w:rFonts w:ascii="Times New Roman" w:hAnsi="Times New Roman" w:cs="Times New Roman"/>
                <w:sz w:val="24"/>
                <w:szCs w:val="24"/>
              </w:rPr>
            </w:pPr>
            <w:r w:rsidRPr="00C936AC">
              <w:rPr>
                <w:rFonts w:ascii="Times New Roman" w:hAnsi="Times New Roman" w:cs="Times New Roman"/>
                <w:sz w:val="24"/>
                <w:szCs w:val="24"/>
              </w:rPr>
              <w:t>Познавательно  - речевое развитие  с д/м Лето.</w:t>
            </w:r>
          </w:p>
        </w:tc>
        <w:tc>
          <w:tcPr>
            <w:tcW w:w="1370" w:type="pct"/>
            <w:shd w:val="clear" w:color="auto" w:fill="auto"/>
            <w:vAlign w:val="center"/>
          </w:tcPr>
          <w:p w:rsidR="00397170" w:rsidRPr="00C936AC" w:rsidRDefault="00397170" w:rsidP="0052511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r w:rsidRPr="00C936AC">
              <w:rPr>
                <w:rFonts w:ascii="Times New Roman" w:hAnsi="Times New Roman"/>
                <w:sz w:val="24"/>
                <w:szCs w:val="24"/>
              </w:rPr>
              <w:t xml:space="preserve">  Д/м «Осень».</w:t>
            </w:r>
          </w:p>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r w:rsidRPr="00C936AC">
              <w:rPr>
                <w:rFonts w:ascii="Times New Roman" w:hAnsi="Times New Roman"/>
                <w:sz w:val="24"/>
                <w:szCs w:val="24"/>
              </w:rPr>
              <w:t>С.Н.Николаева «Календарь сезонных наблюдений».</w:t>
            </w:r>
          </w:p>
        </w:tc>
        <w:tc>
          <w:tcPr>
            <w:tcW w:w="1370" w:type="pct"/>
            <w:shd w:val="clear" w:color="auto" w:fill="auto"/>
            <w:vAlign w:val="center"/>
          </w:tcPr>
          <w:p w:rsidR="00397170" w:rsidRPr="00C936AC" w:rsidRDefault="00397170" w:rsidP="0052511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1 шт.</w:t>
            </w:r>
          </w:p>
        </w:tc>
      </w:tr>
      <w:tr w:rsidR="00397170" w:rsidRPr="00C936AC" w:rsidTr="00526E89">
        <w:trPr>
          <w:trHeight w:val="278"/>
        </w:trPr>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r w:rsidRPr="00C936AC">
              <w:rPr>
                <w:rFonts w:ascii="Times New Roman" w:hAnsi="Times New Roman"/>
                <w:sz w:val="24"/>
                <w:szCs w:val="24"/>
              </w:rPr>
              <w:t>Д/м «Бытовая техника».</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r w:rsidRPr="00C936AC">
              <w:rPr>
                <w:rFonts w:ascii="Times New Roman" w:hAnsi="Times New Roman"/>
                <w:sz w:val="24"/>
                <w:szCs w:val="24"/>
              </w:rPr>
              <w:t>Д/м «Насекомые».</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r w:rsidRPr="00C936AC">
              <w:rPr>
                <w:rFonts w:ascii="Times New Roman" w:hAnsi="Times New Roman"/>
                <w:sz w:val="24"/>
                <w:szCs w:val="24"/>
              </w:rPr>
              <w:t>Д/м  «Дикие животные».</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284"/>
              <w:jc w:val="both"/>
              <w:rPr>
                <w:rFonts w:ascii="Times New Roman" w:hAnsi="Times New Roman"/>
                <w:b/>
                <w:sz w:val="24"/>
                <w:szCs w:val="24"/>
              </w:rPr>
            </w:pPr>
            <w:r w:rsidRPr="00C936AC">
              <w:rPr>
                <w:rFonts w:ascii="Times New Roman" w:hAnsi="Times New Roman"/>
                <w:b/>
                <w:sz w:val="24"/>
                <w:szCs w:val="24"/>
              </w:rPr>
              <w:t>Д/м «Фрукты».</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r w:rsidRPr="00C936AC">
              <w:rPr>
                <w:rFonts w:ascii="Times New Roman" w:hAnsi="Times New Roman"/>
                <w:sz w:val="24"/>
                <w:szCs w:val="24"/>
              </w:rPr>
              <w:t>Д/м «Живой уголок».</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r w:rsidRPr="00C936AC">
              <w:rPr>
                <w:rFonts w:ascii="Times New Roman" w:hAnsi="Times New Roman"/>
                <w:sz w:val="24"/>
                <w:szCs w:val="24"/>
              </w:rPr>
              <w:t>Д/И с загадками «Овощное лото».</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r w:rsidRPr="00C936AC">
              <w:rPr>
                <w:rFonts w:ascii="Times New Roman" w:hAnsi="Times New Roman"/>
                <w:sz w:val="24"/>
                <w:szCs w:val="24"/>
              </w:rPr>
              <w:t>Д/м « Океаны и материки».</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r w:rsidRPr="00C936AC">
              <w:rPr>
                <w:rFonts w:ascii="Times New Roman" w:hAnsi="Times New Roman"/>
                <w:sz w:val="24"/>
                <w:szCs w:val="24"/>
              </w:rPr>
              <w:t>Д/м Рыбы морские и пресноводные».</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r w:rsidRPr="00C936AC">
              <w:rPr>
                <w:rFonts w:ascii="Times New Roman" w:hAnsi="Times New Roman"/>
                <w:sz w:val="24"/>
                <w:szCs w:val="24"/>
              </w:rPr>
              <w:t>Д/ карточки «Назови одним словом».</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r w:rsidRPr="00C936AC">
              <w:rPr>
                <w:rFonts w:ascii="Times New Roman" w:hAnsi="Times New Roman"/>
                <w:sz w:val="24"/>
                <w:szCs w:val="24"/>
              </w:rPr>
              <w:t>Н/д пособие «Авиация».</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r w:rsidRPr="00C936AC">
              <w:rPr>
                <w:rFonts w:ascii="Times New Roman" w:hAnsi="Times New Roman"/>
                <w:sz w:val="24"/>
                <w:szCs w:val="24"/>
              </w:rPr>
              <w:t xml:space="preserve">Д/м «Транспорт». </w:t>
            </w:r>
          </w:p>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r w:rsidRPr="00C936AC">
              <w:rPr>
                <w:rFonts w:ascii="Times New Roman" w:hAnsi="Times New Roman"/>
                <w:sz w:val="24"/>
                <w:szCs w:val="24"/>
              </w:rPr>
              <w:t xml:space="preserve">  треугольник</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r w:rsidRPr="00C936AC">
              <w:rPr>
                <w:rFonts w:ascii="Times New Roman" w:hAnsi="Times New Roman"/>
                <w:sz w:val="24"/>
                <w:szCs w:val="24"/>
              </w:rPr>
              <w:t>Н/д пособие «Музыкальные инструменты».</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r w:rsidRPr="00C936AC">
              <w:rPr>
                <w:rFonts w:ascii="Times New Roman" w:hAnsi="Times New Roman"/>
                <w:sz w:val="24"/>
                <w:szCs w:val="24"/>
              </w:rPr>
              <w:t>Д/м пособие «Космос».</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r w:rsidRPr="00C936AC">
              <w:rPr>
                <w:rFonts w:ascii="Times New Roman" w:hAnsi="Times New Roman"/>
                <w:sz w:val="24"/>
                <w:szCs w:val="24"/>
              </w:rPr>
              <w:t>Д/м игровой «Как избежать неприятностей?»  (Во дворе и на улице).</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567"/>
              <w:jc w:val="both"/>
              <w:rPr>
                <w:rFonts w:ascii="Times New Roman" w:hAnsi="Times New Roman"/>
                <w:sz w:val="24"/>
                <w:szCs w:val="24"/>
              </w:rPr>
            </w:pPr>
            <w:r w:rsidRPr="00C936AC">
              <w:rPr>
                <w:rFonts w:ascii="Times New Roman" w:hAnsi="Times New Roman"/>
                <w:sz w:val="24"/>
                <w:szCs w:val="24"/>
              </w:rPr>
              <w:t>Д/м «Оказание первой   помощи!».</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r w:rsidRPr="00C936AC">
              <w:rPr>
                <w:rFonts w:ascii="Times New Roman" w:hAnsi="Times New Roman"/>
                <w:sz w:val="24"/>
                <w:szCs w:val="24"/>
              </w:rPr>
              <w:t>Портреты  русских писателей.</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r w:rsidRPr="00C936AC">
              <w:rPr>
                <w:rFonts w:ascii="Times New Roman" w:hAnsi="Times New Roman"/>
                <w:sz w:val="24"/>
                <w:szCs w:val="24"/>
              </w:rPr>
              <w:t>Д/игра «Развиваем память».</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567"/>
              <w:jc w:val="both"/>
              <w:rPr>
                <w:rFonts w:ascii="Times New Roman" w:hAnsi="Times New Roman"/>
                <w:sz w:val="24"/>
                <w:szCs w:val="24"/>
              </w:rPr>
            </w:pPr>
            <w:r w:rsidRPr="00C936AC">
              <w:rPr>
                <w:rFonts w:ascii="Times New Roman" w:hAnsi="Times New Roman"/>
                <w:sz w:val="24"/>
                <w:szCs w:val="24"/>
              </w:rPr>
              <w:t>Д/игра «Развиваем внимание».</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567"/>
              <w:jc w:val="both"/>
              <w:rPr>
                <w:rFonts w:ascii="Times New Roman" w:hAnsi="Times New Roman"/>
                <w:sz w:val="24"/>
                <w:szCs w:val="24"/>
              </w:rPr>
            </w:pPr>
            <w:r w:rsidRPr="00C936AC">
              <w:rPr>
                <w:rFonts w:ascii="Times New Roman" w:hAnsi="Times New Roman"/>
                <w:sz w:val="24"/>
                <w:szCs w:val="24"/>
              </w:rPr>
              <w:t>А.А.Грибовская  «Аппликация  в детском саду 5-7 лет».</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567"/>
              <w:jc w:val="both"/>
              <w:rPr>
                <w:rFonts w:ascii="Times New Roman" w:hAnsi="Times New Roman"/>
                <w:sz w:val="24"/>
                <w:szCs w:val="24"/>
              </w:rPr>
            </w:pPr>
            <w:r w:rsidRPr="00C936AC">
              <w:rPr>
                <w:rFonts w:ascii="Times New Roman" w:hAnsi="Times New Roman"/>
                <w:sz w:val="24"/>
                <w:szCs w:val="24"/>
              </w:rPr>
              <w:t xml:space="preserve">  Альбом «Продукция  керамического завода».</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567"/>
              <w:jc w:val="both"/>
              <w:rPr>
                <w:rFonts w:ascii="Times New Roman" w:hAnsi="Times New Roman"/>
                <w:sz w:val="24"/>
                <w:szCs w:val="24"/>
              </w:rPr>
            </w:pPr>
            <w:r w:rsidRPr="00C936AC">
              <w:rPr>
                <w:rFonts w:ascii="Times New Roman" w:hAnsi="Times New Roman"/>
                <w:sz w:val="24"/>
                <w:szCs w:val="24"/>
              </w:rPr>
              <w:t>Н/ д.пособие В.В Гербова «Развитие речи в детском саду».</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r w:rsidRPr="00C936AC">
              <w:rPr>
                <w:rFonts w:ascii="Times New Roman" w:hAnsi="Times New Roman"/>
                <w:sz w:val="24"/>
                <w:szCs w:val="24"/>
              </w:rPr>
              <w:t>Д/и «Большие и маленькие».</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r w:rsidRPr="00C936AC">
              <w:rPr>
                <w:rFonts w:ascii="Times New Roman" w:hAnsi="Times New Roman"/>
                <w:sz w:val="24"/>
                <w:szCs w:val="24"/>
              </w:rPr>
              <w:t>Альбом для творчества «Жостовский поднос».</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r w:rsidRPr="00C936AC">
              <w:rPr>
                <w:rFonts w:ascii="Times New Roman" w:hAnsi="Times New Roman"/>
                <w:sz w:val="24"/>
                <w:szCs w:val="24"/>
              </w:rPr>
              <w:t>Альбом для творчества Каргопольская игрушка».</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r w:rsidRPr="00C936AC">
              <w:rPr>
                <w:rFonts w:ascii="Times New Roman" w:hAnsi="Times New Roman"/>
                <w:sz w:val="24"/>
                <w:szCs w:val="24"/>
              </w:rPr>
              <w:t>«Альбом для творчества « Полхов – Майдан».</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49"/>
              <w:jc w:val="both"/>
              <w:rPr>
                <w:rFonts w:ascii="Times New Roman" w:hAnsi="Times New Roman"/>
                <w:sz w:val="24"/>
                <w:szCs w:val="24"/>
              </w:rPr>
            </w:pPr>
            <w:r w:rsidRPr="00C936AC">
              <w:rPr>
                <w:rFonts w:ascii="Times New Roman" w:hAnsi="Times New Roman"/>
                <w:sz w:val="24"/>
                <w:szCs w:val="24"/>
              </w:rPr>
              <w:t>Альбом для творчества « Мезенская роспись».</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49"/>
              <w:jc w:val="both"/>
              <w:rPr>
                <w:rFonts w:ascii="Times New Roman" w:hAnsi="Times New Roman"/>
                <w:sz w:val="24"/>
                <w:szCs w:val="24"/>
              </w:rPr>
            </w:pPr>
            <w:r w:rsidRPr="00C936AC">
              <w:rPr>
                <w:rFonts w:ascii="Times New Roman" w:hAnsi="Times New Roman"/>
                <w:sz w:val="24"/>
                <w:szCs w:val="24"/>
              </w:rPr>
              <w:t>Альбом для творчества «Филимоновская игрушка».</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49"/>
              <w:jc w:val="both"/>
              <w:rPr>
                <w:rFonts w:ascii="Times New Roman" w:hAnsi="Times New Roman"/>
                <w:sz w:val="24"/>
                <w:szCs w:val="24"/>
              </w:rPr>
            </w:pPr>
            <w:r w:rsidRPr="00C936AC">
              <w:rPr>
                <w:rFonts w:ascii="Times New Roman" w:hAnsi="Times New Roman"/>
                <w:sz w:val="24"/>
                <w:szCs w:val="24"/>
              </w:rPr>
              <w:t>Д/П «Права ребенка».</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49"/>
              <w:jc w:val="both"/>
              <w:rPr>
                <w:rFonts w:ascii="Times New Roman" w:hAnsi="Times New Roman"/>
                <w:sz w:val="24"/>
                <w:szCs w:val="24"/>
              </w:rPr>
            </w:pPr>
            <w:r w:rsidRPr="00C936AC">
              <w:rPr>
                <w:rFonts w:ascii="Times New Roman" w:hAnsi="Times New Roman"/>
                <w:sz w:val="24"/>
                <w:szCs w:val="24"/>
              </w:rPr>
              <w:t>Н/д пособие мир в картинках «Спортивный инвентарь».</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49"/>
              <w:jc w:val="both"/>
              <w:rPr>
                <w:rFonts w:ascii="Times New Roman" w:hAnsi="Times New Roman"/>
                <w:sz w:val="24"/>
                <w:szCs w:val="24"/>
              </w:rPr>
            </w:pPr>
            <w:r w:rsidRPr="00C936AC">
              <w:rPr>
                <w:rFonts w:ascii="Times New Roman" w:hAnsi="Times New Roman"/>
                <w:sz w:val="24"/>
                <w:szCs w:val="24"/>
              </w:rPr>
              <w:t>Н/д пособие  рассказы по картинкам « Летние виды спорта».</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49"/>
              <w:jc w:val="both"/>
              <w:rPr>
                <w:rFonts w:ascii="Times New Roman" w:hAnsi="Times New Roman"/>
                <w:sz w:val="24"/>
                <w:szCs w:val="24"/>
              </w:rPr>
            </w:pPr>
            <w:r w:rsidRPr="00C936AC">
              <w:rPr>
                <w:rFonts w:ascii="Times New Roman" w:hAnsi="Times New Roman"/>
                <w:sz w:val="24"/>
                <w:szCs w:val="24"/>
              </w:rPr>
              <w:t>Альбом «Сильные, ловкие, смелые».</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49"/>
              <w:jc w:val="both"/>
              <w:rPr>
                <w:rFonts w:ascii="Times New Roman" w:hAnsi="Times New Roman"/>
                <w:sz w:val="24"/>
                <w:szCs w:val="24"/>
              </w:rPr>
            </w:pPr>
            <w:r w:rsidRPr="00C936AC">
              <w:rPr>
                <w:rFonts w:ascii="Times New Roman" w:hAnsi="Times New Roman"/>
                <w:sz w:val="24"/>
                <w:szCs w:val="24"/>
              </w:rPr>
              <w:t>Н/д пособие  « Наша Родина Россия».</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49"/>
              <w:jc w:val="both"/>
              <w:rPr>
                <w:rFonts w:ascii="Times New Roman" w:hAnsi="Times New Roman"/>
                <w:sz w:val="24"/>
                <w:szCs w:val="24"/>
              </w:rPr>
            </w:pPr>
            <w:r w:rsidRPr="00C936AC">
              <w:rPr>
                <w:rFonts w:ascii="Times New Roman" w:hAnsi="Times New Roman"/>
                <w:sz w:val="24"/>
                <w:szCs w:val="24"/>
              </w:rPr>
              <w:t>Н/д пособие «Славянская семья: родство и занятия».</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49"/>
              <w:jc w:val="both"/>
              <w:rPr>
                <w:rFonts w:ascii="Times New Roman" w:hAnsi="Times New Roman"/>
                <w:sz w:val="24"/>
                <w:szCs w:val="24"/>
              </w:rPr>
            </w:pPr>
            <w:r w:rsidRPr="00C936AC">
              <w:rPr>
                <w:rFonts w:ascii="Times New Roman" w:hAnsi="Times New Roman"/>
                <w:sz w:val="24"/>
                <w:szCs w:val="24"/>
              </w:rPr>
              <w:t>Н/д пособие по картинкам «Зима».</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567"/>
              <w:jc w:val="both"/>
              <w:rPr>
                <w:rFonts w:ascii="Times New Roman" w:hAnsi="Times New Roman"/>
                <w:sz w:val="24"/>
                <w:szCs w:val="24"/>
              </w:rPr>
            </w:pPr>
            <w:r w:rsidRPr="00C936AC">
              <w:rPr>
                <w:rFonts w:ascii="Times New Roman" w:hAnsi="Times New Roman"/>
                <w:sz w:val="24"/>
                <w:szCs w:val="24"/>
              </w:rPr>
              <w:t xml:space="preserve">  Папка «Наши защитники»(зеленая).</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567"/>
              <w:jc w:val="both"/>
              <w:rPr>
                <w:rFonts w:ascii="Times New Roman" w:hAnsi="Times New Roman"/>
                <w:sz w:val="24"/>
                <w:szCs w:val="24"/>
              </w:rPr>
            </w:pPr>
            <w:r w:rsidRPr="00C936AC">
              <w:rPr>
                <w:rFonts w:ascii="Times New Roman" w:hAnsi="Times New Roman"/>
                <w:sz w:val="24"/>
                <w:szCs w:val="24"/>
              </w:rPr>
              <w:t>Н/д пособие  рассказы по картинкам «Защитники Отечества».</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567"/>
              <w:jc w:val="both"/>
              <w:rPr>
                <w:rFonts w:ascii="Times New Roman" w:hAnsi="Times New Roman"/>
                <w:sz w:val="24"/>
                <w:szCs w:val="24"/>
              </w:rPr>
            </w:pPr>
            <w:r w:rsidRPr="00C936AC">
              <w:rPr>
                <w:rFonts w:ascii="Times New Roman" w:hAnsi="Times New Roman"/>
                <w:sz w:val="24"/>
                <w:szCs w:val="24"/>
              </w:rPr>
              <w:t>Н/д пособие  рассказы по картинкам « Великая Отечественная война».</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567"/>
              <w:jc w:val="both"/>
              <w:rPr>
                <w:rFonts w:ascii="Times New Roman" w:hAnsi="Times New Roman"/>
                <w:sz w:val="24"/>
                <w:szCs w:val="24"/>
              </w:rPr>
            </w:pPr>
            <w:r w:rsidRPr="00C936AC">
              <w:rPr>
                <w:rFonts w:ascii="Times New Roman" w:hAnsi="Times New Roman"/>
                <w:sz w:val="24"/>
                <w:szCs w:val="24"/>
              </w:rPr>
              <w:t>Сборник репродукций о войне «Наша Армия Родная».</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567"/>
              <w:jc w:val="both"/>
              <w:rPr>
                <w:rFonts w:ascii="Times New Roman" w:hAnsi="Times New Roman"/>
                <w:sz w:val="24"/>
                <w:szCs w:val="24"/>
              </w:rPr>
            </w:pPr>
            <w:r w:rsidRPr="00C936AC">
              <w:rPr>
                <w:rFonts w:ascii="Times New Roman" w:hAnsi="Times New Roman"/>
                <w:sz w:val="24"/>
                <w:szCs w:val="24"/>
              </w:rPr>
              <w:t>Художники на фронтах ВОВ «О мужестве, о подвиге, о славе2.</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567"/>
              <w:jc w:val="both"/>
              <w:rPr>
                <w:rFonts w:ascii="Times New Roman" w:hAnsi="Times New Roman"/>
                <w:sz w:val="24"/>
                <w:szCs w:val="24"/>
              </w:rPr>
            </w:pPr>
            <w:r w:rsidRPr="00C936AC">
              <w:rPr>
                <w:rFonts w:ascii="Times New Roman" w:hAnsi="Times New Roman"/>
                <w:sz w:val="24"/>
                <w:szCs w:val="24"/>
              </w:rPr>
              <w:t>Набор худ. книг «Пионеры – Герои».</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567"/>
              <w:jc w:val="both"/>
              <w:rPr>
                <w:rFonts w:ascii="Times New Roman" w:hAnsi="Times New Roman"/>
                <w:sz w:val="24"/>
                <w:szCs w:val="24"/>
              </w:rPr>
            </w:pPr>
            <w:r w:rsidRPr="00C936AC">
              <w:rPr>
                <w:rFonts w:ascii="Times New Roman" w:hAnsi="Times New Roman"/>
                <w:sz w:val="24"/>
                <w:szCs w:val="24"/>
              </w:rPr>
              <w:t>Атлас «Города – Герои ВОв».</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567"/>
              <w:jc w:val="both"/>
              <w:rPr>
                <w:rFonts w:ascii="Times New Roman" w:hAnsi="Times New Roman"/>
                <w:sz w:val="24"/>
                <w:szCs w:val="24"/>
              </w:rPr>
            </w:pPr>
            <w:r w:rsidRPr="00C936AC">
              <w:rPr>
                <w:rFonts w:ascii="Times New Roman" w:hAnsi="Times New Roman"/>
                <w:sz w:val="24"/>
                <w:szCs w:val="24"/>
              </w:rPr>
              <w:t>Худож. литер. О ВОв и Армии.</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567"/>
              <w:jc w:val="both"/>
              <w:rPr>
                <w:rFonts w:ascii="Times New Roman" w:hAnsi="Times New Roman"/>
                <w:sz w:val="24"/>
                <w:szCs w:val="24"/>
              </w:rPr>
            </w:pPr>
            <w:r w:rsidRPr="00C936AC">
              <w:rPr>
                <w:rFonts w:ascii="Times New Roman" w:hAnsi="Times New Roman"/>
                <w:sz w:val="24"/>
                <w:szCs w:val="24"/>
              </w:rPr>
              <w:t>Папка П.П.Бажов.</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567"/>
              <w:jc w:val="both"/>
              <w:rPr>
                <w:rFonts w:ascii="Times New Roman" w:hAnsi="Times New Roman"/>
                <w:sz w:val="24"/>
                <w:szCs w:val="24"/>
              </w:rPr>
            </w:pPr>
            <w:r w:rsidRPr="00C936AC">
              <w:rPr>
                <w:rFonts w:ascii="Times New Roman" w:hAnsi="Times New Roman"/>
                <w:sz w:val="24"/>
                <w:szCs w:val="24"/>
              </w:rPr>
              <w:t>Наш город Екатеринбург.</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567"/>
              <w:jc w:val="both"/>
              <w:rPr>
                <w:rFonts w:ascii="Times New Roman" w:hAnsi="Times New Roman"/>
                <w:sz w:val="24"/>
                <w:szCs w:val="24"/>
              </w:rPr>
            </w:pPr>
            <w:r w:rsidRPr="00C936AC">
              <w:rPr>
                <w:rFonts w:ascii="Times New Roman" w:hAnsi="Times New Roman"/>
                <w:sz w:val="24"/>
                <w:szCs w:val="24"/>
              </w:rPr>
              <w:t>Фотоальбом  в середине России. ( Свердловская обл.).</w:t>
            </w:r>
          </w:p>
          <w:p w:rsidR="00397170" w:rsidRPr="00C936AC" w:rsidRDefault="00397170" w:rsidP="00880B79">
            <w:pPr>
              <w:pStyle w:val="a6"/>
              <w:widowControl w:val="0"/>
              <w:autoSpaceDE w:val="0"/>
              <w:autoSpaceDN w:val="0"/>
              <w:adjustRightInd w:val="0"/>
              <w:jc w:val="both"/>
              <w:rPr>
                <w:rFonts w:ascii="Times New Roman" w:hAnsi="Times New Roman"/>
                <w:sz w:val="24"/>
                <w:szCs w:val="24"/>
              </w:rPr>
            </w:pP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r w:rsidRPr="00C936AC">
              <w:rPr>
                <w:rFonts w:ascii="Times New Roman" w:hAnsi="Times New Roman"/>
                <w:sz w:val="24"/>
                <w:szCs w:val="24"/>
              </w:rPr>
              <w:t>Российская геральдика и государств. праздники.</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567"/>
              <w:jc w:val="both"/>
              <w:rPr>
                <w:rFonts w:ascii="Times New Roman" w:hAnsi="Times New Roman"/>
                <w:sz w:val="24"/>
                <w:szCs w:val="24"/>
              </w:rPr>
            </w:pPr>
            <w:r w:rsidRPr="00C936AC">
              <w:rPr>
                <w:rFonts w:ascii="Times New Roman" w:hAnsi="Times New Roman"/>
                <w:sz w:val="24"/>
                <w:szCs w:val="24"/>
              </w:rPr>
              <w:t>Раскладушка «Геральдика России».</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r w:rsidRPr="00C936AC">
              <w:rPr>
                <w:rFonts w:ascii="Times New Roman" w:hAnsi="Times New Roman"/>
                <w:sz w:val="24"/>
                <w:szCs w:val="24"/>
              </w:rPr>
              <w:t>Учебно – методическое пособие «С чего начинается Родина».</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567"/>
              <w:jc w:val="both"/>
              <w:rPr>
                <w:rFonts w:ascii="Times New Roman" w:hAnsi="Times New Roman"/>
                <w:sz w:val="24"/>
                <w:szCs w:val="24"/>
              </w:rPr>
            </w:pPr>
            <w:r w:rsidRPr="00C936AC">
              <w:rPr>
                <w:rFonts w:ascii="Times New Roman" w:hAnsi="Times New Roman"/>
                <w:sz w:val="24"/>
                <w:szCs w:val="24"/>
              </w:rPr>
              <w:t>Д/м «Народы России и ближнего зарубежья».</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567"/>
              <w:jc w:val="both"/>
              <w:rPr>
                <w:rFonts w:ascii="Times New Roman" w:hAnsi="Times New Roman"/>
                <w:sz w:val="24"/>
                <w:szCs w:val="24"/>
              </w:rPr>
            </w:pPr>
            <w:r w:rsidRPr="00C936AC">
              <w:rPr>
                <w:rFonts w:ascii="Times New Roman" w:hAnsi="Times New Roman"/>
                <w:sz w:val="24"/>
                <w:szCs w:val="24"/>
              </w:rPr>
              <w:t xml:space="preserve">  Д/М «Москва».</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567"/>
              <w:jc w:val="both"/>
              <w:rPr>
                <w:rFonts w:ascii="Times New Roman" w:hAnsi="Times New Roman"/>
                <w:sz w:val="24"/>
                <w:szCs w:val="24"/>
              </w:rPr>
            </w:pPr>
            <w:r w:rsidRPr="00C936AC">
              <w:rPr>
                <w:rFonts w:ascii="Times New Roman" w:hAnsi="Times New Roman"/>
                <w:sz w:val="24"/>
                <w:szCs w:val="24"/>
              </w:rPr>
              <w:t>Д/карточки «Геометрические формы».</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567"/>
              <w:jc w:val="both"/>
              <w:rPr>
                <w:rFonts w:ascii="Times New Roman" w:hAnsi="Times New Roman"/>
                <w:sz w:val="24"/>
                <w:szCs w:val="24"/>
              </w:rPr>
            </w:pPr>
            <w:r w:rsidRPr="00C936AC">
              <w:rPr>
                <w:rFonts w:ascii="Times New Roman" w:hAnsi="Times New Roman"/>
                <w:sz w:val="24"/>
                <w:szCs w:val="24"/>
              </w:rPr>
              <w:t>Расскажите детям «О Олимпийских играх».</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567"/>
              <w:jc w:val="both"/>
              <w:rPr>
                <w:rFonts w:ascii="Times New Roman" w:hAnsi="Times New Roman"/>
                <w:sz w:val="24"/>
                <w:szCs w:val="24"/>
              </w:rPr>
            </w:pPr>
            <w:r w:rsidRPr="00C936AC">
              <w:rPr>
                <w:rFonts w:ascii="Times New Roman" w:hAnsi="Times New Roman"/>
                <w:sz w:val="24"/>
                <w:szCs w:val="24"/>
              </w:rPr>
              <w:t>Расскажите детям « О  грибах».</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567"/>
              <w:jc w:val="both"/>
              <w:rPr>
                <w:rFonts w:ascii="Times New Roman" w:hAnsi="Times New Roman"/>
                <w:sz w:val="24"/>
                <w:szCs w:val="24"/>
              </w:rPr>
            </w:pPr>
            <w:r w:rsidRPr="00C936AC">
              <w:rPr>
                <w:rFonts w:ascii="Times New Roman" w:hAnsi="Times New Roman"/>
                <w:sz w:val="24"/>
                <w:szCs w:val="24"/>
              </w:rPr>
              <w:t xml:space="preserve">  Расскажите детям « О морских обитателях».</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567"/>
              <w:jc w:val="both"/>
              <w:rPr>
                <w:rFonts w:ascii="Times New Roman" w:hAnsi="Times New Roman"/>
                <w:sz w:val="24"/>
                <w:szCs w:val="24"/>
              </w:rPr>
            </w:pPr>
            <w:r w:rsidRPr="00C936AC">
              <w:rPr>
                <w:rFonts w:ascii="Times New Roman" w:hAnsi="Times New Roman"/>
                <w:sz w:val="24"/>
                <w:szCs w:val="24"/>
              </w:rPr>
              <w:t>Расскажите детям « О бытовых приборах».</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r w:rsidRPr="00C936AC">
              <w:rPr>
                <w:rFonts w:ascii="Times New Roman" w:hAnsi="Times New Roman"/>
                <w:sz w:val="24"/>
                <w:szCs w:val="24"/>
              </w:rPr>
              <w:t>Набор открыток город – герой Волгоград.</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567"/>
              <w:jc w:val="both"/>
              <w:rPr>
                <w:rFonts w:ascii="Times New Roman" w:hAnsi="Times New Roman"/>
                <w:sz w:val="24"/>
                <w:szCs w:val="24"/>
              </w:rPr>
            </w:pPr>
            <w:r w:rsidRPr="00C936AC">
              <w:rPr>
                <w:rFonts w:ascii="Times New Roman" w:hAnsi="Times New Roman"/>
                <w:sz w:val="24"/>
                <w:szCs w:val="24"/>
              </w:rPr>
              <w:t>Набор открыток город – герой  Новороссийск.</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567"/>
              <w:jc w:val="both"/>
              <w:rPr>
                <w:rFonts w:ascii="Times New Roman" w:hAnsi="Times New Roman"/>
                <w:sz w:val="24"/>
                <w:szCs w:val="24"/>
              </w:rPr>
            </w:pPr>
            <w:r w:rsidRPr="00C936AC">
              <w:rPr>
                <w:rFonts w:ascii="Times New Roman" w:hAnsi="Times New Roman"/>
                <w:sz w:val="24"/>
                <w:szCs w:val="24"/>
              </w:rPr>
              <w:t>Набор открыток город – герой Москва.</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567"/>
              <w:jc w:val="both"/>
              <w:rPr>
                <w:rFonts w:ascii="Times New Roman" w:hAnsi="Times New Roman"/>
                <w:sz w:val="24"/>
                <w:szCs w:val="24"/>
              </w:rPr>
            </w:pPr>
            <w:r w:rsidRPr="00C936AC">
              <w:rPr>
                <w:rFonts w:ascii="Times New Roman" w:hAnsi="Times New Roman"/>
                <w:sz w:val="24"/>
                <w:szCs w:val="24"/>
              </w:rPr>
              <w:t xml:space="preserve">  Набор открыток город – герой Ленинград.</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r w:rsidRPr="00C936AC">
              <w:rPr>
                <w:rFonts w:ascii="Times New Roman" w:hAnsi="Times New Roman"/>
                <w:sz w:val="24"/>
                <w:szCs w:val="24"/>
              </w:rPr>
              <w:t>Набор открыток город – герой Нальчик.</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r w:rsidRPr="00C936AC">
              <w:rPr>
                <w:rFonts w:ascii="Times New Roman" w:hAnsi="Times New Roman"/>
                <w:sz w:val="24"/>
                <w:szCs w:val="24"/>
              </w:rPr>
              <w:t>Набор открыток город – герой Одесса.</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567"/>
              <w:jc w:val="both"/>
              <w:rPr>
                <w:rFonts w:ascii="Times New Roman" w:hAnsi="Times New Roman"/>
                <w:sz w:val="24"/>
                <w:szCs w:val="24"/>
              </w:rPr>
            </w:pPr>
            <w:r w:rsidRPr="00C936AC">
              <w:rPr>
                <w:rFonts w:ascii="Times New Roman" w:hAnsi="Times New Roman"/>
                <w:sz w:val="24"/>
                <w:szCs w:val="24"/>
              </w:rPr>
              <w:t>Набор открыток город  Новгород.</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567"/>
              <w:jc w:val="both"/>
              <w:rPr>
                <w:rFonts w:ascii="Times New Roman" w:hAnsi="Times New Roman"/>
                <w:sz w:val="24"/>
                <w:szCs w:val="24"/>
              </w:rPr>
            </w:pPr>
            <w:r w:rsidRPr="00C936AC">
              <w:rPr>
                <w:rFonts w:ascii="Times New Roman" w:hAnsi="Times New Roman"/>
                <w:sz w:val="24"/>
                <w:szCs w:val="24"/>
              </w:rPr>
              <w:t>Набор открыток город  Новосибирск.</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567"/>
              <w:jc w:val="both"/>
              <w:rPr>
                <w:rFonts w:ascii="Times New Roman" w:hAnsi="Times New Roman"/>
                <w:sz w:val="24"/>
                <w:szCs w:val="24"/>
              </w:rPr>
            </w:pPr>
            <w:r w:rsidRPr="00C936AC">
              <w:rPr>
                <w:rFonts w:ascii="Times New Roman" w:hAnsi="Times New Roman"/>
                <w:sz w:val="24"/>
                <w:szCs w:val="24"/>
              </w:rPr>
              <w:t>Набор открыток город  Харьков.</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567"/>
              <w:jc w:val="both"/>
              <w:rPr>
                <w:rFonts w:ascii="Times New Roman" w:hAnsi="Times New Roman"/>
                <w:sz w:val="24"/>
                <w:szCs w:val="24"/>
              </w:rPr>
            </w:pPr>
            <w:r w:rsidRPr="00C936AC">
              <w:rPr>
                <w:rFonts w:ascii="Times New Roman" w:hAnsi="Times New Roman"/>
                <w:sz w:val="24"/>
                <w:szCs w:val="24"/>
              </w:rPr>
              <w:t>Набор открыток  Крейсер Аврора.</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r w:rsidRPr="00C936AC">
              <w:rPr>
                <w:rFonts w:ascii="Times New Roman" w:hAnsi="Times New Roman"/>
                <w:sz w:val="24"/>
                <w:szCs w:val="24"/>
              </w:rPr>
              <w:t>Изображение животных  и птиц в русском ювелирном искусстве</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jc w:val="both"/>
              <w:rPr>
                <w:rFonts w:ascii="Times New Roman" w:hAnsi="Times New Roman"/>
                <w:sz w:val="24"/>
                <w:szCs w:val="24"/>
              </w:rPr>
            </w:pPr>
            <w:r w:rsidRPr="00C936AC">
              <w:rPr>
                <w:rFonts w:ascii="Times New Roman" w:hAnsi="Times New Roman"/>
                <w:sz w:val="24"/>
                <w:szCs w:val="24"/>
              </w:rPr>
              <w:t>Н/д пособие в картинках  Музыкальные инструменты</w:t>
            </w:r>
          </w:p>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r w:rsidRPr="00C936AC">
              <w:rPr>
                <w:rFonts w:ascii="Times New Roman" w:hAnsi="Times New Roman"/>
                <w:sz w:val="24"/>
                <w:szCs w:val="24"/>
              </w:rPr>
              <w:t>Н/д пособие в картинках  Посуда</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r w:rsidRPr="00C936AC">
              <w:rPr>
                <w:rFonts w:ascii="Times New Roman" w:hAnsi="Times New Roman"/>
                <w:sz w:val="24"/>
                <w:szCs w:val="24"/>
              </w:rPr>
              <w:t>Н/д пособие в картинках  Офисная техник</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r w:rsidRPr="00C936AC">
              <w:rPr>
                <w:rFonts w:ascii="Times New Roman" w:hAnsi="Times New Roman"/>
                <w:sz w:val="24"/>
                <w:szCs w:val="24"/>
              </w:rPr>
              <w:t>Н/д пособие в картинках  Бытовая техника</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r w:rsidRPr="00C936AC">
              <w:rPr>
                <w:rFonts w:ascii="Times New Roman" w:hAnsi="Times New Roman"/>
                <w:sz w:val="24"/>
                <w:szCs w:val="24"/>
              </w:rPr>
              <w:t>Н/д пособие в картинках  Летние виды спорта</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jc w:val="both"/>
              <w:rPr>
                <w:rFonts w:ascii="Times New Roman" w:hAnsi="Times New Roman"/>
                <w:sz w:val="24"/>
                <w:szCs w:val="24"/>
              </w:rPr>
            </w:pPr>
            <w:r w:rsidRPr="00C936AC">
              <w:rPr>
                <w:rFonts w:ascii="Times New Roman" w:hAnsi="Times New Roman"/>
                <w:sz w:val="24"/>
                <w:szCs w:val="24"/>
              </w:rPr>
              <w:t xml:space="preserve">  Н/д пособие в картинках  Гжель</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r w:rsidRPr="00C936AC">
              <w:rPr>
                <w:rFonts w:ascii="Times New Roman" w:hAnsi="Times New Roman"/>
                <w:sz w:val="24"/>
                <w:szCs w:val="24"/>
              </w:rPr>
              <w:t>Н/д пособие в картинках  День Победы</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r w:rsidRPr="00C936AC">
              <w:rPr>
                <w:rFonts w:ascii="Times New Roman" w:hAnsi="Times New Roman"/>
                <w:sz w:val="24"/>
                <w:szCs w:val="24"/>
              </w:rPr>
              <w:t>Городецкая роспись</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r w:rsidRPr="00C936AC">
              <w:rPr>
                <w:rFonts w:ascii="Times New Roman" w:hAnsi="Times New Roman"/>
                <w:sz w:val="24"/>
                <w:szCs w:val="24"/>
              </w:rPr>
              <w:t>Дидактический материал   «Времена года»</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r w:rsidRPr="00C936AC">
              <w:rPr>
                <w:rFonts w:ascii="Times New Roman" w:hAnsi="Times New Roman"/>
                <w:sz w:val="24"/>
                <w:szCs w:val="24"/>
              </w:rPr>
              <w:t>Дидактический материал  «Животные Арктики и Антарктики</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jc w:val="both"/>
              <w:rPr>
                <w:rFonts w:ascii="Times New Roman" w:hAnsi="Times New Roman"/>
                <w:sz w:val="24"/>
                <w:szCs w:val="24"/>
              </w:rPr>
            </w:pPr>
            <w:r w:rsidRPr="00C936AC">
              <w:rPr>
                <w:rFonts w:ascii="Times New Roman" w:hAnsi="Times New Roman"/>
                <w:sz w:val="24"/>
                <w:szCs w:val="24"/>
              </w:rPr>
              <w:t>Н/д пособие в картинках  «Домашние птицы»</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jc w:val="both"/>
              <w:rPr>
                <w:rFonts w:ascii="Times New Roman" w:hAnsi="Times New Roman"/>
                <w:sz w:val="24"/>
                <w:szCs w:val="24"/>
              </w:rPr>
            </w:pPr>
            <w:r w:rsidRPr="00C936AC">
              <w:rPr>
                <w:rFonts w:ascii="Times New Roman" w:hAnsi="Times New Roman"/>
                <w:sz w:val="24"/>
                <w:szCs w:val="24"/>
              </w:rPr>
              <w:t>Н/д пособие в картинках  «Морские обитатели»</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r w:rsidRPr="00C936AC">
              <w:rPr>
                <w:rFonts w:ascii="Times New Roman" w:hAnsi="Times New Roman"/>
                <w:sz w:val="24"/>
                <w:szCs w:val="24"/>
              </w:rPr>
              <w:t>Дидактический материал  «Домашние животные»</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r w:rsidRPr="00C936AC">
              <w:rPr>
                <w:rFonts w:ascii="Times New Roman" w:hAnsi="Times New Roman"/>
                <w:sz w:val="24"/>
                <w:szCs w:val="24"/>
              </w:rPr>
              <w:t>Дидактический материал  «Деревья»</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jc w:val="both"/>
              <w:rPr>
                <w:rFonts w:ascii="Times New Roman" w:hAnsi="Times New Roman"/>
                <w:sz w:val="24"/>
                <w:szCs w:val="24"/>
              </w:rPr>
            </w:pPr>
            <w:r w:rsidRPr="00C936AC">
              <w:rPr>
                <w:rFonts w:ascii="Times New Roman" w:hAnsi="Times New Roman"/>
                <w:sz w:val="24"/>
                <w:szCs w:val="24"/>
              </w:rPr>
              <w:t>Раздаточный материал    Математика</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jc w:val="both"/>
              <w:rPr>
                <w:rFonts w:ascii="Times New Roman" w:hAnsi="Times New Roman"/>
                <w:sz w:val="24"/>
                <w:szCs w:val="24"/>
              </w:rPr>
            </w:pPr>
            <w:r w:rsidRPr="00C936AC">
              <w:rPr>
                <w:rFonts w:ascii="Times New Roman" w:hAnsi="Times New Roman"/>
                <w:sz w:val="24"/>
                <w:szCs w:val="24"/>
              </w:rPr>
              <w:t>Дымковская игрушка</w:t>
            </w:r>
          </w:p>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jc w:val="both"/>
              <w:rPr>
                <w:rFonts w:ascii="Times New Roman" w:hAnsi="Times New Roman"/>
                <w:sz w:val="24"/>
                <w:szCs w:val="24"/>
              </w:rPr>
            </w:pPr>
            <w:r w:rsidRPr="00C936AC">
              <w:rPr>
                <w:rFonts w:ascii="Times New Roman" w:hAnsi="Times New Roman"/>
                <w:sz w:val="24"/>
                <w:szCs w:val="24"/>
              </w:rPr>
              <w:t>Н/д пособие в картинках  Весна</w:t>
            </w:r>
          </w:p>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jc w:val="both"/>
              <w:rPr>
                <w:rFonts w:ascii="Times New Roman" w:hAnsi="Times New Roman"/>
                <w:sz w:val="24"/>
                <w:szCs w:val="24"/>
              </w:rPr>
            </w:pPr>
            <w:r w:rsidRPr="00C936AC">
              <w:rPr>
                <w:rFonts w:ascii="Times New Roman" w:hAnsi="Times New Roman"/>
                <w:sz w:val="24"/>
                <w:szCs w:val="24"/>
              </w:rPr>
              <w:t>Н/д пособие в картинках «Защитники Отечества»</w:t>
            </w:r>
          </w:p>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r w:rsidRPr="00C936AC">
              <w:rPr>
                <w:rFonts w:ascii="Times New Roman" w:hAnsi="Times New Roman"/>
                <w:sz w:val="24"/>
                <w:szCs w:val="24"/>
              </w:rPr>
              <w:t>Н/д пособие в картинках   «Насекомые»</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r w:rsidRPr="00C936AC">
              <w:rPr>
                <w:rFonts w:ascii="Times New Roman" w:hAnsi="Times New Roman"/>
                <w:sz w:val="24"/>
                <w:szCs w:val="24"/>
              </w:rPr>
              <w:t>Д/М «Стихийные явления природы»</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r w:rsidRPr="00C936AC">
              <w:rPr>
                <w:rFonts w:ascii="Times New Roman" w:hAnsi="Times New Roman"/>
                <w:sz w:val="24"/>
                <w:szCs w:val="24"/>
              </w:rPr>
              <w:t>Н/д пособие в картинках «Инструменты домашнего мастера»</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pStyle w:val="a6"/>
              <w:widowControl w:val="0"/>
              <w:autoSpaceDE w:val="0"/>
              <w:autoSpaceDN w:val="0"/>
              <w:adjustRightInd w:val="0"/>
              <w:ind w:left="284"/>
              <w:jc w:val="both"/>
              <w:rPr>
                <w:rFonts w:ascii="Times New Roman" w:hAnsi="Times New Roman"/>
                <w:sz w:val="24"/>
                <w:szCs w:val="24"/>
              </w:rPr>
            </w:pPr>
            <w:r w:rsidRPr="00C936AC">
              <w:rPr>
                <w:rFonts w:ascii="Times New Roman" w:hAnsi="Times New Roman"/>
                <w:sz w:val="24"/>
                <w:szCs w:val="24"/>
              </w:rPr>
              <w:t>Комплект К.Ю.Белая «Основы безопасности»</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hAnsi="Times New Roman" w:cs="Times New Roman"/>
                <w:sz w:val="24"/>
                <w:szCs w:val="24"/>
              </w:rPr>
              <w:t>Н/д пособие в картинках «Женская одежда»</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hAnsi="Times New Roman" w:cs="Times New Roman"/>
                <w:sz w:val="24"/>
                <w:szCs w:val="24"/>
              </w:rPr>
              <w:t>Н/д пособие в картинках « Профессии»</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hAnsi="Times New Roman" w:cs="Times New Roman"/>
                <w:sz w:val="24"/>
                <w:szCs w:val="24"/>
              </w:rPr>
              <w:t>Н/д пособие в картинках   «Мужская одежда»</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hAnsi="Times New Roman" w:cs="Times New Roman"/>
                <w:sz w:val="24"/>
                <w:szCs w:val="24"/>
              </w:rPr>
              <w:t>Н/д пособие в картинках «Весна»</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r w:rsidR="00397170" w:rsidRPr="00C936AC" w:rsidTr="00526E89">
        <w:tc>
          <w:tcPr>
            <w:tcW w:w="367" w:type="pct"/>
            <w:shd w:val="clear" w:color="auto" w:fill="auto"/>
            <w:vAlign w:val="center"/>
          </w:tcPr>
          <w:p w:rsidR="00397170" w:rsidRPr="00C936AC" w:rsidRDefault="00397170" w:rsidP="007F138F">
            <w:pPr>
              <w:pStyle w:val="af"/>
              <w:numPr>
                <w:ilvl w:val="0"/>
                <w:numId w:val="128"/>
              </w:numPr>
              <w:spacing w:after="200" w:line="276" w:lineRule="auto"/>
              <w:rPr>
                <w:rFonts w:eastAsia="Times New Roman" w:cs="Times New Roman"/>
                <w:color w:val="auto"/>
                <w:sz w:val="24"/>
                <w:szCs w:val="24"/>
                <w:lang w:eastAsia="ru-RU"/>
              </w:rPr>
            </w:pPr>
          </w:p>
        </w:tc>
        <w:tc>
          <w:tcPr>
            <w:tcW w:w="3263"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hAnsi="Times New Roman" w:cs="Times New Roman"/>
                <w:sz w:val="24"/>
                <w:szCs w:val="24"/>
              </w:rPr>
              <w:t>Карточки    для    занятий  «Расскажите  детям о садовых ягодах»</w:t>
            </w:r>
          </w:p>
        </w:tc>
        <w:tc>
          <w:tcPr>
            <w:tcW w:w="1370" w:type="pct"/>
            <w:shd w:val="clear" w:color="auto" w:fill="auto"/>
          </w:tcPr>
          <w:p w:rsidR="00397170" w:rsidRPr="00C936AC" w:rsidRDefault="00397170" w:rsidP="00880B79">
            <w:pPr>
              <w:jc w:val="both"/>
              <w:rPr>
                <w:rFonts w:ascii="Times New Roman" w:hAnsi="Times New Roman" w:cs="Times New Roman"/>
              </w:rPr>
            </w:pPr>
            <w:r w:rsidRPr="00C936AC">
              <w:rPr>
                <w:rFonts w:ascii="Times New Roman" w:eastAsia="Times New Roman" w:hAnsi="Times New Roman" w:cs="Times New Roman"/>
                <w:sz w:val="24"/>
                <w:szCs w:val="24"/>
              </w:rPr>
              <w:t>1 шт.</w:t>
            </w:r>
          </w:p>
        </w:tc>
      </w:tr>
    </w:tbl>
    <w:p w:rsidR="00397170" w:rsidRPr="00C936AC" w:rsidRDefault="00397170" w:rsidP="00880B79">
      <w:pPr>
        <w:jc w:val="both"/>
        <w:rPr>
          <w:rFonts w:ascii="Times New Roman" w:eastAsia="Times New Roman" w:hAnsi="Times New Roman" w:cs="Times New Roman"/>
          <w:b/>
          <w:sz w:val="24"/>
          <w:szCs w:val="24"/>
        </w:rPr>
      </w:pPr>
    </w:p>
    <w:p w:rsidR="00397170" w:rsidRPr="00C936AC" w:rsidRDefault="00397170" w:rsidP="00880B79">
      <w:pPr>
        <w:jc w:val="both"/>
        <w:rPr>
          <w:rFonts w:ascii="Times New Roman" w:eastAsia="Times New Roman" w:hAnsi="Times New Roman" w:cs="Times New Roman"/>
          <w:b/>
          <w:sz w:val="24"/>
          <w:szCs w:val="24"/>
        </w:rPr>
      </w:pPr>
      <w:r w:rsidRPr="00C936AC">
        <w:rPr>
          <w:rFonts w:ascii="Times New Roman" w:eastAsia="Times New Roman" w:hAnsi="Times New Roman" w:cs="Times New Roman"/>
          <w:b/>
          <w:sz w:val="24"/>
          <w:szCs w:val="24"/>
        </w:rPr>
        <w:t xml:space="preserve">Перечень дидактических и настольно-печатных игр </w:t>
      </w:r>
    </w:p>
    <w:p w:rsidR="00397170" w:rsidRPr="00C936AC" w:rsidRDefault="00397170" w:rsidP="00880B79">
      <w:pPr>
        <w:jc w:val="both"/>
        <w:rPr>
          <w:rFonts w:ascii="Times New Roman" w:hAnsi="Times New Roman" w:cs="Times New Roman"/>
        </w:rPr>
      </w:pPr>
    </w:p>
    <w:tbl>
      <w:tblPr>
        <w:tblW w:w="50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3"/>
        <w:gridCol w:w="1526"/>
        <w:gridCol w:w="2096"/>
        <w:gridCol w:w="6478"/>
        <w:gridCol w:w="1727"/>
        <w:gridCol w:w="2159"/>
        <w:gridCol w:w="228"/>
      </w:tblGrid>
      <w:tr w:rsidR="00397170" w:rsidRPr="00C936AC" w:rsidTr="00397170">
        <w:tc>
          <w:tcPr>
            <w:tcW w:w="267" w:type="pct"/>
            <w:shd w:val="clear" w:color="auto" w:fill="auto"/>
            <w:vAlign w:val="center"/>
          </w:tcPr>
          <w:p w:rsidR="00397170" w:rsidRPr="00C936AC" w:rsidRDefault="00397170" w:rsidP="00880B79">
            <w:pPr>
              <w:jc w:val="both"/>
              <w:rPr>
                <w:rFonts w:ascii="Times New Roman" w:eastAsia="Calibri" w:hAnsi="Times New Roman" w:cs="Times New Roman"/>
                <w:b/>
                <w:sz w:val="24"/>
                <w:szCs w:val="24"/>
              </w:rPr>
            </w:pPr>
            <w:r w:rsidRPr="00C936AC">
              <w:rPr>
                <w:rFonts w:ascii="Times New Roman" w:eastAsia="Calibri" w:hAnsi="Times New Roman" w:cs="Times New Roman"/>
                <w:b/>
                <w:sz w:val="24"/>
                <w:szCs w:val="24"/>
              </w:rPr>
              <w:t>№ п/п</w:t>
            </w:r>
          </w:p>
        </w:tc>
        <w:tc>
          <w:tcPr>
            <w:tcW w:w="3363" w:type="pct"/>
            <w:gridSpan w:val="3"/>
            <w:shd w:val="clear" w:color="auto" w:fill="auto"/>
            <w:vAlign w:val="center"/>
          </w:tcPr>
          <w:p w:rsidR="00397170" w:rsidRPr="00C936AC" w:rsidRDefault="00397170" w:rsidP="00880B79">
            <w:pPr>
              <w:ind w:firstLine="540"/>
              <w:jc w:val="both"/>
              <w:rPr>
                <w:rFonts w:ascii="Times New Roman" w:eastAsia="Calibri" w:hAnsi="Times New Roman" w:cs="Times New Roman"/>
                <w:sz w:val="24"/>
                <w:szCs w:val="24"/>
                <w:highlight w:val="white"/>
              </w:rPr>
            </w:pPr>
            <w:r w:rsidRPr="00C936AC">
              <w:rPr>
                <w:rFonts w:ascii="Times New Roman" w:eastAsia="Calibri" w:hAnsi="Times New Roman" w:cs="Times New Roman"/>
                <w:b/>
                <w:sz w:val="24"/>
                <w:szCs w:val="24"/>
              </w:rPr>
              <w:t>наименование</w:t>
            </w:r>
          </w:p>
        </w:tc>
        <w:tc>
          <w:tcPr>
            <w:tcW w:w="1370" w:type="pct"/>
            <w:gridSpan w:val="3"/>
            <w:shd w:val="clear" w:color="auto" w:fill="auto"/>
            <w:vAlign w:val="center"/>
          </w:tcPr>
          <w:p w:rsidR="00397170" w:rsidRPr="00C936AC" w:rsidRDefault="00397170" w:rsidP="00880B79">
            <w:pPr>
              <w:jc w:val="both"/>
              <w:rPr>
                <w:rFonts w:ascii="Times New Roman" w:eastAsia="Calibri" w:hAnsi="Times New Roman" w:cs="Times New Roman"/>
                <w:b/>
                <w:sz w:val="24"/>
                <w:szCs w:val="24"/>
              </w:rPr>
            </w:pPr>
            <w:r w:rsidRPr="00C936AC">
              <w:rPr>
                <w:rFonts w:ascii="Times New Roman" w:eastAsia="Calibri" w:hAnsi="Times New Roman" w:cs="Times New Roman"/>
                <w:b/>
                <w:sz w:val="24"/>
                <w:szCs w:val="24"/>
              </w:rPr>
              <w:t>количество</w:t>
            </w:r>
          </w:p>
        </w:tc>
      </w:tr>
      <w:tr w:rsidR="00397170" w:rsidRPr="00C936AC" w:rsidTr="00397170">
        <w:tc>
          <w:tcPr>
            <w:tcW w:w="267" w:type="pct"/>
            <w:shd w:val="clear" w:color="auto" w:fill="auto"/>
            <w:vAlign w:val="center"/>
          </w:tcPr>
          <w:p w:rsidR="00397170" w:rsidRPr="00C936AC" w:rsidRDefault="00397170" w:rsidP="00880B79">
            <w:pPr>
              <w:jc w:val="both"/>
              <w:rPr>
                <w:rFonts w:ascii="Times New Roman" w:eastAsia="Calibri" w:hAnsi="Times New Roman" w:cs="Times New Roman"/>
                <w:sz w:val="24"/>
                <w:szCs w:val="24"/>
              </w:rPr>
            </w:pPr>
            <w:r w:rsidRPr="00C936AC">
              <w:rPr>
                <w:rFonts w:ascii="Times New Roman" w:eastAsia="Calibri" w:hAnsi="Times New Roman" w:cs="Times New Roman"/>
                <w:sz w:val="24"/>
                <w:szCs w:val="24"/>
              </w:rPr>
              <w:t>1</w:t>
            </w:r>
          </w:p>
        </w:tc>
        <w:tc>
          <w:tcPr>
            <w:tcW w:w="3363" w:type="pct"/>
            <w:gridSpan w:val="3"/>
            <w:shd w:val="clear" w:color="auto" w:fill="auto"/>
            <w:vAlign w:val="center"/>
          </w:tcPr>
          <w:p w:rsidR="00397170" w:rsidRPr="00C936AC" w:rsidRDefault="00397170" w:rsidP="00880B79">
            <w:pPr>
              <w:jc w:val="both"/>
              <w:rPr>
                <w:rFonts w:ascii="Times New Roman" w:eastAsia="Calibri" w:hAnsi="Times New Roman" w:cs="Times New Roman"/>
                <w:sz w:val="24"/>
                <w:szCs w:val="24"/>
              </w:rPr>
            </w:pPr>
            <w:r w:rsidRPr="00C936AC">
              <w:rPr>
                <w:rFonts w:ascii="Times New Roman" w:eastAsia="Calibri" w:hAnsi="Times New Roman" w:cs="Times New Roman"/>
                <w:sz w:val="24"/>
                <w:szCs w:val="24"/>
              </w:rPr>
              <w:t>«Пиши. Стирай»</w:t>
            </w:r>
          </w:p>
        </w:tc>
        <w:tc>
          <w:tcPr>
            <w:tcW w:w="1370" w:type="pct"/>
            <w:gridSpan w:val="3"/>
            <w:shd w:val="clear" w:color="auto" w:fill="auto"/>
            <w:vAlign w:val="center"/>
          </w:tcPr>
          <w:p w:rsidR="00397170" w:rsidRPr="00C936AC" w:rsidRDefault="00397170" w:rsidP="00525119">
            <w:pPr>
              <w:jc w:val="both"/>
              <w:rPr>
                <w:rFonts w:ascii="Times New Roman" w:eastAsia="Calibri" w:hAnsi="Times New Roman" w:cs="Times New Roman"/>
                <w:sz w:val="24"/>
                <w:szCs w:val="24"/>
              </w:rPr>
            </w:pPr>
            <w:r w:rsidRPr="00C936AC">
              <w:rPr>
                <w:rFonts w:ascii="Times New Roman" w:eastAsia="Times New Roman" w:hAnsi="Times New Roman" w:cs="Times New Roman"/>
                <w:sz w:val="24"/>
                <w:szCs w:val="24"/>
              </w:rPr>
              <w:t>1 шт.</w:t>
            </w:r>
          </w:p>
        </w:tc>
      </w:tr>
      <w:tr w:rsidR="00397170" w:rsidRPr="00C936AC" w:rsidTr="00397170">
        <w:trPr>
          <w:trHeight w:val="519"/>
        </w:trPr>
        <w:tc>
          <w:tcPr>
            <w:tcW w:w="267" w:type="pct"/>
            <w:shd w:val="clear" w:color="auto" w:fill="auto"/>
            <w:vAlign w:val="center"/>
          </w:tcPr>
          <w:p w:rsidR="00397170" w:rsidRPr="00C936AC" w:rsidRDefault="00397170" w:rsidP="00880B79">
            <w:pPr>
              <w:jc w:val="both"/>
              <w:rPr>
                <w:rFonts w:ascii="Times New Roman" w:eastAsia="Calibri" w:hAnsi="Times New Roman" w:cs="Times New Roman"/>
                <w:sz w:val="24"/>
                <w:szCs w:val="24"/>
              </w:rPr>
            </w:pPr>
            <w:r w:rsidRPr="00C936AC">
              <w:rPr>
                <w:rFonts w:ascii="Times New Roman" w:eastAsia="Calibri" w:hAnsi="Times New Roman" w:cs="Times New Roman"/>
                <w:sz w:val="24"/>
                <w:szCs w:val="24"/>
              </w:rPr>
              <w:t>2</w:t>
            </w:r>
          </w:p>
        </w:tc>
        <w:tc>
          <w:tcPr>
            <w:tcW w:w="3363" w:type="pct"/>
            <w:gridSpan w:val="3"/>
            <w:shd w:val="clear" w:color="auto" w:fill="auto"/>
            <w:vAlign w:val="center"/>
          </w:tcPr>
          <w:p w:rsidR="00397170" w:rsidRPr="00C936AC" w:rsidRDefault="00397170" w:rsidP="00880B79">
            <w:pPr>
              <w:jc w:val="both"/>
              <w:rPr>
                <w:rFonts w:ascii="Times New Roman" w:eastAsia="Calibri" w:hAnsi="Times New Roman" w:cs="Times New Roman"/>
                <w:sz w:val="24"/>
                <w:szCs w:val="24"/>
              </w:rPr>
            </w:pPr>
            <w:r w:rsidRPr="00C936AC">
              <w:rPr>
                <w:rFonts w:ascii="Times New Roman" w:eastAsia="Calibri" w:hAnsi="Times New Roman" w:cs="Times New Roman"/>
                <w:sz w:val="24"/>
                <w:szCs w:val="24"/>
              </w:rPr>
              <w:t>«Почемучка – история вещей»</w:t>
            </w:r>
          </w:p>
        </w:tc>
        <w:tc>
          <w:tcPr>
            <w:tcW w:w="1370" w:type="pct"/>
            <w:gridSpan w:val="3"/>
            <w:shd w:val="clear" w:color="auto" w:fill="auto"/>
            <w:vAlign w:val="center"/>
          </w:tcPr>
          <w:p w:rsidR="00397170" w:rsidRPr="00C936AC" w:rsidRDefault="00397170" w:rsidP="00525119">
            <w:pPr>
              <w:jc w:val="both"/>
              <w:rPr>
                <w:rFonts w:ascii="Times New Roman" w:eastAsia="Calibri" w:hAnsi="Times New Roman" w:cs="Times New Roman"/>
                <w:sz w:val="24"/>
                <w:szCs w:val="24"/>
              </w:rPr>
            </w:pPr>
            <w:r w:rsidRPr="00C936AC">
              <w:rPr>
                <w:rFonts w:ascii="Times New Roman" w:eastAsia="Times New Roman" w:hAnsi="Times New Roman" w:cs="Times New Roman"/>
                <w:sz w:val="24"/>
                <w:szCs w:val="24"/>
              </w:rPr>
              <w:t>1 шт.</w:t>
            </w:r>
          </w:p>
        </w:tc>
      </w:tr>
      <w:tr w:rsidR="00397170" w:rsidRPr="00C936AC" w:rsidTr="00397170">
        <w:tc>
          <w:tcPr>
            <w:tcW w:w="267" w:type="pct"/>
            <w:shd w:val="clear" w:color="auto" w:fill="auto"/>
            <w:vAlign w:val="center"/>
          </w:tcPr>
          <w:p w:rsidR="00397170" w:rsidRPr="00C936AC" w:rsidRDefault="00397170" w:rsidP="00880B79">
            <w:pPr>
              <w:jc w:val="both"/>
              <w:rPr>
                <w:rFonts w:ascii="Times New Roman" w:eastAsia="Calibri" w:hAnsi="Times New Roman" w:cs="Times New Roman"/>
                <w:sz w:val="24"/>
                <w:szCs w:val="24"/>
              </w:rPr>
            </w:pPr>
            <w:r w:rsidRPr="00C936AC">
              <w:rPr>
                <w:rFonts w:ascii="Times New Roman" w:eastAsia="Calibri" w:hAnsi="Times New Roman" w:cs="Times New Roman"/>
                <w:sz w:val="24"/>
                <w:szCs w:val="24"/>
              </w:rPr>
              <w:t>3</w:t>
            </w:r>
          </w:p>
        </w:tc>
        <w:tc>
          <w:tcPr>
            <w:tcW w:w="3363" w:type="pct"/>
            <w:gridSpan w:val="3"/>
            <w:shd w:val="clear" w:color="auto" w:fill="auto"/>
            <w:vAlign w:val="center"/>
          </w:tcPr>
          <w:p w:rsidR="00397170" w:rsidRPr="00C936AC" w:rsidRDefault="00397170" w:rsidP="00880B79">
            <w:pPr>
              <w:jc w:val="both"/>
              <w:rPr>
                <w:rFonts w:ascii="Times New Roman" w:eastAsia="Calibri" w:hAnsi="Times New Roman" w:cs="Times New Roman"/>
                <w:sz w:val="24"/>
                <w:szCs w:val="24"/>
              </w:rPr>
            </w:pPr>
            <w:r w:rsidRPr="00C936AC">
              <w:rPr>
                <w:rFonts w:ascii="Times New Roman" w:eastAsia="Calibri" w:hAnsi="Times New Roman" w:cs="Times New Roman"/>
                <w:sz w:val="24"/>
                <w:szCs w:val="24"/>
              </w:rPr>
              <w:t>«Обучение грамоте»</w:t>
            </w:r>
          </w:p>
        </w:tc>
        <w:tc>
          <w:tcPr>
            <w:tcW w:w="1370" w:type="pct"/>
            <w:gridSpan w:val="3"/>
            <w:shd w:val="clear" w:color="auto" w:fill="auto"/>
            <w:vAlign w:val="center"/>
          </w:tcPr>
          <w:p w:rsidR="00397170" w:rsidRPr="00C936AC" w:rsidRDefault="00397170" w:rsidP="00880B79">
            <w:pPr>
              <w:jc w:val="both"/>
              <w:rPr>
                <w:rFonts w:ascii="Times New Roman" w:eastAsia="Calibri" w:hAnsi="Times New Roman" w:cs="Times New Roman"/>
                <w:sz w:val="24"/>
                <w:szCs w:val="24"/>
              </w:rPr>
            </w:pPr>
          </w:p>
        </w:tc>
      </w:tr>
      <w:tr w:rsidR="00397170" w:rsidRPr="00C936AC" w:rsidTr="00397170">
        <w:tc>
          <w:tcPr>
            <w:tcW w:w="267" w:type="pct"/>
            <w:shd w:val="clear" w:color="auto" w:fill="auto"/>
            <w:vAlign w:val="center"/>
          </w:tcPr>
          <w:p w:rsidR="00397170" w:rsidRPr="00C936AC" w:rsidRDefault="00397170" w:rsidP="00880B79">
            <w:pPr>
              <w:jc w:val="both"/>
              <w:rPr>
                <w:rFonts w:ascii="Times New Roman" w:eastAsia="Calibri" w:hAnsi="Times New Roman" w:cs="Times New Roman"/>
                <w:sz w:val="24"/>
                <w:szCs w:val="24"/>
              </w:rPr>
            </w:pPr>
            <w:r w:rsidRPr="00C936AC">
              <w:rPr>
                <w:rFonts w:ascii="Times New Roman" w:eastAsia="Calibri" w:hAnsi="Times New Roman" w:cs="Times New Roman"/>
                <w:sz w:val="24"/>
                <w:szCs w:val="24"/>
              </w:rPr>
              <w:t>4</w:t>
            </w:r>
          </w:p>
        </w:tc>
        <w:tc>
          <w:tcPr>
            <w:tcW w:w="3363" w:type="pct"/>
            <w:gridSpan w:val="3"/>
            <w:shd w:val="clear" w:color="auto" w:fill="auto"/>
            <w:vAlign w:val="center"/>
          </w:tcPr>
          <w:p w:rsidR="00397170" w:rsidRPr="00C936AC" w:rsidRDefault="00397170" w:rsidP="00880B79">
            <w:pPr>
              <w:jc w:val="both"/>
              <w:rPr>
                <w:rFonts w:ascii="Times New Roman" w:eastAsia="Calibri" w:hAnsi="Times New Roman" w:cs="Times New Roman"/>
                <w:sz w:val="24"/>
                <w:szCs w:val="24"/>
              </w:rPr>
            </w:pPr>
            <w:r w:rsidRPr="00C936AC">
              <w:rPr>
                <w:rFonts w:ascii="Times New Roman" w:eastAsia="Calibri" w:hAnsi="Times New Roman" w:cs="Times New Roman"/>
                <w:sz w:val="24"/>
                <w:szCs w:val="24"/>
              </w:rPr>
              <w:t>«Слоги и слова»</w:t>
            </w:r>
          </w:p>
        </w:tc>
        <w:tc>
          <w:tcPr>
            <w:tcW w:w="1370" w:type="pct"/>
            <w:gridSpan w:val="3"/>
            <w:shd w:val="clear" w:color="auto" w:fill="auto"/>
            <w:vAlign w:val="center"/>
          </w:tcPr>
          <w:p w:rsidR="00397170" w:rsidRPr="00C936AC" w:rsidRDefault="00397170" w:rsidP="00525119">
            <w:pPr>
              <w:jc w:val="both"/>
              <w:rPr>
                <w:rFonts w:ascii="Times New Roman" w:eastAsia="Calibri" w:hAnsi="Times New Roman" w:cs="Times New Roman"/>
                <w:sz w:val="24"/>
                <w:szCs w:val="24"/>
              </w:rPr>
            </w:pPr>
            <w:r w:rsidRPr="00C936AC">
              <w:rPr>
                <w:rFonts w:ascii="Times New Roman" w:eastAsia="Times New Roman" w:hAnsi="Times New Roman" w:cs="Times New Roman"/>
                <w:sz w:val="24"/>
                <w:szCs w:val="24"/>
              </w:rPr>
              <w:t>1 шт.</w:t>
            </w:r>
          </w:p>
        </w:tc>
      </w:tr>
      <w:tr w:rsidR="00397170" w:rsidRPr="00C936AC" w:rsidTr="00397170">
        <w:tc>
          <w:tcPr>
            <w:tcW w:w="267" w:type="pct"/>
            <w:shd w:val="clear" w:color="auto" w:fill="auto"/>
            <w:vAlign w:val="center"/>
          </w:tcPr>
          <w:p w:rsidR="00397170" w:rsidRPr="00C936AC" w:rsidRDefault="00397170" w:rsidP="00880B79">
            <w:pPr>
              <w:jc w:val="both"/>
              <w:rPr>
                <w:rFonts w:ascii="Times New Roman" w:eastAsia="Calibri" w:hAnsi="Times New Roman" w:cs="Times New Roman"/>
                <w:sz w:val="24"/>
                <w:szCs w:val="24"/>
              </w:rPr>
            </w:pPr>
            <w:r w:rsidRPr="00C936AC">
              <w:rPr>
                <w:rFonts w:ascii="Times New Roman" w:eastAsia="Calibri" w:hAnsi="Times New Roman" w:cs="Times New Roman"/>
                <w:sz w:val="24"/>
                <w:szCs w:val="24"/>
              </w:rPr>
              <w:t>5</w:t>
            </w:r>
          </w:p>
        </w:tc>
        <w:tc>
          <w:tcPr>
            <w:tcW w:w="3363" w:type="pct"/>
            <w:gridSpan w:val="3"/>
            <w:shd w:val="clear" w:color="auto" w:fill="auto"/>
            <w:vAlign w:val="center"/>
          </w:tcPr>
          <w:p w:rsidR="00397170" w:rsidRPr="00C936AC" w:rsidRDefault="00397170" w:rsidP="00880B79">
            <w:pPr>
              <w:jc w:val="both"/>
              <w:rPr>
                <w:rFonts w:ascii="Times New Roman" w:eastAsia="Calibri" w:hAnsi="Times New Roman" w:cs="Times New Roman"/>
                <w:sz w:val="24"/>
                <w:szCs w:val="24"/>
              </w:rPr>
            </w:pPr>
            <w:r w:rsidRPr="00C936AC">
              <w:rPr>
                <w:rFonts w:ascii="Times New Roman" w:eastAsia="Calibri" w:hAnsi="Times New Roman" w:cs="Times New Roman"/>
                <w:sz w:val="24"/>
                <w:szCs w:val="24"/>
              </w:rPr>
              <w:t>«Словодел»</w:t>
            </w:r>
          </w:p>
        </w:tc>
        <w:tc>
          <w:tcPr>
            <w:tcW w:w="1370" w:type="pct"/>
            <w:gridSpan w:val="3"/>
            <w:shd w:val="clear" w:color="auto" w:fill="auto"/>
            <w:vAlign w:val="center"/>
          </w:tcPr>
          <w:p w:rsidR="00397170" w:rsidRPr="00C936AC" w:rsidRDefault="00397170" w:rsidP="00525119">
            <w:pPr>
              <w:jc w:val="both"/>
              <w:rPr>
                <w:rFonts w:ascii="Times New Roman" w:eastAsia="Calibri" w:hAnsi="Times New Roman" w:cs="Times New Roman"/>
                <w:sz w:val="24"/>
                <w:szCs w:val="24"/>
              </w:rPr>
            </w:pPr>
            <w:r w:rsidRPr="00C936AC">
              <w:rPr>
                <w:rFonts w:ascii="Times New Roman" w:eastAsia="Times New Roman" w:hAnsi="Times New Roman" w:cs="Times New Roman"/>
                <w:sz w:val="24"/>
                <w:szCs w:val="24"/>
              </w:rPr>
              <w:t>1 шт.</w:t>
            </w:r>
          </w:p>
        </w:tc>
      </w:tr>
      <w:tr w:rsidR="00397170" w:rsidRPr="00C936AC" w:rsidTr="00397170">
        <w:tc>
          <w:tcPr>
            <w:tcW w:w="267" w:type="pct"/>
            <w:shd w:val="clear" w:color="auto" w:fill="auto"/>
            <w:vAlign w:val="center"/>
          </w:tcPr>
          <w:p w:rsidR="00397170" w:rsidRPr="00C936AC" w:rsidRDefault="00526E89" w:rsidP="00880B79">
            <w:pPr>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363" w:type="pct"/>
            <w:gridSpan w:val="3"/>
            <w:shd w:val="clear" w:color="auto" w:fill="auto"/>
            <w:vAlign w:val="center"/>
          </w:tcPr>
          <w:p w:rsidR="00397170" w:rsidRPr="00C936AC" w:rsidRDefault="00397170" w:rsidP="00880B79">
            <w:pPr>
              <w:jc w:val="both"/>
              <w:rPr>
                <w:rFonts w:ascii="Times New Roman" w:eastAsia="Calibri" w:hAnsi="Times New Roman" w:cs="Times New Roman"/>
                <w:sz w:val="24"/>
                <w:szCs w:val="24"/>
              </w:rPr>
            </w:pPr>
            <w:r w:rsidRPr="00C936AC">
              <w:rPr>
                <w:rFonts w:ascii="Times New Roman" w:hAnsi="Times New Roman" w:cs="Times New Roman"/>
                <w:b/>
                <w:sz w:val="24"/>
                <w:szCs w:val="24"/>
              </w:rPr>
              <w:t>Вкладыши разные (Подбери заплатку</w:t>
            </w:r>
          </w:p>
        </w:tc>
        <w:tc>
          <w:tcPr>
            <w:tcW w:w="1370" w:type="pct"/>
            <w:gridSpan w:val="3"/>
            <w:shd w:val="clear" w:color="auto" w:fill="auto"/>
            <w:vAlign w:val="center"/>
          </w:tcPr>
          <w:p w:rsidR="00397170" w:rsidRPr="00C936AC" w:rsidRDefault="00397170" w:rsidP="00525119">
            <w:pPr>
              <w:jc w:val="both"/>
              <w:rPr>
                <w:rFonts w:ascii="Times New Roman" w:eastAsia="Calibri" w:hAnsi="Times New Roman" w:cs="Times New Roman"/>
                <w:sz w:val="24"/>
                <w:szCs w:val="24"/>
              </w:rPr>
            </w:pPr>
            <w:r w:rsidRPr="00C936AC">
              <w:rPr>
                <w:rFonts w:ascii="Times New Roman" w:eastAsia="Times New Roman" w:hAnsi="Times New Roman" w:cs="Times New Roman"/>
                <w:sz w:val="24"/>
                <w:szCs w:val="24"/>
              </w:rPr>
              <w:t>1 шт.</w:t>
            </w:r>
          </w:p>
        </w:tc>
      </w:tr>
      <w:tr w:rsidR="00397170" w:rsidRPr="00C936AC" w:rsidTr="00397170">
        <w:tc>
          <w:tcPr>
            <w:tcW w:w="267" w:type="pct"/>
            <w:shd w:val="clear" w:color="auto" w:fill="auto"/>
            <w:vAlign w:val="center"/>
          </w:tcPr>
          <w:p w:rsidR="00397170" w:rsidRPr="00C936AC" w:rsidRDefault="00526E89" w:rsidP="00880B79">
            <w:pPr>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3363" w:type="pct"/>
            <w:gridSpan w:val="3"/>
            <w:shd w:val="clear" w:color="auto" w:fill="auto"/>
            <w:vAlign w:val="center"/>
          </w:tcPr>
          <w:p w:rsidR="00397170" w:rsidRPr="00C936AC" w:rsidRDefault="00397170" w:rsidP="00880B79">
            <w:pPr>
              <w:pStyle w:val="a6"/>
              <w:jc w:val="both"/>
              <w:rPr>
                <w:rFonts w:ascii="Times New Roman" w:hAnsi="Times New Roman"/>
                <w:b/>
                <w:sz w:val="24"/>
                <w:szCs w:val="24"/>
              </w:rPr>
            </w:pPr>
            <w:r w:rsidRPr="00C936AC">
              <w:rPr>
                <w:rFonts w:ascii="Times New Roman" w:hAnsi="Times New Roman"/>
                <w:b/>
                <w:sz w:val="24"/>
                <w:szCs w:val="24"/>
              </w:rPr>
              <w:t>Лото разное«Фрукты, овощи, ягоды»Лото «Сказочная азбука»</w:t>
            </w:r>
          </w:p>
        </w:tc>
        <w:tc>
          <w:tcPr>
            <w:tcW w:w="1370" w:type="pct"/>
            <w:gridSpan w:val="3"/>
            <w:shd w:val="clear" w:color="auto" w:fill="auto"/>
            <w:vAlign w:val="center"/>
          </w:tcPr>
          <w:p w:rsidR="00397170" w:rsidRPr="00C936AC" w:rsidRDefault="00397170" w:rsidP="00525119">
            <w:pPr>
              <w:jc w:val="both"/>
              <w:rPr>
                <w:rFonts w:ascii="Times New Roman" w:eastAsia="Calibri" w:hAnsi="Times New Roman" w:cs="Times New Roman"/>
                <w:sz w:val="24"/>
                <w:szCs w:val="24"/>
              </w:rPr>
            </w:pPr>
            <w:r w:rsidRPr="00C936AC">
              <w:rPr>
                <w:rFonts w:ascii="Times New Roman" w:eastAsia="Times New Roman" w:hAnsi="Times New Roman" w:cs="Times New Roman"/>
                <w:sz w:val="24"/>
                <w:szCs w:val="24"/>
              </w:rPr>
              <w:t>1 шт.</w:t>
            </w:r>
          </w:p>
        </w:tc>
      </w:tr>
      <w:tr w:rsidR="00397170" w:rsidRPr="00C936AC" w:rsidTr="00397170">
        <w:tc>
          <w:tcPr>
            <w:tcW w:w="267" w:type="pct"/>
            <w:shd w:val="clear" w:color="auto" w:fill="auto"/>
            <w:vAlign w:val="center"/>
          </w:tcPr>
          <w:p w:rsidR="00397170" w:rsidRPr="00C936AC" w:rsidRDefault="00526E89" w:rsidP="00880B79">
            <w:pPr>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363" w:type="pct"/>
            <w:gridSpan w:val="3"/>
            <w:shd w:val="clear" w:color="auto" w:fill="auto"/>
            <w:vAlign w:val="center"/>
          </w:tcPr>
          <w:p w:rsidR="00397170" w:rsidRPr="00C936AC" w:rsidRDefault="00397170" w:rsidP="00880B79">
            <w:pPr>
              <w:jc w:val="both"/>
              <w:rPr>
                <w:rFonts w:ascii="Times New Roman" w:eastAsia="Calibri" w:hAnsi="Times New Roman" w:cs="Times New Roman"/>
                <w:sz w:val="24"/>
                <w:szCs w:val="24"/>
              </w:rPr>
            </w:pPr>
            <w:r w:rsidRPr="00C936AC">
              <w:rPr>
                <w:rFonts w:ascii="Times New Roman" w:hAnsi="Times New Roman" w:cs="Times New Roman"/>
                <w:b/>
                <w:sz w:val="24"/>
                <w:szCs w:val="24"/>
              </w:rPr>
              <w:t>Домино (Дымка,Ягодка)</w:t>
            </w:r>
          </w:p>
        </w:tc>
        <w:tc>
          <w:tcPr>
            <w:tcW w:w="1370" w:type="pct"/>
            <w:gridSpan w:val="3"/>
            <w:shd w:val="clear" w:color="auto" w:fill="auto"/>
            <w:vAlign w:val="center"/>
          </w:tcPr>
          <w:p w:rsidR="00397170" w:rsidRPr="00C936AC" w:rsidRDefault="00397170" w:rsidP="00525119">
            <w:pPr>
              <w:jc w:val="both"/>
              <w:rPr>
                <w:rFonts w:ascii="Times New Roman" w:eastAsia="Calibri" w:hAnsi="Times New Roman" w:cs="Times New Roman"/>
                <w:sz w:val="24"/>
                <w:szCs w:val="24"/>
              </w:rPr>
            </w:pPr>
            <w:r w:rsidRPr="00C936AC">
              <w:rPr>
                <w:rFonts w:ascii="Times New Roman" w:eastAsia="Times New Roman" w:hAnsi="Times New Roman" w:cs="Times New Roman"/>
                <w:sz w:val="24"/>
                <w:szCs w:val="24"/>
              </w:rPr>
              <w:t>1 шт.</w:t>
            </w:r>
          </w:p>
        </w:tc>
      </w:tr>
      <w:tr w:rsidR="00397170" w:rsidRPr="00C936AC" w:rsidTr="00397170">
        <w:tc>
          <w:tcPr>
            <w:tcW w:w="267" w:type="pct"/>
            <w:shd w:val="clear" w:color="auto" w:fill="auto"/>
            <w:vAlign w:val="center"/>
          </w:tcPr>
          <w:p w:rsidR="00397170" w:rsidRPr="00C936AC" w:rsidRDefault="00526E89" w:rsidP="00880B79">
            <w:pPr>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3363" w:type="pct"/>
            <w:gridSpan w:val="3"/>
            <w:shd w:val="clear" w:color="auto" w:fill="auto"/>
            <w:vAlign w:val="center"/>
          </w:tcPr>
          <w:p w:rsidR="00397170" w:rsidRPr="00C936AC" w:rsidRDefault="00397170" w:rsidP="00880B79">
            <w:pPr>
              <w:jc w:val="both"/>
              <w:rPr>
                <w:rFonts w:ascii="Times New Roman" w:eastAsia="Calibri" w:hAnsi="Times New Roman" w:cs="Times New Roman"/>
                <w:sz w:val="24"/>
                <w:szCs w:val="24"/>
              </w:rPr>
            </w:pPr>
            <w:r w:rsidRPr="00C936AC">
              <w:rPr>
                <w:rFonts w:ascii="Times New Roman" w:hAnsi="Times New Roman" w:cs="Times New Roman"/>
                <w:b/>
                <w:sz w:val="24"/>
                <w:szCs w:val="24"/>
              </w:rPr>
              <w:t>пазлы</w:t>
            </w:r>
          </w:p>
        </w:tc>
        <w:tc>
          <w:tcPr>
            <w:tcW w:w="1370" w:type="pct"/>
            <w:gridSpan w:val="3"/>
            <w:shd w:val="clear" w:color="auto" w:fill="auto"/>
            <w:vAlign w:val="center"/>
          </w:tcPr>
          <w:p w:rsidR="00397170" w:rsidRPr="00C936AC" w:rsidRDefault="00397170" w:rsidP="00525119">
            <w:pPr>
              <w:jc w:val="both"/>
              <w:rPr>
                <w:rFonts w:ascii="Times New Roman" w:eastAsia="Calibri" w:hAnsi="Times New Roman" w:cs="Times New Roman"/>
                <w:sz w:val="24"/>
                <w:szCs w:val="24"/>
              </w:rPr>
            </w:pPr>
            <w:r w:rsidRPr="00C936AC">
              <w:rPr>
                <w:rFonts w:ascii="Times New Roman" w:eastAsia="Times New Roman" w:hAnsi="Times New Roman" w:cs="Times New Roman"/>
                <w:sz w:val="24"/>
                <w:szCs w:val="24"/>
              </w:rPr>
              <w:t>1 шт.</w:t>
            </w:r>
          </w:p>
        </w:tc>
      </w:tr>
      <w:tr w:rsidR="00397170" w:rsidRPr="00C936AC" w:rsidTr="00397170">
        <w:tc>
          <w:tcPr>
            <w:tcW w:w="267" w:type="pct"/>
            <w:shd w:val="clear" w:color="auto" w:fill="auto"/>
            <w:vAlign w:val="center"/>
          </w:tcPr>
          <w:p w:rsidR="00397170" w:rsidRPr="00C936AC" w:rsidRDefault="00526E89" w:rsidP="00880B79">
            <w:pPr>
              <w:jc w:val="both"/>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363" w:type="pct"/>
            <w:gridSpan w:val="3"/>
            <w:shd w:val="clear" w:color="auto" w:fill="auto"/>
            <w:vAlign w:val="center"/>
          </w:tcPr>
          <w:p w:rsidR="00397170" w:rsidRPr="00C936AC" w:rsidRDefault="00397170" w:rsidP="00880B79">
            <w:pPr>
              <w:pStyle w:val="a6"/>
              <w:jc w:val="both"/>
              <w:rPr>
                <w:rFonts w:ascii="Times New Roman" w:hAnsi="Times New Roman"/>
                <w:b/>
                <w:sz w:val="24"/>
                <w:szCs w:val="24"/>
              </w:rPr>
            </w:pPr>
            <w:r w:rsidRPr="00C936AC">
              <w:rPr>
                <w:rFonts w:ascii="Times New Roman" w:hAnsi="Times New Roman"/>
                <w:b/>
                <w:sz w:val="24"/>
                <w:szCs w:val="24"/>
              </w:rPr>
              <w:t>Д/И «Что такое хорошо, что такое плохо»</w:t>
            </w:r>
          </w:p>
        </w:tc>
        <w:tc>
          <w:tcPr>
            <w:tcW w:w="1370" w:type="pct"/>
            <w:gridSpan w:val="3"/>
            <w:shd w:val="clear" w:color="auto" w:fill="auto"/>
            <w:vAlign w:val="center"/>
          </w:tcPr>
          <w:p w:rsidR="00397170" w:rsidRPr="00C936AC" w:rsidRDefault="00397170" w:rsidP="00525119">
            <w:pPr>
              <w:jc w:val="both"/>
              <w:rPr>
                <w:rFonts w:ascii="Times New Roman" w:eastAsia="Calibri" w:hAnsi="Times New Roman" w:cs="Times New Roman"/>
                <w:sz w:val="24"/>
                <w:szCs w:val="24"/>
              </w:rPr>
            </w:pPr>
            <w:r w:rsidRPr="00C936AC">
              <w:rPr>
                <w:rFonts w:ascii="Times New Roman" w:eastAsia="Times New Roman" w:hAnsi="Times New Roman" w:cs="Times New Roman"/>
                <w:sz w:val="24"/>
                <w:szCs w:val="24"/>
              </w:rPr>
              <w:t>1 шт.</w:t>
            </w:r>
          </w:p>
        </w:tc>
      </w:tr>
      <w:tr w:rsidR="00397170" w:rsidRPr="00C936AC" w:rsidTr="00397170">
        <w:tc>
          <w:tcPr>
            <w:tcW w:w="267" w:type="pct"/>
            <w:shd w:val="clear" w:color="auto" w:fill="auto"/>
            <w:vAlign w:val="center"/>
          </w:tcPr>
          <w:p w:rsidR="00397170" w:rsidRPr="00C936AC" w:rsidRDefault="00526E89" w:rsidP="00880B79">
            <w:pPr>
              <w:jc w:val="both"/>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3363" w:type="pct"/>
            <w:gridSpan w:val="3"/>
            <w:shd w:val="clear" w:color="auto" w:fill="auto"/>
            <w:vAlign w:val="center"/>
          </w:tcPr>
          <w:p w:rsidR="00397170" w:rsidRPr="00C936AC" w:rsidRDefault="00397170" w:rsidP="00880B79">
            <w:pPr>
              <w:pStyle w:val="a6"/>
              <w:jc w:val="both"/>
              <w:rPr>
                <w:rFonts w:ascii="Times New Roman" w:hAnsi="Times New Roman"/>
                <w:b/>
                <w:sz w:val="24"/>
                <w:szCs w:val="24"/>
              </w:rPr>
            </w:pPr>
            <w:r w:rsidRPr="00C936AC">
              <w:rPr>
                <w:rFonts w:ascii="Times New Roman" w:hAnsi="Times New Roman"/>
                <w:sz w:val="24"/>
                <w:szCs w:val="24"/>
              </w:rPr>
              <w:t>Тесты Готов ли ты к школе»</w:t>
            </w:r>
          </w:p>
        </w:tc>
        <w:tc>
          <w:tcPr>
            <w:tcW w:w="1370" w:type="pct"/>
            <w:gridSpan w:val="3"/>
            <w:shd w:val="clear" w:color="auto" w:fill="auto"/>
            <w:vAlign w:val="center"/>
          </w:tcPr>
          <w:p w:rsidR="00397170" w:rsidRPr="00C936AC" w:rsidRDefault="00397170" w:rsidP="00525119">
            <w:pPr>
              <w:jc w:val="both"/>
              <w:rPr>
                <w:rFonts w:ascii="Times New Roman" w:eastAsia="Calibri" w:hAnsi="Times New Roman" w:cs="Times New Roman"/>
                <w:sz w:val="24"/>
                <w:szCs w:val="24"/>
              </w:rPr>
            </w:pPr>
            <w:r w:rsidRPr="00C936AC">
              <w:rPr>
                <w:rFonts w:ascii="Times New Roman" w:eastAsia="Times New Roman" w:hAnsi="Times New Roman" w:cs="Times New Roman"/>
                <w:sz w:val="24"/>
                <w:szCs w:val="24"/>
              </w:rPr>
              <w:t>1 шт.</w:t>
            </w:r>
          </w:p>
        </w:tc>
      </w:tr>
      <w:tr w:rsidR="00397170" w:rsidRPr="00C936AC" w:rsidTr="00397170">
        <w:tc>
          <w:tcPr>
            <w:tcW w:w="267" w:type="pct"/>
            <w:shd w:val="clear" w:color="auto" w:fill="auto"/>
            <w:vAlign w:val="center"/>
          </w:tcPr>
          <w:p w:rsidR="00397170" w:rsidRPr="00C936AC" w:rsidRDefault="00526E89" w:rsidP="00880B79">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12</w:t>
            </w:r>
          </w:p>
        </w:tc>
        <w:tc>
          <w:tcPr>
            <w:tcW w:w="3363" w:type="pct"/>
            <w:gridSpan w:val="3"/>
            <w:shd w:val="clear" w:color="auto" w:fill="auto"/>
            <w:vAlign w:val="center"/>
          </w:tcPr>
          <w:p w:rsidR="00397170" w:rsidRPr="00C936AC" w:rsidRDefault="00397170" w:rsidP="00880B79">
            <w:pPr>
              <w:jc w:val="both"/>
              <w:rPr>
                <w:rFonts w:ascii="Times New Roman" w:hAnsi="Times New Roman" w:cs="Times New Roman"/>
                <w:sz w:val="24"/>
                <w:szCs w:val="24"/>
              </w:rPr>
            </w:pPr>
            <w:r w:rsidRPr="00C936AC">
              <w:rPr>
                <w:rFonts w:ascii="Times New Roman" w:hAnsi="Times New Roman" w:cs="Times New Roman"/>
                <w:sz w:val="24"/>
                <w:szCs w:val="24"/>
              </w:rPr>
              <w:t>«Знаю все профессии»</w:t>
            </w:r>
          </w:p>
        </w:tc>
        <w:tc>
          <w:tcPr>
            <w:tcW w:w="1370" w:type="pct"/>
            <w:gridSpan w:val="3"/>
            <w:shd w:val="clear" w:color="auto" w:fill="auto"/>
            <w:vAlign w:val="center"/>
          </w:tcPr>
          <w:p w:rsidR="00397170" w:rsidRPr="00C936AC" w:rsidRDefault="00397170" w:rsidP="00525119">
            <w:pPr>
              <w:jc w:val="both"/>
              <w:rPr>
                <w:rFonts w:ascii="Times New Roman" w:eastAsia="Calibri" w:hAnsi="Times New Roman" w:cs="Times New Roman"/>
                <w:sz w:val="24"/>
                <w:szCs w:val="24"/>
              </w:rPr>
            </w:pPr>
            <w:r w:rsidRPr="00C936AC">
              <w:rPr>
                <w:rFonts w:ascii="Times New Roman" w:eastAsia="Times New Roman" w:hAnsi="Times New Roman" w:cs="Times New Roman"/>
                <w:sz w:val="24"/>
                <w:szCs w:val="24"/>
              </w:rPr>
              <w:t>1 шт.</w:t>
            </w:r>
          </w:p>
        </w:tc>
      </w:tr>
      <w:tr w:rsidR="00397170" w:rsidRPr="00C936AC" w:rsidTr="00397170">
        <w:tc>
          <w:tcPr>
            <w:tcW w:w="267" w:type="pct"/>
            <w:shd w:val="clear" w:color="auto" w:fill="auto"/>
            <w:vAlign w:val="center"/>
          </w:tcPr>
          <w:p w:rsidR="00397170" w:rsidRPr="00C936AC" w:rsidRDefault="00526E89" w:rsidP="00880B79">
            <w:pPr>
              <w:jc w:val="both"/>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3363" w:type="pct"/>
            <w:gridSpan w:val="3"/>
            <w:shd w:val="clear" w:color="auto" w:fill="auto"/>
            <w:vAlign w:val="center"/>
          </w:tcPr>
          <w:p w:rsidR="00397170" w:rsidRPr="00C936AC" w:rsidRDefault="00397170" w:rsidP="00880B79">
            <w:pPr>
              <w:jc w:val="both"/>
              <w:rPr>
                <w:rFonts w:ascii="Times New Roman" w:eastAsia="Calibri" w:hAnsi="Times New Roman" w:cs="Times New Roman"/>
                <w:sz w:val="24"/>
                <w:szCs w:val="24"/>
              </w:rPr>
            </w:pPr>
            <w:r w:rsidRPr="00C936AC">
              <w:rPr>
                <w:rFonts w:ascii="Times New Roman" w:eastAsia="Calibri" w:hAnsi="Times New Roman" w:cs="Times New Roman"/>
                <w:sz w:val="24"/>
                <w:szCs w:val="24"/>
              </w:rPr>
              <w:t>Поваренок</w:t>
            </w:r>
          </w:p>
        </w:tc>
        <w:tc>
          <w:tcPr>
            <w:tcW w:w="1370" w:type="pct"/>
            <w:gridSpan w:val="3"/>
            <w:shd w:val="clear" w:color="auto" w:fill="auto"/>
            <w:vAlign w:val="center"/>
          </w:tcPr>
          <w:p w:rsidR="00397170" w:rsidRPr="00C936AC" w:rsidRDefault="00397170" w:rsidP="00525119">
            <w:pPr>
              <w:jc w:val="both"/>
              <w:rPr>
                <w:rFonts w:ascii="Times New Roman" w:eastAsia="Calibri" w:hAnsi="Times New Roman" w:cs="Times New Roman"/>
                <w:sz w:val="24"/>
                <w:szCs w:val="24"/>
              </w:rPr>
            </w:pPr>
            <w:r w:rsidRPr="00C936AC">
              <w:rPr>
                <w:rFonts w:ascii="Times New Roman" w:eastAsia="Times New Roman" w:hAnsi="Times New Roman" w:cs="Times New Roman"/>
                <w:sz w:val="24"/>
                <w:szCs w:val="24"/>
              </w:rPr>
              <w:t>1 шт.</w:t>
            </w:r>
          </w:p>
        </w:tc>
      </w:tr>
      <w:tr w:rsidR="00397170" w:rsidRPr="00C936AC" w:rsidTr="00397170">
        <w:tc>
          <w:tcPr>
            <w:tcW w:w="267" w:type="pct"/>
            <w:shd w:val="clear" w:color="auto" w:fill="auto"/>
            <w:vAlign w:val="center"/>
          </w:tcPr>
          <w:p w:rsidR="00397170" w:rsidRPr="00C936AC" w:rsidRDefault="00526E89" w:rsidP="00880B79">
            <w:pPr>
              <w:jc w:val="both"/>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363" w:type="pct"/>
            <w:gridSpan w:val="3"/>
            <w:shd w:val="clear" w:color="auto" w:fill="auto"/>
            <w:vAlign w:val="center"/>
          </w:tcPr>
          <w:p w:rsidR="00397170" w:rsidRPr="00C936AC" w:rsidRDefault="00397170" w:rsidP="00880B79">
            <w:pPr>
              <w:jc w:val="both"/>
              <w:rPr>
                <w:rFonts w:ascii="Times New Roman" w:eastAsia="Calibri" w:hAnsi="Times New Roman" w:cs="Times New Roman"/>
                <w:sz w:val="24"/>
                <w:szCs w:val="24"/>
              </w:rPr>
            </w:pPr>
            <w:r w:rsidRPr="00C936AC">
              <w:rPr>
                <w:rFonts w:ascii="Times New Roman" w:eastAsia="Calibri" w:hAnsi="Times New Roman" w:cs="Times New Roman"/>
                <w:sz w:val="24"/>
                <w:szCs w:val="24"/>
              </w:rPr>
              <w:t>Воздух земля вода</w:t>
            </w:r>
          </w:p>
        </w:tc>
        <w:tc>
          <w:tcPr>
            <w:tcW w:w="1370" w:type="pct"/>
            <w:gridSpan w:val="3"/>
            <w:shd w:val="clear" w:color="auto" w:fill="auto"/>
            <w:vAlign w:val="center"/>
          </w:tcPr>
          <w:p w:rsidR="00397170" w:rsidRPr="00C936AC" w:rsidRDefault="00397170" w:rsidP="00525119">
            <w:pPr>
              <w:jc w:val="both"/>
              <w:rPr>
                <w:rFonts w:ascii="Times New Roman" w:eastAsia="Calibri" w:hAnsi="Times New Roman" w:cs="Times New Roman"/>
                <w:sz w:val="24"/>
                <w:szCs w:val="24"/>
              </w:rPr>
            </w:pPr>
            <w:r w:rsidRPr="00C936AC">
              <w:rPr>
                <w:rFonts w:ascii="Times New Roman" w:eastAsia="Times New Roman" w:hAnsi="Times New Roman" w:cs="Times New Roman"/>
                <w:sz w:val="24"/>
                <w:szCs w:val="24"/>
              </w:rPr>
              <w:t>1 шт.</w:t>
            </w:r>
          </w:p>
        </w:tc>
      </w:tr>
      <w:tr w:rsidR="00397170" w:rsidRPr="00C936AC" w:rsidTr="00397170">
        <w:tc>
          <w:tcPr>
            <w:tcW w:w="267" w:type="pct"/>
            <w:shd w:val="clear" w:color="auto" w:fill="auto"/>
            <w:vAlign w:val="center"/>
          </w:tcPr>
          <w:p w:rsidR="00397170" w:rsidRPr="00C936AC" w:rsidRDefault="00526E89" w:rsidP="00880B79">
            <w:pPr>
              <w:jc w:val="both"/>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3363" w:type="pct"/>
            <w:gridSpan w:val="3"/>
            <w:shd w:val="clear" w:color="auto" w:fill="auto"/>
            <w:vAlign w:val="center"/>
          </w:tcPr>
          <w:p w:rsidR="00397170" w:rsidRPr="00C936AC" w:rsidRDefault="00397170" w:rsidP="00880B79">
            <w:pPr>
              <w:jc w:val="both"/>
              <w:rPr>
                <w:rFonts w:ascii="Times New Roman" w:eastAsia="Calibri" w:hAnsi="Times New Roman" w:cs="Times New Roman"/>
                <w:sz w:val="24"/>
                <w:szCs w:val="24"/>
              </w:rPr>
            </w:pPr>
            <w:r w:rsidRPr="00C936AC">
              <w:rPr>
                <w:rFonts w:ascii="Times New Roman" w:eastAsia="Calibri" w:hAnsi="Times New Roman" w:cs="Times New Roman"/>
                <w:sz w:val="24"/>
                <w:szCs w:val="24"/>
              </w:rPr>
              <w:t>Читаем слова и слоги</w:t>
            </w:r>
          </w:p>
        </w:tc>
        <w:tc>
          <w:tcPr>
            <w:tcW w:w="1370" w:type="pct"/>
            <w:gridSpan w:val="3"/>
            <w:shd w:val="clear" w:color="auto" w:fill="auto"/>
            <w:vAlign w:val="center"/>
          </w:tcPr>
          <w:p w:rsidR="00397170" w:rsidRPr="00C936AC" w:rsidRDefault="00397170" w:rsidP="00525119">
            <w:pPr>
              <w:jc w:val="both"/>
              <w:rPr>
                <w:rFonts w:ascii="Times New Roman" w:eastAsia="Calibri" w:hAnsi="Times New Roman" w:cs="Times New Roman"/>
                <w:sz w:val="24"/>
                <w:szCs w:val="24"/>
              </w:rPr>
            </w:pPr>
            <w:r w:rsidRPr="00C936AC">
              <w:rPr>
                <w:rFonts w:ascii="Times New Roman" w:eastAsia="Times New Roman" w:hAnsi="Times New Roman" w:cs="Times New Roman"/>
                <w:sz w:val="24"/>
                <w:szCs w:val="24"/>
              </w:rPr>
              <w:t>1 шт.</w:t>
            </w:r>
          </w:p>
        </w:tc>
      </w:tr>
      <w:tr w:rsidR="00397170" w:rsidRPr="00C936AC" w:rsidTr="00397170">
        <w:tc>
          <w:tcPr>
            <w:tcW w:w="267" w:type="pct"/>
            <w:shd w:val="clear" w:color="auto" w:fill="auto"/>
            <w:vAlign w:val="center"/>
          </w:tcPr>
          <w:p w:rsidR="00397170" w:rsidRPr="00C936AC" w:rsidRDefault="00526E89" w:rsidP="00880B79">
            <w:pPr>
              <w:jc w:val="both"/>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3363" w:type="pct"/>
            <w:gridSpan w:val="3"/>
            <w:shd w:val="clear" w:color="auto" w:fill="auto"/>
            <w:vAlign w:val="center"/>
          </w:tcPr>
          <w:p w:rsidR="00397170" w:rsidRPr="00C936AC" w:rsidRDefault="00397170" w:rsidP="00880B79">
            <w:pPr>
              <w:jc w:val="both"/>
              <w:rPr>
                <w:rFonts w:ascii="Times New Roman" w:eastAsia="Calibri" w:hAnsi="Times New Roman" w:cs="Times New Roman"/>
                <w:sz w:val="24"/>
                <w:szCs w:val="24"/>
              </w:rPr>
            </w:pPr>
            <w:r w:rsidRPr="00C936AC">
              <w:rPr>
                <w:rFonts w:ascii="Times New Roman" w:eastAsia="Calibri" w:hAnsi="Times New Roman" w:cs="Times New Roman"/>
                <w:sz w:val="24"/>
                <w:szCs w:val="24"/>
              </w:rPr>
              <w:t>Мы играем в магазин</w:t>
            </w:r>
          </w:p>
        </w:tc>
        <w:tc>
          <w:tcPr>
            <w:tcW w:w="1370" w:type="pct"/>
            <w:gridSpan w:val="3"/>
            <w:shd w:val="clear" w:color="auto" w:fill="auto"/>
            <w:vAlign w:val="center"/>
          </w:tcPr>
          <w:p w:rsidR="00397170" w:rsidRPr="00C936AC" w:rsidRDefault="00397170" w:rsidP="00525119">
            <w:pPr>
              <w:jc w:val="both"/>
              <w:rPr>
                <w:rFonts w:ascii="Times New Roman" w:eastAsia="Calibri" w:hAnsi="Times New Roman" w:cs="Times New Roman"/>
                <w:sz w:val="24"/>
                <w:szCs w:val="24"/>
              </w:rPr>
            </w:pPr>
            <w:r w:rsidRPr="00C936AC">
              <w:rPr>
                <w:rFonts w:ascii="Times New Roman" w:eastAsia="Times New Roman" w:hAnsi="Times New Roman" w:cs="Times New Roman"/>
                <w:sz w:val="24"/>
                <w:szCs w:val="24"/>
              </w:rPr>
              <w:t>1 шт.</w:t>
            </w:r>
          </w:p>
        </w:tc>
      </w:tr>
      <w:tr w:rsidR="00397170" w:rsidRPr="00C936AC" w:rsidTr="00397170">
        <w:tc>
          <w:tcPr>
            <w:tcW w:w="267" w:type="pct"/>
            <w:shd w:val="clear" w:color="auto" w:fill="auto"/>
            <w:vAlign w:val="center"/>
          </w:tcPr>
          <w:p w:rsidR="00397170" w:rsidRPr="00C936AC" w:rsidRDefault="00526E89" w:rsidP="00880B79">
            <w:pPr>
              <w:jc w:val="both"/>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3363" w:type="pct"/>
            <w:gridSpan w:val="3"/>
            <w:shd w:val="clear" w:color="auto" w:fill="auto"/>
            <w:vAlign w:val="center"/>
          </w:tcPr>
          <w:p w:rsidR="00397170" w:rsidRPr="00C936AC" w:rsidRDefault="00397170" w:rsidP="00880B79">
            <w:pPr>
              <w:jc w:val="both"/>
              <w:rPr>
                <w:rFonts w:ascii="Times New Roman" w:eastAsia="Calibri" w:hAnsi="Times New Roman" w:cs="Times New Roman"/>
                <w:sz w:val="24"/>
                <w:szCs w:val="24"/>
              </w:rPr>
            </w:pPr>
            <w:r w:rsidRPr="00C936AC">
              <w:rPr>
                <w:rFonts w:ascii="Times New Roman" w:eastAsia="Calibri" w:hAnsi="Times New Roman" w:cs="Times New Roman"/>
                <w:sz w:val="24"/>
                <w:szCs w:val="24"/>
              </w:rPr>
              <w:t>Когда это бывает</w:t>
            </w:r>
          </w:p>
        </w:tc>
        <w:tc>
          <w:tcPr>
            <w:tcW w:w="1370" w:type="pct"/>
            <w:gridSpan w:val="3"/>
            <w:shd w:val="clear" w:color="auto" w:fill="auto"/>
            <w:vAlign w:val="center"/>
          </w:tcPr>
          <w:p w:rsidR="00397170" w:rsidRPr="00C936AC" w:rsidRDefault="00397170" w:rsidP="00525119">
            <w:pPr>
              <w:jc w:val="both"/>
              <w:rPr>
                <w:rFonts w:ascii="Times New Roman" w:eastAsia="Calibri" w:hAnsi="Times New Roman" w:cs="Times New Roman"/>
                <w:sz w:val="24"/>
                <w:szCs w:val="24"/>
              </w:rPr>
            </w:pPr>
            <w:r w:rsidRPr="00C936AC">
              <w:rPr>
                <w:rFonts w:ascii="Times New Roman" w:eastAsia="Times New Roman" w:hAnsi="Times New Roman" w:cs="Times New Roman"/>
                <w:sz w:val="24"/>
                <w:szCs w:val="24"/>
              </w:rPr>
              <w:t>1 шт.</w:t>
            </w:r>
          </w:p>
        </w:tc>
      </w:tr>
      <w:tr w:rsidR="00397170" w:rsidRPr="00C936AC" w:rsidTr="00397170">
        <w:tc>
          <w:tcPr>
            <w:tcW w:w="267" w:type="pct"/>
            <w:shd w:val="clear" w:color="auto" w:fill="auto"/>
            <w:vAlign w:val="center"/>
          </w:tcPr>
          <w:p w:rsidR="00397170" w:rsidRPr="00C936AC" w:rsidRDefault="00526E89" w:rsidP="00880B79">
            <w:pPr>
              <w:jc w:val="both"/>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3363" w:type="pct"/>
            <w:gridSpan w:val="3"/>
            <w:shd w:val="clear" w:color="auto" w:fill="auto"/>
            <w:vAlign w:val="center"/>
          </w:tcPr>
          <w:p w:rsidR="00397170" w:rsidRPr="00C936AC" w:rsidRDefault="00397170" w:rsidP="00880B79">
            <w:pPr>
              <w:jc w:val="both"/>
              <w:rPr>
                <w:rFonts w:ascii="Times New Roman" w:eastAsia="Calibri" w:hAnsi="Times New Roman" w:cs="Times New Roman"/>
                <w:sz w:val="24"/>
                <w:szCs w:val="24"/>
              </w:rPr>
            </w:pPr>
            <w:r w:rsidRPr="00C936AC">
              <w:rPr>
                <w:rFonts w:ascii="Times New Roman" w:eastAsia="Calibri" w:hAnsi="Times New Roman" w:cs="Times New Roman"/>
                <w:sz w:val="24"/>
                <w:szCs w:val="24"/>
              </w:rPr>
              <w:t>Времена года</w:t>
            </w:r>
          </w:p>
        </w:tc>
        <w:tc>
          <w:tcPr>
            <w:tcW w:w="1370" w:type="pct"/>
            <w:gridSpan w:val="3"/>
            <w:shd w:val="clear" w:color="auto" w:fill="auto"/>
            <w:vAlign w:val="center"/>
          </w:tcPr>
          <w:p w:rsidR="00397170" w:rsidRPr="00C936AC" w:rsidRDefault="00397170" w:rsidP="00525119">
            <w:pPr>
              <w:jc w:val="both"/>
              <w:rPr>
                <w:rFonts w:ascii="Times New Roman" w:eastAsia="Calibri" w:hAnsi="Times New Roman" w:cs="Times New Roman"/>
                <w:sz w:val="24"/>
                <w:szCs w:val="24"/>
              </w:rPr>
            </w:pPr>
            <w:r w:rsidRPr="00C936AC">
              <w:rPr>
                <w:rFonts w:ascii="Times New Roman" w:eastAsia="Times New Roman" w:hAnsi="Times New Roman" w:cs="Times New Roman"/>
                <w:sz w:val="24"/>
                <w:szCs w:val="24"/>
              </w:rPr>
              <w:t>1 шт.</w:t>
            </w:r>
          </w:p>
        </w:tc>
      </w:tr>
      <w:tr w:rsidR="00397170" w:rsidRPr="00C936AC" w:rsidTr="00397170">
        <w:tc>
          <w:tcPr>
            <w:tcW w:w="267" w:type="pct"/>
            <w:shd w:val="clear" w:color="auto" w:fill="auto"/>
            <w:vAlign w:val="center"/>
          </w:tcPr>
          <w:p w:rsidR="00397170" w:rsidRPr="00C936AC" w:rsidRDefault="00526E89" w:rsidP="00880B79">
            <w:pPr>
              <w:jc w:val="both"/>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3363" w:type="pct"/>
            <w:gridSpan w:val="3"/>
            <w:shd w:val="clear" w:color="auto" w:fill="auto"/>
            <w:vAlign w:val="center"/>
          </w:tcPr>
          <w:p w:rsidR="00397170" w:rsidRPr="00C936AC" w:rsidRDefault="00397170" w:rsidP="00880B79">
            <w:pPr>
              <w:jc w:val="both"/>
              <w:rPr>
                <w:rFonts w:ascii="Times New Roman" w:eastAsia="Calibri" w:hAnsi="Times New Roman" w:cs="Times New Roman"/>
                <w:sz w:val="24"/>
                <w:szCs w:val="24"/>
              </w:rPr>
            </w:pPr>
            <w:r w:rsidRPr="00C936AC">
              <w:rPr>
                <w:rFonts w:ascii="Times New Roman" w:eastAsia="Calibri" w:hAnsi="Times New Roman" w:cs="Times New Roman"/>
                <w:sz w:val="24"/>
                <w:szCs w:val="24"/>
              </w:rPr>
              <w:t>Что</w:t>
            </w:r>
            <w:r w:rsidR="00C936AC">
              <w:rPr>
                <w:rFonts w:ascii="Times New Roman" w:eastAsia="Calibri" w:hAnsi="Times New Roman" w:cs="Times New Roman"/>
                <w:sz w:val="24"/>
                <w:szCs w:val="24"/>
              </w:rPr>
              <w:t xml:space="preserve"> </w:t>
            </w:r>
            <w:r w:rsidRPr="00C936AC">
              <w:rPr>
                <w:rFonts w:ascii="Times New Roman" w:eastAsia="Calibri" w:hAnsi="Times New Roman" w:cs="Times New Roman"/>
                <w:sz w:val="24"/>
                <w:szCs w:val="24"/>
              </w:rPr>
              <w:t>такое</w:t>
            </w:r>
            <w:r w:rsidR="00C936AC">
              <w:rPr>
                <w:rFonts w:ascii="Times New Roman" w:eastAsia="Calibri" w:hAnsi="Times New Roman" w:cs="Times New Roman"/>
                <w:sz w:val="24"/>
                <w:szCs w:val="24"/>
              </w:rPr>
              <w:t xml:space="preserve"> </w:t>
            </w:r>
            <w:r w:rsidRPr="00C936AC">
              <w:rPr>
                <w:rFonts w:ascii="Times New Roman" w:eastAsia="Calibri" w:hAnsi="Times New Roman" w:cs="Times New Roman"/>
                <w:sz w:val="24"/>
                <w:szCs w:val="24"/>
              </w:rPr>
              <w:t>хорошо, что</w:t>
            </w:r>
            <w:r w:rsidR="00C936AC">
              <w:rPr>
                <w:rFonts w:ascii="Times New Roman" w:eastAsia="Calibri" w:hAnsi="Times New Roman" w:cs="Times New Roman"/>
                <w:sz w:val="24"/>
                <w:szCs w:val="24"/>
              </w:rPr>
              <w:t xml:space="preserve"> </w:t>
            </w:r>
            <w:r w:rsidRPr="00C936AC">
              <w:rPr>
                <w:rFonts w:ascii="Times New Roman" w:eastAsia="Calibri" w:hAnsi="Times New Roman" w:cs="Times New Roman"/>
                <w:sz w:val="24"/>
                <w:szCs w:val="24"/>
              </w:rPr>
              <w:t>такое</w:t>
            </w:r>
            <w:r w:rsidR="00552092">
              <w:rPr>
                <w:rFonts w:ascii="Times New Roman" w:eastAsia="Calibri" w:hAnsi="Times New Roman" w:cs="Times New Roman"/>
                <w:sz w:val="24"/>
                <w:szCs w:val="24"/>
              </w:rPr>
              <w:t xml:space="preserve"> </w:t>
            </w:r>
            <w:r w:rsidRPr="00C936AC">
              <w:rPr>
                <w:rFonts w:ascii="Times New Roman" w:eastAsia="Calibri" w:hAnsi="Times New Roman" w:cs="Times New Roman"/>
                <w:sz w:val="24"/>
                <w:szCs w:val="24"/>
              </w:rPr>
              <w:t>плохо</w:t>
            </w:r>
          </w:p>
        </w:tc>
        <w:tc>
          <w:tcPr>
            <w:tcW w:w="1370" w:type="pct"/>
            <w:gridSpan w:val="3"/>
            <w:shd w:val="clear" w:color="auto" w:fill="auto"/>
            <w:vAlign w:val="center"/>
          </w:tcPr>
          <w:p w:rsidR="00397170" w:rsidRPr="00C936AC" w:rsidRDefault="00397170" w:rsidP="00525119">
            <w:pPr>
              <w:jc w:val="both"/>
              <w:rPr>
                <w:rFonts w:ascii="Times New Roman" w:eastAsia="Calibri" w:hAnsi="Times New Roman" w:cs="Times New Roman"/>
                <w:sz w:val="24"/>
                <w:szCs w:val="24"/>
              </w:rPr>
            </w:pPr>
            <w:r w:rsidRPr="00C936AC">
              <w:rPr>
                <w:rFonts w:ascii="Times New Roman" w:eastAsia="Times New Roman" w:hAnsi="Times New Roman" w:cs="Times New Roman"/>
                <w:sz w:val="24"/>
                <w:szCs w:val="24"/>
              </w:rPr>
              <w:t>1 шт.</w:t>
            </w:r>
          </w:p>
        </w:tc>
      </w:tr>
      <w:tr w:rsidR="00397170" w:rsidRPr="00C936AC" w:rsidTr="00397170">
        <w:trPr>
          <w:gridAfter w:val="1"/>
          <w:wAfter w:w="76" w:type="pct"/>
        </w:trPr>
        <w:tc>
          <w:tcPr>
            <w:tcW w:w="775" w:type="pct"/>
            <w:gridSpan w:val="2"/>
            <w:shd w:val="clear" w:color="auto" w:fill="auto"/>
            <w:vAlign w:val="center"/>
          </w:tcPr>
          <w:p w:rsidR="00397170" w:rsidRPr="00C936AC" w:rsidRDefault="00397170" w:rsidP="00880B79">
            <w:pPr>
              <w:jc w:val="both"/>
              <w:rPr>
                <w:rFonts w:ascii="Times New Roman" w:eastAsia="Times New Roman" w:hAnsi="Times New Roman" w:cs="Times New Roman"/>
                <w:b/>
                <w:sz w:val="24"/>
                <w:szCs w:val="24"/>
              </w:rPr>
            </w:pPr>
            <w:r w:rsidRPr="00C936AC">
              <w:rPr>
                <w:rFonts w:ascii="Times New Roman" w:eastAsia="Times New Roman" w:hAnsi="Times New Roman" w:cs="Times New Roman"/>
                <w:b/>
                <w:sz w:val="24"/>
                <w:szCs w:val="24"/>
              </w:rPr>
              <w:t>сфера (направление) развития ребёнка</w:t>
            </w:r>
          </w:p>
        </w:tc>
        <w:tc>
          <w:tcPr>
            <w:tcW w:w="698" w:type="pct"/>
            <w:shd w:val="clear" w:color="auto" w:fill="auto"/>
            <w:vAlign w:val="center"/>
          </w:tcPr>
          <w:p w:rsidR="00397170" w:rsidRPr="00C936AC" w:rsidRDefault="00397170" w:rsidP="00880B79">
            <w:pPr>
              <w:jc w:val="both"/>
              <w:rPr>
                <w:rFonts w:ascii="Times New Roman" w:eastAsia="Times New Roman" w:hAnsi="Times New Roman" w:cs="Times New Roman"/>
                <w:b/>
                <w:sz w:val="24"/>
                <w:szCs w:val="24"/>
              </w:rPr>
            </w:pPr>
            <w:r w:rsidRPr="00C936AC">
              <w:rPr>
                <w:rFonts w:ascii="Times New Roman" w:eastAsia="Times New Roman" w:hAnsi="Times New Roman" w:cs="Times New Roman"/>
                <w:b/>
                <w:sz w:val="24"/>
                <w:szCs w:val="24"/>
              </w:rPr>
              <w:t>раздел программы</w:t>
            </w:r>
          </w:p>
        </w:tc>
        <w:tc>
          <w:tcPr>
            <w:tcW w:w="2732" w:type="pct"/>
            <w:gridSpan w:val="2"/>
            <w:shd w:val="clear" w:color="auto" w:fill="auto"/>
            <w:vAlign w:val="center"/>
          </w:tcPr>
          <w:p w:rsidR="00397170" w:rsidRPr="00C936AC" w:rsidRDefault="00397170" w:rsidP="00880B79">
            <w:pPr>
              <w:jc w:val="both"/>
              <w:rPr>
                <w:rFonts w:ascii="Times New Roman" w:eastAsia="Times New Roman" w:hAnsi="Times New Roman" w:cs="Times New Roman"/>
                <w:b/>
                <w:sz w:val="24"/>
                <w:szCs w:val="24"/>
              </w:rPr>
            </w:pPr>
            <w:r w:rsidRPr="00C936AC">
              <w:rPr>
                <w:rFonts w:ascii="Times New Roman" w:eastAsia="Times New Roman" w:hAnsi="Times New Roman" w:cs="Times New Roman"/>
                <w:b/>
                <w:sz w:val="24"/>
                <w:szCs w:val="24"/>
              </w:rPr>
              <w:t>автор, название, издательство, год издания</w:t>
            </w:r>
          </w:p>
        </w:tc>
        <w:tc>
          <w:tcPr>
            <w:tcW w:w="719" w:type="pct"/>
            <w:shd w:val="clear" w:color="auto" w:fill="auto"/>
            <w:vAlign w:val="center"/>
          </w:tcPr>
          <w:p w:rsidR="00397170" w:rsidRPr="00C936AC" w:rsidRDefault="00397170" w:rsidP="00880B79">
            <w:pPr>
              <w:jc w:val="both"/>
              <w:rPr>
                <w:rFonts w:ascii="Times New Roman" w:eastAsia="Times New Roman" w:hAnsi="Times New Roman" w:cs="Times New Roman"/>
                <w:b/>
                <w:sz w:val="24"/>
                <w:szCs w:val="24"/>
              </w:rPr>
            </w:pPr>
            <w:r w:rsidRPr="00C936AC">
              <w:rPr>
                <w:rFonts w:ascii="Times New Roman" w:eastAsia="Times New Roman" w:hAnsi="Times New Roman" w:cs="Times New Roman"/>
                <w:b/>
                <w:sz w:val="24"/>
                <w:szCs w:val="24"/>
              </w:rPr>
              <w:t>примечание</w:t>
            </w:r>
          </w:p>
        </w:tc>
      </w:tr>
      <w:tr w:rsidR="00397170" w:rsidRPr="00C936AC" w:rsidTr="00397170">
        <w:trPr>
          <w:gridAfter w:val="1"/>
          <w:wAfter w:w="76" w:type="pct"/>
        </w:trPr>
        <w:tc>
          <w:tcPr>
            <w:tcW w:w="775" w:type="pct"/>
            <w:gridSpan w:val="2"/>
            <w:shd w:val="clear" w:color="auto" w:fill="auto"/>
            <w:vAlign w:val="center"/>
          </w:tcPr>
          <w:p w:rsidR="00397170" w:rsidRPr="00C936AC" w:rsidRDefault="00397170" w:rsidP="00880B79">
            <w:pPr>
              <w:jc w:val="both"/>
              <w:rPr>
                <w:rFonts w:ascii="Times New Roman" w:eastAsia="Times New Roman" w:hAnsi="Times New Roman" w:cs="Times New Roman"/>
                <w:sz w:val="40"/>
                <w:szCs w:val="40"/>
              </w:rPr>
            </w:pPr>
            <w:r w:rsidRPr="00C936AC">
              <w:rPr>
                <w:rFonts w:ascii="Times New Roman" w:eastAsia="Times New Roman" w:hAnsi="Times New Roman" w:cs="Times New Roman"/>
                <w:sz w:val="24"/>
                <w:szCs w:val="24"/>
              </w:rPr>
              <w:t>Основная образовательная программа</w:t>
            </w:r>
          </w:p>
        </w:tc>
        <w:tc>
          <w:tcPr>
            <w:tcW w:w="698" w:type="pct"/>
            <w:shd w:val="clear" w:color="auto" w:fill="auto"/>
            <w:vAlign w:val="center"/>
          </w:tcPr>
          <w:p w:rsidR="00397170" w:rsidRPr="00C936AC" w:rsidRDefault="00397170" w:rsidP="00880B79">
            <w:pPr>
              <w:jc w:val="both"/>
              <w:rPr>
                <w:rFonts w:ascii="Times New Roman" w:eastAsia="Times New Roman" w:hAnsi="Times New Roman" w:cs="Times New Roman"/>
                <w:sz w:val="40"/>
                <w:szCs w:val="40"/>
              </w:rPr>
            </w:pPr>
            <w:r w:rsidRPr="00C936AC">
              <w:rPr>
                <w:rFonts w:ascii="Times New Roman" w:eastAsia="Times New Roman" w:hAnsi="Times New Roman" w:cs="Times New Roman"/>
                <w:sz w:val="24"/>
                <w:szCs w:val="24"/>
              </w:rPr>
              <w:t>Организационный</w:t>
            </w:r>
          </w:p>
        </w:tc>
        <w:tc>
          <w:tcPr>
            <w:tcW w:w="2732" w:type="pct"/>
            <w:gridSpan w:val="2"/>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От рождения до школы. Примерная основная общеобразовательная программа дошкольного образования (пилотный вариант) /Под ред. Н.Е. Вераксы, Т.С. Комаровой, М.А. Васильевой. - 3-е изд., испр. и доп.- М.: МОЗАИКА-СИНТЕЗ, 2014;</w:t>
            </w:r>
          </w:p>
        </w:tc>
        <w:tc>
          <w:tcPr>
            <w:tcW w:w="719" w:type="pct"/>
            <w:shd w:val="clear" w:color="auto" w:fill="auto"/>
            <w:vAlign w:val="center"/>
          </w:tcPr>
          <w:p w:rsidR="00397170" w:rsidRPr="00C936AC" w:rsidRDefault="00397170" w:rsidP="00880B79">
            <w:pPr>
              <w:jc w:val="both"/>
              <w:rPr>
                <w:rFonts w:ascii="Times New Roman" w:eastAsia="Times New Roman" w:hAnsi="Times New Roman" w:cs="Times New Roman"/>
                <w:sz w:val="40"/>
                <w:szCs w:val="40"/>
              </w:rPr>
            </w:pPr>
            <w:r w:rsidRPr="00C936AC">
              <w:rPr>
                <w:rFonts w:ascii="Times New Roman" w:eastAsia="Times New Roman" w:hAnsi="Times New Roman" w:cs="Times New Roman"/>
                <w:sz w:val="24"/>
                <w:szCs w:val="24"/>
              </w:rPr>
              <w:t>Обязательная часть ООП</w:t>
            </w:r>
          </w:p>
        </w:tc>
      </w:tr>
      <w:tr w:rsidR="00397170" w:rsidRPr="00C936AC" w:rsidTr="00397170">
        <w:trPr>
          <w:gridAfter w:val="1"/>
          <w:wAfter w:w="76" w:type="pct"/>
        </w:trPr>
        <w:tc>
          <w:tcPr>
            <w:tcW w:w="775" w:type="pct"/>
            <w:gridSpan w:val="2"/>
            <w:shd w:val="clear" w:color="auto" w:fill="auto"/>
            <w:vAlign w:val="center"/>
          </w:tcPr>
          <w:p w:rsidR="00397170" w:rsidRPr="00C936AC" w:rsidRDefault="00397170" w:rsidP="00880B79">
            <w:pPr>
              <w:snapToGrid w:val="0"/>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Социально-коммуникативное</w:t>
            </w:r>
          </w:p>
          <w:p w:rsidR="00397170" w:rsidRPr="00C936AC" w:rsidRDefault="00397170" w:rsidP="00880B79">
            <w:pPr>
              <w:snapToGrid w:val="0"/>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развитие</w:t>
            </w:r>
          </w:p>
        </w:tc>
        <w:tc>
          <w:tcPr>
            <w:tcW w:w="698" w:type="pct"/>
            <w:shd w:val="clear" w:color="auto" w:fill="auto"/>
            <w:vAlign w:val="center"/>
          </w:tcPr>
          <w:p w:rsidR="00397170" w:rsidRPr="00C936AC" w:rsidRDefault="00397170" w:rsidP="00880B79">
            <w:pPr>
              <w:snapToGrid w:val="0"/>
              <w:jc w:val="both"/>
              <w:rPr>
                <w:rFonts w:ascii="Times New Roman" w:eastAsia="Times New Roman" w:hAnsi="Times New Roman" w:cs="Times New Roman"/>
                <w:sz w:val="40"/>
                <w:szCs w:val="40"/>
              </w:rPr>
            </w:pPr>
            <w:r w:rsidRPr="00C936AC">
              <w:rPr>
                <w:rFonts w:ascii="Times New Roman" w:eastAsia="Times New Roman" w:hAnsi="Times New Roman" w:cs="Times New Roman"/>
                <w:sz w:val="24"/>
                <w:szCs w:val="24"/>
              </w:rPr>
              <w:t>Организационный</w:t>
            </w:r>
          </w:p>
        </w:tc>
        <w:tc>
          <w:tcPr>
            <w:tcW w:w="2732" w:type="pct"/>
            <w:gridSpan w:val="2"/>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Соломенникова О.А.  Ознакомление с природой в детском саду. – М.: старшая группа «Мозаика-Синтез», 2014;</w:t>
            </w:r>
          </w:p>
          <w:p w:rsidR="00397170" w:rsidRPr="00C936AC" w:rsidRDefault="00397170" w:rsidP="00880B79">
            <w:pPr>
              <w:jc w:val="both"/>
              <w:rPr>
                <w:rFonts w:ascii="Times New Roman" w:eastAsia="Times New Roman" w:hAnsi="Times New Roman" w:cs="Times New Roman"/>
                <w:sz w:val="24"/>
                <w:szCs w:val="24"/>
              </w:rPr>
            </w:pPr>
          </w:p>
          <w:p w:rsidR="00397170" w:rsidRPr="00C936AC" w:rsidRDefault="00397170" w:rsidP="00880B79">
            <w:pPr>
              <w:jc w:val="both"/>
              <w:rPr>
                <w:rFonts w:ascii="Times New Roman" w:eastAsia="Times New Roman" w:hAnsi="Times New Roman" w:cs="Times New Roman"/>
                <w:b/>
                <w:sz w:val="24"/>
                <w:szCs w:val="24"/>
              </w:rPr>
            </w:pPr>
            <w:r w:rsidRPr="00C936AC">
              <w:rPr>
                <w:rFonts w:ascii="Times New Roman" w:eastAsia="Times New Roman" w:hAnsi="Times New Roman" w:cs="Times New Roman"/>
                <w:sz w:val="24"/>
                <w:szCs w:val="24"/>
              </w:rPr>
              <w:t>Губанова Н.Ф. Развитие игровой деятельности. - М.: Мозаика-Синтез, 2014;160 с.</w:t>
            </w:r>
          </w:p>
          <w:p w:rsidR="00397170" w:rsidRPr="00C936AC" w:rsidRDefault="00397170" w:rsidP="00880B79">
            <w:pPr>
              <w:jc w:val="both"/>
              <w:rPr>
                <w:rFonts w:ascii="Times New Roman" w:eastAsia="Times New Roman" w:hAnsi="Times New Roman" w:cs="Times New Roman"/>
                <w:sz w:val="24"/>
                <w:szCs w:val="24"/>
              </w:rPr>
            </w:pPr>
          </w:p>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Саулина Т.Ф. Три сигнала светофора: Ознакомление дошкольников с правилами дорожного движения: Для работы с детьми 3-7 лет. – М.: «Мозаика-Синтез», 2009.</w:t>
            </w:r>
          </w:p>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Саулина Т.Ф. Знакомим дошкольников с правилами дорожного движения. – М.: «Мозаика-Синтез», 2014.</w:t>
            </w:r>
          </w:p>
        </w:tc>
        <w:tc>
          <w:tcPr>
            <w:tcW w:w="719" w:type="pct"/>
            <w:shd w:val="clear" w:color="auto" w:fill="auto"/>
            <w:vAlign w:val="center"/>
          </w:tcPr>
          <w:p w:rsidR="00397170" w:rsidRPr="00C936AC" w:rsidRDefault="00397170" w:rsidP="00880B79">
            <w:pPr>
              <w:jc w:val="both"/>
              <w:rPr>
                <w:rFonts w:ascii="Times New Roman" w:eastAsia="Times New Roman" w:hAnsi="Times New Roman" w:cs="Times New Roman"/>
                <w:sz w:val="40"/>
                <w:szCs w:val="40"/>
              </w:rPr>
            </w:pPr>
            <w:r w:rsidRPr="00C936AC">
              <w:rPr>
                <w:rFonts w:ascii="Times New Roman" w:eastAsia="Times New Roman" w:hAnsi="Times New Roman" w:cs="Times New Roman"/>
                <w:sz w:val="24"/>
                <w:szCs w:val="24"/>
              </w:rPr>
              <w:lastRenderedPageBreak/>
              <w:t>Обязательная часть ООП</w:t>
            </w:r>
          </w:p>
        </w:tc>
      </w:tr>
      <w:tr w:rsidR="00397170" w:rsidRPr="00C936AC" w:rsidTr="00397170">
        <w:trPr>
          <w:gridAfter w:val="1"/>
          <w:wAfter w:w="76" w:type="pct"/>
        </w:trPr>
        <w:tc>
          <w:tcPr>
            <w:tcW w:w="775" w:type="pct"/>
            <w:gridSpan w:val="2"/>
            <w:shd w:val="clear" w:color="auto" w:fill="auto"/>
            <w:vAlign w:val="center"/>
          </w:tcPr>
          <w:p w:rsidR="00397170" w:rsidRPr="00C936AC" w:rsidRDefault="00397170" w:rsidP="00880B79">
            <w:pPr>
              <w:snapToGrid w:val="0"/>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Познавательное развитие</w:t>
            </w:r>
          </w:p>
          <w:p w:rsidR="00397170" w:rsidRPr="00C936AC" w:rsidRDefault="00397170" w:rsidP="00880B79">
            <w:pPr>
              <w:jc w:val="both"/>
              <w:rPr>
                <w:rFonts w:ascii="Times New Roman" w:eastAsia="Times New Roman" w:hAnsi="Times New Roman" w:cs="Times New Roman"/>
                <w:sz w:val="40"/>
                <w:szCs w:val="40"/>
              </w:rPr>
            </w:pPr>
          </w:p>
        </w:tc>
        <w:tc>
          <w:tcPr>
            <w:tcW w:w="698" w:type="pct"/>
            <w:shd w:val="clear" w:color="auto" w:fill="auto"/>
            <w:vAlign w:val="center"/>
          </w:tcPr>
          <w:p w:rsidR="00397170" w:rsidRPr="00C936AC" w:rsidRDefault="00397170" w:rsidP="00880B79">
            <w:pPr>
              <w:snapToGrid w:val="0"/>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Организационный</w:t>
            </w:r>
          </w:p>
          <w:p w:rsidR="00397170" w:rsidRPr="00C936AC" w:rsidRDefault="00397170" w:rsidP="00880B79">
            <w:pPr>
              <w:snapToGrid w:val="0"/>
              <w:jc w:val="both"/>
              <w:rPr>
                <w:rFonts w:ascii="Times New Roman" w:eastAsia="Times New Roman" w:hAnsi="Times New Roman" w:cs="Times New Roman"/>
                <w:sz w:val="40"/>
                <w:szCs w:val="40"/>
              </w:rPr>
            </w:pPr>
          </w:p>
        </w:tc>
        <w:tc>
          <w:tcPr>
            <w:tcW w:w="2732" w:type="pct"/>
            <w:gridSpan w:val="2"/>
            <w:shd w:val="clear" w:color="auto" w:fill="auto"/>
            <w:vAlign w:val="center"/>
          </w:tcPr>
          <w:p w:rsidR="00397170" w:rsidRPr="00C936AC" w:rsidRDefault="00397170" w:rsidP="00880B79">
            <w:pPr>
              <w:ind w:left="33"/>
              <w:contextualSpacing/>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Дыбина О.В.  Ознакомление с предметным и социальным окружением.  старшая группа– М.: «Мозаика-Синтез», 2014;</w:t>
            </w:r>
          </w:p>
          <w:p w:rsidR="00397170" w:rsidRPr="00C936AC" w:rsidRDefault="00397170" w:rsidP="00880B79">
            <w:pPr>
              <w:jc w:val="both"/>
              <w:rPr>
                <w:rFonts w:ascii="Times New Roman" w:eastAsia="Times New Roman" w:hAnsi="Times New Roman" w:cs="Times New Roman"/>
                <w:sz w:val="24"/>
                <w:szCs w:val="24"/>
              </w:rPr>
            </w:pPr>
          </w:p>
          <w:p w:rsidR="00397170" w:rsidRPr="00C936AC" w:rsidRDefault="00397170" w:rsidP="00880B79">
            <w:pPr>
              <w:ind w:left="33"/>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Веракса Н.Е., Галимов О.Р. Познавательно-исследовательская деятельность дошкольников. М.: «Мозаика-Синтез», 2015;</w:t>
            </w:r>
          </w:p>
          <w:p w:rsidR="00397170" w:rsidRPr="00C936AC" w:rsidRDefault="00397170" w:rsidP="00880B79">
            <w:pPr>
              <w:ind w:left="33"/>
              <w:jc w:val="both"/>
              <w:rPr>
                <w:rFonts w:ascii="Times New Roman" w:eastAsia="Times New Roman" w:hAnsi="Times New Roman" w:cs="Times New Roman"/>
                <w:sz w:val="24"/>
                <w:szCs w:val="24"/>
              </w:rPr>
            </w:pPr>
          </w:p>
          <w:p w:rsidR="00397170" w:rsidRPr="00C936AC" w:rsidRDefault="00397170" w:rsidP="00880B79">
            <w:pPr>
              <w:ind w:left="33"/>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Помораева И.А., Позина В.А. Формирование элементарных математических представлений. Старшая группа. М.: «Мозаика-Синтез», 2015;</w:t>
            </w:r>
          </w:p>
          <w:p w:rsidR="00397170" w:rsidRPr="00C936AC" w:rsidRDefault="00397170" w:rsidP="00880B79">
            <w:pPr>
              <w:ind w:left="33"/>
              <w:jc w:val="both"/>
              <w:rPr>
                <w:rFonts w:ascii="Times New Roman" w:eastAsia="Times New Roman" w:hAnsi="Times New Roman" w:cs="Times New Roman"/>
                <w:sz w:val="24"/>
                <w:szCs w:val="24"/>
              </w:rPr>
            </w:pPr>
          </w:p>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Князева О.Л., Маханева М.Д. Приобщение детей к истокам русской народной культуры: Программа. Учебно-методическое пособие. - С-Пб: 2006</w:t>
            </w:r>
          </w:p>
          <w:p w:rsidR="00397170" w:rsidRPr="00C936AC" w:rsidRDefault="00397170" w:rsidP="00880B79">
            <w:pPr>
              <w:jc w:val="both"/>
              <w:rPr>
                <w:rFonts w:ascii="Times New Roman" w:eastAsia="Times New Roman" w:hAnsi="Times New Roman" w:cs="Times New Roman"/>
                <w:sz w:val="24"/>
                <w:szCs w:val="24"/>
              </w:rPr>
            </w:pPr>
          </w:p>
          <w:p w:rsidR="00397170" w:rsidRPr="00C936AC" w:rsidRDefault="00397170" w:rsidP="00880B79">
            <w:pPr>
              <w:autoSpaceDE w:val="0"/>
              <w:autoSpaceDN w:val="0"/>
              <w:adjustRightInd w:val="0"/>
              <w:jc w:val="both"/>
              <w:rPr>
                <w:rFonts w:ascii="Times New Roman" w:eastAsia="Times New Roman" w:hAnsi="Times New Roman" w:cs="Times New Roman"/>
                <w:bCs/>
                <w:sz w:val="24"/>
                <w:szCs w:val="24"/>
              </w:rPr>
            </w:pPr>
            <w:r w:rsidRPr="00C936AC">
              <w:rPr>
                <w:rFonts w:ascii="Times New Roman" w:eastAsia="Times New Roman" w:hAnsi="Times New Roman" w:cs="Times New Roman"/>
                <w:bCs/>
                <w:sz w:val="24"/>
                <w:szCs w:val="24"/>
              </w:rPr>
              <w:t>С. Н.Николаева</w:t>
            </w:r>
          </w:p>
          <w:p w:rsidR="00397170" w:rsidRPr="00C936AC" w:rsidRDefault="00397170" w:rsidP="00880B79">
            <w:pPr>
              <w:autoSpaceDE w:val="0"/>
              <w:autoSpaceDN w:val="0"/>
              <w:adjustRightInd w:val="0"/>
              <w:jc w:val="both"/>
              <w:rPr>
                <w:rFonts w:ascii="Times New Roman" w:eastAsia="Times New Roman" w:hAnsi="Times New Roman" w:cs="Times New Roman"/>
                <w:bCs/>
                <w:sz w:val="24"/>
                <w:szCs w:val="24"/>
              </w:rPr>
            </w:pPr>
            <w:r w:rsidRPr="00C936AC">
              <w:rPr>
                <w:rFonts w:ascii="Times New Roman" w:eastAsia="Times New Roman" w:hAnsi="Times New Roman" w:cs="Times New Roman"/>
                <w:bCs/>
                <w:sz w:val="24"/>
                <w:szCs w:val="24"/>
              </w:rPr>
              <w:t>Юный эколог. Программа экологического</w:t>
            </w:r>
          </w:p>
          <w:p w:rsidR="00397170" w:rsidRPr="00C936AC" w:rsidRDefault="00397170" w:rsidP="00880B79">
            <w:pPr>
              <w:autoSpaceDE w:val="0"/>
              <w:autoSpaceDN w:val="0"/>
              <w:adjustRightInd w:val="0"/>
              <w:jc w:val="both"/>
              <w:rPr>
                <w:rFonts w:ascii="Times New Roman" w:eastAsia="Times New Roman" w:hAnsi="Times New Roman" w:cs="Times New Roman"/>
                <w:bCs/>
                <w:sz w:val="24"/>
                <w:szCs w:val="24"/>
              </w:rPr>
            </w:pPr>
            <w:r w:rsidRPr="00C936AC">
              <w:rPr>
                <w:rFonts w:ascii="Times New Roman" w:eastAsia="Times New Roman" w:hAnsi="Times New Roman" w:cs="Times New Roman"/>
                <w:bCs/>
                <w:sz w:val="24"/>
                <w:szCs w:val="24"/>
              </w:rPr>
              <w:t>воспитания в детском саду</w:t>
            </w:r>
          </w:p>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i/>
                <w:iCs/>
                <w:sz w:val="24"/>
                <w:szCs w:val="24"/>
              </w:rPr>
              <w:lastRenderedPageBreak/>
              <w:t>МОЗАИКА-СИНТЕЗ; Москва; 2016</w:t>
            </w:r>
          </w:p>
        </w:tc>
        <w:tc>
          <w:tcPr>
            <w:tcW w:w="719"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lastRenderedPageBreak/>
              <w:t>Обязательная часть ООП</w:t>
            </w:r>
          </w:p>
          <w:p w:rsidR="00397170" w:rsidRPr="00C936AC" w:rsidRDefault="00397170" w:rsidP="00880B79">
            <w:pPr>
              <w:jc w:val="both"/>
              <w:rPr>
                <w:rFonts w:ascii="Times New Roman" w:eastAsia="Times New Roman" w:hAnsi="Times New Roman" w:cs="Times New Roman"/>
                <w:sz w:val="24"/>
                <w:szCs w:val="24"/>
              </w:rPr>
            </w:pPr>
          </w:p>
          <w:p w:rsidR="00397170" w:rsidRPr="00C936AC" w:rsidRDefault="00397170" w:rsidP="00880B79">
            <w:pPr>
              <w:jc w:val="both"/>
              <w:rPr>
                <w:rFonts w:ascii="Times New Roman" w:eastAsia="Times New Roman" w:hAnsi="Times New Roman" w:cs="Times New Roman"/>
                <w:sz w:val="24"/>
                <w:szCs w:val="24"/>
              </w:rPr>
            </w:pPr>
          </w:p>
          <w:p w:rsidR="00397170" w:rsidRPr="00C936AC" w:rsidRDefault="00397170" w:rsidP="00880B79">
            <w:pPr>
              <w:jc w:val="both"/>
              <w:rPr>
                <w:rFonts w:ascii="Times New Roman" w:eastAsia="Times New Roman" w:hAnsi="Times New Roman" w:cs="Times New Roman"/>
                <w:sz w:val="24"/>
                <w:szCs w:val="24"/>
              </w:rPr>
            </w:pPr>
          </w:p>
          <w:p w:rsidR="00397170" w:rsidRPr="00C936AC" w:rsidRDefault="00397170" w:rsidP="00880B79">
            <w:pPr>
              <w:jc w:val="both"/>
              <w:rPr>
                <w:rFonts w:ascii="Times New Roman" w:eastAsia="Times New Roman" w:hAnsi="Times New Roman" w:cs="Times New Roman"/>
                <w:sz w:val="24"/>
                <w:szCs w:val="24"/>
              </w:rPr>
            </w:pPr>
          </w:p>
          <w:p w:rsidR="00397170" w:rsidRPr="00C936AC" w:rsidRDefault="00397170" w:rsidP="00880B79">
            <w:pPr>
              <w:jc w:val="both"/>
              <w:rPr>
                <w:rFonts w:ascii="Times New Roman" w:eastAsia="Times New Roman" w:hAnsi="Times New Roman" w:cs="Times New Roman"/>
                <w:sz w:val="24"/>
                <w:szCs w:val="24"/>
              </w:rPr>
            </w:pPr>
          </w:p>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Часть, формируемая участниками образовательных отношений (Парциальная образовательная программа)</w:t>
            </w:r>
          </w:p>
          <w:p w:rsidR="00397170" w:rsidRPr="00C936AC" w:rsidRDefault="00397170" w:rsidP="00880B79">
            <w:pPr>
              <w:jc w:val="both"/>
              <w:rPr>
                <w:rFonts w:ascii="Times New Roman" w:eastAsia="Times New Roman" w:hAnsi="Times New Roman" w:cs="Times New Roman"/>
                <w:sz w:val="40"/>
                <w:szCs w:val="40"/>
              </w:rPr>
            </w:pPr>
          </w:p>
        </w:tc>
      </w:tr>
      <w:tr w:rsidR="00397170" w:rsidRPr="00C936AC" w:rsidTr="00397170">
        <w:trPr>
          <w:gridAfter w:val="1"/>
          <w:wAfter w:w="76" w:type="pct"/>
        </w:trPr>
        <w:tc>
          <w:tcPr>
            <w:tcW w:w="775" w:type="pct"/>
            <w:gridSpan w:val="2"/>
            <w:shd w:val="clear" w:color="auto" w:fill="auto"/>
            <w:vAlign w:val="center"/>
          </w:tcPr>
          <w:p w:rsidR="00397170" w:rsidRPr="00C936AC" w:rsidRDefault="00397170" w:rsidP="00880B79">
            <w:pPr>
              <w:snapToGrid w:val="0"/>
              <w:jc w:val="both"/>
              <w:rPr>
                <w:rFonts w:ascii="Times New Roman" w:eastAsia="Times New Roman" w:hAnsi="Times New Roman" w:cs="Times New Roman"/>
                <w:sz w:val="24"/>
                <w:szCs w:val="24"/>
                <w:highlight w:val="yellow"/>
              </w:rPr>
            </w:pPr>
            <w:r w:rsidRPr="00C936AC">
              <w:rPr>
                <w:rFonts w:ascii="Times New Roman" w:eastAsia="Times New Roman" w:hAnsi="Times New Roman" w:cs="Times New Roman"/>
                <w:sz w:val="24"/>
                <w:szCs w:val="24"/>
              </w:rPr>
              <w:lastRenderedPageBreak/>
              <w:t>Речевое развитие</w:t>
            </w:r>
          </w:p>
        </w:tc>
        <w:tc>
          <w:tcPr>
            <w:tcW w:w="698" w:type="pct"/>
            <w:shd w:val="clear" w:color="auto" w:fill="auto"/>
            <w:vAlign w:val="center"/>
          </w:tcPr>
          <w:p w:rsidR="00397170" w:rsidRPr="00C936AC" w:rsidRDefault="00397170" w:rsidP="00880B79">
            <w:pPr>
              <w:snapToGrid w:val="0"/>
              <w:jc w:val="both"/>
              <w:rPr>
                <w:rFonts w:ascii="Times New Roman" w:eastAsia="Times New Roman" w:hAnsi="Times New Roman" w:cs="Times New Roman"/>
                <w:sz w:val="40"/>
                <w:szCs w:val="40"/>
              </w:rPr>
            </w:pPr>
            <w:r w:rsidRPr="00C936AC">
              <w:rPr>
                <w:rFonts w:ascii="Times New Roman" w:eastAsia="Times New Roman" w:hAnsi="Times New Roman" w:cs="Times New Roman"/>
                <w:sz w:val="24"/>
                <w:szCs w:val="24"/>
              </w:rPr>
              <w:t>Организационный</w:t>
            </w:r>
          </w:p>
        </w:tc>
        <w:tc>
          <w:tcPr>
            <w:tcW w:w="2732" w:type="pct"/>
            <w:gridSpan w:val="2"/>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Гербова В.В. Развитие речи в детском саду. Программа и методические рекомендации. – М.: «Мозаика-Синтез», 2015;</w:t>
            </w:r>
          </w:p>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Книга для чтения в детском саду (5-6 лет)</w:t>
            </w:r>
          </w:p>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Сост.: Гербова В.В.; Оникс, 2006г.</w:t>
            </w:r>
          </w:p>
          <w:p w:rsidR="00397170" w:rsidRPr="00C936AC" w:rsidRDefault="00397170" w:rsidP="00880B79">
            <w:pPr>
              <w:jc w:val="both"/>
              <w:rPr>
                <w:rFonts w:ascii="Times New Roman" w:eastAsia="Times New Roman" w:hAnsi="Times New Roman" w:cs="Times New Roman"/>
                <w:sz w:val="24"/>
                <w:szCs w:val="24"/>
              </w:rPr>
            </w:pPr>
          </w:p>
          <w:p w:rsidR="00397170" w:rsidRPr="00C936AC" w:rsidRDefault="00397170" w:rsidP="00880B79">
            <w:pPr>
              <w:jc w:val="both"/>
              <w:rPr>
                <w:rFonts w:ascii="Times New Roman" w:eastAsia="Times New Roman" w:hAnsi="Times New Roman" w:cs="Times New Roman"/>
                <w:b/>
                <w:sz w:val="24"/>
                <w:szCs w:val="24"/>
              </w:rPr>
            </w:pPr>
            <w:r w:rsidRPr="00C936AC">
              <w:rPr>
                <w:rFonts w:ascii="Times New Roman" w:eastAsia="Times New Roman" w:hAnsi="Times New Roman" w:cs="Times New Roman"/>
                <w:sz w:val="24"/>
                <w:szCs w:val="24"/>
              </w:rPr>
              <w:t>Хрестоматия для чтения в детском саду; М.; Мозаика- Синтез; 2016.</w:t>
            </w:r>
          </w:p>
        </w:tc>
        <w:tc>
          <w:tcPr>
            <w:tcW w:w="719" w:type="pct"/>
            <w:shd w:val="clear" w:color="auto" w:fill="auto"/>
            <w:vAlign w:val="center"/>
          </w:tcPr>
          <w:p w:rsidR="00397170" w:rsidRPr="00C936AC" w:rsidRDefault="00397170" w:rsidP="00880B79">
            <w:pPr>
              <w:jc w:val="both"/>
              <w:rPr>
                <w:rFonts w:ascii="Times New Roman" w:eastAsia="Times New Roman" w:hAnsi="Times New Roman" w:cs="Times New Roman"/>
                <w:sz w:val="40"/>
                <w:szCs w:val="40"/>
              </w:rPr>
            </w:pPr>
            <w:r w:rsidRPr="00C936AC">
              <w:rPr>
                <w:rFonts w:ascii="Times New Roman" w:eastAsia="Times New Roman" w:hAnsi="Times New Roman" w:cs="Times New Roman"/>
                <w:sz w:val="24"/>
                <w:szCs w:val="24"/>
              </w:rPr>
              <w:t>Обязательная часть ООП</w:t>
            </w:r>
          </w:p>
        </w:tc>
      </w:tr>
      <w:tr w:rsidR="00397170" w:rsidRPr="00C936AC" w:rsidTr="00397170">
        <w:trPr>
          <w:gridAfter w:val="1"/>
          <w:wAfter w:w="76" w:type="pct"/>
        </w:trPr>
        <w:tc>
          <w:tcPr>
            <w:tcW w:w="775" w:type="pct"/>
            <w:gridSpan w:val="2"/>
            <w:shd w:val="clear" w:color="auto" w:fill="auto"/>
            <w:vAlign w:val="center"/>
          </w:tcPr>
          <w:p w:rsidR="00397170" w:rsidRPr="00C936AC" w:rsidRDefault="00397170" w:rsidP="00880B79">
            <w:pPr>
              <w:snapToGrid w:val="0"/>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Физическое развитие</w:t>
            </w:r>
          </w:p>
        </w:tc>
        <w:tc>
          <w:tcPr>
            <w:tcW w:w="698" w:type="pct"/>
            <w:shd w:val="clear" w:color="auto" w:fill="auto"/>
            <w:vAlign w:val="center"/>
          </w:tcPr>
          <w:p w:rsidR="00397170" w:rsidRPr="00C936AC" w:rsidRDefault="00397170" w:rsidP="00880B79">
            <w:pPr>
              <w:snapToGrid w:val="0"/>
              <w:jc w:val="both"/>
              <w:rPr>
                <w:rFonts w:ascii="Times New Roman" w:eastAsia="Times New Roman" w:hAnsi="Times New Roman" w:cs="Times New Roman"/>
                <w:sz w:val="40"/>
                <w:szCs w:val="40"/>
              </w:rPr>
            </w:pPr>
            <w:r w:rsidRPr="00C936AC">
              <w:rPr>
                <w:rFonts w:ascii="Times New Roman" w:eastAsia="Times New Roman" w:hAnsi="Times New Roman" w:cs="Times New Roman"/>
                <w:sz w:val="24"/>
                <w:szCs w:val="24"/>
              </w:rPr>
              <w:t>Организационный</w:t>
            </w:r>
          </w:p>
        </w:tc>
        <w:tc>
          <w:tcPr>
            <w:tcW w:w="2732" w:type="pct"/>
            <w:gridSpan w:val="2"/>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p>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Борисова М.М. Малоподвижные игры и игровые упражнения 3-7 лет.-М.; Мозаика - Синтез; 2015</w:t>
            </w:r>
          </w:p>
        </w:tc>
        <w:tc>
          <w:tcPr>
            <w:tcW w:w="719" w:type="pct"/>
            <w:shd w:val="clear" w:color="auto" w:fill="auto"/>
            <w:vAlign w:val="center"/>
          </w:tcPr>
          <w:p w:rsidR="00397170" w:rsidRPr="00C936AC" w:rsidRDefault="00397170" w:rsidP="00880B79">
            <w:pPr>
              <w:jc w:val="both"/>
              <w:rPr>
                <w:rFonts w:ascii="Times New Roman" w:eastAsia="Times New Roman" w:hAnsi="Times New Roman" w:cs="Times New Roman"/>
                <w:sz w:val="40"/>
                <w:szCs w:val="40"/>
              </w:rPr>
            </w:pPr>
            <w:r w:rsidRPr="00C936AC">
              <w:rPr>
                <w:rFonts w:ascii="Times New Roman" w:eastAsia="Times New Roman" w:hAnsi="Times New Roman" w:cs="Times New Roman"/>
                <w:sz w:val="24"/>
                <w:szCs w:val="24"/>
              </w:rPr>
              <w:t>Обязательная часть ООП</w:t>
            </w:r>
          </w:p>
        </w:tc>
      </w:tr>
      <w:tr w:rsidR="00397170" w:rsidRPr="00C936AC" w:rsidTr="00397170">
        <w:trPr>
          <w:gridAfter w:val="1"/>
          <w:wAfter w:w="76" w:type="pct"/>
        </w:trPr>
        <w:tc>
          <w:tcPr>
            <w:tcW w:w="775" w:type="pct"/>
            <w:gridSpan w:val="2"/>
            <w:shd w:val="clear" w:color="auto" w:fill="auto"/>
            <w:vAlign w:val="center"/>
          </w:tcPr>
          <w:p w:rsidR="00397170" w:rsidRPr="00C936AC" w:rsidRDefault="00397170" w:rsidP="00880B79">
            <w:pPr>
              <w:suppressAutoHyphens/>
              <w:snapToGrid w:val="0"/>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Художественно-эстетическое развитие</w:t>
            </w:r>
          </w:p>
        </w:tc>
        <w:tc>
          <w:tcPr>
            <w:tcW w:w="698" w:type="pct"/>
            <w:shd w:val="clear" w:color="auto" w:fill="auto"/>
            <w:vAlign w:val="center"/>
          </w:tcPr>
          <w:p w:rsidR="00397170" w:rsidRPr="00C936AC" w:rsidRDefault="00397170" w:rsidP="00880B79">
            <w:pPr>
              <w:suppressAutoHyphens/>
              <w:snapToGrid w:val="0"/>
              <w:jc w:val="both"/>
              <w:rPr>
                <w:rFonts w:ascii="Times New Roman" w:eastAsia="Times New Roman" w:hAnsi="Times New Roman" w:cs="Times New Roman"/>
                <w:sz w:val="40"/>
                <w:szCs w:val="40"/>
              </w:rPr>
            </w:pPr>
            <w:r w:rsidRPr="00C936AC">
              <w:rPr>
                <w:rFonts w:ascii="Times New Roman" w:eastAsia="Times New Roman" w:hAnsi="Times New Roman" w:cs="Times New Roman"/>
                <w:sz w:val="24"/>
                <w:szCs w:val="24"/>
              </w:rPr>
              <w:t>Организационный</w:t>
            </w:r>
          </w:p>
        </w:tc>
        <w:tc>
          <w:tcPr>
            <w:tcW w:w="2732" w:type="pct"/>
            <w:gridSpan w:val="2"/>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Комарова Т.С. Изобразительная деятельность в детском саду. Старшая группа. – М.: Мозаика-Синтез, 2015;</w:t>
            </w:r>
          </w:p>
          <w:p w:rsidR="00397170" w:rsidRPr="00C936AC" w:rsidRDefault="00397170" w:rsidP="00880B79">
            <w:pPr>
              <w:jc w:val="both"/>
              <w:rPr>
                <w:rFonts w:ascii="Times New Roman" w:eastAsia="Times New Roman" w:hAnsi="Times New Roman" w:cs="Times New Roman"/>
                <w:sz w:val="24"/>
                <w:szCs w:val="24"/>
              </w:rPr>
            </w:pPr>
          </w:p>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Куцакова Л.В. Конструирование 5-6 лет,-М.; Мозаика-Синтез;2014</w:t>
            </w:r>
          </w:p>
        </w:tc>
        <w:tc>
          <w:tcPr>
            <w:tcW w:w="719" w:type="pct"/>
            <w:shd w:val="clear" w:color="auto" w:fill="auto"/>
            <w:vAlign w:val="center"/>
          </w:tcPr>
          <w:p w:rsidR="00397170" w:rsidRPr="00C936AC" w:rsidRDefault="00397170" w:rsidP="00880B79">
            <w:pPr>
              <w:jc w:val="both"/>
              <w:rPr>
                <w:rFonts w:ascii="Times New Roman" w:eastAsia="Times New Roman" w:hAnsi="Times New Roman" w:cs="Times New Roman"/>
                <w:sz w:val="40"/>
                <w:szCs w:val="40"/>
              </w:rPr>
            </w:pPr>
            <w:r w:rsidRPr="00C936AC">
              <w:rPr>
                <w:rFonts w:ascii="Times New Roman" w:eastAsia="Times New Roman" w:hAnsi="Times New Roman" w:cs="Times New Roman"/>
                <w:sz w:val="24"/>
                <w:szCs w:val="24"/>
              </w:rPr>
              <w:t>Обязательная часть ООП</w:t>
            </w:r>
          </w:p>
        </w:tc>
      </w:tr>
    </w:tbl>
    <w:p w:rsidR="00397170" w:rsidRPr="00C936AC" w:rsidRDefault="00397170" w:rsidP="00880B79">
      <w:pPr>
        <w:jc w:val="both"/>
        <w:rPr>
          <w:rFonts w:ascii="Times New Roman" w:eastAsia="Times New Roman" w:hAnsi="Times New Roman" w:cs="Times New Roman"/>
          <w:b/>
          <w:sz w:val="24"/>
          <w:szCs w:val="24"/>
        </w:rPr>
      </w:pPr>
      <w:r w:rsidRPr="00C936AC">
        <w:rPr>
          <w:rFonts w:ascii="Times New Roman" w:eastAsia="Times New Roman" w:hAnsi="Times New Roman" w:cs="Times New Roman"/>
          <w:b/>
          <w:sz w:val="24"/>
          <w:szCs w:val="24"/>
        </w:rPr>
        <w:t>Перечень методической литературы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7"/>
        <w:gridCol w:w="2096"/>
        <w:gridCol w:w="8203"/>
        <w:gridCol w:w="2160"/>
      </w:tblGrid>
      <w:tr w:rsidR="00397170" w:rsidRPr="00C936AC" w:rsidTr="001671A0">
        <w:tc>
          <w:tcPr>
            <w:tcW w:w="788" w:type="pct"/>
            <w:shd w:val="clear" w:color="auto" w:fill="auto"/>
            <w:vAlign w:val="center"/>
          </w:tcPr>
          <w:p w:rsidR="00397170" w:rsidRPr="00C936AC" w:rsidRDefault="00397170" w:rsidP="00880B79">
            <w:pPr>
              <w:jc w:val="both"/>
              <w:rPr>
                <w:rFonts w:ascii="Times New Roman" w:eastAsia="Times New Roman" w:hAnsi="Times New Roman" w:cs="Times New Roman"/>
                <w:b/>
                <w:sz w:val="24"/>
                <w:szCs w:val="24"/>
              </w:rPr>
            </w:pPr>
            <w:r w:rsidRPr="00C936AC">
              <w:rPr>
                <w:rFonts w:ascii="Times New Roman" w:eastAsia="Times New Roman" w:hAnsi="Times New Roman" w:cs="Times New Roman"/>
                <w:b/>
                <w:sz w:val="24"/>
                <w:szCs w:val="24"/>
              </w:rPr>
              <w:t>сфера (направление) развития ребёнка</w:t>
            </w:r>
          </w:p>
        </w:tc>
        <w:tc>
          <w:tcPr>
            <w:tcW w:w="706" w:type="pct"/>
            <w:shd w:val="clear" w:color="auto" w:fill="auto"/>
            <w:vAlign w:val="center"/>
          </w:tcPr>
          <w:p w:rsidR="00397170" w:rsidRPr="00C936AC" w:rsidRDefault="00397170" w:rsidP="00880B79">
            <w:pPr>
              <w:jc w:val="both"/>
              <w:rPr>
                <w:rFonts w:ascii="Times New Roman" w:eastAsia="Times New Roman" w:hAnsi="Times New Roman" w:cs="Times New Roman"/>
                <w:b/>
                <w:sz w:val="24"/>
                <w:szCs w:val="24"/>
              </w:rPr>
            </w:pPr>
            <w:r w:rsidRPr="00C936AC">
              <w:rPr>
                <w:rFonts w:ascii="Times New Roman" w:eastAsia="Times New Roman" w:hAnsi="Times New Roman" w:cs="Times New Roman"/>
                <w:b/>
                <w:sz w:val="24"/>
                <w:szCs w:val="24"/>
              </w:rPr>
              <w:t>раздел программы</w:t>
            </w:r>
          </w:p>
        </w:tc>
        <w:tc>
          <w:tcPr>
            <w:tcW w:w="2775" w:type="pct"/>
            <w:shd w:val="clear" w:color="auto" w:fill="auto"/>
            <w:vAlign w:val="center"/>
          </w:tcPr>
          <w:p w:rsidR="00397170" w:rsidRPr="00C936AC" w:rsidRDefault="00397170" w:rsidP="00880B79">
            <w:pPr>
              <w:jc w:val="both"/>
              <w:rPr>
                <w:rFonts w:ascii="Times New Roman" w:eastAsia="Times New Roman" w:hAnsi="Times New Roman" w:cs="Times New Roman"/>
                <w:b/>
                <w:sz w:val="24"/>
                <w:szCs w:val="24"/>
              </w:rPr>
            </w:pPr>
            <w:r w:rsidRPr="00C936AC">
              <w:rPr>
                <w:rFonts w:ascii="Times New Roman" w:eastAsia="Times New Roman" w:hAnsi="Times New Roman" w:cs="Times New Roman"/>
                <w:b/>
                <w:sz w:val="24"/>
                <w:szCs w:val="24"/>
              </w:rPr>
              <w:t>автор, название, издательство, год издания</w:t>
            </w:r>
          </w:p>
        </w:tc>
        <w:tc>
          <w:tcPr>
            <w:tcW w:w="731" w:type="pct"/>
            <w:shd w:val="clear" w:color="auto" w:fill="auto"/>
            <w:vAlign w:val="center"/>
          </w:tcPr>
          <w:p w:rsidR="00397170" w:rsidRPr="00C936AC" w:rsidRDefault="00397170" w:rsidP="00880B79">
            <w:pPr>
              <w:jc w:val="both"/>
              <w:rPr>
                <w:rFonts w:ascii="Times New Roman" w:eastAsia="Times New Roman" w:hAnsi="Times New Roman" w:cs="Times New Roman"/>
                <w:b/>
                <w:sz w:val="24"/>
                <w:szCs w:val="24"/>
              </w:rPr>
            </w:pPr>
            <w:r w:rsidRPr="00C936AC">
              <w:rPr>
                <w:rFonts w:ascii="Times New Roman" w:eastAsia="Times New Roman" w:hAnsi="Times New Roman" w:cs="Times New Roman"/>
                <w:b/>
                <w:sz w:val="24"/>
                <w:szCs w:val="24"/>
              </w:rPr>
              <w:t>примечание</w:t>
            </w:r>
          </w:p>
        </w:tc>
      </w:tr>
      <w:tr w:rsidR="00397170" w:rsidRPr="00C936AC" w:rsidTr="001671A0">
        <w:tc>
          <w:tcPr>
            <w:tcW w:w="788" w:type="pct"/>
            <w:shd w:val="clear" w:color="auto" w:fill="auto"/>
            <w:vAlign w:val="center"/>
          </w:tcPr>
          <w:p w:rsidR="00397170" w:rsidRPr="00C936AC" w:rsidRDefault="00397170" w:rsidP="00880B79">
            <w:pPr>
              <w:jc w:val="both"/>
              <w:rPr>
                <w:rFonts w:ascii="Times New Roman" w:eastAsia="Times New Roman" w:hAnsi="Times New Roman" w:cs="Times New Roman"/>
                <w:sz w:val="40"/>
                <w:szCs w:val="40"/>
              </w:rPr>
            </w:pPr>
            <w:r w:rsidRPr="00C936AC">
              <w:rPr>
                <w:rFonts w:ascii="Times New Roman" w:eastAsia="Times New Roman" w:hAnsi="Times New Roman" w:cs="Times New Roman"/>
                <w:sz w:val="24"/>
                <w:szCs w:val="24"/>
              </w:rPr>
              <w:t xml:space="preserve">Основная образовательная </w:t>
            </w:r>
            <w:r w:rsidRPr="00C936AC">
              <w:rPr>
                <w:rFonts w:ascii="Times New Roman" w:eastAsia="Times New Roman" w:hAnsi="Times New Roman" w:cs="Times New Roman"/>
                <w:sz w:val="24"/>
                <w:szCs w:val="24"/>
              </w:rPr>
              <w:lastRenderedPageBreak/>
              <w:t>программа</w:t>
            </w:r>
          </w:p>
        </w:tc>
        <w:tc>
          <w:tcPr>
            <w:tcW w:w="706" w:type="pct"/>
            <w:shd w:val="clear" w:color="auto" w:fill="auto"/>
            <w:vAlign w:val="center"/>
          </w:tcPr>
          <w:p w:rsidR="00397170" w:rsidRPr="00C936AC" w:rsidRDefault="00397170" w:rsidP="00880B79">
            <w:pPr>
              <w:jc w:val="both"/>
              <w:rPr>
                <w:rFonts w:ascii="Times New Roman" w:eastAsia="Times New Roman" w:hAnsi="Times New Roman" w:cs="Times New Roman"/>
                <w:sz w:val="40"/>
                <w:szCs w:val="40"/>
              </w:rPr>
            </w:pPr>
            <w:r w:rsidRPr="00C936AC">
              <w:rPr>
                <w:rFonts w:ascii="Times New Roman" w:eastAsia="Times New Roman" w:hAnsi="Times New Roman" w:cs="Times New Roman"/>
                <w:sz w:val="24"/>
                <w:szCs w:val="24"/>
              </w:rPr>
              <w:lastRenderedPageBreak/>
              <w:t>Организационный</w:t>
            </w:r>
          </w:p>
        </w:tc>
        <w:tc>
          <w:tcPr>
            <w:tcW w:w="2775"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От рождения до школы. Примерная основная общеобразовательная программа дошкольного образования (пилотный вариант) /Под ред. Н.Е. </w:t>
            </w:r>
            <w:r w:rsidRPr="00C936AC">
              <w:rPr>
                <w:rFonts w:ascii="Times New Roman" w:eastAsia="Times New Roman" w:hAnsi="Times New Roman" w:cs="Times New Roman"/>
                <w:sz w:val="24"/>
                <w:szCs w:val="24"/>
              </w:rPr>
              <w:lastRenderedPageBreak/>
              <w:t>Вераксы, Т.С. Комаровой, М.А. Васильевой. - 3-е изд., испр. и доп.- М.: МОЗАИКА-СИНТЕЗ, 2014;</w:t>
            </w:r>
          </w:p>
        </w:tc>
        <w:tc>
          <w:tcPr>
            <w:tcW w:w="731" w:type="pct"/>
            <w:shd w:val="clear" w:color="auto" w:fill="auto"/>
            <w:vAlign w:val="center"/>
          </w:tcPr>
          <w:p w:rsidR="00397170" w:rsidRPr="00C936AC" w:rsidRDefault="00397170" w:rsidP="00880B79">
            <w:pPr>
              <w:jc w:val="both"/>
              <w:rPr>
                <w:rFonts w:ascii="Times New Roman" w:eastAsia="Times New Roman" w:hAnsi="Times New Roman" w:cs="Times New Roman"/>
                <w:sz w:val="40"/>
                <w:szCs w:val="40"/>
              </w:rPr>
            </w:pPr>
            <w:r w:rsidRPr="00C936AC">
              <w:rPr>
                <w:rFonts w:ascii="Times New Roman" w:eastAsia="Times New Roman" w:hAnsi="Times New Roman" w:cs="Times New Roman"/>
                <w:sz w:val="24"/>
                <w:szCs w:val="24"/>
              </w:rPr>
              <w:lastRenderedPageBreak/>
              <w:t xml:space="preserve">Обязательная </w:t>
            </w:r>
            <w:r w:rsidRPr="00C936AC">
              <w:rPr>
                <w:rFonts w:ascii="Times New Roman" w:eastAsia="Times New Roman" w:hAnsi="Times New Roman" w:cs="Times New Roman"/>
                <w:sz w:val="24"/>
                <w:szCs w:val="24"/>
              </w:rPr>
              <w:lastRenderedPageBreak/>
              <w:t>часть ООП</w:t>
            </w:r>
          </w:p>
        </w:tc>
      </w:tr>
      <w:tr w:rsidR="00397170" w:rsidRPr="00C936AC" w:rsidTr="001671A0">
        <w:tc>
          <w:tcPr>
            <w:tcW w:w="788" w:type="pct"/>
            <w:shd w:val="clear" w:color="auto" w:fill="auto"/>
            <w:vAlign w:val="center"/>
          </w:tcPr>
          <w:p w:rsidR="00397170" w:rsidRPr="00C936AC" w:rsidRDefault="00397170" w:rsidP="00880B79">
            <w:pPr>
              <w:snapToGrid w:val="0"/>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lastRenderedPageBreak/>
              <w:t>Социально-коммуникативное</w:t>
            </w:r>
          </w:p>
          <w:p w:rsidR="00397170" w:rsidRPr="00C936AC" w:rsidRDefault="00397170" w:rsidP="00880B79">
            <w:pPr>
              <w:snapToGrid w:val="0"/>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развитие</w:t>
            </w:r>
          </w:p>
        </w:tc>
        <w:tc>
          <w:tcPr>
            <w:tcW w:w="706" w:type="pct"/>
            <w:shd w:val="clear" w:color="auto" w:fill="auto"/>
            <w:vAlign w:val="center"/>
          </w:tcPr>
          <w:p w:rsidR="00397170" w:rsidRPr="00C936AC" w:rsidRDefault="00397170" w:rsidP="00880B79">
            <w:pPr>
              <w:snapToGrid w:val="0"/>
              <w:jc w:val="both"/>
              <w:rPr>
                <w:rFonts w:ascii="Times New Roman" w:eastAsia="Times New Roman" w:hAnsi="Times New Roman" w:cs="Times New Roman"/>
                <w:sz w:val="40"/>
                <w:szCs w:val="40"/>
              </w:rPr>
            </w:pPr>
            <w:r w:rsidRPr="00C936AC">
              <w:rPr>
                <w:rFonts w:ascii="Times New Roman" w:eastAsia="Times New Roman" w:hAnsi="Times New Roman" w:cs="Times New Roman"/>
                <w:sz w:val="24"/>
                <w:szCs w:val="24"/>
              </w:rPr>
              <w:t>Организационный</w:t>
            </w:r>
          </w:p>
        </w:tc>
        <w:tc>
          <w:tcPr>
            <w:tcW w:w="2775"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Соломенникова О.А.  Ознакомление с природой в детском саду. – М.: поготовительная группа «Мозаика-Синтез», 2014;</w:t>
            </w:r>
          </w:p>
          <w:p w:rsidR="00397170" w:rsidRPr="00C936AC" w:rsidRDefault="00397170" w:rsidP="00880B79">
            <w:pPr>
              <w:jc w:val="both"/>
              <w:rPr>
                <w:rFonts w:ascii="Times New Roman" w:eastAsia="Times New Roman" w:hAnsi="Times New Roman" w:cs="Times New Roman"/>
                <w:b/>
                <w:sz w:val="24"/>
                <w:szCs w:val="24"/>
              </w:rPr>
            </w:pPr>
            <w:r w:rsidRPr="00C936AC">
              <w:rPr>
                <w:rFonts w:ascii="Times New Roman" w:eastAsia="Times New Roman" w:hAnsi="Times New Roman" w:cs="Times New Roman"/>
                <w:sz w:val="24"/>
                <w:szCs w:val="24"/>
              </w:rPr>
              <w:t>Губанова Н.Ф. Развитие игровой деятельности. - М.: Мозаика-Синтез, 2014;160 с.</w:t>
            </w:r>
          </w:p>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Саулина Т.Ф. Три сигнала светофора: Ознакомление дошкольников с правилами дорожного движения: Для работы с детьми 3-7 лет. – М.: «Мозаика-Синтез», 2009.</w:t>
            </w:r>
          </w:p>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Саулина Т.Ф. Знакомим дошкольников с правилами дорожного движения. – М.: «Мозаика-Синтез», 2014.</w:t>
            </w:r>
          </w:p>
        </w:tc>
        <w:tc>
          <w:tcPr>
            <w:tcW w:w="731" w:type="pct"/>
            <w:shd w:val="clear" w:color="auto" w:fill="auto"/>
            <w:vAlign w:val="center"/>
          </w:tcPr>
          <w:p w:rsidR="00397170" w:rsidRPr="00C936AC" w:rsidRDefault="00397170" w:rsidP="00880B79">
            <w:pPr>
              <w:jc w:val="both"/>
              <w:rPr>
                <w:rFonts w:ascii="Times New Roman" w:eastAsia="Times New Roman" w:hAnsi="Times New Roman" w:cs="Times New Roman"/>
                <w:sz w:val="40"/>
                <w:szCs w:val="40"/>
              </w:rPr>
            </w:pPr>
            <w:r w:rsidRPr="00C936AC">
              <w:rPr>
                <w:rFonts w:ascii="Times New Roman" w:eastAsia="Times New Roman" w:hAnsi="Times New Roman" w:cs="Times New Roman"/>
                <w:sz w:val="24"/>
                <w:szCs w:val="24"/>
              </w:rPr>
              <w:t>Обязательная часть ООП</w:t>
            </w:r>
          </w:p>
        </w:tc>
      </w:tr>
      <w:tr w:rsidR="00397170" w:rsidRPr="00C936AC" w:rsidTr="001671A0">
        <w:tc>
          <w:tcPr>
            <w:tcW w:w="788" w:type="pct"/>
            <w:shd w:val="clear" w:color="auto" w:fill="auto"/>
            <w:vAlign w:val="center"/>
          </w:tcPr>
          <w:p w:rsidR="00397170" w:rsidRPr="00C936AC" w:rsidRDefault="00397170" w:rsidP="00880B79">
            <w:pPr>
              <w:snapToGrid w:val="0"/>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Познавательное развитие</w:t>
            </w:r>
          </w:p>
          <w:p w:rsidR="00397170" w:rsidRPr="00C936AC" w:rsidRDefault="00397170" w:rsidP="00880B79">
            <w:pPr>
              <w:jc w:val="both"/>
              <w:rPr>
                <w:rFonts w:ascii="Times New Roman" w:eastAsia="Times New Roman" w:hAnsi="Times New Roman" w:cs="Times New Roman"/>
                <w:sz w:val="40"/>
                <w:szCs w:val="40"/>
              </w:rPr>
            </w:pPr>
          </w:p>
        </w:tc>
        <w:tc>
          <w:tcPr>
            <w:tcW w:w="706" w:type="pct"/>
            <w:shd w:val="clear" w:color="auto" w:fill="auto"/>
            <w:vAlign w:val="center"/>
          </w:tcPr>
          <w:p w:rsidR="00397170" w:rsidRPr="00C936AC" w:rsidRDefault="00397170" w:rsidP="00880B79">
            <w:pPr>
              <w:snapToGrid w:val="0"/>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Организационный</w:t>
            </w:r>
          </w:p>
          <w:p w:rsidR="00397170" w:rsidRPr="00C936AC" w:rsidRDefault="00397170" w:rsidP="00880B79">
            <w:pPr>
              <w:snapToGrid w:val="0"/>
              <w:jc w:val="both"/>
              <w:rPr>
                <w:rFonts w:ascii="Times New Roman" w:eastAsia="Times New Roman" w:hAnsi="Times New Roman" w:cs="Times New Roman"/>
                <w:sz w:val="40"/>
                <w:szCs w:val="40"/>
              </w:rPr>
            </w:pPr>
          </w:p>
        </w:tc>
        <w:tc>
          <w:tcPr>
            <w:tcW w:w="2775" w:type="pct"/>
            <w:shd w:val="clear" w:color="auto" w:fill="auto"/>
            <w:vAlign w:val="center"/>
          </w:tcPr>
          <w:p w:rsidR="00397170" w:rsidRPr="00C936AC" w:rsidRDefault="00397170" w:rsidP="00880B79">
            <w:pPr>
              <w:ind w:left="33"/>
              <w:contextualSpacing/>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Дыбина О.В.  Ознакомление с предметным и социальным окружением.  старшая группа– М.: «Мозаика-Синтез», 2014;</w:t>
            </w:r>
          </w:p>
          <w:p w:rsidR="00397170" w:rsidRPr="00C936AC" w:rsidRDefault="00397170" w:rsidP="00880B79">
            <w:pPr>
              <w:jc w:val="both"/>
              <w:rPr>
                <w:rFonts w:ascii="Times New Roman" w:eastAsia="Times New Roman" w:hAnsi="Times New Roman" w:cs="Times New Roman"/>
                <w:sz w:val="24"/>
                <w:szCs w:val="24"/>
              </w:rPr>
            </w:pPr>
          </w:p>
          <w:p w:rsidR="00397170" w:rsidRPr="00C936AC" w:rsidRDefault="00397170" w:rsidP="00880B79">
            <w:pPr>
              <w:ind w:left="33"/>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Веракса Н.Е., Галимов О.Р. Познавательно-исследовательская деятельность дошкольников. М.: «Мозаика-Синтез», 2015;</w:t>
            </w:r>
          </w:p>
          <w:p w:rsidR="00397170" w:rsidRPr="00C936AC" w:rsidRDefault="00397170" w:rsidP="00880B79">
            <w:pPr>
              <w:ind w:left="33"/>
              <w:jc w:val="both"/>
              <w:rPr>
                <w:rFonts w:ascii="Times New Roman" w:eastAsia="Times New Roman" w:hAnsi="Times New Roman" w:cs="Times New Roman"/>
                <w:sz w:val="24"/>
                <w:szCs w:val="24"/>
              </w:rPr>
            </w:pPr>
          </w:p>
          <w:p w:rsidR="00397170" w:rsidRPr="00C936AC" w:rsidRDefault="00397170" w:rsidP="00880B79">
            <w:pPr>
              <w:ind w:left="33"/>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Помораева И.А., Позина В.А. Формирование элементарных математических представлений. Старшая группа. М.: «Мозаика-Синтез», 2015;</w:t>
            </w:r>
          </w:p>
          <w:p w:rsidR="00397170" w:rsidRPr="00C936AC" w:rsidRDefault="00397170" w:rsidP="00880B79">
            <w:pPr>
              <w:ind w:left="33"/>
              <w:jc w:val="both"/>
              <w:rPr>
                <w:rFonts w:ascii="Times New Roman" w:eastAsia="Times New Roman" w:hAnsi="Times New Roman" w:cs="Times New Roman"/>
                <w:sz w:val="24"/>
                <w:szCs w:val="24"/>
              </w:rPr>
            </w:pPr>
          </w:p>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Князева О.Л., Маханева М.Д. Приобщение детей к истокам русской народной культуры: Программа. Учебно-методическое пособие. - С-Пб: 2006</w:t>
            </w:r>
          </w:p>
          <w:p w:rsidR="00397170" w:rsidRPr="00C936AC" w:rsidRDefault="00397170" w:rsidP="00880B79">
            <w:pPr>
              <w:autoSpaceDE w:val="0"/>
              <w:autoSpaceDN w:val="0"/>
              <w:adjustRightInd w:val="0"/>
              <w:jc w:val="both"/>
              <w:rPr>
                <w:rFonts w:ascii="Times New Roman" w:eastAsia="Times New Roman" w:hAnsi="Times New Roman" w:cs="Times New Roman"/>
                <w:bCs/>
                <w:sz w:val="24"/>
                <w:szCs w:val="24"/>
              </w:rPr>
            </w:pPr>
            <w:r w:rsidRPr="00C936AC">
              <w:rPr>
                <w:rFonts w:ascii="Times New Roman" w:eastAsia="Times New Roman" w:hAnsi="Times New Roman" w:cs="Times New Roman"/>
                <w:bCs/>
                <w:sz w:val="24"/>
                <w:szCs w:val="24"/>
              </w:rPr>
              <w:lastRenderedPageBreak/>
              <w:t>С. Н.Николаева</w:t>
            </w:r>
          </w:p>
          <w:p w:rsidR="00397170" w:rsidRPr="00C936AC" w:rsidRDefault="00397170" w:rsidP="00880B79">
            <w:pPr>
              <w:autoSpaceDE w:val="0"/>
              <w:autoSpaceDN w:val="0"/>
              <w:adjustRightInd w:val="0"/>
              <w:jc w:val="both"/>
              <w:rPr>
                <w:rFonts w:ascii="Times New Roman" w:eastAsia="Times New Roman" w:hAnsi="Times New Roman" w:cs="Times New Roman"/>
                <w:bCs/>
                <w:sz w:val="24"/>
                <w:szCs w:val="24"/>
              </w:rPr>
            </w:pPr>
            <w:r w:rsidRPr="00C936AC">
              <w:rPr>
                <w:rFonts w:ascii="Times New Roman" w:eastAsia="Times New Roman" w:hAnsi="Times New Roman" w:cs="Times New Roman"/>
                <w:bCs/>
                <w:sz w:val="24"/>
                <w:szCs w:val="24"/>
              </w:rPr>
              <w:t>Юный эколог. Программа экологического</w:t>
            </w:r>
          </w:p>
          <w:p w:rsidR="00397170" w:rsidRPr="00C936AC" w:rsidRDefault="00397170" w:rsidP="00880B79">
            <w:pPr>
              <w:autoSpaceDE w:val="0"/>
              <w:autoSpaceDN w:val="0"/>
              <w:adjustRightInd w:val="0"/>
              <w:jc w:val="both"/>
              <w:rPr>
                <w:rFonts w:ascii="Times New Roman" w:eastAsia="Times New Roman" w:hAnsi="Times New Roman" w:cs="Times New Roman"/>
                <w:bCs/>
                <w:sz w:val="24"/>
                <w:szCs w:val="24"/>
              </w:rPr>
            </w:pPr>
            <w:r w:rsidRPr="00C936AC">
              <w:rPr>
                <w:rFonts w:ascii="Times New Roman" w:eastAsia="Times New Roman" w:hAnsi="Times New Roman" w:cs="Times New Roman"/>
                <w:bCs/>
                <w:sz w:val="24"/>
                <w:szCs w:val="24"/>
              </w:rPr>
              <w:t>воспитания в детском саду</w:t>
            </w:r>
          </w:p>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i/>
                <w:iCs/>
                <w:sz w:val="24"/>
                <w:szCs w:val="24"/>
              </w:rPr>
              <w:t>МОЗАИКА-СИНТЕЗ; Москва; 2016</w:t>
            </w:r>
          </w:p>
        </w:tc>
        <w:tc>
          <w:tcPr>
            <w:tcW w:w="731"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lastRenderedPageBreak/>
              <w:t>Обязательная часть ООП</w:t>
            </w:r>
          </w:p>
          <w:p w:rsidR="00397170" w:rsidRPr="00C936AC" w:rsidRDefault="00397170" w:rsidP="00880B79">
            <w:pPr>
              <w:jc w:val="both"/>
              <w:rPr>
                <w:rFonts w:ascii="Times New Roman" w:eastAsia="Times New Roman" w:hAnsi="Times New Roman" w:cs="Times New Roman"/>
                <w:sz w:val="24"/>
                <w:szCs w:val="24"/>
              </w:rPr>
            </w:pPr>
          </w:p>
          <w:p w:rsidR="00397170" w:rsidRPr="00C936AC" w:rsidRDefault="00397170" w:rsidP="00880B79">
            <w:pPr>
              <w:jc w:val="both"/>
              <w:rPr>
                <w:rFonts w:ascii="Times New Roman" w:eastAsia="Times New Roman" w:hAnsi="Times New Roman" w:cs="Times New Roman"/>
                <w:sz w:val="24"/>
                <w:szCs w:val="24"/>
              </w:rPr>
            </w:pPr>
          </w:p>
          <w:p w:rsidR="00397170" w:rsidRPr="00C936AC" w:rsidRDefault="00397170" w:rsidP="00880B79">
            <w:pPr>
              <w:jc w:val="both"/>
              <w:rPr>
                <w:rFonts w:ascii="Times New Roman" w:eastAsia="Times New Roman" w:hAnsi="Times New Roman" w:cs="Times New Roman"/>
                <w:sz w:val="24"/>
                <w:szCs w:val="24"/>
              </w:rPr>
            </w:pPr>
          </w:p>
          <w:p w:rsidR="00397170" w:rsidRPr="00C936AC" w:rsidRDefault="00397170" w:rsidP="00880B79">
            <w:pPr>
              <w:jc w:val="both"/>
              <w:rPr>
                <w:rFonts w:ascii="Times New Roman" w:eastAsia="Times New Roman" w:hAnsi="Times New Roman" w:cs="Times New Roman"/>
                <w:sz w:val="24"/>
                <w:szCs w:val="24"/>
              </w:rPr>
            </w:pPr>
          </w:p>
          <w:p w:rsidR="00397170" w:rsidRPr="00C936AC" w:rsidRDefault="00397170" w:rsidP="00880B79">
            <w:pPr>
              <w:jc w:val="both"/>
              <w:rPr>
                <w:rFonts w:ascii="Times New Roman" w:eastAsia="Times New Roman" w:hAnsi="Times New Roman" w:cs="Times New Roman"/>
                <w:sz w:val="24"/>
                <w:szCs w:val="24"/>
              </w:rPr>
            </w:pPr>
          </w:p>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 xml:space="preserve">Часть, формируемая участниками образовательных </w:t>
            </w:r>
            <w:r w:rsidRPr="00C936AC">
              <w:rPr>
                <w:rFonts w:ascii="Times New Roman" w:eastAsia="Times New Roman" w:hAnsi="Times New Roman" w:cs="Times New Roman"/>
                <w:sz w:val="24"/>
                <w:szCs w:val="24"/>
              </w:rPr>
              <w:lastRenderedPageBreak/>
              <w:t>отношений (Парциальная образовательная программа)</w:t>
            </w:r>
          </w:p>
          <w:p w:rsidR="00397170" w:rsidRPr="00C936AC" w:rsidRDefault="00397170" w:rsidP="00880B79">
            <w:pPr>
              <w:jc w:val="both"/>
              <w:rPr>
                <w:rFonts w:ascii="Times New Roman" w:eastAsia="Times New Roman" w:hAnsi="Times New Roman" w:cs="Times New Roman"/>
                <w:sz w:val="40"/>
                <w:szCs w:val="40"/>
              </w:rPr>
            </w:pPr>
          </w:p>
        </w:tc>
      </w:tr>
      <w:tr w:rsidR="00397170" w:rsidRPr="00C936AC" w:rsidTr="001671A0">
        <w:tc>
          <w:tcPr>
            <w:tcW w:w="788" w:type="pct"/>
            <w:shd w:val="clear" w:color="auto" w:fill="auto"/>
            <w:vAlign w:val="center"/>
          </w:tcPr>
          <w:p w:rsidR="00397170" w:rsidRPr="00C936AC" w:rsidRDefault="00397170" w:rsidP="00880B79">
            <w:pPr>
              <w:snapToGrid w:val="0"/>
              <w:jc w:val="both"/>
              <w:rPr>
                <w:rFonts w:ascii="Times New Roman" w:eastAsia="Times New Roman" w:hAnsi="Times New Roman" w:cs="Times New Roman"/>
                <w:sz w:val="24"/>
                <w:szCs w:val="24"/>
                <w:highlight w:val="yellow"/>
              </w:rPr>
            </w:pPr>
            <w:r w:rsidRPr="00C936AC">
              <w:rPr>
                <w:rFonts w:ascii="Times New Roman" w:eastAsia="Times New Roman" w:hAnsi="Times New Roman" w:cs="Times New Roman"/>
                <w:sz w:val="24"/>
                <w:szCs w:val="24"/>
              </w:rPr>
              <w:lastRenderedPageBreak/>
              <w:t>Речевое развитие</w:t>
            </w:r>
          </w:p>
        </w:tc>
        <w:tc>
          <w:tcPr>
            <w:tcW w:w="706" w:type="pct"/>
            <w:shd w:val="clear" w:color="auto" w:fill="auto"/>
            <w:vAlign w:val="center"/>
          </w:tcPr>
          <w:p w:rsidR="00397170" w:rsidRPr="00C936AC" w:rsidRDefault="00397170" w:rsidP="00880B79">
            <w:pPr>
              <w:snapToGrid w:val="0"/>
              <w:jc w:val="both"/>
              <w:rPr>
                <w:rFonts w:ascii="Times New Roman" w:eastAsia="Times New Roman" w:hAnsi="Times New Roman" w:cs="Times New Roman"/>
                <w:sz w:val="40"/>
                <w:szCs w:val="40"/>
              </w:rPr>
            </w:pPr>
            <w:r w:rsidRPr="00C936AC">
              <w:rPr>
                <w:rFonts w:ascii="Times New Roman" w:eastAsia="Times New Roman" w:hAnsi="Times New Roman" w:cs="Times New Roman"/>
                <w:sz w:val="24"/>
                <w:szCs w:val="24"/>
              </w:rPr>
              <w:t>Организационный</w:t>
            </w:r>
          </w:p>
        </w:tc>
        <w:tc>
          <w:tcPr>
            <w:tcW w:w="2775"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Гербова В.В. Развитие речи в детском саду. Программа и методические рекомендации. – М.: «Мозаика-Синтез», 2015;</w:t>
            </w:r>
          </w:p>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Книга для чтения в детском саду (6-7 лет)</w:t>
            </w:r>
          </w:p>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Сост.: Гербова В.В.; Оникс, 2006г.</w:t>
            </w:r>
          </w:p>
          <w:p w:rsidR="00397170" w:rsidRPr="00C936AC" w:rsidRDefault="00397170" w:rsidP="00880B79">
            <w:pPr>
              <w:jc w:val="both"/>
              <w:rPr>
                <w:rFonts w:ascii="Times New Roman" w:eastAsia="Times New Roman" w:hAnsi="Times New Roman" w:cs="Times New Roman"/>
                <w:b/>
                <w:sz w:val="24"/>
                <w:szCs w:val="24"/>
              </w:rPr>
            </w:pPr>
            <w:r w:rsidRPr="00C936AC">
              <w:rPr>
                <w:rFonts w:ascii="Times New Roman" w:eastAsia="Times New Roman" w:hAnsi="Times New Roman" w:cs="Times New Roman"/>
                <w:sz w:val="24"/>
                <w:szCs w:val="24"/>
              </w:rPr>
              <w:t>Хрестоматия для чтения в детском саду; М.; Мозаика- Синтез; 2016.</w:t>
            </w:r>
          </w:p>
        </w:tc>
        <w:tc>
          <w:tcPr>
            <w:tcW w:w="731" w:type="pct"/>
            <w:shd w:val="clear" w:color="auto" w:fill="auto"/>
            <w:vAlign w:val="center"/>
          </w:tcPr>
          <w:p w:rsidR="00397170" w:rsidRPr="00C936AC" w:rsidRDefault="00397170" w:rsidP="00880B79">
            <w:pPr>
              <w:jc w:val="both"/>
              <w:rPr>
                <w:rFonts w:ascii="Times New Roman" w:eastAsia="Times New Roman" w:hAnsi="Times New Roman" w:cs="Times New Roman"/>
                <w:sz w:val="40"/>
                <w:szCs w:val="40"/>
              </w:rPr>
            </w:pPr>
            <w:r w:rsidRPr="00C936AC">
              <w:rPr>
                <w:rFonts w:ascii="Times New Roman" w:eastAsia="Times New Roman" w:hAnsi="Times New Roman" w:cs="Times New Roman"/>
                <w:sz w:val="24"/>
                <w:szCs w:val="24"/>
              </w:rPr>
              <w:t>Обязательная часть ООП</w:t>
            </w:r>
          </w:p>
        </w:tc>
      </w:tr>
      <w:tr w:rsidR="00397170" w:rsidRPr="00C936AC" w:rsidTr="001671A0">
        <w:tc>
          <w:tcPr>
            <w:tcW w:w="788" w:type="pct"/>
            <w:shd w:val="clear" w:color="auto" w:fill="auto"/>
            <w:vAlign w:val="center"/>
          </w:tcPr>
          <w:p w:rsidR="00397170" w:rsidRPr="00C936AC" w:rsidRDefault="00397170" w:rsidP="00880B79">
            <w:pPr>
              <w:snapToGrid w:val="0"/>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Физическое развитие</w:t>
            </w:r>
          </w:p>
        </w:tc>
        <w:tc>
          <w:tcPr>
            <w:tcW w:w="706" w:type="pct"/>
            <w:shd w:val="clear" w:color="auto" w:fill="auto"/>
            <w:vAlign w:val="center"/>
          </w:tcPr>
          <w:p w:rsidR="00397170" w:rsidRPr="00C936AC" w:rsidRDefault="00397170" w:rsidP="00880B79">
            <w:pPr>
              <w:snapToGrid w:val="0"/>
              <w:jc w:val="both"/>
              <w:rPr>
                <w:rFonts w:ascii="Times New Roman" w:eastAsia="Times New Roman" w:hAnsi="Times New Roman" w:cs="Times New Roman"/>
                <w:sz w:val="40"/>
                <w:szCs w:val="40"/>
              </w:rPr>
            </w:pPr>
            <w:r w:rsidRPr="00C936AC">
              <w:rPr>
                <w:rFonts w:ascii="Times New Roman" w:eastAsia="Times New Roman" w:hAnsi="Times New Roman" w:cs="Times New Roman"/>
                <w:sz w:val="24"/>
                <w:szCs w:val="24"/>
              </w:rPr>
              <w:t>Организационный</w:t>
            </w:r>
          </w:p>
        </w:tc>
        <w:tc>
          <w:tcPr>
            <w:tcW w:w="2775"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Борисова М.М. Малоподвижные игры и игровые упражнения 3-7 лет.-М.; Мозаика - Синтез; 2015</w:t>
            </w:r>
          </w:p>
        </w:tc>
        <w:tc>
          <w:tcPr>
            <w:tcW w:w="731" w:type="pct"/>
            <w:shd w:val="clear" w:color="auto" w:fill="auto"/>
            <w:vAlign w:val="center"/>
          </w:tcPr>
          <w:p w:rsidR="00397170" w:rsidRPr="00C936AC" w:rsidRDefault="00397170" w:rsidP="00880B79">
            <w:pPr>
              <w:jc w:val="both"/>
              <w:rPr>
                <w:rFonts w:ascii="Times New Roman" w:eastAsia="Times New Roman" w:hAnsi="Times New Roman" w:cs="Times New Roman"/>
                <w:sz w:val="40"/>
                <w:szCs w:val="40"/>
              </w:rPr>
            </w:pPr>
            <w:r w:rsidRPr="00C936AC">
              <w:rPr>
                <w:rFonts w:ascii="Times New Roman" w:eastAsia="Times New Roman" w:hAnsi="Times New Roman" w:cs="Times New Roman"/>
                <w:sz w:val="24"/>
                <w:szCs w:val="24"/>
              </w:rPr>
              <w:t>Обязательная часть ООП</w:t>
            </w:r>
          </w:p>
        </w:tc>
      </w:tr>
      <w:tr w:rsidR="00397170" w:rsidRPr="00C936AC" w:rsidTr="001671A0">
        <w:tc>
          <w:tcPr>
            <w:tcW w:w="788" w:type="pct"/>
            <w:shd w:val="clear" w:color="auto" w:fill="auto"/>
            <w:vAlign w:val="center"/>
          </w:tcPr>
          <w:p w:rsidR="00397170" w:rsidRPr="00C936AC" w:rsidRDefault="00397170" w:rsidP="00880B79">
            <w:pPr>
              <w:suppressAutoHyphens/>
              <w:snapToGrid w:val="0"/>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Художественно-эстетическое развитие</w:t>
            </w:r>
          </w:p>
        </w:tc>
        <w:tc>
          <w:tcPr>
            <w:tcW w:w="706" w:type="pct"/>
            <w:shd w:val="clear" w:color="auto" w:fill="auto"/>
            <w:vAlign w:val="center"/>
          </w:tcPr>
          <w:p w:rsidR="00397170" w:rsidRPr="00C936AC" w:rsidRDefault="00397170" w:rsidP="00880B79">
            <w:pPr>
              <w:suppressAutoHyphens/>
              <w:snapToGrid w:val="0"/>
              <w:jc w:val="both"/>
              <w:rPr>
                <w:rFonts w:ascii="Times New Roman" w:eastAsia="Times New Roman" w:hAnsi="Times New Roman" w:cs="Times New Roman"/>
                <w:sz w:val="40"/>
                <w:szCs w:val="40"/>
              </w:rPr>
            </w:pPr>
            <w:r w:rsidRPr="00C936AC">
              <w:rPr>
                <w:rFonts w:ascii="Times New Roman" w:eastAsia="Times New Roman" w:hAnsi="Times New Roman" w:cs="Times New Roman"/>
                <w:sz w:val="24"/>
                <w:szCs w:val="24"/>
              </w:rPr>
              <w:t>Организационный</w:t>
            </w:r>
          </w:p>
        </w:tc>
        <w:tc>
          <w:tcPr>
            <w:tcW w:w="2775" w:type="pct"/>
            <w:shd w:val="clear" w:color="auto" w:fill="auto"/>
            <w:vAlign w:val="center"/>
          </w:tcPr>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Комарова Т.С. Изобразительная деятельность в детском саду. Подготовительная группа группа. – М.: Мозаика-Синтез, 2015;</w:t>
            </w:r>
          </w:p>
          <w:p w:rsidR="00397170" w:rsidRPr="00C936AC" w:rsidRDefault="00397170" w:rsidP="00880B79">
            <w:pPr>
              <w:jc w:val="both"/>
              <w:rPr>
                <w:rFonts w:ascii="Times New Roman" w:eastAsia="Times New Roman" w:hAnsi="Times New Roman" w:cs="Times New Roman"/>
                <w:sz w:val="24"/>
                <w:szCs w:val="24"/>
              </w:rPr>
            </w:pPr>
            <w:r w:rsidRPr="00C936AC">
              <w:rPr>
                <w:rFonts w:ascii="Times New Roman" w:eastAsia="Times New Roman" w:hAnsi="Times New Roman" w:cs="Times New Roman"/>
                <w:sz w:val="24"/>
                <w:szCs w:val="24"/>
              </w:rPr>
              <w:t>Куцакова Л.В. Конструирование 6-7 лет,-М.; Мозаика-Синтез;2014</w:t>
            </w:r>
          </w:p>
        </w:tc>
        <w:tc>
          <w:tcPr>
            <w:tcW w:w="731" w:type="pct"/>
            <w:shd w:val="clear" w:color="auto" w:fill="auto"/>
            <w:vAlign w:val="center"/>
          </w:tcPr>
          <w:p w:rsidR="00397170" w:rsidRPr="00C936AC" w:rsidRDefault="00397170" w:rsidP="00880B79">
            <w:pPr>
              <w:jc w:val="both"/>
              <w:rPr>
                <w:rFonts w:ascii="Times New Roman" w:eastAsia="Times New Roman" w:hAnsi="Times New Roman" w:cs="Times New Roman"/>
                <w:sz w:val="40"/>
                <w:szCs w:val="40"/>
              </w:rPr>
            </w:pPr>
            <w:r w:rsidRPr="00C936AC">
              <w:rPr>
                <w:rFonts w:ascii="Times New Roman" w:eastAsia="Times New Roman" w:hAnsi="Times New Roman" w:cs="Times New Roman"/>
                <w:sz w:val="24"/>
                <w:szCs w:val="24"/>
              </w:rPr>
              <w:t>Обязательная часть ООП</w:t>
            </w:r>
          </w:p>
        </w:tc>
      </w:tr>
    </w:tbl>
    <w:p w:rsidR="00397170" w:rsidRPr="00C936AC" w:rsidRDefault="00397170" w:rsidP="00880B79">
      <w:pPr>
        <w:jc w:val="both"/>
        <w:rPr>
          <w:rFonts w:ascii="Times New Roman" w:hAnsi="Times New Roman" w:cs="Times New Roman"/>
        </w:rPr>
      </w:pPr>
    </w:p>
    <w:p w:rsidR="00821A0F" w:rsidRPr="00525119" w:rsidRDefault="00552092" w:rsidP="00880B79">
      <w:pPr>
        <w:pStyle w:val="1"/>
        <w:spacing w:before="0"/>
        <w:jc w:val="both"/>
        <w:rPr>
          <w:rFonts w:ascii="Times New Roman" w:hAnsi="Times New Roman" w:cs="Times New Roman"/>
          <w:color w:val="auto"/>
          <w:sz w:val="24"/>
          <w:szCs w:val="24"/>
        </w:rPr>
      </w:pPr>
      <w:bookmarkStart w:id="32" w:name="_Toc81749268"/>
      <w:r>
        <w:rPr>
          <w:rFonts w:ascii="Times New Roman" w:hAnsi="Times New Roman" w:cs="Times New Roman"/>
          <w:color w:val="auto"/>
          <w:sz w:val="24"/>
          <w:szCs w:val="24"/>
        </w:rPr>
        <w:t>3.4</w:t>
      </w:r>
      <w:r w:rsidR="00821A0F" w:rsidRPr="00525119">
        <w:rPr>
          <w:rFonts w:ascii="Times New Roman" w:hAnsi="Times New Roman" w:cs="Times New Roman"/>
          <w:color w:val="auto"/>
          <w:sz w:val="24"/>
          <w:szCs w:val="24"/>
        </w:rPr>
        <w:t>. Особенности ежедневной организации жизни и деятельности детей: организация режима пребывания детей; распорядок дня; особенности организации режимных моментов</w:t>
      </w:r>
      <w:bookmarkEnd w:id="32"/>
    </w:p>
    <w:p w:rsidR="00821A0F" w:rsidRPr="00525119" w:rsidRDefault="00821A0F" w:rsidP="00525119">
      <w:pPr>
        <w:jc w:val="both"/>
        <w:rPr>
          <w:rFonts w:ascii="Times New Roman" w:hAnsi="Times New Roman" w:cs="Times New Roman"/>
          <w:sz w:val="24"/>
          <w:szCs w:val="24"/>
        </w:rPr>
      </w:pPr>
      <w:r w:rsidRPr="00880B79">
        <w:rPr>
          <w:rFonts w:ascii="Times New Roman" w:hAnsi="Times New Roman" w:cs="Times New Roman"/>
          <w:sz w:val="24"/>
          <w:szCs w:val="24"/>
        </w:rPr>
        <w:tab/>
      </w:r>
      <w:r w:rsidRPr="00525119">
        <w:rPr>
          <w:rFonts w:ascii="Times New Roman" w:hAnsi="Times New Roman" w:cs="Times New Roman"/>
          <w:sz w:val="24"/>
          <w:szCs w:val="24"/>
        </w:rPr>
        <w:t xml:space="preserve">Организация режима пребывания детей </w:t>
      </w:r>
      <w:r w:rsidR="000D085D" w:rsidRPr="00525119">
        <w:rPr>
          <w:rFonts w:ascii="Times New Roman" w:hAnsi="Times New Roman" w:cs="Times New Roman"/>
          <w:sz w:val="24"/>
          <w:szCs w:val="24"/>
        </w:rPr>
        <w:t>в группе</w:t>
      </w:r>
      <w:r w:rsidRPr="00525119">
        <w:rPr>
          <w:rFonts w:ascii="Times New Roman" w:hAnsi="Times New Roman" w:cs="Times New Roman"/>
          <w:sz w:val="24"/>
          <w:szCs w:val="24"/>
        </w:rPr>
        <w:t xml:space="preserve"> осуществляется на основе требований Федерального государственного образовательного стандарта дошкольного образования (Приказ Министерства образования и науки Российской Федерации № 1155 от 17 октября 2013 г., санитарно-эпидемиологических правил и нормативов СанПиН 2.4.1.3049-13, изменения СанПиН 2.4.1. 3049 - 13 от </w:t>
      </w:r>
      <w:r w:rsidRPr="00525119">
        <w:rPr>
          <w:rFonts w:ascii="Times New Roman" w:hAnsi="Times New Roman" w:cs="Times New Roman"/>
          <w:sz w:val="24"/>
          <w:szCs w:val="24"/>
        </w:rPr>
        <w:lastRenderedPageBreak/>
        <w:t xml:space="preserve">27.08.2015 г. № 41. </w:t>
      </w:r>
      <w:r w:rsidRPr="00525119">
        <w:rPr>
          <w:rFonts w:ascii="Times New Roman" w:hAnsi="Times New Roman" w:cs="Times New Roman"/>
          <w:sz w:val="24"/>
          <w:szCs w:val="24"/>
        </w:rPr>
        <w:tab/>
        <w:t xml:space="preserve">Режим работы МБДОУ: пятидневная рабочая неделя; продолжительность работы МБДОУ - 10,5 часов; режим работы групп МБДОУ с 07 час. 30 мин до 18 час. 00 мин.   </w:t>
      </w:r>
    </w:p>
    <w:p w:rsidR="00821A0F" w:rsidRPr="00525119" w:rsidRDefault="00821A0F" w:rsidP="00525119">
      <w:pPr>
        <w:jc w:val="both"/>
        <w:rPr>
          <w:rFonts w:ascii="Times New Roman" w:hAnsi="Times New Roman" w:cs="Times New Roman"/>
          <w:sz w:val="24"/>
          <w:szCs w:val="24"/>
        </w:rPr>
      </w:pPr>
      <w:r w:rsidRPr="00525119">
        <w:rPr>
          <w:rFonts w:ascii="Times New Roman" w:hAnsi="Times New Roman" w:cs="Times New Roman"/>
          <w:sz w:val="24"/>
          <w:szCs w:val="24"/>
        </w:rPr>
        <w:tab/>
        <w:t xml:space="preserve">Ежедневная организации жизни и деятельности детей осуществляется с учетом: </w:t>
      </w:r>
    </w:p>
    <w:p w:rsidR="00821A0F" w:rsidRPr="00525119" w:rsidRDefault="00821A0F" w:rsidP="007F138F">
      <w:pPr>
        <w:numPr>
          <w:ilvl w:val="0"/>
          <w:numId w:val="108"/>
        </w:numPr>
        <w:spacing w:after="0" w:line="240" w:lineRule="auto"/>
        <w:jc w:val="both"/>
        <w:rPr>
          <w:rFonts w:ascii="Times New Roman" w:hAnsi="Times New Roman" w:cs="Times New Roman"/>
          <w:sz w:val="24"/>
          <w:szCs w:val="24"/>
        </w:rPr>
      </w:pPr>
      <w:r w:rsidRPr="00525119">
        <w:rPr>
          <w:rFonts w:ascii="Times New Roman" w:hAnsi="Times New Roman" w:cs="Times New Roman"/>
          <w:sz w:val="24"/>
          <w:szCs w:val="24"/>
        </w:rPr>
        <w:t xml:space="preserve">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 </w:t>
      </w:r>
    </w:p>
    <w:p w:rsidR="00821A0F" w:rsidRPr="00525119" w:rsidRDefault="00821A0F" w:rsidP="007F138F">
      <w:pPr>
        <w:numPr>
          <w:ilvl w:val="0"/>
          <w:numId w:val="108"/>
        </w:numPr>
        <w:spacing w:after="0" w:line="240" w:lineRule="auto"/>
        <w:jc w:val="both"/>
        <w:rPr>
          <w:rFonts w:ascii="Times New Roman" w:hAnsi="Times New Roman" w:cs="Times New Roman"/>
          <w:sz w:val="24"/>
          <w:szCs w:val="24"/>
        </w:rPr>
      </w:pPr>
      <w:r w:rsidRPr="00525119">
        <w:rPr>
          <w:rFonts w:ascii="Times New Roman" w:hAnsi="Times New Roman" w:cs="Times New Roman"/>
          <w:sz w:val="24"/>
          <w:szCs w:val="24"/>
        </w:rPr>
        <w:t xml:space="preserve">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821A0F" w:rsidRPr="00525119" w:rsidRDefault="00821A0F" w:rsidP="00525119">
      <w:pPr>
        <w:jc w:val="both"/>
        <w:rPr>
          <w:rFonts w:ascii="Times New Roman" w:hAnsi="Times New Roman" w:cs="Times New Roman"/>
          <w:sz w:val="24"/>
          <w:szCs w:val="24"/>
        </w:rPr>
      </w:pPr>
    </w:p>
    <w:p w:rsidR="00821A0F" w:rsidRPr="00525119" w:rsidRDefault="00821A0F" w:rsidP="00525119">
      <w:pPr>
        <w:jc w:val="both"/>
        <w:rPr>
          <w:rFonts w:ascii="Times New Roman" w:hAnsi="Times New Roman" w:cs="Times New Roman"/>
          <w:i/>
          <w:sz w:val="24"/>
          <w:szCs w:val="24"/>
        </w:rPr>
      </w:pPr>
      <w:r w:rsidRPr="00525119">
        <w:rPr>
          <w:rFonts w:ascii="Times New Roman" w:hAnsi="Times New Roman" w:cs="Times New Roman"/>
          <w:sz w:val="24"/>
          <w:szCs w:val="24"/>
        </w:rPr>
        <w:tab/>
      </w:r>
      <w:r w:rsidRPr="00525119">
        <w:rPr>
          <w:rFonts w:ascii="Times New Roman" w:hAnsi="Times New Roman" w:cs="Times New Roman"/>
          <w:i/>
          <w:sz w:val="24"/>
          <w:szCs w:val="24"/>
        </w:rPr>
        <w:t>Организация режима дня:</w:t>
      </w:r>
    </w:p>
    <w:p w:rsidR="00821A0F" w:rsidRPr="00525119" w:rsidRDefault="00821A0F" w:rsidP="00525119">
      <w:pPr>
        <w:jc w:val="both"/>
        <w:rPr>
          <w:rFonts w:ascii="Times New Roman" w:hAnsi="Times New Roman" w:cs="Times New Roman"/>
          <w:sz w:val="24"/>
          <w:szCs w:val="24"/>
        </w:rPr>
      </w:pPr>
      <w:r w:rsidRPr="00525119">
        <w:rPr>
          <w:rFonts w:ascii="Times New Roman" w:hAnsi="Times New Roman" w:cs="Times New Roman"/>
          <w:sz w:val="24"/>
          <w:szCs w:val="24"/>
        </w:rPr>
        <w:tab/>
        <w:t xml:space="preserve">При проведении режимных процессов МБДОУ придерживается следующих </w:t>
      </w:r>
      <w:r w:rsidRPr="00525119">
        <w:rPr>
          <w:rFonts w:ascii="Times New Roman" w:hAnsi="Times New Roman" w:cs="Times New Roman"/>
          <w:bCs/>
          <w:iCs/>
          <w:sz w:val="24"/>
          <w:szCs w:val="24"/>
        </w:rPr>
        <w:t>правил</w:t>
      </w:r>
      <w:r w:rsidRPr="00525119">
        <w:rPr>
          <w:rFonts w:ascii="Times New Roman" w:hAnsi="Times New Roman" w:cs="Times New Roman"/>
          <w:sz w:val="24"/>
          <w:szCs w:val="24"/>
        </w:rPr>
        <w:t xml:space="preserve">: </w:t>
      </w:r>
    </w:p>
    <w:p w:rsidR="00821A0F" w:rsidRPr="00525119" w:rsidRDefault="00821A0F" w:rsidP="007F138F">
      <w:pPr>
        <w:numPr>
          <w:ilvl w:val="0"/>
          <w:numId w:val="109"/>
        </w:numPr>
        <w:spacing w:after="0" w:line="240" w:lineRule="auto"/>
        <w:jc w:val="both"/>
        <w:rPr>
          <w:rFonts w:ascii="Times New Roman" w:hAnsi="Times New Roman" w:cs="Times New Roman"/>
          <w:sz w:val="24"/>
          <w:szCs w:val="24"/>
        </w:rPr>
      </w:pPr>
      <w:r w:rsidRPr="00525119">
        <w:rPr>
          <w:rFonts w:ascii="Times New Roman" w:hAnsi="Times New Roman" w:cs="Times New Roman"/>
          <w:sz w:val="24"/>
          <w:szCs w:val="24"/>
        </w:rPr>
        <w:t xml:space="preserve">Полное и своевременное удовлетворение всех органических потребностей детей (во сне, питании). </w:t>
      </w:r>
    </w:p>
    <w:p w:rsidR="00821A0F" w:rsidRPr="00525119" w:rsidRDefault="00821A0F" w:rsidP="007F138F">
      <w:pPr>
        <w:numPr>
          <w:ilvl w:val="0"/>
          <w:numId w:val="109"/>
        </w:numPr>
        <w:spacing w:after="0" w:line="240" w:lineRule="auto"/>
        <w:jc w:val="both"/>
        <w:rPr>
          <w:rFonts w:ascii="Times New Roman" w:hAnsi="Times New Roman" w:cs="Times New Roman"/>
          <w:sz w:val="24"/>
          <w:szCs w:val="24"/>
        </w:rPr>
      </w:pPr>
      <w:r w:rsidRPr="00525119">
        <w:rPr>
          <w:rFonts w:ascii="Times New Roman" w:hAnsi="Times New Roman" w:cs="Times New Roman"/>
          <w:sz w:val="24"/>
          <w:szCs w:val="24"/>
        </w:rPr>
        <w:t xml:space="preserve">Тщательный гигиенический уход, обеспечение чистоты тела, одежды, постели. </w:t>
      </w:r>
    </w:p>
    <w:p w:rsidR="00821A0F" w:rsidRPr="00525119" w:rsidRDefault="00821A0F" w:rsidP="007F138F">
      <w:pPr>
        <w:numPr>
          <w:ilvl w:val="0"/>
          <w:numId w:val="109"/>
        </w:numPr>
        <w:spacing w:after="0" w:line="240" w:lineRule="auto"/>
        <w:jc w:val="both"/>
        <w:rPr>
          <w:rFonts w:ascii="Times New Roman" w:hAnsi="Times New Roman" w:cs="Times New Roman"/>
          <w:sz w:val="24"/>
          <w:szCs w:val="24"/>
        </w:rPr>
      </w:pPr>
      <w:r w:rsidRPr="00525119">
        <w:rPr>
          <w:rFonts w:ascii="Times New Roman" w:hAnsi="Times New Roman" w:cs="Times New Roman"/>
          <w:sz w:val="24"/>
          <w:szCs w:val="24"/>
        </w:rPr>
        <w:t xml:space="preserve">Привлечение детей к посильному участию в режимных процессах; поощрение самостоятельности и активности. </w:t>
      </w:r>
    </w:p>
    <w:p w:rsidR="00821A0F" w:rsidRPr="00525119" w:rsidRDefault="00821A0F" w:rsidP="007F138F">
      <w:pPr>
        <w:numPr>
          <w:ilvl w:val="0"/>
          <w:numId w:val="109"/>
        </w:numPr>
        <w:spacing w:after="0" w:line="240" w:lineRule="auto"/>
        <w:jc w:val="both"/>
        <w:rPr>
          <w:rFonts w:ascii="Times New Roman" w:hAnsi="Times New Roman" w:cs="Times New Roman"/>
          <w:sz w:val="24"/>
          <w:szCs w:val="24"/>
        </w:rPr>
      </w:pPr>
      <w:r w:rsidRPr="00525119">
        <w:rPr>
          <w:rFonts w:ascii="Times New Roman" w:hAnsi="Times New Roman" w:cs="Times New Roman"/>
          <w:sz w:val="24"/>
          <w:szCs w:val="24"/>
        </w:rPr>
        <w:t xml:space="preserve">Формирование культурно-гигиенических навыков. </w:t>
      </w:r>
    </w:p>
    <w:p w:rsidR="00821A0F" w:rsidRPr="00525119" w:rsidRDefault="00821A0F" w:rsidP="007F138F">
      <w:pPr>
        <w:numPr>
          <w:ilvl w:val="0"/>
          <w:numId w:val="109"/>
        </w:numPr>
        <w:spacing w:after="0" w:line="240" w:lineRule="auto"/>
        <w:jc w:val="both"/>
        <w:rPr>
          <w:rFonts w:ascii="Times New Roman" w:hAnsi="Times New Roman" w:cs="Times New Roman"/>
          <w:sz w:val="24"/>
          <w:szCs w:val="24"/>
        </w:rPr>
      </w:pPr>
      <w:r w:rsidRPr="00525119">
        <w:rPr>
          <w:rFonts w:ascii="Times New Roman" w:hAnsi="Times New Roman" w:cs="Times New Roman"/>
          <w:sz w:val="24"/>
          <w:szCs w:val="24"/>
        </w:rPr>
        <w:t xml:space="preserve">Эмоциональное общение в ходе выполнения режимных процессов. </w:t>
      </w:r>
    </w:p>
    <w:p w:rsidR="00821A0F" w:rsidRPr="00525119" w:rsidRDefault="00821A0F" w:rsidP="007F138F">
      <w:pPr>
        <w:numPr>
          <w:ilvl w:val="0"/>
          <w:numId w:val="109"/>
        </w:numPr>
        <w:spacing w:after="0" w:line="240" w:lineRule="auto"/>
        <w:jc w:val="both"/>
        <w:rPr>
          <w:rFonts w:ascii="Times New Roman" w:hAnsi="Times New Roman" w:cs="Times New Roman"/>
          <w:sz w:val="24"/>
          <w:szCs w:val="24"/>
        </w:rPr>
      </w:pPr>
      <w:r w:rsidRPr="00525119">
        <w:rPr>
          <w:rFonts w:ascii="Times New Roman" w:hAnsi="Times New Roman" w:cs="Times New Roman"/>
          <w:sz w:val="24"/>
          <w:szCs w:val="24"/>
        </w:rPr>
        <w:t xml:space="preserve">Учет потребностей детей, индивидуальных особенностей каждого ребенка. </w:t>
      </w:r>
    </w:p>
    <w:p w:rsidR="00821A0F" w:rsidRPr="00525119" w:rsidRDefault="00821A0F" w:rsidP="007F138F">
      <w:pPr>
        <w:numPr>
          <w:ilvl w:val="0"/>
          <w:numId w:val="109"/>
        </w:numPr>
        <w:spacing w:after="0" w:line="240" w:lineRule="auto"/>
        <w:jc w:val="both"/>
        <w:rPr>
          <w:rFonts w:ascii="Times New Roman" w:hAnsi="Times New Roman" w:cs="Times New Roman"/>
          <w:sz w:val="24"/>
          <w:szCs w:val="24"/>
        </w:rPr>
      </w:pPr>
      <w:r w:rsidRPr="00525119">
        <w:rPr>
          <w:rFonts w:ascii="Times New Roman" w:hAnsi="Times New Roman" w:cs="Times New Roman"/>
          <w:sz w:val="24"/>
          <w:szCs w:val="24"/>
        </w:rPr>
        <w:t xml:space="preserve">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 </w:t>
      </w:r>
    </w:p>
    <w:p w:rsidR="00821A0F" w:rsidRPr="00525119" w:rsidRDefault="00821A0F" w:rsidP="00525119">
      <w:pPr>
        <w:jc w:val="both"/>
        <w:rPr>
          <w:rFonts w:ascii="Times New Roman" w:hAnsi="Times New Roman" w:cs="Times New Roman"/>
          <w:sz w:val="24"/>
          <w:szCs w:val="24"/>
        </w:rPr>
      </w:pPr>
    </w:p>
    <w:p w:rsidR="00821A0F" w:rsidRPr="00525119" w:rsidRDefault="00821A0F" w:rsidP="00525119">
      <w:pPr>
        <w:jc w:val="both"/>
        <w:rPr>
          <w:rFonts w:ascii="Times New Roman" w:hAnsi="Times New Roman" w:cs="Times New Roman"/>
          <w:i/>
          <w:sz w:val="24"/>
          <w:szCs w:val="24"/>
        </w:rPr>
      </w:pPr>
      <w:r w:rsidRPr="00525119">
        <w:rPr>
          <w:rFonts w:ascii="Times New Roman" w:hAnsi="Times New Roman" w:cs="Times New Roman"/>
          <w:sz w:val="24"/>
          <w:szCs w:val="24"/>
        </w:rPr>
        <w:tab/>
      </w:r>
      <w:r w:rsidRPr="00525119">
        <w:rPr>
          <w:rFonts w:ascii="Times New Roman" w:hAnsi="Times New Roman" w:cs="Times New Roman"/>
          <w:i/>
          <w:sz w:val="24"/>
          <w:szCs w:val="24"/>
        </w:rPr>
        <w:t xml:space="preserve">Основные принципы построения режима дня: </w:t>
      </w:r>
    </w:p>
    <w:p w:rsidR="00821A0F" w:rsidRPr="00525119" w:rsidRDefault="00821A0F" w:rsidP="007F138F">
      <w:pPr>
        <w:numPr>
          <w:ilvl w:val="0"/>
          <w:numId w:val="110"/>
        </w:numPr>
        <w:spacing w:after="0" w:line="240" w:lineRule="auto"/>
        <w:jc w:val="both"/>
        <w:rPr>
          <w:rFonts w:ascii="Times New Roman" w:hAnsi="Times New Roman" w:cs="Times New Roman"/>
          <w:sz w:val="24"/>
          <w:szCs w:val="24"/>
        </w:rPr>
      </w:pPr>
      <w:r w:rsidRPr="00525119">
        <w:rPr>
          <w:rFonts w:ascii="Times New Roman" w:hAnsi="Times New Roman" w:cs="Times New Roman"/>
          <w:sz w:val="24"/>
          <w:szCs w:val="24"/>
        </w:rPr>
        <w:t xml:space="preserve">Режим дня выполняется на протяжении всего периода воспитания детей в дошкольном учреждении, сохраняя последовательность, постоянство и постепенность. </w:t>
      </w:r>
    </w:p>
    <w:p w:rsidR="00821A0F" w:rsidRPr="00525119" w:rsidRDefault="00821A0F" w:rsidP="007F138F">
      <w:pPr>
        <w:numPr>
          <w:ilvl w:val="0"/>
          <w:numId w:val="110"/>
        </w:numPr>
        <w:spacing w:after="0" w:line="240" w:lineRule="auto"/>
        <w:jc w:val="both"/>
        <w:rPr>
          <w:rFonts w:ascii="Times New Roman" w:hAnsi="Times New Roman" w:cs="Times New Roman"/>
          <w:sz w:val="24"/>
          <w:szCs w:val="24"/>
        </w:rPr>
      </w:pPr>
      <w:r w:rsidRPr="00525119">
        <w:rPr>
          <w:rFonts w:ascii="Times New Roman" w:hAnsi="Times New Roman" w:cs="Times New Roman"/>
          <w:sz w:val="24"/>
          <w:szCs w:val="24"/>
        </w:rPr>
        <w:t xml:space="preserve">Соответствие правильности построения режима дня возрастным психофизиологическим особенностям дошкольника. Поэтому в МБДОУ для каждой возрастной группы определен свой режим дня. </w:t>
      </w:r>
    </w:p>
    <w:p w:rsidR="00821A0F" w:rsidRPr="00525119" w:rsidRDefault="00821A0F" w:rsidP="007F138F">
      <w:pPr>
        <w:numPr>
          <w:ilvl w:val="0"/>
          <w:numId w:val="110"/>
        </w:numPr>
        <w:spacing w:after="0" w:line="240" w:lineRule="auto"/>
        <w:jc w:val="both"/>
        <w:rPr>
          <w:rFonts w:ascii="Times New Roman" w:hAnsi="Times New Roman" w:cs="Times New Roman"/>
          <w:sz w:val="24"/>
          <w:szCs w:val="24"/>
        </w:rPr>
      </w:pPr>
      <w:r w:rsidRPr="00525119">
        <w:rPr>
          <w:rFonts w:ascii="Times New Roman" w:hAnsi="Times New Roman" w:cs="Times New Roman"/>
          <w:sz w:val="24"/>
          <w:szCs w:val="24"/>
        </w:rPr>
        <w:t xml:space="preserve">Организация режима дня проводится с учетом теплого и холодного периода года. </w:t>
      </w:r>
    </w:p>
    <w:p w:rsidR="00821A0F" w:rsidRPr="00525119" w:rsidRDefault="00821A0F" w:rsidP="00525119">
      <w:pPr>
        <w:jc w:val="both"/>
        <w:rPr>
          <w:rFonts w:ascii="Times New Roman" w:hAnsi="Times New Roman" w:cs="Times New Roman"/>
          <w:sz w:val="24"/>
          <w:szCs w:val="24"/>
        </w:rPr>
      </w:pPr>
      <w:r w:rsidRPr="00525119">
        <w:rPr>
          <w:rFonts w:ascii="Times New Roman" w:hAnsi="Times New Roman" w:cs="Times New Roman"/>
          <w:sz w:val="24"/>
          <w:szCs w:val="24"/>
        </w:rPr>
        <w:lastRenderedPageBreak/>
        <w:tab/>
        <w:t>Распорядок дня включает традиционный режим, индивидуальные занятия со специалистами, коррекционную работу в режимных момент.При организации режима дня детей в МБДОУ предусматривается сбалансированное чередование видов деятельности: непрерывной образовательной деятельности, образовательной деятельности, осуществляемой в ходе режимных моментов, самостоятельной.</w:t>
      </w:r>
    </w:p>
    <w:p w:rsidR="00821A0F" w:rsidRPr="00525119" w:rsidRDefault="00821A0F" w:rsidP="00525119">
      <w:pPr>
        <w:jc w:val="both"/>
        <w:rPr>
          <w:rFonts w:ascii="Times New Roman" w:hAnsi="Times New Roman" w:cs="Times New Roman"/>
          <w:sz w:val="24"/>
          <w:szCs w:val="24"/>
        </w:rPr>
      </w:pPr>
    </w:p>
    <w:p w:rsidR="00821A0F" w:rsidRPr="00525119" w:rsidRDefault="00821A0F" w:rsidP="00525119">
      <w:pPr>
        <w:jc w:val="both"/>
        <w:rPr>
          <w:rFonts w:ascii="Times New Roman" w:hAnsi="Times New Roman" w:cs="Times New Roman"/>
          <w:b/>
          <w:sz w:val="24"/>
          <w:szCs w:val="24"/>
        </w:rPr>
      </w:pPr>
      <w:r w:rsidRPr="00525119">
        <w:rPr>
          <w:rFonts w:ascii="Times New Roman" w:hAnsi="Times New Roman" w:cs="Times New Roman"/>
          <w:b/>
          <w:sz w:val="24"/>
          <w:szCs w:val="24"/>
        </w:rPr>
        <w:t>Режим дня (распорядок) по возрастным группам с примерным распределением времени на самостоятельную и совместную деятельность детей (холодный период)</w:t>
      </w:r>
    </w:p>
    <w:p w:rsidR="00821A0F" w:rsidRPr="00525119" w:rsidRDefault="00821A0F" w:rsidP="00525119">
      <w:pPr>
        <w:jc w:val="both"/>
        <w:rPr>
          <w:rFonts w:ascii="Times New Roman" w:hAnsi="Times New Roman" w:cs="Times New Roman"/>
          <w:sz w:val="24"/>
          <w:szCs w:val="24"/>
        </w:rPr>
      </w:pPr>
    </w:p>
    <w:tbl>
      <w:tblPr>
        <w:tblStyle w:val="af0"/>
        <w:tblW w:w="4974" w:type="pct"/>
        <w:tblLayout w:type="fixed"/>
        <w:tblLook w:val="04A0" w:firstRow="1" w:lastRow="0" w:firstColumn="1" w:lastColumn="0" w:noHBand="0" w:noVBand="1"/>
      </w:tblPr>
      <w:tblGrid>
        <w:gridCol w:w="12441"/>
        <w:gridCol w:w="2268"/>
      </w:tblGrid>
      <w:tr w:rsidR="000D085D" w:rsidRPr="00525119" w:rsidTr="00525119">
        <w:trPr>
          <w:gridAfter w:val="1"/>
          <w:wAfter w:w="771" w:type="pct"/>
          <w:trHeight w:val="293"/>
        </w:trPr>
        <w:tc>
          <w:tcPr>
            <w:tcW w:w="4229" w:type="pct"/>
            <w:vMerge w:val="restart"/>
            <w:vAlign w:val="center"/>
          </w:tcPr>
          <w:p w:rsidR="000D085D" w:rsidRPr="00525119" w:rsidRDefault="000D085D" w:rsidP="00525119">
            <w:pPr>
              <w:jc w:val="both"/>
              <w:rPr>
                <w:rFonts w:ascii="Times New Roman" w:hAnsi="Times New Roman" w:cs="Times New Roman"/>
                <w:b/>
                <w:sz w:val="24"/>
                <w:szCs w:val="24"/>
              </w:rPr>
            </w:pPr>
            <w:r w:rsidRPr="00525119">
              <w:rPr>
                <w:rFonts w:ascii="Times New Roman" w:hAnsi="Times New Roman" w:cs="Times New Roman"/>
                <w:b/>
                <w:sz w:val="24"/>
                <w:szCs w:val="24"/>
              </w:rPr>
              <w:t>содержание деятельности</w:t>
            </w:r>
          </w:p>
        </w:tc>
      </w:tr>
      <w:tr w:rsidR="000D085D" w:rsidRPr="00525119" w:rsidTr="00525119">
        <w:tc>
          <w:tcPr>
            <w:tcW w:w="4229" w:type="pct"/>
            <w:vMerge/>
            <w:vAlign w:val="center"/>
          </w:tcPr>
          <w:p w:rsidR="000D085D" w:rsidRPr="00525119" w:rsidRDefault="000D085D" w:rsidP="00525119">
            <w:pPr>
              <w:jc w:val="both"/>
              <w:rPr>
                <w:rFonts w:ascii="Times New Roman" w:hAnsi="Times New Roman" w:cs="Times New Roman"/>
                <w:b/>
                <w:sz w:val="24"/>
                <w:szCs w:val="24"/>
              </w:rPr>
            </w:pPr>
          </w:p>
        </w:tc>
        <w:tc>
          <w:tcPr>
            <w:tcW w:w="771" w:type="pct"/>
            <w:vAlign w:val="center"/>
          </w:tcPr>
          <w:p w:rsidR="000D085D" w:rsidRPr="00525119" w:rsidRDefault="000D085D" w:rsidP="00525119">
            <w:pPr>
              <w:jc w:val="both"/>
              <w:rPr>
                <w:rFonts w:ascii="Times New Roman" w:hAnsi="Times New Roman" w:cs="Times New Roman"/>
                <w:b/>
                <w:sz w:val="24"/>
                <w:szCs w:val="24"/>
              </w:rPr>
            </w:pPr>
            <w:r w:rsidRPr="00525119">
              <w:rPr>
                <w:rFonts w:ascii="Times New Roman" w:hAnsi="Times New Roman" w:cs="Times New Roman"/>
                <w:b/>
                <w:sz w:val="24"/>
                <w:szCs w:val="24"/>
              </w:rPr>
              <w:t>подготовительная</w:t>
            </w:r>
          </w:p>
        </w:tc>
      </w:tr>
      <w:tr w:rsidR="000D085D" w:rsidRPr="00525119" w:rsidTr="00525119">
        <w:tc>
          <w:tcPr>
            <w:tcW w:w="4229" w:type="pct"/>
          </w:tcPr>
          <w:p w:rsidR="000D085D" w:rsidRPr="00525119" w:rsidRDefault="000D085D" w:rsidP="00525119">
            <w:pPr>
              <w:jc w:val="both"/>
              <w:rPr>
                <w:rFonts w:ascii="Times New Roman" w:hAnsi="Times New Roman" w:cs="Times New Roman"/>
                <w:sz w:val="24"/>
                <w:szCs w:val="24"/>
              </w:rPr>
            </w:pPr>
            <w:r w:rsidRPr="00525119">
              <w:rPr>
                <w:rFonts w:ascii="Times New Roman" w:eastAsia="Calibri" w:hAnsi="Times New Roman" w:cs="Times New Roman"/>
                <w:sz w:val="24"/>
                <w:szCs w:val="24"/>
              </w:rPr>
              <w:t xml:space="preserve">приём и осмотр, самостоятельная деятельность в центрах развития, игры, общение, совместная деятельность взрослого и ребёнка, взаимодействие с родителями </w:t>
            </w:r>
          </w:p>
        </w:tc>
        <w:tc>
          <w:tcPr>
            <w:tcW w:w="771" w:type="pct"/>
            <w:vAlign w:val="center"/>
          </w:tcPr>
          <w:p w:rsidR="000D085D" w:rsidRPr="00525119" w:rsidRDefault="000D085D" w:rsidP="00525119">
            <w:pPr>
              <w:jc w:val="both"/>
              <w:rPr>
                <w:rFonts w:ascii="Times New Roman" w:hAnsi="Times New Roman" w:cs="Times New Roman"/>
                <w:sz w:val="24"/>
                <w:szCs w:val="24"/>
              </w:rPr>
            </w:pPr>
            <w:r w:rsidRPr="00525119">
              <w:rPr>
                <w:rFonts w:ascii="Times New Roman" w:hAnsi="Times New Roman" w:cs="Times New Roman"/>
                <w:sz w:val="24"/>
                <w:szCs w:val="24"/>
              </w:rPr>
              <w:t>7.30-8.21</w:t>
            </w:r>
          </w:p>
        </w:tc>
      </w:tr>
      <w:tr w:rsidR="000D085D" w:rsidRPr="00525119" w:rsidTr="00525119">
        <w:tc>
          <w:tcPr>
            <w:tcW w:w="4229" w:type="pct"/>
          </w:tcPr>
          <w:p w:rsidR="000D085D" w:rsidRPr="00525119" w:rsidRDefault="000D085D" w:rsidP="00525119">
            <w:pPr>
              <w:jc w:val="both"/>
              <w:rPr>
                <w:rFonts w:ascii="Times New Roman" w:hAnsi="Times New Roman" w:cs="Times New Roman"/>
                <w:sz w:val="24"/>
                <w:szCs w:val="24"/>
              </w:rPr>
            </w:pPr>
            <w:r w:rsidRPr="00525119">
              <w:rPr>
                <w:rFonts w:ascii="Times New Roman" w:eastAsia="Calibri" w:hAnsi="Times New Roman" w:cs="Times New Roman"/>
                <w:sz w:val="24"/>
                <w:szCs w:val="24"/>
              </w:rPr>
              <w:t>утренняя гимнастика</w:t>
            </w:r>
          </w:p>
        </w:tc>
        <w:tc>
          <w:tcPr>
            <w:tcW w:w="771" w:type="pct"/>
            <w:vAlign w:val="center"/>
          </w:tcPr>
          <w:p w:rsidR="000D085D" w:rsidRPr="00525119" w:rsidRDefault="000D085D" w:rsidP="00525119">
            <w:pPr>
              <w:jc w:val="both"/>
              <w:rPr>
                <w:rFonts w:ascii="Times New Roman" w:hAnsi="Times New Roman" w:cs="Times New Roman"/>
                <w:sz w:val="24"/>
                <w:szCs w:val="24"/>
              </w:rPr>
            </w:pPr>
            <w:r w:rsidRPr="00525119">
              <w:rPr>
                <w:rFonts w:ascii="Times New Roman" w:hAnsi="Times New Roman" w:cs="Times New Roman"/>
                <w:sz w:val="24"/>
                <w:szCs w:val="24"/>
              </w:rPr>
              <w:t>8.21-8.31</w:t>
            </w:r>
          </w:p>
        </w:tc>
      </w:tr>
      <w:tr w:rsidR="000D085D" w:rsidRPr="00525119" w:rsidTr="00525119">
        <w:tc>
          <w:tcPr>
            <w:tcW w:w="4229" w:type="pct"/>
          </w:tcPr>
          <w:p w:rsidR="000D085D" w:rsidRPr="00525119" w:rsidRDefault="000D085D" w:rsidP="00525119">
            <w:pPr>
              <w:jc w:val="both"/>
              <w:rPr>
                <w:rFonts w:ascii="Times New Roman" w:hAnsi="Times New Roman" w:cs="Times New Roman"/>
                <w:sz w:val="24"/>
                <w:szCs w:val="24"/>
              </w:rPr>
            </w:pPr>
            <w:r w:rsidRPr="00525119">
              <w:rPr>
                <w:rFonts w:ascii="Times New Roman" w:eastAsia="Calibri" w:hAnsi="Times New Roman" w:cs="Times New Roman"/>
                <w:sz w:val="24"/>
                <w:szCs w:val="24"/>
              </w:rPr>
              <w:t>самостоятельная деятельность в центрах развития, игры, общение, совместная деятельность взрослого и ребёнка, индивидуальная работа</w:t>
            </w:r>
          </w:p>
        </w:tc>
        <w:tc>
          <w:tcPr>
            <w:tcW w:w="771" w:type="pct"/>
            <w:vAlign w:val="center"/>
          </w:tcPr>
          <w:p w:rsidR="000D085D" w:rsidRPr="00525119" w:rsidRDefault="000D085D" w:rsidP="00525119">
            <w:pPr>
              <w:jc w:val="both"/>
              <w:rPr>
                <w:rFonts w:ascii="Times New Roman" w:hAnsi="Times New Roman" w:cs="Times New Roman"/>
                <w:sz w:val="24"/>
                <w:szCs w:val="24"/>
              </w:rPr>
            </w:pPr>
            <w:r w:rsidRPr="00525119">
              <w:rPr>
                <w:rFonts w:ascii="Times New Roman" w:hAnsi="Times New Roman" w:cs="Times New Roman"/>
                <w:sz w:val="24"/>
                <w:szCs w:val="24"/>
              </w:rPr>
              <w:t>8.31-8.35</w:t>
            </w:r>
          </w:p>
        </w:tc>
      </w:tr>
      <w:tr w:rsidR="000D085D" w:rsidRPr="00525119" w:rsidTr="00525119">
        <w:tc>
          <w:tcPr>
            <w:tcW w:w="4229" w:type="pct"/>
          </w:tcPr>
          <w:p w:rsidR="000D085D" w:rsidRPr="00525119" w:rsidRDefault="000D085D" w:rsidP="00525119">
            <w:pPr>
              <w:jc w:val="both"/>
              <w:rPr>
                <w:rFonts w:ascii="Times New Roman" w:eastAsia="Calibri" w:hAnsi="Times New Roman" w:cs="Times New Roman"/>
                <w:sz w:val="24"/>
                <w:szCs w:val="24"/>
              </w:rPr>
            </w:pPr>
            <w:r w:rsidRPr="00525119">
              <w:rPr>
                <w:rFonts w:ascii="Times New Roman" w:eastAsia="Calibri" w:hAnsi="Times New Roman" w:cs="Times New Roman"/>
                <w:sz w:val="24"/>
                <w:szCs w:val="24"/>
              </w:rPr>
              <w:t xml:space="preserve">подготовка к завтраку, завтрак </w:t>
            </w:r>
            <w:r w:rsidRPr="00525119">
              <w:rPr>
                <w:rFonts w:ascii="Times New Roman" w:eastAsia="Calibri" w:hAnsi="Times New Roman" w:cs="Times New Roman"/>
                <w:i/>
                <w:sz w:val="24"/>
                <w:szCs w:val="24"/>
              </w:rPr>
              <w:t>(образовательная деятельность в режимных моментах)</w:t>
            </w:r>
          </w:p>
        </w:tc>
        <w:tc>
          <w:tcPr>
            <w:tcW w:w="771" w:type="pct"/>
            <w:vAlign w:val="center"/>
          </w:tcPr>
          <w:p w:rsidR="000D085D" w:rsidRPr="00525119" w:rsidRDefault="000D085D" w:rsidP="00525119">
            <w:pPr>
              <w:jc w:val="both"/>
              <w:rPr>
                <w:rFonts w:ascii="Times New Roman" w:hAnsi="Times New Roman" w:cs="Times New Roman"/>
                <w:sz w:val="24"/>
                <w:szCs w:val="24"/>
              </w:rPr>
            </w:pPr>
            <w:r w:rsidRPr="00525119">
              <w:rPr>
                <w:rFonts w:ascii="Times New Roman" w:hAnsi="Times New Roman" w:cs="Times New Roman"/>
                <w:sz w:val="24"/>
                <w:szCs w:val="24"/>
              </w:rPr>
              <w:t>8.35-8.50</w:t>
            </w:r>
          </w:p>
        </w:tc>
      </w:tr>
      <w:tr w:rsidR="000D085D" w:rsidRPr="00525119" w:rsidTr="00525119">
        <w:tc>
          <w:tcPr>
            <w:tcW w:w="4229" w:type="pct"/>
          </w:tcPr>
          <w:p w:rsidR="000D085D" w:rsidRPr="00525119" w:rsidRDefault="000D085D" w:rsidP="00525119">
            <w:pPr>
              <w:jc w:val="both"/>
              <w:rPr>
                <w:rFonts w:ascii="Times New Roman" w:eastAsia="Calibri" w:hAnsi="Times New Roman" w:cs="Times New Roman"/>
                <w:sz w:val="24"/>
                <w:szCs w:val="24"/>
              </w:rPr>
            </w:pPr>
            <w:r w:rsidRPr="00525119">
              <w:rPr>
                <w:rFonts w:ascii="Times New Roman" w:eastAsia="Calibri" w:hAnsi="Times New Roman" w:cs="Times New Roman"/>
                <w:sz w:val="24"/>
                <w:szCs w:val="24"/>
              </w:rPr>
              <w:t>самостоятельная деятельность в центрах развития, игры, общение, совместная деятельность взрослого и ребёнка, подготовка к образовательной деятельности</w:t>
            </w:r>
          </w:p>
        </w:tc>
        <w:tc>
          <w:tcPr>
            <w:tcW w:w="771" w:type="pct"/>
            <w:vAlign w:val="center"/>
          </w:tcPr>
          <w:p w:rsidR="000D085D" w:rsidRPr="00525119" w:rsidRDefault="000D085D" w:rsidP="00525119">
            <w:pPr>
              <w:jc w:val="both"/>
              <w:rPr>
                <w:rFonts w:ascii="Times New Roman" w:hAnsi="Times New Roman" w:cs="Times New Roman"/>
                <w:sz w:val="24"/>
                <w:szCs w:val="24"/>
              </w:rPr>
            </w:pPr>
            <w:r w:rsidRPr="00525119">
              <w:rPr>
                <w:rFonts w:ascii="Times New Roman" w:hAnsi="Times New Roman" w:cs="Times New Roman"/>
                <w:sz w:val="24"/>
                <w:szCs w:val="24"/>
              </w:rPr>
              <w:t>8.50-9.00</w:t>
            </w:r>
          </w:p>
        </w:tc>
      </w:tr>
      <w:tr w:rsidR="000D085D" w:rsidRPr="00525119" w:rsidTr="00525119">
        <w:trPr>
          <w:trHeight w:val="848"/>
        </w:trPr>
        <w:tc>
          <w:tcPr>
            <w:tcW w:w="4229" w:type="pct"/>
            <w:vAlign w:val="center"/>
          </w:tcPr>
          <w:p w:rsidR="000D085D" w:rsidRPr="00525119" w:rsidRDefault="000D085D" w:rsidP="00525119">
            <w:pPr>
              <w:jc w:val="both"/>
              <w:rPr>
                <w:rFonts w:ascii="Times New Roman" w:hAnsi="Times New Roman" w:cs="Times New Roman"/>
                <w:sz w:val="24"/>
                <w:szCs w:val="24"/>
              </w:rPr>
            </w:pPr>
            <w:r w:rsidRPr="00525119">
              <w:rPr>
                <w:rFonts w:ascii="Times New Roman" w:hAnsi="Times New Roman" w:cs="Times New Roman"/>
                <w:sz w:val="24"/>
                <w:szCs w:val="24"/>
              </w:rPr>
              <w:t xml:space="preserve">непрерывная образовательная деятельность </w:t>
            </w:r>
            <w:r w:rsidRPr="00525119">
              <w:rPr>
                <w:rFonts w:ascii="Times New Roman" w:eastAsia="Calibri" w:hAnsi="Times New Roman" w:cs="Times New Roman"/>
                <w:i/>
                <w:sz w:val="24"/>
                <w:szCs w:val="24"/>
              </w:rPr>
              <w:t>(образовательная ситуация на игровой основе)</w:t>
            </w:r>
          </w:p>
        </w:tc>
        <w:tc>
          <w:tcPr>
            <w:tcW w:w="771" w:type="pct"/>
            <w:vAlign w:val="center"/>
          </w:tcPr>
          <w:p w:rsidR="000D085D" w:rsidRPr="00525119" w:rsidRDefault="000D085D" w:rsidP="00525119">
            <w:pPr>
              <w:jc w:val="both"/>
              <w:rPr>
                <w:rFonts w:ascii="Times New Roman" w:hAnsi="Times New Roman" w:cs="Times New Roman"/>
                <w:sz w:val="24"/>
                <w:szCs w:val="24"/>
              </w:rPr>
            </w:pPr>
            <w:r w:rsidRPr="00525119">
              <w:rPr>
                <w:rFonts w:ascii="Times New Roman" w:hAnsi="Times New Roman" w:cs="Times New Roman"/>
                <w:sz w:val="24"/>
                <w:szCs w:val="24"/>
              </w:rPr>
              <w:t>9.00-9.30</w:t>
            </w:r>
          </w:p>
          <w:p w:rsidR="000D085D" w:rsidRPr="00525119" w:rsidRDefault="000D085D" w:rsidP="00525119">
            <w:pPr>
              <w:jc w:val="both"/>
              <w:rPr>
                <w:rFonts w:ascii="Times New Roman" w:hAnsi="Times New Roman" w:cs="Times New Roman"/>
                <w:sz w:val="24"/>
                <w:szCs w:val="24"/>
              </w:rPr>
            </w:pPr>
            <w:r w:rsidRPr="00525119">
              <w:rPr>
                <w:rFonts w:ascii="Times New Roman" w:hAnsi="Times New Roman" w:cs="Times New Roman"/>
                <w:sz w:val="24"/>
                <w:szCs w:val="24"/>
              </w:rPr>
              <w:t>9.40-10.10</w:t>
            </w:r>
          </w:p>
          <w:p w:rsidR="000D085D" w:rsidRPr="00525119" w:rsidRDefault="000D085D" w:rsidP="00525119">
            <w:pPr>
              <w:jc w:val="both"/>
              <w:rPr>
                <w:rFonts w:ascii="Times New Roman" w:hAnsi="Times New Roman" w:cs="Times New Roman"/>
                <w:sz w:val="24"/>
                <w:szCs w:val="24"/>
              </w:rPr>
            </w:pPr>
            <w:r w:rsidRPr="00525119">
              <w:rPr>
                <w:rFonts w:ascii="Times New Roman" w:hAnsi="Times New Roman" w:cs="Times New Roman"/>
                <w:sz w:val="24"/>
                <w:szCs w:val="24"/>
              </w:rPr>
              <w:t>10.20-10.50</w:t>
            </w:r>
          </w:p>
          <w:p w:rsidR="000D085D" w:rsidRPr="00525119" w:rsidRDefault="000D085D" w:rsidP="00525119">
            <w:pPr>
              <w:jc w:val="both"/>
              <w:rPr>
                <w:rFonts w:ascii="Times New Roman" w:hAnsi="Times New Roman" w:cs="Times New Roman"/>
                <w:sz w:val="24"/>
                <w:szCs w:val="24"/>
              </w:rPr>
            </w:pPr>
            <w:r w:rsidRPr="00525119">
              <w:rPr>
                <w:rFonts w:ascii="Times New Roman" w:hAnsi="Times New Roman" w:cs="Times New Roman"/>
                <w:sz w:val="24"/>
                <w:szCs w:val="24"/>
              </w:rPr>
              <w:t>15.10-15.40</w:t>
            </w:r>
          </w:p>
        </w:tc>
      </w:tr>
      <w:tr w:rsidR="000D085D" w:rsidRPr="00525119" w:rsidTr="00525119">
        <w:tc>
          <w:tcPr>
            <w:tcW w:w="4229" w:type="pct"/>
          </w:tcPr>
          <w:p w:rsidR="000D085D" w:rsidRPr="00525119" w:rsidRDefault="000D085D" w:rsidP="00525119">
            <w:pPr>
              <w:jc w:val="both"/>
              <w:rPr>
                <w:rFonts w:ascii="Times New Roman" w:hAnsi="Times New Roman" w:cs="Times New Roman"/>
                <w:sz w:val="24"/>
                <w:szCs w:val="24"/>
              </w:rPr>
            </w:pPr>
            <w:r w:rsidRPr="00525119">
              <w:rPr>
                <w:rFonts w:ascii="Times New Roman" w:eastAsia="Calibri" w:hAnsi="Times New Roman" w:cs="Times New Roman"/>
                <w:sz w:val="24"/>
                <w:szCs w:val="24"/>
              </w:rPr>
              <w:t>самостоятельная деятельность в центрах развития, игры, общение, совместная деятельность взрослого и ребёнка</w:t>
            </w:r>
          </w:p>
        </w:tc>
        <w:tc>
          <w:tcPr>
            <w:tcW w:w="771" w:type="pct"/>
            <w:vAlign w:val="center"/>
          </w:tcPr>
          <w:p w:rsidR="000D085D" w:rsidRPr="00525119" w:rsidRDefault="000D085D" w:rsidP="00525119">
            <w:pPr>
              <w:jc w:val="both"/>
              <w:rPr>
                <w:rFonts w:ascii="Times New Roman" w:hAnsi="Times New Roman" w:cs="Times New Roman"/>
                <w:color w:val="FF0000"/>
                <w:sz w:val="24"/>
                <w:szCs w:val="24"/>
              </w:rPr>
            </w:pPr>
            <w:r w:rsidRPr="00525119">
              <w:rPr>
                <w:rFonts w:ascii="Times New Roman" w:hAnsi="Times New Roman" w:cs="Times New Roman"/>
                <w:sz w:val="24"/>
                <w:szCs w:val="24"/>
              </w:rPr>
              <w:t>9.30-9.40</w:t>
            </w:r>
          </w:p>
        </w:tc>
      </w:tr>
      <w:tr w:rsidR="000D085D" w:rsidRPr="00525119" w:rsidTr="00525119">
        <w:tc>
          <w:tcPr>
            <w:tcW w:w="4229" w:type="pct"/>
          </w:tcPr>
          <w:p w:rsidR="000D085D" w:rsidRPr="00525119" w:rsidRDefault="000D085D" w:rsidP="00525119">
            <w:pPr>
              <w:jc w:val="both"/>
              <w:rPr>
                <w:rFonts w:ascii="Times New Roman" w:eastAsia="Calibri" w:hAnsi="Times New Roman" w:cs="Times New Roman"/>
                <w:sz w:val="24"/>
                <w:szCs w:val="24"/>
              </w:rPr>
            </w:pPr>
            <w:r w:rsidRPr="00525119">
              <w:rPr>
                <w:rFonts w:ascii="Times New Roman" w:hAnsi="Times New Roman" w:cs="Times New Roman"/>
                <w:sz w:val="24"/>
                <w:szCs w:val="24"/>
              </w:rPr>
              <w:t>второй завтрак</w:t>
            </w:r>
          </w:p>
        </w:tc>
        <w:tc>
          <w:tcPr>
            <w:tcW w:w="771" w:type="pct"/>
            <w:vAlign w:val="center"/>
          </w:tcPr>
          <w:p w:rsidR="000D085D" w:rsidRPr="00525119" w:rsidRDefault="000D085D" w:rsidP="00525119">
            <w:pPr>
              <w:jc w:val="both"/>
              <w:rPr>
                <w:rFonts w:ascii="Times New Roman" w:hAnsi="Times New Roman" w:cs="Times New Roman"/>
                <w:color w:val="FF0000"/>
                <w:sz w:val="24"/>
                <w:szCs w:val="24"/>
              </w:rPr>
            </w:pPr>
            <w:r w:rsidRPr="00525119">
              <w:rPr>
                <w:rFonts w:ascii="Times New Roman" w:hAnsi="Times New Roman" w:cs="Times New Roman"/>
                <w:sz w:val="24"/>
                <w:szCs w:val="24"/>
              </w:rPr>
              <w:t>10.10-10.20</w:t>
            </w:r>
          </w:p>
        </w:tc>
      </w:tr>
      <w:tr w:rsidR="000D085D" w:rsidRPr="00525119" w:rsidTr="00525119">
        <w:tc>
          <w:tcPr>
            <w:tcW w:w="4229" w:type="pct"/>
          </w:tcPr>
          <w:p w:rsidR="000D085D" w:rsidRPr="00525119" w:rsidRDefault="000D085D" w:rsidP="00525119">
            <w:pPr>
              <w:jc w:val="both"/>
              <w:rPr>
                <w:rFonts w:ascii="Times New Roman" w:hAnsi="Times New Roman" w:cs="Times New Roman"/>
                <w:sz w:val="24"/>
                <w:szCs w:val="24"/>
              </w:rPr>
            </w:pPr>
            <w:r w:rsidRPr="00525119">
              <w:rPr>
                <w:rFonts w:ascii="Times New Roman" w:eastAsia="Calibri" w:hAnsi="Times New Roman" w:cs="Times New Roman"/>
                <w:sz w:val="24"/>
                <w:szCs w:val="24"/>
              </w:rPr>
              <w:t xml:space="preserve">подготовка к прогулке, прогулка </w:t>
            </w:r>
            <w:r w:rsidRPr="00525119">
              <w:rPr>
                <w:rFonts w:ascii="Times New Roman" w:eastAsia="Calibri" w:hAnsi="Times New Roman" w:cs="Times New Roman"/>
                <w:i/>
                <w:sz w:val="24"/>
                <w:szCs w:val="24"/>
              </w:rPr>
              <w:t>(образовательная деятельность в режимных моментах)</w:t>
            </w:r>
          </w:p>
        </w:tc>
        <w:tc>
          <w:tcPr>
            <w:tcW w:w="771" w:type="pct"/>
            <w:vAlign w:val="center"/>
          </w:tcPr>
          <w:p w:rsidR="000D085D" w:rsidRPr="00525119" w:rsidRDefault="000D085D" w:rsidP="00525119">
            <w:pPr>
              <w:jc w:val="both"/>
              <w:rPr>
                <w:rFonts w:ascii="Times New Roman" w:hAnsi="Times New Roman" w:cs="Times New Roman"/>
                <w:color w:val="FF0000"/>
                <w:sz w:val="24"/>
                <w:szCs w:val="24"/>
              </w:rPr>
            </w:pPr>
            <w:r w:rsidRPr="00525119">
              <w:rPr>
                <w:rFonts w:ascii="Times New Roman" w:hAnsi="Times New Roman" w:cs="Times New Roman"/>
                <w:sz w:val="24"/>
                <w:szCs w:val="24"/>
              </w:rPr>
              <w:t>10.50-12.20</w:t>
            </w:r>
          </w:p>
        </w:tc>
      </w:tr>
      <w:tr w:rsidR="000D085D" w:rsidRPr="00525119" w:rsidTr="00525119">
        <w:tc>
          <w:tcPr>
            <w:tcW w:w="4229" w:type="pct"/>
          </w:tcPr>
          <w:p w:rsidR="000D085D" w:rsidRPr="00525119" w:rsidRDefault="000D085D" w:rsidP="00525119">
            <w:pPr>
              <w:jc w:val="both"/>
              <w:rPr>
                <w:rFonts w:ascii="Times New Roman" w:hAnsi="Times New Roman" w:cs="Times New Roman"/>
                <w:sz w:val="24"/>
                <w:szCs w:val="24"/>
              </w:rPr>
            </w:pPr>
            <w:r w:rsidRPr="00525119">
              <w:rPr>
                <w:rFonts w:ascii="Times New Roman" w:hAnsi="Times New Roman" w:cs="Times New Roman"/>
                <w:sz w:val="24"/>
                <w:szCs w:val="24"/>
              </w:rPr>
              <w:t xml:space="preserve">возвращение с прогулки </w:t>
            </w:r>
            <w:r w:rsidRPr="00525119">
              <w:rPr>
                <w:rFonts w:ascii="Times New Roman" w:eastAsia="Calibri" w:hAnsi="Times New Roman" w:cs="Times New Roman"/>
                <w:sz w:val="24"/>
                <w:szCs w:val="24"/>
              </w:rPr>
              <w:t>самостоятельная деятельность в центрах развития, игры, общение, совместная деятельность взрослого и ребёнка</w:t>
            </w:r>
          </w:p>
        </w:tc>
        <w:tc>
          <w:tcPr>
            <w:tcW w:w="771" w:type="pct"/>
            <w:vAlign w:val="center"/>
          </w:tcPr>
          <w:p w:rsidR="000D085D" w:rsidRPr="00525119" w:rsidRDefault="000D085D" w:rsidP="00525119">
            <w:pPr>
              <w:jc w:val="both"/>
              <w:rPr>
                <w:rFonts w:ascii="Times New Roman" w:hAnsi="Times New Roman" w:cs="Times New Roman"/>
                <w:color w:val="FF0000"/>
                <w:sz w:val="24"/>
                <w:szCs w:val="24"/>
              </w:rPr>
            </w:pPr>
            <w:r w:rsidRPr="00525119">
              <w:rPr>
                <w:rFonts w:ascii="Times New Roman" w:hAnsi="Times New Roman" w:cs="Times New Roman"/>
                <w:sz w:val="24"/>
                <w:szCs w:val="24"/>
              </w:rPr>
              <w:t>12.20-12.30</w:t>
            </w:r>
          </w:p>
        </w:tc>
      </w:tr>
      <w:tr w:rsidR="000D085D" w:rsidRPr="00525119" w:rsidTr="00525119">
        <w:tc>
          <w:tcPr>
            <w:tcW w:w="4229" w:type="pct"/>
          </w:tcPr>
          <w:p w:rsidR="000D085D" w:rsidRPr="00525119" w:rsidRDefault="000D085D" w:rsidP="00525119">
            <w:pPr>
              <w:jc w:val="both"/>
              <w:rPr>
                <w:rFonts w:ascii="Times New Roman" w:eastAsia="Calibri" w:hAnsi="Times New Roman" w:cs="Times New Roman"/>
                <w:sz w:val="24"/>
                <w:szCs w:val="24"/>
              </w:rPr>
            </w:pPr>
            <w:r w:rsidRPr="00525119">
              <w:rPr>
                <w:rFonts w:ascii="Times New Roman" w:hAnsi="Times New Roman" w:cs="Times New Roman"/>
                <w:sz w:val="24"/>
                <w:szCs w:val="24"/>
              </w:rPr>
              <w:t xml:space="preserve">подготовка к обеду, обед </w:t>
            </w:r>
            <w:r w:rsidRPr="00525119">
              <w:rPr>
                <w:rFonts w:ascii="Times New Roman" w:eastAsia="Calibri" w:hAnsi="Times New Roman" w:cs="Times New Roman"/>
                <w:i/>
                <w:sz w:val="24"/>
                <w:szCs w:val="24"/>
              </w:rPr>
              <w:t>(образовательная деятельность в режимных моментах)</w:t>
            </w:r>
          </w:p>
        </w:tc>
        <w:tc>
          <w:tcPr>
            <w:tcW w:w="771" w:type="pct"/>
            <w:vAlign w:val="center"/>
          </w:tcPr>
          <w:p w:rsidR="000D085D" w:rsidRPr="00525119" w:rsidRDefault="000D085D" w:rsidP="00525119">
            <w:pPr>
              <w:jc w:val="both"/>
              <w:rPr>
                <w:rFonts w:ascii="Times New Roman" w:hAnsi="Times New Roman" w:cs="Times New Roman"/>
                <w:color w:val="FF0000"/>
                <w:sz w:val="24"/>
                <w:szCs w:val="24"/>
              </w:rPr>
            </w:pPr>
            <w:r w:rsidRPr="00525119">
              <w:rPr>
                <w:rFonts w:ascii="Times New Roman" w:hAnsi="Times New Roman" w:cs="Times New Roman"/>
                <w:sz w:val="24"/>
                <w:szCs w:val="24"/>
              </w:rPr>
              <w:t>12.30-12.55</w:t>
            </w:r>
          </w:p>
        </w:tc>
      </w:tr>
      <w:tr w:rsidR="000D085D" w:rsidRPr="00525119" w:rsidTr="00525119">
        <w:tc>
          <w:tcPr>
            <w:tcW w:w="4229" w:type="pct"/>
          </w:tcPr>
          <w:p w:rsidR="000D085D" w:rsidRPr="00525119" w:rsidRDefault="000D085D" w:rsidP="00525119">
            <w:pPr>
              <w:jc w:val="both"/>
              <w:rPr>
                <w:rFonts w:ascii="Times New Roman" w:eastAsia="Calibri" w:hAnsi="Times New Roman" w:cs="Times New Roman"/>
                <w:sz w:val="24"/>
                <w:szCs w:val="24"/>
              </w:rPr>
            </w:pPr>
            <w:r w:rsidRPr="00525119">
              <w:rPr>
                <w:rFonts w:ascii="Times New Roman" w:eastAsia="Calibri" w:hAnsi="Times New Roman" w:cs="Times New Roman"/>
                <w:sz w:val="24"/>
                <w:szCs w:val="24"/>
              </w:rPr>
              <w:t>подготовка к дневному сну, сон</w:t>
            </w:r>
          </w:p>
        </w:tc>
        <w:tc>
          <w:tcPr>
            <w:tcW w:w="771" w:type="pct"/>
            <w:vAlign w:val="center"/>
          </w:tcPr>
          <w:p w:rsidR="000D085D" w:rsidRPr="00525119" w:rsidRDefault="000D085D" w:rsidP="00525119">
            <w:pPr>
              <w:jc w:val="both"/>
              <w:rPr>
                <w:rFonts w:ascii="Times New Roman" w:hAnsi="Times New Roman" w:cs="Times New Roman"/>
                <w:sz w:val="24"/>
                <w:szCs w:val="24"/>
              </w:rPr>
            </w:pPr>
            <w:r w:rsidRPr="00525119">
              <w:rPr>
                <w:rFonts w:ascii="Times New Roman" w:hAnsi="Times New Roman" w:cs="Times New Roman"/>
                <w:sz w:val="24"/>
                <w:szCs w:val="24"/>
              </w:rPr>
              <w:t>12.55-15.00</w:t>
            </w:r>
          </w:p>
        </w:tc>
      </w:tr>
      <w:tr w:rsidR="000D085D" w:rsidRPr="00525119" w:rsidTr="00525119">
        <w:tc>
          <w:tcPr>
            <w:tcW w:w="4229" w:type="pct"/>
          </w:tcPr>
          <w:p w:rsidR="000D085D" w:rsidRPr="00525119" w:rsidRDefault="000D085D" w:rsidP="00525119">
            <w:pPr>
              <w:jc w:val="both"/>
              <w:rPr>
                <w:rFonts w:ascii="Times New Roman" w:hAnsi="Times New Roman" w:cs="Times New Roman"/>
                <w:sz w:val="24"/>
                <w:szCs w:val="24"/>
              </w:rPr>
            </w:pPr>
            <w:r w:rsidRPr="00525119">
              <w:rPr>
                <w:rFonts w:ascii="Times New Roman" w:eastAsia="Calibri" w:hAnsi="Times New Roman" w:cs="Times New Roman"/>
                <w:sz w:val="24"/>
                <w:szCs w:val="24"/>
              </w:rPr>
              <w:t xml:space="preserve">постепенный подъём, гимнастика пробуждения, гигиенические процедуры, закаливающие мероприятия </w:t>
            </w:r>
            <w:r w:rsidRPr="00525119">
              <w:rPr>
                <w:rFonts w:ascii="Times New Roman" w:eastAsia="Calibri" w:hAnsi="Times New Roman" w:cs="Times New Roman"/>
                <w:i/>
                <w:sz w:val="24"/>
                <w:szCs w:val="24"/>
              </w:rPr>
              <w:lastRenderedPageBreak/>
              <w:t>(образовательная деятельность в режимных моментах)</w:t>
            </w:r>
          </w:p>
        </w:tc>
        <w:tc>
          <w:tcPr>
            <w:tcW w:w="771" w:type="pct"/>
            <w:vAlign w:val="center"/>
          </w:tcPr>
          <w:p w:rsidR="000D085D" w:rsidRPr="00525119" w:rsidRDefault="000D085D" w:rsidP="00525119">
            <w:pPr>
              <w:jc w:val="both"/>
              <w:rPr>
                <w:rFonts w:ascii="Times New Roman" w:hAnsi="Times New Roman" w:cs="Times New Roman"/>
                <w:sz w:val="24"/>
                <w:szCs w:val="24"/>
              </w:rPr>
            </w:pPr>
            <w:r w:rsidRPr="00525119">
              <w:rPr>
                <w:rFonts w:ascii="Times New Roman" w:hAnsi="Times New Roman" w:cs="Times New Roman"/>
                <w:sz w:val="24"/>
                <w:szCs w:val="24"/>
              </w:rPr>
              <w:lastRenderedPageBreak/>
              <w:t>15.00-15.40</w:t>
            </w:r>
          </w:p>
        </w:tc>
      </w:tr>
      <w:tr w:rsidR="000D085D" w:rsidRPr="00525119" w:rsidTr="00525119">
        <w:tc>
          <w:tcPr>
            <w:tcW w:w="4229" w:type="pct"/>
          </w:tcPr>
          <w:p w:rsidR="000D085D" w:rsidRPr="00525119" w:rsidRDefault="000D085D" w:rsidP="00525119">
            <w:pPr>
              <w:pStyle w:val="a6"/>
              <w:jc w:val="both"/>
              <w:rPr>
                <w:rFonts w:ascii="Times New Roman" w:hAnsi="Times New Roman"/>
                <w:sz w:val="24"/>
                <w:szCs w:val="24"/>
              </w:rPr>
            </w:pPr>
            <w:r w:rsidRPr="00525119">
              <w:rPr>
                <w:rFonts w:ascii="Times New Roman" w:eastAsia="Calibri" w:hAnsi="Times New Roman"/>
                <w:sz w:val="24"/>
                <w:szCs w:val="24"/>
              </w:rPr>
              <w:t>подготовка к уплотнённому полднику, уплотнённый полдник</w:t>
            </w:r>
            <w:r w:rsidRPr="00525119">
              <w:rPr>
                <w:rFonts w:ascii="Times New Roman" w:eastAsia="Calibri" w:hAnsi="Times New Roman"/>
                <w:i/>
                <w:sz w:val="24"/>
                <w:szCs w:val="24"/>
              </w:rPr>
              <w:t>(образовательная деятельность в режимных моментах)</w:t>
            </w:r>
          </w:p>
        </w:tc>
        <w:tc>
          <w:tcPr>
            <w:tcW w:w="771" w:type="pct"/>
            <w:vAlign w:val="center"/>
          </w:tcPr>
          <w:p w:rsidR="000D085D" w:rsidRPr="00525119" w:rsidRDefault="000D085D" w:rsidP="00525119">
            <w:pPr>
              <w:jc w:val="both"/>
              <w:rPr>
                <w:rFonts w:ascii="Times New Roman" w:hAnsi="Times New Roman" w:cs="Times New Roman"/>
                <w:sz w:val="24"/>
                <w:szCs w:val="24"/>
              </w:rPr>
            </w:pPr>
            <w:r w:rsidRPr="00525119">
              <w:rPr>
                <w:rFonts w:ascii="Times New Roman" w:hAnsi="Times New Roman" w:cs="Times New Roman"/>
                <w:sz w:val="24"/>
                <w:szCs w:val="24"/>
              </w:rPr>
              <w:t>15.40-16.00</w:t>
            </w:r>
          </w:p>
        </w:tc>
      </w:tr>
      <w:tr w:rsidR="000D085D" w:rsidRPr="00525119" w:rsidTr="00525119">
        <w:tc>
          <w:tcPr>
            <w:tcW w:w="4229" w:type="pct"/>
          </w:tcPr>
          <w:p w:rsidR="000D085D" w:rsidRPr="00525119" w:rsidRDefault="000D085D" w:rsidP="00525119">
            <w:pPr>
              <w:jc w:val="both"/>
              <w:rPr>
                <w:rFonts w:ascii="Times New Roman" w:hAnsi="Times New Roman" w:cs="Times New Roman"/>
                <w:sz w:val="24"/>
                <w:szCs w:val="24"/>
              </w:rPr>
            </w:pPr>
            <w:r w:rsidRPr="00525119">
              <w:rPr>
                <w:rFonts w:ascii="Times New Roman" w:eastAsia="Calibri" w:hAnsi="Times New Roman" w:cs="Times New Roman"/>
                <w:sz w:val="24"/>
                <w:szCs w:val="24"/>
              </w:rPr>
              <w:t xml:space="preserve">самостоятельная деятельность в центрах развития, игры, общение, совместная деятельность взрослого и ребёнка, индивидуальная работа, чтение художественной литературы </w:t>
            </w:r>
            <w:r w:rsidRPr="00525119">
              <w:rPr>
                <w:rFonts w:ascii="Times New Roman" w:eastAsia="Calibri" w:hAnsi="Times New Roman" w:cs="Times New Roman"/>
                <w:i/>
                <w:sz w:val="24"/>
                <w:szCs w:val="24"/>
              </w:rPr>
              <w:t>(в том числе с учётом реализации Программы, формируемой участниками образовательных отношений)</w:t>
            </w:r>
          </w:p>
        </w:tc>
        <w:tc>
          <w:tcPr>
            <w:tcW w:w="771" w:type="pct"/>
            <w:vAlign w:val="center"/>
          </w:tcPr>
          <w:p w:rsidR="000D085D" w:rsidRPr="00525119" w:rsidRDefault="000D085D" w:rsidP="00525119">
            <w:pPr>
              <w:jc w:val="both"/>
              <w:rPr>
                <w:rFonts w:ascii="Times New Roman" w:hAnsi="Times New Roman" w:cs="Times New Roman"/>
                <w:color w:val="FF0000"/>
                <w:sz w:val="24"/>
                <w:szCs w:val="24"/>
              </w:rPr>
            </w:pPr>
            <w:r w:rsidRPr="00525119">
              <w:rPr>
                <w:rFonts w:ascii="Times New Roman" w:hAnsi="Times New Roman" w:cs="Times New Roman"/>
                <w:sz w:val="24"/>
                <w:szCs w:val="24"/>
              </w:rPr>
              <w:t>16.00-16.40</w:t>
            </w:r>
          </w:p>
        </w:tc>
      </w:tr>
      <w:tr w:rsidR="000D085D" w:rsidRPr="00525119" w:rsidTr="00525119">
        <w:tc>
          <w:tcPr>
            <w:tcW w:w="4229" w:type="pct"/>
          </w:tcPr>
          <w:p w:rsidR="000D085D" w:rsidRPr="00525119" w:rsidRDefault="000D085D" w:rsidP="00525119">
            <w:pPr>
              <w:jc w:val="both"/>
              <w:rPr>
                <w:rFonts w:ascii="Times New Roman" w:eastAsia="Calibri" w:hAnsi="Times New Roman" w:cs="Times New Roman"/>
                <w:sz w:val="24"/>
                <w:szCs w:val="24"/>
              </w:rPr>
            </w:pPr>
            <w:r w:rsidRPr="00525119">
              <w:rPr>
                <w:rFonts w:ascii="Times New Roman" w:hAnsi="Times New Roman" w:cs="Times New Roman"/>
                <w:sz w:val="24"/>
                <w:szCs w:val="24"/>
              </w:rPr>
              <w:t>подготовка к прогулке, прогулка, индивидуальная работа, работа с родителями, уход детей домой</w:t>
            </w:r>
          </w:p>
        </w:tc>
        <w:tc>
          <w:tcPr>
            <w:tcW w:w="771" w:type="pct"/>
            <w:vAlign w:val="center"/>
          </w:tcPr>
          <w:p w:rsidR="000D085D" w:rsidRPr="00525119" w:rsidRDefault="000D085D" w:rsidP="00525119">
            <w:pPr>
              <w:jc w:val="both"/>
              <w:rPr>
                <w:rFonts w:ascii="Times New Roman" w:hAnsi="Times New Roman" w:cs="Times New Roman"/>
                <w:color w:val="FF0000"/>
                <w:sz w:val="24"/>
                <w:szCs w:val="24"/>
              </w:rPr>
            </w:pPr>
            <w:r w:rsidRPr="00525119">
              <w:rPr>
                <w:rFonts w:ascii="Times New Roman" w:hAnsi="Times New Roman" w:cs="Times New Roman"/>
                <w:sz w:val="24"/>
                <w:szCs w:val="24"/>
              </w:rPr>
              <w:t>16.40-18.00</w:t>
            </w:r>
          </w:p>
        </w:tc>
      </w:tr>
    </w:tbl>
    <w:p w:rsidR="00821A0F" w:rsidRPr="00525119" w:rsidRDefault="00821A0F" w:rsidP="00525119">
      <w:pPr>
        <w:jc w:val="both"/>
        <w:rPr>
          <w:rFonts w:ascii="Times New Roman" w:hAnsi="Times New Roman" w:cs="Times New Roman"/>
          <w:sz w:val="24"/>
          <w:szCs w:val="24"/>
        </w:rPr>
      </w:pPr>
    </w:p>
    <w:p w:rsidR="00821A0F" w:rsidRPr="00525119" w:rsidRDefault="00821A0F" w:rsidP="00525119">
      <w:pPr>
        <w:jc w:val="both"/>
        <w:rPr>
          <w:rFonts w:ascii="Times New Roman" w:eastAsia="Times New Roman" w:hAnsi="Times New Roman" w:cs="Times New Roman"/>
          <w:b/>
          <w:sz w:val="24"/>
          <w:szCs w:val="24"/>
        </w:rPr>
      </w:pPr>
      <w:r w:rsidRPr="00525119">
        <w:rPr>
          <w:rFonts w:ascii="Times New Roman" w:hAnsi="Times New Roman" w:cs="Times New Roman"/>
          <w:b/>
          <w:sz w:val="24"/>
          <w:szCs w:val="24"/>
        </w:rPr>
        <w:t xml:space="preserve"> Режим дня (распорядок) по возрастным группам с примерным распределением времени на самостоятельную и совместную деятельность детей (теплый период)</w:t>
      </w:r>
    </w:p>
    <w:tbl>
      <w:tblPr>
        <w:tblStyle w:val="af0"/>
        <w:tblW w:w="4974" w:type="pct"/>
        <w:tblLayout w:type="fixed"/>
        <w:tblLook w:val="04A0" w:firstRow="1" w:lastRow="0" w:firstColumn="1" w:lastColumn="0" w:noHBand="0" w:noVBand="1"/>
      </w:tblPr>
      <w:tblGrid>
        <w:gridCol w:w="12441"/>
        <w:gridCol w:w="2268"/>
      </w:tblGrid>
      <w:tr w:rsidR="000D085D" w:rsidRPr="00525119" w:rsidTr="00525119">
        <w:trPr>
          <w:gridAfter w:val="1"/>
          <w:wAfter w:w="771" w:type="pct"/>
          <w:trHeight w:val="293"/>
        </w:trPr>
        <w:tc>
          <w:tcPr>
            <w:tcW w:w="4229" w:type="pct"/>
            <w:vMerge w:val="restart"/>
            <w:vAlign w:val="center"/>
          </w:tcPr>
          <w:p w:rsidR="000D085D" w:rsidRPr="00525119" w:rsidRDefault="000D085D" w:rsidP="00525119">
            <w:pPr>
              <w:jc w:val="both"/>
              <w:rPr>
                <w:rFonts w:ascii="Times New Roman" w:hAnsi="Times New Roman" w:cs="Times New Roman"/>
                <w:b/>
                <w:sz w:val="24"/>
                <w:szCs w:val="24"/>
              </w:rPr>
            </w:pPr>
            <w:r w:rsidRPr="00525119">
              <w:rPr>
                <w:rFonts w:ascii="Times New Roman" w:hAnsi="Times New Roman" w:cs="Times New Roman"/>
                <w:b/>
                <w:sz w:val="24"/>
                <w:szCs w:val="24"/>
              </w:rPr>
              <w:t>содержание деятельности</w:t>
            </w:r>
          </w:p>
        </w:tc>
      </w:tr>
      <w:tr w:rsidR="000D085D" w:rsidRPr="00525119" w:rsidTr="00525119">
        <w:tc>
          <w:tcPr>
            <w:tcW w:w="4229" w:type="pct"/>
            <w:vMerge/>
            <w:vAlign w:val="center"/>
          </w:tcPr>
          <w:p w:rsidR="000D085D" w:rsidRPr="00525119" w:rsidRDefault="000D085D" w:rsidP="00525119">
            <w:pPr>
              <w:jc w:val="both"/>
              <w:rPr>
                <w:rFonts w:ascii="Times New Roman" w:hAnsi="Times New Roman" w:cs="Times New Roman"/>
                <w:b/>
                <w:sz w:val="24"/>
                <w:szCs w:val="24"/>
              </w:rPr>
            </w:pPr>
          </w:p>
        </w:tc>
        <w:tc>
          <w:tcPr>
            <w:tcW w:w="771" w:type="pct"/>
            <w:vAlign w:val="center"/>
          </w:tcPr>
          <w:p w:rsidR="000D085D" w:rsidRPr="00525119" w:rsidRDefault="000D085D" w:rsidP="00525119">
            <w:pPr>
              <w:jc w:val="both"/>
              <w:rPr>
                <w:rFonts w:ascii="Times New Roman" w:hAnsi="Times New Roman" w:cs="Times New Roman"/>
                <w:b/>
                <w:sz w:val="24"/>
                <w:szCs w:val="24"/>
              </w:rPr>
            </w:pPr>
            <w:r w:rsidRPr="00525119">
              <w:rPr>
                <w:rFonts w:ascii="Times New Roman" w:hAnsi="Times New Roman" w:cs="Times New Roman"/>
                <w:b/>
                <w:sz w:val="24"/>
                <w:szCs w:val="24"/>
              </w:rPr>
              <w:t>подготовительная</w:t>
            </w:r>
          </w:p>
        </w:tc>
      </w:tr>
      <w:tr w:rsidR="000D085D" w:rsidRPr="00525119" w:rsidTr="00525119">
        <w:tc>
          <w:tcPr>
            <w:tcW w:w="4229" w:type="pct"/>
          </w:tcPr>
          <w:p w:rsidR="000D085D" w:rsidRPr="00525119" w:rsidRDefault="000D085D" w:rsidP="00525119">
            <w:pPr>
              <w:jc w:val="both"/>
              <w:rPr>
                <w:rFonts w:ascii="Times New Roman" w:hAnsi="Times New Roman" w:cs="Times New Roman"/>
                <w:color w:val="FF0000"/>
                <w:sz w:val="24"/>
                <w:szCs w:val="24"/>
              </w:rPr>
            </w:pPr>
            <w:r w:rsidRPr="00525119">
              <w:rPr>
                <w:rFonts w:ascii="Times New Roman" w:eastAsia="Calibri" w:hAnsi="Times New Roman" w:cs="Times New Roman"/>
                <w:sz w:val="24"/>
                <w:szCs w:val="24"/>
              </w:rPr>
              <w:t xml:space="preserve">приём детей на улице, осмотр, самостоятельная деятельность в центрах развития, игры, общение, совместная деятельность взрослого и ребёнка, взаимодействие с родителями, утренняя гимнастика </w:t>
            </w:r>
          </w:p>
        </w:tc>
        <w:tc>
          <w:tcPr>
            <w:tcW w:w="771" w:type="pct"/>
            <w:vAlign w:val="center"/>
          </w:tcPr>
          <w:p w:rsidR="000D085D" w:rsidRPr="00525119" w:rsidRDefault="000D085D" w:rsidP="00525119">
            <w:pPr>
              <w:jc w:val="both"/>
              <w:rPr>
                <w:rFonts w:ascii="Times New Roman" w:hAnsi="Times New Roman" w:cs="Times New Roman"/>
                <w:color w:val="FF0000"/>
                <w:sz w:val="24"/>
                <w:szCs w:val="24"/>
              </w:rPr>
            </w:pPr>
            <w:r w:rsidRPr="00525119">
              <w:rPr>
                <w:rFonts w:ascii="Times New Roman" w:hAnsi="Times New Roman" w:cs="Times New Roman"/>
                <w:sz w:val="24"/>
                <w:szCs w:val="24"/>
              </w:rPr>
              <w:t>7.30-8.30</w:t>
            </w:r>
          </w:p>
        </w:tc>
      </w:tr>
      <w:tr w:rsidR="000D085D" w:rsidRPr="00525119" w:rsidTr="00525119">
        <w:tc>
          <w:tcPr>
            <w:tcW w:w="4229" w:type="pct"/>
          </w:tcPr>
          <w:p w:rsidR="000D085D" w:rsidRPr="00525119" w:rsidRDefault="000D085D" w:rsidP="00525119">
            <w:pPr>
              <w:jc w:val="both"/>
              <w:rPr>
                <w:rFonts w:ascii="Times New Roman" w:hAnsi="Times New Roman" w:cs="Times New Roman"/>
                <w:color w:val="FF0000"/>
                <w:sz w:val="24"/>
                <w:szCs w:val="24"/>
              </w:rPr>
            </w:pPr>
            <w:r w:rsidRPr="00525119">
              <w:rPr>
                <w:rFonts w:ascii="Times New Roman" w:eastAsia="Calibri" w:hAnsi="Times New Roman" w:cs="Times New Roman"/>
                <w:sz w:val="24"/>
                <w:szCs w:val="24"/>
              </w:rPr>
              <w:t xml:space="preserve">подготовка к завтраку, завтрак </w:t>
            </w:r>
            <w:r w:rsidRPr="00525119">
              <w:rPr>
                <w:rFonts w:ascii="Times New Roman" w:eastAsia="Calibri" w:hAnsi="Times New Roman" w:cs="Times New Roman"/>
                <w:i/>
                <w:sz w:val="24"/>
                <w:szCs w:val="24"/>
              </w:rPr>
              <w:t>(образовательная деятельность в режимных моментах)</w:t>
            </w:r>
          </w:p>
        </w:tc>
        <w:tc>
          <w:tcPr>
            <w:tcW w:w="771" w:type="pct"/>
            <w:vAlign w:val="center"/>
          </w:tcPr>
          <w:p w:rsidR="000D085D" w:rsidRPr="00525119" w:rsidRDefault="000D085D" w:rsidP="00525119">
            <w:pPr>
              <w:jc w:val="both"/>
              <w:rPr>
                <w:rFonts w:ascii="Times New Roman" w:hAnsi="Times New Roman" w:cs="Times New Roman"/>
                <w:color w:val="FF0000"/>
                <w:sz w:val="24"/>
                <w:szCs w:val="24"/>
              </w:rPr>
            </w:pPr>
            <w:r w:rsidRPr="00525119">
              <w:rPr>
                <w:rFonts w:ascii="Times New Roman" w:hAnsi="Times New Roman" w:cs="Times New Roman"/>
                <w:sz w:val="24"/>
                <w:szCs w:val="24"/>
              </w:rPr>
              <w:t>8.30-8.50</w:t>
            </w:r>
          </w:p>
        </w:tc>
      </w:tr>
      <w:tr w:rsidR="000D085D" w:rsidRPr="00525119" w:rsidTr="00525119">
        <w:tc>
          <w:tcPr>
            <w:tcW w:w="4229" w:type="pct"/>
          </w:tcPr>
          <w:p w:rsidR="000D085D" w:rsidRPr="00525119" w:rsidRDefault="000D085D" w:rsidP="00525119">
            <w:pPr>
              <w:jc w:val="both"/>
              <w:rPr>
                <w:rFonts w:ascii="Times New Roman" w:hAnsi="Times New Roman" w:cs="Times New Roman"/>
                <w:color w:val="FF0000"/>
                <w:sz w:val="24"/>
                <w:szCs w:val="24"/>
              </w:rPr>
            </w:pPr>
            <w:r w:rsidRPr="00525119">
              <w:rPr>
                <w:rFonts w:ascii="Times New Roman" w:eastAsia="Calibri" w:hAnsi="Times New Roman" w:cs="Times New Roman"/>
                <w:sz w:val="24"/>
                <w:szCs w:val="24"/>
              </w:rPr>
              <w:t xml:space="preserve">утренний сбор, совместное планирование деятельности с детьми, самостоятельная деятельность в центрах развития, игры, общение, совместная деятельность взрослого и ребёнка, индивидуальная работа, подготовка к прогулке, прогулка </w:t>
            </w:r>
            <w:r w:rsidRPr="00525119">
              <w:rPr>
                <w:rFonts w:ascii="Times New Roman" w:eastAsia="Calibri" w:hAnsi="Times New Roman" w:cs="Times New Roman"/>
                <w:i/>
                <w:sz w:val="24"/>
                <w:szCs w:val="24"/>
              </w:rPr>
              <w:t>(образовательная деятельность в режимных моментах)</w:t>
            </w:r>
          </w:p>
        </w:tc>
        <w:tc>
          <w:tcPr>
            <w:tcW w:w="771" w:type="pct"/>
            <w:vAlign w:val="center"/>
          </w:tcPr>
          <w:p w:rsidR="000D085D" w:rsidRPr="00525119" w:rsidRDefault="000D085D" w:rsidP="00525119">
            <w:pPr>
              <w:jc w:val="both"/>
              <w:rPr>
                <w:rFonts w:ascii="Times New Roman" w:hAnsi="Times New Roman" w:cs="Times New Roman"/>
                <w:color w:val="FF0000"/>
                <w:sz w:val="24"/>
                <w:szCs w:val="24"/>
              </w:rPr>
            </w:pPr>
            <w:r w:rsidRPr="00525119">
              <w:rPr>
                <w:rFonts w:ascii="Times New Roman" w:hAnsi="Times New Roman" w:cs="Times New Roman"/>
                <w:sz w:val="24"/>
                <w:szCs w:val="24"/>
              </w:rPr>
              <w:t>8.50-12.20</w:t>
            </w:r>
          </w:p>
        </w:tc>
      </w:tr>
      <w:tr w:rsidR="000D085D" w:rsidRPr="00525119" w:rsidTr="00525119">
        <w:tc>
          <w:tcPr>
            <w:tcW w:w="4229" w:type="pct"/>
          </w:tcPr>
          <w:p w:rsidR="000D085D" w:rsidRPr="00525119" w:rsidRDefault="000D085D" w:rsidP="00525119">
            <w:pPr>
              <w:jc w:val="both"/>
              <w:rPr>
                <w:rFonts w:ascii="Times New Roman" w:eastAsia="Calibri" w:hAnsi="Times New Roman" w:cs="Times New Roman"/>
                <w:color w:val="FF0000"/>
                <w:sz w:val="24"/>
                <w:szCs w:val="24"/>
              </w:rPr>
            </w:pPr>
            <w:r w:rsidRPr="00525119">
              <w:rPr>
                <w:rFonts w:ascii="Times New Roman" w:hAnsi="Times New Roman" w:cs="Times New Roman"/>
                <w:sz w:val="24"/>
                <w:szCs w:val="24"/>
              </w:rPr>
              <w:t xml:space="preserve">возвращение с прогулки </w:t>
            </w:r>
            <w:r w:rsidRPr="00525119">
              <w:rPr>
                <w:rFonts w:ascii="Times New Roman" w:eastAsia="Calibri" w:hAnsi="Times New Roman" w:cs="Times New Roman"/>
                <w:sz w:val="24"/>
                <w:szCs w:val="24"/>
              </w:rPr>
              <w:t>самостоятельная деятельность в центрах развития, игры, общение, совместная деятельность взрослого и ребёнка</w:t>
            </w:r>
          </w:p>
        </w:tc>
        <w:tc>
          <w:tcPr>
            <w:tcW w:w="771" w:type="pct"/>
            <w:vAlign w:val="center"/>
          </w:tcPr>
          <w:p w:rsidR="000D085D" w:rsidRPr="00525119" w:rsidRDefault="000D085D" w:rsidP="00525119">
            <w:pPr>
              <w:jc w:val="both"/>
              <w:rPr>
                <w:rFonts w:ascii="Times New Roman" w:hAnsi="Times New Roman" w:cs="Times New Roman"/>
                <w:color w:val="FF0000"/>
                <w:sz w:val="24"/>
                <w:szCs w:val="24"/>
              </w:rPr>
            </w:pPr>
            <w:r w:rsidRPr="00525119">
              <w:rPr>
                <w:rFonts w:ascii="Times New Roman" w:hAnsi="Times New Roman" w:cs="Times New Roman"/>
                <w:sz w:val="24"/>
                <w:szCs w:val="24"/>
              </w:rPr>
              <w:t>12.20-12.30</w:t>
            </w:r>
          </w:p>
        </w:tc>
      </w:tr>
      <w:tr w:rsidR="000D085D" w:rsidRPr="00525119" w:rsidTr="00525119">
        <w:tc>
          <w:tcPr>
            <w:tcW w:w="4229" w:type="pct"/>
          </w:tcPr>
          <w:p w:rsidR="000D085D" w:rsidRPr="00525119" w:rsidRDefault="000D085D" w:rsidP="00525119">
            <w:pPr>
              <w:jc w:val="both"/>
              <w:rPr>
                <w:rFonts w:ascii="Times New Roman" w:hAnsi="Times New Roman" w:cs="Times New Roman"/>
                <w:sz w:val="24"/>
                <w:szCs w:val="24"/>
              </w:rPr>
            </w:pPr>
            <w:r w:rsidRPr="00525119">
              <w:rPr>
                <w:rFonts w:ascii="Times New Roman" w:hAnsi="Times New Roman" w:cs="Times New Roman"/>
                <w:sz w:val="24"/>
                <w:szCs w:val="24"/>
              </w:rPr>
              <w:t xml:space="preserve">подготовка к обеду, обед </w:t>
            </w:r>
            <w:r w:rsidRPr="00525119">
              <w:rPr>
                <w:rFonts w:ascii="Times New Roman" w:eastAsia="Calibri" w:hAnsi="Times New Roman" w:cs="Times New Roman"/>
                <w:i/>
                <w:sz w:val="24"/>
                <w:szCs w:val="24"/>
              </w:rPr>
              <w:t>(образовательная деятельность в режимных моментах)</w:t>
            </w:r>
          </w:p>
        </w:tc>
        <w:tc>
          <w:tcPr>
            <w:tcW w:w="771" w:type="pct"/>
            <w:vAlign w:val="center"/>
          </w:tcPr>
          <w:p w:rsidR="000D085D" w:rsidRPr="00525119" w:rsidRDefault="000D085D" w:rsidP="00525119">
            <w:pPr>
              <w:jc w:val="both"/>
              <w:rPr>
                <w:rFonts w:ascii="Times New Roman" w:hAnsi="Times New Roman" w:cs="Times New Roman"/>
                <w:color w:val="FF0000"/>
                <w:sz w:val="24"/>
                <w:szCs w:val="24"/>
              </w:rPr>
            </w:pPr>
            <w:r w:rsidRPr="00525119">
              <w:rPr>
                <w:rFonts w:ascii="Times New Roman" w:hAnsi="Times New Roman" w:cs="Times New Roman"/>
                <w:sz w:val="24"/>
                <w:szCs w:val="24"/>
              </w:rPr>
              <w:t>12.30-12.45</w:t>
            </w:r>
          </w:p>
        </w:tc>
      </w:tr>
      <w:tr w:rsidR="000D085D" w:rsidRPr="00525119" w:rsidTr="00525119">
        <w:tc>
          <w:tcPr>
            <w:tcW w:w="4229" w:type="pct"/>
          </w:tcPr>
          <w:p w:rsidR="000D085D" w:rsidRPr="00525119" w:rsidRDefault="000D085D" w:rsidP="00525119">
            <w:pPr>
              <w:jc w:val="both"/>
              <w:rPr>
                <w:rFonts w:ascii="Times New Roman" w:hAnsi="Times New Roman" w:cs="Times New Roman"/>
                <w:sz w:val="24"/>
                <w:szCs w:val="24"/>
              </w:rPr>
            </w:pPr>
            <w:r w:rsidRPr="00525119">
              <w:rPr>
                <w:rFonts w:ascii="Times New Roman" w:eastAsia="Calibri" w:hAnsi="Times New Roman" w:cs="Times New Roman"/>
                <w:sz w:val="24"/>
                <w:szCs w:val="24"/>
              </w:rPr>
              <w:t>подготовка к дневному сну, сон</w:t>
            </w:r>
          </w:p>
        </w:tc>
        <w:tc>
          <w:tcPr>
            <w:tcW w:w="771" w:type="pct"/>
            <w:vAlign w:val="center"/>
          </w:tcPr>
          <w:p w:rsidR="000D085D" w:rsidRPr="00525119" w:rsidRDefault="000D085D" w:rsidP="00525119">
            <w:pPr>
              <w:jc w:val="both"/>
              <w:rPr>
                <w:rFonts w:ascii="Times New Roman" w:hAnsi="Times New Roman" w:cs="Times New Roman"/>
                <w:color w:val="FF0000"/>
                <w:sz w:val="24"/>
                <w:szCs w:val="24"/>
              </w:rPr>
            </w:pPr>
            <w:r w:rsidRPr="00525119">
              <w:rPr>
                <w:rFonts w:ascii="Times New Roman" w:hAnsi="Times New Roman" w:cs="Times New Roman"/>
                <w:sz w:val="24"/>
                <w:szCs w:val="24"/>
              </w:rPr>
              <w:t>12.45-15.00</w:t>
            </w:r>
          </w:p>
        </w:tc>
      </w:tr>
      <w:tr w:rsidR="000D085D" w:rsidRPr="00525119" w:rsidTr="00525119">
        <w:tc>
          <w:tcPr>
            <w:tcW w:w="4229" w:type="pct"/>
          </w:tcPr>
          <w:p w:rsidR="000D085D" w:rsidRPr="00525119" w:rsidRDefault="000D085D" w:rsidP="00525119">
            <w:pPr>
              <w:jc w:val="both"/>
              <w:rPr>
                <w:rFonts w:ascii="Times New Roman" w:eastAsia="Calibri" w:hAnsi="Times New Roman" w:cs="Times New Roman"/>
                <w:sz w:val="24"/>
                <w:szCs w:val="24"/>
              </w:rPr>
            </w:pPr>
            <w:r w:rsidRPr="00525119">
              <w:rPr>
                <w:rFonts w:ascii="Times New Roman" w:eastAsia="Calibri" w:hAnsi="Times New Roman" w:cs="Times New Roman"/>
                <w:sz w:val="24"/>
                <w:szCs w:val="24"/>
              </w:rPr>
              <w:t xml:space="preserve">постепенный подъём, гимнастика пробуждения, гигиенические процедуры, закаливающие мероприятия </w:t>
            </w:r>
            <w:r w:rsidRPr="00525119">
              <w:rPr>
                <w:rFonts w:ascii="Times New Roman" w:eastAsia="Calibri" w:hAnsi="Times New Roman" w:cs="Times New Roman"/>
                <w:i/>
                <w:sz w:val="24"/>
                <w:szCs w:val="24"/>
              </w:rPr>
              <w:t>(образовательная деятельность в режимных моментах)</w:t>
            </w:r>
          </w:p>
        </w:tc>
        <w:tc>
          <w:tcPr>
            <w:tcW w:w="771" w:type="pct"/>
            <w:vAlign w:val="center"/>
          </w:tcPr>
          <w:p w:rsidR="000D085D" w:rsidRPr="00525119" w:rsidRDefault="000D085D" w:rsidP="00525119">
            <w:pPr>
              <w:jc w:val="both"/>
              <w:rPr>
                <w:rFonts w:ascii="Times New Roman" w:hAnsi="Times New Roman" w:cs="Times New Roman"/>
                <w:color w:val="FF0000"/>
                <w:sz w:val="24"/>
                <w:szCs w:val="24"/>
              </w:rPr>
            </w:pPr>
            <w:r w:rsidRPr="00525119">
              <w:rPr>
                <w:rFonts w:ascii="Times New Roman" w:hAnsi="Times New Roman" w:cs="Times New Roman"/>
                <w:sz w:val="24"/>
                <w:szCs w:val="24"/>
              </w:rPr>
              <w:t>15.00-15.15</w:t>
            </w:r>
          </w:p>
        </w:tc>
      </w:tr>
      <w:tr w:rsidR="000D085D" w:rsidRPr="00525119" w:rsidTr="00525119">
        <w:tc>
          <w:tcPr>
            <w:tcW w:w="4229" w:type="pct"/>
          </w:tcPr>
          <w:p w:rsidR="000D085D" w:rsidRPr="00525119" w:rsidRDefault="000D085D" w:rsidP="00525119">
            <w:pPr>
              <w:jc w:val="both"/>
              <w:rPr>
                <w:rFonts w:ascii="Times New Roman" w:eastAsia="Calibri" w:hAnsi="Times New Roman" w:cs="Times New Roman"/>
                <w:sz w:val="24"/>
                <w:szCs w:val="24"/>
              </w:rPr>
            </w:pPr>
            <w:r w:rsidRPr="00525119">
              <w:rPr>
                <w:rFonts w:ascii="Times New Roman" w:eastAsia="Calibri" w:hAnsi="Times New Roman" w:cs="Times New Roman"/>
                <w:sz w:val="24"/>
                <w:szCs w:val="24"/>
              </w:rPr>
              <w:t xml:space="preserve">самостоятельная деятельность в центрах развития, игры, общение, совместная деятельность взрослого и ребёнка, индивидуальная работа, чтение художественной литературы </w:t>
            </w:r>
          </w:p>
        </w:tc>
        <w:tc>
          <w:tcPr>
            <w:tcW w:w="771" w:type="pct"/>
            <w:vAlign w:val="center"/>
          </w:tcPr>
          <w:p w:rsidR="000D085D" w:rsidRPr="00525119" w:rsidRDefault="000D085D" w:rsidP="00525119">
            <w:pPr>
              <w:jc w:val="both"/>
              <w:rPr>
                <w:rFonts w:ascii="Times New Roman" w:hAnsi="Times New Roman" w:cs="Times New Roman"/>
                <w:color w:val="FF0000"/>
                <w:sz w:val="24"/>
                <w:szCs w:val="24"/>
              </w:rPr>
            </w:pPr>
            <w:r w:rsidRPr="00525119">
              <w:rPr>
                <w:rFonts w:ascii="Times New Roman" w:hAnsi="Times New Roman" w:cs="Times New Roman"/>
                <w:sz w:val="24"/>
                <w:szCs w:val="24"/>
              </w:rPr>
              <w:t>15.15-15.40</w:t>
            </w:r>
          </w:p>
        </w:tc>
      </w:tr>
      <w:tr w:rsidR="000D085D" w:rsidRPr="00525119" w:rsidTr="00525119">
        <w:tc>
          <w:tcPr>
            <w:tcW w:w="4229" w:type="pct"/>
          </w:tcPr>
          <w:p w:rsidR="000D085D" w:rsidRPr="00525119" w:rsidRDefault="000D085D" w:rsidP="00525119">
            <w:pPr>
              <w:jc w:val="both"/>
              <w:rPr>
                <w:rFonts w:ascii="Times New Roman" w:eastAsia="Calibri" w:hAnsi="Times New Roman" w:cs="Times New Roman"/>
                <w:sz w:val="24"/>
                <w:szCs w:val="24"/>
              </w:rPr>
            </w:pPr>
            <w:r w:rsidRPr="00525119">
              <w:rPr>
                <w:rFonts w:ascii="Times New Roman" w:eastAsia="Calibri" w:hAnsi="Times New Roman" w:cs="Times New Roman"/>
                <w:sz w:val="24"/>
                <w:szCs w:val="24"/>
              </w:rPr>
              <w:t xml:space="preserve">подготовка к уплотнённому полднику, уплотнённый полдник </w:t>
            </w:r>
            <w:r w:rsidRPr="00525119">
              <w:rPr>
                <w:rFonts w:ascii="Times New Roman" w:eastAsia="Calibri" w:hAnsi="Times New Roman" w:cs="Times New Roman"/>
                <w:i/>
                <w:sz w:val="24"/>
                <w:szCs w:val="24"/>
              </w:rPr>
              <w:t>(образовательная деятельность в режимных моментах)</w:t>
            </w:r>
          </w:p>
        </w:tc>
        <w:tc>
          <w:tcPr>
            <w:tcW w:w="771" w:type="pct"/>
            <w:vAlign w:val="center"/>
          </w:tcPr>
          <w:p w:rsidR="000D085D" w:rsidRPr="00525119" w:rsidRDefault="000D085D" w:rsidP="00525119">
            <w:pPr>
              <w:jc w:val="both"/>
              <w:rPr>
                <w:rFonts w:ascii="Times New Roman" w:hAnsi="Times New Roman" w:cs="Times New Roman"/>
                <w:color w:val="FF0000"/>
                <w:sz w:val="24"/>
                <w:szCs w:val="24"/>
              </w:rPr>
            </w:pPr>
            <w:r w:rsidRPr="00525119">
              <w:rPr>
                <w:rFonts w:ascii="Times New Roman" w:hAnsi="Times New Roman" w:cs="Times New Roman"/>
                <w:sz w:val="24"/>
                <w:szCs w:val="24"/>
              </w:rPr>
              <w:t>15.40-16.00</w:t>
            </w:r>
          </w:p>
        </w:tc>
      </w:tr>
      <w:tr w:rsidR="000D085D" w:rsidRPr="00525119" w:rsidTr="00525119">
        <w:tc>
          <w:tcPr>
            <w:tcW w:w="4229" w:type="pct"/>
          </w:tcPr>
          <w:p w:rsidR="000D085D" w:rsidRPr="00525119" w:rsidRDefault="000D085D" w:rsidP="00525119">
            <w:pPr>
              <w:jc w:val="both"/>
              <w:rPr>
                <w:rFonts w:ascii="Times New Roman" w:eastAsia="Calibri" w:hAnsi="Times New Roman" w:cs="Times New Roman"/>
                <w:color w:val="FF0000"/>
                <w:sz w:val="24"/>
                <w:szCs w:val="24"/>
              </w:rPr>
            </w:pPr>
            <w:r w:rsidRPr="00525119">
              <w:rPr>
                <w:rFonts w:ascii="Times New Roman" w:hAnsi="Times New Roman" w:cs="Times New Roman"/>
                <w:sz w:val="24"/>
                <w:szCs w:val="24"/>
              </w:rPr>
              <w:t>подготовка к прогулке, прогулка, индивидуальная работа, работа с родителями, уход детей домой</w:t>
            </w:r>
          </w:p>
        </w:tc>
        <w:tc>
          <w:tcPr>
            <w:tcW w:w="771" w:type="pct"/>
            <w:vAlign w:val="center"/>
          </w:tcPr>
          <w:p w:rsidR="000D085D" w:rsidRPr="00525119" w:rsidRDefault="000D085D" w:rsidP="00525119">
            <w:pPr>
              <w:jc w:val="both"/>
              <w:rPr>
                <w:rFonts w:ascii="Times New Roman" w:hAnsi="Times New Roman" w:cs="Times New Roman"/>
                <w:color w:val="FF0000"/>
                <w:sz w:val="24"/>
                <w:szCs w:val="24"/>
              </w:rPr>
            </w:pPr>
            <w:r w:rsidRPr="00525119">
              <w:rPr>
                <w:rFonts w:ascii="Times New Roman" w:hAnsi="Times New Roman" w:cs="Times New Roman"/>
                <w:sz w:val="24"/>
                <w:szCs w:val="24"/>
              </w:rPr>
              <w:t>16.00-18.00</w:t>
            </w:r>
          </w:p>
        </w:tc>
      </w:tr>
    </w:tbl>
    <w:p w:rsidR="00821A0F" w:rsidRPr="00525119" w:rsidRDefault="00821A0F" w:rsidP="00525119">
      <w:pPr>
        <w:jc w:val="both"/>
        <w:rPr>
          <w:rFonts w:ascii="Times New Roman" w:hAnsi="Times New Roman" w:cs="Times New Roman"/>
          <w:b/>
          <w:sz w:val="24"/>
          <w:szCs w:val="24"/>
        </w:rPr>
      </w:pPr>
    </w:p>
    <w:p w:rsidR="00821A0F" w:rsidRPr="00525119" w:rsidRDefault="00821A0F" w:rsidP="00525119">
      <w:pPr>
        <w:spacing w:after="160" w:line="259" w:lineRule="auto"/>
        <w:jc w:val="both"/>
        <w:rPr>
          <w:rFonts w:ascii="Times New Roman" w:hAnsi="Times New Roman" w:cs="Times New Roman"/>
          <w:b/>
          <w:sz w:val="24"/>
          <w:szCs w:val="24"/>
        </w:rPr>
      </w:pPr>
      <w:r w:rsidRPr="00525119">
        <w:rPr>
          <w:rFonts w:ascii="Times New Roman" w:hAnsi="Times New Roman" w:cs="Times New Roman"/>
          <w:b/>
          <w:sz w:val="24"/>
          <w:szCs w:val="24"/>
        </w:rPr>
        <w:br w:type="page"/>
      </w:r>
    </w:p>
    <w:p w:rsidR="00821A0F" w:rsidRPr="00525119" w:rsidRDefault="00821A0F" w:rsidP="00525119">
      <w:pPr>
        <w:jc w:val="both"/>
        <w:rPr>
          <w:rFonts w:ascii="Times New Roman" w:hAnsi="Times New Roman" w:cs="Times New Roman"/>
          <w:b/>
          <w:sz w:val="24"/>
          <w:szCs w:val="24"/>
        </w:rPr>
      </w:pPr>
      <w:r w:rsidRPr="00525119">
        <w:rPr>
          <w:rFonts w:ascii="Times New Roman" w:hAnsi="Times New Roman" w:cs="Times New Roman"/>
          <w:b/>
          <w:sz w:val="24"/>
          <w:szCs w:val="24"/>
        </w:rPr>
        <w:lastRenderedPageBreak/>
        <w:t>Особенности организации режимных моментов</w:t>
      </w:r>
    </w:p>
    <w:p w:rsidR="00821A0F" w:rsidRPr="00552092" w:rsidRDefault="00821A0F" w:rsidP="00821A0F">
      <w:pPr>
        <w:rPr>
          <w:rFonts w:ascii="Times New Roman" w:hAnsi="Times New Roman" w:cs="Times New Roman"/>
          <w:b/>
          <w:i/>
          <w:sz w:val="24"/>
          <w:szCs w:val="24"/>
        </w:rPr>
      </w:pPr>
      <w:r w:rsidRPr="00552092">
        <w:rPr>
          <w:rFonts w:ascii="Times New Roman" w:hAnsi="Times New Roman" w:cs="Times New Roman"/>
          <w:b/>
          <w:i/>
          <w:sz w:val="24"/>
          <w:szCs w:val="24"/>
        </w:rPr>
        <w:t xml:space="preserve">Организация утреннего приема </w:t>
      </w:r>
    </w:p>
    <w:p w:rsidR="00821A0F" w:rsidRPr="00A672B3" w:rsidRDefault="00821A0F" w:rsidP="00A672B3">
      <w:pPr>
        <w:jc w:val="both"/>
        <w:rPr>
          <w:rFonts w:ascii="Times New Roman" w:hAnsi="Times New Roman" w:cs="Times New Roman"/>
          <w:sz w:val="24"/>
          <w:szCs w:val="24"/>
        </w:rPr>
      </w:pPr>
      <w:r>
        <w:rPr>
          <w:sz w:val="24"/>
          <w:szCs w:val="24"/>
        </w:rPr>
        <w:tab/>
      </w:r>
      <w:r w:rsidRPr="00A672B3">
        <w:rPr>
          <w:rFonts w:ascii="Times New Roman" w:hAnsi="Times New Roman" w:cs="Times New Roman"/>
          <w:sz w:val="24"/>
          <w:szCs w:val="24"/>
        </w:rPr>
        <w:t>Организация утреннего приема в первую очередь направлена на обеспечение постепенного вхождения ребенка в жизнь детского сада, создания спокойного психологического комфортного настроя у детей. Продуманное и хорошо организованное проведение утреннего приема детей имеет большое значение в режиме дня. Приветливая встреча их воспитателем влияет на настроение: дети должны ощутить, что их ждут, что им будут рады и тогда они с большим желанием идут в детский сад. Воспитатель видит, с каким настроением пришел в сад ребенок, проявляет педагогический такт: либо сразу привлекает малыша к деятельности, либо дает ему возможность побыть одному, успокоиться.</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ab/>
        <w:t xml:space="preserve">Приём детей может проходить как на воздухе, так и в помещении. В хорошую погоду прием детей в любое время года желательно проводится на свежем воздухе.  Воспитателем заранее продумывается организация деятельности детей в период от приема до подготовки к завтраку. Закончив прием детей, педагог приглашает детей на утреннюю гимнастику. После гимнастики идет подготовка к завтраку.  </w:t>
      </w:r>
    </w:p>
    <w:p w:rsidR="00821A0F" w:rsidRPr="00A672B3" w:rsidRDefault="00821A0F" w:rsidP="00A672B3">
      <w:pPr>
        <w:jc w:val="both"/>
        <w:rPr>
          <w:rFonts w:ascii="Times New Roman" w:hAnsi="Times New Roman" w:cs="Times New Roman"/>
          <w:i/>
          <w:sz w:val="24"/>
          <w:szCs w:val="24"/>
        </w:rPr>
      </w:pPr>
      <w:r w:rsidRPr="00A672B3">
        <w:rPr>
          <w:rFonts w:ascii="Times New Roman" w:hAnsi="Times New Roman" w:cs="Times New Roman"/>
          <w:i/>
          <w:sz w:val="24"/>
          <w:szCs w:val="24"/>
        </w:rPr>
        <w:t xml:space="preserve">Формы образовательной деятельности в утренний отрезок времени: </w:t>
      </w:r>
    </w:p>
    <w:p w:rsidR="00821A0F" w:rsidRPr="00A672B3" w:rsidRDefault="00821A0F" w:rsidP="007F138F">
      <w:pPr>
        <w:pStyle w:val="af"/>
        <w:numPr>
          <w:ilvl w:val="0"/>
          <w:numId w:val="111"/>
        </w:numPr>
        <w:rPr>
          <w:rFonts w:cs="Times New Roman"/>
          <w:sz w:val="24"/>
          <w:szCs w:val="24"/>
        </w:rPr>
      </w:pPr>
      <w:r w:rsidRPr="00A672B3">
        <w:rPr>
          <w:rFonts w:cs="Times New Roman"/>
          <w:sz w:val="24"/>
          <w:szCs w:val="24"/>
        </w:rPr>
        <w:t xml:space="preserve">сюрпризные моменты; </w:t>
      </w:r>
    </w:p>
    <w:p w:rsidR="00821A0F" w:rsidRPr="00A672B3" w:rsidRDefault="00821A0F" w:rsidP="007F138F">
      <w:pPr>
        <w:pStyle w:val="af"/>
        <w:numPr>
          <w:ilvl w:val="0"/>
          <w:numId w:val="111"/>
        </w:numPr>
        <w:rPr>
          <w:rFonts w:cs="Times New Roman"/>
          <w:sz w:val="24"/>
          <w:szCs w:val="24"/>
        </w:rPr>
      </w:pPr>
      <w:r w:rsidRPr="00A672B3">
        <w:rPr>
          <w:rFonts w:cs="Times New Roman"/>
          <w:sz w:val="24"/>
          <w:szCs w:val="24"/>
        </w:rPr>
        <w:t xml:space="preserve">создание речевой ситуации общения; </w:t>
      </w:r>
    </w:p>
    <w:p w:rsidR="00821A0F" w:rsidRPr="00A672B3" w:rsidRDefault="00821A0F" w:rsidP="007F138F">
      <w:pPr>
        <w:pStyle w:val="af"/>
        <w:numPr>
          <w:ilvl w:val="0"/>
          <w:numId w:val="111"/>
        </w:numPr>
        <w:rPr>
          <w:rFonts w:cs="Times New Roman"/>
          <w:sz w:val="24"/>
          <w:szCs w:val="24"/>
        </w:rPr>
      </w:pPr>
      <w:r w:rsidRPr="00A672B3">
        <w:rPr>
          <w:rFonts w:cs="Times New Roman"/>
          <w:sz w:val="24"/>
          <w:szCs w:val="24"/>
        </w:rPr>
        <w:t xml:space="preserve">планирование деятельности; </w:t>
      </w:r>
    </w:p>
    <w:p w:rsidR="00821A0F" w:rsidRPr="00A672B3" w:rsidRDefault="00821A0F" w:rsidP="007F138F">
      <w:pPr>
        <w:pStyle w:val="af"/>
        <w:numPr>
          <w:ilvl w:val="0"/>
          <w:numId w:val="111"/>
        </w:numPr>
        <w:rPr>
          <w:rFonts w:cs="Times New Roman"/>
          <w:sz w:val="24"/>
          <w:szCs w:val="24"/>
        </w:rPr>
      </w:pPr>
      <w:r w:rsidRPr="00A672B3">
        <w:rPr>
          <w:rFonts w:cs="Times New Roman"/>
          <w:sz w:val="24"/>
          <w:szCs w:val="24"/>
        </w:rPr>
        <w:t xml:space="preserve">чтение, слушание и обсуждение; </w:t>
      </w:r>
    </w:p>
    <w:p w:rsidR="00821A0F" w:rsidRPr="00A672B3" w:rsidRDefault="00821A0F" w:rsidP="007F138F">
      <w:pPr>
        <w:pStyle w:val="af"/>
        <w:numPr>
          <w:ilvl w:val="0"/>
          <w:numId w:val="111"/>
        </w:numPr>
        <w:rPr>
          <w:rFonts w:cs="Times New Roman"/>
          <w:sz w:val="24"/>
          <w:szCs w:val="24"/>
        </w:rPr>
      </w:pPr>
      <w:r w:rsidRPr="00A672B3">
        <w:rPr>
          <w:rFonts w:cs="Times New Roman"/>
          <w:sz w:val="24"/>
          <w:szCs w:val="24"/>
        </w:rPr>
        <w:t xml:space="preserve">использование художественного слова; </w:t>
      </w:r>
    </w:p>
    <w:p w:rsidR="00821A0F" w:rsidRPr="00A672B3" w:rsidRDefault="00821A0F" w:rsidP="007F138F">
      <w:pPr>
        <w:pStyle w:val="af"/>
        <w:numPr>
          <w:ilvl w:val="0"/>
          <w:numId w:val="111"/>
        </w:numPr>
        <w:rPr>
          <w:rFonts w:cs="Times New Roman"/>
          <w:sz w:val="24"/>
          <w:szCs w:val="24"/>
        </w:rPr>
      </w:pPr>
      <w:r w:rsidRPr="00A672B3">
        <w:rPr>
          <w:rFonts w:cs="Times New Roman"/>
          <w:sz w:val="24"/>
          <w:szCs w:val="24"/>
        </w:rPr>
        <w:t xml:space="preserve">наблюдение на участке и в помещении: за трудом взрослых, за природными явлениями; </w:t>
      </w:r>
    </w:p>
    <w:p w:rsidR="00821A0F" w:rsidRPr="00A672B3" w:rsidRDefault="00821A0F" w:rsidP="007F138F">
      <w:pPr>
        <w:pStyle w:val="af"/>
        <w:numPr>
          <w:ilvl w:val="0"/>
          <w:numId w:val="111"/>
        </w:numPr>
        <w:rPr>
          <w:rFonts w:cs="Times New Roman"/>
          <w:sz w:val="24"/>
          <w:szCs w:val="24"/>
        </w:rPr>
      </w:pPr>
      <w:r w:rsidRPr="00A672B3">
        <w:rPr>
          <w:rFonts w:cs="Times New Roman"/>
          <w:sz w:val="24"/>
          <w:szCs w:val="24"/>
        </w:rPr>
        <w:t xml:space="preserve">ситуативный диалог, разговор; </w:t>
      </w:r>
    </w:p>
    <w:p w:rsidR="00821A0F" w:rsidRPr="00A672B3" w:rsidRDefault="00821A0F" w:rsidP="007F138F">
      <w:pPr>
        <w:pStyle w:val="af"/>
        <w:numPr>
          <w:ilvl w:val="0"/>
          <w:numId w:val="111"/>
        </w:numPr>
        <w:rPr>
          <w:rFonts w:cs="Times New Roman"/>
          <w:sz w:val="24"/>
          <w:szCs w:val="24"/>
        </w:rPr>
      </w:pPr>
      <w:r w:rsidRPr="00A672B3">
        <w:rPr>
          <w:rFonts w:cs="Times New Roman"/>
          <w:sz w:val="24"/>
          <w:szCs w:val="24"/>
        </w:rPr>
        <w:t xml:space="preserve">рассказывание из опыта; </w:t>
      </w:r>
    </w:p>
    <w:p w:rsidR="00821A0F" w:rsidRPr="00A672B3" w:rsidRDefault="00821A0F" w:rsidP="007F138F">
      <w:pPr>
        <w:pStyle w:val="af"/>
        <w:numPr>
          <w:ilvl w:val="0"/>
          <w:numId w:val="111"/>
        </w:numPr>
        <w:rPr>
          <w:rFonts w:cs="Times New Roman"/>
          <w:sz w:val="24"/>
          <w:szCs w:val="24"/>
        </w:rPr>
      </w:pPr>
      <w:r w:rsidRPr="00A672B3">
        <w:rPr>
          <w:rFonts w:cs="Times New Roman"/>
          <w:sz w:val="24"/>
          <w:szCs w:val="24"/>
        </w:rPr>
        <w:t xml:space="preserve">артикуляционная игра; </w:t>
      </w:r>
    </w:p>
    <w:p w:rsidR="00821A0F" w:rsidRPr="00A672B3" w:rsidRDefault="00821A0F" w:rsidP="007F138F">
      <w:pPr>
        <w:pStyle w:val="af"/>
        <w:numPr>
          <w:ilvl w:val="0"/>
          <w:numId w:val="111"/>
        </w:numPr>
        <w:rPr>
          <w:rFonts w:cs="Times New Roman"/>
          <w:sz w:val="24"/>
          <w:szCs w:val="24"/>
        </w:rPr>
      </w:pPr>
      <w:r w:rsidRPr="00A672B3">
        <w:rPr>
          <w:rFonts w:cs="Times New Roman"/>
          <w:sz w:val="24"/>
          <w:szCs w:val="24"/>
        </w:rPr>
        <w:t xml:space="preserve">рассматривание книг, открыток, альбомов, иллюстраций, произведений художественного творчества; </w:t>
      </w:r>
    </w:p>
    <w:p w:rsidR="00821A0F" w:rsidRPr="00A672B3" w:rsidRDefault="00821A0F" w:rsidP="007F138F">
      <w:pPr>
        <w:pStyle w:val="af"/>
        <w:numPr>
          <w:ilvl w:val="0"/>
          <w:numId w:val="111"/>
        </w:numPr>
        <w:rPr>
          <w:rFonts w:cs="Times New Roman"/>
          <w:sz w:val="24"/>
          <w:szCs w:val="24"/>
        </w:rPr>
      </w:pPr>
      <w:r w:rsidRPr="00A672B3">
        <w:rPr>
          <w:rFonts w:cs="Times New Roman"/>
          <w:sz w:val="24"/>
          <w:szCs w:val="24"/>
        </w:rPr>
        <w:t xml:space="preserve">ситуативные беседы при проведении режимных моментов, подчеркивание их пользы; </w:t>
      </w:r>
    </w:p>
    <w:p w:rsidR="00821A0F" w:rsidRPr="00A672B3" w:rsidRDefault="00821A0F" w:rsidP="007F138F">
      <w:pPr>
        <w:pStyle w:val="af"/>
        <w:numPr>
          <w:ilvl w:val="0"/>
          <w:numId w:val="111"/>
        </w:numPr>
        <w:rPr>
          <w:rFonts w:cs="Times New Roman"/>
          <w:sz w:val="24"/>
          <w:szCs w:val="24"/>
        </w:rPr>
      </w:pPr>
      <w:r w:rsidRPr="00A672B3">
        <w:rPr>
          <w:rFonts w:cs="Times New Roman"/>
          <w:sz w:val="24"/>
          <w:szCs w:val="24"/>
        </w:rPr>
        <w:t xml:space="preserve">действия по словесному указанию; </w:t>
      </w:r>
    </w:p>
    <w:p w:rsidR="00821A0F" w:rsidRPr="00A672B3" w:rsidRDefault="00821A0F" w:rsidP="007F138F">
      <w:pPr>
        <w:pStyle w:val="af"/>
        <w:numPr>
          <w:ilvl w:val="0"/>
          <w:numId w:val="111"/>
        </w:numPr>
        <w:rPr>
          <w:rFonts w:cs="Times New Roman"/>
          <w:sz w:val="24"/>
          <w:szCs w:val="24"/>
        </w:rPr>
      </w:pPr>
      <w:r w:rsidRPr="00A672B3">
        <w:rPr>
          <w:rFonts w:cs="Times New Roman"/>
          <w:sz w:val="24"/>
          <w:szCs w:val="24"/>
        </w:rPr>
        <w:t xml:space="preserve">работа с календарем; </w:t>
      </w:r>
    </w:p>
    <w:p w:rsidR="00821A0F" w:rsidRPr="00A672B3" w:rsidRDefault="00821A0F" w:rsidP="007F138F">
      <w:pPr>
        <w:pStyle w:val="af"/>
        <w:numPr>
          <w:ilvl w:val="0"/>
          <w:numId w:val="111"/>
        </w:numPr>
        <w:rPr>
          <w:rFonts w:cs="Times New Roman"/>
          <w:sz w:val="24"/>
          <w:szCs w:val="24"/>
        </w:rPr>
      </w:pPr>
      <w:r w:rsidRPr="00A672B3">
        <w:rPr>
          <w:rFonts w:cs="Times New Roman"/>
          <w:sz w:val="24"/>
          <w:szCs w:val="24"/>
        </w:rPr>
        <w:t xml:space="preserve">словесные игры; </w:t>
      </w:r>
    </w:p>
    <w:p w:rsidR="00821A0F" w:rsidRPr="00A672B3" w:rsidRDefault="00821A0F" w:rsidP="007F138F">
      <w:pPr>
        <w:pStyle w:val="af"/>
        <w:numPr>
          <w:ilvl w:val="0"/>
          <w:numId w:val="111"/>
        </w:numPr>
        <w:rPr>
          <w:rFonts w:cs="Times New Roman"/>
          <w:sz w:val="24"/>
          <w:szCs w:val="24"/>
        </w:rPr>
      </w:pPr>
      <w:r w:rsidRPr="00A672B3">
        <w:rPr>
          <w:rFonts w:cs="Times New Roman"/>
          <w:sz w:val="24"/>
          <w:szCs w:val="24"/>
        </w:rPr>
        <w:t xml:space="preserve">участие в расстановке и уборке инвентаря и оборудования для образовательной деятельности;  </w:t>
      </w:r>
    </w:p>
    <w:p w:rsidR="00821A0F" w:rsidRPr="00A672B3" w:rsidRDefault="00821A0F" w:rsidP="007F138F">
      <w:pPr>
        <w:pStyle w:val="af"/>
        <w:numPr>
          <w:ilvl w:val="0"/>
          <w:numId w:val="111"/>
        </w:numPr>
        <w:rPr>
          <w:rFonts w:cs="Times New Roman"/>
          <w:sz w:val="24"/>
          <w:szCs w:val="24"/>
        </w:rPr>
      </w:pPr>
      <w:r w:rsidRPr="00A672B3">
        <w:rPr>
          <w:rFonts w:cs="Times New Roman"/>
          <w:sz w:val="24"/>
          <w:szCs w:val="24"/>
        </w:rPr>
        <w:lastRenderedPageBreak/>
        <w:t xml:space="preserve">участие в построении конструкций для подвижных игр и упражнений </w:t>
      </w:r>
    </w:p>
    <w:p w:rsidR="00821A0F" w:rsidRPr="00A672B3" w:rsidRDefault="00821A0F" w:rsidP="00A672B3">
      <w:pPr>
        <w:pStyle w:val="af"/>
        <w:rPr>
          <w:rFonts w:cs="Times New Roman"/>
          <w:sz w:val="24"/>
          <w:szCs w:val="24"/>
        </w:rPr>
      </w:pPr>
    </w:p>
    <w:p w:rsidR="00821A0F" w:rsidRPr="00A672B3" w:rsidRDefault="00821A0F" w:rsidP="00A672B3">
      <w:pPr>
        <w:jc w:val="both"/>
        <w:rPr>
          <w:rFonts w:ascii="Times New Roman" w:hAnsi="Times New Roman" w:cs="Times New Roman"/>
          <w:b/>
          <w:i/>
          <w:sz w:val="24"/>
          <w:szCs w:val="24"/>
        </w:rPr>
      </w:pPr>
      <w:r w:rsidRPr="00A672B3">
        <w:rPr>
          <w:rFonts w:ascii="Times New Roman" w:hAnsi="Times New Roman" w:cs="Times New Roman"/>
          <w:b/>
          <w:i/>
          <w:sz w:val="24"/>
          <w:szCs w:val="24"/>
        </w:rPr>
        <w:t xml:space="preserve">Организация прогулки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ab/>
        <w:t xml:space="preserve">Прогулка является одним из эффективных средств закаливания организма дошкольника, направлена на оздоровление, реализацию естественной потребности в движении и включает в себя наблюдение, подвижные игры, труд на участке, самостоятельную деятельность детей, индивидуальную работу по основным направлениям развития детей. Ведущее место на прогулке отводится играм, преимущественно подвижным.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ab/>
        <w:t xml:space="preserve">С целью сохранения здоровья детей выход на прогулку организуется по подгруппам. Продолжительность прогулки регулируется индивидуально в соответствии с возрастом, состоянием здоровья и погодными условиями.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ab/>
        <w:t xml:space="preserve">Прогулка организуется 2 раза (3 - в теплое время) в первую и вторую половину дня. При температуре воздуха ниже минус 15°C и скорости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20°C и скорости ветра более 15 м/с. </w:t>
      </w:r>
    </w:p>
    <w:p w:rsidR="00821A0F" w:rsidRPr="00A672B3" w:rsidRDefault="00821A0F" w:rsidP="00A672B3">
      <w:pPr>
        <w:jc w:val="both"/>
        <w:rPr>
          <w:rFonts w:ascii="Times New Roman" w:hAnsi="Times New Roman" w:cs="Times New Roman"/>
          <w:sz w:val="24"/>
          <w:szCs w:val="24"/>
        </w:rPr>
      </w:pPr>
    </w:p>
    <w:p w:rsidR="00821A0F" w:rsidRPr="00A672B3" w:rsidRDefault="00821A0F" w:rsidP="00A672B3">
      <w:pPr>
        <w:jc w:val="both"/>
        <w:rPr>
          <w:rFonts w:ascii="Times New Roman" w:hAnsi="Times New Roman" w:cs="Times New Roman"/>
          <w:i/>
          <w:sz w:val="24"/>
          <w:szCs w:val="24"/>
        </w:rPr>
      </w:pPr>
      <w:r w:rsidRPr="00A672B3">
        <w:rPr>
          <w:rFonts w:ascii="Times New Roman" w:hAnsi="Times New Roman" w:cs="Times New Roman"/>
          <w:i/>
          <w:sz w:val="24"/>
          <w:szCs w:val="24"/>
        </w:rPr>
        <w:t xml:space="preserve">Формы образовательной деятельности в процессе проведения прогулки: </w:t>
      </w:r>
    </w:p>
    <w:p w:rsidR="00821A0F" w:rsidRPr="00A672B3" w:rsidRDefault="00821A0F" w:rsidP="007F138F">
      <w:pPr>
        <w:pStyle w:val="af"/>
        <w:numPr>
          <w:ilvl w:val="0"/>
          <w:numId w:val="112"/>
        </w:numPr>
        <w:rPr>
          <w:rFonts w:cs="Times New Roman"/>
          <w:sz w:val="24"/>
          <w:szCs w:val="24"/>
        </w:rPr>
      </w:pPr>
      <w:r w:rsidRPr="00A672B3">
        <w:rPr>
          <w:rFonts w:cs="Times New Roman"/>
          <w:sz w:val="24"/>
          <w:szCs w:val="24"/>
        </w:rPr>
        <w:t xml:space="preserve">игровая деятельность; </w:t>
      </w:r>
    </w:p>
    <w:p w:rsidR="00821A0F" w:rsidRPr="00A672B3" w:rsidRDefault="00821A0F" w:rsidP="007F138F">
      <w:pPr>
        <w:pStyle w:val="af"/>
        <w:numPr>
          <w:ilvl w:val="0"/>
          <w:numId w:val="112"/>
        </w:numPr>
        <w:rPr>
          <w:rFonts w:cs="Times New Roman"/>
          <w:sz w:val="24"/>
          <w:szCs w:val="24"/>
        </w:rPr>
      </w:pPr>
      <w:r w:rsidRPr="00A672B3">
        <w:rPr>
          <w:rFonts w:cs="Times New Roman"/>
          <w:sz w:val="24"/>
          <w:szCs w:val="24"/>
        </w:rPr>
        <w:t xml:space="preserve">познавательная беседа; </w:t>
      </w:r>
    </w:p>
    <w:p w:rsidR="00821A0F" w:rsidRPr="00A672B3" w:rsidRDefault="00821A0F" w:rsidP="007F138F">
      <w:pPr>
        <w:pStyle w:val="af"/>
        <w:numPr>
          <w:ilvl w:val="0"/>
          <w:numId w:val="112"/>
        </w:numPr>
        <w:rPr>
          <w:rFonts w:cs="Times New Roman"/>
          <w:sz w:val="24"/>
          <w:szCs w:val="24"/>
        </w:rPr>
      </w:pPr>
      <w:r w:rsidRPr="00A672B3">
        <w:rPr>
          <w:rFonts w:cs="Times New Roman"/>
          <w:sz w:val="24"/>
          <w:szCs w:val="24"/>
        </w:rPr>
        <w:t xml:space="preserve">экскурсия, целевая прогулка; </w:t>
      </w:r>
    </w:p>
    <w:p w:rsidR="00821A0F" w:rsidRPr="00A672B3" w:rsidRDefault="00821A0F" w:rsidP="007F138F">
      <w:pPr>
        <w:pStyle w:val="af"/>
        <w:numPr>
          <w:ilvl w:val="0"/>
          <w:numId w:val="112"/>
        </w:numPr>
        <w:rPr>
          <w:rFonts w:cs="Times New Roman"/>
          <w:sz w:val="24"/>
          <w:szCs w:val="24"/>
        </w:rPr>
      </w:pPr>
      <w:r w:rsidRPr="00A672B3">
        <w:rPr>
          <w:rFonts w:cs="Times New Roman"/>
          <w:sz w:val="24"/>
          <w:szCs w:val="24"/>
        </w:rPr>
        <w:t xml:space="preserve">создание речевой ситуации общения;  </w:t>
      </w:r>
    </w:p>
    <w:p w:rsidR="00821A0F" w:rsidRPr="00A672B3" w:rsidRDefault="00821A0F" w:rsidP="007F138F">
      <w:pPr>
        <w:pStyle w:val="af"/>
        <w:numPr>
          <w:ilvl w:val="0"/>
          <w:numId w:val="112"/>
        </w:numPr>
        <w:rPr>
          <w:rFonts w:cs="Times New Roman"/>
          <w:sz w:val="24"/>
          <w:szCs w:val="24"/>
        </w:rPr>
      </w:pPr>
      <w:r w:rsidRPr="00A672B3">
        <w:rPr>
          <w:rFonts w:cs="Times New Roman"/>
          <w:sz w:val="24"/>
          <w:szCs w:val="24"/>
        </w:rPr>
        <w:t xml:space="preserve">свободные диалоги с детьми в играх, наблюдениях, </w:t>
      </w:r>
    </w:p>
    <w:p w:rsidR="00821A0F" w:rsidRPr="00A672B3" w:rsidRDefault="00821A0F" w:rsidP="007F138F">
      <w:pPr>
        <w:pStyle w:val="af"/>
        <w:numPr>
          <w:ilvl w:val="0"/>
          <w:numId w:val="112"/>
        </w:numPr>
        <w:rPr>
          <w:rFonts w:cs="Times New Roman"/>
          <w:sz w:val="24"/>
          <w:szCs w:val="24"/>
        </w:rPr>
      </w:pPr>
      <w:r w:rsidRPr="00A672B3">
        <w:rPr>
          <w:rFonts w:cs="Times New Roman"/>
          <w:sz w:val="24"/>
          <w:szCs w:val="24"/>
        </w:rPr>
        <w:t xml:space="preserve">ситуативные разговоры с детьми;  </w:t>
      </w:r>
    </w:p>
    <w:p w:rsidR="00821A0F" w:rsidRPr="00A672B3" w:rsidRDefault="00821A0F" w:rsidP="007F138F">
      <w:pPr>
        <w:pStyle w:val="af"/>
        <w:numPr>
          <w:ilvl w:val="0"/>
          <w:numId w:val="112"/>
        </w:numPr>
        <w:rPr>
          <w:rFonts w:cs="Times New Roman"/>
          <w:sz w:val="24"/>
          <w:szCs w:val="24"/>
        </w:rPr>
      </w:pPr>
      <w:r w:rsidRPr="00A672B3">
        <w:rPr>
          <w:rFonts w:cs="Times New Roman"/>
          <w:sz w:val="24"/>
          <w:szCs w:val="24"/>
        </w:rPr>
        <w:t xml:space="preserve">называние трудовых действий и гигиенических процедур, поощрение речевой активности детей;  </w:t>
      </w:r>
    </w:p>
    <w:p w:rsidR="00821A0F" w:rsidRPr="00A672B3" w:rsidRDefault="00821A0F" w:rsidP="007F138F">
      <w:pPr>
        <w:pStyle w:val="af"/>
        <w:numPr>
          <w:ilvl w:val="0"/>
          <w:numId w:val="112"/>
        </w:numPr>
        <w:rPr>
          <w:rFonts w:cs="Times New Roman"/>
          <w:sz w:val="24"/>
          <w:szCs w:val="24"/>
        </w:rPr>
      </w:pPr>
      <w:r w:rsidRPr="00A672B3">
        <w:rPr>
          <w:rFonts w:cs="Times New Roman"/>
          <w:sz w:val="24"/>
          <w:szCs w:val="24"/>
        </w:rPr>
        <w:t xml:space="preserve">обсуждения (пользы закаливания, занятий физической культурой, гигиенических процедур); </w:t>
      </w:r>
    </w:p>
    <w:p w:rsidR="00821A0F" w:rsidRPr="00A672B3" w:rsidRDefault="00821A0F" w:rsidP="007F138F">
      <w:pPr>
        <w:pStyle w:val="af"/>
        <w:numPr>
          <w:ilvl w:val="0"/>
          <w:numId w:val="112"/>
        </w:numPr>
        <w:rPr>
          <w:rFonts w:cs="Times New Roman"/>
          <w:sz w:val="24"/>
          <w:szCs w:val="24"/>
        </w:rPr>
      </w:pPr>
      <w:r w:rsidRPr="00A672B3">
        <w:rPr>
          <w:rFonts w:cs="Times New Roman"/>
          <w:sz w:val="24"/>
          <w:szCs w:val="24"/>
        </w:rPr>
        <w:t xml:space="preserve">использование музыки на прогулке; </w:t>
      </w:r>
    </w:p>
    <w:p w:rsidR="00821A0F" w:rsidRPr="00A672B3" w:rsidRDefault="00821A0F" w:rsidP="007F138F">
      <w:pPr>
        <w:pStyle w:val="af"/>
        <w:numPr>
          <w:ilvl w:val="0"/>
          <w:numId w:val="112"/>
        </w:numPr>
        <w:rPr>
          <w:rFonts w:cs="Times New Roman"/>
          <w:sz w:val="24"/>
          <w:szCs w:val="24"/>
        </w:rPr>
      </w:pPr>
      <w:r w:rsidRPr="00A672B3">
        <w:rPr>
          <w:rFonts w:cs="Times New Roman"/>
          <w:sz w:val="24"/>
          <w:szCs w:val="24"/>
        </w:rPr>
        <w:t xml:space="preserve">привлечение внимания детей к разнообразным звукам в окружающем мире; </w:t>
      </w:r>
    </w:p>
    <w:p w:rsidR="00821A0F" w:rsidRPr="00A672B3" w:rsidRDefault="00821A0F" w:rsidP="007F138F">
      <w:pPr>
        <w:pStyle w:val="af"/>
        <w:numPr>
          <w:ilvl w:val="0"/>
          <w:numId w:val="112"/>
        </w:numPr>
        <w:rPr>
          <w:rFonts w:cs="Times New Roman"/>
          <w:sz w:val="24"/>
          <w:szCs w:val="24"/>
        </w:rPr>
      </w:pPr>
      <w:r w:rsidRPr="00A672B3">
        <w:rPr>
          <w:rFonts w:cs="Times New Roman"/>
          <w:sz w:val="24"/>
          <w:szCs w:val="24"/>
        </w:rPr>
        <w:lastRenderedPageBreak/>
        <w:t xml:space="preserve">использование, создание ситуаций для развития у детей доброжелательного отношения к сверстникам, выдержки, целеустремленности; </w:t>
      </w:r>
    </w:p>
    <w:p w:rsidR="00821A0F" w:rsidRPr="00A672B3" w:rsidRDefault="00821A0F" w:rsidP="007F138F">
      <w:pPr>
        <w:pStyle w:val="af"/>
        <w:numPr>
          <w:ilvl w:val="0"/>
          <w:numId w:val="112"/>
        </w:numPr>
        <w:rPr>
          <w:rFonts w:cs="Times New Roman"/>
          <w:sz w:val="24"/>
          <w:szCs w:val="24"/>
        </w:rPr>
      </w:pPr>
      <w:r w:rsidRPr="00A672B3">
        <w:rPr>
          <w:rFonts w:cs="Times New Roman"/>
          <w:sz w:val="24"/>
          <w:szCs w:val="24"/>
        </w:rPr>
        <w:t xml:space="preserve">создание ситуаций педагогических, морального выбора; </w:t>
      </w:r>
    </w:p>
    <w:p w:rsidR="00821A0F" w:rsidRPr="00A672B3" w:rsidRDefault="00821A0F" w:rsidP="007F138F">
      <w:pPr>
        <w:pStyle w:val="af"/>
        <w:numPr>
          <w:ilvl w:val="0"/>
          <w:numId w:val="112"/>
        </w:numPr>
        <w:rPr>
          <w:rFonts w:cs="Times New Roman"/>
          <w:sz w:val="24"/>
          <w:szCs w:val="24"/>
        </w:rPr>
      </w:pPr>
      <w:r w:rsidRPr="00A672B3">
        <w:rPr>
          <w:rFonts w:cs="Times New Roman"/>
          <w:sz w:val="24"/>
          <w:szCs w:val="24"/>
        </w:rPr>
        <w:t xml:space="preserve">беседы социально-нравственного содержания,  </w:t>
      </w:r>
    </w:p>
    <w:p w:rsidR="00821A0F" w:rsidRPr="00A672B3" w:rsidRDefault="00821A0F" w:rsidP="007F138F">
      <w:pPr>
        <w:pStyle w:val="af"/>
        <w:numPr>
          <w:ilvl w:val="0"/>
          <w:numId w:val="112"/>
        </w:numPr>
        <w:rPr>
          <w:rFonts w:cs="Times New Roman"/>
          <w:sz w:val="24"/>
          <w:szCs w:val="24"/>
        </w:rPr>
      </w:pPr>
      <w:r w:rsidRPr="00A672B3">
        <w:rPr>
          <w:rFonts w:cs="Times New Roman"/>
          <w:sz w:val="24"/>
          <w:szCs w:val="24"/>
        </w:rPr>
        <w:t>специальные рассказы воспитателя детям об интересных природных явлениях, о выходе из трудных ситуаций.</w:t>
      </w:r>
    </w:p>
    <w:p w:rsidR="00821A0F" w:rsidRPr="00A672B3" w:rsidRDefault="00821A0F" w:rsidP="00A672B3">
      <w:pPr>
        <w:jc w:val="both"/>
        <w:rPr>
          <w:rFonts w:ascii="Times New Roman" w:hAnsi="Times New Roman" w:cs="Times New Roman"/>
          <w:sz w:val="24"/>
          <w:szCs w:val="24"/>
        </w:rPr>
      </w:pPr>
    </w:p>
    <w:p w:rsidR="00821A0F" w:rsidRPr="00A672B3" w:rsidRDefault="00821A0F" w:rsidP="00A672B3">
      <w:pPr>
        <w:jc w:val="both"/>
        <w:rPr>
          <w:rFonts w:ascii="Times New Roman" w:hAnsi="Times New Roman" w:cs="Times New Roman"/>
          <w:b/>
          <w:i/>
          <w:sz w:val="24"/>
          <w:szCs w:val="24"/>
        </w:rPr>
      </w:pPr>
      <w:r w:rsidRPr="00A672B3">
        <w:rPr>
          <w:rFonts w:ascii="Times New Roman" w:hAnsi="Times New Roman" w:cs="Times New Roman"/>
          <w:b/>
          <w:i/>
          <w:sz w:val="24"/>
          <w:szCs w:val="24"/>
        </w:rPr>
        <w:t xml:space="preserve">Организация питания </w:t>
      </w:r>
    </w:p>
    <w:p w:rsidR="00821A0F" w:rsidRPr="00A672B3" w:rsidRDefault="00821A0F" w:rsidP="00A672B3">
      <w:pPr>
        <w:jc w:val="both"/>
        <w:rPr>
          <w:rFonts w:ascii="Times New Roman" w:hAnsi="Times New Roman" w:cs="Times New Roman"/>
          <w:i/>
          <w:sz w:val="24"/>
          <w:szCs w:val="24"/>
        </w:rPr>
      </w:pPr>
      <w:r w:rsidRPr="00A672B3">
        <w:rPr>
          <w:rFonts w:ascii="Times New Roman" w:hAnsi="Times New Roman" w:cs="Times New Roman"/>
          <w:b/>
          <w:i/>
          <w:sz w:val="24"/>
          <w:szCs w:val="24"/>
        </w:rPr>
        <w:tab/>
      </w:r>
      <w:r w:rsidRPr="00A672B3">
        <w:rPr>
          <w:rFonts w:ascii="Times New Roman" w:hAnsi="Times New Roman" w:cs="Times New Roman"/>
          <w:i/>
          <w:sz w:val="24"/>
          <w:szCs w:val="24"/>
        </w:rPr>
        <w:t xml:space="preserve">Формы образовательной деятельности в процессе подготовки и проведения питания: </w:t>
      </w:r>
    </w:p>
    <w:p w:rsidR="00821A0F" w:rsidRPr="00A672B3" w:rsidRDefault="00821A0F" w:rsidP="007F138F">
      <w:pPr>
        <w:pStyle w:val="af"/>
        <w:numPr>
          <w:ilvl w:val="0"/>
          <w:numId w:val="113"/>
        </w:numPr>
        <w:rPr>
          <w:rFonts w:cs="Times New Roman"/>
          <w:sz w:val="24"/>
          <w:szCs w:val="24"/>
        </w:rPr>
      </w:pPr>
      <w:r w:rsidRPr="00A672B3">
        <w:rPr>
          <w:rFonts w:cs="Times New Roman"/>
          <w:sz w:val="24"/>
          <w:szCs w:val="24"/>
        </w:rPr>
        <w:t xml:space="preserve">ситуативные беседы при проведении режимных моментов, подчеркивание их пользы; </w:t>
      </w:r>
    </w:p>
    <w:p w:rsidR="00821A0F" w:rsidRPr="00A672B3" w:rsidRDefault="00821A0F" w:rsidP="007F138F">
      <w:pPr>
        <w:pStyle w:val="af"/>
        <w:numPr>
          <w:ilvl w:val="0"/>
          <w:numId w:val="113"/>
        </w:numPr>
        <w:rPr>
          <w:rFonts w:cs="Times New Roman"/>
          <w:sz w:val="24"/>
          <w:szCs w:val="24"/>
        </w:rPr>
      </w:pPr>
      <w:r w:rsidRPr="00A672B3">
        <w:rPr>
          <w:rFonts w:cs="Times New Roman"/>
          <w:sz w:val="24"/>
          <w:szCs w:val="24"/>
        </w:rPr>
        <w:t xml:space="preserve">действия по словесному указанию; </w:t>
      </w:r>
    </w:p>
    <w:p w:rsidR="00821A0F" w:rsidRPr="00A672B3" w:rsidRDefault="00821A0F" w:rsidP="007F138F">
      <w:pPr>
        <w:pStyle w:val="af"/>
        <w:numPr>
          <w:ilvl w:val="0"/>
          <w:numId w:val="113"/>
        </w:numPr>
        <w:rPr>
          <w:rFonts w:cs="Times New Roman"/>
          <w:sz w:val="24"/>
          <w:szCs w:val="24"/>
        </w:rPr>
      </w:pPr>
      <w:r w:rsidRPr="00A672B3">
        <w:rPr>
          <w:rFonts w:cs="Times New Roman"/>
          <w:sz w:val="24"/>
          <w:szCs w:val="24"/>
        </w:rPr>
        <w:t xml:space="preserve">поручения и задания, дежурства; </w:t>
      </w:r>
    </w:p>
    <w:p w:rsidR="00821A0F" w:rsidRPr="00A672B3" w:rsidRDefault="00821A0F" w:rsidP="007F138F">
      <w:pPr>
        <w:pStyle w:val="af"/>
        <w:numPr>
          <w:ilvl w:val="0"/>
          <w:numId w:val="113"/>
        </w:numPr>
        <w:rPr>
          <w:rFonts w:cs="Times New Roman"/>
          <w:sz w:val="24"/>
          <w:szCs w:val="24"/>
        </w:rPr>
      </w:pPr>
      <w:r w:rsidRPr="00A672B3">
        <w:rPr>
          <w:rFonts w:cs="Times New Roman"/>
          <w:sz w:val="24"/>
          <w:szCs w:val="24"/>
        </w:rPr>
        <w:t xml:space="preserve">презентация меню; </w:t>
      </w:r>
    </w:p>
    <w:p w:rsidR="00821A0F" w:rsidRPr="00A672B3" w:rsidRDefault="00821A0F" w:rsidP="007F138F">
      <w:pPr>
        <w:pStyle w:val="af"/>
        <w:numPr>
          <w:ilvl w:val="0"/>
          <w:numId w:val="113"/>
        </w:numPr>
        <w:rPr>
          <w:rFonts w:cs="Times New Roman"/>
          <w:sz w:val="24"/>
          <w:szCs w:val="24"/>
        </w:rPr>
      </w:pPr>
      <w:r w:rsidRPr="00A672B3">
        <w:rPr>
          <w:rFonts w:cs="Times New Roman"/>
          <w:sz w:val="24"/>
          <w:szCs w:val="24"/>
        </w:rPr>
        <w:t xml:space="preserve">сервировка стола; </w:t>
      </w:r>
    </w:p>
    <w:p w:rsidR="00821A0F" w:rsidRPr="00A672B3" w:rsidRDefault="00821A0F" w:rsidP="007F138F">
      <w:pPr>
        <w:pStyle w:val="af"/>
        <w:numPr>
          <w:ilvl w:val="0"/>
          <w:numId w:val="113"/>
        </w:numPr>
        <w:rPr>
          <w:rFonts w:cs="Times New Roman"/>
          <w:sz w:val="24"/>
          <w:szCs w:val="24"/>
        </w:rPr>
      </w:pPr>
      <w:r w:rsidRPr="00A672B3">
        <w:rPr>
          <w:rFonts w:cs="Times New Roman"/>
          <w:sz w:val="24"/>
          <w:szCs w:val="24"/>
        </w:rPr>
        <w:t xml:space="preserve">ознакомление с правилами этикета; </w:t>
      </w:r>
    </w:p>
    <w:p w:rsidR="00821A0F" w:rsidRPr="00A672B3" w:rsidRDefault="00821A0F" w:rsidP="007F138F">
      <w:pPr>
        <w:pStyle w:val="af"/>
        <w:numPr>
          <w:ilvl w:val="0"/>
          <w:numId w:val="113"/>
        </w:numPr>
        <w:rPr>
          <w:rFonts w:cs="Times New Roman"/>
          <w:sz w:val="24"/>
          <w:szCs w:val="24"/>
        </w:rPr>
      </w:pPr>
      <w:r w:rsidRPr="00A672B3">
        <w:rPr>
          <w:rFonts w:cs="Times New Roman"/>
          <w:sz w:val="24"/>
          <w:szCs w:val="24"/>
        </w:rPr>
        <w:t>самообслуживание; помощь взрослым.</w:t>
      </w:r>
    </w:p>
    <w:p w:rsidR="00821A0F" w:rsidRPr="00A672B3" w:rsidRDefault="00821A0F" w:rsidP="00A672B3">
      <w:pPr>
        <w:jc w:val="both"/>
        <w:rPr>
          <w:rFonts w:ascii="Times New Roman" w:hAnsi="Times New Roman" w:cs="Times New Roman"/>
          <w:sz w:val="24"/>
          <w:szCs w:val="24"/>
        </w:rPr>
      </w:pPr>
    </w:p>
    <w:p w:rsidR="00821A0F" w:rsidRPr="00A672B3" w:rsidRDefault="00821A0F" w:rsidP="00A672B3">
      <w:pPr>
        <w:jc w:val="both"/>
        <w:rPr>
          <w:rFonts w:ascii="Times New Roman" w:hAnsi="Times New Roman" w:cs="Times New Roman"/>
          <w:b/>
          <w:i/>
          <w:sz w:val="24"/>
          <w:szCs w:val="24"/>
        </w:rPr>
      </w:pPr>
      <w:r w:rsidRPr="00A672B3">
        <w:rPr>
          <w:rFonts w:ascii="Times New Roman" w:hAnsi="Times New Roman" w:cs="Times New Roman"/>
          <w:b/>
          <w:i/>
          <w:sz w:val="24"/>
          <w:szCs w:val="24"/>
        </w:rPr>
        <w:t xml:space="preserve">Организация дневного сна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ab/>
        <w:t xml:space="preserve">Полноценный сон детей – важнейший фактор их психофизического благополучия. Продолжительность дневного сна детей дошкольного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возраста составляет 2,5 – 3 часа. Дети с трудным засыпанием, чутким сном укладываются первыми, поднимаются последними.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ab/>
        <w:t xml:space="preserve">Спокойный сон ребенка обеспечивается благоприятными гигиеническими условиями его организации: </w:t>
      </w:r>
    </w:p>
    <w:p w:rsidR="00821A0F" w:rsidRPr="00A672B3" w:rsidRDefault="00821A0F" w:rsidP="007F138F">
      <w:pPr>
        <w:pStyle w:val="af"/>
        <w:numPr>
          <w:ilvl w:val="0"/>
          <w:numId w:val="114"/>
        </w:numPr>
        <w:rPr>
          <w:rFonts w:cs="Times New Roman"/>
          <w:sz w:val="24"/>
          <w:szCs w:val="24"/>
        </w:rPr>
      </w:pPr>
      <w:r w:rsidRPr="00A672B3">
        <w:rPr>
          <w:rFonts w:cs="Times New Roman"/>
          <w:sz w:val="24"/>
          <w:szCs w:val="24"/>
        </w:rPr>
        <w:t xml:space="preserve">отсутствие посторонних шумов; </w:t>
      </w:r>
    </w:p>
    <w:p w:rsidR="00821A0F" w:rsidRPr="00A672B3" w:rsidRDefault="00821A0F" w:rsidP="007F138F">
      <w:pPr>
        <w:pStyle w:val="af"/>
        <w:numPr>
          <w:ilvl w:val="0"/>
          <w:numId w:val="114"/>
        </w:numPr>
        <w:rPr>
          <w:rFonts w:cs="Times New Roman"/>
          <w:sz w:val="24"/>
          <w:szCs w:val="24"/>
        </w:rPr>
      </w:pPr>
      <w:r w:rsidRPr="00A672B3">
        <w:rPr>
          <w:rFonts w:cs="Times New Roman"/>
          <w:sz w:val="24"/>
          <w:szCs w:val="24"/>
        </w:rPr>
        <w:t xml:space="preserve">спокойная деятельность перед сном; </w:t>
      </w:r>
    </w:p>
    <w:p w:rsidR="00821A0F" w:rsidRPr="00A672B3" w:rsidRDefault="00821A0F" w:rsidP="007F138F">
      <w:pPr>
        <w:pStyle w:val="af"/>
        <w:numPr>
          <w:ilvl w:val="0"/>
          <w:numId w:val="114"/>
        </w:numPr>
        <w:rPr>
          <w:rFonts w:cs="Times New Roman"/>
          <w:sz w:val="24"/>
          <w:szCs w:val="24"/>
        </w:rPr>
      </w:pPr>
      <w:r w:rsidRPr="00A672B3">
        <w:rPr>
          <w:rFonts w:cs="Times New Roman"/>
          <w:sz w:val="24"/>
          <w:szCs w:val="24"/>
        </w:rPr>
        <w:t xml:space="preserve">проветренное помещение; </w:t>
      </w:r>
    </w:p>
    <w:p w:rsidR="00821A0F" w:rsidRPr="00A672B3" w:rsidRDefault="00821A0F" w:rsidP="007F138F">
      <w:pPr>
        <w:pStyle w:val="af"/>
        <w:numPr>
          <w:ilvl w:val="0"/>
          <w:numId w:val="114"/>
        </w:numPr>
        <w:rPr>
          <w:rFonts w:cs="Times New Roman"/>
          <w:sz w:val="24"/>
          <w:szCs w:val="24"/>
        </w:rPr>
      </w:pPr>
      <w:r w:rsidRPr="00A672B3">
        <w:rPr>
          <w:rFonts w:cs="Times New Roman"/>
          <w:sz w:val="24"/>
          <w:szCs w:val="24"/>
        </w:rPr>
        <w:t xml:space="preserve">минимум одежды на ребенке.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lastRenderedPageBreak/>
        <w:tab/>
        <w:t xml:space="preserve">В целях профилактики нарушения осанки предусмотрен сон без подушек по рекомендации врача, согласованию с родителями.  Перед сном воспитатель читает детям произведения художественной литературы, любимые произведения по выбору детей; рассказывает о пользе сна, об основных гигиенических нормах, правилах сна. Во время сна присутствие воспитателя (помощника воспитателя) обязательно. </w:t>
      </w:r>
    </w:p>
    <w:p w:rsidR="00821A0F" w:rsidRPr="00A672B3" w:rsidRDefault="00821A0F" w:rsidP="00A672B3">
      <w:pPr>
        <w:jc w:val="both"/>
        <w:rPr>
          <w:rFonts w:ascii="Times New Roman" w:hAnsi="Times New Roman" w:cs="Times New Roman"/>
          <w:i/>
          <w:sz w:val="24"/>
          <w:szCs w:val="24"/>
        </w:rPr>
      </w:pPr>
      <w:r w:rsidRPr="00A672B3">
        <w:rPr>
          <w:rFonts w:ascii="Times New Roman" w:hAnsi="Times New Roman" w:cs="Times New Roman"/>
          <w:i/>
          <w:sz w:val="24"/>
          <w:szCs w:val="24"/>
        </w:rPr>
        <w:t xml:space="preserve">Формы образовательной деятельности в процессе подготовки ко сну:  </w:t>
      </w:r>
    </w:p>
    <w:p w:rsidR="00821A0F" w:rsidRPr="00A672B3" w:rsidRDefault="00821A0F" w:rsidP="007F138F">
      <w:pPr>
        <w:pStyle w:val="af"/>
        <w:numPr>
          <w:ilvl w:val="0"/>
          <w:numId w:val="115"/>
        </w:numPr>
        <w:rPr>
          <w:rFonts w:cs="Times New Roman"/>
          <w:sz w:val="24"/>
          <w:szCs w:val="24"/>
        </w:rPr>
      </w:pPr>
      <w:r w:rsidRPr="00A672B3">
        <w:rPr>
          <w:rFonts w:cs="Times New Roman"/>
          <w:sz w:val="24"/>
          <w:szCs w:val="24"/>
        </w:rPr>
        <w:t xml:space="preserve">релаксационная игра; </w:t>
      </w:r>
    </w:p>
    <w:p w:rsidR="00821A0F" w:rsidRPr="00A672B3" w:rsidRDefault="00821A0F" w:rsidP="007F138F">
      <w:pPr>
        <w:pStyle w:val="af"/>
        <w:numPr>
          <w:ilvl w:val="0"/>
          <w:numId w:val="115"/>
        </w:numPr>
        <w:rPr>
          <w:rFonts w:cs="Times New Roman"/>
          <w:sz w:val="24"/>
          <w:szCs w:val="24"/>
        </w:rPr>
      </w:pPr>
      <w:r w:rsidRPr="00A672B3">
        <w:rPr>
          <w:rFonts w:cs="Times New Roman"/>
          <w:sz w:val="24"/>
          <w:szCs w:val="24"/>
        </w:rPr>
        <w:t xml:space="preserve">игровая, занимательная мотивация на отдых; </w:t>
      </w:r>
    </w:p>
    <w:p w:rsidR="00821A0F" w:rsidRPr="00A672B3" w:rsidRDefault="00821A0F" w:rsidP="007F138F">
      <w:pPr>
        <w:pStyle w:val="af"/>
        <w:numPr>
          <w:ilvl w:val="0"/>
          <w:numId w:val="115"/>
        </w:numPr>
        <w:rPr>
          <w:rFonts w:cs="Times New Roman"/>
          <w:sz w:val="24"/>
          <w:szCs w:val="24"/>
        </w:rPr>
      </w:pPr>
      <w:r w:rsidRPr="00A672B3">
        <w:rPr>
          <w:rFonts w:cs="Times New Roman"/>
          <w:sz w:val="24"/>
          <w:szCs w:val="24"/>
        </w:rPr>
        <w:t xml:space="preserve">использование музыки при подготовке ко сну; </w:t>
      </w:r>
    </w:p>
    <w:p w:rsidR="00821A0F" w:rsidRPr="00A672B3" w:rsidRDefault="00821A0F" w:rsidP="007F138F">
      <w:pPr>
        <w:pStyle w:val="af"/>
        <w:numPr>
          <w:ilvl w:val="0"/>
          <w:numId w:val="115"/>
        </w:numPr>
        <w:rPr>
          <w:rFonts w:cs="Times New Roman"/>
          <w:sz w:val="24"/>
          <w:szCs w:val="24"/>
        </w:rPr>
      </w:pPr>
      <w:r w:rsidRPr="00A672B3">
        <w:rPr>
          <w:rFonts w:cs="Times New Roman"/>
          <w:sz w:val="24"/>
          <w:szCs w:val="24"/>
        </w:rPr>
        <w:t xml:space="preserve">чтение произведений художественной литературы перед сном, любимых произведений по выбору детей; </w:t>
      </w:r>
    </w:p>
    <w:p w:rsidR="00821A0F" w:rsidRPr="00A672B3" w:rsidRDefault="00821A0F" w:rsidP="007F138F">
      <w:pPr>
        <w:pStyle w:val="af"/>
        <w:numPr>
          <w:ilvl w:val="0"/>
          <w:numId w:val="115"/>
        </w:numPr>
        <w:rPr>
          <w:rFonts w:cs="Times New Roman"/>
          <w:sz w:val="24"/>
          <w:szCs w:val="24"/>
        </w:rPr>
      </w:pPr>
      <w:r w:rsidRPr="00A672B3">
        <w:rPr>
          <w:rFonts w:cs="Times New Roman"/>
          <w:sz w:val="24"/>
          <w:szCs w:val="24"/>
        </w:rPr>
        <w:t xml:space="preserve">рассказ о пользе сна; </w:t>
      </w:r>
    </w:p>
    <w:p w:rsidR="00821A0F" w:rsidRPr="00A672B3" w:rsidRDefault="00821A0F" w:rsidP="007F138F">
      <w:pPr>
        <w:pStyle w:val="af"/>
        <w:numPr>
          <w:ilvl w:val="0"/>
          <w:numId w:val="115"/>
        </w:numPr>
        <w:rPr>
          <w:rFonts w:cs="Times New Roman"/>
          <w:sz w:val="24"/>
          <w:szCs w:val="24"/>
        </w:rPr>
      </w:pPr>
      <w:r w:rsidRPr="00A672B3">
        <w:rPr>
          <w:rFonts w:cs="Times New Roman"/>
          <w:sz w:val="24"/>
          <w:szCs w:val="24"/>
        </w:rPr>
        <w:t xml:space="preserve">беседа о значении сна, об основных гигиенических нормах и правилах сна. </w:t>
      </w:r>
    </w:p>
    <w:p w:rsidR="00F566C6" w:rsidRDefault="00F566C6" w:rsidP="00A672B3">
      <w:pPr>
        <w:jc w:val="both"/>
        <w:rPr>
          <w:rFonts w:ascii="Times New Roman" w:hAnsi="Times New Roman" w:cs="Times New Roman"/>
          <w:b/>
          <w:sz w:val="24"/>
          <w:szCs w:val="24"/>
        </w:rPr>
      </w:pPr>
    </w:p>
    <w:p w:rsidR="00821A0F" w:rsidRPr="00A672B3" w:rsidRDefault="00821A0F" w:rsidP="00A672B3">
      <w:pPr>
        <w:jc w:val="both"/>
        <w:rPr>
          <w:rFonts w:ascii="Times New Roman" w:hAnsi="Times New Roman" w:cs="Times New Roman"/>
          <w:b/>
          <w:sz w:val="24"/>
          <w:szCs w:val="24"/>
        </w:rPr>
      </w:pPr>
      <w:r w:rsidRPr="00A672B3">
        <w:rPr>
          <w:rFonts w:ascii="Times New Roman" w:hAnsi="Times New Roman" w:cs="Times New Roman"/>
          <w:b/>
          <w:sz w:val="24"/>
          <w:szCs w:val="24"/>
        </w:rPr>
        <w:t>3.</w:t>
      </w:r>
      <w:r w:rsidR="00F566C6">
        <w:rPr>
          <w:rFonts w:ascii="Times New Roman" w:hAnsi="Times New Roman" w:cs="Times New Roman"/>
          <w:b/>
          <w:sz w:val="24"/>
          <w:szCs w:val="24"/>
        </w:rPr>
        <w:t>5</w:t>
      </w:r>
      <w:r w:rsidRPr="00A672B3">
        <w:rPr>
          <w:rFonts w:ascii="Times New Roman" w:hAnsi="Times New Roman" w:cs="Times New Roman"/>
          <w:b/>
          <w:sz w:val="24"/>
          <w:szCs w:val="24"/>
        </w:rPr>
        <w:t>. Планирование образовательной деятельности при работе по пятидневной неделе</w:t>
      </w:r>
    </w:p>
    <w:p w:rsidR="00821A0F" w:rsidRPr="00A672B3" w:rsidRDefault="00821A0F" w:rsidP="00A672B3">
      <w:pPr>
        <w:ind w:firstLine="708"/>
        <w:jc w:val="both"/>
        <w:rPr>
          <w:rFonts w:ascii="Times New Roman" w:hAnsi="Times New Roman" w:cs="Times New Roman"/>
          <w:sz w:val="24"/>
          <w:szCs w:val="24"/>
        </w:rPr>
      </w:pPr>
      <w:r w:rsidRPr="00A672B3">
        <w:rPr>
          <w:rFonts w:ascii="Times New Roman" w:hAnsi="Times New Roman" w:cs="Times New Roman"/>
          <w:sz w:val="24"/>
          <w:szCs w:val="24"/>
        </w:rPr>
        <w:t xml:space="preserve">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пространство для гибкого планирования их деятельности, исходя из особенностей Программы,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МБДОУ.  </w:t>
      </w:r>
    </w:p>
    <w:p w:rsidR="00821A0F" w:rsidRPr="00A672B3" w:rsidRDefault="00821A0F" w:rsidP="00A672B3">
      <w:pPr>
        <w:ind w:firstLine="708"/>
        <w:jc w:val="both"/>
        <w:rPr>
          <w:rFonts w:ascii="Times New Roman" w:hAnsi="Times New Roman" w:cs="Times New Roman"/>
          <w:sz w:val="24"/>
          <w:szCs w:val="24"/>
        </w:rPr>
      </w:pPr>
      <w:r w:rsidRPr="00A672B3">
        <w:rPr>
          <w:rFonts w:ascii="Times New Roman" w:hAnsi="Times New Roman" w:cs="Times New Roman"/>
          <w:sz w:val="24"/>
          <w:szCs w:val="24"/>
        </w:rPr>
        <w:t xml:space="preserve">Планирование деятельности педагогов опирается на результаты педагогической оценки индивидуального развития детей и направлено в первую очередь на создание психолого-педагогических условий для развития каждого ребенка, в том числе, на формирование развивающей предметно-пространственной среды.  </w:t>
      </w:r>
    </w:p>
    <w:p w:rsidR="00821A0F" w:rsidRPr="00A672B3" w:rsidRDefault="00821A0F" w:rsidP="00A672B3">
      <w:pPr>
        <w:ind w:firstLine="708"/>
        <w:jc w:val="both"/>
        <w:rPr>
          <w:rFonts w:ascii="Times New Roman" w:hAnsi="Times New Roman" w:cs="Times New Roman"/>
          <w:sz w:val="24"/>
          <w:szCs w:val="24"/>
        </w:rPr>
      </w:pPr>
      <w:r w:rsidRPr="00A672B3">
        <w:rPr>
          <w:rFonts w:ascii="Times New Roman" w:hAnsi="Times New Roman" w:cs="Times New Roman"/>
          <w:sz w:val="24"/>
          <w:szCs w:val="24"/>
        </w:rPr>
        <w:t xml:space="preserve">В МБДОУ в соответствии с Федеральным государственным образовательным стандартом дошкольного образования реализуется трехчастная модель построения образовательного процесса: </w:t>
      </w:r>
    </w:p>
    <w:p w:rsidR="00821A0F" w:rsidRPr="00A672B3" w:rsidRDefault="00821A0F" w:rsidP="00A672B3">
      <w:pPr>
        <w:ind w:firstLine="708"/>
        <w:jc w:val="both"/>
        <w:rPr>
          <w:rFonts w:ascii="Times New Roman" w:hAnsi="Times New Roman" w:cs="Times New Roman"/>
          <w:sz w:val="24"/>
          <w:szCs w:val="24"/>
        </w:rPr>
      </w:pPr>
      <w:r w:rsidRPr="00A672B3">
        <w:rPr>
          <w:rFonts w:ascii="Times New Roman" w:hAnsi="Times New Roman" w:cs="Times New Roman"/>
          <w:sz w:val="24"/>
          <w:szCs w:val="24"/>
        </w:rPr>
        <w:t xml:space="preserve">1. Совместная деятельность, включающая в себя: </w:t>
      </w:r>
    </w:p>
    <w:p w:rsidR="00821A0F" w:rsidRPr="00A672B3" w:rsidRDefault="00821A0F" w:rsidP="007F138F">
      <w:pPr>
        <w:pStyle w:val="af"/>
        <w:numPr>
          <w:ilvl w:val="0"/>
          <w:numId w:val="95"/>
        </w:numPr>
        <w:rPr>
          <w:rFonts w:cs="Times New Roman"/>
          <w:sz w:val="24"/>
          <w:szCs w:val="24"/>
        </w:rPr>
      </w:pPr>
      <w:r w:rsidRPr="00A672B3">
        <w:rPr>
          <w:rFonts w:cs="Times New Roman"/>
          <w:sz w:val="24"/>
          <w:szCs w:val="24"/>
        </w:rPr>
        <w:t xml:space="preserve">Образовательную деятельность, осуществляемую в процессе организации различных видов детской деятельности: игровой, двигательной, коммуникативной, познавательно-исследовательской, восприятия художественной литературы и фольклора, </w:t>
      </w:r>
      <w:r w:rsidRPr="00A672B3">
        <w:rPr>
          <w:rFonts w:cs="Times New Roman"/>
          <w:sz w:val="24"/>
          <w:szCs w:val="24"/>
        </w:rPr>
        <w:lastRenderedPageBreak/>
        <w:t xml:space="preserve">самообслуживания и элементарного бытового труда, конструирования из различных материалов, изобразительной, музыкальной (далее по тексту «непосредственно образовательная деятельность»). </w:t>
      </w:r>
    </w:p>
    <w:p w:rsidR="00821A0F" w:rsidRPr="00A672B3" w:rsidRDefault="00821A0F" w:rsidP="007F138F">
      <w:pPr>
        <w:pStyle w:val="af"/>
        <w:numPr>
          <w:ilvl w:val="0"/>
          <w:numId w:val="95"/>
        </w:numPr>
        <w:rPr>
          <w:rFonts w:cs="Times New Roman"/>
          <w:sz w:val="24"/>
          <w:szCs w:val="24"/>
        </w:rPr>
      </w:pPr>
      <w:r w:rsidRPr="00A672B3">
        <w:rPr>
          <w:rFonts w:cs="Times New Roman"/>
          <w:sz w:val="24"/>
          <w:szCs w:val="24"/>
        </w:rPr>
        <w:t xml:space="preserve">Образовательную деятельность, осуществляемую в ходе режимных моментов. </w:t>
      </w:r>
    </w:p>
    <w:p w:rsidR="00821A0F" w:rsidRPr="00A672B3" w:rsidRDefault="00821A0F" w:rsidP="007F138F">
      <w:pPr>
        <w:pStyle w:val="af"/>
        <w:numPr>
          <w:ilvl w:val="0"/>
          <w:numId w:val="95"/>
        </w:numPr>
        <w:rPr>
          <w:rFonts w:cs="Times New Roman"/>
          <w:sz w:val="24"/>
          <w:szCs w:val="24"/>
        </w:rPr>
      </w:pPr>
      <w:r w:rsidRPr="00A672B3">
        <w:rPr>
          <w:rFonts w:cs="Times New Roman"/>
          <w:sz w:val="24"/>
          <w:szCs w:val="24"/>
        </w:rPr>
        <w:t xml:space="preserve">Индивидуальную работу с детьми. </w:t>
      </w:r>
    </w:p>
    <w:p w:rsidR="00821A0F" w:rsidRPr="00A672B3" w:rsidRDefault="00821A0F" w:rsidP="00A672B3">
      <w:pPr>
        <w:ind w:firstLine="708"/>
        <w:jc w:val="both"/>
        <w:rPr>
          <w:rFonts w:ascii="Times New Roman" w:hAnsi="Times New Roman" w:cs="Times New Roman"/>
          <w:sz w:val="24"/>
          <w:szCs w:val="24"/>
        </w:rPr>
      </w:pPr>
      <w:r w:rsidRPr="00A672B3">
        <w:rPr>
          <w:rFonts w:ascii="Times New Roman" w:hAnsi="Times New Roman" w:cs="Times New Roman"/>
          <w:sz w:val="24"/>
          <w:szCs w:val="24"/>
        </w:rPr>
        <w:t xml:space="preserve">2. Самостоятельная деятельность детей. </w:t>
      </w:r>
    </w:p>
    <w:p w:rsidR="00821A0F" w:rsidRPr="00A672B3" w:rsidRDefault="00821A0F" w:rsidP="00A672B3">
      <w:pPr>
        <w:ind w:firstLine="708"/>
        <w:jc w:val="both"/>
        <w:rPr>
          <w:rFonts w:ascii="Times New Roman" w:hAnsi="Times New Roman" w:cs="Times New Roman"/>
          <w:sz w:val="24"/>
          <w:szCs w:val="24"/>
        </w:rPr>
      </w:pPr>
      <w:r w:rsidRPr="00A672B3">
        <w:rPr>
          <w:rFonts w:ascii="Times New Roman" w:hAnsi="Times New Roman" w:cs="Times New Roman"/>
          <w:sz w:val="24"/>
          <w:szCs w:val="24"/>
        </w:rPr>
        <w:t xml:space="preserve">3. Взаимодействие с семьями детей по реализации Программы.    </w:t>
      </w:r>
    </w:p>
    <w:p w:rsidR="00821A0F" w:rsidRPr="00A672B3" w:rsidRDefault="00821A0F" w:rsidP="00A672B3">
      <w:pPr>
        <w:ind w:firstLine="708"/>
        <w:jc w:val="both"/>
        <w:rPr>
          <w:rFonts w:ascii="Times New Roman" w:hAnsi="Times New Roman" w:cs="Times New Roman"/>
          <w:sz w:val="24"/>
          <w:szCs w:val="24"/>
        </w:rPr>
      </w:pPr>
      <w:r w:rsidRPr="00A672B3">
        <w:rPr>
          <w:rFonts w:ascii="Times New Roman" w:hAnsi="Times New Roman" w:cs="Times New Roman"/>
          <w:sz w:val="24"/>
          <w:szCs w:val="24"/>
        </w:rPr>
        <w:t xml:space="preserve">Совместная образовательная деятельность реализуется через организацию различных видов детской деятельности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  </w:t>
      </w:r>
    </w:p>
    <w:p w:rsidR="00821A0F" w:rsidRPr="00A672B3" w:rsidRDefault="00821A0F" w:rsidP="00A672B3">
      <w:pPr>
        <w:ind w:firstLine="708"/>
        <w:jc w:val="both"/>
        <w:rPr>
          <w:rFonts w:ascii="Times New Roman" w:hAnsi="Times New Roman" w:cs="Times New Roman"/>
          <w:sz w:val="24"/>
          <w:szCs w:val="24"/>
        </w:rPr>
      </w:pPr>
      <w:r w:rsidRPr="00A672B3">
        <w:rPr>
          <w:rFonts w:ascii="Times New Roman" w:hAnsi="Times New Roman" w:cs="Times New Roman"/>
          <w:sz w:val="24"/>
          <w:szCs w:val="24"/>
        </w:rPr>
        <w:t xml:space="preserve">Основной характеристикой партнерских отношений в ходе совместной деятельности является равноправное относительно ребенка включение взрослого в процесс деятельности. </w:t>
      </w:r>
    </w:p>
    <w:p w:rsidR="00821A0F" w:rsidRPr="00A672B3" w:rsidRDefault="00821A0F" w:rsidP="00A672B3">
      <w:pPr>
        <w:spacing w:after="160" w:line="259" w:lineRule="auto"/>
        <w:jc w:val="both"/>
        <w:rPr>
          <w:rFonts w:ascii="Times New Roman" w:hAnsi="Times New Roman" w:cs="Times New Roman"/>
          <w:b/>
          <w:sz w:val="24"/>
          <w:szCs w:val="24"/>
        </w:rPr>
      </w:pPr>
    </w:p>
    <w:tbl>
      <w:tblPr>
        <w:tblStyle w:val="af0"/>
        <w:tblW w:w="0" w:type="auto"/>
        <w:tblLook w:val="04A0" w:firstRow="1" w:lastRow="0" w:firstColumn="1" w:lastColumn="0" w:noHBand="0" w:noVBand="1"/>
      </w:tblPr>
      <w:tblGrid>
        <w:gridCol w:w="2207"/>
        <w:gridCol w:w="4002"/>
        <w:gridCol w:w="2255"/>
        <w:gridCol w:w="2114"/>
        <w:gridCol w:w="1974"/>
        <w:gridCol w:w="2234"/>
      </w:tblGrid>
      <w:tr w:rsidR="00821A0F" w:rsidRPr="00A672B3" w:rsidTr="001316DC">
        <w:tc>
          <w:tcPr>
            <w:tcW w:w="14845" w:type="dxa"/>
            <w:gridSpan w:val="6"/>
            <w:vAlign w:val="center"/>
          </w:tcPr>
          <w:p w:rsidR="00821A0F" w:rsidRPr="00A672B3" w:rsidRDefault="00821A0F" w:rsidP="00A672B3">
            <w:pPr>
              <w:jc w:val="both"/>
              <w:rPr>
                <w:rFonts w:ascii="Times New Roman" w:hAnsi="Times New Roman" w:cs="Times New Roman"/>
                <w:b/>
                <w:sz w:val="24"/>
                <w:szCs w:val="24"/>
              </w:rPr>
            </w:pPr>
            <w:r w:rsidRPr="00A672B3">
              <w:rPr>
                <w:rFonts w:ascii="Times New Roman" w:eastAsia="Times New Roman" w:hAnsi="Times New Roman" w:cs="Times New Roman"/>
                <w:b/>
                <w:color w:val="000000"/>
                <w:sz w:val="24"/>
                <w:szCs w:val="24"/>
                <w:lang w:eastAsia="ru-RU"/>
              </w:rPr>
              <w:t>ОБЯЗАТЕЛЬНАЯ ЧАСТЬ</w:t>
            </w:r>
          </w:p>
        </w:tc>
      </w:tr>
      <w:tr w:rsidR="00821A0F" w:rsidRPr="00A672B3" w:rsidTr="001316DC">
        <w:tc>
          <w:tcPr>
            <w:tcW w:w="2207" w:type="dxa"/>
            <w:vMerge w:val="restart"/>
            <w:vAlign w:val="center"/>
          </w:tcPr>
          <w:p w:rsidR="00821A0F" w:rsidRPr="00A672B3" w:rsidRDefault="00821A0F" w:rsidP="00A672B3">
            <w:pPr>
              <w:jc w:val="both"/>
              <w:rPr>
                <w:rFonts w:ascii="Times New Roman" w:hAnsi="Times New Roman" w:cs="Times New Roman"/>
                <w:b/>
                <w:sz w:val="24"/>
                <w:szCs w:val="24"/>
              </w:rPr>
            </w:pPr>
            <w:r w:rsidRPr="00A672B3">
              <w:rPr>
                <w:rFonts w:ascii="Times New Roman" w:hAnsi="Times New Roman" w:cs="Times New Roman"/>
                <w:b/>
                <w:sz w:val="24"/>
                <w:szCs w:val="24"/>
              </w:rPr>
              <w:t>образовательная область</w:t>
            </w:r>
          </w:p>
        </w:tc>
        <w:tc>
          <w:tcPr>
            <w:tcW w:w="12638" w:type="dxa"/>
            <w:gridSpan w:val="5"/>
            <w:vAlign w:val="center"/>
          </w:tcPr>
          <w:p w:rsidR="00821A0F" w:rsidRPr="00A672B3" w:rsidRDefault="00821A0F" w:rsidP="00A672B3">
            <w:pPr>
              <w:jc w:val="both"/>
              <w:rPr>
                <w:rFonts w:ascii="Times New Roman" w:hAnsi="Times New Roman" w:cs="Times New Roman"/>
                <w:b/>
                <w:sz w:val="24"/>
                <w:szCs w:val="24"/>
              </w:rPr>
            </w:pPr>
            <w:r w:rsidRPr="00A672B3">
              <w:rPr>
                <w:rFonts w:ascii="Times New Roman" w:hAnsi="Times New Roman" w:cs="Times New Roman"/>
                <w:b/>
                <w:sz w:val="24"/>
                <w:szCs w:val="24"/>
              </w:rPr>
              <w:t>периодичность</w:t>
            </w:r>
            <w:r w:rsidRPr="00A672B3">
              <w:rPr>
                <w:rFonts w:ascii="Times New Roman" w:hAnsi="Times New Roman" w:cs="Times New Roman"/>
                <w:b/>
                <w:i/>
                <w:sz w:val="24"/>
                <w:szCs w:val="24"/>
              </w:rPr>
              <w:t>(в неделю)</w:t>
            </w:r>
          </w:p>
        </w:tc>
      </w:tr>
      <w:tr w:rsidR="00821A0F" w:rsidRPr="00A672B3" w:rsidTr="001316DC">
        <w:tc>
          <w:tcPr>
            <w:tcW w:w="2207" w:type="dxa"/>
            <w:vMerge/>
            <w:vAlign w:val="center"/>
          </w:tcPr>
          <w:p w:rsidR="00821A0F" w:rsidRPr="00A672B3" w:rsidRDefault="00821A0F" w:rsidP="00A672B3">
            <w:pPr>
              <w:jc w:val="both"/>
              <w:rPr>
                <w:rFonts w:ascii="Times New Roman" w:hAnsi="Times New Roman" w:cs="Times New Roman"/>
                <w:b/>
                <w:sz w:val="24"/>
                <w:szCs w:val="24"/>
              </w:rPr>
            </w:pPr>
          </w:p>
        </w:tc>
        <w:tc>
          <w:tcPr>
            <w:tcW w:w="4025" w:type="dxa"/>
            <w:vAlign w:val="center"/>
          </w:tcPr>
          <w:p w:rsidR="00821A0F" w:rsidRPr="00A672B3" w:rsidRDefault="00821A0F" w:rsidP="00A672B3">
            <w:pPr>
              <w:jc w:val="both"/>
              <w:rPr>
                <w:rFonts w:ascii="Times New Roman" w:hAnsi="Times New Roman" w:cs="Times New Roman"/>
                <w:b/>
                <w:sz w:val="24"/>
                <w:szCs w:val="24"/>
              </w:rPr>
            </w:pPr>
            <w:r w:rsidRPr="00A672B3">
              <w:rPr>
                <w:rFonts w:ascii="Times New Roman" w:hAnsi="Times New Roman" w:cs="Times New Roman"/>
                <w:b/>
                <w:sz w:val="24"/>
                <w:szCs w:val="24"/>
              </w:rPr>
              <w:t>базовый вид деятельности</w:t>
            </w:r>
          </w:p>
        </w:tc>
        <w:tc>
          <w:tcPr>
            <w:tcW w:w="2268" w:type="dxa"/>
            <w:vAlign w:val="center"/>
          </w:tcPr>
          <w:p w:rsidR="00821A0F" w:rsidRPr="00A672B3" w:rsidRDefault="00821A0F" w:rsidP="00A672B3">
            <w:pPr>
              <w:jc w:val="both"/>
              <w:rPr>
                <w:rFonts w:ascii="Times New Roman" w:hAnsi="Times New Roman" w:cs="Times New Roman"/>
                <w:b/>
                <w:sz w:val="24"/>
                <w:szCs w:val="24"/>
              </w:rPr>
            </w:pPr>
            <w:r w:rsidRPr="00A672B3">
              <w:rPr>
                <w:rFonts w:ascii="Times New Roman" w:hAnsi="Times New Roman" w:cs="Times New Roman"/>
                <w:b/>
                <w:sz w:val="24"/>
                <w:szCs w:val="24"/>
              </w:rPr>
              <w:t>младшая группа</w:t>
            </w:r>
          </w:p>
        </w:tc>
        <w:tc>
          <w:tcPr>
            <w:tcW w:w="2127" w:type="dxa"/>
            <w:vAlign w:val="center"/>
          </w:tcPr>
          <w:p w:rsidR="00821A0F" w:rsidRPr="00A672B3" w:rsidRDefault="00821A0F" w:rsidP="00A672B3">
            <w:pPr>
              <w:jc w:val="both"/>
              <w:rPr>
                <w:rFonts w:ascii="Times New Roman" w:hAnsi="Times New Roman" w:cs="Times New Roman"/>
                <w:b/>
                <w:sz w:val="24"/>
                <w:szCs w:val="24"/>
              </w:rPr>
            </w:pPr>
            <w:r w:rsidRPr="00A672B3">
              <w:rPr>
                <w:rFonts w:ascii="Times New Roman" w:hAnsi="Times New Roman" w:cs="Times New Roman"/>
                <w:b/>
                <w:sz w:val="24"/>
                <w:szCs w:val="24"/>
              </w:rPr>
              <w:t>средняя группа</w:t>
            </w:r>
          </w:p>
        </w:tc>
        <w:tc>
          <w:tcPr>
            <w:tcW w:w="1984" w:type="dxa"/>
            <w:vAlign w:val="center"/>
          </w:tcPr>
          <w:p w:rsidR="00821A0F" w:rsidRPr="00A672B3" w:rsidRDefault="00821A0F" w:rsidP="00A672B3">
            <w:pPr>
              <w:jc w:val="both"/>
              <w:rPr>
                <w:rFonts w:ascii="Times New Roman" w:hAnsi="Times New Roman" w:cs="Times New Roman"/>
                <w:b/>
                <w:sz w:val="24"/>
                <w:szCs w:val="24"/>
              </w:rPr>
            </w:pPr>
            <w:r w:rsidRPr="00A672B3">
              <w:rPr>
                <w:rFonts w:ascii="Times New Roman" w:hAnsi="Times New Roman" w:cs="Times New Roman"/>
                <w:b/>
                <w:sz w:val="24"/>
                <w:szCs w:val="24"/>
              </w:rPr>
              <w:t>старшая группа</w:t>
            </w:r>
          </w:p>
        </w:tc>
        <w:tc>
          <w:tcPr>
            <w:tcW w:w="2234" w:type="dxa"/>
            <w:vAlign w:val="center"/>
          </w:tcPr>
          <w:p w:rsidR="00821A0F" w:rsidRPr="00A672B3" w:rsidRDefault="00821A0F" w:rsidP="00A672B3">
            <w:pPr>
              <w:jc w:val="both"/>
              <w:rPr>
                <w:rFonts w:ascii="Times New Roman" w:hAnsi="Times New Roman" w:cs="Times New Roman"/>
                <w:b/>
                <w:sz w:val="24"/>
                <w:szCs w:val="24"/>
              </w:rPr>
            </w:pPr>
            <w:r w:rsidRPr="00A672B3">
              <w:rPr>
                <w:rFonts w:ascii="Times New Roman" w:hAnsi="Times New Roman" w:cs="Times New Roman"/>
                <w:b/>
                <w:sz w:val="24"/>
                <w:szCs w:val="24"/>
              </w:rPr>
              <w:t>подготовительная группа</w:t>
            </w:r>
          </w:p>
        </w:tc>
      </w:tr>
      <w:tr w:rsidR="00821A0F" w:rsidRPr="00A672B3" w:rsidTr="001316DC">
        <w:tc>
          <w:tcPr>
            <w:tcW w:w="2207" w:type="dxa"/>
            <w:vMerge w:val="restart"/>
            <w:vAlign w:val="center"/>
          </w:tcPr>
          <w:p w:rsidR="00821A0F" w:rsidRPr="00A672B3" w:rsidRDefault="00821A0F" w:rsidP="00A672B3">
            <w:pPr>
              <w:jc w:val="both"/>
              <w:rPr>
                <w:rFonts w:ascii="Times New Roman" w:hAnsi="Times New Roman" w:cs="Times New Roman"/>
                <w:b/>
                <w:sz w:val="24"/>
                <w:szCs w:val="24"/>
              </w:rPr>
            </w:pPr>
            <w:r w:rsidRPr="00A672B3">
              <w:rPr>
                <w:rFonts w:ascii="Times New Roman" w:eastAsia="Times New Roman" w:hAnsi="Times New Roman" w:cs="Times New Roman"/>
                <w:b/>
                <w:bCs/>
                <w:color w:val="000000"/>
                <w:sz w:val="24"/>
                <w:szCs w:val="24"/>
                <w:lang w:eastAsia="ru-RU"/>
              </w:rPr>
              <w:t>познавательное развитие</w:t>
            </w:r>
          </w:p>
        </w:tc>
        <w:tc>
          <w:tcPr>
            <w:tcW w:w="4025" w:type="dxa"/>
            <w:vAlign w:val="center"/>
          </w:tcPr>
          <w:p w:rsidR="00821A0F" w:rsidRPr="00A672B3" w:rsidRDefault="00821A0F" w:rsidP="00A672B3">
            <w:pPr>
              <w:jc w:val="both"/>
              <w:rPr>
                <w:rFonts w:ascii="Times New Roman" w:hAnsi="Times New Roman" w:cs="Times New Roman"/>
                <w:b/>
                <w:sz w:val="24"/>
                <w:szCs w:val="24"/>
              </w:rPr>
            </w:pPr>
            <w:r w:rsidRPr="00A672B3">
              <w:rPr>
                <w:rFonts w:ascii="Times New Roman" w:hAnsi="Times New Roman" w:cs="Times New Roman"/>
                <w:sz w:val="24"/>
                <w:szCs w:val="24"/>
              </w:rPr>
              <w:t>формирование целостной картины мира</w:t>
            </w:r>
          </w:p>
        </w:tc>
        <w:tc>
          <w:tcPr>
            <w:tcW w:w="2268"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1</w:t>
            </w:r>
          </w:p>
        </w:tc>
        <w:tc>
          <w:tcPr>
            <w:tcW w:w="2127"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1</w:t>
            </w:r>
          </w:p>
        </w:tc>
        <w:tc>
          <w:tcPr>
            <w:tcW w:w="1984"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1</w:t>
            </w:r>
          </w:p>
        </w:tc>
        <w:tc>
          <w:tcPr>
            <w:tcW w:w="2234"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1</w:t>
            </w:r>
          </w:p>
        </w:tc>
      </w:tr>
      <w:tr w:rsidR="00821A0F" w:rsidRPr="00A672B3" w:rsidTr="001316DC">
        <w:tc>
          <w:tcPr>
            <w:tcW w:w="2207" w:type="dxa"/>
            <w:vMerge/>
            <w:vAlign w:val="center"/>
          </w:tcPr>
          <w:p w:rsidR="00821A0F" w:rsidRPr="00A672B3" w:rsidRDefault="00821A0F" w:rsidP="00A672B3">
            <w:pPr>
              <w:jc w:val="both"/>
              <w:rPr>
                <w:rFonts w:ascii="Times New Roman" w:hAnsi="Times New Roman" w:cs="Times New Roman"/>
                <w:b/>
                <w:sz w:val="24"/>
                <w:szCs w:val="24"/>
              </w:rPr>
            </w:pPr>
          </w:p>
        </w:tc>
        <w:tc>
          <w:tcPr>
            <w:tcW w:w="4025" w:type="dxa"/>
            <w:vAlign w:val="center"/>
          </w:tcPr>
          <w:p w:rsidR="00821A0F" w:rsidRPr="00A672B3" w:rsidRDefault="00821A0F" w:rsidP="00A672B3">
            <w:pPr>
              <w:jc w:val="both"/>
              <w:rPr>
                <w:rFonts w:ascii="Times New Roman" w:hAnsi="Times New Roman" w:cs="Times New Roman"/>
                <w:b/>
                <w:sz w:val="24"/>
                <w:szCs w:val="24"/>
              </w:rPr>
            </w:pPr>
            <w:r w:rsidRPr="00A672B3">
              <w:rPr>
                <w:rFonts w:ascii="Times New Roman" w:hAnsi="Times New Roman" w:cs="Times New Roman"/>
                <w:sz w:val="24"/>
                <w:szCs w:val="24"/>
              </w:rPr>
              <w:t>формирование элементарных математических представлений</w:t>
            </w:r>
          </w:p>
        </w:tc>
        <w:tc>
          <w:tcPr>
            <w:tcW w:w="2268"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1</w:t>
            </w:r>
          </w:p>
        </w:tc>
        <w:tc>
          <w:tcPr>
            <w:tcW w:w="2127"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1</w:t>
            </w:r>
          </w:p>
        </w:tc>
        <w:tc>
          <w:tcPr>
            <w:tcW w:w="1984"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1</w:t>
            </w:r>
          </w:p>
        </w:tc>
        <w:tc>
          <w:tcPr>
            <w:tcW w:w="2234"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2</w:t>
            </w:r>
          </w:p>
        </w:tc>
      </w:tr>
      <w:tr w:rsidR="00821A0F" w:rsidRPr="00A672B3" w:rsidTr="001316DC">
        <w:tc>
          <w:tcPr>
            <w:tcW w:w="2207" w:type="dxa"/>
            <w:vMerge/>
            <w:vAlign w:val="center"/>
          </w:tcPr>
          <w:p w:rsidR="00821A0F" w:rsidRPr="00A672B3" w:rsidRDefault="00821A0F" w:rsidP="00A672B3">
            <w:pPr>
              <w:jc w:val="both"/>
              <w:rPr>
                <w:rFonts w:ascii="Times New Roman" w:hAnsi="Times New Roman" w:cs="Times New Roman"/>
                <w:b/>
                <w:sz w:val="24"/>
                <w:szCs w:val="24"/>
              </w:rPr>
            </w:pPr>
          </w:p>
        </w:tc>
        <w:tc>
          <w:tcPr>
            <w:tcW w:w="4025" w:type="dxa"/>
            <w:vAlign w:val="center"/>
          </w:tcPr>
          <w:p w:rsidR="00821A0F" w:rsidRPr="00A672B3" w:rsidRDefault="00821A0F" w:rsidP="00A672B3">
            <w:pPr>
              <w:jc w:val="both"/>
              <w:rPr>
                <w:rFonts w:ascii="Times New Roman" w:hAnsi="Times New Roman" w:cs="Times New Roman"/>
                <w:b/>
                <w:sz w:val="24"/>
                <w:szCs w:val="24"/>
              </w:rPr>
            </w:pPr>
            <w:r w:rsidRPr="00A672B3">
              <w:rPr>
                <w:rFonts w:ascii="Times New Roman" w:hAnsi="Times New Roman" w:cs="Times New Roman"/>
                <w:sz w:val="24"/>
                <w:szCs w:val="24"/>
              </w:rPr>
              <w:t>познавательно-исследовательская деятельность</w:t>
            </w:r>
          </w:p>
        </w:tc>
        <w:tc>
          <w:tcPr>
            <w:tcW w:w="8613" w:type="dxa"/>
            <w:gridSpan w:val="4"/>
            <w:vAlign w:val="center"/>
          </w:tcPr>
          <w:p w:rsidR="00821A0F" w:rsidRPr="00A672B3" w:rsidRDefault="00821A0F" w:rsidP="00A672B3">
            <w:pPr>
              <w:jc w:val="both"/>
              <w:rPr>
                <w:rFonts w:ascii="Times New Roman" w:hAnsi="Times New Roman" w:cs="Times New Roman"/>
                <w:b/>
                <w:sz w:val="24"/>
                <w:szCs w:val="24"/>
              </w:rPr>
            </w:pPr>
            <w:r w:rsidRPr="00A672B3">
              <w:rPr>
                <w:rFonts w:ascii="Times New Roman" w:eastAsia="Calibri" w:hAnsi="Times New Roman" w:cs="Times New Roman"/>
                <w:sz w:val="24"/>
                <w:szCs w:val="24"/>
              </w:rPr>
              <w:t>реализуется в совместной деятельности взрослого и детей, а также в самостоятельной деятельности детей</w:t>
            </w:r>
          </w:p>
        </w:tc>
      </w:tr>
      <w:tr w:rsidR="00821A0F" w:rsidRPr="00A672B3" w:rsidTr="001316DC">
        <w:tc>
          <w:tcPr>
            <w:tcW w:w="2207" w:type="dxa"/>
            <w:vMerge w:val="restart"/>
            <w:vAlign w:val="center"/>
          </w:tcPr>
          <w:p w:rsidR="00821A0F" w:rsidRPr="00A672B3" w:rsidRDefault="00821A0F" w:rsidP="00A672B3">
            <w:pPr>
              <w:jc w:val="both"/>
              <w:rPr>
                <w:rFonts w:ascii="Times New Roman" w:eastAsia="Times New Roman" w:hAnsi="Times New Roman" w:cs="Times New Roman"/>
                <w:b/>
                <w:bCs/>
                <w:color w:val="000000"/>
                <w:sz w:val="24"/>
                <w:szCs w:val="24"/>
                <w:lang w:eastAsia="ru-RU"/>
              </w:rPr>
            </w:pPr>
            <w:r w:rsidRPr="00A672B3">
              <w:rPr>
                <w:rFonts w:ascii="Times New Roman" w:eastAsia="Times New Roman" w:hAnsi="Times New Roman" w:cs="Times New Roman"/>
                <w:b/>
                <w:bCs/>
                <w:color w:val="000000"/>
                <w:sz w:val="24"/>
                <w:szCs w:val="24"/>
                <w:lang w:eastAsia="ru-RU"/>
              </w:rPr>
              <w:t>социально-коммуникативное развитие</w:t>
            </w:r>
          </w:p>
        </w:tc>
        <w:tc>
          <w:tcPr>
            <w:tcW w:w="4025" w:type="dxa"/>
            <w:tcBorders>
              <w:top w:val="single" w:sz="4" w:space="0" w:color="auto"/>
              <w:left w:val="single" w:sz="4" w:space="0" w:color="auto"/>
              <w:bottom w:val="single" w:sz="4" w:space="0" w:color="auto"/>
              <w:right w:val="single" w:sz="4" w:space="0" w:color="000000"/>
            </w:tcBorders>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eastAsia="Times New Roman" w:hAnsi="Times New Roman" w:cs="Times New Roman"/>
                <w:bCs/>
                <w:color w:val="000000"/>
                <w:sz w:val="24"/>
                <w:szCs w:val="24"/>
                <w:lang w:eastAsia="ru-RU"/>
              </w:rPr>
              <w:t>игровая, коммуникативная деятельность</w:t>
            </w:r>
          </w:p>
        </w:tc>
        <w:tc>
          <w:tcPr>
            <w:tcW w:w="8613" w:type="dxa"/>
            <w:gridSpan w:val="4"/>
            <w:tcBorders>
              <w:top w:val="single" w:sz="4" w:space="0" w:color="auto"/>
              <w:left w:val="single" w:sz="4" w:space="0" w:color="000000"/>
              <w:bottom w:val="single" w:sz="4" w:space="0" w:color="auto"/>
              <w:right w:val="single" w:sz="4" w:space="0" w:color="000000"/>
            </w:tcBorders>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реализуется в совместной деятельности взрослого и детей, а также в самостоятельной деятельности детей</w:t>
            </w:r>
          </w:p>
        </w:tc>
      </w:tr>
      <w:tr w:rsidR="00821A0F" w:rsidRPr="00A672B3" w:rsidTr="001316DC">
        <w:tc>
          <w:tcPr>
            <w:tcW w:w="2207" w:type="dxa"/>
            <w:vMerge/>
            <w:vAlign w:val="center"/>
          </w:tcPr>
          <w:p w:rsidR="00821A0F" w:rsidRPr="00A672B3" w:rsidRDefault="00821A0F" w:rsidP="00A672B3">
            <w:pPr>
              <w:jc w:val="both"/>
              <w:rPr>
                <w:rFonts w:ascii="Times New Roman" w:hAnsi="Times New Roman" w:cs="Times New Roman"/>
                <w:sz w:val="24"/>
                <w:szCs w:val="24"/>
              </w:rPr>
            </w:pPr>
          </w:p>
        </w:tc>
        <w:tc>
          <w:tcPr>
            <w:tcW w:w="4025" w:type="dxa"/>
            <w:tcBorders>
              <w:top w:val="single" w:sz="4" w:space="0" w:color="auto"/>
              <w:left w:val="single" w:sz="4" w:space="0" w:color="auto"/>
              <w:bottom w:val="single" w:sz="4" w:space="0" w:color="auto"/>
              <w:right w:val="single" w:sz="4" w:space="0" w:color="000000"/>
            </w:tcBorders>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трудовая</w:t>
            </w:r>
          </w:p>
        </w:tc>
        <w:tc>
          <w:tcPr>
            <w:tcW w:w="8613" w:type="dxa"/>
            <w:gridSpan w:val="4"/>
            <w:tcBorders>
              <w:top w:val="single" w:sz="4" w:space="0" w:color="auto"/>
              <w:left w:val="single" w:sz="4" w:space="0" w:color="000000"/>
              <w:bottom w:val="single" w:sz="4" w:space="0" w:color="auto"/>
              <w:right w:val="single" w:sz="4" w:space="0" w:color="000000"/>
            </w:tcBorders>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общественно-полезный труд детей дошкольного возраста проводится в форме самообслуживания, элементарного хозяйственно-бытового труда и труда на природе, его продолжительность не должна превышать 20 минут в день.</w:t>
            </w:r>
          </w:p>
        </w:tc>
      </w:tr>
      <w:tr w:rsidR="00821A0F" w:rsidRPr="00A672B3" w:rsidTr="001316DC">
        <w:tc>
          <w:tcPr>
            <w:tcW w:w="2207" w:type="dxa"/>
            <w:vMerge w:val="restart"/>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eastAsia="Times New Roman" w:hAnsi="Times New Roman" w:cs="Times New Roman"/>
                <w:b/>
                <w:bCs/>
                <w:color w:val="000000"/>
                <w:sz w:val="24"/>
                <w:szCs w:val="24"/>
                <w:lang w:eastAsia="ru-RU"/>
              </w:rPr>
              <w:t>речевое развитие</w:t>
            </w:r>
          </w:p>
        </w:tc>
        <w:tc>
          <w:tcPr>
            <w:tcW w:w="4025" w:type="dxa"/>
            <w:tcBorders>
              <w:top w:val="single" w:sz="4" w:space="0" w:color="auto"/>
              <w:left w:val="single" w:sz="4" w:space="0" w:color="auto"/>
              <w:bottom w:val="single" w:sz="4" w:space="0" w:color="000000"/>
              <w:right w:val="single" w:sz="4" w:space="0" w:color="000000"/>
            </w:tcBorders>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коммуникативная. развитие речи</w:t>
            </w:r>
          </w:p>
        </w:tc>
        <w:tc>
          <w:tcPr>
            <w:tcW w:w="2268"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1</w:t>
            </w:r>
          </w:p>
        </w:tc>
        <w:tc>
          <w:tcPr>
            <w:tcW w:w="2127"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1</w:t>
            </w:r>
          </w:p>
        </w:tc>
        <w:tc>
          <w:tcPr>
            <w:tcW w:w="1984"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2</w:t>
            </w:r>
          </w:p>
        </w:tc>
        <w:tc>
          <w:tcPr>
            <w:tcW w:w="2234"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2</w:t>
            </w:r>
          </w:p>
        </w:tc>
      </w:tr>
      <w:tr w:rsidR="00821A0F" w:rsidRPr="00A672B3" w:rsidTr="001316DC">
        <w:tc>
          <w:tcPr>
            <w:tcW w:w="2207" w:type="dxa"/>
            <w:vMerge/>
            <w:vAlign w:val="center"/>
          </w:tcPr>
          <w:p w:rsidR="00821A0F" w:rsidRPr="00A672B3" w:rsidRDefault="00821A0F" w:rsidP="00A672B3">
            <w:pPr>
              <w:jc w:val="both"/>
              <w:rPr>
                <w:rFonts w:ascii="Times New Roman" w:hAnsi="Times New Roman" w:cs="Times New Roman"/>
                <w:sz w:val="24"/>
                <w:szCs w:val="24"/>
              </w:rPr>
            </w:pPr>
          </w:p>
        </w:tc>
        <w:tc>
          <w:tcPr>
            <w:tcW w:w="4025" w:type="dxa"/>
            <w:tcBorders>
              <w:top w:val="single" w:sz="4" w:space="0" w:color="000000"/>
              <w:left w:val="single" w:sz="4" w:space="0" w:color="auto"/>
              <w:bottom w:val="single" w:sz="4" w:space="0" w:color="000000"/>
              <w:right w:val="single" w:sz="4" w:space="0" w:color="000000"/>
            </w:tcBorders>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чтение художественной литературы </w:t>
            </w:r>
          </w:p>
        </w:tc>
        <w:tc>
          <w:tcPr>
            <w:tcW w:w="8613" w:type="dxa"/>
            <w:gridSpan w:val="4"/>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eastAsia="Times New Roman" w:hAnsi="Times New Roman" w:cs="Times New Roman"/>
                <w:color w:val="000000"/>
                <w:sz w:val="24"/>
                <w:szCs w:val="24"/>
                <w:lang w:eastAsia="ru-RU"/>
              </w:rPr>
              <w:t>осуществляется в образовательной деятельности в ходе режимных моментов, в совместной и самостоятельной деятельности</w:t>
            </w:r>
          </w:p>
        </w:tc>
      </w:tr>
      <w:tr w:rsidR="00821A0F" w:rsidRPr="00A672B3" w:rsidTr="001316DC">
        <w:tc>
          <w:tcPr>
            <w:tcW w:w="2207" w:type="dxa"/>
            <w:vMerge w:val="restart"/>
            <w:vAlign w:val="center"/>
          </w:tcPr>
          <w:p w:rsidR="00821A0F" w:rsidRPr="00A672B3" w:rsidRDefault="00821A0F" w:rsidP="00A672B3">
            <w:pPr>
              <w:jc w:val="both"/>
              <w:rPr>
                <w:rFonts w:ascii="Times New Roman" w:hAnsi="Times New Roman" w:cs="Times New Roman"/>
                <w:b/>
                <w:sz w:val="24"/>
                <w:szCs w:val="24"/>
              </w:rPr>
            </w:pPr>
            <w:r w:rsidRPr="00A672B3">
              <w:rPr>
                <w:rFonts w:ascii="Times New Roman" w:hAnsi="Times New Roman" w:cs="Times New Roman"/>
                <w:b/>
                <w:sz w:val="24"/>
                <w:szCs w:val="24"/>
              </w:rPr>
              <w:t>художественно - эстетическое развитие</w:t>
            </w:r>
          </w:p>
        </w:tc>
        <w:tc>
          <w:tcPr>
            <w:tcW w:w="4025" w:type="dxa"/>
            <w:tcBorders>
              <w:top w:val="single" w:sz="4" w:space="0" w:color="000000"/>
              <w:left w:val="single" w:sz="4" w:space="0" w:color="auto"/>
              <w:bottom w:val="single" w:sz="4" w:space="0" w:color="000000"/>
              <w:right w:val="single" w:sz="4" w:space="0" w:color="000000"/>
            </w:tcBorders>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рисование</w:t>
            </w:r>
          </w:p>
        </w:tc>
        <w:tc>
          <w:tcPr>
            <w:tcW w:w="2268" w:type="dxa"/>
            <w:tcBorders>
              <w:top w:val="single" w:sz="4" w:space="0" w:color="000000"/>
              <w:left w:val="single" w:sz="4" w:space="0" w:color="000000"/>
              <w:bottom w:val="single" w:sz="4" w:space="0" w:color="000000"/>
              <w:right w:val="single" w:sz="4" w:space="0" w:color="000000"/>
            </w:tcBorders>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1</w:t>
            </w:r>
          </w:p>
        </w:tc>
        <w:tc>
          <w:tcPr>
            <w:tcW w:w="1984" w:type="dxa"/>
            <w:tcBorders>
              <w:top w:val="single" w:sz="4" w:space="0" w:color="000000"/>
              <w:left w:val="single" w:sz="4" w:space="0" w:color="000000"/>
              <w:bottom w:val="single" w:sz="4" w:space="0" w:color="000000"/>
              <w:right w:val="single" w:sz="4" w:space="0" w:color="000000"/>
            </w:tcBorders>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2</w:t>
            </w:r>
          </w:p>
        </w:tc>
        <w:tc>
          <w:tcPr>
            <w:tcW w:w="2234" w:type="dxa"/>
            <w:tcBorders>
              <w:top w:val="single" w:sz="4" w:space="0" w:color="000000"/>
              <w:left w:val="single" w:sz="4" w:space="0" w:color="000000"/>
              <w:bottom w:val="single" w:sz="4" w:space="0" w:color="000000"/>
              <w:right w:val="single" w:sz="4" w:space="0" w:color="000000"/>
            </w:tcBorders>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2</w:t>
            </w:r>
          </w:p>
        </w:tc>
      </w:tr>
      <w:tr w:rsidR="00821A0F" w:rsidRPr="00A672B3" w:rsidTr="001316DC">
        <w:tc>
          <w:tcPr>
            <w:tcW w:w="2207" w:type="dxa"/>
            <w:vMerge/>
            <w:vAlign w:val="center"/>
          </w:tcPr>
          <w:p w:rsidR="00821A0F" w:rsidRPr="00A672B3" w:rsidRDefault="00821A0F" w:rsidP="00A672B3">
            <w:pPr>
              <w:jc w:val="both"/>
              <w:rPr>
                <w:rFonts w:ascii="Times New Roman" w:hAnsi="Times New Roman" w:cs="Times New Roman"/>
                <w:sz w:val="24"/>
                <w:szCs w:val="24"/>
              </w:rPr>
            </w:pPr>
          </w:p>
        </w:tc>
        <w:tc>
          <w:tcPr>
            <w:tcW w:w="4025" w:type="dxa"/>
            <w:tcBorders>
              <w:top w:val="single" w:sz="4" w:space="0" w:color="000000"/>
              <w:left w:val="single" w:sz="4" w:space="0" w:color="auto"/>
              <w:bottom w:val="single" w:sz="4" w:space="0" w:color="000000"/>
              <w:right w:val="single" w:sz="4" w:space="0" w:color="000000"/>
            </w:tcBorders>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лепка</w:t>
            </w:r>
          </w:p>
        </w:tc>
        <w:tc>
          <w:tcPr>
            <w:tcW w:w="2268" w:type="dxa"/>
            <w:tcBorders>
              <w:top w:val="single" w:sz="4" w:space="0" w:color="000000"/>
              <w:left w:val="single" w:sz="4" w:space="0" w:color="000000"/>
              <w:bottom w:val="single" w:sz="4" w:space="0" w:color="000000"/>
              <w:right w:val="single" w:sz="4" w:space="0" w:color="000000"/>
            </w:tcBorders>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0,5</w:t>
            </w:r>
          </w:p>
        </w:tc>
        <w:tc>
          <w:tcPr>
            <w:tcW w:w="2127" w:type="dxa"/>
            <w:tcBorders>
              <w:top w:val="single" w:sz="4" w:space="0" w:color="000000"/>
              <w:left w:val="single" w:sz="4" w:space="0" w:color="000000"/>
              <w:bottom w:val="single" w:sz="4" w:space="0" w:color="000000"/>
              <w:right w:val="single" w:sz="4" w:space="0" w:color="000000"/>
            </w:tcBorders>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0,5</w:t>
            </w:r>
          </w:p>
        </w:tc>
        <w:tc>
          <w:tcPr>
            <w:tcW w:w="1984" w:type="dxa"/>
            <w:tcBorders>
              <w:top w:val="single" w:sz="4" w:space="0" w:color="000000"/>
              <w:left w:val="single" w:sz="4" w:space="0" w:color="000000"/>
              <w:bottom w:val="single" w:sz="4" w:space="0" w:color="000000"/>
              <w:right w:val="single" w:sz="4" w:space="0" w:color="000000"/>
            </w:tcBorders>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0,5</w:t>
            </w:r>
          </w:p>
        </w:tc>
        <w:tc>
          <w:tcPr>
            <w:tcW w:w="2234" w:type="dxa"/>
            <w:tcBorders>
              <w:top w:val="single" w:sz="4" w:space="0" w:color="000000"/>
              <w:left w:val="single" w:sz="4" w:space="0" w:color="000000"/>
              <w:bottom w:val="single" w:sz="4" w:space="0" w:color="000000"/>
              <w:right w:val="single" w:sz="4" w:space="0" w:color="000000"/>
            </w:tcBorders>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0,5</w:t>
            </w:r>
          </w:p>
        </w:tc>
      </w:tr>
      <w:tr w:rsidR="00821A0F" w:rsidRPr="00A672B3" w:rsidTr="001316DC">
        <w:tc>
          <w:tcPr>
            <w:tcW w:w="2207" w:type="dxa"/>
            <w:vMerge/>
            <w:vAlign w:val="center"/>
          </w:tcPr>
          <w:p w:rsidR="00821A0F" w:rsidRPr="00A672B3" w:rsidRDefault="00821A0F" w:rsidP="00A672B3">
            <w:pPr>
              <w:jc w:val="both"/>
              <w:rPr>
                <w:rFonts w:ascii="Times New Roman" w:hAnsi="Times New Roman" w:cs="Times New Roman"/>
                <w:sz w:val="24"/>
                <w:szCs w:val="24"/>
              </w:rPr>
            </w:pPr>
          </w:p>
        </w:tc>
        <w:tc>
          <w:tcPr>
            <w:tcW w:w="4025" w:type="dxa"/>
            <w:tcBorders>
              <w:top w:val="single" w:sz="4" w:space="0" w:color="000000"/>
              <w:left w:val="single" w:sz="4" w:space="0" w:color="auto"/>
              <w:bottom w:val="single" w:sz="4" w:space="0" w:color="000000"/>
              <w:right w:val="single" w:sz="4" w:space="0" w:color="000000"/>
            </w:tcBorders>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аппликация</w:t>
            </w:r>
          </w:p>
        </w:tc>
        <w:tc>
          <w:tcPr>
            <w:tcW w:w="2268" w:type="dxa"/>
            <w:tcBorders>
              <w:top w:val="single" w:sz="4" w:space="0" w:color="000000"/>
              <w:left w:val="single" w:sz="4" w:space="0" w:color="000000"/>
              <w:bottom w:val="single" w:sz="4" w:space="0" w:color="000000"/>
              <w:right w:val="single" w:sz="4" w:space="0" w:color="000000"/>
            </w:tcBorders>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0,5</w:t>
            </w:r>
          </w:p>
        </w:tc>
        <w:tc>
          <w:tcPr>
            <w:tcW w:w="2127" w:type="dxa"/>
            <w:tcBorders>
              <w:top w:val="single" w:sz="4" w:space="0" w:color="000000"/>
              <w:left w:val="single" w:sz="4" w:space="0" w:color="000000"/>
              <w:bottom w:val="single" w:sz="4" w:space="0" w:color="000000"/>
              <w:right w:val="single" w:sz="4" w:space="0" w:color="000000"/>
            </w:tcBorders>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0,5</w:t>
            </w:r>
          </w:p>
        </w:tc>
        <w:tc>
          <w:tcPr>
            <w:tcW w:w="1984" w:type="dxa"/>
            <w:tcBorders>
              <w:top w:val="single" w:sz="4" w:space="0" w:color="000000"/>
              <w:left w:val="single" w:sz="4" w:space="0" w:color="000000"/>
              <w:bottom w:val="single" w:sz="4" w:space="0" w:color="000000"/>
              <w:right w:val="single" w:sz="4" w:space="0" w:color="000000"/>
            </w:tcBorders>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0,5</w:t>
            </w:r>
          </w:p>
        </w:tc>
        <w:tc>
          <w:tcPr>
            <w:tcW w:w="2234" w:type="dxa"/>
            <w:tcBorders>
              <w:top w:val="single" w:sz="4" w:space="0" w:color="000000"/>
              <w:left w:val="single" w:sz="4" w:space="0" w:color="000000"/>
              <w:bottom w:val="single" w:sz="4" w:space="0" w:color="000000"/>
              <w:right w:val="single" w:sz="4" w:space="0" w:color="000000"/>
            </w:tcBorders>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0,5</w:t>
            </w:r>
          </w:p>
        </w:tc>
      </w:tr>
      <w:tr w:rsidR="00821A0F" w:rsidRPr="00A672B3" w:rsidTr="001316DC">
        <w:tc>
          <w:tcPr>
            <w:tcW w:w="2207" w:type="dxa"/>
            <w:vMerge/>
            <w:vAlign w:val="center"/>
          </w:tcPr>
          <w:p w:rsidR="00821A0F" w:rsidRPr="00A672B3" w:rsidRDefault="00821A0F" w:rsidP="00A672B3">
            <w:pPr>
              <w:jc w:val="both"/>
              <w:rPr>
                <w:rFonts w:ascii="Times New Roman" w:hAnsi="Times New Roman" w:cs="Times New Roman"/>
                <w:sz w:val="24"/>
                <w:szCs w:val="24"/>
              </w:rPr>
            </w:pPr>
          </w:p>
        </w:tc>
        <w:tc>
          <w:tcPr>
            <w:tcW w:w="4025" w:type="dxa"/>
            <w:tcBorders>
              <w:top w:val="single" w:sz="4" w:space="0" w:color="000000"/>
              <w:left w:val="single" w:sz="4" w:space="0" w:color="auto"/>
              <w:bottom w:val="single" w:sz="4" w:space="0" w:color="000000"/>
              <w:right w:val="single" w:sz="4" w:space="0" w:color="000000"/>
            </w:tcBorders>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конструктивно-модельная</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eastAsia="Times New Roman" w:hAnsi="Times New Roman" w:cs="Times New Roman"/>
                <w:color w:val="000000"/>
                <w:sz w:val="24"/>
                <w:szCs w:val="24"/>
                <w:lang w:eastAsia="ru-RU"/>
              </w:rPr>
              <w:t>осуществляется в образовательной деятельности в ходе режимных моментов, в совместной и самостоятельной игровой деятельности</w:t>
            </w:r>
          </w:p>
        </w:tc>
        <w:tc>
          <w:tcPr>
            <w:tcW w:w="1984"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1</w:t>
            </w:r>
          </w:p>
        </w:tc>
        <w:tc>
          <w:tcPr>
            <w:tcW w:w="2234"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1</w:t>
            </w:r>
          </w:p>
        </w:tc>
      </w:tr>
      <w:tr w:rsidR="00821A0F" w:rsidRPr="00A672B3" w:rsidTr="001316DC">
        <w:tc>
          <w:tcPr>
            <w:tcW w:w="2207" w:type="dxa"/>
            <w:vMerge w:val="restart"/>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b/>
                <w:bCs/>
                <w:sz w:val="24"/>
                <w:szCs w:val="24"/>
              </w:rPr>
              <w:t>физическое развитие</w:t>
            </w:r>
          </w:p>
        </w:tc>
        <w:tc>
          <w:tcPr>
            <w:tcW w:w="4025"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двигательная, физическая культура в помещении</w:t>
            </w:r>
          </w:p>
        </w:tc>
        <w:tc>
          <w:tcPr>
            <w:tcW w:w="2268"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3</w:t>
            </w:r>
          </w:p>
        </w:tc>
        <w:tc>
          <w:tcPr>
            <w:tcW w:w="2127"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2</w:t>
            </w:r>
          </w:p>
        </w:tc>
        <w:tc>
          <w:tcPr>
            <w:tcW w:w="1984"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2</w:t>
            </w:r>
          </w:p>
        </w:tc>
        <w:tc>
          <w:tcPr>
            <w:tcW w:w="2234"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2</w:t>
            </w:r>
          </w:p>
        </w:tc>
      </w:tr>
      <w:tr w:rsidR="00821A0F" w:rsidRPr="00A672B3" w:rsidTr="001316DC">
        <w:tc>
          <w:tcPr>
            <w:tcW w:w="2207" w:type="dxa"/>
            <w:vMerge/>
            <w:vAlign w:val="center"/>
          </w:tcPr>
          <w:p w:rsidR="00821A0F" w:rsidRPr="00A672B3" w:rsidRDefault="00821A0F" w:rsidP="00A672B3">
            <w:pPr>
              <w:jc w:val="both"/>
              <w:rPr>
                <w:rFonts w:ascii="Times New Roman" w:hAnsi="Times New Roman" w:cs="Times New Roman"/>
                <w:sz w:val="24"/>
                <w:szCs w:val="24"/>
              </w:rPr>
            </w:pPr>
          </w:p>
        </w:tc>
        <w:tc>
          <w:tcPr>
            <w:tcW w:w="4025"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двигательная, физическая культура на воздухе</w:t>
            </w:r>
          </w:p>
        </w:tc>
        <w:tc>
          <w:tcPr>
            <w:tcW w:w="2268"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w:t>
            </w:r>
          </w:p>
        </w:tc>
        <w:tc>
          <w:tcPr>
            <w:tcW w:w="2127"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1</w:t>
            </w:r>
          </w:p>
        </w:tc>
        <w:tc>
          <w:tcPr>
            <w:tcW w:w="1984"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1</w:t>
            </w:r>
          </w:p>
        </w:tc>
        <w:tc>
          <w:tcPr>
            <w:tcW w:w="2234"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1</w:t>
            </w:r>
          </w:p>
        </w:tc>
      </w:tr>
      <w:tr w:rsidR="00821A0F" w:rsidRPr="00A672B3" w:rsidTr="001316DC">
        <w:tc>
          <w:tcPr>
            <w:tcW w:w="6232" w:type="dxa"/>
            <w:gridSpan w:val="2"/>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ИТОГО по обязательной части ОП</w:t>
            </w:r>
          </w:p>
        </w:tc>
        <w:tc>
          <w:tcPr>
            <w:tcW w:w="2268"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8</w:t>
            </w:r>
          </w:p>
        </w:tc>
        <w:tc>
          <w:tcPr>
            <w:tcW w:w="2127"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8</w:t>
            </w:r>
          </w:p>
        </w:tc>
        <w:tc>
          <w:tcPr>
            <w:tcW w:w="1984"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11</w:t>
            </w:r>
          </w:p>
        </w:tc>
        <w:tc>
          <w:tcPr>
            <w:tcW w:w="2234"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12</w:t>
            </w:r>
          </w:p>
        </w:tc>
      </w:tr>
      <w:tr w:rsidR="00821A0F" w:rsidRPr="00A672B3" w:rsidTr="001316DC">
        <w:tc>
          <w:tcPr>
            <w:tcW w:w="6232" w:type="dxa"/>
            <w:gridSpan w:val="2"/>
            <w:tcBorders>
              <w:right w:val="single" w:sz="4" w:space="0" w:color="000000"/>
            </w:tcBorders>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Объем недельной образовательной нагрузкипо обязательной части</w:t>
            </w:r>
          </w:p>
        </w:tc>
        <w:tc>
          <w:tcPr>
            <w:tcW w:w="2268" w:type="dxa"/>
            <w:tcBorders>
              <w:top w:val="single" w:sz="4" w:space="0" w:color="000000"/>
              <w:left w:val="single" w:sz="4" w:space="0" w:color="000000"/>
              <w:bottom w:val="single" w:sz="4" w:space="0" w:color="000000"/>
              <w:right w:val="single" w:sz="4" w:space="0" w:color="000000"/>
            </w:tcBorders>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2 часа 00 минут (120 минут)</w:t>
            </w:r>
          </w:p>
        </w:tc>
        <w:tc>
          <w:tcPr>
            <w:tcW w:w="2127" w:type="dxa"/>
            <w:tcBorders>
              <w:top w:val="single" w:sz="4" w:space="0" w:color="000000"/>
              <w:left w:val="single" w:sz="4" w:space="0" w:color="000000"/>
              <w:bottom w:val="single" w:sz="4" w:space="0" w:color="000000"/>
              <w:right w:val="single" w:sz="4" w:space="0" w:color="000000"/>
            </w:tcBorders>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2 часа 40 минут (160 минут)</w:t>
            </w:r>
          </w:p>
        </w:tc>
        <w:tc>
          <w:tcPr>
            <w:tcW w:w="1984" w:type="dxa"/>
            <w:tcBorders>
              <w:top w:val="single" w:sz="4" w:space="0" w:color="000000"/>
              <w:left w:val="single" w:sz="4" w:space="0" w:color="000000"/>
              <w:bottom w:val="single" w:sz="4" w:space="0" w:color="000000"/>
              <w:right w:val="single" w:sz="4" w:space="0" w:color="000000"/>
            </w:tcBorders>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4 часа 10 минут (250 минут)</w:t>
            </w:r>
          </w:p>
        </w:tc>
        <w:tc>
          <w:tcPr>
            <w:tcW w:w="2234" w:type="dxa"/>
            <w:tcBorders>
              <w:top w:val="single" w:sz="4" w:space="0" w:color="000000"/>
              <w:left w:val="single" w:sz="4" w:space="0" w:color="000000"/>
              <w:bottom w:val="single" w:sz="4" w:space="0" w:color="000000"/>
              <w:right w:val="single" w:sz="4" w:space="0" w:color="000000"/>
            </w:tcBorders>
            <w:vAlign w:val="center"/>
          </w:tcPr>
          <w:p w:rsidR="00821A0F" w:rsidRPr="00A672B3" w:rsidRDefault="00821A0F" w:rsidP="00A672B3">
            <w:pPr>
              <w:spacing w:before="100" w:beforeAutospacing="1"/>
              <w:jc w:val="both"/>
              <w:rPr>
                <w:rFonts w:ascii="Times New Roman" w:hAnsi="Times New Roman" w:cs="Times New Roman"/>
                <w:sz w:val="24"/>
                <w:szCs w:val="24"/>
              </w:rPr>
            </w:pPr>
            <w:r w:rsidRPr="00A672B3">
              <w:rPr>
                <w:rFonts w:ascii="Times New Roman" w:hAnsi="Times New Roman" w:cs="Times New Roman"/>
                <w:sz w:val="24"/>
                <w:szCs w:val="24"/>
              </w:rPr>
              <w:t>6 часов 00 минут (360 минут)</w:t>
            </w:r>
          </w:p>
        </w:tc>
      </w:tr>
      <w:tr w:rsidR="00821A0F" w:rsidRPr="00A672B3" w:rsidTr="001316DC">
        <w:tc>
          <w:tcPr>
            <w:tcW w:w="14845" w:type="dxa"/>
            <w:gridSpan w:val="6"/>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eastAsia="Calibri" w:hAnsi="Times New Roman" w:cs="Times New Roman"/>
                <w:b/>
                <w:sz w:val="24"/>
                <w:szCs w:val="24"/>
              </w:rPr>
              <w:t>ЧАСТЬ ПРОГРАММЫ, ФОРМИРУЕМАЯ УЧАСТНИКАМИ ОБРАЗОВАТЕЛЬНЫХ ОТНОШЕНИЙ</w:t>
            </w:r>
          </w:p>
        </w:tc>
      </w:tr>
      <w:tr w:rsidR="00821A0F" w:rsidRPr="00A672B3" w:rsidTr="001316DC">
        <w:tc>
          <w:tcPr>
            <w:tcW w:w="2207" w:type="dxa"/>
            <w:vMerge w:val="restart"/>
            <w:tcBorders>
              <w:top w:val="single" w:sz="4" w:space="0" w:color="000000"/>
              <w:left w:val="single" w:sz="4" w:space="0" w:color="auto"/>
              <w:right w:val="single" w:sz="4" w:space="0" w:color="000000"/>
            </w:tcBorders>
            <w:vAlign w:val="center"/>
          </w:tcPr>
          <w:p w:rsidR="00821A0F" w:rsidRPr="00A672B3" w:rsidRDefault="00821A0F" w:rsidP="00A672B3">
            <w:pPr>
              <w:jc w:val="both"/>
              <w:rPr>
                <w:rFonts w:ascii="Times New Roman" w:eastAsia="Times New Roman" w:hAnsi="Times New Roman" w:cs="Times New Roman"/>
                <w:b/>
                <w:bCs/>
                <w:color w:val="000000"/>
                <w:sz w:val="24"/>
                <w:szCs w:val="24"/>
                <w:lang w:eastAsia="ru-RU"/>
              </w:rPr>
            </w:pPr>
            <w:r w:rsidRPr="00A672B3">
              <w:rPr>
                <w:rFonts w:ascii="Times New Roman" w:eastAsia="Times New Roman" w:hAnsi="Times New Roman" w:cs="Times New Roman"/>
                <w:b/>
                <w:bCs/>
                <w:color w:val="000000"/>
                <w:sz w:val="24"/>
                <w:szCs w:val="24"/>
                <w:lang w:eastAsia="ru-RU"/>
              </w:rPr>
              <w:t>познавательное развитие</w:t>
            </w:r>
          </w:p>
        </w:tc>
        <w:tc>
          <w:tcPr>
            <w:tcW w:w="4025" w:type="dxa"/>
            <w:tcBorders>
              <w:top w:val="single" w:sz="4" w:space="0" w:color="auto"/>
              <w:left w:val="single" w:sz="4" w:space="0" w:color="auto"/>
              <w:bottom w:val="single" w:sz="4" w:space="0" w:color="auto"/>
              <w:right w:val="single" w:sz="4" w:space="0" w:color="000000"/>
            </w:tcBorders>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С.Н. Николаева Парциальная программа «Юный эколог»: для работы с детьми 3-7 лет. – М.: МОЗАИКА -СИНТЕЗ, 2016. – 112 с.</w:t>
            </w:r>
          </w:p>
        </w:tc>
        <w:tc>
          <w:tcPr>
            <w:tcW w:w="4395" w:type="dxa"/>
            <w:gridSpan w:val="2"/>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eastAsia="Times New Roman" w:hAnsi="Times New Roman" w:cs="Times New Roman"/>
                <w:color w:val="000000"/>
                <w:sz w:val="24"/>
                <w:szCs w:val="24"/>
                <w:lang w:eastAsia="ru-RU"/>
              </w:rPr>
              <w:t>реализуется в образовательной деятельности в ходе режимных моментов, в совместной и самостоятельной деятельности</w:t>
            </w:r>
          </w:p>
        </w:tc>
        <w:tc>
          <w:tcPr>
            <w:tcW w:w="1984"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1</w:t>
            </w:r>
          </w:p>
        </w:tc>
        <w:tc>
          <w:tcPr>
            <w:tcW w:w="2234"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1</w:t>
            </w:r>
          </w:p>
        </w:tc>
      </w:tr>
      <w:tr w:rsidR="00821A0F" w:rsidRPr="00A672B3" w:rsidTr="001316DC">
        <w:tc>
          <w:tcPr>
            <w:tcW w:w="2207" w:type="dxa"/>
            <w:vMerge/>
            <w:tcBorders>
              <w:left w:val="single" w:sz="4" w:space="0" w:color="auto"/>
              <w:right w:val="single" w:sz="4" w:space="0" w:color="000000"/>
            </w:tcBorders>
            <w:vAlign w:val="center"/>
          </w:tcPr>
          <w:p w:rsidR="00821A0F" w:rsidRPr="00A672B3" w:rsidRDefault="00821A0F" w:rsidP="00A672B3">
            <w:pPr>
              <w:jc w:val="both"/>
              <w:rPr>
                <w:rFonts w:ascii="Times New Roman" w:eastAsia="Times New Roman" w:hAnsi="Times New Roman" w:cs="Times New Roman"/>
                <w:b/>
                <w:bCs/>
                <w:color w:val="000000"/>
                <w:sz w:val="24"/>
                <w:szCs w:val="24"/>
                <w:lang w:eastAsia="ru-RU"/>
              </w:rPr>
            </w:pPr>
          </w:p>
        </w:tc>
        <w:tc>
          <w:tcPr>
            <w:tcW w:w="4025" w:type="dxa"/>
            <w:tcBorders>
              <w:top w:val="single" w:sz="4" w:space="0" w:color="auto"/>
              <w:left w:val="single" w:sz="4" w:space="0" w:color="000000"/>
              <w:bottom w:val="single" w:sz="4" w:space="0" w:color="auto"/>
              <w:right w:val="single" w:sz="4" w:space="0" w:color="000000"/>
            </w:tcBorders>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Князева О.Л., Маханева М.Д. Приобщение детей к истокам русской народной культуры: Парциальная программа. Учебно – методическое пособие. – 2-е изд., перераб. и доп. – СПб.: ООО «ИЗДАТЕЛЬСТВО «ДЕТСТВО -ПРЕСС», 2017. – 304с.: ил.</w:t>
            </w:r>
          </w:p>
        </w:tc>
        <w:tc>
          <w:tcPr>
            <w:tcW w:w="4395" w:type="dxa"/>
            <w:gridSpan w:val="2"/>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eastAsia="Times New Roman" w:hAnsi="Times New Roman" w:cs="Times New Roman"/>
                <w:color w:val="000000"/>
                <w:sz w:val="24"/>
                <w:szCs w:val="24"/>
                <w:lang w:eastAsia="ru-RU"/>
              </w:rPr>
              <w:t>реализуется в образовательной деятельности в ходе режимных моментов, в совместной и самостоятельной деятельности</w:t>
            </w:r>
          </w:p>
        </w:tc>
        <w:tc>
          <w:tcPr>
            <w:tcW w:w="1984"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1</w:t>
            </w:r>
          </w:p>
        </w:tc>
        <w:tc>
          <w:tcPr>
            <w:tcW w:w="2234"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1</w:t>
            </w:r>
          </w:p>
        </w:tc>
      </w:tr>
      <w:tr w:rsidR="00821A0F" w:rsidRPr="00A672B3" w:rsidTr="001316DC">
        <w:tc>
          <w:tcPr>
            <w:tcW w:w="2207"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eastAsia="Times New Roman" w:hAnsi="Times New Roman" w:cs="Times New Roman"/>
                <w:b/>
                <w:bCs/>
                <w:color w:val="000000"/>
                <w:sz w:val="24"/>
                <w:szCs w:val="24"/>
                <w:lang w:eastAsia="ru-RU"/>
              </w:rPr>
              <w:t>художественно - эстетическое развитие</w:t>
            </w:r>
          </w:p>
        </w:tc>
        <w:tc>
          <w:tcPr>
            <w:tcW w:w="4025"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И. Каплунова, И. Новоскольцева «Ладушки» Программа по музыкальному воспитанию детей дошкольного возраста. СПб.: изд-во </w:t>
            </w:r>
            <w:r w:rsidRPr="00A672B3">
              <w:rPr>
                <w:rFonts w:ascii="Times New Roman" w:hAnsi="Times New Roman" w:cs="Times New Roman"/>
                <w:sz w:val="24"/>
                <w:szCs w:val="24"/>
              </w:rPr>
              <w:lastRenderedPageBreak/>
              <w:t>«Композитор», 2010.</w:t>
            </w:r>
          </w:p>
        </w:tc>
        <w:tc>
          <w:tcPr>
            <w:tcW w:w="2268"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lastRenderedPageBreak/>
              <w:t>2</w:t>
            </w:r>
          </w:p>
        </w:tc>
        <w:tc>
          <w:tcPr>
            <w:tcW w:w="2127"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2</w:t>
            </w:r>
          </w:p>
        </w:tc>
        <w:tc>
          <w:tcPr>
            <w:tcW w:w="1984"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2</w:t>
            </w:r>
          </w:p>
        </w:tc>
        <w:tc>
          <w:tcPr>
            <w:tcW w:w="2234"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2</w:t>
            </w:r>
          </w:p>
        </w:tc>
      </w:tr>
      <w:tr w:rsidR="00821A0F" w:rsidRPr="00A672B3" w:rsidTr="001316DC">
        <w:tc>
          <w:tcPr>
            <w:tcW w:w="6232" w:type="dxa"/>
            <w:gridSpan w:val="2"/>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eastAsia="Times New Roman" w:hAnsi="Times New Roman" w:cs="Times New Roman"/>
                <w:sz w:val="24"/>
                <w:szCs w:val="24"/>
                <w:lang w:eastAsia="ru-RU"/>
              </w:rPr>
              <w:t>Образовательная нагрузка с учетом части, формируемой участниками образовательных отношений</w:t>
            </w:r>
          </w:p>
        </w:tc>
        <w:tc>
          <w:tcPr>
            <w:tcW w:w="2268"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10</w:t>
            </w:r>
          </w:p>
        </w:tc>
        <w:tc>
          <w:tcPr>
            <w:tcW w:w="2127"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10</w:t>
            </w:r>
          </w:p>
        </w:tc>
        <w:tc>
          <w:tcPr>
            <w:tcW w:w="1984"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15</w:t>
            </w:r>
          </w:p>
        </w:tc>
        <w:tc>
          <w:tcPr>
            <w:tcW w:w="2234"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16</w:t>
            </w:r>
          </w:p>
        </w:tc>
      </w:tr>
    </w:tbl>
    <w:p w:rsidR="00821A0F" w:rsidRPr="00A672B3" w:rsidRDefault="00821A0F" w:rsidP="00A672B3">
      <w:pPr>
        <w:jc w:val="both"/>
        <w:rPr>
          <w:rFonts w:ascii="Times New Roman" w:hAnsi="Times New Roman" w:cs="Times New Roman"/>
        </w:rPr>
      </w:pPr>
    </w:p>
    <w:p w:rsidR="00821A0F" w:rsidRPr="00A672B3" w:rsidRDefault="00821A0F" w:rsidP="00A672B3">
      <w:pPr>
        <w:jc w:val="both"/>
        <w:rPr>
          <w:rFonts w:ascii="Times New Roman" w:hAnsi="Times New Roman" w:cs="Times New Roman"/>
          <w:b/>
          <w:sz w:val="24"/>
          <w:szCs w:val="24"/>
        </w:rPr>
      </w:pPr>
      <w:r w:rsidRPr="00A672B3">
        <w:rPr>
          <w:rFonts w:ascii="Times New Roman" w:hAnsi="Times New Roman" w:cs="Times New Roman"/>
          <w:b/>
          <w:sz w:val="24"/>
          <w:szCs w:val="24"/>
        </w:rPr>
        <w:t>Образовательная деятельность в ходе режимных моментов (все возрастные группы)</w:t>
      </w:r>
    </w:p>
    <w:tbl>
      <w:tblPr>
        <w:tblStyle w:val="af0"/>
        <w:tblW w:w="0" w:type="auto"/>
        <w:tblLook w:val="04A0" w:firstRow="1" w:lastRow="0" w:firstColumn="1" w:lastColumn="0" w:noHBand="0" w:noVBand="1"/>
      </w:tblPr>
      <w:tblGrid>
        <w:gridCol w:w="2471"/>
        <w:gridCol w:w="2463"/>
        <w:gridCol w:w="2463"/>
        <w:gridCol w:w="2463"/>
        <w:gridCol w:w="2463"/>
        <w:gridCol w:w="2463"/>
      </w:tblGrid>
      <w:tr w:rsidR="00821A0F" w:rsidRPr="00A672B3" w:rsidTr="001316DC">
        <w:tc>
          <w:tcPr>
            <w:tcW w:w="2475"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Утренняя гимнастика</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r>
      <w:tr w:rsidR="00821A0F" w:rsidRPr="00A672B3" w:rsidTr="001316DC">
        <w:tc>
          <w:tcPr>
            <w:tcW w:w="2475"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Комплексы закаливающих процедур</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r>
      <w:tr w:rsidR="00821A0F" w:rsidRPr="00A672B3" w:rsidTr="001316DC">
        <w:tc>
          <w:tcPr>
            <w:tcW w:w="2475"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Гигиенические процедуры</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r>
      <w:tr w:rsidR="00821A0F" w:rsidRPr="00A672B3" w:rsidTr="001316DC">
        <w:tc>
          <w:tcPr>
            <w:tcW w:w="2475"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Ситуативные беседы при проведении режимных моментов</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r>
      <w:tr w:rsidR="00821A0F" w:rsidRPr="00A672B3" w:rsidTr="001316DC">
        <w:tc>
          <w:tcPr>
            <w:tcW w:w="2475"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Чтение художественной литературы</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r>
      <w:tr w:rsidR="00821A0F" w:rsidRPr="00A672B3" w:rsidTr="001316DC">
        <w:tc>
          <w:tcPr>
            <w:tcW w:w="2475"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Дежурства</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r>
      <w:tr w:rsidR="00821A0F" w:rsidRPr="00A672B3" w:rsidTr="001316DC">
        <w:tc>
          <w:tcPr>
            <w:tcW w:w="2475"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Прогулки</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r>
    </w:tbl>
    <w:p w:rsidR="00821A0F" w:rsidRPr="00A672B3" w:rsidRDefault="00821A0F" w:rsidP="00A672B3">
      <w:pPr>
        <w:jc w:val="both"/>
        <w:rPr>
          <w:rFonts w:ascii="Times New Roman" w:hAnsi="Times New Roman" w:cs="Times New Roman"/>
        </w:rPr>
      </w:pPr>
    </w:p>
    <w:p w:rsidR="00821A0F" w:rsidRPr="00A672B3" w:rsidRDefault="00821A0F" w:rsidP="00A672B3">
      <w:pPr>
        <w:jc w:val="both"/>
        <w:rPr>
          <w:rFonts w:ascii="Times New Roman" w:hAnsi="Times New Roman" w:cs="Times New Roman"/>
          <w:b/>
          <w:sz w:val="24"/>
          <w:szCs w:val="24"/>
        </w:rPr>
      </w:pPr>
      <w:r w:rsidRPr="00A672B3">
        <w:rPr>
          <w:rFonts w:ascii="Times New Roman" w:hAnsi="Times New Roman" w:cs="Times New Roman"/>
          <w:b/>
          <w:sz w:val="24"/>
          <w:szCs w:val="24"/>
        </w:rPr>
        <w:t>Самостоятельная деятельность детей (все возрастные группы)</w:t>
      </w:r>
    </w:p>
    <w:tbl>
      <w:tblPr>
        <w:tblStyle w:val="af0"/>
        <w:tblW w:w="0" w:type="auto"/>
        <w:tblLook w:val="04A0" w:firstRow="1" w:lastRow="0" w:firstColumn="1" w:lastColumn="0" w:noHBand="0" w:noVBand="1"/>
      </w:tblPr>
      <w:tblGrid>
        <w:gridCol w:w="2471"/>
        <w:gridCol w:w="2463"/>
        <w:gridCol w:w="2463"/>
        <w:gridCol w:w="2463"/>
        <w:gridCol w:w="2463"/>
        <w:gridCol w:w="2463"/>
      </w:tblGrid>
      <w:tr w:rsidR="00821A0F" w:rsidRPr="00A672B3" w:rsidTr="001316DC">
        <w:tc>
          <w:tcPr>
            <w:tcW w:w="2475"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Игра</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r>
      <w:tr w:rsidR="00821A0F" w:rsidRPr="00A672B3" w:rsidTr="001316DC">
        <w:tc>
          <w:tcPr>
            <w:tcW w:w="2475" w:type="dxa"/>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Самостоятельная деятельность детей в центрах развития</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c>
          <w:tcPr>
            <w:tcW w:w="2474" w:type="dxa"/>
            <w:vAlign w:val="center"/>
          </w:tcPr>
          <w:p w:rsidR="00821A0F" w:rsidRPr="00A672B3" w:rsidRDefault="00821A0F" w:rsidP="00A672B3">
            <w:pPr>
              <w:jc w:val="both"/>
              <w:rPr>
                <w:rFonts w:ascii="Times New Roman" w:hAnsi="Times New Roman" w:cs="Times New Roman"/>
              </w:rPr>
            </w:pPr>
            <w:r w:rsidRPr="00A672B3">
              <w:rPr>
                <w:rFonts w:ascii="Times New Roman" w:hAnsi="Times New Roman" w:cs="Times New Roman"/>
                <w:sz w:val="24"/>
                <w:szCs w:val="24"/>
              </w:rPr>
              <w:t>ежедневно</w:t>
            </w:r>
          </w:p>
        </w:tc>
      </w:tr>
    </w:tbl>
    <w:p w:rsidR="00821A0F" w:rsidRPr="00A672B3" w:rsidRDefault="00821A0F" w:rsidP="00A672B3">
      <w:pPr>
        <w:jc w:val="both"/>
        <w:rPr>
          <w:rFonts w:ascii="Times New Roman" w:hAnsi="Times New Roman" w:cs="Times New Roman"/>
          <w:b/>
          <w:sz w:val="24"/>
          <w:szCs w:val="24"/>
        </w:rPr>
      </w:pPr>
    </w:p>
    <w:p w:rsidR="00821A0F" w:rsidRPr="00A672B3" w:rsidRDefault="00821A0F" w:rsidP="00A672B3">
      <w:pPr>
        <w:jc w:val="both"/>
        <w:rPr>
          <w:rFonts w:ascii="Times New Roman" w:hAnsi="Times New Roman" w:cs="Times New Roman"/>
          <w:b/>
          <w:sz w:val="24"/>
          <w:szCs w:val="24"/>
        </w:rPr>
      </w:pPr>
      <w:r w:rsidRPr="00A672B3">
        <w:rPr>
          <w:rFonts w:ascii="Times New Roman" w:hAnsi="Times New Roman" w:cs="Times New Roman"/>
          <w:b/>
          <w:sz w:val="24"/>
          <w:szCs w:val="24"/>
        </w:rPr>
        <w:t xml:space="preserve">Модель организации образовательного процесса в детском саду на день </w:t>
      </w:r>
    </w:p>
    <w:tbl>
      <w:tblPr>
        <w:tblStyle w:val="af0"/>
        <w:tblW w:w="5000" w:type="pct"/>
        <w:tblLook w:val="04A0" w:firstRow="1" w:lastRow="0" w:firstColumn="1" w:lastColumn="0" w:noHBand="0" w:noVBand="1"/>
      </w:tblPr>
      <w:tblGrid>
        <w:gridCol w:w="843"/>
        <w:gridCol w:w="3812"/>
        <w:gridCol w:w="4941"/>
        <w:gridCol w:w="5190"/>
      </w:tblGrid>
      <w:tr w:rsidR="00821A0F" w:rsidRPr="00A672B3" w:rsidTr="001316DC">
        <w:tc>
          <w:tcPr>
            <w:tcW w:w="5000" w:type="pct"/>
            <w:gridSpan w:val="4"/>
            <w:vAlign w:val="center"/>
          </w:tcPr>
          <w:p w:rsidR="00821A0F" w:rsidRPr="00A672B3" w:rsidRDefault="00821A0F" w:rsidP="00A672B3">
            <w:pPr>
              <w:jc w:val="both"/>
              <w:rPr>
                <w:rFonts w:ascii="Times New Roman" w:hAnsi="Times New Roman" w:cs="Times New Roman"/>
                <w:b/>
                <w:sz w:val="24"/>
                <w:szCs w:val="24"/>
              </w:rPr>
            </w:pPr>
            <w:r w:rsidRPr="00A672B3">
              <w:rPr>
                <w:rFonts w:ascii="Times New Roman" w:hAnsi="Times New Roman" w:cs="Times New Roman"/>
                <w:b/>
                <w:sz w:val="24"/>
                <w:szCs w:val="24"/>
              </w:rPr>
              <w:t>Дошкольный возраст(5-7 лет)</w:t>
            </w:r>
          </w:p>
        </w:tc>
      </w:tr>
      <w:tr w:rsidR="00821A0F" w:rsidRPr="00A672B3" w:rsidTr="001316DC">
        <w:tc>
          <w:tcPr>
            <w:tcW w:w="285" w:type="pct"/>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lastRenderedPageBreak/>
              <w:t>1</w:t>
            </w:r>
          </w:p>
        </w:tc>
        <w:tc>
          <w:tcPr>
            <w:tcW w:w="1289" w:type="pct"/>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Физическое развитие </w:t>
            </w:r>
          </w:p>
        </w:tc>
        <w:tc>
          <w:tcPr>
            <w:tcW w:w="1671" w:type="pct"/>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Прием детей на воздухе в теплое время года.</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Утренняя гимнастика (подвижные игры, игровые сюжеты)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Гигиенические процедуры (умывание, полоскание рта)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Закаливание в повседневной жизни (облегченная одежда в группе, одежда по сезону, умывание, воздушные ванны)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Физкультминутки на НОД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Физкультурные занятия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Прогулка в двигательной активности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Гимнастика после сна</w:t>
            </w:r>
          </w:p>
        </w:tc>
        <w:tc>
          <w:tcPr>
            <w:tcW w:w="1755" w:type="pct"/>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Корригирующая и дыхательная гимнастика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Закаливание (воздушные ванны, ходьба босиком, сухое растирание стоп)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Физкультурные досуги, развлечения, игры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Самостоятельная двигательная деятельность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Прогулка (индивидуальная работа по развитию движений)</w:t>
            </w:r>
          </w:p>
        </w:tc>
      </w:tr>
      <w:tr w:rsidR="00821A0F" w:rsidRPr="00A672B3" w:rsidTr="001316DC">
        <w:tc>
          <w:tcPr>
            <w:tcW w:w="285" w:type="pct"/>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2</w:t>
            </w:r>
          </w:p>
        </w:tc>
        <w:tc>
          <w:tcPr>
            <w:tcW w:w="1289" w:type="pct"/>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Познавательное развитие</w:t>
            </w:r>
          </w:p>
        </w:tc>
        <w:tc>
          <w:tcPr>
            <w:tcW w:w="1671" w:type="pct"/>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НОД познавательного цикла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Дидактические игры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Наблюдения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Беседы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Экскурсии по участку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Исследовательская работа, опыты, экспериментирование </w:t>
            </w:r>
          </w:p>
        </w:tc>
        <w:tc>
          <w:tcPr>
            <w:tcW w:w="1755" w:type="pct"/>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НОД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Развивающие игры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Интеллектуальные досуги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Занятия по интересам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Индивидуальная работа</w:t>
            </w:r>
          </w:p>
        </w:tc>
      </w:tr>
      <w:tr w:rsidR="00821A0F" w:rsidRPr="00A672B3" w:rsidTr="001316DC">
        <w:tc>
          <w:tcPr>
            <w:tcW w:w="285" w:type="pct"/>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3</w:t>
            </w:r>
          </w:p>
        </w:tc>
        <w:tc>
          <w:tcPr>
            <w:tcW w:w="1289" w:type="pct"/>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Социально-коммуникативное развитие</w:t>
            </w:r>
          </w:p>
        </w:tc>
        <w:tc>
          <w:tcPr>
            <w:tcW w:w="1671" w:type="pct"/>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День радостных встреч по понедельникам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Утренний прием детей, индивидуальные и подгрупповые беседы</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Оценка эмоционального настроения группы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Формирование навыков культуры еды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Трудовые поручения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Дежурство в столовой, в природном уголке, помощь в подготовке к занятиям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Формирование навыков культуры общения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Театрализованные игры, сюжетно-ролевые игры</w:t>
            </w:r>
          </w:p>
        </w:tc>
        <w:tc>
          <w:tcPr>
            <w:tcW w:w="1755" w:type="pct"/>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Сладкий вечер по средам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Воспитание в процессе хозяйственно-бытового труда и труда в природе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Эстетика быта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Тематические досуги в игровой форме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Работа в книжном уголке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Общение младших и старших детей (совместные игры, спектакли, дни дарения)</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Сюжетно-ролевые игры</w:t>
            </w:r>
          </w:p>
        </w:tc>
      </w:tr>
      <w:tr w:rsidR="00821A0F" w:rsidRPr="00A672B3" w:rsidTr="001316DC">
        <w:tc>
          <w:tcPr>
            <w:tcW w:w="285" w:type="pct"/>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4</w:t>
            </w:r>
          </w:p>
        </w:tc>
        <w:tc>
          <w:tcPr>
            <w:tcW w:w="1289" w:type="pct"/>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Художественно - эстетическое развитие </w:t>
            </w:r>
          </w:p>
        </w:tc>
        <w:tc>
          <w:tcPr>
            <w:tcW w:w="1671" w:type="pct"/>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НОД по музыкально-ритмической и художественно-творческой деятельности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Экскурсии в природу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lastRenderedPageBreak/>
              <w:t xml:space="preserve">Изобразительная деятельность в блоке совместной деятельности. </w:t>
            </w:r>
          </w:p>
        </w:tc>
        <w:tc>
          <w:tcPr>
            <w:tcW w:w="1755" w:type="pct"/>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lastRenderedPageBreak/>
              <w:t xml:space="preserve">Музыкально-художественные досуги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Индивидуальная работа</w:t>
            </w:r>
          </w:p>
        </w:tc>
      </w:tr>
      <w:tr w:rsidR="00821A0F" w:rsidRPr="00A672B3" w:rsidTr="001316DC">
        <w:tc>
          <w:tcPr>
            <w:tcW w:w="285" w:type="pct"/>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5</w:t>
            </w:r>
          </w:p>
        </w:tc>
        <w:tc>
          <w:tcPr>
            <w:tcW w:w="1289" w:type="pct"/>
            <w:vAlign w:val="center"/>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Речевое развитие </w:t>
            </w:r>
          </w:p>
        </w:tc>
        <w:tc>
          <w:tcPr>
            <w:tcW w:w="1671" w:type="pct"/>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НОД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Развитие речи во всех видах деятельности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Беседы, наблюдения, экскурсии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Дидактические, подвижные, сюжетно-ролевые игры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Театрализованные представления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Концерты, конкурсы чтецов</w:t>
            </w:r>
          </w:p>
        </w:tc>
        <w:tc>
          <w:tcPr>
            <w:tcW w:w="1755" w:type="pct"/>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Игры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Досуг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Индивидуальная работа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 xml:space="preserve">Совместная деятельность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Общение младших и старших детей</w:t>
            </w:r>
          </w:p>
        </w:tc>
      </w:tr>
    </w:tbl>
    <w:p w:rsidR="00821A0F" w:rsidRPr="00A672B3" w:rsidRDefault="00821A0F" w:rsidP="00A672B3">
      <w:pPr>
        <w:jc w:val="both"/>
        <w:rPr>
          <w:rFonts w:ascii="Times New Roman" w:hAnsi="Times New Roman" w:cs="Times New Roman"/>
        </w:rPr>
      </w:pPr>
    </w:p>
    <w:p w:rsidR="00821A0F" w:rsidRPr="00A672B3" w:rsidRDefault="00821A0F" w:rsidP="00A672B3">
      <w:pPr>
        <w:jc w:val="both"/>
        <w:rPr>
          <w:rFonts w:ascii="Times New Roman" w:hAnsi="Times New Roman" w:cs="Times New Roman"/>
          <w:b/>
          <w:sz w:val="24"/>
          <w:szCs w:val="24"/>
        </w:rPr>
      </w:pPr>
      <w:r w:rsidRPr="00A672B3">
        <w:rPr>
          <w:rFonts w:ascii="Times New Roman" w:hAnsi="Times New Roman" w:cs="Times New Roman"/>
          <w:b/>
          <w:sz w:val="24"/>
          <w:szCs w:val="24"/>
        </w:rPr>
        <w:t>Взаимодействие всех субъектов образовательного процесса</w:t>
      </w:r>
    </w:p>
    <w:p w:rsidR="00821A0F" w:rsidRPr="00A672B3" w:rsidRDefault="00821A0F" w:rsidP="00A672B3">
      <w:pPr>
        <w:jc w:val="both"/>
        <w:rPr>
          <w:rFonts w:ascii="Times New Roman" w:hAnsi="Times New Roman" w:cs="Times New Roman"/>
          <w:b/>
          <w:sz w:val="24"/>
          <w:szCs w:val="24"/>
        </w:rPr>
      </w:pPr>
    </w:p>
    <w:tbl>
      <w:tblPr>
        <w:tblStyle w:val="af0"/>
        <w:tblW w:w="0" w:type="auto"/>
        <w:tblLook w:val="04A0" w:firstRow="1" w:lastRow="0" w:firstColumn="1" w:lastColumn="0" w:noHBand="0" w:noVBand="1"/>
      </w:tblPr>
      <w:tblGrid>
        <w:gridCol w:w="7612"/>
        <w:gridCol w:w="3534"/>
        <w:gridCol w:w="3640"/>
      </w:tblGrid>
      <w:tr w:rsidR="00821A0F" w:rsidRPr="00A672B3" w:rsidTr="001316DC">
        <w:tc>
          <w:tcPr>
            <w:tcW w:w="7650" w:type="dxa"/>
            <w:vAlign w:val="center"/>
          </w:tcPr>
          <w:p w:rsidR="00821A0F" w:rsidRPr="00A672B3" w:rsidRDefault="00821A0F" w:rsidP="00A672B3">
            <w:pPr>
              <w:jc w:val="both"/>
              <w:rPr>
                <w:rFonts w:ascii="Times New Roman" w:hAnsi="Times New Roman" w:cs="Times New Roman"/>
                <w:b/>
                <w:sz w:val="24"/>
                <w:szCs w:val="24"/>
              </w:rPr>
            </w:pPr>
            <w:r w:rsidRPr="00A672B3">
              <w:rPr>
                <w:rFonts w:ascii="Times New Roman" w:hAnsi="Times New Roman" w:cs="Times New Roman"/>
                <w:b/>
                <w:sz w:val="24"/>
                <w:szCs w:val="24"/>
              </w:rPr>
              <w:t>Совместная деятельность взрослого и детей</w:t>
            </w:r>
          </w:p>
        </w:tc>
        <w:tc>
          <w:tcPr>
            <w:tcW w:w="3544" w:type="dxa"/>
          </w:tcPr>
          <w:p w:rsidR="00821A0F" w:rsidRPr="00A672B3" w:rsidRDefault="00821A0F" w:rsidP="00A672B3">
            <w:pPr>
              <w:jc w:val="both"/>
              <w:rPr>
                <w:rFonts w:ascii="Times New Roman" w:hAnsi="Times New Roman" w:cs="Times New Roman"/>
                <w:b/>
                <w:sz w:val="24"/>
                <w:szCs w:val="24"/>
              </w:rPr>
            </w:pPr>
            <w:r w:rsidRPr="00A672B3">
              <w:rPr>
                <w:rFonts w:ascii="Times New Roman" w:hAnsi="Times New Roman" w:cs="Times New Roman"/>
                <w:b/>
                <w:sz w:val="24"/>
                <w:szCs w:val="24"/>
              </w:rPr>
              <w:t>Самостоятельная деятельность</w:t>
            </w:r>
          </w:p>
          <w:p w:rsidR="00821A0F" w:rsidRPr="00A672B3" w:rsidRDefault="00821A0F" w:rsidP="00A672B3">
            <w:pPr>
              <w:jc w:val="both"/>
              <w:rPr>
                <w:rFonts w:ascii="Times New Roman" w:hAnsi="Times New Roman" w:cs="Times New Roman"/>
                <w:b/>
                <w:sz w:val="24"/>
                <w:szCs w:val="24"/>
              </w:rPr>
            </w:pPr>
            <w:r w:rsidRPr="00A672B3">
              <w:rPr>
                <w:rFonts w:ascii="Times New Roman" w:hAnsi="Times New Roman" w:cs="Times New Roman"/>
                <w:b/>
                <w:sz w:val="24"/>
                <w:szCs w:val="24"/>
              </w:rPr>
              <w:t>детей</w:t>
            </w:r>
          </w:p>
        </w:tc>
        <w:tc>
          <w:tcPr>
            <w:tcW w:w="3651" w:type="dxa"/>
          </w:tcPr>
          <w:p w:rsidR="00821A0F" w:rsidRPr="00A672B3" w:rsidRDefault="00821A0F" w:rsidP="00A672B3">
            <w:pPr>
              <w:jc w:val="both"/>
              <w:rPr>
                <w:rFonts w:ascii="Times New Roman" w:hAnsi="Times New Roman" w:cs="Times New Roman"/>
                <w:b/>
                <w:sz w:val="24"/>
                <w:szCs w:val="24"/>
              </w:rPr>
            </w:pPr>
            <w:r w:rsidRPr="00A672B3">
              <w:rPr>
                <w:rFonts w:ascii="Times New Roman" w:hAnsi="Times New Roman" w:cs="Times New Roman"/>
                <w:b/>
                <w:sz w:val="24"/>
                <w:szCs w:val="24"/>
              </w:rPr>
              <w:t>Взаимодействие</w:t>
            </w:r>
          </w:p>
          <w:p w:rsidR="00821A0F" w:rsidRPr="00A672B3" w:rsidRDefault="00821A0F" w:rsidP="00A672B3">
            <w:pPr>
              <w:jc w:val="both"/>
              <w:rPr>
                <w:rFonts w:ascii="Times New Roman" w:hAnsi="Times New Roman" w:cs="Times New Roman"/>
                <w:b/>
                <w:sz w:val="24"/>
                <w:szCs w:val="24"/>
              </w:rPr>
            </w:pPr>
            <w:r w:rsidRPr="00A672B3">
              <w:rPr>
                <w:rFonts w:ascii="Times New Roman" w:hAnsi="Times New Roman" w:cs="Times New Roman"/>
                <w:b/>
                <w:sz w:val="24"/>
                <w:szCs w:val="24"/>
              </w:rPr>
              <w:t>с семьями</w:t>
            </w:r>
          </w:p>
        </w:tc>
      </w:tr>
      <w:tr w:rsidR="00821A0F" w:rsidRPr="00A672B3" w:rsidTr="001316DC">
        <w:tc>
          <w:tcPr>
            <w:tcW w:w="7650" w:type="dxa"/>
          </w:tcPr>
          <w:p w:rsidR="00821A0F" w:rsidRPr="00A672B3" w:rsidRDefault="00821A0F" w:rsidP="007F138F">
            <w:pPr>
              <w:pStyle w:val="af"/>
              <w:numPr>
                <w:ilvl w:val="0"/>
                <w:numId w:val="102"/>
              </w:numPr>
              <w:ind w:left="313"/>
              <w:rPr>
                <w:rFonts w:cs="Times New Roman"/>
                <w:sz w:val="24"/>
                <w:szCs w:val="24"/>
              </w:rPr>
            </w:pPr>
            <w:r w:rsidRPr="00A672B3">
              <w:rPr>
                <w:rFonts w:cs="Times New Roman"/>
                <w:sz w:val="24"/>
                <w:szCs w:val="24"/>
              </w:rPr>
              <w:t xml:space="preserve">Двигательные подвижные дидактические игры, подвижные игры с правилами, игровые упражнения, соревнования. </w:t>
            </w:r>
          </w:p>
          <w:p w:rsidR="00821A0F" w:rsidRPr="00A672B3" w:rsidRDefault="00821A0F" w:rsidP="007F138F">
            <w:pPr>
              <w:pStyle w:val="af"/>
              <w:numPr>
                <w:ilvl w:val="0"/>
                <w:numId w:val="102"/>
              </w:numPr>
              <w:ind w:left="313"/>
              <w:rPr>
                <w:rFonts w:cs="Times New Roman"/>
                <w:sz w:val="24"/>
                <w:szCs w:val="24"/>
              </w:rPr>
            </w:pPr>
            <w:r w:rsidRPr="00A672B3">
              <w:rPr>
                <w:rFonts w:cs="Times New Roman"/>
                <w:sz w:val="24"/>
                <w:szCs w:val="24"/>
              </w:rPr>
              <w:t xml:space="preserve">Игровая: сюжетные игры, игры с правилами. </w:t>
            </w:r>
          </w:p>
          <w:p w:rsidR="00821A0F" w:rsidRPr="00A672B3" w:rsidRDefault="00821A0F" w:rsidP="007F138F">
            <w:pPr>
              <w:pStyle w:val="af"/>
              <w:numPr>
                <w:ilvl w:val="0"/>
                <w:numId w:val="102"/>
              </w:numPr>
              <w:ind w:left="313"/>
              <w:rPr>
                <w:rFonts w:cs="Times New Roman"/>
                <w:sz w:val="24"/>
                <w:szCs w:val="24"/>
              </w:rPr>
            </w:pPr>
            <w:r w:rsidRPr="00A672B3">
              <w:rPr>
                <w:rFonts w:cs="Times New Roman"/>
                <w:sz w:val="24"/>
                <w:szCs w:val="24"/>
              </w:rPr>
              <w:t xml:space="preserve">Продуктивная мастерская по изготовлению продуктов детского творчества, реализация проектов </w:t>
            </w:r>
          </w:p>
          <w:p w:rsidR="00821A0F" w:rsidRPr="00A672B3" w:rsidRDefault="00821A0F" w:rsidP="007F138F">
            <w:pPr>
              <w:pStyle w:val="af"/>
              <w:numPr>
                <w:ilvl w:val="0"/>
                <w:numId w:val="102"/>
              </w:numPr>
              <w:ind w:left="313"/>
              <w:rPr>
                <w:rFonts w:cs="Times New Roman"/>
                <w:sz w:val="24"/>
                <w:szCs w:val="24"/>
              </w:rPr>
            </w:pPr>
            <w:r w:rsidRPr="00A672B3">
              <w:rPr>
                <w:rFonts w:cs="Times New Roman"/>
                <w:sz w:val="24"/>
                <w:szCs w:val="24"/>
              </w:rPr>
              <w:t xml:space="preserve">Коммуникативная беседа, ситуативный разговор, речевая ситуация, составление и отгадывание загадок, сюжетные игры, игры с правилами. </w:t>
            </w:r>
          </w:p>
          <w:p w:rsidR="00821A0F" w:rsidRPr="00A672B3" w:rsidRDefault="00821A0F" w:rsidP="007F138F">
            <w:pPr>
              <w:pStyle w:val="af"/>
              <w:numPr>
                <w:ilvl w:val="0"/>
                <w:numId w:val="102"/>
              </w:numPr>
              <w:ind w:left="313"/>
              <w:rPr>
                <w:rFonts w:cs="Times New Roman"/>
                <w:sz w:val="24"/>
                <w:szCs w:val="24"/>
              </w:rPr>
            </w:pPr>
            <w:r w:rsidRPr="00A672B3">
              <w:rPr>
                <w:rFonts w:cs="Times New Roman"/>
                <w:sz w:val="24"/>
                <w:szCs w:val="24"/>
              </w:rPr>
              <w:t xml:space="preserve">Трудовая: совместные действия, дежурство, поручение, задание, реализация проекта. </w:t>
            </w:r>
          </w:p>
          <w:p w:rsidR="00821A0F" w:rsidRPr="00A672B3" w:rsidRDefault="00821A0F" w:rsidP="007F138F">
            <w:pPr>
              <w:pStyle w:val="af"/>
              <w:numPr>
                <w:ilvl w:val="0"/>
                <w:numId w:val="102"/>
              </w:numPr>
              <w:ind w:left="313"/>
              <w:rPr>
                <w:rFonts w:cs="Times New Roman"/>
                <w:sz w:val="24"/>
                <w:szCs w:val="24"/>
              </w:rPr>
            </w:pPr>
            <w:r w:rsidRPr="00A672B3">
              <w:rPr>
                <w:rFonts w:cs="Times New Roman"/>
                <w:sz w:val="24"/>
                <w:szCs w:val="24"/>
              </w:rPr>
              <w:t xml:space="preserve">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 </w:t>
            </w:r>
          </w:p>
          <w:p w:rsidR="00821A0F" w:rsidRPr="00A672B3" w:rsidRDefault="00821A0F" w:rsidP="007F138F">
            <w:pPr>
              <w:pStyle w:val="af"/>
              <w:numPr>
                <w:ilvl w:val="0"/>
                <w:numId w:val="102"/>
              </w:numPr>
              <w:ind w:left="313"/>
              <w:rPr>
                <w:rFonts w:cs="Times New Roman"/>
                <w:sz w:val="24"/>
                <w:szCs w:val="24"/>
              </w:rPr>
            </w:pPr>
            <w:r w:rsidRPr="00A672B3">
              <w:rPr>
                <w:rFonts w:cs="Times New Roman"/>
                <w:sz w:val="24"/>
                <w:szCs w:val="24"/>
              </w:rPr>
              <w:t xml:space="preserve">Музыкально-художественная: слушание, исполнение, импровизация, экспериментирование, подвижные игры (с </w:t>
            </w:r>
            <w:r w:rsidRPr="00A672B3">
              <w:rPr>
                <w:rFonts w:cs="Times New Roman"/>
                <w:sz w:val="24"/>
                <w:szCs w:val="24"/>
              </w:rPr>
              <w:lastRenderedPageBreak/>
              <w:t xml:space="preserve">музыкальным сопровождением) </w:t>
            </w:r>
          </w:p>
          <w:p w:rsidR="00821A0F" w:rsidRPr="00A672B3" w:rsidRDefault="00821A0F" w:rsidP="007F138F">
            <w:pPr>
              <w:pStyle w:val="af"/>
              <w:numPr>
                <w:ilvl w:val="0"/>
                <w:numId w:val="102"/>
              </w:numPr>
              <w:ind w:left="313"/>
              <w:rPr>
                <w:rFonts w:cs="Times New Roman"/>
                <w:sz w:val="24"/>
                <w:szCs w:val="24"/>
              </w:rPr>
            </w:pPr>
            <w:r w:rsidRPr="00A672B3">
              <w:rPr>
                <w:rFonts w:cs="Times New Roman"/>
                <w:sz w:val="24"/>
                <w:szCs w:val="24"/>
              </w:rPr>
              <w:t>Чтение художественной литературы: чтение, обсуждение разучивание.</w:t>
            </w:r>
          </w:p>
        </w:tc>
        <w:tc>
          <w:tcPr>
            <w:tcW w:w="3544" w:type="dxa"/>
          </w:tcPr>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lastRenderedPageBreak/>
              <w:t>Организация развивающей среды для самостоятельной деятельности детей: двигательной, игровой продуктивной, трудовой познавательно-исследовательской</w:t>
            </w:r>
          </w:p>
        </w:tc>
        <w:tc>
          <w:tcPr>
            <w:tcW w:w="3651" w:type="dxa"/>
          </w:tcPr>
          <w:p w:rsidR="00821A0F" w:rsidRPr="00A672B3" w:rsidRDefault="00821A0F" w:rsidP="00A672B3">
            <w:pPr>
              <w:pStyle w:val="af"/>
              <w:ind w:left="34"/>
              <w:rPr>
                <w:rFonts w:cs="Times New Roman"/>
                <w:sz w:val="24"/>
                <w:szCs w:val="24"/>
              </w:rPr>
            </w:pPr>
            <w:r w:rsidRPr="00A672B3">
              <w:rPr>
                <w:rFonts w:cs="Times New Roman"/>
                <w:sz w:val="24"/>
                <w:szCs w:val="24"/>
              </w:rPr>
              <w:t>Диагностирование:</w:t>
            </w:r>
          </w:p>
          <w:p w:rsidR="00821A0F" w:rsidRPr="00A672B3" w:rsidRDefault="00821A0F" w:rsidP="007F138F">
            <w:pPr>
              <w:pStyle w:val="af"/>
              <w:numPr>
                <w:ilvl w:val="0"/>
                <w:numId w:val="103"/>
              </w:numPr>
              <w:ind w:left="317"/>
              <w:rPr>
                <w:rFonts w:cs="Times New Roman"/>
                <w:sz w:val="24"/>
                <w:szCs w:val="24"/>
              </w:rPr>
            </w:pPr>
            <w:r w:rsidRPr="00A672B3">
              <w:rPr>
                <w:rFonts w:cs="Times New Roman"/>
                <w:sz w:val="24"/>
                <w:szCs w:val="24"/>
              </w:rPr>
              <w:t xml:space="preserve">Педагогическое просвещение родителей, обмен опытом. </w:t>
            </w:r>
          </w:p>
          <w:p w:rsidR="00821A0F" w:rsidRPr="00A672B3" w:rsidRDefault="00821A0F" w:rsidP="007F138F">
            <w:pPr>
              <w:pStyle w:val="af"/>
              <w:numPr>
                <w:ilvl w:val="0"/>
                <w:numId w:val="103"/>
              </w:numPr>
              <w:ind w:left="317"/>
              <w:rPr>
                <w:rFonts w:cs="Times New Roman"/>
                <w:sz w:val="24"/>
                <w:szCs w:val="24"/>
              </w:rPr>
            </w:pPr>
            <w:r w:rsidRPr="00A672B3">
              <w:rPr>
                <w:rFonts w:cs="Times New Roman"/>
                <w:sz w:val="24"/>
                <w:szCs w:val="24"/>
              </w:rPr>
              <w:t>Совместное творчество детей и взрослых</w:t>
            </w:r>
          </w:p>
        </w:tc>
      </w:tr>
    </w:tbl>
    <w:p w:rsidR="00821A0F" w:rsidRPr="00A672B3" w:rsidRDefault="00821A0F" w:rsidP="00A672B3">
      <w:pPr>
        <w:jc w:val="both"/>
        <w:rPr>
          <w:rFonts w:ascii="Times New Roman" w:hAnsi="Times New Roman" w:cs="Times New Roman"/>
          <w:b/>
          <w:sz w:val="24"/>
          <w:szCs w:val="24"/>
        </w:rPr>
      </w:pP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ab/>
        <w:t xml:space="preserve">В основу распределения содержания образовательного процесса определен комплексно-тематический принцип построения образования, ведущим видом деятельности детей является игра. Содержание образования по каждому событию усложняется в соответствии с программными задачами конкретного возрастного этапа развития детей. Для более глубокого погружения в тему и закрепления полученных знаний по конкретному событию содержание образовательного процесса воспитателей и всех педагогов МБДОУ также строится на основе единого тематического планирования.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ab/>
        <w:t xml:space="preserve">В основе комплексно-тематического планирования лежит примерный перечень актуальных тем для каждой возрастной группы, разработанный на основе значимых событий для группы/детского сада/города/страны; времени года и др.  </w:t>
      </w:r>
    </w:p>
    <w:p w:rsidR="00821A0F" w:rsidRPr="00A672B3" w:rsidRDefault="00821A0F" w:rsidP="00A672B3">
      <w:pPr>
        <w:jc w:val="both"/>
        <w:rPr>
          <w:rFonts w:ascii="Times New Roman" w:hAnsi="Times New Roman" w:cs="Times New Roman"/>
          <w:sz w:val="24"/>
          <w:szCs w:val="24"/>
        </w:rPr>
      </w:pPr>
      <w:r w:rsidRPr="00A672B3">
        <w:rPr>
          <w:rFonts w:ascii="Times New Roman" w:hAnsi="Times New Roman" w:cs="Times New Roman"/>
          <w:sz w:val="24"/>
          <w:szCs w:val="24"/>
        </w:rPr>
        <w:tab/>
        <w:t xml:space="preserve">Построение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воспитанников появляются многочисленные возможности для практики, экспериментирования, развития основных навыков, понятийного мышления. Одной теме следует уделять не менее одной недели. Тема отражается в подборе материалов, находящихся в группе и в центрах развития.  </w:t>
      </w:r>
      <w:r w:rsidRPr="00A672B3">
        <w:rPr>
          <w:rFonts w:ascii="Times New Roman" w:hAnsi="Times New Roman" w:cs="Times New Roman"/>
          <w:sz w:val="24"/>
          <w:szCs w:val="24"/>
        </w:rPr>
        <w:tab/>
        <w:t xml:space="preserve">Тематический принцип построения образовательного процесса позволяет легко вводить региональные и культурные компоненты, учитывать специфику МБДОУ. </w:t>
      </w:r>
    </w:p>
    <w:p w:rsidR="00821A0F" w:rsidRPr="00A672B3" w:rsidRDefault="00821A0F" w:rsidP="00821A0F">
      <w:pPr>
        <w:rPr>
          <w:rFonts w:ascii="Times New Roman" w:hAnsi="Times New Roman" w:cs="Times New Roman"/>
          <w:sz w:val="24"/>
          <w:szCs w:val="24"/>
        </w:rPr>
      </w:pPr>
      <w:r w:rsidRPr="00A672B3">
        <w:rPr>
          <w:rFonts w:ascii="Times New Roman" w:hAnsi="Times New Roman" w:cs="Times New Roman"/>
          <w:sz w:val="24"/>
          <w:szCs w:val="24"/>
        </w:rPr>
        <w:t xml:space="preserve">Процесс воспитания и развития в детском саду является непрерывным, но, тем не менее, календарный учебный график </w:t>
      </w:r>
      <w:r w:rsidRPr="00A672B3">
        <w:rPr>
          <w:rFonts w:ascii="Times New Roman" w:hAnsi="Times New Roman" w:cs="Times New Roman"/>
          <w:i/>
          <w:sz w:val="24"/>
          <w:szCs w:val="24"/>
        </w:rPr>
        <w:t>(Приложение 1)</w:t>
      </w:r>
    </w:p>
    <w:p w:rsidR="00821A0F" w:rsidRPr="00A672B3" w:rsidRDefault="00821A0F" w:rsidP="00821A0F">
      <w:pPr>
        <w:rPr>
          <w:rFonts w:ascii="Times New Roman" w:hAnsi="Times New Roman" w:cs="Times New Roman"/>
          <w:sz w:val="24"/>
          <w:szCs w:val="24"/>
        </w:rPr>
      </w:pPr>
      <w:r w:rsidRPr="00A672B3">
        <w:rPr>
          <w:rFonts w:ascii="Times New Roman" w:hAnsi="Times New Roman" w:cs="Times New Roman"/>
          <w:sz w:val="24"/>
          <w:szCs w:val="24"/>
        </w:rPr>
        <w:t xml:space="preserve">составляется в соответствии с выделением двух периодов: </w:t>
      </w:r>
    </w:p>
    <w:p w:rsidR="00821A0F" w:rsidRPr="00A672B3" w:rsidRDefault="00821A0F" w:rsidP="007F138F">
      <w:pPr>
        <w:pStyle w:val="af"/>
        <w:numPr>
          <w:ilvl w:val="0"/>
          <w:numId w:val="104"/>
        </w:numPr>
        <w:rPr>
          <w:rFonts w:cs="Times New Roman"/>
          <w:sz w:val="24"/>
          <w:szCs w:val="24"/>
        </w:rPr>
      </w:pPr>
      <w:r w:rsidRPr="00A672B3">
        <w:rPr>
          <w:rFonts w:cs="Times New Roman"/>
          <w:sz w:val="24"/>
          <w:szCs w:val="24"/>
        </w:rPr>
        <w:t xml:space="preserve">учебный год (сентябрь-май), во время которого проводится непрерывная образовательная деятельность с детьми в соответствии с учебным </w:t>
      </w:r>
    </w:p>
    <w:p w:rsidR="00821A0F" w:rsidRPr="00A672B3" w:rsidRDefault="00821A0F" w:rsidP="00821A0F">
      <w:pPr>
        <w:rPr>
          <w:rFonts w:ascii="Times New Roman" w:hAnsi="Times New Roman" w:cs="Times New Roman"/>
          <w:sz w:val="24"/>
          <w:szCs w:val="24"/>
        </w:rPr>
      </w:pPr>
      <w:r w:rsidRPr="00A672B3">
        <w:rPr>
          <w:rFonts w:ascii="Times New Roman" w:hAnsi="Times New Roman" w:cs="Times New Roman"/>
          <w:sz w:val="24"/>
          <w:szCs w:val="24"/>
        </w:rPr>
        <w:t xml:space="preserve">планом и расписанием образовательной деятельности, действует режим дня на холодный период года; </w:t>
      </w:r>
    </w:p>
    <w:p w:rsidR="00821A0F" w:rsidRDefault="00821A0F" w:rsidP="007F138F">
      <w:pPr>
        <w:pStyle w:val="af"/>
        <w:numPr>
          <w:ilvl w:val="0"/>
          <w:numId w:val="104"/>
        </w:numPr>
        <w:rPr>
          <w:sz w:val="24"/>
          <w:szCs w:val="24"/>
        </w:rPr>
      </w:pPr>
      <w:r w:rsidRPr="004707FB">
        <w:rPr>
          <w:sz w:val="24"/>
          <w:szCs w:val="24"/>
        </w:rPr>
        <w:t xml:space="preserve">летний период (июнь-август), во время которого непрерывная образовательная деятельность не проводится, организуется интегрированная совместная художественно-эстетическая деятельность, оздоровительные мероприятия и спортивные развлечения, на период летних каникул действует режим дня на теплый период года.   </w:t>
      </w:r>
    </w:p>
    <w:p w:rsidR="00821A0F" w:rsidRDefault="00821A0F" w:rsidP="00821A0F">
      <w:pPr>
        <w:pStyle w:val="af"/>
        <w:rPr>
          <w:sz w:val="24"/>
          <w:szCs w:val="24"/>
        </w:rPr>
      </w:pPr>
    </w:p>
    <w:p w:rsidR="00821A0F" w:rsidRDefault="00821A0F" w:rsidP="00821A0F">
      <w:pPr>
        <w:pStyle w:val="af"/>
        <w:ind w:left="0"/>
        <w:rPr>
          <w:b/>
          <w:sz w:val="24"/>
          <w:szCs w:val="24"/>
        </w:rPr>
      </w:pPr>
      <w:r w:rsidRPr="00112957">
        <w:rPr>
          <w:b/>
          <w:sz w:val="24"/>
          <w:szCs w:val="24"/>
        </w:rPr>
        <w:t xml:space="preserve">Учебный план </w:t>
      </w:r>
    </w:p>
    <w:p w:rsidR="00821A0F" w:rsidRDefault="00821A0F" w:rsidP="00821A0F">
      <w:pPr>
        <w:pStyle w:val="af"/>
        <w:ind w:left="0"/>
        <w:rPr>
          <w:b/>
          <w:sz w:val="24"/>
          <w:szCs w:val="24"/>
        </w:rPr>
      </w:pPr>
      <w:r>
        <w:rPr>
          <w:sz w:val="24"/>
          <w:szCs w:val="24"/>
        </w:rPr>
        <w:lastRenderedPageBreak/>
        <w:tab/>
      </w:r>
      <w:r w:rsidRPr="00112957">
        <w:rPr>
          <w:sz w:val="24"/>
          <w:szCs w:val="24"/>
        </w:rPr>
        <w:t xml:space="preserve">Непрерывная образовательная деятельность представлена учебным планом, предполагающим реализацию содержания основной общеобразовательной программы – образовательной программы дошкольного образования по образовательным областям (направлениям развития ребенка). </w:t>
      </w:r>
    </w:p>
    <w:p w:rsidR="00821A0F" w:rsidRPr="00112957" w:rsidRDefault="00821A0F" w:rsidP="00821A0F">
      <w:pPr>
        <w:pStyle w:val="af"/>
        <w:ind w:left="0"/>
        <w:rPr>
          <w:b/>
          <w:sz w:val="24"/>
          <w:szCs w:val="24"/>
        </w:rPr>
      </w:pPr>
      <w:r w:rsidRPr="00112957">
        <w:rPr>
          <w:sz w:val="24"/>
          <w:szCs w:val="24"/>
        </w:rPr>
        <w:t xml:space="preserve">Учебный план разработан с учетом: </w:t>
      </w:r>
    </w:p>
    <w:p w:rsidR="00821A0F" w:rsidRPr="00112957" w:rsidRDefault="00821A0F" w:rsidP="007F138F">
      <w:pPr>
        <w:pStyle w:val="af"/>
        <w:numPr>
          <w:ilvl w:val="0"/>
          <w:numId w:val="105"/>
        </w:numPr>
        <w:rPr>
          <w:sz w:val="24"/>
          <w:szCs w:val="24"/>
        </w:rPr>
      </w:pPr>
      <w:r w:rsidRPr="00112957">
        <w:rPr>
          <w:sz w:val="24"/>
          <w:szCs w:val="24"/>
        </w:rPr>
        <w:t xml:space="preserve">методических рекомендаций основной образовательной программы дошкольного образования </w:t>
      </w:r>
      <w:r w:rsidRPr="003F4D1D">
        <w:rPr>
          <w:rFonts w:eastAsia="Times New Roman" w:cs="Times New Roman"/>
          <w:bCs/>
          <w:color w:val="auto"/>
          <w:sz w:val="24"/>
          <w:szCs w:val="24"/>
          <w:lang w:eastAsia="ru-RU"/>
        </w:rPr>
        <w:t xml:space="preserve">«От рождения до школы» / Под ред. Н.Е. Вераксы, Т.С. Комаровой, М.А. Васильевой. – </w:t>
      </w:r>
      <w:r w:rsidRPr="00BD6D9B">
        <w:rPr>
          <w:rFonts w:eastAsia="Times New Roman" w:cs="Times New Roman"/>
          <w:bCs/>
          <w:color w:val="auto"/>
          <w:sz w:val="24"/>
          <w:szCs w:val="24"/>
          <w:lang w:eastAsia="ru-RU"/>
        </w:rPr>
        <w:t xml:space="preserve">3-е изд., испр, и доп. – </w:t>
      </w:r>
      <w:r w:rsidRPr="003F4D1D">
        <w:rPr>
          <w:rFonts w:eastAsia="Times New Roman" w:cs="Times New Roman"/>
          <w:bCs/>
          <w:color w:val="auto"/>
          <w:sz w:val="24"/>
          <w:szCs w:val="24"/>
          <w:lang w:eastAsia="ru-RU"/>
        </w:rPr>
        <w:t xml:space="preserve">М.: </w:t>
      </w:r>
      <w:r w:rsidRPr="00BD6D9B">
        <w:rPr>
          <w:rFonts w:eastAsia="Times New Roman" w:cs="Times New Roman"/>
          <w:bCs/>
          <w:color w:val="auto"/>
          <w:sz w:val="24"/>
          <w:szCs w:val="24"/>
          <w:lang w:eastAsia="ru-RU"/>
        </w:rPr>
        <w:t>МОЗАИКА-СИНТЕЗ, 2016</w:t>
      </w:r>
      <w:r w:rsidRPr="003F4D1D">
        <w:rPr>
          <w:rFonts w:eastAsia="Times New Roman" w:cs="Times New Roman"/>
          <w:bCs/>
          <w:color w:val="auto"/>
          <w:sz w:val="24"/>
          <w:szCs w:val="24"/>
          <w:lang w:eastAsia="ru-RU"/>
        </w:rPr>
        <w:t>.</w:t>
      </w:r>
      <w:r w:rsidRPr="00BD6D9B">
        <w:rPr>
          <w:rFonts w:eastAsia="Times New Roman" w:cs="Times New Roman"/>
          <w:bCs/>
          <w:color w:val="auto"/>
          <w:sz w:val="24"/>
          <w:szCs w:val="24"/>
          <w:lang w:eastAsia="ru-RU"/>
        </w:rPr>
        <w:t xml:space="preserve"> – 368 с.</w:t>
      </w:r>
      <w:r>
        <w:rPr>
          <w:rFonts w:eastAsia="Times New Roman" w:cs="Times New Roman"/>
          <w:bCs/>
          <w:color w:val="auto"/>
          <w:sz w:val="24"/>
          <w:szCs w:val="24"/>
          <w:lang w:eastAsia="ru-RU"/>
        </w:rPr>
        <w:t>;</w:t>
      </w:r>
    </w:p>
    <w:p w:rsidR="00821A0F" w:rsidRPr="00112957" w:rsidRDefault="00821A0F" w:rsidP="007F138F">
      <w:pPr>
        <w:pStyle w:val="af"/>
        <w:numPr>
          <w:ilvl w:val="0"/>
          <w:numId w:val="105"/>
        </w:numPr>
        <w:rPr>
          <w:sz w:val="24"/>
          <w:szCs w:val="24"/>
        </w:rPr>
      </w:pPr>
      <w:r w:rsidRPr="00112957">
        <w:rPr>
          <w:sz w:val="24"/>
          <w:szCs w:val="24"/>
        </w:rPr>
        <w:t xml:space="preserve">варьирования содержания образования в соответствии с возрастными и индивидуальными особенностями развития детей, темпом освоения содержания образования детьми каждой возрастной группы;  </w:t>
      </w:r>
    </w:p>
    <w:p w:rsidR="00821A0F" w:rsidRPr="00112957" w:rsidRDefault="00821A0F" w:rsidP="007F138F">
      <w:pPr>
        <w:pStyle w:val="af"/>
        <w:numPr>
          <w:ilvl w:val="0"/>
          <w:numId w:val="105"/>
        </w:numPr>
        <w:rPr>
          <w:sz w:val="24"/>
          <w:szCs w:val="24"/>
        </w:rPr>
      </w:pPr>
      <w:r w:rsidRPr="00112957">
        <w:rPr>
          <w:sz w:val="24"/>
          <w:szCs w:val="24"/>
        </w:rPr>
        <w:t xml:space="preserve">длительности адаптационного периода каждого ребенка при поступлении в детский сад; </w:t>
      </w:r>
    </w:p>
    <w:p w:rsidR="00821A0F" w:rsidRPr="00A232A1" w:rsidRDefault="00821A0F" w:rsidP="007F138F">
      <w:pPr>
        <w:pStyle w:val="af"/>
        <w:numPr>
          <w:ilvl w:val="0"/>
          <w:numId w:val="105"/>
        </w:numPr>
      </w:pPr>
      <w:r w:rsidRPr="00112957">
        <w:rPr>
          <w:sz w:val="24"/>
          <w:szCs w:val="24"/>
        </w:rPr>
        <w:t>соотношения обязательной части Программы и части, формируемой участниками образовательных отношений.</w:t>
      </w:r>
    </w:p>
    <w:p w:rsidR="00821A0F" w:rsidRDefault="00821A0F" w:rsidP="00821A0F">
      <w:pPr>
        <w:pStyle w:val="af"/>
        <w:ind w:left="0"/>
        <w:rPr>
          <w:sz w:val="24"/>
          <w:szCs w:val="24"/>
        </w:rPr>
      </w:pPr>
      <w:r>
        <w:rPr>
          <w:sz w:val="24"/>
          <w:szCs w:val="24"/>
        </w:rPr>
        <w:tab/>
      </w:r>
      <w:r w:rsidRPr="00A232A1">
        <w:rPr>
          <w:sz w:val="24"/>
          <w:szCs w:val="24"/>
        </w:rPr>
        <w:t xml:space="preserve">В младшей группе в течение первых двух недель сентября проходит период адаптации детей к детскому саду. В это время непрерывная </w:t>
      </w:r>
      <w:r>
        <w:rPr>
          <w:sz w:val="24"/>
          <w:szCs w:val="24"/>
        </w:rPr>
        <w:t>образовательная</w:t>
      </w:r>
      <w:r w:rsidRPr="00A232A1">
        <w:rPr>
          <w:sz w:val="24"/>
          <w:szCs w:val="24"/>
        </w:rPr>
        <w:t xml:space="preserve"> деятельность с детьми не проводится, а заменяется совместной игровой деятел</w:t>
      </w:r>
      <w:r>
        <w:rPr>
          <w:sz w:val="24"/>
          <w:szCs w:val="24"/>
        </w:rPr>
        <w:t xml:space="preserve">ьностью воспитателя с детьми.   </w:t>
      </w:r>
    </w:p>
    <w:p w:rsidR="00821A0F" w:rsidRPr="00A232A1" w:rsidRDefault="00821A0F" w:rsidP="00821A0F">
      <w:pPr>
        <w:pStyle w:val="af"/>
        <w:ind w:left="0"/>
        <w:rPr>
          <w:sz w:val="24"/>
          <w:szCs w:val="24"/>
        </w:rPr>
      </w:pPr>
      <w:r>
        <w:rPr>
          <w:sz w:val="24"/>
          <w:szCs w:val="24"/>
        </w:rPr>
        <w:tab/>
      </w:r>
      <w:r w:rsidRPr="00A232A1">
        <w:rPr>
          <w:sz w:val="24"/>
          <w:szCs w:val="24"/>
        </w:rPr>
        <w:t>Для вновь поступивших детей дошкольного возраста адаптационный период может быть продлен в индивидуал</w:t>
      </w:r>
      <w:r>
        <w:rPr>
          <w:sz w:val="24"/>
          <w:szCs w:val="24"/>
        </w:rPr>
        <w:t xml:space="preserve">ьном порядке, в соответствии с </w:t>
      </w:r>
      <w:r w:rsidRPr="00A232A1">
        <w:rPr>
          <w:sz w:val="24"/>
          <w:szCs w:val="24"/>
        </w:rPr>
        <w:t>особенностями каждого ребенка. Здесь предполагается адаптация к новым воспитателям, педагогам, их с</w:t>
      </w:r>
      <w:r>
        <w:rPr>
          <w:sz w:val="24"/>
          <w:szCs w:val="24"/>
        </w:rPr>
        <w:t xml:space="preserve">тилю общения, к изменившейся и </w:t>
      </w:r>
      <w:r w:rsidRPr="00A232A1">
        <w:rPr>
          <w:sz w:val="24"/>
          <w:szCs w:val="24"/>
        </w:rPr>
        <w:t xml:space="preserve">расширившейся предметно – пространственной среде. </w:t>
      </w:r>
    </w:p>
    <w:p w:rsidR="00821A0F" w:rsidRPr="00A232A1" w:rsidRDefault="00821A0F" w:rsidP="00821A0F">
      <w:pPr>
        <w:pStyle w:val="af"/>
        <w:ind w:left="0"/>
        <w:rPr>
          <w:sz w:val="24"/>
          <w:szCs w:val="24"/>
        </w:rPr>
      </w:pPr>
      <w:r>
        <w:rPr>
          <w:sz w:val="24"/>
          <w:szCs w:val="24"/>
        </w:rPr>
        <w:tab/>
      </w:r>
      <w:r w:rsidRPr="00A232A1">
        <w:rPr>
          <w:sz w:val="24"/>
          <w:szCs w:val="24"/>
        </w:rPr>
        <w:t>Стандартная продолжительность учебного года – 9 календарных месяцев или 36 недель. Вычисленное таким образом учебное время явля</w:t>
      </w:r>
      <w:r>
        <w:rPr>
          <w:sz w:val="24"/>
          <w:szCs w:val="24"/>
        </w:rPr>
        <w:t xml:space="preserve">ется </w:t>
      </w:r>
      <w:r w:rsidRPr="00A232A1">
        <w:rPr>
          <w:sz w:val="24"/>
          <w:szCs w:val="24"/>
        </w:rPr>
        <w:t>основанием для составления   учебного плана, нормирующего образовательную нагрузку на ребенка в течение неде</w:t>
      </w:r>
      <w:r>
        <w:rPr>
          <w:sz w:val="24"/>
          <w:szCs w:val="24"/>
        </w:rPr>
        <w:t xml:space="preserve">ли и учебного года </w:t>
      </w:r>
      <w:r w:rsidRPr="005D0396">
        <w:rPr>
          <w:i/>
          <w:color w:val="auto"/>
          <w:sz w:val="24"/>
          <w:szCs w:val="24"/>
        </w:rPr>
        <w:t>(Приложение 2).</w:t>
      </w:r>
    </w:p>
    <w:p w:rsidR="00821A0F" w:rsidRPr="00A232A1" w:rsidRDefault="00821A0F" w:rsidP="00821A0F">
      <w:pPr>
        <w:pStyle w:val="af"/>
        <w:ind w:left="0"/>
        <w:rPr>
          <w:sz w:val="24"/>
          <w:szCs w:val="24"/>
        </w:rPr>
      </w:pPr>
      <w:r>
        <w:rPr>
          <w:sz w:val="24"/>
          <w:szCs w:val="24"/>
        </w:rPr>
        <w:tab/>
      </w:r>
      <w:r w:rsidRPr="00A232A1">
        <w:rPr>
          <w:sz w:val="24"/>
          <w:szCs w:val="24"/>
        </w:rPr>
        <w:t>Учебный план включает в себя обязательную часть и часть, формируемую участниками образовательных отношени</w:t>
      </w:r>
      <w:r>
        <w:rPr>
          <w:sz w:val="24"/>
          <w:szCs w:val="24"/>
        </w:rPr>
        <w:t>й. Исходя из различных видов</w:t>
      </w:r>
      <w:r w:rsidRPr="00A232A1">
        <w:rPr>
          <w:sz w:val="24"/>
          <w:szCs w:val="24"/>
        </w:rPr>
        <w:t xml:space="preserve"> детской деятельности, характерных для   дошкольного возраста. </w:t>
      </w:r>
    </w:p>
    <w:p w:rsidR="00821A0F" w:rsidRPr="00A232A1" w:rsidRDefault="00821A0F" w:rsidP="00821A0F">
      <w:pPr>
        <w:pStyle w:val="af"/>
        <w:ind w:left="0"/>
        <w:rPr>
          <w:sz w:val="24"/>
          <w:szCs w:val="24"/>
        </w:rPr>
      </w:pPr>
      <w:r>
        <w:rPr>
          <w:sz w:val="24"/>
          <w:szCs w:val="24"/>
        </w:rPr>
        <w:tab/>
      </w:r>
      <w:r w:rsidRPr="00A232A1">
        <w:rPr>
          <w:sz w:val="24"/>
          <w:szCs w:val="24"/>
        </w:rPr>
        <w:t xml:space="preserve">Расписание образовательной деятельности с детьми составляется с учетом возрастных особенностей </w:t>
      </w:r>
      <w:r>
        <w:rPr>
          <w:sz w:val="24"/>
          <w:szCs w:val="24"/>
        </w:rPr>
        <w:t>воспитанников. Образовательная нагрузка</w:t>
      </w:r>
      <w:r w:rsidRPr="00A232A1">
        <w:rPr>
          <w:sz w:val="24"/>
          <w:szCs w:val="24"/>
        </w:rPr>
        <w:t xml:space="preserve"> и режим непрерывной образовательной деятельности воспитанников определяются в соответст</w:t>
      </w:r>
      <w:r>
        <w:rPr>
          <w:sz w:val="24"/>
          <w:szCs w:val="24"/>
        </w:rPr>
        <w:t>вии с санитарно-гигиеническими требованиями</w:t>
      </w:r>
      <w:r w:rsidRPr="00A232A1">
        <w:rPr>
          <w:sz w:val="24"/>
          <w:szCs w:val="24"/>
        </w:rPr>
        <w:t xml:space="preserve">. </w:t>
      </w:r>
    </w:p>
    <w:p w:rsidR="00821A0F" w:rsidRPr="00A232A1" w:rsidRDefault="00821A0F" w:rsidP="00912D31">
      <w:pPr>
        <w:pStyle w:val="af"/>
        <w:ind w:left="0"/>
        <w:rPr>
          <w:sz w:val="24"/>
          <w:szCs w:val="24"/>
        </w:rPr>
      </w:pPr>
      <w:r>
        <w:rPr>
          <w:sz w:val="24"/>
          <w:szCs w:val="24"/>
        </w:rPr>
        <w:tab/>
      </w:r>
      <w:r w:rsidRPr="00A232A1">
        <w:rPr>
          <w:sz w:val="24"/>
          <w:szCs w:val="24"/>
        </w:rPr>
        <w:t xml:space="preserve">Продолжительность непрерывной образовательной деятельности для детей  для детей от 6 до 7 лет - не более 30 минут. </w:t>
      </w:r>
    </w:p>
    <w:p w:rsidR="00821A0F" w:rsidRPr="00A232A1" w:rsidRDefault="00821A0F" w:rsidP="00821A0F">
      <w:pPr>
        <w:pStyle w:val="af"/>
        <w:ind w:left="0"/>
        <w:rPr>
          <w:sz w:val="24"/>
          <w:szCs w:val="24"/>
        </w:rPr>
      </w:pPr>
      <w:r>
        <w:rPr>
          <w:sz w:val="24"/>
          <w:szCs w:val="24"/>
        </w:rPr>
        <w:tab/>
      </w:r>
      <w:r w:rsidRPr="00A232A1">
        <w:rPr>
          <w:sz w:val="24"/>
          <w:szCs w:val="24"/>
        </w:rPr>
        <w:t xml:space="preserve">Максимально допустимый объем образовательной нагрузки в первой половине дня подготовительной - 45 минут и 1,5 часа соответственно. В середине времени, отведенного на непрерывную </w:t>
      </w:r>
    </w:p>
    <w:p w:rsidR="00821A0F" w:rsidRPr="00A232A1" w:rsidRDefault="00821A0F" w:rsidP="00821A0F">
      <w:pPr>
        <w:pStyle w:val="af"/>
        <w:ind w:left="0"/>
        <w:rPr>
          <w:sz w:val="24"/>
          <w:szCs w:val="24"/>
        </w:rPr>
      </w:pPr>
      <w:r w:rsidRPr="00A232A1">
        <w:rPr>
          <w:sz w:val="24"/>
          <w:szCs w:val="24"/>
        </w:rPr>
        <w:t>образовательную деятельность, проводят физкультурные минутки. Перерывы между периодами непрерывной обр</w:t>
      </w:r>
      <w:r>
        <w:rPr>
          <w:sz w:val="24"/>
          <w:szCs w:val="24"/>
        </w:rPr>
        <w:t xml:space="preserve">азовательной деятельности - не </w:t>
      </w:r>
      <w:r w:rsidRPr="00A232A1">
        <w:rPr>
          <w:sz w:val="24"/>
          <w:szCs w:val="24"/>
        </w:rPr>
        <w:t xml:space="preserve">менее 10 минут. </w:t>
      </w:r>
    </w:p>
    <w:p w:rsidR="00821A0F" w:rsidRPr="00A232A1" w:rsidRDefault="00821A0F" w:rsidP="00821A0F">
      <w:pPr>
        <w:pStyle w:val="af"/>
        <w:ind w:left="0"/>
        <w:rPr>
          <w:sz w:val="24"/>
          <w:szCs w:val="24"/>
        </w:rPr>
      </w:pPr>
      <w:r>
        <w:rPr>
          <w:sz w:val="24"/>
          <w:szCs w:val="24"/>
        </w:rPr>
        <w:tab/>
      </w:r>
      <w:r w:rsidRPr="00A232A1">
        <w:rPr>
          <w:sz w:val="24"/>
          <w:szCs w:val="24"/>
        </w:rPr>
        <w:t>Образовательная деятельность с детьми старшего дошкольного возраста может осуществляться во второй по</w:t>
      </w:r>
      <w:r>
        <w:rPr>
          <w:sz w:val="24"/>
          <w:szCs w:val="24"/>
        </w:rPr>
        <w:t xml:space="preserve">ловине дня после дневного сна. </w:t>
      </w:r>
      <w:r w:rsidRPr="00A232A1">
        <w:rPr>
          <w:sz w:val="24"/>
          <w:szCs w:val="24"/>
        </w:rPr>
        <w:t xml:space="preserve">Ее продолжительность должна составлять не более 25-30 минут в день. В середине непрерывной образовательной деятельности статического </w:t>
      </w:r>
    </w:p>
    <w:p w:rsidR="00821A0F" w:rsidRPr="00A232A1" w:rsidRDefault="00821A0F" w:rsidP="00821A0F">
      <w:pPr>
        <w:pStyle w:val="af"/>
        <w:ind w:left="0"/>
        <w:rPr>
          <w:sz w:val="24"/>
          <w:szCs w:val="24"/>
        </w:rPr>
      </w:pPr>
      <w:r w:rsidRPr="00A232A1">
        <w:rPr>
          <w:sz w:val="24"/>
          <w:szCs w:val="24"/>
        </w:rPr>
        <w:lastRenderedPageBreak/>
        <w:t>характера проводятся физкультурные минутки. Образовательную деятельность, требующую повышенн</w:t>
      </w:r>
      <w:r>
        <w:rPr>
          <w:sz w:val="24"/>
          <w:szCs w:val="24"/>
        </w:rPr>
        <w:t>ой познавательной активности и умственного</w:t>
      </w:r>
      <w:r w:rsidRPr="00A232A1">
        <w:rPr>
          <w:sz w:val="24"/>
          <w:szCs w:val="24"/>
        </w:rPr>
        <w:t xml:space="preserve"> напряжения детей, следует организовывать в первую половину дня. Для профилактики утомления детей</w:t>
      </w:r>
      <w:r>
        <w:rPr>
          <w:sz w:val="24"/>
          <w:szCs w:val="24"/>
        </w:rPr>
        <w:t xml:space="preserve"> рекомендуется проводить физкультурные</w:t>
      </w:r>
      <w:r w:rsidRPr="00A232A1">
        <w:rPr>
          <w:sz w:val="24"/>
          <w:szCs w:val="24"/>
        </w:rPr>
        <w:t xml:space="preserve">, музыкальные занятия, ритмику и т.п. </w:t>
      </w:r>
    </w:p>
    <w:p w:rsidR="00821A0F" w:rsidRPr="005D0396" w:rsidRDefault="00821A0F" w:rsidP="00821A0F">
      <w:pPr>
        <w:pStyle w:val="af"/>
        <w:ind w:left="0"/>
        <w:rPr>
          <w:i/>
          <w:color w:val="auto"/>
          <w:sz w:val="24"/>
          <w:szCs w:val="24"/>
        </w:rPr>
      </w:pPr>
      <w:r>
        <w:rPr>
          <w:sz w:val="24"/>
          <w:szCs w:val="24"/>
        </w:rPr>
        <w:tab/>
      </w:r>
      <w:r w:rsidRPr="00A232A1">
        <w:rPr>
          <w:sz w:val="24"/>
          <w:szCs w:val="24"/>
        </w:rPr>
        <w:t>Расписание образовательной деятельности составляется ежегодно с учетом комплектования групп и предста</w:t>
      </w:r>
      <w:r>
        <w:rPr>
          <w:sz w:val="24"/>
          <w:szCs w:val="24"/>
        </w:rPr>
        <w:t xml:space="preserve">влено в приложении </w:t>
      </w:r>
      <w:r w:rsidRPr="005D0396">
        <w:rPr>
          <w:i/>
          <w:color w:val="auto"/>
          <w:sz w:val="24"/>
          <w:szCs w:val="24"/>
        </w:rPr>
        <w:t>(Приложение 3).</w:t>
      </w:r>
    </w:p>
    <w:p w:rsidR="00821A0F" w:rsidRDefault="00821A0F" w:rsidP="00821A0F">
      <w:pPr>
        <w:pStyle w:val="af"/>
        <w:ind w:left="0"/>
        <w:rPr>
          <w:i/>
          <w:sz w:val="24"/>
          <w:szCs w:val="24"/>
        </w:rPr>
      </w:pPr>
    </w:p>
    <w:p w:rsidR="00821A0F" w:rsidRDefault="00821A0F" w:rsidP="00821A0F">
      <w:pPr>
        <w:pStyle w:val="af"/>
        <w:ind w:left="0"/>
        <w:rPr>
          <w:b/>
          <w:sz w:val="24"/>
          <w:szCs w:val="24"/>
        </w:rPr>
      </w:pPr>
      <w:r w:rsidRPr="001D0D5F">
        <w:rPr>
          <w:b/>
          <w:sz w:val="24"/>
          <w:szCs w:val="24"/>
        </w:rPr>
        <w:t xml:space="preserve">Особенности традиционных событий, праздников, мероприятий </w:t>
      </w:r>
    </w:p>
    <w:p w:rsidR="00821A0F" w:rsidRDefault="00821A0F" w:rsidP="00821A0F">
      <w:pPr>
        <w:pStyle w:val="af"/>
        <w:ind w:left="0"/>
        <w:rPr>
          <w:b/>
          <w:sz w:val="24"/>
          <w:szCs w:val="24"/>
        </w:rPr>
      </w:pPr>
    </w:p>
    <w:p w:rsidR="00821A0F" w:rsidRDefault="00821A0F" w:rsidP="00821A0F">
      <w:pPr>
        <w:pStyle w:val="af"/>
        <w:ind w:left="0"/>
        <w:rPr>
          <w:b/>
          <w:sz w:val="24"/>
          <w:szCs w:val="24"/>
        </w:rPr>
      </w:pPr>
      <w:r>
        <w:rPr>
          <w:b/>
          <w:sz w:val="24"/>
          <w:szCs w:val="24"/>
        </w:rPr>
        <w:tab/>
      </w:r>
      <w:r w:rsidRPr="001D0D5F">
        <w:rPr>
          <w:sz w:val="24"/>
          <w:szCs w:val="24"/>
        </w:rPr>
        <w:t xml:space="preserve">Особенности традиционных событий, праздников, мероприятий обусловлены реализацией комплексно-тематического построения Программы. </w:t>
      </w:r>
    </w:p>
    <w:p w:rsidR="00821A0F" w:rsidRPr="00BA1C98" w:rsidRDefault="00821A0F" w:rsidP="00821A0F">
      <w:pPr>
        <w:pStyle w:val="af"/>
        <w:ind w:left="0"/>
        <w:rPr>
          <w:b/>
          <w:sz w:val="24"/>
          <w:szCs w:val="24"/>
        </w:rPr>
      </w:pPr>
      <w:r>
        <w:rPr>
          <w:b/>
          <w:sz w:val="24"/>
          <w:szCs w:val="24"/>
        </w:rPr>
        <w:tab/>
      </w:r>
      <w:r w:rsidRPr="001D0D5F">
        <w:rPr>
          <w:sz w:val="24"/>
          <w:szCs w:val="24"/>
        </w:rPr>
        <w:t xml:space="preserve">Организационной основой реализации комплексно-тематического принципа построения Программы является примерный календарь праздников, тематика которых ориентирована на все направления развития ребенка дошкольного возраста и посвящена различным сторонам человеческого бытия: </w:t>
      </w:r>
    </w:p>
    <w:p w:rsidR="00821A0F" w:rsidRDefault="00821A0F" w:rsidP="007F138F">
      <w:pPr>
        <w:pStyle w:val="af"/>
        <w:numPr>
          <w:ilvl w:val="0"/>
          <w:numId w:val="106"/>
        </w:numPr>
        <w:rPr>
          <w:sz w:val="24"/>
          <w:szCs w:val="24"/>
        </w:rPr>
      </w:pPr>
      <w:r w:rsidRPr="001D0D5F">
        <w:rPr>
          <w:sz w:val="24"/>
          <w:szCs w:val="24"/>
        </w:rPr>
        <w:t>явлениям нравственной жизни ребенка (Дни «спасибо», доброты, друзей и др.);</w:t>
      </w:r>
    </w:p>
    <w:p w:rsidR="00821A0F" w:rsidRPr="00BA1C98" w:rsidRDefault="00821A0F" w:rsidP="007F138F">
      <w:pPr>
        <w:pStyle w:val="af"/>
        <w:numPr>
          <w:ilvl w:val="0"/>
          <w:numId w:val="106"/>
        </w:numPr>
        <w:rPr>
          <w:sz w:val="24"/>
          <w:szCs w:val="24"/>
        </w:rPr>
      </w:pPr>
      <w:r w:rsidRPr="00BA1C98">
        <w:rPr>
          <w:sz w:val="24"/>
          <w:szCs w:val="24"/>
        </w:rPr>
        <w:t xml:space="preserve">окружающей природе (вода, земля, птицы, животные и др.); </w:t>
      </w:r>
    </w:p>
    <w:p w:rsidR="00821A0F" w:rsidRPr="00BA1C98" w:rsidRDefault="00821A0F" w:rsidP="007F138F">
      <w:pPr>
        <w:pStyle w:val="af"/>
        <w:numPr>
          <w:ilvl w:val="0"/>
          <w:numId w:val="106"/>
        </w:numPr>
        <w:rPr>
          <w:sz w:val="24"/>
          <w:szCs w:val="24"/>
        </w:rPr>
      </w:pPr>
      <w:r w:rsidRPr="00BA1C98">
        <w:rPr>
          <w:sz w:val="24"/>
          <w:szCs w:val="24"/>
        </w:rPr>
        <w:t xml:space="preserve">миру искусства и литературы (Дни поэзии, детской книги, театра и др.); </w:t>
      </w:r>
    </w:p>
    <w:p w:rsidR="00821A0F" w:rsidRPr="00BA1C98" w:rsidRDefault="00821A0F" w:rsidP="007F138F">
      <w:pPr>
        <w:pStyle w:val="af"/>
        <w:numPr>
          <w:ilvl w:val="0"/>
          <w:numId w:val="106"/>
        </w:numPr>
        <w:rPr>
          <w:sz w:val="24"/>
          <w:szCs w:val="24"/>
        </w:rPr>
      </w:pPr>
      <w:r w:rsidRPr="00BA1C98">
        <w:rPr>
          <w:sz w:val="24"/>
          <w:szCs w:val="24"/>
        </w:rPr>
        <w:t xml:space="preserve">традиционным для семьи, общества и государства праздничным событиям (Новый год, Праздник весны и труда, День матери и др.); </w:t>
      </w:r>
    </w:p>
    <w:p w:rsidR="00821A0F" w:rsidRPr="00BA1C98" w:rsidRDefault="00821A0F" w:rsidP="007F138F">
      <w:pPr>
        <w:pStyle w:val="af"/>
        <w:numPr>
          <w:ilvl w:val="0"/>
          <w:numId w:val="106"/>
        </w:numPr>
        <w:rPr>
          <w:sz w:val="24"/>
          <w:szCs w:val="24"/>
        </w:rPr>
      </w:pPr>
      <w:r w:rsidRPr="00BA1C98">
        <w:rPr>
          <w:sz w:val="24"/>
          <w:szCs w:val="24"/>
        </w:rPr>
        <w:t xml:space="preserve">наиболее «важным» профессиям (воспитатель, врач, почтальон, строитель и др.); </w:t>
      </w:r>
    </w:p>
    <w:p w:rsidR="00821A0F" w:rsidRDefault="00821A0F" w:rsidP="007F138F">
      <w:pPr>
        <w:pStyle w:val="af"/>
        <w:numPr>
          <w:ilvl w:val="0"/>
          <w:numId w:val="106"/>
        </w:numPr>
        <w:rPr>
          <w:sz w:val="24"/>
          <w:szCs w:val="24"/>
        </w:rPr>
      </w:pPr>
      <w:r w:rsidRPr="00BA1C98">
        <w:rPr>
          <w:sz w:val="24"/>
          <w:szCs w:val="24"/>
        </w:rPr>
        <w:t>событиям, формирующим чувство гражданской принадлежности ребенка (День Государственного флаг</w:t>
      </w:r>
      <w:r>
        <w:rPr>
          <w:sz w:val="24"/>
          <w:szCs w:val="24"/>
        </w:rPr>
        <w:t xml:space="preserve">а, День России, День защитника </w:t>
      </w:r>
      <w:r w:rsidRPr="00BA1C98">
        <w:rPr>
          <w:sz w:val="24"/>
          <w:szCs w:val="24"/>
        </w:rPr>
        <w:t>Отечества и др.).</w:t>
      </w:r>
    </w:p>
    <w:p w:rsidR="00821A0F" w:rsidRPr="00BA1C98" w:rsidRDefault="00821A0F" w:rsidP="00821A0F">
      <w:pPr>
        <w:pStyle w:val="af"/>
        <w:ind w:left="0"/>
        <w:rPr>
          <w:sz w:val="24"/>
          <w:szCs w:val="24"/>
        </w:rPr>
      </w:pPr>
      <w:r>
        <w:rPr>
          <w:sz w:val="24"/>
          <w:szCs w:val="24"/>
        </w:rPr>
        <w:tab/>
      </w:r>
      <w:r w:rsidRPr="00BA1C98">
        <w:rPr>
          <w:sz w:val="24"/>
          <w:szCs w:val="24"/>
        </w:rPr>
        <w:t xml:space="preserve">Количество праздников самостоятельно определяется педагогами, реализующими Программу, в зависимости от возраста и контингента детей, условий и специфики осуществления образовательного процесса и может быть, как сокращено, так и увеличено (дополнено другими </w:t>
      </w:r>
    </w:p>
    <w:p w:rsidR="00821A0F" w:rsidRPr="00BA1C98" w:rsidRDefault="00821A0F" w:rsidP="00821A0F">
      <w:pPr>
        <w:pStyle w:val="af"/>
        <w:ind w:left="0"/>
        <w:rPr>
          <w:sz w:val="24"/>
          <w:szCs w:val="24"/>
        </w:rPr>
      </w:pPr>
      <w:r w:rsidRPr="00BA1C98">
        <w:rPr>
          <w:sz w:val="24"/>
          <w:szCs w:val="24"/>
        </w:rPr>
        <w:t>Международными и Российскими п</w:t>
      </w:r>
      <w:r>
        <w:rPr>
          <w:sz w:val="24"/>
          <w:szCs w:val="24"/>
        </w:rPr>
        <w:t>раздниками или событиями).</w:t>
      </w:r>
    </w:p>
    <w:p w:rsidR="00821A0F" w:rsidRDefault="00821A0F" w:rsidP="00821A0F">
      <w:pPr>
        <w:pStyle w:val="af"/>
        <w:rPr>
          <w:sz w:val="24"/>
          <w:szCs w:val="24"/>
        </w:rPr>
      </w:pPr>
      <w:r w:rsidRPr="00BA1C98">
        <w:rPr>
          <w:sz w:val="24"/>
          <w:szCs w:val="24"/>
        </w:rPr>
        <w:t xml:space="preserve">Рекомендуемое время проведения праздника не всегда совпадает с официальной датой празднования; в целях оптимизации организации </w:t>
      </w:r>
    </w:p>
    <w:p w:rsidR="00821A0F" w:rsidRDefault="00821A0F" w:rsidP="00821A0F">
      <w:pPr>
        <w:pStyle w:val="af"/>
        <w:ind w:left="0"/>
        <w:rPr>
          <w:sz w:val="24"/>
          <w:szCs w:val="24"/>
        </w:rPr>
      </w:pPr>
      <w:r w:rsidRPr="00BA1C98">
        <w:rPr>
          <w:sz w:val="24"/>
          <w:szCs w:val="24"/>
        </w:rPr>
        <w:t>образовательного процесса оно распределено по неделям месяца; фактическая дата проведения праздника самостоятельно определяется педагогами, реализующими Программу.</w:t>
      </w:r>
    </w:p>
    <w:p w:rsidR="00821A0F" w:rsidRDefault="00821A0F" w:rsidP="00821A0F">
      <w:pPr>
        <w:pStyle w:val="af"/>
        <w:ind w:left="0"/>
        <w:rPr>
          <w:sz w:val="24"/>
          <w:szCs w:val="24"/>
        </w:rPr>
      </w:pPr>
      <w:r>
        <w:rPr>
          <w:sz w:val="24"/>
          <w:szCs w:val="24"/>
        </w:rPr>
        <w:tab/>
      </w:r>
    </w:p>
    <w:p w:rsidR="00821A0F" w:rsidRPr="00216964" w:rsidRDefault="00821A0F" w:rsidP="00821A0F">
      <w:pPr>
        <w:pStyle w:val="af"/>
        <w:ind w:left="0"/>
        <w:rPr>
          <w:b/>
          <w:sz w:val="24"/>
          <w:szCs w:val="24"/>
        </w:rPr>
      </w:pPr>
      <w:r w:rsidRPr="00216964">
        <w:rPr>
          <w:b/>
          <w:sz w:val="24"/>
          <w:szCs w:val="24"/>
        </w:rPr>
        <w:t xml:space="preserve">Особенности организации образовательной деятельности в процессе подготовки и проведения праздников и традиций. </w:t>
      </w:r>
    </w:p>
    <w:p w:rsidR="00821A0F" w:rsidRPr="00216964" w:rsidRDefault="00821A0F" w:rsidP="00821A0F">
      <w:pPr>
        <w:pStyle w:val="af"/>
        <w:ind w:left="0"/>
        <w:rPr>
          <w:sz w:val="24"/>
          <w:szCs w:val="24"/>
        </w:rPr>
      </w:pPr>
      <w:r>
        <w:rPr>
          <w:sz w:val="24"/>
          <w:szCs w:val="24"/>
        </w:rPr>
        <w:tab/>
      </w:r>
      <w:r w:rsidRPr="00216964">
        <w:rPr>
          <w:sz w:val="24"/>
          <w:szCs w:val="24"/>
        </w:rPr>
        <w:t xml:space="preserve">Образовательная деятельность:  </w:t>
      </w:r>
    </w:p>
    <w:p w:rsidR="00821A0F" w:rsidRPr="00216964" w:rsidRDefault="00821A0F" w:rsidP="007F138F">
      <w:pPr>
        <w:pStyle w:val="af"/>
        <w:numPr>
          <w:ilvl w:val="0"/>
          <w:numId w:val="107"/>
        </w:numPr>
        <w:rPr>
          <w:sz w:val="24"/>
          <w:szCs w:val="24"/>
        </w:rPr>
      </w:pPr>
      <w:r w:rsidRPr="00216964">
        <w:rPr>
          <w:sz w:val="24"/>
          <w:szCs w:val="24"/>
        </w:rPr>
        <w:t xml:space="preserve">имеет социально-личностную ориентированность и мотивацию всех видов детской деятельности в ходе подготовки и проведения праздников; </w:t>
      </w:r>
    </w:p>
    <w:p w:rsidR="00821A0F" w:rsidRPr="00216964" w:rsidRDefault="00821A0F" w:rsidP="007F138F">
      <w:pPr>
        <w:pStyle w:val="af"/>
        <w:numPr>
          <w:ilvl w:val="0"/>
          <w:numId w:val="107"/>
        </w:numPr>
        <w:rPr>
          <w:sz w:val="24"/>
          <w:szCs w:val="24"/>
        </w:rPr>
      </w:pPr>
      <w:r w:rsidRPr="00216964">
        <w:rPr>
          <w:sz w:val="24"/>
          <w:szCs w:val="24"/>
        </w:rPr>
        <w:lastRenderedPageBreak/>
        <w:t xml:space="preserve">формы подготовки и проведения носят интегративный характер, то есть позволяют решать задачи образовательной деятельности нескольких образовательных областей; </w:t>
      </w:r>
    </w:p>
    <w:p w:rsidR="00821A0F" w:rsidRPr="00216964" w:rsidRDefault="00821A0F" w:rsidP="007F138F">
      <w:pPr>
        <w:pStyle w:val="af"/>
        <w:numPr>
          <w:ilvl w:val="0"/>
          <w:numId w:val="107"/>
        </w:numPr>
        <w:rPr>
          <w:sz w:val="24"/>
          <w:szCs w:val="24"/>
        </w:rPr>
      </w:pPr>
      <w:r w:rsidRPr="00216964">
        <w:rPr>
          <w:sz w:val="24"/>
          <w:szCs w:val="24"/>
        </w:rPr>
        <w:t xml:space="preserve">предполагает многообразие форм подготовки и проведения праздников; </w:t>
      </w:r>
    </w:p>
    <w:p w:rsidR="00821A0F" w:rsidRPr="00216964" w:rsidRDefault="00821A0F" w:rsidP="007F138F">
      <w:pPr>
        <w:pStyle w:val="af"/>
        <w:numPr>
          <w:ilvl w:val="0"/>
          <w:numId w:val="107"/>
        </w:numPr>
        <w:rPr>
          <w:sz w:val="24"/>
          <w:szCs w:val="24"/>
        </w:rPr>
      </w:pPr>
      <w:r w:rsidRPr="00216964">
        <w:rPr>
          <w:sz w:val="24"/>
          <w:szCs w:val="24"/>
        </w:rPr>
        <w:t xml:space="preserve">обеспечивает возможность реализации принципа построения программы «по спирали», или от простого к сложному (основная часть праздников повторяется в следующем возрастном подпериоде дошкольного детства, при этом возрастает мера участия детей и сложность задач, решаемых каждым ребенком при подготовке и проведении праздников); </w:t>
      </w:r>
    </w:p>
    <w:p w:rsidR="00821A0F" w:rsidRPr="00216964" w:rsidRDefault="00821A0F" w:rsidP="007F138F">
      <w:pPr>
        <w:pStyle w:val="af"/>
        <w:numPr>
          <w:ilvl w:val="0"/>
          <w:numId w:val="107"/>
        </w:numPr>
        <w:rPr>
          <w:sz w:val="24"/>
          <w:szCs w:val="24"/>
        </w:rPr>
      </w:pPr>
      <w:r w:rsidRPr="00216964">
        <w:rPr>
          <w:sz w:val="24"/>
          <w:szCs w:val="24"/>
        </w:rPr>
        <w:t>выполняет функцию сплочения общественного и семейного дошкольного образования (включение</w:t>
      </w:r>
      <w:r>
        <w:rPr>
          <w:sz w:val="24"/>
          <w:szCs w:val="24"/>
        </w:rPr>
        <w:t xml:space="preserve"> в праздники и подготовку к ним </w:t>
      </w:r>
      <w:r w:rsidRPr="00216964">
        <w:rPr>
          <w:sz w:val="24"/>
          <w:szCs w:val="24"/>
        </w:rPr>
        <w:t xml:space="preserve">родителей детей). </w:t>
      </w:r>
    </w:p>
    <w:p w:rsidR="00821A0F" w:rsidRPr="00216964" w:rsidRDefault="00821A0F" w:rsidP="00821A0F">
      <w:pPr>
        <w:pStyle w:val="af"/>
        <w:ind w:left="0"/>
        <w:rPr>
          <w:sz w:val="24"/>
          <w:szCs w:val="24"/>
        </w:rPr>
      </w:pPr>
      <w:r>
        <w:rPr>
          <w:sz w:val="24"/>
          <w:szCs w:val="24"/>
        </w:rPr>
        <w:tab/>
      </w:r>
      <w:r w:rsidRPr="00216964">
        <w:rPr>
          <w:sz w:val="24"/>
          <w:szCs w:val="24"/>
        </w:rPr>
        <w:t>В основу организации образовательного содержания ставится тема, выступающая как сообщаемое знание и представляемая в эмоционально-образной форме. Содержание образования проецируется на предметную среду. Педагог организует предметну</w:t>
      </w:r>
      <w:r>
        <w:rPr>
          <w:sz w:val="24"/>
          <w:szCs w:val="24"/>
        </w:rPr>
        <w:t xml:space="preserve">ю среду, подбирает развивающий </w:t>
      </w:r>
      <w:r w:rsidRPr="00216964">
        <w:rPr>
          <w:sz w:val="24"/>
          <w:szCs w:val="24"/>
        </w:rPr>
        <w:t xml:space="preserve">материал.  </w:t>
      </w:r>
    </w:p>
    <w:p w:rsidR="00821A0F" w:rsidRDefault="00821A0F" w:rsidP="00821A0F">
      <w:r>
        <w:rPr>
          <w:sz w:val="24"/>
          <w:szCs w:val="24"/>
        </w:rPr>
        <w:tab/>
      </w:r>
      <w:r w:rsidRPr="00216964">
        <w:rPr>
          <w:sz w:val="24"/>
          <w:szCs w:val="24"/>
        </w:rPr>
        <w:t>На основе Перечня праздников (событий) в соответствии с возрастными и индивидуальными особенностями детей осуще</w:t>
      </w:r>
      <w:r>
        <w:rPr>
          <w:sz w:val="24"/>
          <w:szCs w:val="24"/>
        </w:rPr>
        <w:t xml:space="preserve">ствляется </w:t>
      </w:r>
      <w:r w:rsidRPr="00216964">
        <w:rPr>
          <w:sz w:val="24"/>
          <w:szCs w:val="24"/>
        </w:rPr>
        <w:t xml:space="preserve">комплексно-тематическое планирование образовательной деятельности. </w:t>
      </w:r>
      <w:r w:rsidRPr="00FA5F8F">
        <w:rPr>
          <w:rFonts w:cs="Times New Roman"/>
          <w:sz w:val="24"/>
          <w:szCs w:val="24"/>
        </w:rPr>
        <w:t xml:space="preserve">Проектно-событийное планирование в разных возрастных группах МБДОУ представлено в </w:t>
      </w:r>
      <w:r w:rsidRPr="006A6EA2">
        <w:rPr>
          <w:rFonts w:cs="Times New Roman"/>
          <w:i/>
          <w:sz w:val="24"/>
          <w:szCs w:val="24"/>
        </w:rPr>
        <w:t>Приложении</w:t>
      </w:r>
    </w:p>
    <w:p w:rsidR="00821A0F" w:rsidRPr="00A672B3" w:rsidRDefault="00821A0F" w:rsidP="00821A0F">
      <w:pPr>
        <w:ind w:firstLine="540"/>
        <w:rPr>
          <w:rFonts w:ascii="Times New Roman" w:eastAsia="Times New Roman" w:hAnsi="Times New Roman" w:cs="Times New Roman"/>
          <w:b/>
          <w:bCs/>
          <w:sz w:val="24"/>
          <w:szCs w:val="24"/>
        </w:rPr>
      </w:pPr>
      <w:r w:rsidRPr="00A672B3">
        <w:rPr>
          <w:rFonts w:ascii="Times New Roman" w:eastAsia="Times New Roman" w:hAnsi="Times New Roman" w:cs="Times New Roman"/>
          <w:b/>
          <w:bCs/>
          <w:sz w:val="24"/>
          <w:szCs w:val="24"/>
        </w:rPr>
        <w:t>3.</w:t>
      </w:r>
      <w:r w:rsidR="00F566C6">
        <w:rPr>
          <w:rFonts w:ascii="Times New Roman" w:eastAsia="Times New Roman" w:hAnsi="Times New Roman" w:cs="Times New Roman"/>
          <w:b/>
          <w:bCs/>
          <w:sz w:val="24"/>
          <w:szCs w:val="24"/>
        </w:rPr>
        <w:t>6</w:t>
      </w:r>
      <w:r w:rsidRPr="00A672B3">
        <w:rPr>
          <w:rFonts w:ascii="Times New Roman" w:eastAsia="Times New Roman" w:hAnsi="Times New Roman" w:cs="Times New Roman"/>
          <w:b/>
          <w:bCs/>
          <w:sz w:val="24"/>
          <w:szCs w:val="24"/>
        </w:rPr>
        <w:t xml:space="preserve">. Календарный план воспитательной работы </w:t>
      </w:r>
    </w:p>
    <w:p w:rsidR="00821A0F" w:rsidRPr="00A672B3" w:rsidRDefault="00821A0F" w:rsidP="00821A0F">
      <w:pPr>
        <w:spacing w:line="256" w:lineRule="auto"/>
        <w:jc w:val="center"/>
        <w:rPr>
          <w:rFonts w:ascii="Times New Roman" w:eastAsia="Calibri" w:hAnsi="Times New Roman" w:cs="Times New Roman"/>
          <w:b/>
          <w:sz w:val="24"/>
          <w:szCs w:val="24"/>
        </w:rPr>
      </w:pPr>
    </w:p>
    <w:tbl>
      <w:tblPr>
        <w:tblStyle w:val="af0"/>
        <w:tblW w:w="15026" w:type="dxa"/>
        <w:tblInd w:w="108" w:type="dxa"/>
        <w:shd w:val="clear" w:color="auto" w:fill="F2DBDB" w:themeFill="accent2" w:themeFillTint="33"/>
        <w:tblLook w:val="04A0" w:firstRow="1" w:lastRow="0" w:firstColumn="1" w:lastColumn="0" w:noHBand="0" w:noVBand="1"/>
      </w:tblPr>
      <w:tblGrid>
        <w:gridCol w:w="1447"/>
        <w:gridCol w:w="3118"/>
        <w:gridCol w:w="7229"/>
        <w:gridCol w:w="3232"/>
      </w:tblGrid>
      <w:tr w:rsidR="00821A0F" w:rsidRPr="00A672B3" w:rsidTr="001316DC">
        <w:trPr>
          <w:trHeight w:val="759"/>
        </w:trPr>
        <w:tc>
          <w:tcPr>
            <w:tcW w:w="1447"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821A0F" w:rsidRPr="00A672B3" w:rsidRDefault="00821A0F" w:rsidP="001316DC">
            <w:pPr>
              <w:jc w:val="center"/>
              <w:rPr>
                <w:rFonts w:ascii="Times New Roman" w:hAnsi="Times New Roman" w:cs="Times New Roman"/>
                <w:b/>
                <w:sz w:val="24"/>
                <w:szCs w:val="24"/>
              </w:rPr>
            </w:pPr>
            <w:r w:rsidRPr="00A672B3">
              <w:rPr>
                <w:rFonts w:ascii="Times New Roman" w:hAnsi="Times New Roman" w:cs="Times New Roman"/>
                <w:b/>
                <w:sz w:val="24"/>
                <w:szCs w:val="24"/>
              </w:rPr>
              <w:t>Месяц</w:t>
            </w:r>
          </w:p>
        </w:tc>
        <w:tc>
          <w:tcPr>
            <w:tcW w:w="3118"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821A0F" w:rsidRPr="00A672B3" w:rsidRDefault="00821A0F" w:rsidP="001316DC">
            <w:pPr>
              <w:jc w:val="center"/>
              <w:rPr>
                <w:rFonts w:ascii="Times New Roman" w:hAnsi="Times New Roman" w:cs="Times New Roman"/>
                <w:b/>
                <w:sz w:val="24"/>
                <w:szCs w:val="24"/>
              </w:rPr>
            </w:pPr>
            <w:r w:rsidRPr="00A672B3">
              <w:rPr>
                <w:rFonts w:ascii="Times New Roman" w:hAnsi="Times New Roman" w:cs="Times New Roman"/>
                <w:b/>
                <w:sz w:val="24"/>
                <w:szCs w:val="24"/>
              </w:rPr>
              <w:t>Направления воспитания</w:t>
            </w:r>
          </w:p>
        </w:tc>
        <w:tc>
          <w:tcPr>
            <w:tcW w:w="7229"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821A0F" w:rsidRPr="00A672B3" w:rsidRDefault="00821A0F" w:rsidP="001316DC">
            <w:pPr>
              <w:ind w:firstLine="289"/>
              <w:jc w:val="center"/>
              <w:rPr>
                <w:rFonts w:ascii="Times New Roman" w:hAnsi="Times New Roman" w:cs="Times New Roman"/>
                <w:b/>
                <w:sz w:val="24"/>
                <w:szCs w:val="24"/>
              </w:rPr>
            </w:pPr>
            <w:r w:rsidRPr="00A672B3">
              <w:rPr>
                <w:rFonts w:ascii="Times New Roman" w:hAnsi="Times New Roman" w:cs="Times New Roman"/>
                <w:b/>
                <w:sz w:val="24"/>
                <w:szCs w:val="24"/>
              </w:rPr>
              <w:t>Темы событий и воспитательных мероприятий</w:t>
            </w:r>
          </w:p>
        </w:tc>
        <w:tc>
          <w:tcPr>
            <w:tcW w:w="3232"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821A0F" w:rsidRPr="00A672B3" w:rsidRDefault="00821A0F" w:rsidP="001316DC">
            <w:pPr>
              <w:ind w:firstLine="289"/>
              <w:jc w:val="center"/>
              <w:rPr>
                <w:rFonts w:ascii="Times New Roman" w:hAnsi="Times New Roman" w:cs="Times New Roman"/>
                <w:b/>
                <w:sz w:val="24"/>
                <w:szCs w:val="24"/>
              </w:rPr>
            </w:pPr>
            <w:r w:rsidRPr="00A672B3">
              <w:rPr>
                <w:rFonts w:ascii="Times New Roman" w:hAnsi="Times New Roman" w:cs="Times New Roman"/>
                <w:b/>
                <w:sz w:val="24"/>
                <w:szCs w:val="24"/>
              </w:rPr>
              <w:t>Участники</w:t>
            </w:r>
          </w:p>
        </w:tc>
      </w:tr>
      <w:tr w:rsidR="00821A0F" w:rsidRPr="00A672B3" w:rsidTr="001316DC">
        <w:tc>
          <w:tcPr>
            <w:tcW w:w="1447"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jc w:val="center"/>
              <w:rPr>
                <w:rFonts w:ascii="Times New Roman" w:hAnsi="Times New Roman" w:cs="Times New Roman"/>
                <w:b/>
                <w:sz w:val="24"/>
                <w:szCs w:val="24"/>
              </w:rPr>
            </w:pPr>
            <w:r w:rsidRPr="00A672B3">
              <w:rPr>
                <w:rFonts w:ascii="Times New Roman" w:hAnsi="Times New Roman" w:cs="Times New Roman"/>
                <w:b/>
                <w:sz w:val="24"/>
                <w:szCs w:val="24"/>
              </w:rPr>
              <w:t>Сентябрь</w:t>
            </w:r>
          </w:p>
        </w:tc>
        <w:tc>
          <w:tcPr>
            <w:tcW w:w="311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День знаний.  Общая тема: «Умники и умницы».</w:t>
            </w:r>
          </w:p>
          <w:p w:rsidR="00821A0F" w:rsidRPr="00A672B3" w:rsidRDefault="00821A0F" w:rsidP="001316DC">
            <w:pPr>
              <w:ind w:firstLine="289"/>
              <w:rPr>
                <w:rFonts w:ascii="Times New Roman" w:eastAsia="Times New Roman" w:hAnsi="Times New Roman" w:cs="Times New Roman"/>
                <w:sz w:val="24"/>
                <w:szCs w:val="24"/>
                <w:lang w:eastAsia="ru-RU"/>
              </w:rPr>
            </w:pPr>
            <w:r w:rsidRPr="00A672B3">
              <w:rPr>
                <w:rFonts w:ascii="Times New Roman" w:eastAsia="Times New Roman" w:hAnsi="Times New Roman" w:cs="Times New Roman"/>
                <w:sz w:val="24"/>
                <w:szCs w:val="24"/>
                <w:lang w:eastAsia="ru-RU"/>
              </w:rPr>
              <w:t>День окончания Второй мировой войны. День солидарности в борьбе с терроризмом. Общая тема: «О погибших - помните».</w:t>
            </w:r>
          </w:p>
          <w:p w:rsidR="00821A0F" w:rsidRPr="00A672B3" w:rsidRDefault="00821A0F" w:rsidP="001316DC">
            <w:pPr>
              <w:ind w:firstLine="289"/>
              <w:rPr>
                <w:rFonts w:ascii="Times New Roman" w:eastAsia="Times New Roman" w:hAnsi="Times New Roman" w:cs="Times New Roman"/>
                <w:sz w:val="24"/>
                <w:szCs w:val="24"/>
                <w:lang w:eastAsia="ru-RU"/>
              </w:rPr>
            </w:pPr>
            <w:r w:rsidRPr="00A672B3">
              <w:rPr>
                <w:rFonts w:ascii="Times New Roman" w:eastAsia="Times New Roman" w:hAnsi="Times New Roman" w:cs="Times New Roman"/>
                <w:sz w:val="24"/>
                <w:szCs w:val="24"/>
                <w:lang w:eastAsia="ru-RU"/>
              </w:rPr>
              <w:t>День воспитателя и всех дошкольных работников. Общая тема «Наш любимый детский сад».</w:t>
            </w:r>
          </w:p>
        </w:tc>
        <w:tc>
          <w:tcPr>
            <w:tcW w:w="323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ind w:firstLine="289"/>
              <w:rPr>
                <w:rFonts w:ascii="Times New Roman" w:eastAsia="Calibri" w:hAnsi="Times New Roman" w:cs="Times New Roman"/>
                <w:sz w:val="24"/>
                <w:szCs w:val="24"/>
              </w:rPr>
            </w:pPr>
            <w:r w:rsidRPr="00A672B3">
              <w:rPr>
                <w:rFonts w:ascii="Times New Roman" w:hAnsi="Times New Roman" w:cs="Times New Roman"/>
                <w:sz w:val="24"/>
                <w:szCs w:val="24"/>
              </w:rPr>
              <w:t>Дети, воспитатели, специалисты, родители, социальные партнеры.</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Цикл бесед. Общая тема: «Что такое хорошо и что такое плохо».</w:t>
            </w:r>
          </w:p>
        </w:tc>
        <w:tc>
          <w:tcPr>
            <w:tcW w:w="323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Общий (единый) проект «Люди разных профессий нужны городу».</w:t>
            </w:r>
          </w:p>
        </w:tc>
        <w:tc>
          <w:tcPr>
            <w:tcW w:w="323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Общий (единый) проект «Познаем мир вокруг себя».</w:t>
            </w:r>
          </w:p>
        </w:tc>
        <w:tc>
          <w:tcPr>
            <w:tcW w:w="323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Общая тема «Труд детей и взрослых в детском саду».</w:t>
            </w:r>
          </w:p>
        </w:tc>
        <w:tc>
          <w:tcPr>
            <w:tcW w:w="323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Осенние старты. Игровые эстафеты.</w:t>
            </w:r>
          </w:p>
        </w:tc>
        <w:tc>
          <w:tcPr>
            <w:tcW w:w="323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Творческие мастерские (организация творческих мастерских в каждой группе: мастерская игрушки, мастерская художника, мастерская рукоделия, музыкальная мастерская).</w:t>
            </w:r>
          </w:p>
        </w:tc>
        <w:tc>
          <w:tcPr>
            <w:tcW w:w="323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jc w:val="center"/>
              <w:rPr>
                <w:rFonts w:ascii="Times New Roman" w:hAnsi="Times New Roman" w:cs="Times New Roman"/>
                <w:b/>
                <w:sz w:val="24"/>
                <w:szCs w:val="24"/>
              </w:rPr>
            </w:pPr>
            <w:r w:rsidRPr="00A672B3">
              <w:rPr>
                <w:rFonts w:ascii="Times New Roman" w:hAnsi="Times New Roman" w:cs="Times New Roman"/>
                <w:b/>
                <w:sz w:val="24"/>
                <w:szCs w:val="24"/>
              </w:rPr>
              <w:t>Октябрь</w:t>
            </w:r>
          </w:p>
        </w:tc>
        <w:tc>
          <w:tcPr>
            <w:tcW w:w="311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shd w:val="clear" w:color="auto" w:fill="FBE4D5"/>
              <w:ind w:firstLine="289"/>
              <w:rPr>
                <w:rFonts w:ascii="Times New Roman" w:hAnsi="Times New Roman" w:cs="Times New Roman"/>
                <w:iCs/>
                <w:color w:val="2D2D2D"/>
                <w:sz w:val="24"/>
                <w:szCs w:val="24"/>
                <w:shd w:val="clear" w:color="auto" w:fill="FBE4D5"/>
              </w:rPr>
            </w:pPr>
            <w:r w:rsidRPr="00A672B3">
              <w:rPr>
                <w:rFonts w:ascii="Times New Roman" w:hAnsi="Times New Roman" w:cs="Times New Roman"/>
                <w:iCs/>
                <w:color w:val="2D2D2D"/>
                <w:sz w:val="24"/>
                <w:szCs w:val="24"/>
                <w:shd w:val="clear" w:color="auto" w:fill="FBE4D5"/>
              </w:rPr>
              <w:t>Международный день пожилых людей. Общая тема: «Спасибо вам, родные, за заботу».</w:t>
            </w:r>
          </w:p>
          <w:p w:rsidR="00821A0F" w:rsidRPr="00A672B3" w:rsidRDefault="00821A0F" w:rsidP="001316DC">
            <w:pPr>
              <w:shd w:val="clear" w:color="auto" w:fill="FBE4D5"/>
              <w:ind w:firstLine="289"/>
              <w:rPr>
                <w:rFonts w:ascii="Times New Roman" w:eastAsia="Times New Roman" w:hAnsi="Times New Roman" w:cs="Times New Roman"/>
                <w:sz w:val="24"/>
                <w:szCs w:val="24"/>
                <w:lang w:eastAsia="ru-RU"/>
              </w:rPr>
            </w:pPr>
            <w:r w:rsidRPr="00A672B3">
              <w:rPr>
                <w:rFonts w:ascii="Times New Roman" w:eastAsia="Times New Roman" w:hAnsi="Times New Roman" w:cs="Times New Roman"/>
                <w:sz w:val="24"/>
                <w:szCs w:val="24"/>
                <w:lang w:eastAsia="ru-RU"/>
              </w:rPr>
              <w:t>День отца в России. Общая тема: «Папа, с днем отца тебя поздравляет вся семья».</w:t>
            </w:r>
          </w:p>
        </w:tc>
        <w:tc>
          <w:tcPr>
            <w:tcW w:w="323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ind w:firstLine="289"/>
              <w:rPr>
                <w:rFonts w:ascii="Times New Roman" w:eastAsia="Calibri" w:hAnsi="Times New Roman" w:cs="Times New Roman"/>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Цикл бесед «Честность и справедливость».</w:t>
            </w:r>
          </w:p>
        </w:tc>
        <w:tc>
          <w:tcPr>
            <w:tcW w:w="323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Общая тема «Мы такие разные девочки и мальчики». Выставка работ детского творчества.</w:t>
            </w:r>
          </w:p>
        </w:tc>
        <w:tc>
          <w:tcPr>
            <w:tcW w:w="323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Общая тема: «Исследуем окружающий мир».</w:t>
            </w:r>
          </w:p>
        </w:tc>
        <w:tc>
          <w:tcPr>
            <w:tcW w:w="323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ind w:firstLine="289"/>
              <w:rPr>
                <w:rFonts w:ascii="Times New Roman" w:hAnsi="Times New Roman" w:cs="Times New Roman"/>
                <w:bCs/>
                <w:sz w:val="24"/>
                <w:szCs w:val="24"/>
              </w:rPr>
            </w:pPr>
            <w:r w:rsidRPr="00A672B3">
              <w:rPr>
                <w:rFonts w:ascii="Times New Roman" w:hAnsi="Times New Roman" w:cs="Times New Roman"/>
                <w:sz w:val="24"/>
                <w:szCs w:val="24"/>
              </w:rPr>
              <w:t>Общая тема: «Все работы хороши, выбирай на вкус».</w:t>
            </w:r>
          </w:p>
        </w:tc>
        <w:tc>
          <w:tcPr>
            <w:tcW w:w="323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 xml:space="preserve"> Месячник подвижных игр «Ловкие и смелые»</w:t>
            </w:r>
          </w:p>
        </w:tc>
        <w:tc>
          <w:tcPr>
            <w:tcW w:w="323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Цикл бесед «Прекрасное, доброе, вечное».</w:t>
            </w:r>
          </w:p>
        </w:tc>
        <w:tc>
          <w:tcPr>
            <w:tcW w:w="323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jc w:val="center"/>
              <w:rPr>
                <w:rFonts w:ascii="Times New Roman" w:hAnsi="Times New Roman" w:cs="Times New Roman"/>
                <w:b/>
                <w:sz w:val="24"/>
                <w:szCs w:val="24"/>
              </w:rPr>
            </w:pPr>
            <w:r w:rsidRPr="00A672B3">
              <w:rPr>
                <w:rFonts w:ascii="Times New Roman" w:hAnsi="Times New Roman" w:cs="Times New Roman"/>
                <w:b/>
                <w:sz w:val="24"/>
                <w:szCs w:val="24"/>
              </w:rPr>
              <w:t>Ноябрь</w:t>
            </w:r>
          </w:p>
        </w:tc>
        <w:tc>
          <w:tcPr>
            <w:tcW w:w="311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ind w:firstLine="289"/>
              <w:rPr>
                <w:rFonts w:ascii="Times New Roman" w:eastAsia="Times New Roman" w:hAnsi="Times New Roman" w:cs="Times New Roman"/>
                <w:sz w:val="24"/>
                <w:szCs w:val="24"/>
                <w:lang w:eastAsia="ru-RU"/>
              </w:rPr>
            </w:pPr>
            <w:r w:rsidRPr="00A672B3">
              <w:rPr>
                <w:rFonts w:ascii="Times New Roman" w:eastAsia="Times New Roman" w:hAnsi="Times New Roman" w:cs="Times New Roman"/>
                <w:sz w:val="24"/>
                <w:szCs w:val="24"/>
                <w:lang w:eastAsia="ru-RU"/>
              </w:rPr>
              <w:t>День памяти погибших при исполнении служебных обязанностей сотрудников органов внутренних дел России. Общая тема «Никто не забыт».</w:t>
            </w:r>
          </w:p>
          <w:p w:rsidR="00821A0F" w:rsidRPr="00A672B3" w:rsidRDefault="00821A0F" w:rsidP="001316DC">
            <w:pPr>
              <w:ind w:firstLine="289"/>
              <w:rPr>
                <w:rFonts w:ascii="Times New Roman" w:eastAsia="Times New Roman" w:hAnsi="Times New Roman" w:cs="Times New Roman"/>
                <w:sz w:val="24"/>
                <w:szCs w:val="24"/>
                <w:lang w:eastAsia="ru-RU"/>
              </w:rPr>
            </w:pPr>
            <w:r w:rsidRPr="00A672B3">
              <w:rPr>
                <w:rFonts w:ascii="Times New Roman" w:eastAsia="Times New Roman" w:hAnsi="Times New Roman" w:cs="Times New Roman"/>
                <w:sz w:val="24"/>
                <w:szCs w:val="24"/>
                <w:lang w:eastAsia="ru-RU"/>
              </w:rPr>
              <w:t>День Государственного герба Российской Федерации.</w:t>
            </w:r>
          </w:p>
          <w:p w:rsidR="00821A0F" w:rsidRPr="00A672B3" w:rsidRDefault="00821A0F" w:rsidP="001316DC">
            <w:pPr>
              <w:ind w:firstLine="289"/>
              <w:rPr>
                <w:rFonts w:ascii="Times New Roman" w:eastAsia="Times New Roman" w:hAnsi="Times New Roman" w:cs="Times New Roman"/>
                <w:sz w:val="24"/>
                <w:szCs w:val="24"/>
                <w:lang w:eastAsia="ru-RU"/>
              </w:rPr>
            </w:pPr>
            <w:r w:rsidRPr="00A672B3">
              <w:rPr>
                <w:rFonts w:ascii="Times New Roman" w:eastAsia="Times New Roman" w:hAnsi="Times New Roman" w:cs="Times New Roman"/>
                <w:sz w:val="24"/>
                <w:szCs w:val="24"/>
                <w:lang w:eastAsia="ru-RU"/>
              </w:rPr>
              <w:t>Общая тема «О чем рассказывает герб?»</w:t>
            </w:r>
          </w:p>
        </w:tc>
        <w:tc>
          <w:tcPr>
            <w:tcW w:w="323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ind w:firstLine="289"/>
              <w:rPr>
                <w:rFonts w:ascii="Times New Roman" w:eastAsia="Calibri" w:hAnsi="Times New Roman" w:cs="Times New Roman"/>
                <w:sz w:val="24"/>
                <w:szCs w:val="24"/>
              </w:rPr>
            </w:pPr>
            <w:r w:rsidRPr="00A672B3">
              <w:rPr>
                <w:rFonts w:ascii="Times New Roman" w:hAnsi="Times New Roman" w:cs="Times New Roman"/>
                <w:sz w:val="24"/>
                <w:szCs w:val="24"/>
              </w:rPr>
              <w:t>Дети, воспитатели, специалисты, родители, социальные партнеры.</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Общая тема «Мир добрых людей»</w:t>
            </w:r>
          </w:p>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Цикл встреч с педагогами, сотрудниками детского сада.</w:t>
            </w:r>
          </w:p>
        </w:tc>
        <w:tc>
          <w:tcPr>
            <w:tcW w:w="323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 xml:space="preserve">Общая тема «Родной свой край люби и знай». </w:t>
            </w:r>
          </w:p>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Экскурсии в краеведческий музей, музей изобразительного искусства.</w:t>
            </w:r>
          </w:p>
        </w:tc>
        <w:tc>
          <w:tcPr>
            <w:tcW w:w="323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Подготовка и реализация совместного проекта «Моделирование природных зон России».</w:t>
            </w:r>
          </w:p>
        </w:tc>
        <w:tc>
          <w:tcPr>
            <w:tcW w:w="323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bCs/>
                <w:sz w:val="24"/>
                <w:szCs w:val="24"/>
              </w:rPr>
              <w:t>Совместный коллективный труд (детей, родителей, воспитателей) по</w:t>
            </w:r>
            <w:r w:rsidRPr="00A672B3">
              <w:rPr>
                <w:rFonts w:ascii="Times New Roman" w:hAnsi="Times New Roman" w:cs="Times New Roman"/>
                <w:sz w:val="24"/>
                <w:szCs w:val="24"/>
              </w:rPr>
              <w:t xml:space="preserve"> изготовлению атрибутов к сюжетным играм, подарков и сюрпризов друг другу, созданию книжки-картинки «Правила, по которым мы живем в детском саду».</w:t>
            </w:r>
          </w:p>
        </w:tc>
        <w:tc>
          <w:tcPr>
            <w:tcW w:w="323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bCs/>
                <w:sz w:val="24"/>
                <w:szCs w:val="24"/>
              </w:rPr>
              <w:t xml:space="preserve">Цикл бесед </w:t>
            </w:r>
            <w:r w:rsidRPr="00A672B3">
              <w:rPr>
                <w:rFonts w:ascii="Times New Roman" w:hAnsi="Times New Roman" w:cs="Times New Roman"/>
                <w:sz w:val="24"/>
                <w:szCs w:val="24"/>
              </w:rPr>
              <w:t>«Как быть здоровым?».</w:t>
            </w:r>
          </w:p>
        </w:tc>
        <w:tc>
          <w:tcPr>
            <w:tcW w:w="323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Литературно-музыкальная гостиная «Люби и знай свой край родной».</w:t>
            </w:r>
          </w:p>
        </w:tc>
        <w:tc>
          <w:tcPr>
            <w:tcW w:w="323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821A0F" w:rsidRPr="00A672B3" w:rsidRDefault="00821A0F" w:rsidP="001316DC">
            <w:pPr>
              <w:ind w:firstLine="289"/>
              <w:rPr>
                <w:rFonts w:ascii="Times New Roman" w:hAnsi="Times New Roman" w:cs="Times New Roman"/>
                <w:b/>
                <w:sz w:val="24"/>
                <w:szCs w:val="24"/>
              </w:rPr>
            </w:pPr>
          </w:p>
        </w:tc>
      </w:tr>
      <w:tr w:rsidR="00821A0F" w:rsidRPr="00A672B3" w:rsidTr="001316DC">
        <w:tc>
          <w:tcPr>
            <w:tcW w:w="144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821A0F" w:rsidRPr="00A672B3" w:rsidRDefault="00821A0F" w:rsidP="001316DC">
            <w:pPr>
              <w:jc w:val="center"/>
              <w:rPr>
                <w:rFonts w:ascii="Times New Roman" w:hAnsi="Times New Roman" w:cs="Times New Roman"/>
                <w:b/>
                <w:sz w:val="24"/>
                <w:szCs w:val="24"/>
              </w:rPr>
            </w:pPr>
            <w:r w:rsidRPr="00A672B3">
              <w:rPr>
                <w:rFonts w:ascii="Times New Roman" w:hAnsi="Times New Roman" w:cs="Times New Roman"/>
                <w:b/>
                <w:sz w:val="24"/>
                <w:szCs w:val="24"/>
              </w:rPr>
              <w:t>Декабрь</w:t>
            </w:r>
          </w:p>
        </w:tc>
        <w:tc>
          <w:tcPr>
            <w:tcW w:w="31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ind w:firstLine="289"/>
              <w:rPr>
                <w:rFonts w:ascii="Times New Roman" w:eastAsia="Times New Roman" w:hAnsi="Times New Roman" w:cs="Times New Roman"/>
                <w:sz w:val="24"/>
                <w:szCs w:val="24"/>
                <w:lang w:eastAsia="ru-RU"/>
              </w:rPr>
            </w:pPr>
            <w:r w:rsidRPr="00A672B3">
              <w:rPr>
                <w:rFonts w:ascii="Times New Roman" w:eastAsia="Times New Roman" w:hAnsi="Times New Roman" w:cs="Times New Roman"/>
                <w:sz w:val="24"/>
                <w:szCs w:val="24"/>
                <w:lang w:eastAsia="ru-RU"/>
              </w:rPr>
              <w:t>День добровольца (волонтера) в России.</w:t>
            </w:r>
          </w:p>
          <w:p w:rsidR="00821A0F" w:rsidRPr="00A672B3" w:rsidRDefault="00821A0F" w:rsidP="001316DC">
            <w:pPr>
              <w:ind w:firstLine="289"/>
              <w:rPr>
                <w:rFonts w:ascii="Times New Roman" w:eastAsia="Calibri" w:hAnsi="Times New Roman" w:cs="Times New Roman"/>
                <w:color w:val="000000"/>
                <w:sz w:val="24"/>
                <w:szCs w:val="24"/>
                <w:shd w:val="clear" w:color="auto" w:fill="BDD6EE"/>
              </w:rPr>
            </w:pPr>
            <w:r w:rsidRPr="00A672B3">
              <w:rPr>
                <w:rFonts w:ascii="Times New Roman" w:eastAsia="Times New Roman" w:hAnsi="Times New Roman" w:cs="Times New Roman"/>
                <w:sz w:val="24"/>
                <w:szCs w:val="24"/>
                <w:lang w:eastAsia="ru-RU"/>
              </w:rPr>
              <w:t>Общая тема «</w:t>
            </w:r>
            <w:r w:rsidRPr="00A672B3">
              <w:rPr>
                <w:rFonts w:ascii="Times New Roman" w:hAnsi="Times New Roman" w:cs="Times New Roman"/>
                <w:color w:val="000000"/>
                <w:sz w:val="24"/>
                <w:szCs w:val="24"/>
                <w:shd w:val="clear" w:color="auto" w:fill="BDD6EE"/>
              </w:rPr>
              <w:t>Вы позвали - мы пришли!»</w:t>
            </w:r>
          </w:p>
          <w:p w:rsidR="00821A0F" w:rsidRPr="00A672B3" w:rsidRDefault="00821A0F" w:rsidP="001316DC">
            <w:pPr>
              <w:ind w:firstLine="289"/>
              <w:rPr>
                <w:rFonts w:ascii="Times New Roman" w:eastAsia="Times New Roman" w:hAnsi="Times New Roman" w:cs="Times New Roman"/>
                <w:sz w:val="24"/>
                <w:szCs w:val="24"/>
                <w:lang w:eastAsia="ru-RU"/>
              </w:rPr>
            </w:pPr>
            <w:r w:rsidRPr="00A672B3">
              <w:rPr>
                <w:rFonts w:ascii="Times New Roman" w:eastAsia="Times New Roman" w:hAnsi="Times New Roman" w:cs="Times New Roman"/>
                <w:sz w:val="24"/>
                <w:szCs w:val="24"/>
                <w:lang w:eastAsia="ru-RU"/>
              </w:rPr>
              <w:t>День Конституции Российской Федерации. Цикл бесед «Азбука прав ребенка».</w:t>
            </w:r>
          </w:p>
        </w:tc>
        <w:tc>
          <w:tcPr>
            <w:tcW w:w="323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ind w:firstLine="289"/>
              <w:rPr>
                <w:rFonts w:ascii="Times New Roman" w:eastAsia="Calibri" w:hAnsi="Times New Roman" w:cs="Times New Roman"/>
                <w:sz w:val="24"/>
                <w:szCs w:val="24"/>
              </w:rPr>
            </w:pPr>
            <w:r w:rsidRPr="00A672B3">
              <w:rPr>
                <w:rFonts w:ascii="Times New Roman" w:hAnsi="Times New Roman" w:cs="Times New Roman"/>
                <w:sz w:val="24"/>
                <w:szCs w:val="24"/>
              </w:rPr>
              <w:t>Дети, воспитатели, специалисты, родители, социальные партнеры.</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Цикл бесед «Добрые дела».</w:t>
            </w:r>
          </w:p>
        </w:tc>
        <w:tc>
          <w:tcPr>
            <w:tcW w:w="323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 xml:space="preserve">Общая тема «Пришла зима». </w:t>
            </w:r>
          </w:p>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Цикл игр, игровых бесед на тему «Зима», чтение литературных произведений, продуктивная деятельность.</w:t>
            </w:r>
          </w:p>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Итоговое мероприятие. Праздник «Зима».</w:t>
            </w:r>
          </w:p>
        </w:tc>
        <w:tc>
          <w:tcPr>
            <w:tcW w:w="323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Подготовка и реализация проекта «Мастерская Деда Мороза и Снегурочки».</w:t>
            </w:r>
          </w:p>
        </w:tc>
        <w:tc>
          <w:tcPr>
            <w:tcW w:w="323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Трудовая деятельность детей и взрослых по созданию новогодних ледяных фигур.</w:t>
            </w:r>
          </w:p>
        </w:tc>
        <w:tc>
          <w:tcPr>
            <w:tcW w:w="323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Месячник подвижных игр на свежем воздухе «Зимние забавы».</w:t>
            </w:r>
          </w:p>
        </w:tc>
        <w:tc>
          <w:tcPr>
            <w:tcW w:w="323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Подготовка к Новогоднему празднику.</w:t>
            </w:r>
          </w:p>
        </w:tc>
        <w:tc>
          <w:tcPr>
            <w:tcW w:w="323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821A0F" w:rsidRPr="00A672B3" w:rsidRDefault="00821A0F" w:rsidP="001316DC">
            <w:pPr>
              <w:jc w:val="center"/>
              <w:rPr>
                <w:rFonts w:ascii="Times New Roman" w:hAnsi="Times New Roman" w:cs="Times New Roman"/>
                <w:b/>
                <w:sz w:val="24"/>
                <w:szCs w:val="24"/>
              </w:rPr>
            </w:pPr>
            <w:r w:rsidRPr="00A672B3">
              <w:rPr>
                <w:rFonts w:ascii="Times New Roman" w:hAnsi="Times New Roman" w:cs="Times New Roman"/>
                <w:b/>
                <w:sz w:val="24"/>
                <w:szCs w:val="24"/>
              </w:rPr>
              <w:t>Январь</w:t>
            </w:r>
          </w:p>
        </w:tc>
        <w:tc>
          <w:tcPr>
            <w:tcW w:w="31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ind w:firstLine="289"/>
              <w:rPr>
                <w:rFonts w:ascii="Times New Roman" w:eastAsia="Times New Roman" w:hAnsi="Times New Roman" w:cs="Times New Roman"/>
                <w:sz w:val="24"/>
                <w:szCs w:val="24"/>
                <w:lang w:eastAsia="ru-RU"/>
              </w:rPr>
            </w:pPr>
            <w:r w:rsidRPr="00A672B3">
              <w:rPr>
                <w:rFonts w:ascii="Times New Roman" w:eastAsia="Times New Roman" w:hAnsi="Times New Roman" w:cs="Times New Roman"/>
                <w:sz w:val="24"/>
                <w:szCs w:val="24"/>
                <w:lang w:eastAsia="ru-RU"/>
              </w:rPr>
              <w:t>День снятия блокады Ленинграда. Видеофильм «Блокада Ленинграда».</w:t>
            </w:r>
          </w:p>
          <w:p w:rsidR="00821A0F" w:rsidRPr="00A672B3" w:rsidRDefault="00821A0F" w:rsidP="001316DC">
            <w:pPr>
              <w:ind w:firstLine="289"/>
              <w:rPr>
                <w:rFonts w:ascii="Times New Roman" w:eastAsia="Times New Roman" w:hAnsi="Times New Roman" w:cs="Times New Roman"/>
                <w:sz w:val="24"/>
                <w:szCs w:val="24"/>
                <w:lang w:eastAsia="ru-RU"/>
              </w:rPr>
            </w:pPr>
            <w:r w:rsidRPr="00A672B3">
              <w:rPr>
                <w:rFonts w:ascii="Times New Roman" w:eastAsia="Times New Roman" w:hAnsi="Times New Roman" w:cs="Times New Roman"/>
                <w:sz w:val="24"/>
                <w:szCs w:val="24"/>
                <w:lang w:eastAsia="ru-RU"/>
              </w:rPr>
              <w:t>День освобождения Красной армией крупнейшего "лагеря смерти".</w:t>
            </w:r>
          </w:p>
          <w:p w:rsidR="00821A0F" w:rsidRPr="00A672B3" w:rsidRDefault="00821A0F" w:rsidP="001316DC">
            <w:pPr>
              <w:ind w:firstLine="289"/>
              <w:rPr>
                <w:rFonts w:ascii="Times New Roman" w:eastAsia="Times New Roman" w:hAnsi="Times New Roman" w:cs="Times New Roman"/>
                <w:sz w:val="24"/>
                <w:szCs w:val="24"/>
                <w:lang w:eastAsia="ru-RU"/>
              </w:rPr>
            </w:pPr>
            <w:r w:rsidRPr="00A672B3">
              <w:rPr>
                <w:rFonts w:ascii="Times New Roman" w:eastAsia="Times New Roman" w:hAnsi="Times New Roman" w:cs="Times New Roman"/>
                <w:sz w:val="24"/>
                <w:szCs w:val="24"/>
                <w:lang w:eastAsia="ru-RU"/>
              </w:rPr>
              <w:t>Виртуальное путешествие в прошлое.</w:t>
            </w:r>
          </w:p>
        </w:tc>
        <w:tc>
          <w:tcPr>
            <w:tcW w:w="323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ind w:firstLine="289"/>
              <w:rPr>
                <w:rFonts w:ascii="Times New Roman" w:eastAsia="Calibri" w:hAnsi="Times New Roman" w:cs="Times New Roman"/>
                <w:sz w:val="24"/>
                <w:szCs w:val="24"/>
              </w:rPr>
            </w:pPr>
            <w:r w:rsidRPr="00A672B3">
              <w:rPr>
                <w:rFonts w:ascii="Times New Roman" w:hAnsi="Times New Roman" w:cs="Times New Roman"/>
                <w:sz w:val="24"/>
                <w:szCs w:val="24"/>
              </w:rPr>
              <w:t>Дети старшей и подготовительной групп, воспитатели, специалисты, родители, социальные партнеры.</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Цикл бесед «Добрые дела».</w:t>
            </w:r>
          </w:p>
        </w:tc>
        <w:tc>
          <w:tcPr>
            <w:tcW w:w="323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Игровое путешествие по стилизованной карте «Россия - необъятная страна».</w:t>
            </w:r>
          </w:p>
        </w:tc>
        <w:tc>
          <w:tcPr>
            <w:tcW w:w="323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Встречи с интересными людьми(социальные партнеры - экскурсоводы, музейные работники, библиотекари, известные люди труда).</w:t>
            </w:r>
          </w:p>
        </w:tc>
        <w:tc>
          <w:tcPr>
            <w:tcW w:w="323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 xml:space="preserve">Освоение трудовых действий. </w:t>
            </w:r>
          </w:p>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Общая тема: «Хозяйственно-бытовой труд».</w:t>
            </w:r>
          </w:p>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Пополнение словарного запаса: словарь хозяйственных дел.</w:t>
            </w:r>
          </w:p>
        </w:tc>
        <w:tc>
          <w:tcPr>
            <w:tcW w:w="323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Соревнования «Дружеский турнир» (команды девочек и мальчиков).</w:t>
            </w:r>
          </w:p>
          <w:p w:rsidR="00821A0F" w:rsidRPr="00A672B3" w:rsidRDefault="00821A0F" w:rsidP="001316DC">
            <w:pPr>
              <w:ind w:firstLine="289"/>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Работа в мастерских. Мастерская художника (ремонт и изготовление игрушек).</w:t>
            </w:r>
          </w:p>
          <w:p w:rsidR="00821A0F" w:rsidRPr="00A672B3" w:rsidRDefault="00821A0F" w:rsidP="001316DC">
            <w:pPr>
              <w:ind w:firstLine="289"/>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21A0F" w:rsidRPr="00A672B3" w:rsidRDefault="00821A0F" w:rsidP="001316DC">
            <w:pPr>
              <w:ind w:firstLine="289"/>
              <w:rPr>
                <w:rFonts w:ascii="Times New Roman" w:hAnsi="Times New Roman" w:cs="Times New Roman"/>
                <w:b/>
                <w:sz w:val="24"/>
                <w:szCs w:val="24"/>
              </w:rPr>
            </w:pPr>
          </w:p>
        </w:tc>
      </w:tr>
      <w:tr w:rsidR="00821A0F" w:rsidRPr="00A672B3" w:rsidTr="001316DC">
        <w:tc>
          <w:tcPr>
            <w:tcW w:w="144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821A0F" w:rsidRPr="00A672B3" w:rsidRDefault="00821A0F" w:rsidP="001316DC">
            <w:pPr>
              <w:jc w:val="center"/>
              <w:rPr>
                <w:rFonts w:ascii="Times New Roman" w:hAnsi="Times New Roman" w:cs="Times New Roman"/>
                <w:b/>
                <w:sz w:val="24"/>
                <w:szCs w:val="24"/>
              </w:rPr>
            </w:pPr>
            <w:r w:rsidRPr="00A672B3">
              <w:rPr>
                <w:rFonts w:ascii="Times New Roman" w:hAnsi="Times New Roman" w:cs="Times New Roman"/>
                <w:b/>
                <w:sz w:val="24"/>
                <w:szCs w:val="24"/>
              </w:rPr>
              <w:t>Февраль</w:t>
            </w:r>
          </w:p>
        </w:tc>
        <w:tc>
          <w:tcPr>
            <w:tcW w:w="31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ind w:firstLine="289"/>
              <w:rPr>
                <w:rFonts w:ascii="Times New Roman" w:eastAsia="Times New Roman" w:hAnsi="Times New Roman" w:cs="Times New Roman"/>
                <w:sz w:val="24"/>
                <w:szCs w:val="24"/>
                <w:lang w:eastAsia="ru-RU"/>
              </w:rPr>
            </w:pPr>
            <w:r w:rsidRPr="00A672B3">
              <w:rPr>
                <w:rFonts w:ascii="Times New Roman" w:eastAsia="Times New Roman" w:hAnsi="Times New Roman" w:cs="Times New Roman"/>
                <w:sz w:val="24"/>
                <w:szCs w:val="24"/>
                <w:lang w:eastAsia="ru-RU"/>
              </w:rPr>
              <w:t>День разгрома советскими войсками немецко-фашистских войск в Сталинградской битве.</w:t>
            </w:r>
          </w:p>
          <w:p w:rsidR="00821A0F" w:rsidRPr="00A672B3" w:rsidRDefault="00821A0F" w:rsidP="001316DC">
            <w:pPr>
              <w:ind w:firstLine="289"/>
              <w:rPr>
                <w:rFonts w:ascii="Times New Roman" w:eastAsia="Times New Roman" w:hAnsi="Times New Roman" w:cs="Times New Roman"/>
                <w:sz w:val="24"/>
                <w:szCs w:val="24"/>
                <w:lang w:eastAsia="ru-RU"/>
              </w:rPr>
            </w:pPr>
            <w:r w:rsidRPr="00A672B3">
              <w:rPr>
                <w:rFonts w:ascii="Times New Roman" w:eastAsia="Times New Roman" w:hAnsi="Times New Roman" w:cs="Times New Roman"/>
                <w:sz w:val="24"/>
                <w:szCs w:val="24"/>
                <w:lang w:eastAsia="ru-RU"/>
              </w:rPr>
              <w:t>Общая тема «Детские писатели о подвиге нашего народа».</w:t>
            </w:r>
          </w:p>
          <w:p w:rsidR="00821A0F" w:rsidRPr="00A672B3" w:rsidRDefault="00821A0F" w:rsidP="001316DC">
            <w:pPr>
              <w:ind w:firstLine="289"/>
              <w:rPr>
                <w:rFonts w:ascii="Times New Roman" w:eastAsia="Times New Roman" w:hAnsi="Times New Roman" w:cs="Times New Roman"/>
                <w:sz w:val="24"/>
                <w:szCs w:val="24"/>
                <w:lang w:eastAsia="ru-RU"/>
              </w:rPr>
            </w:pPr>
            <w:r w:rsidRPr="00A672B3">
              <w:rPr>
                <w:rFonts w:ascii="Times New Roman" w:eastAsia="Times New Roman" w:hAnsi="Times New Roman" w:cs="Times New Roman"/>
                <w:sz w:val="24"/>
                <w:szCs w:val="24"/>
                <w:lang w:eastAsia="ru-RU"/>
              </w:rPr>
              <w:t>День памяти о россиянах, исполнявших служебный долг за пределами Отечества. Фотовыставка «Герои наших дней».</w:t>
            </w:r>
          </w:p>
          <w:p w:rsidR="00821A0F" w:rsidRPr="00A672B3" w:rsidRDefault="00821A0F" w:rsidP="001316DC">
            <w:pPr>
              <w:ind w:firstLine="289"/>
              <w:rPr>
                <w:rFonts w:ascii="Times New Roman" w:eastAsia="Times New Roman" w:hAnsi="Times New Roman" w:cs="Times New Roman"/>
                <w:sz w:val="24"/>
                <w:szCs w:val="24"/>
                <w:lang w:eastAsia="ru-RU"/>
              </w:rPr>
            </w:pPr>
            <w:r w:rsidRPr="00A672B3">
              <w:rPr>
                <w:rFonts w:ascii="Times New Roman" w:eastAsia="Times New Roman" w:hAnsi="Times New Roman" w:cs="Times New Roman"/>
                <w:sz w:val="24"/>
                <w:szCs w:val="24"/>
                <w:lang w:eastAsia="ru-RU"/>
              </w:rPr>
              <w:t>День защитника Отечества. Праздник.</w:t>
            </w:r>
          </w:p>
        </w:tc>
        <w:tc>
          <w:tcPr>
            <w:tcW w:w="323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ind w:firstLine="289"/>
              <w:rPr>
                <w:rFonts w:ascii="Times New Roman" w:eastAsia="Calibri" w:hAnsi="Times New Roman" w:cs="Times New Roman"/>
                <w:sz w:val="24"/>
                <w:szCs w:val="24"/>
              </w:rPr>
            </w:pPr>
            <w:r w:rsidRPr="00A672B3">
              <w:rPr>
                <w:rFonts w:ascii="Times New Roman" w:hAnsi="Times New Roman" w:cs="Times New Roman"/>
                <w:sz w:val="24"/>
                <w:szCs w:val="24"/>
              </w:rPr>
              <w:t>Дети, воспитатели, специалисты, родители, социальные партнеры.</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Цикл бесед «Культура поведения в детском саду».</w:t>
            </w:r>
          </w:p>
          <w:p w:rsidR="00821A0F" w:rsidRPr="00A672B3" w:rsidRDefault="00821A0F" w:rsidP="001316DC">
            <w:pPr>
              <w:ind w:firstLine="289"/>
              <w:rPr>
                <w:rFonts w:ascii="Times New Roman" w:hAnsi="Times New Roman" w:cs="Times New Roman"/>
                <w:b/>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 xml:space="preserve">Месячник пожарной безопасности. «Правила пожарной безопасности». Итоговое мероприятие «Соревнования пожарных» </w:t>
            </w:r>
          </w:p>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(вместе с пожарными).</w:t>
            </w:r>
          </w:p>
        </w:tc>
        <w:tc>
          <w:tcPr>
            <w:tcW w:w="323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21A0F" w:rsidRPr="00A672B3" w:rsidRDefault="00821A0F" w:rsidP="001316DC">
            <w:pPr>
              <w:ind w:firstLine="289"/>
              <w:rPr>
                <w:rFonts w:ascii="Times New Roman" w:hAnsi="Times New Roman" w:cs="Times New Roman"/>
              </w:rPr>
            </w:pPr>
            <w:r w:rsidRPr="00A672B3">
              <w:rPr>
                <w:rFonts w:ascii="Times New Roman" w:hAnsi="Times New Roman" w:cs="Times New Roman"/>
                <w:sz w:val="24"/>
                <w:szCs w:val="24"/>
              </w:rPr>
              <w:t>Подготовка и реализация совместных проектов «Моделирование схемы улицы, на которой расположен детский сад»,</w:t>
            </w:r>
          </w:p>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«Моделирование правил поведения на улице».</w:t>
            </w:r>
          </w:p>
          <w:p w:rsidR="00821A0F" w:rsidRPr="00A672B3" w:rsidRDefault="00821A0F" w:rsidP="001316DC">
            <w:pPr>
              <w:ind w:firstLine="289"/>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Создание книг-самоделок по тематике «Все работы хороши, выбирай на вкус».</w:t>
            </w:r>
          </w:p>
        </w:tc>
        <w:tc>
          <w:tcPr>
            <w:tcW w:w="323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Подвижные игрыпо желанию мальчиков. Программные игры военной тематики, на развитие мужских качеств.</w:t>
            </w:r>
          </w:p>
        </w:tc>
        <w:tc>
          <w:tcPr>
            <w:tcW w:w="323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Посещение городского детского кукольного театра.</w:t>
            </w:r>
          </w:p>
        </w:tc>
        <w:tc>
          <w:tcPr>
            <w:tcW w:w="323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родители</w:t>
            </w:r>
          </w:p>
        </w:tc>
      </w:tr>
      <w:tr w:rsidR="00821A0F" w:rsidRPr="00A672B3" w:rsidTr="001316DC">
        <w:tc>
          <w:tcPr>
            <w:tcW w:w="1447"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821A0F" w:rsidRPr="00A672B3" w:rsidRDefault="00821A0F" w:rsidP="001316DC">
            <w:pPr>
              <w:jc w:val="center"/>
              <w:rPr>
                <w:rFonts w:ascii="Times New Roman" w:hAnsi="Times New Roman" w:cs="Times New Roman"/>
                <w:b/>
                <w:sz w:val="24"/>
                <w:szCs w:val="24"/>
              </w:rPr>
            </w:pPr>
            <w:r w:rsidRPr="00A672B3">
              <w:rPr>
                <w:rFonts w:ascii="Times New Roman" w:hAnsi="Times New Roman" w:cs="Times New Roman"/>
                <w:b/>
                <w:sz w:val="24"/>
                <w:szCs w:val="24"/>
              </w:rPr>
              <w:t>Март</w:t>
            </w:r>
          </w:p>
        </w:tc>
        <w:tc>
          <w:tcPr>
            <w:tcW w:w="311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ind w:firstLine="289"/>
              <w:rPr>
                <w:rFonts w:ascii="Times New Roman" w:eastAsia="Times New Roman" w:hAnsi="Times New Roman" w:cs="Times New Roman"/>
                <w:sz w:val="24"/>
                <w:szCs w:val="24"/>
                <w:lang w:eastAsia="ru-RU"/>
              </w:rPr>
            </w:pPr>
            <w:r w:rsidRPr="00A672B3">
              <w:rPr>
                <w:rFonts w:ascii="Times New Roman" w:eastAsia="Times New Roman" w:hAnsi="Times New Roman" w:cs="Times New Roman"/>
                <w:sz w:val="24"/>
                <w:szCs w:val="24"/>
                <w:lang w:eastAsia="ru-RU"/>
              </w:rPr>
              <w:t>День воссоединения Крыма с Россией. Видеофильм «Домой, в Россию!»</w:t>
            </w:r>
          </w:p>
        </w:tc>
        <w:tc>
          <w:tcPr>
            <w:tcW w:w="323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ind w:firstLine="289"/>
              <w:rPr>
                <w:rFonts w:ascii="Times New Roman" w:eastAsia="Calibri" w:hAnsi="Times New Roman" w:cs="Times New Roman"/>
                <w:sz w:val="24"/>
                <w:szCs w:val="24"/>
              </w:rPr>
            </w:pPr>
            <w:r w:rsidRPr="00A672B3">
              <w:rPr>
                <w:rFonts w:ascii="Times New Roman" w:hAnsi="Times New Roman" w:cs="Times New Roman"/>
                <w:sz w:val="24"/>
                <w:szCs w:val="24"/>
              </w:rPr>
              <w:t>Дети, воспитатели, специалисты, родители, социальные партнеры.</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Праздник «Наши мамы»</w:t>
            </w:r>
          </w:p>
        </w:tc>
        <w:tc>
          <w:tcPr>
            <w:tcW w:w="323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ind w:firstLine="289"/>
              <w:rPr>
                <w:rFonts w:ascii="Times New Roman" w:eastAsia="Times New Roman" w:hAnsi="Times New Roman" w:cs="Times New Roman"/>
                <w:sz w:val="24"/>
                <w:szCs w:val="24"/>
                <w:lang w:eastAsia="ru-RU"/>
              </w:rPr>
            </w:pPr>
            <w:r w:rsidRPr="00A672B3">
              <w:rPr>
                <w:rFonts w:ascii="Times New Roman" w:eastAsia="Times New Roman" w:hAnsi="Times New Roman" w:cs="Times New Roman"/>
                <w:sz w:val="24"/>
                <w:szCs w:val="24"/>
                <w:lang w:eastAsia="ru-RU"/>
              </w:rPr>
              <w:t>8 марта: Международный женский день.</w:t>
            </w:r>
          </w:p>
          <w:p w:rsidR="00821A0F" w:rsidRPr="00A672B3" w:rsidRDefault="00821A0F" w:rsidP="001316DC">
            <w:pPr>
              <w:ind w:firstLine="289"/>
              <w:rPr>
                <w:rFonts w:ascii="Times New Roman" w:eastAsia="Calibri" w:hAnsi="Times New Roman" w:cs="Times New Roman"/>
                <w:sz w:val="24"/>
                <w:szCs w:val="24"/>
              </w:rPr>
            </w:pPr>
            <w:r w:rsidRPr="00A672B3">
              <w:rPr>
                <w:rFonts w:ascii="Times New Roman" w:eastAsia="Times New Roman" w:hAnsi="Times New Roman" w:cs="Times New Roman"/>
                <w:sz w:val="24"/>
                <w:szCs w:val="24"/>
                <w:lang w:eastAsia="ru-RU"/>
              </w:rPr>
              <w:t>Игровое путешествие «Профессии наших мам».</w:t>
            </w:r>
          </w:p>
        </w:tc>
        <w:tc>
          <w:tcPr>
            <w:tcW w:w="323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Литературно-музыкальный салон «Весенние радости».</w:t>
            </w:r>
          </w:p>
          <w:p w:rsidR="00821A0F" w:rsidRPr="00A672B3" w:rsidRDefault="00821A0F" w:rsidP="001316DC">
            <w:pPr>
              <w:ind w:firstLine="289"/>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Создание и оформление альбома «Наши родители трудятся».</w:t>
            </w:r>
          </w:p>
        </w:tc>
        <w:tc>
          <w:tcPr>
            <w:tcW w:w="323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Подвижные игры с правилами.</w:t>
            </w:r>
          </w:p>
        </w:tc>
        <w:tc>
          <w:tcPr>
            <w:tcW w:w="323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eastAsia="Times New Roman" w:hAnsi="Times New Roman" w:cs="Times New Roman"/>
                <w:sz w:val="24"/>
                <w:szCs w:val="24"/>
                <w:lang w:eastAsia="ru-RU"/>
              </w:rPr>
              <w:t>Всемирный день театра в детском саду.</w:t>
            </w:r>
          </w:p>
        </w:tc>
        <w:tc>
          <w:tcPr>
            <w:tcW w:w="323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родители</w:t>
            </w:r>
          </w:p>
        </w:tc>
      </w:tr>
      <w:tr w:rsidR="00821A0F" w:rsidRPr="00A672B3" w:rsidTr="001316DC">
        <w:tc>
          <w:tcPr>
            <w:tcW w:w="1447"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821A0F" w:rsidRPr="00A672B3" w:rsidRDefault="00821A0F" w:rsidP="001316DC">
            <w:pPr>
              <w:jc w:val="center"/>
              <w:rPr>
                <w:rFonts w:ascii="Times New Roman" w:hAnsi="Times New Roman" w:cs="Times New Roman"/>
                <w:b/>
                <w:sz w:val="24"/>
                <w:szCs w:val="24"/>
              </w:rPr>
            </w:pPr>
            <w:r w:rsidRPr="00A672B3">
              <w:rPr>
                <w:rFonts w:ascii="Times New Roman" w:hAnsi="Times New Roman" w:cs="Times New Roman"/>
                <w:b/>
                <w:sz w:val="24"/>
                <w:szCs w:val="24"/>
              </w:rPr>
              <w:t>Апрель</w:t>
            </w:r>
          </w:p>
        </w:tc>
        <w:tc>
          <w:tcPr>
            <w:tcW w:w="311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ind w:firstLine="289"/>
              <w:rPr>
                <w:rFonts w:ascii="Times New Roman" w:eastAsia="Times New Roman" w:hAnsi="Times New Roman" w:cs="Times New Roman"/>
                <w:sz w:val="24"/>
                <w:szCs w:val="24"/>
                <w:lang w:eastAsia="ru-RU"/>
              </w:rPr>
            </w:pPr>
            <w:r w:rsidRPr="00A672B3">
              <w:rPr>
                <w:rFonts w:ascii="Times New Roman" w:eastAsia="Times New Roman" w:hAnsi="Times New Roman" w:cs="Times New Roman"/>
                <w:sz w:val="24"/>
                <w:szCs w:val="24"/>
                <w:lang w:eastAsia="ru-RU"/>
              </w:rPr>
              <w:t>День космонавтики. Викторина «Герои космонавты».</w:t>
            </w:r>
          </w:p>
        </w:tc>
        <w:tc>
          <w:tcPr>
            <w:tcW w:w="323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ind w:firstLine="289"/>
              <w:rPr>
                <w:rFonts w:ascii="Times New Roman" w:eastAsia="Calibri" w:hAnsi="Times New Roman" w:cs="Times New Roman"/>
                <w:sz w:val="24"/>
                <w:szCs w:val="24"/>
              </w:rPr>
            </w:pPr>
            <w:r w:rsidRPr="00A672B3">
              <w:rPr>
                <w:rFonts w:ascii="Times New Roman" w:hAnsi="Times New Roman" w:cs="Times New Roman"/>
                <w:sz w:val="24"/>
                <w:szCs w:val="24"/>
              </w:rPr>
              <w:t>Дети, воспитатели,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Цикл бесед «Наши поступки»</w:t>
            </w:r>
          </w:p>
        </w:tc>
        <w:tc>
          <w:tcPr>
            <w:tcW w:w="323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Цикл мероприятий по теме «Я - гражданин мира».</w:t>
            </w:r>
          </w:p>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Беседы, чтение произведений художественной литературы, видеофильмы о правах и обязанностях детей на планете.</w:t>
            </w:r>
          </w:p>
        </w:tc>
        <w:tc>
          <w:tcPr>
            <w:tcW w:w="323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Экскурсии по окрестностям детского сада.</w:t>
            </w:r>
          </w:p>
          <w:p w:rsidR="00821A0F" w:rsidRPr="00A672B3" w:rsidRDefault="00821A0F" w:rsidP="001316DC">
            <w:pPr>
              <w:ind w:firstLine="289"/>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Труд взрослых и рукотворный мир.</w:t>
            </w:r>
          </w:p>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Выставка изделий рукотворного труда родителей, воспитателей, детей.</w:t>
            </w:r>
          </w:p>
        </w:tc>
        <w:tc>
          <w:tcPr>
            <w:tcW w:w="323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Народные подвижные игры.</w:t>
            </w:r>
          </w:p>
        </w:tc>
        <w:tc>
          <w:tcPr>
            <w:tcW w:w="323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Культурный досуг. «День смеха».</w:t>
            </w:r>
          </w:p>
        </w:tc>
        <w:tc>
          <w:tcPr>
            <w:tcW w:w="323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родители</w:t>
            </w:r>
          </w:p>
        </w:tc>
      </w:tr>
      <w:tr w:rsidR="00821A0F" w:rsidRPr="00A672B3" w:rsidTr="001316DC">
        <w:tc>
          <w:tcPr>
            <w:tcW w:w="1447"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821A0F" w:rsidRPr="00A672B3" w:rsidRDefault="00821A0F" w:rsidP="001316DC">
            <w:pPr>
              <w:jc w:val="center"/>
              <w:rPr>
                <w:rFonts w:ascii="Times New Roman" w:hAnsi="Times New Roman" w:cs="Times New Roman"/>
                <w:b/>
                <w:sz w:val="24"/>
                <w:szCs w:val="24"/>
              </w:rPr>
            </w:pPr>
            <w:r w:rsidRPr="00A672B3">
              <w:rPr>
                <w:rFonts w:ascii="Times New Roman" w:hAnsi="Times New Roman" w:cs="Times New Roman"/>
                <w:b/>
                <w:sz w:val="24"/>
                <w:szCs w:val="24"/>
              </w:rPr>
              <w:t>Май</w:t>
            </w:r>
          </w:p>
        </w:tc>
        <w:tc>
          <w:tcPr>
            <w:tcW w:w="311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ind w:firstLine="289"/>
              <w:rPr>
                <w:rFonts w:ascii="Times New Roman" w:eastAsia="Times New Roman" w:hAnsi="Times New Roman" w:cs="Times New Roman"/>
                <w:sz w:val="24"/>
                <w:szCs w:val="24"/>
                <w:lang w:eastAsia="ru-RU"/>
              </w:rPr>
            </w:pPr>
            <w:r w:rsidRPr="00A672B3">
              <w:rPr>
                <w:rFonts w:ascii="Times New Roman" w:eastAsia="Times New Roman" w:hAnsi="Times New Roman" w:cs="Times New Roman"/>
                <w:sz w:val="24"/>
                <w:szCs w:val="24"/>
                <w:lang w:eastAsia="ru-RU"/>
              </w:rPr>
              <w:t>Праздник Весны и Труда. Общая тема «Трудимся вместе!»</w:t>
            </w:r>
          </w:p>
          <w:p w:rsidR="00821A0F" w:rsidRPr="00A672B3" w:rsidRDefault="00821A0F" w:rsidP="001316DC">
            <w:pPr>
              <w:ind w:firstLine="289"/>
              <w:rPr>
                <w:rFonts w:ascii="Times New Roman" w:eastAsia="Calibri" w:hAnsi="Times New Roman" w:cs="Times New Roman"/>
                <w:sz w:val="24"/>
                <w:szCs w:val="24"/>
              </w:rPr>
            </w:pPr>
            <w:r w:rsidRPr="00A672B3">
              <w:rPr>
                <w:rFonts w:ascii="Times New Roman" w:hAnsi="Times New Roman" w:cs="Times New Roman"/>
                <w:sz w:val="24"/>
                <w:szCs w:val="24"/>
              </w:rPr>
              <w:t>День Победы. Праздник.</w:t>
            </w:r>
          </w:p>
        </w:tc>
        <w:tc>
          <w:tcPr>
            <w:tcW w:w="323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Дети, воспитатели,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ind w:firstLine="289"/>
              <w:rPr>
                <w:rFonts w:ascii="Times New Roman" w:eastAsia="Times New Roman" w:hAnsi="Times New Roman" w:cs="Times New Roman"/>
                <w:sz w:val="24"/>
                <w:szCs w:val="24"/>
                <w:lang w:eastAsia="ru-RU"/>
              </w:rPr>
            </w:pPr>
            <w:r w:rsidRPr="00A672B3">
              <w:rPr>
                <w:rFonts w:ascii="Times New Roman" w:eastAsia="Times New Roman" w:hAnsi="Times New Roman" w:cs="Times New Roman"/>
                <w:sz w:val="24"/>
                <w:szCs w:val="24"/>
                <w:lang w:eastAsia="ru-RU"/>
              </w:rPr>
              <w:t>Цикл бесед «Наш удивительный край».</w:t>
            </w:r>
          </w:p>
        </w:tc>
        <w:tc>
          <w:tcPr>
            <w:tcW w:w="323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ind w:firstLine="289"/>
              <w:rPr>
                <w:rFonts w:ascii="Times New Roman" w:eastAsia="Calibri" w:hAnsi="Times New Roman" w:cs="Times New Roman"/>
                <w:b/>
                <w:sz w:val="24"/>
                <w:szCs w:val="24"/>
              </w:rPr>
            </w:pPr>
            <w:r w:rsidRPr="00A672B3">
              <w:rPr>
                <w:rFonts w:ascii="Times New Roman" w:hAnsi="Times New Roman" w:cs="Times New Roman"/>
                <w:sz w:val="24"/>
                <w:szCs w:val="24"/>
              </w:rPr>
              <w:t>Дети, воспитатели,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Экскурсия к Вечному огню.</w:t>
            </w:r>
          </w:p>
        </w:tc>
        <w:tc>
          <w:tcPr>
            <w:tcW w:w="323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Целевые прогулки (по социально-значимыми местам города).</w:t>
            </w:r>
          </w:p>
        </w:tc>
        <w:tc>
          <w:tcPr>
            <w:tcW w:w="323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Подарки Ветеранам своими руками.</w:t>
            </w:r>
          </w:p>
        </w:tc>
        <w:tc>
          <w:tcPr>
            <w:tcW w:w="323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Патриотическая игра с участием родителей «Зарница».</w:t>
            </w:r>
          </w:p>
        </w:tc>
        <w:tc>
          <w:tcPr>
            <w:tcW w:w="323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Литературно-музыкальная гостиная  «Помним, любим, храним».</w:t>
            </w:r>
          </w:p>
        </w:tc>
        <w:tc>
          <w:tcPr>
            <w:tcW w:w="323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родители</w:t>
            </w:r>
          </w:p>
        </w:tc>
      </w:tr>
      <w:tr w:rsidR="00821A0F" w:rsidRPr="00A672B3" w:rsidTr="001316DC">
        <w:tc>
          <w:tcPr>
            <w:tcW w:w="1447" w:type="dxa"/>
            <w:vMerge w:val="restar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821A0F" w:rsidRPr="00A672B3" w:rsidRDefault="00821A0F" w:rsidP="001316DC">
            <w:pPr>
              <w:jc w:val="center"/>
              <w:rPr>
                <w:rFonts w:ascii="Times New Roman" w:hAnsi="Times New Roman" w:cs="Times New Roman"/>
                <w:b/>
                <w:sz w:val="24"/>
                <w:szCs w:val="24"/>
              </w:rPr>
            </w:pPr>
            <w:r w:rsidRPr="00A672B3">
              <w:rPr>
                <w:rFonts w:ascii="Times New Roman" w:hAnsi="Times New Roman" w:cs="Times New Roman"/>
                <w:b/>
                <w:sz w:val="24"/>
                <w:szCs w:val="24"/>
              </w:rPr>
              <w:t>Июнь</w:t>
            </w:r>
          </w:p>
        </w:tc>
        <w:tc>
          <w:tcPr>
            <w:tcW w:w="311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821A0F" w:rsidRPr="00A672B3" w:rsidRDefault="00821A0F" w:rsidP="001316DC">
            <w:pPr>
              <w:ind w:firstLine="289"/>
              <w:rPr>
                <w:rFonts w:ascii="Times New Roman" w:eastAsia="Times New Roman" w:hAnsi="Times New Roman" w:cs="Times New Roman"/>
                <w:sz w:val="24"/>
                <w:szCs w:val="24"/>
                <w:lang w:eastAsia="ru-RU"/>
              </w:rPr>
            </w:pPr>
            <w:r w:rsidRPr="00A672B3">
              <w:rPr>
                <w:rFonts w:ascii="Times New Roman" w:eastAsia="Times New Roman" w:hAnsi="Times New Roman" w:cs="Times New Roman"/>
                <w:sz w:val="24"/>
                <w:szCs w:val="24"/>
                <w:lang w:eastAsia="ru-RU"/>
              </w:rPr>
              <w:t>День защиты детей. Цикл бесед «Кто нас защищает».</w:t>
            </w:r>
          </w:p>
          <w:p w:rsidR="00821A0F" w:rsidRPr="00A672B3" w:rsidRDefault="00821A0F" w:rsidP="001316DC">
            <w:pPr>
              <w:ind w:firstLine="289"/>
              <w:rPr>
                <w:rFonts w:ascii="Times New Roman" w:eastAsia="Times New Roman" w:hAnsi="Times New Roman" w:cs="Times New Roman"/>
                <w:sz w:val="24"/>
                <w:szCs w:val="24"/>
                <w:lang w:eastAsia="ru-RU"/>
              </w:rPr>
            </w:pPr>
            <w:r w:rsidRPr="00A672B3">
              <w:rPr>
                <w:rFonts w:ascii="Times New Roman" w:eastAsia="Times New Roman" w:hAnsi="Times New Roman" w:cs="Times New Roman"/>
                <w:sz w:val="24"/>
                <w:szCs w:val="24"/>
                <w:lang w:eastAsia="ru-RU"/>
              </w:rPr>
              <w:t>День России.</w:t>
            </w:r>
          </w:p>
          <w:p w:rsidR="00821A0F" w:rsidRPr="00A672B3" w:rsidRDefault="00821A0F" w:rsidP="001316DC">
            <w:pPr>
              <w:ind w:firstLine="289"/>
              <w:rPr>
                <w:rFonts w:ascii="Times New Roman" w:eastAsia="Times New Roman" w:hAnsi="Times New Roman" w:cs="Times New Roman"/>
                <w:sz w:val="24"/>
                <w:szCs w:val="24"/>
                <w:lang w:eastAsia="ru-RU"/>
              </w:rPr>
            </w:pPr>
            <w:r w:rsidRPr="00A672B3">
              <w:rPr>
                <w:rFonts w:ascii="Times New Roman" w:eastAsia="Times New Roman" w:hAnsi="Times New Roman" w:cs="Times New Roman"/>
                <w:sz w:val="24"/>
                <w:szCs w:val="24"/>
                <w:lang w:eastAsia="ru-RU"/>
              </w:rPr>
              <w:t>Тематический праздник «Моя родина - Россия».</w:t>
            </w:r>
          </w:p>
          <w:p w:rsidR="00821A0F" w:rsidRPr="00A672B3" w:rsidRDefault="00821A0F" w:rsidP="001316DC">
            <w:pPr>
              <w:ind w:firstLine="289"/>
              <w:rPr>
                <w:rFonts w:ascii="Times New Roman" w:eastAsia="Times New Roman" w:hAnsi="Times New Roman" w:cs="Times New Roman"/>
                <w:sz w:val="24"/>
                <w:szCs w:val="24"/>
                <w:lang w:eastAsia="ru-RU"/>
              </w:rPr>
            </w:pPr>
            <w:r w:rsidRPr="00A672B3">
              <w:rPr>
                <w:rFonts w:ascii="Times New Roman" w:eastAsia="Times New Roman" w:hAnsi="Times New Roman" w:cs="Times New Roman"/>
                <w:sz w:val="24"/>
                <w:szCs w:val="24"/>
                <w:lang w:eastAsia="ru-RU"/>
              </w:rPr>
              <w:t>День памяти и скорби. Видеофильм «Дети герои».</w:t>
            </w:r>
          </w:p>
          <w:p w:rsidR="00821A0F" w:rsidRPr="00A672B3" w:rsidRDefault="00821A0F" w:rsidP="001316DC">
            <w:pPr>
              <w:ind w:firstLine="289"/>
              <w:rPr>
                <w:rFonts w:ascii="Times New Roman" w:eastAsia="Times New Roman" w:hAnsi="Times New Roman" w:cs="Times New Roman"/>
                <w:sz w:val="24"/>
                <w:szCs w:val="24"/>
                <w:lang w:eastAsia="ru-RU"/>
              </w:rPr>
            </w:pPr>
          </w:p>
        </w:tc>
        <w:tc>
          <w:tcPr>
            <w:tcW w:w="32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ind w:firstLine="289"/>
              <w:rPr>
                <w:rFonts w:ascii="Times New Roman" w:eastAsia="Calibri" w:hAnsi="Times New Roman" w:cs="Times New Roman"/>
                <w:sz w:val="24"/>
                <w:szCs w:val="24"/>
              </w:rPr>
            </w:pPr>
            <w:r w:rsidRPr="00A672B3">
              <w:rPr>
                <w:rFonts w:ascii="Times New Roman" w:hAnsi="Times New Roman" w:cs="Times New Roman"/>
                <w:sz w:val="24"/>
                <w:szCs w:val="24"/>
              </w:rPr>
              <w:t>Дети, воспитатели,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Подготовка и реализация проекта «Известные люди нашей страны» Общая тема «Я хочу быть похожим на …».</w:t>
            </w:r>
          </w:p>
        </w:tc>
        <w:tc>
          <w:tcPr>
            <w:tcW w:w="32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Общая тема «Наш город».</w:t>
            </w:r>
          </w:p>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Выставка детских работ (конструирование) на тему</w:t>
            </w:r>
          </w:p>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«Современный город».</w:t>
            </w:r>
          </w:p>
        </w:tc>
        <w:tc>
          <w:tcPr>
            <w:tcW w:w="32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Общая тема: «Все обо всем»</w:t>
            </w:r>
          </w:p>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(экспериментирование в каждой группе, предъявление и обсуждение результатов).</w:t>
            </w:r>
          </w:p>
        </w:tc>
        <w:tc>
          <w:tcPr>
            <w:tcW w:w="32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Совместные действия детей и родителей по подготовке грядок для посадки рассады цветов.</w:t>
            </w:r>
          </w:p>
        </w:tc>
        <w:tc>
          <w:tcPr>
            <w:tcW w:w="32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Месячник спортивных игр.</w:t>
            </w:r>
          </w:p>
        </w:tc>
        <w:tc>
          <w:tcPr>
            <w:tcW w:w="32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«Национальное искусство России». Детский фестиваль народного творчества.</w:t>
            </w:r>
          </w:p>
        </w:tc>
        <w:tc>
          <w:tcPr>
            <w:tcW w:w="32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родители</w:t>
            </w:r>
          </w:p>
        </w:tc>
      </w:tr>
      <w:tr w:rsidR="00821A0F" w:rsidRPr="00A672B3" w:rsidTr="001316DC">
        <w:tc>
          <w:tcPr>
            <w:tcW w:w="1447" w:type="dxa"/>
            <w:vMerge w:val="restar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821A0F" w:rsidRPr="00A672B3" w:rsidRDefault="00821A0F" w:rsidP="001316DC">
            <w:pPr>
              <w:jc w:val="center"/>
              <w:rPr>
                <w:rFonts w:ascii="Times New Roman" w:hAnsi="Times New Roman" w:cs="Times New Roman"/>
                <w:b/>
                <w:sz w:val="24"/>
                <w:szCs w:val="24"/>
              </w:rPr>
            </w:pPr>
            <w:r w:rsidRPr="00A672B3">
              <w:rPr>
                <w:rFonts w:ascii="Times New Roman" w:hAnsi="Times New Roman" w:cs="Times New Roman"/>
                <w:b/>
                <w:sz w:val="24"/>
                <w:szCs w:val="24"/>
              </w:rPr>
              <w:t>Июль</w:t>
            </w:r>
          </w:p>
        </w:tc>
        <w:tc>
          <w:tcPr>
            <w:tcW w:w="311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ind w:firstLine="289"/>
              <w:rPr>
                <w:rFonts w:ascii="Times New Roman" w:eastAsia="Times New Roman" w:hAnsi="Times New Roman" w:cs="Times New Roman"/>
                <w:sz w:val="24"/>
                <w:szCs w:val="24"/>
                <w:lang w:eastAsia="ru-RU"/>
              </w:rPr>
            </w:pPr>
            <w:r w:rsidRPr="00A672B3">
              <w:rPr>
                <w:rFonts w:ascii="Times New Roman" w:eastAsia="Times New Roman" w:hAnsi="Times New Roman" w:cs="Times New Roman"/>
                <w:sz w:val="24"/>
                <w:szCs w:val="24"/>
                <w:lang w:eastAsia="ru-RU"/>
              </w:rPr>
              <w:t>День семьи, любви и верности.</w:t>
            </w:r>
          </w:p>
          <w:p w:rsidR="00821A0F" w:rsidRPr="00A672B3" w:rsidRDefault="00821A0F" w:rsidP="001316DC">
            <w:pPr>
              <w:ind w:firstLine="289"/>
              <w:rPr>
                <w:rFonts w:ascii="Times New Roman" w:eastAsia="Times New Roman" w:hAnsi="Times New Roman" w:cs="Times New Roman"/>
                <w:sz w:val="24"/>
                <w:szCs w:val="24"/>
                <w:lang w:eastAsia="ru-RU"/>
              </w:rPr>
            </w:pPr>
            <w:r w:rsidRPr="00A672B3">
              <w:rPr>
                <w:rFonts w:ascii="Times New Roman" w:eastAsia="Times New Roman" w:hAnsi="Times New Roman" w:cs="Times New Roman"/>
                <w:sz w:val="24"/>
                <w:szCs w:val="24"/>
                <w:lang w:eastAsia="ru-RU"/>
              </w:rPr>
              <w:t>Подготовка выставки «Мир увлечений нашей семьи».</w:t>
            </w:r>
          </w:p>
        </w:tc>
        <w:tc>
          <w:tcPr>
            <w:tcW w:w="32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ind w:firstLine="289"/>
              <w:rPr>
                <w:rFonts w:ascii="Times New Roman" w:eastAsia="Calibri" w:hAnsi="Times New Roman" w:cs="Times New Roman"/>
                <w:sz w:val="24"/>
                <w:szCs w:val="24"/>
              </w:rPr>
            </w:pPr>
            <w:r w:rsidRPr="00A672B3">
              <w:rPr>
                <w:rFonts w:ascii="Times New Roman" w:hAnsi="Times New Roman" w:cs="Times New Roman"/>
                <w:sz w:val="24"/>
                <w:szCs w:val="24"/>
              </w:rPr>
              <w:t>Дети, воспитатели,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Цикл бесед «Я умею помогать», «Мои друзья всегда со мной».</w:t>
            </w:r>
          </w:p>
        </w:tc>
        <w:tc>
          <w:tcPr>
            <w:tcW w:w="32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Цикл бесед и виртуальных путешествий.</w:t>
            </w:r>
          </w:p>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Общая тема «Экологическая мозаика России».</w:t>
            </w:r>
          </w:p>
        </w:tc>
        <w:tc>
          <w:tcPr>
            <w:tcW w:w="32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 xml:space="preserve">Наблюдение за объектами и явлениями живой и неживой природы (сезонные изменения). </w:t>
            </w:r>
          </w:p>
          <w:p w:rsidR="00821A0F" w:rsidRPr="00A672B3" w:rsidRDefault="00821A0F" w:rsidP="001316DC">
            <w:pPr>
              <w:ind w:firstLine="289"/>
              <w:rPr>
                <w:rFonts w:ascii="Times New Roman" w:hAnsi="Times New Roman" w:cs="Times New Roman"/>
              </w:rPr>
            </w:pPr>
            <w:r w:rsidRPr="00A672B3">
              <w:rPr>
                <w:rFonts w:ascii="Times New Roman" w:hAnsi="Times New Roman" w:cs="Times New Roman"/>
                <w:sz w:val="24"/>
                <w:szCs w:val="24"/>
              </w:rPr>
              <w:t>Совместный детско-родительский проект «Моделирование правовых ситуаций</w:t>
            </w:r>
            <w:r w:rsidRPr="00A672B3">
              <w:rPr>
                <w:rFonts w:ascii="Times New Roman" w:hAnsi="Times New Roman" w:cs="Times New Roman"/>
                <w:b/>
                <w:sz w:val="24"/>
                <w:szCs w:val="24"/>
              </w:rPr>
              <w:t xml:space="preserve">, </w:t>
            </w:r>
            <w:r w:rsidRPr="00A672B3">
              <w:rPr>
                <w:rFonts w:ascii="Times New Roman" w:hAnsi="Times New Roman" w:cs="Times New Roman"/>
                <w:sz w:val="24"/>
                <w:szCs w:val="24"/>
              </w:rPr>
              <w:t>карты растительного и животного мира родного края».</w:t>
            </w:r>
          </w:p>
        </w:tc>
        <w:tc>
          <w:tcPr>
            <w:tcW w:w="32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Смотр-конкурс огородных грядок и  цветников.</w:t>
            </w:r>
          </w:p>
        </w:tc>
        <w:tc>
          <w:tcPr>
            <w:tcW w:w="32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Подвижные народные игры разных стран и народов.</w:t>
            </w:r>
          </w:p>
        </w:tc>
        <w:tc>
          <w:tcPr>
            <w:tcW w:w="32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«Свободный микрофон». Творческие художественные импровизации детей разных групп.</w:t>
            </w:r>
          </w:p>
        </w:tc>
        <w:tc>
          <w:tcPr>
            <w:tcW w:w="32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родители</w:t>
            </w:r>
          </w:p>
        </w:tc>
      </w:tr>
      <w:tr w:rsidR="00821A0F" w:rsidRPr="00A672B3" w:rsidTr="001316DC">
        <w:tc>
          <w:tcPr>
            <w:tcW w:w="1447" w:type="dxa"/>
            <w:vMerge w:val="restar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821A0F" w:rsidRPr="00A672B3" w:rsidRDefault="00821A0F" w:rsidP="001316DC">
            <w:pPr>
              <w:jc w:val="center"/>
              <w:rPr>
                <w:rFonts w:ascii="Times New Roman" w:hAnsi="Times New Roman" w:cs="Times New Roman"/>
                <w:b/>
                <w:sz w:val="24"/>
                <w:szCs w:val="24"/>
              </w:rPr>
            </w:pPr>
            <w:r w:rsidRPr="00A672B3">
              <w:rPr>
                <w:rFonts w:ascii="Times New Roman" w:hAnsi="Times New Roman" w:cs="Times New Roman"/>
                <w:b/>
                <w:sz w:val="24"/>
                <w:szCs w:val="24"/>
              </w:rPr>
              <w:t>Август</w:t>
            </w:r>
          </w:p>
        </w:tc>
        <w:tc>
          <w:tcPr>
            <w:tcW w:w="311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ind w:firstLine="289"/>
              <w:rPr>
                <w:rFonts w:ascii="Times New Roman" w:eastAsia="Times New Roman" w:hAnsi="Times New Roman" w:cs="Times New Roman"/>
                <w:sz w:val="24"/>
                <w:szCs w:val="24"/>
                <w:lang w:eastAsia="ru-RU"/>
              </w:rPr>
            </w:pPr>
            <w:r w:rsidRPr="00A672B3">
              <w:rPr>
                <w:rFonts w:ascii="Times New Roman" w:eastAsia="Times New Roman" w:hAnsi="Times New Roman" w:cs="Times New Roman"/>
                <w:sz w:val="24"/>
                <w:szCs w:val="24"/>
                <w:lang w:eastAsia="ru-RU"/>
              </w:rPr>
              <w:t>День Государственного флага Российской Федерации.</w:t>
            </w:r>
          </w:p>
          <w:p w:rsidR="00821A0F" w:rsidRPr="00A672B3" w:rsidRDefault="00821A0F" w:rsidP="001316DC">
            <w:pPr>
              <w:ind w:firstLine="289"/>
              <w:rPr>
                <w:rFonts w:ascii="Times New Roman" w:eastAsia="Times New Roman" w:hAnsi="Times New Roman" w:cs="Times New Roman"/>
                <w:sz w:val="24"/>
                <w:szCs w:val="24"/>
                <w:lang w:eastAsia="ru-RU"/>
              </w:rPr>
            </w:pPr>
            <w:r w:rsidRPr="00A672B3">
              <w:rPr>
                <w:rFonts w:ascii="Times New Roman" w:eastAsia="Times New Roman" w:hAnsi="Times New Roman" w:cs="Times New Roman"/>
                <w:sz w:val="24"/>
                <w:szCs w:val="24"/>
                <w:lang w:eastAsia="ru-RU"/>
              </w:rPr>
              <w:t>Открытие выставки детских работ «Флаг России».</w:t>
            </w:r>
          </w:p>
        </w:tc>
        <w:tc>
          <w:tcPr>
            <w:tcW w:w="32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ind w:firstLine="289"/>
              <w:rPr>
                <w:rFonts w:ascii="Times New Roman" w:eastAsia="Calibri" w:hAnsi="Times New Roman" w:cs="Times New Roman"/>
                <w:sz w:val="24"/>
                <w:szCs w:val="24"/>
              </w:rPr>
            </w:pPr>
            <w:r w:rsidRPr="00A672B3">
              <w:rPr>
                <w:rFonts w:ascii="Times New Roman" w:hAnsi="Times New Roman" w:cs="Times New Roman"/>
                <w:sz w:val="24"/>
                <w:szCs w:val="24"/>
              </w:rPr>
              <w:t>Дети, воспитатели,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Цикл бесед «Как поступить?»</w:t>
            </w:r>
          </w:p>
        </w:tc>
        <w:tc>
          <w:tcPr>
            <w:tcW w:w="32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Цикл бесед «Узнай по описанию»</w:t>
            </w:r>
            <w:r w:rsidRPr="00A672B3">
              <w:rPr>
                <w:rFonts w:ascii="Times New Roman" w:hAnsi="Times New Roman" w:cs="Times New Roman"/>
              </w:rPr>
              <w:t xml:space="preserve"> (</w:t>
            </w:r>
            <w:r w:rsidRPr="00A672B3">
              <w:rPr>
                <w:rFonts w:ascii="Times New Roman" w:hAnsi="Times New Roman" w:cs="Times New Roman"/>
                <w:sz w:val="24"/>
                <w:szCs w:val="24"/>
              </w:rPr>
              <w:t>достопримечательные места родного города и края).</w:t>
            </w:r>
          </w:p>
        </w:tc>
        <w:tc>
          <w:tcPr>
            <w:tcW w:w="32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Виртуальные экскурсии по городу «Рассказы ученого-историка нашего города» (знакомство с образовательными, медицинскими учреждениями, спасательными службами города).</w:t>
            </w:r>
          </w:p>
        </w:tc>
        <w:tc>
          <w:tcPr>
            <w:tcW w:w="32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Трудовые поручения (порядок в группе, на участке, дежурство).</w:t>
            </w:r>
          </w:p>
        </w:tc>
        <w:tc>
          <w:tcPr>
            <w:tcW w:w="32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ind w:firstLine="289"/>
              <w:rPr>
                <w:rFonts w:ascii="Times New Roman" w:hAnsi="Times New Roman" w:cs="Times New Roman"/>
                <w:sz w:val="24"/>
                <w:szCs w:val="24"/>
              </w:rPr>
            </w:pPr>
            <w:r w:rsidRPr="00A672B3">
              <w:rPr>
                <w:rFonts w:ascii="Times New Roman" w:hAnsi="Times New Roman" w:cs="Times New Roman"/>
                <w:sz w:val="24"/>
                <w:szCs w:val="24"/>
              </w:rPr>
              <w:t>Праздник «День физкультурника».</w:t>
            </w:r>
          </w:p>
        </w:tc>
        <w:tc>
          <w:tcPr>
            <w:tcW w:w="32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t>Дети, воспитатели, специалисты, родители</w:t>
            </w:r>
          </w:p>
        </w:tc>
      </w:tr>
      <w:tr w:rsidR="00821A0F" w:rsidRPr="00A672B3" w:rsidTr="001316DC">
        <w:tc>
          <w:tcPr>
            <w:tcW w:w="1447" w:type="dxa"/>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821A0F" w:rsidRPr="00A672B3" w:rsidRDefault="00821A0F" w:rsidP="001316DC">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rPr>
                <w:rFonts w:ascii="Times New Roman" w:hAnsi="Times New Roman" w:cs="Times New Roman"/>
                <w:b/>
                <w:sz w:val="24"/>
                <w:szCs w:val="24"/>
              </w:rPr>
            </w:pPr>
            <w:r w:rsidRPr="00A672B3">
              <w:rPr>
                <w:rFonts w:ascii="Times New Roman" w:hAnsi="Times New Roman" w:cs="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821A0F" w:rsidRPr="00A672B3" w:rsidRDefault="00821A0F" w:rsidP="001316DC">
            <w:pPr>
              <w:ind w:firstLine="289"/>
              <w:rPr>
                <w:rFonts w:ascii="Times New Roman" w:hAnsi="Times New Roman" w:cs="Times New Roman"/>
                <w:sz w:val="24"/>
                <w:szCs w:val="24"/>
              </w:rPr>
            </w:pPr>
            <w:r w:rsidRPr="00A672B3">
              <w:rPr>
                <w:rFonts w:ascii="Times New Roman" w:eastAsia="Times New Roman" w:hAnsi="Times New Roman" w:cs="Times New Roman"/>
                <w:sz w:val="24"/>
                <w:szCs w:val="24"/>
                <w:lang w:eastAsia="ru-RU"/>
              </w:rPr>
              <w:t>День российского кино в детском саду.</w:t>
            </w:r>
          </w:p>
          <w:p w:rsidR="00821A0F" w:rsidRPr="00A672B3" w:rsidRDefault="00821A0F" w:rsidP="001316DC">
            <w:pPr>
              <w:ind w:firstLine="289"/>
              <w:rPr>
                <w:rFonts w:ascii="Times New Roman"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821A0F" w:rsidRPr="00A672B3" w:rsidRDefault="00821A0F" w:rsidP="001316DC">
            <w:pPr>
              <w:ind w:firstLine="289"/>
              <w:rPr>
                <w:rFonts w:ascii="Times New Roman" w:hAnsi="Times New Roman" w:cs="Times New Roman"/>
                <w:b/>
                <w:sz w:val="24"/>
                <w:szCs w:val="24"/>
              </w:rPr>
            </w:pPr>
            <w:r w:rsidRPr="00A672B3">
              <w:rPr>
                <w:rFonts w:ascii="Times New Roman" w:hAnsi="Times New Roman" w:cs="Times New Roman"/>
                <w:sz w:val="24"/>
                <w:szCs w:val="24"/>
              </w:rPr>
              <w:lastRenderedPageBreak/>
              <w:t xml:space="preserve">Дети, воспитатели, </w:t>
            </w:r>
            <w:r w:rsidRPr="00A672B3">
              <w:rPr>
                <w:rFonts w:ascii="Times New Roman" w:hAnsi="Times New Roman" w:cs="Times New Roman"/>
                <w:sz w:val="24"/>
                <w:szCs w:val="24"/>
              </w:rPr>
              <w:lastRenderedPageBreak/>
              <w:t>родители</w:t>
            </w:r>
          </w:p>
        </w:tc>
      </w:tr>
    </w:tbl>
    <w:p w:rsidR="00821A0F" w:rsidRPr="00A672B3" w:rsidRDefault="00821A0F" w:rsidP="00821A0F">
      <w:pPr>
        <w:spacing w:line="256" w:lineRule="auto"/>
        <w:rPr>
          <w:rFonts w:ascii="Times New Roman" w:hAnsi="Times New Roman" w:cs="Times New Roman"/>
          <w:b/>
          <w:sz w:val="24"/>
          <w:szCs w:val="24"/>
        </w:rPr>
      </w:pPr>
    </w:p>
    <w:p w:rsidR="00821A0F" w:rsidRPr="00A672B3" w:rsidRDefault="00821A0F" w:rsidP="00821A0F">
      <w:pPr>
        <w:jc w:val="center"/>
        <w:rPr>
          <w:rFonts w:ascii="Times New Roman" w:eastAsia="Times New Roman" w:hAnsi="Times New Roman" w:cs="Times New Roman"/>
          <w:b/>
          <w:bCs/>
          <w:sz w:val="24"/>
          <w:szCs w:val="24"/>
        </w:rPr>
      </w:pPr>
      <w:r w:rsidRPr="00A672B3">
        <w:rPr>
          <w:rFonts w:ascii="Times New Roman" w:hAnsi="Times New Roman" w:cs="Times New Roman"/>
          <w:sz w:val="24"/>
          <w:szCs w:val="24"/>
        </w:rPr>
        <w:tab/>
      </w:r>
      <w:r w:rsidRPr="00A672B3">
        <w:rPr>
          <w:rFonts w:ascii="Times New Roman" w:eastAsia="Times New Roman" w:hAnsi="Times New Roman" w:cs="Times New Roman"/>
          <w:b/>
          <w:bCs/>
          <w:sz w:val="24"/>
          <w:szCs w:val="24"/>
        </w:rPr>
        <w:t>Примерный перечень основных государственных и народных праздников, памятных дат в календарном плане воспитательной работы в ДОО</w:t>
      </w:r>
    </w:p>
    <w:p w:rsidR="00821A0F" w:rsidRPr="00A672B3" w:rsidRDefault="00821A0F" w:rsidP="00821A0F">
      <w:pPr>
        <w:rPr>
          <w:rFonts w:ascii="Times New Roman" w:eastAsia="Times New Roman" w:hAnsi="Times New Roman" w:cs="Times New Roman"/>
          <w:sz w:val="24"/>
          <w:szCs w:val="24"/>
        </w:rPr>
      </w:pPr>
    </w:p>
    <w:tbl>
      <w:tblPr>
        <w:tblStyle w:val="af0"/>
        <w:tblW w:w="14879" w:type="dxa"/>
        <w:tblLook w:val="04A0" w:firstRow="1" w:lastRow="0" w:firstColumn="1" w:lastColumn="0" w:noHBand="0" w:noVBand="1"/>
      </w:tblPr>
      <w:tblGrid>
        <w:gridCol w:w="2122"/>
        <w:gridCol w:w="12757"/>
      </w:tblGrid>
      <w:tr w:rsidR="00821A0F" w:rsidRPr="00A672B3" w:rsidTr="001316DC">
        <w:trPr>
          <w:trHeight w:val="869"/>
        </w:trPr>
        <w:tc>
          <w:tcPr>
            <w:tcW w:w="2122" w:type="dxa"/>
            <w:tcBorders>
              <w:top w:val="single" w:sz="4" w:space="0" w:color="auto"/>
              <w:left w:val="single" w:sz="4" w:space="0" w:color="auto"/>
              <w:bottom w:val="single" w:sz="4" w:space="0" w:color="auto"/>
              <w:right w:val="single" w:sz="4" w:space="0" w:color="auto"/>
            </w:tcBorders>
            <w:shd w:val="clear" w:color="auto" w:fill="DEEAF6"/>
            <w:vAlign w:val="center"/>
          </w:tcPr>
          <w:p w:rsidR="00821A0F" w:rsidRPr="00A672B3" w:rsidRDefault="00821A0F" w:rsidP="001316DC">
            <w:pPr>
              <w:jc w:val="center"/>
              <w:rPr>
                <w:rFonts w:ascii="Times New Roman" w:eastAsia="Times New Roman" w:hAnsi="Times New Roman" w:cs="Times New Roman"/>
                <w:b/>
                <w:sz w:val="24"/>
                <w:szCs w:val="24"/>
                <w:lang w:eastAsia="ru-RU"/>
              </w:rPr>
            </w:pPr>
            <w:r w:rsidRPr="00A672B3">
              <w:rPr>
                <w:rFonts w:ascii="Times New Roman" w:eastAsia="Times New Roman" w:hAnsi="Times New Roman" w:cs="Times New Roman"/>
                <w:b/>
                <w:sz w:val="24"/>
                <w:szCs w:val="24"/>
                <w:lang w:eastAsia="ru-RU"/>
              </w:rPr>
              <w:t>Месяц</w:t>
            </w:r>
          </w:p>
        </w:tc>
        <w:tc>
          <w:tcPr>
            <w:tcW w:w="12757"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821A0F" w:rsidRPr="00A672B3" w:rsidRDefault="00821A0F" w:rsidP="001316DC">
            <w:pPr>
              <w:jc w:val="center"/>
              <w:rPr>
                <w:rFonts w:ascii="Times New Roman" w:eastAsia="Times New Roman" w:hAnsi="Times New Roman" w:cs="Times New Roman"/>
                <w:b/>
                <w:sz w:val="24"/>
                <w:szCs w:val="24"/>
                <w:lang w:eastAsia="ru-RU"/>
              </w:rPr>
            </w:pPr>
            <w:r w:rsidRPr="00A672B3">
              <w:rPr>
                <w:rFonts w:ascii="Times New Roman" w:eastAsia="Times New Roman" w:hAnsi="Times New Roman" w:cs="Times New Roman"/>
                <w:b/>
                <w:sz w:val="24"/>
                <w:szCs w:val="24"/>
                <w:lang w:eastAsia="ru-RU"/>
              </w:rPr>
              <w:t>Основные государственные и народные праздники и памятные даты</w:t>
            </w:r>
          </w:p>
        </w:tc>
      </w:tr>
      <w:tr w:rsidR="00821A0F" w:rsidRPr="00A672B3" w:rsidTr="001316DC">
        <w:tc>
          <w:tcPr>
            <w:tcW w:w="2122" w:type="dxa"/>
            <w:tcBorders>
              <w:top w:val="single" w:sz="4" w:space="0" w:color="auto"/>
              <w:left w:val="single" w:sz="4" w:space="0" w:color="auto"/>
              <w:bottom w:val="single" w:sz="4" w:space="0" w:color="auto"/>
              <w:right w:val="single" w:sz="4" w:space="0" w:color="auto"/>
            </w:tcBorders>
            <w:shd w:val="clear" w:color="auto" w:fill="DEEAF6"/>
            <w:hideMark/>
          </w:tcPr>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sz w:val="24"/>
                <w:szCs w:val="24"/>
                <w:lang w:eastAsia="ru-RU"/>
              </w:rPr>
              <w:t>Январь</w:t>
            </w:r>
          </w:p>
        </w:tc>
        <w:tc>
          <w:tcPr>
            <w:tcW w:w="12757"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b/>
                <w:sz w:val="24"/>
                <w:szCs w:val="24"/>
                <w:lang w:eastAsia="ru-RU"/>
              </w:rPr>
              <w:t>27 января:</w:t>
            </w:r>
            <w:r w:rsidRPr="00A672B3">
              <w:rPr>
                <w:rFonts w:ascii="Times New Roman" w:eastAsia="Times New Roman" w:hAnsi="Times New Roman" w:cs="Times New Roman"/>
                <w:sz w:val="24"/>
                <w:szCs w:val="24"/>
                <w:lang w:eastAsia="ru-RU"/>
              </w:rPr>
              <w:t xml:space="preserve">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821A0F" w:rsidRPr="00A672B3" w:rsidRDefault="00821A0F" w:rsidP="001316DC">
            <w:pPr>
              <w:rPr>
                <w:rFonts w:ascii="Times New Roman" w:eastAsia="Times New Roman" w:hAnsi="Times New Roman" w:cs="Times New Roman"/>
                <w:sz w:val="24"/>
                <w:szCs w:val="24"/>
                <w:lang w:eastAsia="ru-RU"/>
              </w:rPr>
            </w:pPr>
          </w:p>
        </w:tc>
      </w:tr>
      <w:tr w:rsidR="00821A0F" w:rsidRPr="00A672B3" w:rsidTr="001316DC">
        <w:tc>
          <w:tcPr>
            <w:tcW w:w="2122" w:type="dxa"/>
            <w:tcBorders>
              <w:top w:val="single" w:sz="4" w:space="0" w:color="auto"/>
              <w:left w:val="single" w:sz="4" w:space="0" w:color="auto"/>
              <w:bottom w:val="single" w:sz="4" w:space="0" w:color="auto"/>
              <w:right w:val="single" w:sz="4" w:space="0" w:color="auto"/>
            </w:tcBorders>
            <w:shd w:val="clear" w:color="auto" w:fill="DEEAF6"/>
            <w:hideMark/>
          </w:tcPr>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sz w:val="24"/>
                <w:szCs w:val="24"/>
                <w:lang w:eastAsia="ru-RU"/>
              </w:rPr>
              <w:t>Февраль</w:t>
            </w:r>
          </w:p>
        </w:tc>
        <w:tc>
          <w:tcPr>
            <w:tcW w:w="12757"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b/>
                <w:sz w:val="24"/>
                <w:szCs w:val="24"/>
                <w:lang w:eastAsia="ru-RU"/>
              </w:rPr>
              <w:t>2 февраля</w:t>
            </w:r>
            <w:r w:rsidRPr="00A672B3">
              <w:rPr>
                <w:rFonts w:ascii="Times New Roman" w:eastAsia="Times New Roman" w:hAnsi="Times New Roman" w:cs="Times New Roman"/>
                <w:sz w:val="24"/>
                <w:szCs w:val="24"/>
                <w:lang w:eastAsia="ru-RU"/>
              </w:rPr>
              <w:t>: День разгрома советскими войсками немецко-фашистских войск в Сталинградской битве</w:t>
            </w:r>
          </w:p>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b/>
                <w:sz w:val="24"/>
                <w:szCs w:val="24"/>
                <w:lang w:eastAsia="ru-RU"/>
              </w:rPr>
              <w:t>8 февраля</w:t>
            </w:r>
            <w:r w:rsidRPr="00A672B3">
              <w:rPr>
                <w:rFonts w:ascii="Times New Roman" w:eastAsia="Times New Roman" w:hAnsi="Times New Roman" w:cs="Times New Roman"/>
                <w:sz w:val="24"/>
                <w:szCs w:val="24"/>
                <w:lang w:eastAsia="ru-RU"/>
              </w:rPr>
              <w:t xml:space="preserve">: День российской науки; </w:t>
            </w:r>
          </w:p>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b/>
                <w:sz w:val="24"/>
                <w:szCs w:val="24"/>
                <w:lang w:eastAsia="ru-RU"/>
              </w:rPr>
              <w:t xml:space="preserve">15 февраля: </w:t>
            </w:r>
            <w:r w:rsidRPr="00A672B3">
              <w:rPr>
                <w:rFonts w:ascii="Times New Roman" w:eastAsia="Times New Roman" w:hAnsi="Times New Roman" w:cs="Times New Roman"/>
                <w:sz w:val="24"/>
                <w:szCs w:val="24"/>
                <w:lang w:eastAsia="ru-RU"/>
              </w:rPr>
              <w:t xml:space="preserve">День памяти о россиянах, исполнявших служебный долг за пределами Отечества; </w:t>
            </w:r>
          </w:p>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b/>
                <w:sz w:val="24"/>
                <w:szCs w:val="24"/>
                <w:lang w:eastAsia="ru-RU"/>
              </w:rPr>
              <w:t>21 февраля</w:t>
            </w:r>
            <w:r w:rsidRPr="00A672B3">
              <w:rPr>
                <w:rFonts w:ascii="Times New Roman" w:eastAsia="Times New Roman" w:hAnsi="Times New Roman" w:cs="Times New Roman"/>
                <w:sz w:val="24"/>
                <w:szCs w:val="24"/>
                <w:lang w:eastAsia="ru-RU"/>
              </w:rPr>
              <w:t xml:space="preserve">: Международный день родного языка; </w:t>
            </w:r>
          </w:p>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b/>
                <w:sz w:val="24"/>
                <w:szCs w:val="24"/>
                <w:lang w:eastAsia="ru-RU"/>
              </w:rPr>
              <w:t>23 февраля</w:t>
            </w:r>
            <w:r w:rsidRPr="00A672B3">
              <w:rPr>
                <w:rFonts w:ascii="Times New Roman" w:eastAsia="Times New Roman" w:hAnsi="Times New Roman" w:cs="Times New Roman"/>
                <w:sz w:val="24"/>
                <w:szCs w:val="24"/>
                <w:lang w:eastAsia="ru-RU"/>
              </w:rPr>
              <w:t>: День защитника Отечества.</w:t>
            </w:r>
          </w:p>
          <w:p w:rsidR="00821A0F" w:rsidRPr="00A672B3" w:rsidRDefault="00821A0F" w:rsidP="001316DC">
            <w:pPr>
              <w:rPr>
                <w:rFonts w:ascii="Times New Roman" w:eastAsia="Times New Roman" w:hAnsi="Times New Roman" w:cs="Times New Roman"/>
                <w:sz w:val="24"/>
                <w:szCs w:val="24"/>
                <w:lang w:eastAsia="ru-RU"/>
              </w:rPr>
            </w:pPr>
          </w:p>
        </w:tc>
      </w:tr>
      <w:tr w:rsidR="00821A0F" w:rsidRPr="00A672B3" w:rsidTr="001316DC">
        <w:tc>
          <w:tcPr>
            <w:tcW w:w="2122" w:type="dxa"/>
            <w:tcBorders>
              <w:top w:val="single" w:sz="4" w:space="0" w:color="auto"/>
              <w:left w:val="single" w:sz="4" w:space="0" w:color="auto"/>
              <w:bottom w:val="single" w:sz="4" w:space="0" w:color="auto"/>
              <w:right w:val="single" w:sz="4" w:space="0" w:color="auto"/>
            </w:tcBorders>
            <w:shd w:val="clear" w:color="auto" w:fill="DEEAF6"/>
            <w:hideMark/>
          </w:tcPr>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sz w:val="24"/>
                <w:szCs w:val="24"/>
                <w:lang w:eastAsia="ru-RU"/>
              </w:rPr>
              <w:t>Март</w:t>
            </w:r>
          </w:p>
        </w:tc>
        <w:tc>
          <w:tcPr>
            <w:tcW w:w="12757"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b/>
                <w:sz w:val="24"/>
                <w:szCs w:val="24"/>
                <w:lang w:eastAsia="ru-RU"/>
              </w:rPr>
              <w:t>8 марта</w:t>
            </w:r>
            <w:r w:rsidRPr="00A672B3">
              <w:rPr>
                <w:rFonts w:ascii="Times New Roman" w:eastAsia="Times New Roman" w:hAnsi="Times New Roman" w:cs="Times New Roman"/>
                <w:sz w:val="24"/>
                <w:szCs w:val="24"/>
                <w:lang w:eastAsia="ru-RU"/>
              </w:rPr>
              <w:t xml:space="preserve">: Международный женский день; </w:t>
            </w:r>
          </w:p>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b/>
                <w:sz w:val="24"/>
                <w:szCs w:val="24"/>
                <w:lang w:eastAsia="ru-RU"/>
              </w:rPr>
              <w:t>18 марта</w:t>
            </w:r>
            <w:r w:rsidRPr="00A672B3">
              <w:rPr>
                <w:rFonts w:ascii="Times New Roman" w:eastAsia="Times New Roman" w:hAnsi="Times New Roman" w:cs="Times New Roman"/>
                <w:sz w:val="24"/>
                <w:szCs w:val="24"/>
                <w:lang w:eastAsia="ru-RU"/>
              </w:rPr>
              <w:t>: День воссоединения Крыма с Россией;</w:t>
            </w:r>
          </w:p>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b/>
                <w:sz w:val="24"/>
                <w:szCs w:val="24"/>
                <w:lang w:eastAsia="ru-RU"/>
              </w:rPr>
              <w:t>27 марта</w:t>
            </w:r>
            <w:r w:rsidRPr="00A672B3">
              <w:rPr>
                <w:rFonts w:ascii="Times New Roman" w:eastAsia="Times New Roman" w:hAnsi="Times New Roman" w:cs="Times New Roman"/>
                <w:sz w:val="24"/>
                <w:szCs w:val="24"/>
                <w:lang w:eastAsia="ru-RU"/>
              </w:rPr>
              <w:t xml:space="preserve">: Всемирный день театра. </w:t>
            </w:r>
          </w:p>
          <w:p w:rsidR="00821A0F" w:rsidRPr="00A672B3" w:rsidRDefault="00821A0F" w:rsidP="001316DC">
            <w:pPr>
              <w:rPr>
                <w:rFonts w:ascii="Times New Roman" w:eastAsia="Times New Roman" w:hAnsi="Times New Roman" w:cs="Times New Roman"/>
                <w:sz w:val="24"/>
                <w:szCs w:val="24"/>
                <w:lang w:eastAsia="ru-RU"/>
              </w:rPr>
            </w:pPr>
          </w:p>
        </w:tc>
      </w:tr>
      <w:tr w:rsidR="00821A0F" w:rsidRPr="00A672B3" w:rsidTr="001316DC">
        <w:tc>
          <w:tcPr>
            <w:tcW w:w="2122" w:type="dxa"/>
            <w:tcBorders>
              <w:top w:val="single" w:sz="4" w:space="0" w:color="auto"/>
              <w:left w:val="single" w:sz="4" w:space="0" w:color="auto"/>
              <w:bottom w:val="single" w:sz="4" w:space="0" w:color="auto"/>
              <w:right w:val="single" w:sz="4" w:space="0" w:color="auto"/>
            </w:tcBorders>
            <w:shd w:val="clear" w:color="auto" w:fill="DEEAF6"/>
            <w:hideMark/>
          </w:tcPr>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sz w:val="24"/>
                <w:szCs w:val="24"/>
                <w:lang w:eastAsia="ru-RU"/>
              </w:rPr>
              <w:t>Апрель</w:t>
            </w:r>
          </w:p>
        </w:tc>
        <w:tc>
          <w:tcPr>
            <w:tcW w:w="12757"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b/>
                <w:sz w:val="24"/>
                <w:szCs w:val="24"/>
                <w:lang w:eastAsia="ru-RU"/>
              </w:rPr>
              <w:t>12 апреля</w:t>
            </w:r>
            <w:r w:rsidRPr="00A672B3">
              <w:rPr>
                <w:rFonts w:ascii="Times New Roman" w:eastAsia="Times New Roman" w:hAnsi="Times New Roman" w:cs="Times New Roman"/>
                <w:sz w:val="24"/>
                <w:szCs w:val="24"/>
                <w:lang w:eastAsia="ru-RU"/>
              </w:rPr>
              <w:t>: День космонавтики.</w:t>
            </w:r>
          </w:p>
          <w:p w:rsidR="00821A0F" w:rsidRPr="00A672B3" w:rsidRDefault="00821A0F" w:rsidP="001316DC">
            <w:pPr>
              <w:rPr>
                <w:rFonts w:ascii="Times New Roman" w:eastAsia="Times New Roman" w:hAnsi="Times New Roman" w:cs="Times New Roman"/>
                <w:sz w:val="24"/>
                <w:szCs w:val="24"/>
                <w:lang w:eastAsia="ru-RU"/>
              </w:rPr>
            </w:pPr>
          </w:p>
        </w:tc>
      </w:tr>
      <w:tr w:rsidR="00821A0F" w:rsidRPr="00A672B3" w:rsidTr="001316DC">
        <w:tc>
          <w:tcPr>
            <w:tcW w:w="2122" w:type="dxa"/>
            <w:tcBorders>
              <w:top w:val="single" w:sz="4" w:space="0" w:color="auto"/>
              <w:left w:val="single" w:sz="4" w:space="0" w:color="auto"/>
              <w:bottom w:val="single" w:sz="4" w:space="0" w:color="auto"/>
              <w:right w:val="single" w:sz="4" w:space="0" w:color="auto"/>
            </w:tcBorders>
            <w:shd w:val="clear" w:color="auto" w:fill="DEEAF6"/>
            <w:hideMark/>
          </w:tcPr>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sz w:val="24"/>
                <w:szCs w:val="24"/>
                <w:lang w:eastAsia="ru-RU"/>
              </w:rPr>
              <w:t>Май</w:t>
            </w:r>
          </w:p>
        </w:tc>
        <w:tc>
          <w:tcPr>
            <w:tcW w:w="12757" w:type="dxa"/>
            <w:tcBorders>
              <w:top w:val="single" w:sz="4" w:space="0" w:color="auto"/>
              <w:left w:val="single" w:sz="4" w:space="0" w:color="auto"/>
              <w:bottom w:val="single" w:sz="4" w:space="0" w:color="auto"/>
              <w:right w:val="single" w:sz="4" w:space="0" w:color="auto"/>
            </w:tcBorders>
            <w:shd w:val="clear" w:color="auto" w:fill="EDEDED"/>
          </w:tcPr>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b/>
                <w:sz w:val="24"/>
                <w:szCs w:val="24"/>
                <w:lang w:eastAsia="ru-RU"/>
              </w:rPr>
              <w:t>1 мая:</w:t>
            </w:r>
            <w:r w:rsidRPr="00A672B3">
              <w:rPr>
                <w:rFonts w:ascii="Times New Roman" w:eastAsia="Times New Roman" w:hAnsi="Times New Roman" w:cs="Times New Roman"/>
                <w:sz w:val="24"/>
                <w:szCs w:val="24"/>
                <w:lang w:eastAsia="ru-RU"/>
              </w:rPr>
              <w:t xml:space="preserve"> Праздник Весны и Труда; </w:t>
            </w:r>
          </w:p>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b/>
                <w:sz w:val="24"/>
                <w:szCs w:val="24"/>
                <w:lang w:eastAsia="ru-RU"/>
              </w:rPr>
              <w:t>9 мая:</w:t>
            </w:r>
            <w:r w:rsidRPr="00A672B3">
              <w:rPr>
                <w:rFonts w:ascii="Times New Roman" w:eastAsia="Times New Roman" w:hAnsi="Times New Roman" w:cs="Times New Roman"/>
                <w:sz w:val="24"/>
                <w:szCs w:val="24"/>
                <w:lang w:eastAsia="ru-RU"/>
              </w:rPr>
              <w:t xml:space="preserve"> День Победы; </w:t>
            </w:r>
          </w:p>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b/>
                <w:sz w:val="24"/>
                <w:szCs w:val="24"/>
                <w:lang w:eastAsia="ru-RU"/>
              </w:rPr>
              <w:t>19 мая:</w:t>
            </w:r>
            <w:r w:rsidRPr="00A672B3">
              <w:rPr>
                <w:rFonts w:ascii="Times New Roman" w:eastAsia="Times New Roman" w:hAnsi="Times New Roman" w:cs="Times New Roman"/>
                <w:sz w:val="24"/>
                <w:szCs w:val="24"/>
                <w:lang w:eastAsia="ru-RU"/>
              </w:rPr>
              <w:t xml:space="preserve"> День детских общественных организаций России; </w:t>
            </w:r>
          </w:p>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b/>
                <w:sz w:val="24"/>
                <w:szCs w:val="24"/>
                <w:lang w:eastAsia="ru-RU"/>
              </w:rPr>
              <w:t>24 мая:</w:t>
            </w:r>
            <w:r w:rsidRPr="00A672B3">
              <w:rPr>
                <w:rFonts w:ascii="Times New Roman" w:eastAsia="Times New Roman" w:hAnsi="Times New Roman" w:cs="Times New Roman"/>
                <w:sz w:val="24"/>
                <w:szCs w:val="24"/>
                <w:lang w:eastAsia="ru-RU"/>
              </w:rPr>
              <w:t xml:space="preserve"> День славянской письменности и культуры. </w:t>
            </w:r>
          </w:p>
          <w:p w:rsidR="00821A0F" w:rsidRPr="00A672B3" w:rsidRDefault="00821A0F" w:rsidP="001316DC">
            <w:pPr>
              <w:rPr>
                <w:rFonts w:ascii="Times New Roman" w:eastAsia="Times New Roman" w:hAnsi="Times New Roman" w:cs="Times New Roman"/>
                <w:sz w:val="24"/>
                <w:szCs w:val="24"/>
                <w:lang w:eastAsia="ru-RU"/>
              </w:rPr>
            </w:pPr>
          </w:p>
        </w:tc>
      </w:tr>
      <w:tr w:rsidR="00821A0F" w:rsidRPr="00A672B3" w:rsidTr="001316DC">
        <w:tc>
          <w:tcPr>
            <w:tcW w:w="2122" w:type="dxa"/>
            <w:tcBorders>
              <w:top w:val="single" w:sz="4" w:space="0" w:color="auto"/>
              <w:left w:val="single" w:sz="4" w:space="0" w:color="auto"/>
              <w:bottom w:val="single" w:sz="4" w:space="0" w:color="auto"/>
              <w:right w:val="single" w:sz="4" w:space="0" w:color="auto"/>
            </w:tcBorders>
            <w:shd w:val="clear" w:color="auto" w:fill="DEEAF6"/>
            <w:hideMark/>
          </w:tcPr>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sz w:val="24"/>
                <w:szCs w:val="24"/>
                <w:lang w:eastAsia="ru-RU"/>
              </w:rPr>
              <w:t>Июнь</w:t>
            </w:r>
          </w:p>
        </w:tc>
        <w:tc>
          <w:tcPr>
            <w:tcW w:w="12757" w:type="dxa"/>
            <w:tcBorders>
              <w:top w:val="single" w:sz="4" w:space="0" w:color="auto"/>
              <w:left w:val="single" w:sz="4" w:space="0" w:color="auto"/>
              <w:bottom w:val="single" w:sz="4" w:space="0" w:color="auto"/>
              <w:right w:val="single" w:sz="4" w:space="0" w:color="auto"/>
            </w:tcBorders>
            <w:shd w:val="clear" w:color="auto" w:fill="EDEDED"/>
          </w:tcPr>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b/>
                <w:sz w:val="24"/>
                <w:szCs w:val="24"/>
                <w:lang w:eastAsia="ru-RU"/>
              </w:rPr>
              <w:t>1 июня:</w:t>
            </w:r>
            <w:r w:rsidRPr="00A672B3">
              <w:rPr>
                <w:rFonts w:ascii="Times New Roman" w:eastAsia="Times New Roman" w:hAnsi="Times New Roman" w:cs="Times New Roman"/>
                <w:sz w:val="24"/>
                <w:szCs w:val="24"/>
                <w:lang w:eastAsia="ru-RU"/>
              </w:rPr>
              <w:t xml:space="preserve"> День защиты детей; </w:t>
            </w:r>
          </w:p>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b/>
                <w:sz w:val="24"/>
                <w:szCs w:val="24"/>
                <w:lang w:eastAsia="ru-RU"/>
              </w:rPr>
              <w:t>6 июня:</w:t>
            </w:r>
            <w:r w:rsidRPr="00A672B3">
              <w:rPr>
                <w:rFonts w:ascii="Times New Roman" w:eastAsia="Times New Roman" w:hAnsi="Times New Roman" w:cs="Times New Roman"/>
                <w:sz w:val="24"/>
                <w:szCs w:val="24"/>
                <w:lang w:eastAsia="ru-RU"/>
              </w:rPr>
              <w:t xml:space="preserve"> День русского языка; </w:t>
            </w:r>
          </w:p>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b/>
                <w:sz w:val="24"/>
                <w:szCs w:val="24"/>
                <w:lang w:eastAsia="ru-RU"/>
              </w:rPr>
              <w:lastRenderedPageBreak/>
              <w:t>12 июня:</w:t>
            </w:r>
            <w:r w:rsidRPr="00A672B3">
              <w:rPr>
                <w:rFonts w:ascii="Times New Roman" w:eastAsia="Times New Roman" w:hAnsi="Times New Roman" w:cs="Times New Roman"/>
                <w:sz w:val="24"/>
                <w:szCs w:val="24"/>
                <w:lang w:eastAsia="ru-RU"/>
              </w:rPr>
              <w:t xml:space="preserve"> День России; </w:t>
            </w:r>
          </w:p>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b/>
                <w:sz w:val="24"/>
                <w:szCs w:val="24"/>
                <w:lang w:eastAsia="ru-RU"/>
              </w:rPr>
              <w:t>22 июня</w:t>
            </w:r>
            <w:r w:rsidRPr="00A672B3">
              <w:rPr>
                <w:rFonts w:ascii="Times New Roman" w:eastAsia="Times New Roman" w:hAnsi="Times New Roman" w:cs="Times New Roman"/>
                <w:sz w:val="24"/>
                <w:szCs w:val="24"/>
                <w:lang w:eastAsia="ru-RU"/>
              </w:rPr>
              <w:t xml:space="preserve">: День памяти и скорби. </w:t>
            </w:r>
          </w:p>
          <w:p w:rsidR="00821A0F" w:rsidRPr="00A672B3" w:rsidRDefault="00821A0F" w:rsidP="001316DC">
            <w:pPr>
              <w:rPr>
                <w:rFonts w:ascii="Times New Roman" w:eastAsia="Times New Roman" w:hAnsi="Times New Roman" w:cs="Times New Roman"/>
                <w:sz w:val="24"/>
                <w:szCs w:val="24"/>
                <w:lang w:eastAsia="ru-RU"/>
              </w:rPr>
            </w:pPr>
          </w:p>
        </w:tc>
      </w:tr>
      <w:tr w:rsidR="00821A0F" w:rsidRPr="00A672B3" w:rsidTr="001316DC">
        <w:tc>
          <w:tcPr>
            <w:tcW w:w="2122" w:type="dxa"/>
            <w:tcBorders>
              <w:top w:val="single" w:sz="4" w:space="0" w:color="auto"/>
              <w:left w:val="single" w:sz="4" w:space="0" w:color="auto"/>
              <w:bottom w:val="single" w:sz="4" w:space="0" w:color="auto"/>
              <w:right w:val="single" w:sz="4" w:space="0" w:color="auto"/>
            </w:tcBorders>
            <w:shd w:val="clear" w:color="auto" w:fill="DEEAF6"/>
            <w:hideMark/>
          </w:tcPr>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sz w:val="24"/>
                <w:szCs w:val="24"/>
                <w:lang w:eastAsia="ru-RU"/>
              </w:rPr>
              <w:lastRenderedPageBreak/>
              <w:t>Июль</w:t>
            </w:r>
          </w:p>
        </w:tc>
        <w:tc>
          <w:tcPr>
            <w:tcW w:w="12757"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b/>
                <w:sz w:val="24"/>
                <w:szCs w:val="24"/>
                <w:lang w:eastAsia="ru-RU"/>
              </w:rPr>
              <w:t>8 июля</w:t>
            </w:r>
            <w:r w:rsidRPr="00A672B3">
              <w:rPr>
                <w:rFonts w:ascii="Times New Roman" w:eastAsia="Times New Roman" w:hAnsi="Times New Roman" w:cs="Times New Roman"/>
                <w:sz w:val="24"/>
                <w:szCs w:val="24"/>
                <w:lang w:eastAsia="ru-RU"/>
              </w:rPr>
              <w:t xml:space="preserve">: День семьи, любви и верности. </w:t>
            </w:r>
          </w:p>
          <w:p w:rsidR="00821A0F" w:rsidRPr="00A672B3" w:rsidRDefault="00821A0F" w:rsidP="001316DC">
            <w:pPr>
              <w:rPr>
                <w:rFonts w:ascii="Times New Roman" w:eastAsia="Times New Roman" w:hAnsi="Times New Roman" w:cs="Times New Roman"/>
                <w:sz w:val="24"/>
                <w:szCs w:val="24"/>
                <w:lang w:eastAsia="ru-RU"/>
              </w:rPr>
            </w:pPr>
          </w:p>
        </w:tc>
      </w:tr>
      <w:tr w:rsidR="00821A0F" w:rsidRPr="00A672B3" w:rsidTr="001316DC">
        <w:tc>
          <w:tcPr>
            <w:tcW w:w="2122" w:type="dxa"/>
            <w:tcBorders>
              <w:top w:val="single" w:sz="4" w:space="0" w:color="auto"/>
              <w:left w:val="single" w:sz="4" w:space="0" w:color="auto"/>
              <w:bottom w:val="single" w:sz="4" w:space="0" w:color="auto"/>
              <w:right w:val="single" w:sz="4" w:space="0" w:color="auto"/>
            </w:tcBorders>
            <w:shd w:val="clear" w:color="auto" w:fill="DEEAF6"/>
            <w:hideMark/>
          </w:tcPr>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sz w:val="24"/>
                <w:szCs w:val="24"/>
                <w:lang w:eastAsia="ru-RU"/>
              </w:rPr>
              <w:t>Август</w:t>
            </w:r>
          </w:p>
        </w:tc>
        <w:tc>
          <w:tcPr>
            <w:tcW w:w="12757" w:type="dxa"/>
            <w:tcBorders>
              <w:top w:val="single" w:sz="4" w:space="0" w:color="auto"/>
              <w:left w:val="single" w:sz="4" w:space="0" w:color="auto"/>
              <w:bottom w:val="single" w:sz="4" w:space="0" w:color="auto"/>
              <w:right w:val="single" w:sz="4" w:space="0" w:color="auto"/>
            </w:tcBorders>
            <w:shd w:val="clear" w:color="auto" w:fill="EDEDED"/>
            <w:hideMark/>
          </w:tcPr>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b/>
                <w:sz w:val="24"/>
                <w:szCs w:val="24"/>
                <w:lang w:eastAsia="ru-RU"/>
              </w:rPr>
              <w:t>12 августа</w:t>
            </w:r>
            <w:r w:rsidRPr="00A672B3">
              <w:rPr>
                <w:rFonts w:ascii="Times New Roman" w:eastAsia="Times New Roman" w:hAnsi="Times New Roman" w:cs="Times New Roman"/>
                <w:sz w:val="24"/>
                <w:szCs w:val="24"/>
                <w:lang w:eastAsia="ru-RU"/>
              </w:rPr>
              <w:t xml:space="preserve">: День физкультурника; </w:t>
            </w:r>
          </w:p>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b/>
                <w:sz w:val="24"/>
                <w:szCs w:val="24"/>
                <w:lang w:eastAsia="ru-RU"/>
              </w:rPr>
              <w:t>22 августа</w:t>
            </w:r>
            <w:r w:rsidRPr="00A672B3">
              <w:rPr>
                <w:rFonts w:ascii="Times New Roman" w:eastAsia="Times New Roman" w:hAnsi="Times New Roman" w:cs="Times New Roman"/>
                <w:sz w:val="24"/>
                <w:szCs w:val="24"/>
                <w:lang w:eastAsia="ru-RU"/>
              </w:rPr>
              <w:t xml:space="preserve">: День Государственного флага Российской Федерации; </w:t>
            </w:r>
          </w:p>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b/>
                <w:sz w:val="24"/>
                <w:szCs w:val="24"/>
                <w:lang w:eastAsia="ru-RU"/>
              </w:rPr>
              <w:t>27 августа</w:t>
            </w:r>
            <w:r w:rsidRPr="00A672B3">
              <w:rPr>
                <w:rFonts w:ascii="Times New Roman" w:eastAsia="Times New Roman" w:hAnsi="Times New Roman" w:cs="Times New Roman"/>
                <w:sz w:val="24"/>
                <w:szCs w:val="24"/>
                <w:lang w:eastAsia="ru-RU"/>
              </w:rPr>
              <w:t>: День российского кино.</w:t>
            </w:r>
          </w:p>
          <w:p w:rsidR="00821A0F" w:rsidRPr="00A672B3" w:rsidRDefault="00821A0F" w:rsidP="001316DC">
            <w:pPr>
              <w:rPr>
                <w:rFonts w:ascii="Times New Roman" w:eastAsia="Times New Roman" w:hAnsi="Times New Roman" w:cs="Times New Roman"/>
                <w:sz w:val="24"/>
                <w:szCs w:val="24"/>
                <w:lang w:eastAsia="ru-RU"/>
              </w:rPr>
            </w:pPr>
          </w:p>
        </w:tc>
      </w:tr>
      <w:tr w:rsidR="00821A0F" w:rsidRPr="00A672B3" w:rsidTr="001316DC">
        <w:tc>
          <w:tcPr>
            <w:tcW w:w="2122" w:type="dxa"/>
            <w:tcBorders>
              <w:top w:val="single" w:sz="4" w:space="0" w:color="auto"/>
              <w:left w:val="single" w:sz="4" w:space="0" w:color="auto"/>
              <w:bottom w:val="single" w:sz="4" w:space="0" w:color="auto"/>
              <w:right w:val="single" w:sz="4" w:space="0" w:color="auto"/>
            </w:tcBorders>
            <w:shd w:val="clear" w:color="auto" w:fill="DEEAF6"/>
            <w:hideMark/>
          </w:tcPr>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sz w:val="24"/>
                <w:szCs w:val="24"/>
                <w:lang w:eastAsia="ru-RU"/>
              </w:rPr>
              <w:t>Сентябрь</w:t>
            </w:r>
          </w:p>
        </w:tc>
        <w:tc>
          <w:tcPr>
            <w:tcW w:w="12757" w:type="dxa"/>
            <w:tcBorders>
              <w:top w:val="single" w:sz="4" w:space="0" w:color="auto"/>
              <w:left w:val="single" w:sz="4" w:space="0" w:color="auto"/>
              <w:bottom w:val="single" w:sz="4" w:space="0" w:color="auto"/>
              <w:right w:val="single" w:sz="4" w:space="0" w:color="auto"/>
            </w:tcBorders>
            <w:shd w:val="clear" w:color="auto" w:fill="EDEDED"/>
          </w:tcPr>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b/>
                <w:sz w:val="24"/>
                <w:szCs w:val="24"/>
                <w:lang w:eastAsia="ru-RU"/>
              </w:rPr>
              <w:t>1 сентября:</w:t>
            </w:r>
            <w:r w:rsidRPr="00A672B3">
              <w:rPr>
                <w:rFonts w:ascii="Times New Roman" w:eastAsia="Times New Roman" w:hAnsi="Times New Roman" w:cs="Times New Roman"/>
                <w:sz w:val="24"/>
                <w:szCs w:val="24"/>
                <w:lang w:eastAsia="ru-RU"/>
              </w:rPr>
              <w:t xml:space="preserve"> День знаний; </w:t>
            </w:r>
          </w:p>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b/>
                <w:sz w:val="24"/>
                <w:szCs w:val="24"/>
                <w:lang w:eastAsia="ru-RU"/>
              </w:rPr>
              <w:t>3 сентября</w:t>
            </w:r>
            <w:r w:rsidRPr="00A672B3">
              <w:rPr>
                <w:rFonts w:ascii="Times New Roman" w:eastAsia="Times New Roman" w:hAnsi="Times New Roman" w:cs="Times New Roman"/>
                <w:sz w:val="24"/>
                <w:szCs w:val="24"/>
                <w:lang w:eastAsia="ru-RU"/>
              </w:rPr>
              <w:t xml:space="preserve">: День окончания Второй мировой войны, День солидарности в борьбе с терроризмом; </w:t>
            </w:r>
          </w:p>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b/>
                <w:sz w:val="24"/>
                <w:szCs w:val="24"/>
                <w:lang w:eastAsia="ru-RU"/>
              </w:rPr>
              <w:t>8 сентября</w:t>
            </w:r>
            <w:r w:rsidRPr="00A672B3">
              <w:rPr>
                <w:rFonts w:ascii="Times New Roman" w:eastAsia="Times New Roman" w:hAnsi="Times New Roman" w:cs="Times New Roman"/>
                <w:sz w:val="24"/>
                <w:szCs w:val="24"/>
                <w:lang w:eastAsia="ru-RU"/>
              </w:rPr>
              <w:t xml:space="preserve">: Международный день распространения грамотности; </w:t>
            </w:r>
          </w:p>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b/>
                <w:sz w:val="24"/>
                <w:szCs w:val="24"/>
                <w:lang w:eastAsia="ru-RU"/>
              </w:rPr>
              <w:t>27 сентября</w:t>
            </w:r>
            <w:r w:rsidRPr="00A672B3">
              <w:rPr>
                <w:rFonts w:ascii="Times New Roman" w:eastAsia="Times New Roman" w:hAnsi="Times New Roman" w:cs="Times New Roman"/>
                <w:sz w:val="24"/>
                <w:szCs w:val="24"/>
                <w:lang w:eastAsia="ru-RU"/>
              </w:rPr>
              <w:t xml:space="preserve">: День воспитателя и всех дошкольных работников. </w:t>
            </w:r>
          </w:p>
          <w:p w:rsidR="00821A0F" w:rsidRPr="00A672B3" w:rsidRDefault="00821A0F" w:rsidP="001316DC">
            <w:pPr>
              <w:rPr>
                <w:rFonts w:ascii="Times New Roman" w:eastAsia="Times New Roman" w:hAnsi="Times New Roman" w:cs="Times New Roman"/>
                <w:sz w:val="24"/>
                <w:szCs w:val="24"/>
                <w:lang w:eastAsia="ru-RU"/>
              </w:rPr>
            </w:pPr>
          </w:p>
        </w:tc>
      </w:tr>
      <w:tr w:rsidR="00821A0F" w:rsidRPr="00A672B3" w:rsidTr="001316DC">
        <w:tc>
          <w:tcPr>
            <w:tcW w:w="2122" w:type="dxa"/>
            <w:tcBorders>
              <w:top w:val="single" w:sz="4" w:space="0" w:color="auto"/>
              <w:left w:val="single" w:sz="4" w:space="0" w:color="auto"/>
              <w:bottom w:val="single" w:sz="4" w:space="0" w:color="auto"/>
              <w:right w:val="single" w:sz="4" w:space="0" w:color="auto"/>
            </w:tcBorders>
            <w:shd w:val="clear" w:color="auto" w:fill="DEEAF6"/>
            <w:hideMark/>
          </w:tcPr>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sz w:val="24"/>
                <w:szCs w:val="24"/>
                <w:lang w:eastAsia="ru-RU"/>
              </w:rPr>
              <w:t>Октябрь</w:t>
            </w:r>
          </w:p>
        </w:tc>
        <w:tc>
          <w:tcPr>
            <w:tcW w:w="12757" w:type="dxa"/>
            <w:tcBorders>
              <w:top w:val="single" w:sz="4" w:space="0" w:color="auto"/>
              <w:left w:val="single" w:sz="4" w:space="0" w:color="auto"/>
              <w:bottom w:val="single" w:sz="4" w:space="0" w:color="auto"/>
              <w:right w:val="single" w:sz="4" w:space="0" w:color="auto"/>
            </w:tcBorders>
            <w:shd w:val="clear" w:color="auto" w:fill="EDEDED"/>
          </w:tcPr>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b/>
                <w:sz w:val="24"/>
                <w:szCs w:val="24"/>
                <w:lang w:eastAsia="ru-RU"/>
              </w:rPr>
              <w:t>1 октября</w:t>
            </w:r>
            <w:r w:rsidRPr="00A672B3">
              <w:rPr>
                <w:rFonts w:ascii="Times New Roman" w:eastAsia="Times New Roman" w:hAnsi="Times New Roman" w:cs="Times New Roman"/>
                <w:sz w:val="24"/>
                <w:szCs w:val="24"/>
                <w:lang w:eastAsia="ru-RU"/>
              </w:rPr>
              <w:t xml:space="preserve">: Международный день пожилых людей; Международный день музыки; </w:t>
            </w:r>
          </w:p>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b/>
                <w:sz w:val="24"/>
                <w:szCs w:val="24"/>
                <w:lang w:eastAsia="ru-RU"/>
              </w:rPr>
              <w:t>4 октября</w:t>
            </w:r>
            <w:r w:rsidRPr="00A672B3">
              <w:rPr>
                <w:rFonts w:ascii="Times New Roman" w:eastAsia="Times New Roman" w:hAnsi="Times New Roman" w:cs="Times New Roman"/>
                <w:sz w:val="24"/>
                <w:szCs w:val="24"/>
                <w:lang w:eastAsia="ru-RU"/>
              </w:rPr>
              <w:t xml:space="preserve">: День защиты животных; </w:t>
            </w:r>
          </w:p>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b/>
                <w:sz w:val="24"/>
                <w:szCs w:val="24"/>
                <w:lang w:eastAsia="ru-RU"/>
              </w:rPr>
              <w:t>5 октября</w:t>
            </w:r>
            <w:r w:rsidRPr="00A672B3">
              <w:rPr>
                <w:rFonts w:ascii="Times New Roman" w:eastAsia="Times New Roman" w:hAnsi="Times New Roman" w:cs="Times New Roman"/>
                <w:sz w:val="24"/>
                <w:szCs w:val="24"/>
                <w:lang w:eastAsia="ru-RU"/>
              </w:rPr>
              <w:t xml:space="preserve">: День учителя; </w:t>
            </w:r>
          </w:p>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b/>
                <w:sz w:val="24"/>
                <w:szCs w:val="24"/>
                <w:lang w:eastAsia="ru-RU"/>
              </w:rPr>
              <w:t>Третье воскресенье октября</w:t>
            </w:r>
            <w:r w:rsidRPr="00A672B3">
              <w:rPr>
                <w:rFonts w:ascii="Times New Roman" w:eastAsia="Times New Roman" w:hAnsi="Times New Roman" w:cs="Times New Roman"/>
                <w:sz w:val="24"/>
                <w:szCs w:val="24"/>
                <w:lang w:eastAsia="ru-RU"/>
              </w:rPr>
              <w:t xml:space="preserve">: День отца в России. </w:t>
            </w:r>
          </w:p>
          <w:p w:rsidR="00821A0F" w:rsidRPr="00A672B3" w:rsidRDefault="00821A0F" w:rsidP="001316DC">
            <w:pPr>
              <w:rPr>
                <w:rFonts w:ascii="Times New Roman" w:eastAsia="Times New Roman" w:hAnsi="Times New Roman" w:cs="Times New Roman"/>
                <w:sz w:val="24"/>
                <w:szCs w:val="24"/>
                <w:lang w:eastAsia="ru-RU"/>
              </w:rPr>
            </w:pPr>
          </w:p>
        </w:tc>
      </w:tr>
      <w:tr w:rsidR="00821A0F" w:rsidRPr="00A672B3" w:rsidTr="001316DC">
        <w:tc>
          <w:tcPr>
            <w:tcW w:w="2122" w:type="dxa"/>
            <w:tcBorders>
              <w:top w:val="single" w:sz="4" w:space="0" w:color="auto"/>
              <w:left w:val="single" w:sz="4" w:space="0" w:color="auto"/>
              <w:bottom w:val="single" w:sz="4" w:space="0" w:color="auto"/>
              <w:right w:val="single" w:sz="4" w:space="0" w:color="auto"/>
            </w:tcBorders>
            <w:shd w:val="clear" w:color="auto" w:fill="DEEAF6"/>
            <w:hideMark/>
          </w:tcPr>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sz w:val="24"/>
                <w:szCs w:val="24"/>
                <w:lang w:eastAsia="ru-RU"/>
              </w:rPr>
              <w:t>Ноябрь</w:t>
            </w:r>
          </w:p>
        </w:tc>
        <w:tc>
          <w:tcPr>
            <w:tcW w:w="12757" w:type="dxa"/>
            <w:tcBorders>
              <w:top w:val="single" w:sz="4" w:space="0" w:color="auto"/>
              <w:left w:val="single" w:sz="4" w:space="0" w:color="auto"/>
              <w:bottom w:val="single" w:sz="4" w:space="0" w:color="auto"/>
              <w:right w:val="single" w:sz="4" w:space="0" w:color="auto"/>
            </w:tcBorders>
            <w:shd w:val="clear" w:color="auto" w:fill="EDEDED"/>
          </w:tcPr>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b/>
                <w:sz w:val="24"/>
                <w:szCs w:val="24"/>
                <w:lang w:eastAsia="ru-RU"/>
              </w:rPr>
              <w:t>8 ноября</w:t>
            </w:r>
            <w:r w:rsidRPr="00A672B3">
              <w:rPr>
                <w:rFonts w:ascii="Times New Roman" w:eastAsia="Times New Roman" w:hAnsi="Times New Roman" w:cs="Times New Roman"/>
                <w:sz w:val="24"/>
                <w:szCs w:val="24"/>
                <w:lang w:eastAsia="ru-RU"/>
              </w:rPr>
              <w:t xml:space="preserve">: День памяти погибших при исполнении служебных обязанностей сотрудников органов внутренних дел России; </w:t>
            </w:r>
          </w:p>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b/>
                <w:sz w:val="24"/>
                <w:szCs w:val="24"/>
                <w:lang w:eastAsia="ru-RU"/>
              </w:rPr>
              <w:t>Последнее воскресенье ноября</w:t>
            </w:r>
            <w:r w:rsidRPr="00A672B3">
              <w:rPr>
                <w:rFonts w:ascii="Times New Roman" w:eastAsia="Times New Roman" w:hAnsi="Times New Roman" w:cs="Times New Roman"/>
                <w:sz w:val="24"/>
                <w:szCs w:val="24"/>
                <w:lang w:eastAsia="ru-RU"/>
              </w:rPr>
              <w:t xml:space="preserve">: День матери в России; </w:t>
            </w:r>
          </w:p>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b/>
                <w:sz w:val="24"/>
                <w:szCs w:val="24"/>
                <w:lang w:eastAsia="ru-RU"/>
              </w:rPr>
              <w:t>30 ноября</w:t>
            </w:r>
            <w:r w:rsidRPr="00A672B3">
              <w:rPr>
                <w:rFonts w:ascii="Times New Roman" w:eastAsia="Times New Roman" w:hAnsi="Times New Roman" w:cs="Times New Roman"/>
                <w:sz w:val="24"/>
                <w:szCs w:val="24"/>
                <w:lang w:eastAsia="ru-RU"/>
              </w:rPr>
              <w:t xml:space="preserve">: День Государственного герба Российской Федерации. </w:t>
            </w:r>
          </w:p>
          <w:p w:rsidR="00821A0F" w:rsidRPr="00A672B3" w:rsidRDefault="00821A0F" w:rsidP="001316DC">
            <w:pPr>
              <w:rPr>
                <w:rFonts w:ascii="Times New Roman" w:eastAsia="Times New Roman" w:hAnsi="Times New Roman" w:cs="Times New Roman"/>
                <w:sz w:val="24"/>
                <w:szCs w:val="24"/>
                <w:lang w:eastAsia="ru-RU"/>
              </w:rPr>
            </w:pPr>
          </w:p>
        </w:tc>
      </w:tr>
      <w:tr w:rsidR="00821A0F" w:rsidRPr="00A672B3" w:rsidTr="001316DC">
        <w:tc>
          <w:tcPr>
            <w:tcW w:w="2122" w:type="dxa"/>
            <w:tcBorders>
              <w:top w:val="single" w:sz="4" w:space="0" w:color="auto"/>
              <w:left w:val="single" w:sz="4" w:space="0" w:color="auto"/>
              <w:bottom w:val="single" w:sz="4" w:space="0" w:color="auto"/>
              <w:right w:val="single" w:sz="4" w:space="0" w:color="auto"/>
            </w:tcBorders>
            <w:shd w:val="clear" w:color="auto" w:fill="DEEAF6"/>
            <w:hideMark/>
          </w:tcPr>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sz w:val="24"/>
                <w:szCs w:val="24"/>
                <w:lang w:eastAsia="ru-RU"/>
              </w:rPr>
              <w:t>Декабрь</w:t>
            </w:r>
          </w:p>
        </w:tc>
        <w:tc>
          <w:tcPr>
            <w:tcW w:w="12757" w:type="dxa"/>
            <w:tcBorders>
              <w:top w:val="single" w:sz="4" w:space="0" w:color="auto"/>
              <w:left w:val="single" w:sz="4" w:space="0" w:color="auto"/>
              <w:bottom w:val="single" w:sz="4" w:space="0" w:color="auto"/>
              <w:right w:val="single" w:sz="4" w:space="0" w:color="auto"/>
            </w:tcBorders>
            <w:shd w:val="clear" w:color="auto" w:fill="EDEDED"/>
          </w:tcPr>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b/>
                <w:sz w:val="24"/>
                <w:szCs w:val="24"/>
                <w:lang w:eastAsia="ru-RU"/>
              </w:rPr>
              <w:t>5 декабря</w:t>
            </w:r>
            <w:r w:rsidRPr="00A672B3">
              <w:rPr>
                <w:rFonts w:ascii="Times New Roman" w:eastAsia="Times New Roman" w:hAnsi="Times New Roman" w:cs="Times New Roman"/>
                <w:sz w:val="24"/>
                <w:szCs w:val="24"/>
                <w:lang w:eastAsia="ru-RU"/>
              </w:rPr>
              <w:t xml:space="preserve">: День добровольца (волонтера) в России; </w:t>
            </w:r>
          </w:p>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b/>
                <w:sz w:val="24"/>
                <w:szCs w:val="24"/>
                <w:lang w:eastAsia="ru-RU"/>
              </w:rPr>
              <w:t>8 декабря</w:t>
            </w:r>
            <w:r w:rsidRPr="00A672B3">
              <w:rPr>
                <w:rFonts w:ascii="Times New Roman" w:eastAsia="Times New Roman" w:hAnsi="Times New Roman" w:cs="Times New Roman"/>
                <w:sz w:val="24"/>
                <w:szCs w:val="24"/>
                <w:lang w:eastAsia="ru-RU"/>
              </w:rPr>
              <w:t xml:space="preserve">: Международный день художника; </w:t>
            </w:r>
          </w:p>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b/>
                <w:sz w:val="24"/>
                <w:szCs w:val="24"/>
                <w:lang w:eastAsia="ru-RU"/>
              </w:rPr>
              <w:t>9 декабря</w:t>
            </w:r>
            <w:r w:rsidRPr="00A672B3">
              <w:rPr>
                <w:rFonts w:ascii="Times New Roman" w:eastAsia="Times New Roman" w:hAnsi="Times New Roman" w:cs="Times New Roman"/>
                <w:sz w:val="24"/>
                <w:szCs w:val="24"/>
                <w:lang w:eastAsia="ru-RU"/>
              </w:rPr>
              <w:t xml:space="preserve">: День Героев Отечества; </w:t>
            </w:r>
          </w:p>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b/>
                <w:sz w:val="24"/>
                <w:szCs w:val="24"/>
                <w:lang w:eastAsia="ru-RU"/>
              </w:rPr>
              <w:t>12 декабря</w:t>
            </w:r>
            <w:r w:rsidRPr="00A672B3">
              <w:rPr>
                <w:rFonts w:ascii="Times New Roman" w:eastAsia="Times New Roman" w:hAnsi="Times New Roman" w:cs="Times New Roman"/>
                <w:sz w:val="24"/>
                <w:szCs w:val="24"/>
                <w:lang w:eastAsia="ru-RU"/>
              </w:rPr>
              <w:t xml:space="preserve">: День Конституции Российской Федерации; </w:t>
            </w:r>
          </w:p>
          <w:p w:rsidR="00821A0F" w:rsidRPr="00A672B3" w:rsidRDefault="00821A0F" w:rsidP="001316DC">
            <w:pPr>
              <w:rPr>
                <w:rFonts w:ascii="Times New Roman" w:eastAsia="Times New Roman" w:hAnsi="Times New Roman" w:cs="Times New Roman"/>
                <w:sz w:val="24"/>
                <w:szCs w:val="24"/>
                <w:lang w:eastAsia="ru-RU"/>
              </w:rPr>
            </w:pPr>
            <w:r w:rsidRPr="00A672B3">
              <w:rPr>
                <w:rFonts w:ascii="Times New Roman" w:eastAsia="Times New Roman" w:hAnsi="Times New Roman" w:cs="Times New Roman"/>
                <w:b/>
                <w:sz w:val="24"/>
                <w:szCs w:val="24"/>
                <w:lang w:eastAsia="ru-RU"/>
              </w:rPr>
              <w:t>31 декабря</w:t>
            </w:r>
            <w:r w:rsidRPr="00A672B3">
              <w:rPr>
                <w:rFonts w:ascii="Times New Roman" w:eastAsia="Times New Roman" w:hAnsi="Times New Roman" w:cs="Times New Roman"/>
                <w:sz w:val="24"/>
                <w:szCs w:val="24"/>
                <w:lang w:eastAsia="ru-RU"/>
              </w:rPr>
              <w:t xml:space="preserve">: Новый год. </w:t>
            </w:r>
          </w:p>
          <w:p w:rsidR="00821A0F" w:rsidRPr="00A672B3" w:rsidRDefault="00821A0F" w:rsidP="001316DC">
            <w:pPr>
              <w:rPr>
                <w:rFonts w:ascii="Times New Roman" w:eastAsia="Times New Roman" w:hAnsi="Times New Roman" w:cs="Times New Roman"/>
                <w:sz w:val="24"/>
                <w:szCs w:val="24"/>
                <w:lang w:eastAsia="ru-RU"/>
              </w:rPr>
            </w:pPr>
          </w:p>
        </w:tc>
      </w:tr>
    </w:tbl>
    <w:p w:rsidR="00821A0F" w:rsidRPr="00A672B3" w:rsidRDefault="00821A0F" w:rsidP="00821A0F">
      <w:pPr>
        <w:ind w:firstLine="540"/>
        <w:rPr>
          <w:rFonts w:ascii="Times New Roman" w:eastAsia="Times New Roman" w:hAnsi="Times New Roman" w:cs="Times New Roman"/>
          <w:sz w:val="24"/>
          <w:szCs w:val="24"/>
        </w:rPr>
      </w:pPr>
    </w:p>
    <w:p w:rsidR="00821A0F" w:rsidRPr="00A672B3" w:rsidRDefault="00821A0F" w:rsidP="00821A0F">
      <w:pPr>
        <w:pStyle w:val="1"/>
        <w:spacing w:before="0"/>
        <w:rPr>
          <w:rFonts w:ascii="Times New Roman" w:hAnsi="Times New Roman" w:cs="Times New Roman"/>
          <w:color w:val="auto"/>
          <w:sz w:val="24"/>
          <w:szCs w:val="24"/>
        </w:rPr>
      </w:pPr>
      <w:bookmarkStart w:id="33" w:name="_Toc81749272"/>
      <w:r w:rsidRPr="00A672B3">
        <w:rPr>
          <w:rFonts w:ascii="Times New Roman" w:hAnsi="Times New Roman" w:cs="Times New Roman"/>
          <w:color w:val="auto"/>
          <w:sz w:val="24"/>
          <w:szCs w:val="24"/>
        </w:rPr>
        <w:lastRenderedPageBreak/>
        <w:t>4. Дополнительный раздел</w:t>
      </w:r>
      <w:bookmarkEnd w:id="33"/>
    </w:p>
    <w:p w:rsidR="00821A0F" w:rsidRPr="00A672B3" w:rsidRDefault="00821A0F" w:rsidP="00821A0F">
      <w:pPr>
        <w:pStyle w:val="1"/>
        <w:spacing w:before="0"/>
        <w:rPr>
          <w:rFonts w:ascii="Times New Roman" w:hAnsi="Times New Roman" w:cs="Times New Roman"/>
          <w:color w:val="auto"/>
          <w:sz w:val="24"/>
          <w:szCs w:val="24"/>
        </w:rPr>
      </w:pPr>
      <w:bookmarkStart w:id="34" w:name="_Toc81749273"/>
      <w:r w:rsidRPr="00A672B3">
        <w:rPr>
          <w:rFonts w:ascii="Times New Roman" w:hAnsi="Times New Roman" w:cs="Times New Roman"/>
          <w:color w:val="auto"/>
          <w:sz w:val="24"/>
          <w:szCs w:val="24"/>
        </w:rPr>
        <w:t>4.1. Краткая презентация основной образовательной программы дошкольного образования</w:t>
      </w:r>
      <w:bookmarkEnd w:id="34"/>
    </w:p>
    <w:p w:rsidR="00821A0F" w:rsidRPr="00A672B3" w:rsidRDefault="00821A0F" w:rsidP="00821A0F">
      <w:pPr>
        <w:pStyle w:val="af"/>
        <w:ind w:left="0"/>
        <w:rPr>
          <w:rFonts w:cs="Times New Roman"/>
          <w:sz w:val="24"/>
          <w:szCs w:val="24"/>
        </w:rPr>
      </w:pPr>
      <w:r w:rsidRPr="00A672B3">
        <w:rPr>
          <w:rFonts w:cs="Times New Roman"/>
          <w:sz w:val="24"/>
          <w:szCs w:val="24"/>
        </w:rPr>
        <w:tab/>
        <w:t xml:space="preserve">Образовательная программа МБДОУ детского сада № 385 разработана в соответствии с ФГОС дошкольного образования и ФОП ДО.  Программа направлена на разностороннее развитие детей с 2 до 7 лет с учётом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Программа определяет комплекс основных характеристик дошкольного образования (объём, содержание и планируемые результаты в виде целевых ориентиров дошкольного образования), требования к условиям реализации Программы.  </w:t>
      </w:r>
    </w:p>
    <w:p w:rsidR="00821A0F" w:rsidRPr="00A672B3" w:rsidRDefault="00821A0F" w:rsidP="00821A0F">
      <w:pPr>
        <w:pStyle w:val="af"/>
        <w:ind w:left="0"/>
        <w:rPr>
          <w:rFonts w:cs="Times New Roman"/>
          <w:sz w:val="24"/>
          <w:szCs w:val="24"/>
        </w:rPr>
      </w:pPr>
      <w:r w:rsidRPr="00A672B3">
        <w:rPr>
          <w:rFonts w:cs="Times New Roman"/>
          <w:sz w:val="24"/>
          <w:szCs w:val="24"/>
        </w:rPr>
        <w:tab/>
        <w:t xml:space="preserve">Программа направлена на создание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видами деятельности (игры, познавательной и исследовательской деятельности, в форме творческой активности, обеспечивающей художественно – эстетическое развитие ребёнка); на создание развивающей образовательной среды, которая представляет собой систему условий социализации и индивидуализации детей.  </w:t>
      </w:r>
    </w:p>
    <w:p w:rsidR="00821A0F" w:rsidRPr="00A672B3" w:rsidRDefault="00821A0F" w:rsidP="00821A0F">
      <w:pPr>
        <w:pStyle w:val="af"/>
        <w:ind w:left="0"/>
        <w:rPr>
          <w:rFonts w:cs="Times New Roman"/>
          <w:sz w:val="24"/>
          <w:szCs w:val="24"/>
        </w:rPr>
      </w:pPr>
      <w:r w:rsidRPr="00A672B3">
        <w:rPr>
          <w:rFonts w:cs="Times New Roman"/>
          <w:sz w:val="24"/>
          <w:szCs w:val="24"/>
        </w:rPr>
        <w:tab/>
        <w:t xml:space="preserve">Содержание Программы обеспечивает развитие личности, мотивации и способностей детей в различных видах деятельности и охватывает </w:t>
      </w:r>
    </w:p>
    <w:p w:rsidR="00821A0F" w:rsidRPr="00A672B3" w:rsidRDefault="00821A0F" w:rsidP="00821A0F">
      <w:pPr>
        <w:pStyle w:val="af"/>
        <w:ind w:left="0"/>
        <w:rPr>
          <w:rFonts w:cs="Times New Roman"/>
          <w:sz w:val="24"/>
          <w:szCs w:val="24"/>
        </w:rPr>
      </w:pPr>
      <w:r w:rsidRPr="00A672B3">
        <w:rPr>
          <w:rFonts w:cs="Times New Roman"/>
          <w:sz w:val="24"/>
          <w:szCs w:val="24"/>
        </w:rPr>
        <w:t xml:space="preserve">следующие направления развития и образования детей (образовательные области): социально-коммуникативное развитие; познавательное развитие; художественно-эстетическое развитие; физическое развитие.  </w:t>
      </w:r>
    </w:p>
    <w:p w:rsidR="00821A0F" w:rsidRPr="00A672B3" w:rsidRDefault="00821A0F" w:rsidP="00821A0F">
      <w:pPr>
        <w:pStyle w:val="af"/>
        <w:ind w:left="0"/>
        <w:rPr>
          <w:rFonts w:cs="Times New Roman"/>
          <w:sz w:val="24"/>
          <w:szCs w:val="24"/>
        </w:rPr>
      </w:pPr>
      <w:r w:rsidRPr="00A672B3">
        <w:rPr>
          <w:rFonts w:cs="Times New Roman"/>
          <w:sz w:val="24"/>
          <w:szCs w:val="24"/>
        </w:rPr>
        <w:tab/>
        <w:t xml:space="preserve">Программа включает три основных раздела: целевой, содержательный и организационный.   </w:t>
      </w:r>
    </w:p>
    <w:p w:rsidR="00821A0F" w:rsidRPr="00A672B3" w:rsidRDefault="00821A0F" w:rsidP="00821A0F">
      <w:pPr>
        <w:pStyle w:val="af"/>
        <w:ind w:left="0"/>
        <w:rPr>
          <w:rFonts w:cs="Times New Roman"/>
          <w:sz w:val="24"/>
          <w:szCs w:val="24"/>
        </w:rPr>
      </w:pPr>
      <w:r w:rsidRPr="00A672B3">
        <w:rPr>
          <w:rFonts w:cs="Times New Roman"/>
          <w:sz w:val="24"/>
          <w:szCs w:val="24"/>
        </w:rPr>
        <w:tab/>
      </w:r>
      <w:r w:rsidRPr="00A672B3">
        <w:rPr>
          <w:rFonts w:cs="Times New Roman"/>
          <w:b/>
          <w:sz w:val="24"/>
          <w:szCs w:val="24"/>
        </w:rPr>
        <w:t>Целевой раздел</w:t>
      </w:r>
      <w:r w:rsidRPr="00A672B3">
        <w:rPr>
          <w:rFonts w:cs="Times New Roman"/>
          <w:sz w:val="24"/>
          <w:szCs w:val="24"/>
        </w:rPr>
        <w:t xml:space="preserve"> включает в себя пояснительную записку и планируемые результаты освоения программы. Результаты освоения образовательной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  </w:t>
      </w:r>
    </w:p>
    <w:p w:rsidR="00821A0F" w:rsidRPr="00A672B3" w:rsidRDefault="00821A0F" w:rsidP="007F138F">
      <w:pPr>
        <w:pStyle w:val="af"/>
        <w:numPr>
          <w:ilvl w:val="0"/>
          <w:numId w:val="118"/>
        </w:numPr>
        <w:rPr>
          <w:rFonts w:cs="Times New Roman"/>
          <w:sz w:val="24"/>
          <w:szCs w:val="24"/>
        </w:rPr>
      </w:pPr>
      <w:r w:rsidRPr="00A672B3">
        <w:rPr>
          <w:rFonts w:cs="Times New Roman"/>
          <w:sz w:val="24"/>
          <w:szCs w:val="24"/>
        </w:rPr>
        <w:t xml:space="preserve">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w:t>
      </w:r>
    </w:p>
    <w:p w:rsidR="00821A0F" w:rsidRPr="00A672B3" w:rsidRDefault="00821A0F" w:rsidP="007F138F">
      <w:pPr>
        <w:pStyle w:val="af"/>
        <w:numPr>
          <w:ilvl w:val="0"/>
          <w:numId w:val="118"/>
        </w:numPr>
        <w:rPr>
          <w:rFonts w:cs="Times New Roman"/>
          <w:sz w:val="24"/>
          <w:szCs w:val="24"/>
        </w:rPr>
      </w:pPr>
      <w:r w:rsidRPr="00A672B3">
        <w:rPr>
          <w:rFonts w:cs="Times New Roman"/>
          <w:sz w:val="24"/>
          <w:szCs w:val="24"/>
        </w:rPr>
        <w:t xml:space="preserve">способен выбирать себе род занятий, участников по совместной деятельности;  </w:t>
      </w:r>
    </w:p>
    <w:p w:rsidR="00821A0F" w:rsidRPr="00A672B3" w:rsidRDefault="00821A0F" w:rsidP="007F138F">
      <w:pPr>
        <w:pStyle w:val="af"/>
        <w:numPr>
          <w:ilvl w:val="0"/>
          <w:numId w:val="118"/>
        </w:numPr>
        <w:rPr>
          <w:rFonts w:cs="Times New Roman"/>
          <w:sz w:val="24"/>
          <w:szCs w:val="24"/>
        </w:rPr>
      </w:pPr>
      <w:r w:rsidRPr="00A672B3">
        <w:rPr>
          <w:rFonts w:cs="Times New Roman"/>
          <w:sz w:val="24"/>
          <w:szCs w:val="24"/>
        </w:rPr>
        <w:t xml:space="preserve">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w:t>
      </w:r>
    </w:p>
    <w:p w:rsidR="00821A0F" w:rsidRPr="00A672B3" w:rsidRDefault="00821A0F" w:rsidP="007F138F">
      <w:pPr>
        <w:pStyle w:val="af"/>
        <w:numPr>
          <w:ilvl w:val="0"/>
          <w:numId w:val="118"/>
        </w:numPr>
        <w:rPr>
          <w:rFonts w:cs="Times New Roman"/>
          <w:sz w:val="24"/>
          <w:szCs w:val="24"/>
        </w:rPr>
      </w:pPr>
      <w:r w:rsidRPr="00A672B3">
        <w:rPr>
          <w:rFonts w:cs="Times New Roman"/>
          <w:sz w:val="24"/>
          <w:szCs w:val="24"/>
        </w:rPr>
        <w:t xml:space="preserve">ребёнок обладает развитым воображением, которое реализуется в разных видах деятельности, и прежде всего в игре; </w:t>
      </w:r>
    </w:p>
    <w:p w:rsidR="00821A0F" w:rsidRPr="00A672B3" w:rsidRDefault="00821A0F" w:rsidP="007F138F">
      <w:pPr>
        <w:pStyle w:val="af"/>
        <w:numPr>
          <w:ilvl w:val="0"/>
          <w:numId w:val="118"/>
        </w:numPr>
        <w:rPr>
          <w:rFonts w:cs="Times New Roman"/>
          <w:sz w:val="24"/>
          <w:szCs w:val="24"/>
        </w:rPr>
      </w:pPr>
      <w:r w:rsidRPr="00A672B3">
        <w:rPr>
          <w:rFonts w:cs="Times New Roman"/>
          <w:sz w:val="24"/>
          <w:szCs w:val="24"/>
        </w:rPr>
        <w:t xml:space="preserve">ребёнок владеет разными формами и видами игры, различает условную и реальную ситуации, умеет подчиняться разным правилам и социальным нормам;  </w:t>
      </w:r>
    </w:p>
    <w:p w:rsidR="00821A0F" w:rsidRPr="00A672B3" w:rsidRDefault="00821A0F" w:rsidP="007F138F">
      <w:pPr>
        <w:pStyle w:val="af"/>
        <w:numPr>
          <w:ilvl w:val="0"/>
          <w:numId w:val="118"/>
        </w:numPr>
        <w:rPr>
          <w:rFonts w:cs="Times New Roman"/>
          <w:sz w:val="24"/>
          <w:szCs w:val="24"/>
        </w:rPr>
      </w:pPr>
      <w:r w:rsidRPr="00A672B3">
        <w:rPr>
          <w:rFonts w:cs="Times New Roman"/>
          <w:sz w:val="24"/>
          <w:szCs w:val="24"/>
        </w:rPr>
        <w:lastRenderedPageBreak/>
        <w:t xml:space="preserve">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  </w:t>
      </w:r>
    </w:p>
    <w:p w:rsidR="00821A0F" w:rsidRPr="00A672B3" w:rsidRDefault="00821A0F" w:rsidP="007F138F">
      <w:pPr>
        <w:pStyle w:val="af"/>
        <w:numPr>
          <w:ilvl w:val="0"/>
          <w:numId w:val="118"/>
        </w:numPr>
        <w:rPr>
          <w:rFonts w:cs="Times New Roman"/>
          <w:sz w:val="24"/>
          <w:szCs w:val="24"/>
        </w:rPr>
      </w:pPr>
      <w:r w:rsidRPr="00A672B3">
        <w:rPr>
          <w:rFonts w:cs="Times New Roman"/>
          <w:sz w:val="24"/>
          <w:szCs w:val="24"/>
        </w:rPr>
        <w:t xml:space="preserve">у ребёнка развита крупная и мелкая моторика; </w:t>
      </w:r>
    </w:p>
    <w:p w:rsidR="00821A0F" w:rsidRDefault="00821A0F" w:rsidP="007F138F">
      <w:pPr>
        <w:pStyle w:val="af"/>
        <w:numPr>
          <w:ilvl w:val="0"/>
          <w:numId w:val="118"/>
        </w:numPr>
        <w:rPr>
          <w:sz w:val="24"/>
          <w:szCs w:val="24"/>
        </w:rPr>
      </w:pPr>
      <w:r w:rsidRPr="006A5D18">
        <w:rPr>
          <w:sz w:val="24"/>
          <w:szCs w:val="24"/>
        </w:rPr>
        <w:t xml:space="preserve">он подвижен, вынослив, владеет основными движениями, может контролировать свои движения и управлять ими;  </w:t>
      </w:r>
    </w:p>
    <w:p w:rsidR="00821A0F" w:rsidRDefault="00821A0F" w:rsidP="007F138F">
      <w:pPr>
        <w:pStyle w:val="af"/>
        <w:numPr>
          <w:ilvl w:val="0"/>
          <w:numId w:val="118"/>
        </w:numPr>
        <w:rPr>
          <w:sz w:val="24"/>
          <w:szCs w:val="24"/>
        </w:rPr>
      </w:pPr>
      <w:r w:rsidRPr="006A5D18">
        <w:rPr>
          <w:sz w:val="24"/>
          <w:szCs w:val="24"/>
        </w:rPr>
        <w:t xml:space="preserve">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821A0F" w:rsidRPr="006A5D18" w:rsidRDefault="00821A0F" w:rsidP="007F138F">
      <w:pPr>
        <w:pStyle w:val="af"/>
        <w:numPr>
          <w:ilvl w:val="0"/>
          <w:numId w:val="118"/>
        </w:numPr>
        <w:rPr>
          <w:sz w:val="24"/>
          <w:szCs w:val="24"/>
        </w:rPr>
      </w:pPr>
      <w:r w:rsidRPr="006A5D18">
        <w:rPr>
          <w:sz w:val="24"/>
          <w:szCs w:val="24"/>
        </w:rPr>
        <w:t xml:space="preserve">ребёнок проявляет любознательность, задаёт вопросы взрослым и сверстникам, интересуется причинно-следственными связями, пытается </w:t>
      </w:r>
    </w:p>
    <w:p w:rsidR="00821A0F" w:rsidRDefault="00821A0F" w:rsidP="00821A0F">
      <w:pPr>
        <w:pStyle w:val="af"/>
        <w:rPr>
          <w:sz w:val="24"/>
          <w:szCs w:val="24"/>
        </w:rPr>
      </w:pPr>
      <w:r w:rsidRPr="001C78BD">
        <w:rPr>
          <w:sz w:val="24"/>
          <w:szCs w:val="24"/>
        </w:rPr>
        <w:t xml:space="preserve">самостоятельно придумывать объяснения явлениям природы и поступкам людей; склонен наблюдать, экспериментировать. </w:t>
      </w:r>
      <w:r>
        <w:rPr>
          <w:sz w:val="24"/>
          <w:szCs w:val="24"/>
        </w:rPr>
        <w:t xml:space="preserve">Обладает начальными </w:t>
      </w:r>
      <w:r w:rsidRPr="001C78BD">
        <w:rPr>
          <w:sz w:val="24"/>
          <w:szCs w:val="24"/>
        </w:rPr>
        <w:t>знаниями о себе, о природном и социальном мире, в котором он живёт; знаком с произведениями детской лите</w:t>
      </w:r>
      <w:r>
        <w:rPr>
          <w:sz w:val="24"/>
          <w:szCs w:val="24"/>
        </w:rPr>
        <w:t xml:space="preserve">ратуры, обладает элементарными </w:t>
      </w:r>
      <w:r w:rsidRPr="001C78BD">
        <w:rPr>
          <w:sz w:val="24"/>
          <w:szCs w:val="24"/>
        </w:rPr>
        <w:t>представлениями из области живой природы, естествознания</w:t>
      </w:r>
      <w:r>
        <w:rPr>
          <w:sz w:val="24"/>
          <w:szCs w:val="24"/>
        </w:rPr>
        <w:t>, математики, истории и т.п.;</w:t>
      </w:r>
    </w:p>
    <w:p w:rsidR="00821A0F" w:rsidRPr="001C78BD" w:rsidRDefault="00821A0F" w:rsidP="007F138F">
      <w:pPr>
        <w:pStyle w:val="af"/>
        <w:numPr>
          <w:ilvl w:val="0"/>
          <w:numId w:val="118"/>
        </w:numPr>
        <w:rPr>
          <w:sz w:val="24"/>
          <w:szCs w:val="24"/>
        </w:rPr>
      </w:pPr>
      <w:r w:rsidRPr="001C78BD">
        <w:rPr>
          <w:sz w:val="24"/>
          <w:szCs w:val="24"/>
        </w:rPr>
        <w:t xml:space="preserve">ребёнок способен к принятию собственных решений, опираясь на свои знания и умения в различных видах деятельности.  </w:t>
      </w:r>
    </w:p>
    <w:p w:rsidR="00821A0F" w:rsidRPr="00A672B3" w:rsidRDefault="00821A0F" w:rsidP="00821A0F">
      <w:pPr>
        <w:rPr>
          <w:rFonts w:ascii="Times New Roman" w:hAnsi="Times New Roman" w:cs="Times New Roman"/>
          <w:sz w:val="24"/>
          <w:szCs w:val="24"/>
        </w:rPr>
      </w:pPr>
      <w:r>
        <w:rPr>
          <w:b/>
          <w:sz w:val="24"/>
          <w:szCs w:val="24"/>
        </w:rPr>
        <w:tab/>
      </w:r>
      <w:r w:rsidRPr="00A672B3">
        <w:rPr>
          <w:rFonts w:ascii="Times New Roman" w:hAnsi="Times New Roman" w:cs="Times New Roman"/>
          <w:b/>
          <w:sz w:val="24"/>
          <w:szCs w:val="24"/>
        </w:rPr>
        <w:t>Содержательный раздел</w:t>
      </w:r>
      <w:r w:rsidRPr="00A672B3">
        <w:rPr>
          <w:rFonts w:ascii="Times New Roman" w:hAnsi="Times New Roman" w:cs="Times New Roman"/>
          <w:sz w:val="24"/>
          <w:szCs w:val="24"/>
        </w:rPr>
        <w:t xml:space="preserve"> представляет общее содержание Программы и рабочей программы воспитания, обеспечивающее полноценное развитие личности детей.  </w:t>
      </w:r>
    </w:p>
    <w:p w:rsidR="00821A0F" w:rsidRPr="00A672B3" w:rsidRDefault="00821A0F" w:rsidP="00821A0F">
      <w:pPr>
        <w:rPr>
          <w:rFonts w:ascii="Times New Roman" w:hAnsi="Times New Roman" w:cs="Times New Roman"/>
          <w:sz w:val="24"/>
          <w:szCs w:val="24"/>
        </w:rPr>
      </w:pPr>
      <w:r w:rsidRPr="00A672B3">
        <w:rPr>
          <w:rFonts w:ascii="Times New Roman" w:hAnsi="Times New Roman" w:cs="Times New Roman"/>
          <w:sz w:val="24"/>
          <w:szCs w:val="24"/>
        </w:rPr>
        <w:tab/>
        <w:t xml:space="preserve">Программа состоит из обязательной части и части, формируемой участниками образовательных отношений (вариативная часть). </w:t>
      </w:r>
    </w:p>
    <w:p w:rsidR="00821A0F" w:rsidRPr="00A672B3" w:rsidRDefault="00821A0F" w:rsidP="00821A0F">
      <w:pPr>
        <w:ind w:left="360"/>
        <w:rPr>
          <w:rFonts w:ascii="Times New Roman" w:eastAsia="Times New Roman" w:hAnsi="Times New Roman" w:cs="Times New Roman"/>
          <w:bCs/>
          <w:sz w:val="24"/>
          <w:szCs w:val="24"/>
        </w:rPr>
      </w:pPr>
      <w:r w:rsidRPr="00A672B3">
        <w:rPr>
          <w:rFonts w:ascii="Times New Roman" w:hAnsi="Times New Roman" w:cs="Times New Roman"/>
          <w:i/>
          <w:sz w:val="24"/>
          <w:szCs w:val="24"/>
        </w:rPr>
        <w:tab/>
      </w:r>
      <w:r w:rsidRPr="00A672B3">
        <w:rPr>
          <w:rFonts w:ascii="Times New Roman" w:eastAsia="Times New Roman" w:hAnsi="Times New Roman" w:cs="Times New Roman"/>
          <w:bCs/>
          <w:sz w:val="24"/>
          <w:szCs w:val="24"/>
        </w:rPr>
        <w:t>Образовательная программа включает в себя:</w:t>
      </w:r>
    </w:p>
    <w:p w:rsidR="00821A0F" w:rsidRPr="00A672B3" w:rsidRDefault="00821A0F" w:rsidP="00821A0F">
      <w:pPr>
        <w:numPr>
          <w:ilvl w:val="0"/>
          <w:numId w:val="2"/>
        </w:numPr>
        <w:spacing w:after="0" w:line="240" w:lineRule="auto"/>
        <w:contextualSpacing/>
        <w:jc w:val="both"/>
        <w:rPr>
          <w:rFonts w:ascii="Times New Roman" w:eastAsia="Times New Roman" w:hAnsi="Times New Roman" w:cs="Times New Roman"/>
          <w:bCs/>
          <w:color w:val="FF0000"/>
          <w:sz w:val="24"/>
          <w:szCs w:val="24"/>
        </w:rPr>
      </w:pPr>
      <w:r w:rsidRPr="00A672B3">
        <w:rPr>
          <w:rFonts w:ascii="Times New Roman" w:eastAsia="Times New Roman" w:hAnsi="Times New Roman" w:cs="Times New Roman"/>
          <w:b/>
          <w:bCs/>
          <w:sz w:val="24"/>
          <w:szCs w:val="24"/>
        </w:rPr>
        <w:t>обязательную часть</w:t>
      </w:r>
      <w:r w:rsidRPr="00A672B3">
        <w:rPr>
          <w:rFonts w:ascii="Times New Roman" w:eastAsia="Times New Roman" w:hAnsi="Times New Roman" w:cs="Times New Roman"/>
          <w:bCs/>
          <w:sz w:val="24"/>
          <w:szCs w:val="24"/>
        </w:rPr>
        <w:t xml:space="preserve">, разработанную с учётом работы МБДОУ на основе примерной основной образовательной программы дошкольного образования «От рождения до школы» / Под ред. Н.Е. Вераксы, Т.С. Комаровой, М.А. Васильевой. – 3-е изд., испр, и доп. – М.: МОЗАИКА-СИНТЕЗ, 2016. – 368 с. – 60%; </w:t>
      </w:r>
    </w:p>
    <w:p w:rsidR="00821A0F" w:rsidRPr="00A672B3" w:rsidRDefault="00821A0F" w:rsidP="00821A0F">
      <w:pPr>
        <w:numPr>
          <w:ilvl w:val="0"/>
          <w:numId w:val="2"/>
        </w:numPr>
        <w:spacing w:after="0" w:line="240" w:lineRule="auto"/>
        <w:contextualSpacing/>
        <w:jc w:val="both"/>
        <w:rPr>
          <w:rFonts w:ascii="Times New Roman" w:eastAsia="Times New Roman" w:hAnsi="Times New Roman" w:cs="Times New Roman"/>
          <w:bCs/>
          <w:sz w:val="24"/>
          <w:szCs w:val="24"/>
        </w:rPr>
      </w:pPr>
      <w:r w:rsidRPr="00A672B3">
        <w:rPr>
          <w:rFonts w:ascii="Times New Roman" w:eastAsia="Times New Roman" w:hAnsi="Times New Roman" w:cs="Times New Roman"/>
          <w:b/>
          <w:bCs/>
          <w:sz w:val="24"/>
          <w:szCs w:val="24"/>
        </w:rPr>
        <w:t>часть, формируемую участниками образовательных отношений</w:t>
      </w:r>
      <w:r w:rsidRPr="00A672B3">
        <w:rPr>
          <w:rFonts w:ascii="Times New Roman" w:eastAsia="Times New Roman" w:hAnsi="Times New Roman" w:cs="Times New Roman"/>
          <w:bCs/>
          <w:sz w:val="24"/>
          <w:szCs w:val="24"/>
        </w:rPr>
        <w:t xml:space="preserve"> (вариативная часть) – 40% представлена </w:t>
      </w:r>
      <w:r w:rsidRPr="00A672B3">
        <w:rPr>
          <w:rFonts w:ascii="Times New Roman" w:eastAsia="Times New Roman" w:hAnsi="Times New Roman" w:cs="Times New Roman"/>
          <w:sz w:val="24"/>
          <w:szCs w:val="24"/>
        </w:rPr>
        <w:t xml:space="preserve">следующими модулями образовательной деятельности, основанными на следующих парциальных программах: </w:t>
      </w:r>
    </w:p>
    <w:p w:rsidR="00821A0F" w:rsidRPr="00A672B3" w:rsidRDefault="00821A0F" w:rsidP="00821A0F">
      <w:pPr>
        <w:numPr>
          <w:ilvl w:val="1"/>
          <w:numId w:val="3"/>
        </w:numPr>
        <w:spacing w:after="0" w:line="240" w:lineRule="auto"/>
        <w:ind w:left="1418"/>
        <w:contextualSpacing/>
        <w:jc w:val="both"/>
        <w:rPr>
          <w:rFonts w:ascii="Times New Roman" w:eastAsia="Calibri" w:hAnsi="Times New Roman" w:cs="Times New Roman"/>
          <w:sz w:val="24"/>
          <w:szCs w:val="24"/>
        </w:rPr>
      </w:pPr>
      <w:r w:rsidRPr="00A672B3">
        <w:rPr>
          <w:rFonts w:ascii="Times New Roman" w:eastAsia="Times New Roman" w:hAnsi="Times New Roman" w:cs="Times New Roman"/>
          <w:sz w:val="24"/>
          <w:szCs w:val="24"/>
        </w:rPr>
        <w:t>познавательное развитие через методическое пособие, направленное на формирование экологической культуры у детей дошкольного возраста С.Н. Николаева Парциальная программа «Юный эколог»: для работы с детьми 3-7 лет. – М.: МОЗАИКА -СИНТЕЗ, 2016. – 112 с.</w:t>
      </w:r>
    </w:p>
    <w:p w:rsidR="00821A0F" w:rsidRPr="00A672B3" w:rsidRDefault="00821A0F" w:rsidP="00821A0F">
      <w:pPr>
        <w:numPr>
          <w:ilvl w:val="1"/>
          <w:numId w:val="3"/>
        </w:numPr>
        <w:spacing w:after="0" w:line="240" w:lineRule="auto"/>
        <w:ind w:left="1418"/>
        <w:contextualSpacing/>
        <w:jc w:val="both"/>
        <w:rPr>
          <w:rFonts w:ascii="Times New Roman" w:eastAsia="Calibri" w:hAnsi="Times New Roman" w:cs="Times New Roman"/>
          <w:sz w:val="24"/>
          <w:szCs w:val="24"/>
        </w:rPr>
      </w:pPr>
      <w:r w:rsidRPr="00A672B3">
        <w:rPr>
          <w:rFonts w:ascii="Times New Roman" w:eastAsia="Times New Roman" w:hAnsi="Times New Roman" w:cs="Times New Roman"/>
          <w:sz w:val="24"/>
          <w:szCs w:val="24"/>
        </w:rPr>
        <w:t xml:space="preserve">познавательное развитие через методическое пособие, направленное на </w:t>
      </w:r>
      <w:r w:rsidRPr="00A672B3">
        <w:rPr>
          <w:rFonts w:ascii="Times New Roman" w:eastAsia="Calibri" w:hAnsi="Times New Roman" w:cs="Times New Roman"/>
          <w:sz w:val="24"/>
          <w:szCs w:val="24"/>
        </w:rPr>
        <w:t>формирование представлений о малой родине и Отечестве, представлений социокультурных ценностях нашего народа, об отечественных традициях и праздниках Князева О.Л., Маханева М.Д. Приобщение детей к истокам русской народной культуры: Парциальная программа. Учебно – методическое пособие. – 2-е изд., перераб. и доп. – СПб.: ООО «ИЗДАТЕЛЬСТВО «ДЕТСТВО -ПРЕСС», 2017. – 304с.: ил.</w:t>
      </w:r>
    </w:p>
    <w:p w:rsidR="00821A0F" w:rsidRPr="00A672B3" w:rsidRDefault="00821A0F" w:rsidP="00821A0F">
      <w:pPr>
        <w:numPr>
          <w:ilvl w:val="1"/>
          <w:numId w:val="3"/>
        </w:numPr>
        <w:spacing w:after="0" w:line="240" w:lineRule="auto"/>
        <w:ind w:left="1418"/>
        <w:contextualSpacing/>
        <w:jc w:val="both"/>
        <w:rPr>
          <w:rFonts w:ascii="Times New Roman" w:hAnsi="Times New Roman" w:cs="Times New Roman"/>
        </w:rPr>
      </w:pPr>
      <w:r w:rsidRPr="00A672B3">
        <w:rPr>
          <w:rFonts w:ascii="Times New Roman" w:eastAsia="Times New Roman" w:hAnsi="Times New Roman" w:cs="Times New Roman"/>
          <w:sz w:val="24"/>
          <w:szCs w:val="24"/>
        </w:rPr>
        <w:lastRenderedPageBreak/>
        <w:t>художественно-эстетическое развитие детей через методическое пособие И. Каплунова, И. Новоскольцева «Ладушки» Программа по музыкальному воспитанию детей дошкольного возраста. СПб.: изд-во «Композитор», 2010.</w:t>
      </w:r>
    </w:p>
    <w:p w:rsidR="00821A0F" w:rsidRPr="00A672B3" w:rsidRDefault="00821A0F" w:rsidP="00821A0F">
      <w:pPr>
        <w:numPr>
          <w:ilvl w:val="1"/>
          <w:numId w:val="3"/>
        </w:numPr>
        <w:spacing w:after="0" w:line="240" w:lineRule="auto"/>
        <w:ind w:left="1418"/>
        <w:contextualSpacing/>
        <w:jc w:val="both"/>
        <w:rPr>
          <w:rFonts w:ascii="Times New Roman" w:hAnsi="Times New Roman" w:cs="Times New Roman"/>
          <w:sz w:val="24"/>
          <w:szCs w:val="24"/>
        </w:rPr>
      </w:pPr>
      <w:r w:rsidRPr="00A672B3">
        <w:rPr>
          <w:rFonts w:ascii="Times New Roman" w:eastAsia="Times New Roman" w:hAnsi="Times New Roman" w:cs="Times New Roman"/>
          <w:sz w:val="24"/>
          <w:szCs w:val="24"/>
        </w:rPr>
        <w:t>физическое развитие детей через методическое пособие Подвижные игры народов Урала. - Екатеринбург: ИРРО. – 2009. – 14с. Научное редактирование Толстикова О.В., доцент кафедры педагогики и психологии ИРРО.</w:t>
      </w:r>
    </w:p>
    <w:p w:rsidR="00821A0F" w:rsidRPr="00A672B3" w:rsidRDefault="00821A0F" w:rsidP="00821A0F">
      <w:pPr>
        <w:rPr>
          <w:rFonts w:ascii="Times New Roman" w:hAnsi="Times New Roman" w:cs="Times New Roman"/>
          <w:sz w:val="24"/>
          <w:szCs w:val="24"/>
        </w:rPr>
      </w:pPr>
      <w:r w:rsidRPr="00A672B3">
        <w:rPr>
          <w:rFonts w:ascii="Times New Roman" w:hAnsi="Times New Roman" w:cs="Times New Roman"/>
          <w:sz w:val="24"/>
          <w:szCs w:val="24"/>
        </w:rPr>
        <w:tab/>
        <w:t xml:space="preserve">Сотворчество детей и взрослых организуется через участие в различных творческих мероприятиях, конкурсах, выставках поделок и другое. Выбор данного направления для части, формируемой участниками образовательного процесса, соответствует потребностям и интересам детей, а также возможностям педагогического коллектива.  </w:t>
      </w:r>
    </w:p>
    <w:p w:rsidR="00821A0F" w:rsidRPr="00A672B3" w:rsidRDefault="00821A0F" w:rsidP="00821A0F">
      <w:pPr>
        <w:rPr>
          <w:rFonts w:ascii="Times New Roman" w:hAnsi="Times New Roman" w:cs="Times New Roman"/>
          <w:sz w:val="24"/>
          <w:szCs w:val="24"/>
        </w:rPr>
      </w:pPr>
      <w:r w:rsidRPr="00A672B3">
        <w:rPr>
          <w:rFonts w:ascii="Times New Roman" w:hAnsi="Times New Roman" w:cs="Times New Roman"/>
          <w:sz w:val="24"/>
          <w:szCs w:val="24"/>
        </w:rPr>
        <w:tab/>
      </w:r>
      <w:r w:rsidRPr="00A672B3">
        <w:rPr>
          <w:rFonts w:ascii="Times New Roman" w:hAnsi="Times New Roman" w:cs="Times New Roman"/>
          <w:b/>
          <w:sz w:val="24"/>
          <w:szCs w:val="24"/>
        </w:rPr>
        <w:t>Организационный раздел</w:t>
      </w:r>
      <w:r w:rsidRPr="00A672B3">
        <w:rPr>
          <w:rFonts w:ascii="Times New Roman" w:hAnsi="Times New Roman" w:cs="Times New Roman"/>
          <w:sz w:val="24"/>
          <w:szCs w:val="24"/>
        </w:rPr>
        <w:t xml:space="preserve"> содержит описание материально-технического обеспечения Программы, включает распорядок и режим дня, а </w:t>
      </w:r>
    </w:p>
    <w:p w:rsidR="00821A0F" w:rsidRPr="00A672B3" w:rsidRDefault="00821A0F" w:rsidP="00821A0F">
      <w:pPr>
        <w:rPr>
          <w:rFonts w:ascii="Times New Roman" w:hAnsi="Times New Roman" w:cs="Times New Roman"/>
          <w:sz w:val="24"/>
          <w:szCs w:val="24"/>
        </w:rPr>
      </w:pPr>
      <w:r w:rsidRPr="00A672B3">
        <w:rPr>
          <w:rFonts w:ascii="Times New Roman" w:hAnsi="Times New Roman" w:cs="Times New Roman"/>
          <w:sz w:val="24"/>
          <w:szCs w:val="24"/>
        </w:rPr>
        <w:t xml:space="preserve">также особенности традиционных событий, праздников, мероприятий; особенности организации предметно-пространственной среды, особенности взаимодействия педагогического коллектива с семьями воспитанников.  </w:t>
      </w:r>
    </w:p>
    <w:p w:rsidR="00821A0F" w:rsidRPr="00A672B3" w:rsidRDefault="00821A0F" w:rsidP="00821A0F">
      <w:pPr>
        <w:rPr>
          <w:rFonts w:ascii="Times New Roman" w:hAnsi="Times New Roman" w:cs="Times New Roman"/>
          <w:sz w:val="24"/>
          <w:szCs w:val="24"/>
        </w:rPr>
      </w:pPr>
      <w:r w:rsidRPr="00A672B3">
        <w:rPr>
          <w:rFonts w:ascii="Times New Roman" w:hAnsi="Times New Roman" w:cs="Times New Roman"/>
          <w:sz w:val="24"/>
          <w:szCs w:val="24"/>
        </w:rPr>
        <w:tab/>
        <w:t xml:space="preserve">Цель взаимодействия педагогического коллектива МБДОУ с семьёй заключается в обеспечении разносторонней поддержки воспитательного потенциала семьи, помощи родителям в осознании самоценности дошкольного периода детства как базиса для всей последующей жизни человека.  </w:t>
      </w:r>
    </w:p>
    <w:p w:rsidR="00821A0F" w:rsidRPr="00A672B3" w:rsidRDefault="00821A0F" w:rsidP="00821A0F">
      <w:pPr>
        <w:rPr>
          <w:rFonts w:ascii="Times New Roman" w:hAnsi="Times New Roman" w:cs="Times New Roman"/>
        </w:rPr>
      </w:pPr>
      <w:r w:rsidRPr="00A672B3">
        <w:rPr>
          <w:rFonts w:ascii="Times New Roman" w:hAnsi="Times New Roman" w:cs="Times New Roman"/>
          <w:sz w:val="24"/>
          <w:szCs w:val="24"/>
        </w:rPr>
        <w:tab/>
      </w:r>
      <w:r w:rsidRPr="00A672B3">
        <w:rPr>
          <w:rFonts w:ascii="Times New Roman" w:hAnsi="Times New Roman" w:cs="Times New Roman"/>
        </w:rPr>
        <w:t xml:space="preserve">Взаимодействие с родителями (законными представителями) по вопросам образования ребёнка происходит через непосредственное вовлечение их в образовательную деятельность, посредством создания образовательных проектов совместно с семьёй на основе выявления потребностей и поддержки образовательных инициатив семьи.  </w:t>
      </w:r>
    </w:p>
    <w:p w:rsidR="00821A0F" w:rsidRPr="00A672B3" w:rsidRDefault="00821A0F" w:rsidP="00821A0F">
      <w:pPr>
        <w:rPr>
          <w:rFonts w:ascii="Times New Roman" w:hAnsi="Times New Roman" w:cs="Times New Roman"/>
        </w:rPr>
      </w:pPr>
      <w:r w:rsidRPr="00A672B3">
        <w:rPr>
          <w:rFonts w:ascii="Times New Roman" w:hAnsi="Times New Roman" w:cs="Times New Roman"/>
        </w:rPr>
        <w:tab/>
        <w:t>Эффективное взаимодействие педагогического коллектива МБДОУ и семьи возможно только при соблюдении комплекса психолого-</w:t>
      </w:r>
    </w:p>
    <w:p w:rsidR="00821A0F" w:rsidRPr="00A672B3" w:rsidRDefault="00821A0F" w:rsidP="00821A0F">
      <w:pPr>
        <w:rPr>
          <w:rFonts w:ascii="Times New Roman" w:hAnsi="Times New Roman" w:cs="Times New Roman"/>
        </w:rPr>
      </w:pPr>
      <w:r w:rsidRPr="00A672B3">
        <w:rPr>
          <w:rFonts w:ascii="Times New Roman" w:hAnsi="Times New Roman" w:cs="Times New Roman"/>
        </w:rPr>
        <w:t xml:space="preserve">педагогических условий:  </w:t>
      </w:r>
    </w:p>
    <w:p w:rsidR="00821A0F" w:rsidRPr="00A672B3" w:rsidRDefault="00821A0F" w:rsidP="007F138F">
      <w:pPr>
        <w:pStyle w:val="af"/>
        <w:numPr>
          <w:ilvl w:val="0"/>
          <w:numId w:val="119"/>
        </w:numPr>
        <w:rPr>
          <w:rFonts w:cs="Times New Roman"/>
          <w:sz w:val="22"/>
        </w:rPr>
      </w:pPr>
      <w:r w:rsidRPr="00A672B3">
        <w:rPr>
          <w:rFonts w:cs="Times New Roman"/>
          <w:sz w:val="22"/>
        </w:rPr>
        <w:t xml:space="preserve">поддержка эмоциональных сил ребёнка в процессе его взаимодействия с семьёй, осознание ценности семьи как «эмоционального тыла» для ребёнка;  </w:t>
      </w:r>
    </w:p>
    <w:p w:rsidR="00821A0F" w:rsidRPr="00A672B3" w:rsidRDefault="00821A0F" w:rsidP="007F138F">
      <w:pPr>
        <w:pStyle w:val="af"/>
        <w:numPr>
          <w:ilvl w:val="0"/>
          <w:numId w:val="119"/>
        </w:numPr>
        <w:rPr>
          <w:rFonts w:cs="Times New Roman"/>
          <w:sz w:val="22"/>
        </w:rPr>
      </w:pPr>
      <w:r w:rsidRPr="00A672B3">
        <w:rPr>
          <w:rFonts w:cs="Times New Roman"/>
          <w:sz w:val="22"/>
        </w:rPr>
        <w:t xml:space="preserve">учёт в содержании общения с родителями разнородного характера социокультурных потребностей и интересов;  </w:t>
      </w:r>
    </w:p>
    <w:p w:rsidR="00821A0F" w:rsidRPr="00A672B3" w:rsidRDefault="00821A0F" w:rsidP="007F138F">
      <w:pPr>
        <w:pStyle w:val="af"/>
        <w:numPr>
          <w:ilvl w:val="0"/>
          <w:numId w:val="119"/>
        </w:numPr>
        <w:rPr>
          <w:rFonts w:cs="Times New Roman"/>
          <w:sz w:val="22"/>
        </w:rPr>
      </w:pPr>
      <w:r w:rsidRPr="00A672B3">
        <w:rPr>
          <w:rFonts w:cs="Times New Roman"/>
          <w:sz w:val="22"/>
        </w:rPr>
        <w:t xml:space="preserve">нацеленность содержания общения с родителями на укрепление детско-родительских отношений;  </w:t>
      </w:r>
    </w:p>
    <w:p w:rsidR="00821A0F" w:rsidRPr="00A672B3" w:rsidRDefault="00821A0F" w:rsidP="007F138F">
      <w:pPr>
        <w:pStyle w:val="af"/>
        <w:numPr>
          <w:ilvl w:val="0"/>
          <w:numId w:val="119"/>
        </w:numPr>
        <w:rPr>
          <w:rFonts w:cs="Times New Roman"/>
          <w:sz w:val="22"/>
        </w:rPr>
      </w:pPr>
      <w:r w:rsidRPr="00A672B3">
        <w:rPr>
          <w:rFonts w:cs="Times New Roman"/>
          <w:sz w:val="22"/>
        </w:rPr>
        <w:t xml:space="preserve">сочетание комплекса форм сотрудничества с методами активизации и развития педагогической рефлексии родителей;  </w:t>
      </w:r>
    </w:p>
    <w:p w:rsidR="00821A0F" w:rsidRPr="00A672B3" w:rsidRDefault="00821A0F" w:rsidP="007F138F">
      <w:pPr>
        <w:pStyle w:val="af"/>
        <w:numPr>
          <w:ilvl w:val="0"/>
          <w:numId w:val="119"/>
        </w:numPr>
        <w:rPr>
          <w:rFonts w:cs="Times New Roman"/>
          <w:sz w:val="22"/>
        </w:rPr>
      </w:pPr>
      <w:r w:rsidRPr="00A672B3">
        <w:rPr>
          <w:rFonts w:cs="Times New Roman"/>
          <w:sz w:val="22"/>
        </w:rPr>
        <w:t xml:space="preserve">практическая направленность психолого-педагогических технологий сотрудничества с семьями на овладение родителями разными видами контакта и общения с ребёнком (вербального, невербального, игрового).  </w:t>
      </w:r>
    </w:p>
    <w:p w:rsidR="00821A0F" w:rsidRPr="00A672B3" w:rsidRDefault="00821A0F" w:rsidP="00821A0F">
      <w:pPr>
        <w:rPr>
          <w:rFonts w:ascii="Times New Roman" w:hAnsi="Times New Roman" w:cs="Times New Roman"/>
        </w:rPr>
      </w:pPr>
      <w:r w:rsidRPr="00A672B3">
        <w:rPr>
          <w:rFonts w:ascii="Times New Roman" w:hAnsi="Times New Roman" w:cs="Times New Roman"/>
        </w:rPr>
        <w:t xml:space="preserve">Принципы руководства взаимодействием общественного и семейного воспитания:  </w:t>
      </w:r>
    </w:p>
    <w:p w:rsidR="00821A0F" w:rsidRPr="00A672B3" w:rsidRDefault="00821A0F" w:rsidP="007F138F">
      <w:pPr>
        <w:pStyle w:val="af"/>
        <w:numPr>
          <w:ilvl w:val="0"/>
          <w:numId w:val="120"/>
        </w:numPr>
        <w:rPr>
          <w:rFonts w:cs="Times New Roman"/>
          <w:sz w:val="22"/>
        </w:rPr>
      </w:pPr>
      <w:r w:rsidRPr="00A672B3">
        <w:rPr>
          <w:rFonts w:cs="Times New Roman"/>
          <w:sz w:val="22"/>
        </w:rPr>
        <w:lastRenderedPageBreak/>
        <w:t xml:space="preserve">ценностного отношения к детству как части духовной жизни семьи, что является источником развития и ребёнка, и взрослого.  </w:t>
      </w:r>
    </w:p>
    <w:p w:rsidR="00821A0F" w:rsidRPr="00A672B3" w:rsidRDefault="00821A0F" w:rsidP="007F138F">
      <w:pPr>
        <w:pStyle w:val="af"/>
        <w:numPr>
          <w:ilvl w:val="0"/>
          <w:numId w:val="120"/>
        </w:numPr>
        <w:rPr>
          <w:rFonts w:cs="Times New Roman"/>
          <w:sz w:val="22"/>
        </w:rPr>
      </w:pPr>
      <w:r w:rsidRPr="00A672B3">
        <w:rPr>
          <w:rFonts w:cs="Times New Roman"/>
          <w:sz w:val="22"/>
        </w:rPr>
        <w:t xml:space="preserve">деятельностный в отношениях «педагог-семья».  </w:t>
      </w:r>
    </w:p>
    <w:p w:rsidR="00821A0F" w:rsidRPr="00A672B3" w:rsidRDefault="00821A0F" w:rsidP="007F138F">
      <w:pPr>
        <w:pStyle w:val="af"/>
        <w:numPr>
          <w:ilvl w:val="0"/>
          <w:numId w:val="120"/>
        </w:numPr>
        <w:rPr>
          <w:rFonts w:cs="Times New Roman"/>
          <w:sz w:val="22"/>
        </w:rPr>
      </w:pPr>
      <w:r w:rsidRPr="00A672B3">
        <w:rPr>
          <w:rFonts w:cs="Times New Roman"/>
          <w:sz w:val="22"/>
        </w:rPr>
        <w:t xml:space="preserve">интеграции внешних и внутренних факторов повышения воспитательного потенциала семьи.  </w:t>
      </w:r>
    </w:p>
    <w:p w:rsidR="00821A0F" w:rsidRPr="00A672B3" w:rsidRDefault="00821A0F" w:rsidP="007F138F">
      <w:pPr>
        <w:pStyle w:val="af"/>
        <w:numPr>
          <w:ilvl w:val="0"/>
          <w:numId w:val="120"/>
        </w:numPr>
        <w:rPr>
          <w:rFonts w:cs="Times New Roman"/>
          <w:sz w:val="22"/>
        </w:rPr>
      </w:pPr>
      <w:r w:rsidRPr="00A672B3">
        <w:rPr>
          <w:rFonts w:cs="Times New Roman"/>
          <w:sz w:val="22"/>
        </w:rPr>
        <w:t xml:space="preserve">доверительных отношений в системе «семья - ДОУ», включающий готовность сторон доверять компетентности друг друга.  </w:t>
      </w:r>
    </w:p>
    <w:p w:rsidR="00821A0F" w:rsidRPr="00A672B3" w:rsidRDefault="00821A0F" w:rsidP="007F138F">
      <w:pPr>
        <w:pStyle w:val="af"/>
        <w:numPr>
          <w:ilvl w:val="0"/>
          <w:numId w:val="120"/>
        </w:numPr>
        <w:rPr>
          <w:rFonts w:cs="Times New Roman"/>
          <w:sz w:val="22"/>
        </w:rPr>
      </w:pPr>
      <w:r w:rsidRPr="00A672B3">
        <w:rPr>
          <w:rFonts w:cs="Times New Roman"/>
          <w:sz w:val="22"/>
        </w:rPr>
        <w:t xml:space="preserve">разграничение ответственности между педагогом и родителем как партнёрами по общению, каждый из которых несёт персональную долю </w:t>
      </w:r>
    </w:p>
    <w:p w:rsidR="00821A0F" w:rsidRPr="00A672B3" w:rsidRDefault="00821A0F" w:rsidP="00821A0F">
      <w:pPr>
        <w:pStyle w:val="af"/>
        <w:rPr>
          <w:rFonts w:cs="Times New Roman"/>
          <w:sz w:val="22"/>
        </w:rPr>
      </w:pPr>
      <w:r w:rsidRPr="00A672B3">
        <w:rPr>
          <w:rFonts w:cs="Times New Roman"/>
          <w:sz w:val="22"/>
        </w:rPr>
        <w:t xml:space="preserve">ответственности в рамках своей социальной роли.  </w:t>
      </w:r>
    </w:p>
    <w:p w:rsidR="00821A0F" w:rsidRPr="00A672B3" w:rsidRDefault="00821A0F" w:rsidP="00821A0F">
      <w:pPr>
        <w:pStyle w:val="af"/>
        <w:rPr>
          <w:rFonts w:cs="Times New Roman"/>
          <w:sz w:val="22"/>
        </w:rPr>
      </w:pPr>
      <w:r w:rsidRPr="00A672B3">
        <w:rPr>
          <w:rFonts w:cs="Times New Roman"/>
          <w:sz w:val="22"/>
        </w:rPr>
        <w:t xml:space="preserve">комплексности: целостное видение воспитательной компетентности родителей.  </w:t>
      </w:r>
    </w:p>
    <w:p w:rsidR="00821A0F" w:rsidRPr="00A672B3" w:rsidRDefault="00821A0F" w:rsidP="00821A0F">
      <w:pPr>
        <w:pStyle w:val="af"/>
        <w:rPr>
          <w:rFonts w:cs="Times New Roman"/>
          <w:sz w:val="22"/>
        </w:rPr>
      </w:pPr>
      <w:r w:rsidRPr="00A672B3">
        <w:rPr>
          <w:rFonts w:cs="Times New Roman"/>
          <w:sz w:val="22"/>
        </w:rPr>
        <w:t xml:space="preserve">системности: связан с упорядоченностью периодов развития воспитательного потенциала семьи от подготовки к будущему родительству к воспитанию его в разных периодах детства.  </w:t>
      </w:r>
    </w:p>
    <w:p w:rsidR="00821A0F" w:rsidRPr="00A672B3" w:rsidRDefault="00821A0F" w:rsidP="00821A0F">
      <w:pPr>
        <w:pStyle w:val="af"/>
        <w:ind w:left="0"/>
        <w:rPr>
          <w:rFonts w:cs="Times New Roman"/>
          <w:sz w:val="22"/>
        </w:rPr>
      </w:pPr>
      <w:r w:rsidRPr="00A672B3">
        <w:rPr>
          <w:rFonts w:cs="Times New Roman"/>
          <w:sz w:val="22"/>
        </w:rPr>
        <w:t xml:space="preserve">Формы и активные методы сотрудничества с родителями: </w:t>
      </w:r>
    </w:p>
    <w:p w:rsidR="00821A0F" w:rsidRPr="00A672B3" w:rsidRDefault="00821A0F" w:rsidP="007F138F">
      <w:pPr>
        <w:pStyle w:val="af"/>
        <w:numPr>
          <w:ilvl w:val="0"/>
          <w:numId w:val="121"/>
        </w:numPr>
        <w:rPr>
          <w:rFonts w:cs="Times New Roman"/>
          <w:sz w:val="22"/>
        </w:rPr>
      </w:pPr>
      <w:r w:rsidRPr="00A672B3">
        <w:rPr>
          <w:rFonts w:cs="Times New Roman"/>
          <w:sz w:val="22"/>
        </w:rPr>
        <w:t xml:space="preserve">Родительские собрания.  </w:t>
      </w:r>
    </w:p>
    <w:p w:rsidR="00821A0F" w:rsidRPr="00A672B3" w:rsidRDefault="00821A0F" w:rsidP="007F138F">
      <w:pPr>
        <w:pStyle w:val="af"/>
        <w:numPr>
          <w:ilvl w:val="0"/>
          <w:numId w:val="121"/>
        </w:numPr>
        <w:rPr>
          <w:rFonts w:cs="Times New Roman"/>
          <w:sz w:val="22"/>
        </w:rPr>
      </w:pPr>
      <w:r w:rsidRPr="00A672B3">
        <w:rPr>
          <w:rFonts w:cs="Times New Roman"/>
          <w:sz w:val="22"/>
        </w:rPr>
        <w:t xml:space="preserve">Консультации.  </w:t>
      </w:r>
    </w:p>
    <w:p w:rsidR="00821A0F" w:rsidRPr="00A672B3" w:rsidRDefault="00821A0F" w:rsidP="007F138F">
      <w:pPr>
        <w:pStyle w:val="af"/>
        <w:numPr>
          <w:ilvl w:val="0"/>
          <w:numId w:val="121"/>
        </w:numPr>
        <w:rPr>
          <w:rFonts w:cs="Times New Roman"/>
          <w:sz w:val="22"/>
        </w:rPr>
      </w:pPr>
      <w:r w:rsidRPr="00A672B3">
        <w:rPr>
          <w:rFonts w:cs="Times New Roman"/>
          <w:sz w:val="22"/>
        </w:rPr>
        <w:t xml:space="preserve">Совместные праздники.  </w:t>
      </w:r>
    </w:p>
    <w:p w:rsidR="00821A0F" w:rsidRPr="00A672B3" w:rsidRDefault="00821A0F" w:rsidP="007F138F">
      <w:pPr>
        <w:pStyle w:val="af"/>
        <w:numPr>
          <w:ilvl w:val="0"/>
          <w:numId w:val="121"/>
        </w:numPr>
        <w:rPr>
          <w:rFonts w:cs="Times New Roman"/>
          <w:sz w:val="22"/>
        </w:rPr>
      </w:pPr>
      <w:r w:rsidRPr="00A672B3">
        <w:rPr>
          <w:rFonts w:cs="Times New Roman"/>
          <w:sz w:val="22"/>
        </w:rPr>
        <w:t xml:space="preserve">Семейные клубы. </w:t>
      </w:r>
    </w:p>
    <w:p w:rsidR="00821A0F" w:rsidRPr="00A672B3" w:rsidRDefault="00821A0F" w:rsidP="007F138F">
      <w:pPr>
        <w:pStyle w:val="af"/>
        <w:numPr>
          <w:ilvl w:val="0"/>
          <w:numId w:val="121"/>
        </w:numPr>
        <w:rPr>
          <w:rFonts w:cs="Times New Roman"/>
          <w:sz w:val="22"/>
        </w:rPr>
      </w:pPr>
      <w:r w:rsidRPr="00A672B3">
        <w:rPr>
          <w:rFonts w:cs="Times New Roman"/>
          <w:sz w:val="22"/>
        </w:rPr>
        <w:t xml:space="preserve">Семейная гостиная. </w:t>
      </w:r>
    </w:p>
    <w:p w:rsidR="00821A0F" w:rsidRPr="00A672B3" w:rsidRDefault="00821A0F" w:rsidP="007F138F">
      <w:pPr>
        <w:pStyle w:val="af"/>
        <w:numPr>
          <w:ilvl w:val="0"/>
          <w:numId w:val="121"/>
        </w:numPr>
        <w:rPr>
          <w:rFonts w:cs="Times New Roman"/>
          <w:sz w:val="22"/>
        </w:rPr>
      </w:pPr>
      <w:r w:rsidRPr="00A672B3">
        <w:rPr>
          <w:rFonts w:cs="Times New Roman"/>
          <w:sz w:val="22"/>
        </w:rPr>
        <w:t xml:space="preserve">Акции.  </w:t>
      </w:r>
    </w:p>
    <w:p w:rsidR="00821A0F" w:rsidRPr="00A672B3" w:rsidRDefault="00821A0F" w:rsidP="007F138F">
      <w:pPr>
        <w:pStyle w:val="af"/>
        <w:numPr>
          <w:ilvl w:val="0"/>
          <w:numId w:val="121"/>
        </w:numPr>
        <w:rPr>
          <w:rFonts w:cs="Times New Roman"/>
          <w:sz w:val="22"/>
        </w:rPr>
      </w:pPr>
      <w:r w:rsidRPr="00A672B3">
        <w:rPr>
          <w:rFonts w:cs="Times New Roman"/>
          <w:sz w:val="22"/>
        </w:rPr>
        <w:t xml:space="preserve">Конкурсы.  </w:t>
      </w:r>
    </w:p>
    <w:p w:rsidR="00821A0F" w:rsidRPr="00A672B3" w:rsidRDefault="00821A0F" w:rsidP="007F138F">
      <w:pPr>
        <w:pStyle w:val="af"/>
        <w:numPr>
          <w:ilvl w:val="0"/>
          <w:numId w:val="121"/>
        </w:numPr>
        <w:rPr>
          <w:rFonts w:cs="Times New Roman"/>
          <w:sz w:val="22"/>
        </w:rPr>
      </w:pPr>
      <w:r w:rsidRPr="00A672B3">
        <w:rPr>
          <w:rFonts w:cs="Times New Roman"/>
          <w:sz w:val="22"/>
        </w:rPr>
        <w:t xml:space="preserve">Оформление родительских уголков.  </w:t>
      </w:r>
    </w:p>
    <w:p w:rsidR="00821A0F" w:rsidRPr="00A672B3" w:rsidRDefault="00821A0F" w:rsidP="007F138F">
      <w:pPr>
        <w:pStyle w:val="af"/>
        <w:numPr>
          <w:ilvl w:val="0"/>
          <w:numId w:val="121"/>
        </w:numPr>
        <w:rPr>
          <w:rFonts w:cs="Times New Roman"/>
          <w:sz w:val="22"/>
        </w:rPr>
      </w:pPr>
      <w:r w:rsidRPr="00A672B3">
        <w:rPr>
          <w:rFonts w:cs="Times New Roman"/>
          <w:sz w:val="22"/>
        </w:rPr>
        <w:t xml:space="preserve">Анкетирование.  </w:t>
      </w:r>
    </w:p>
    <w:p w:rsidR="00821A0F" w:rsidRPr="00A672B3" w:rsidRDefault="00821A0F" w:rsidP="007F138F">
      <w:pPr>
        <w:pStyle w:val="af"/>
        <w:numPr>
          <w:ilvl w:val="0"/>
          <w:numId w:val="121"/>
        </w:numPr>
        <w:rPr>
          <w:rFonts w:cs="Times New Roman"/>
          <w:sz w:val="22"/>
        </w:rPr>
      </w:pPr>
      <w:r w:rsidRPr="00A672B3">
        <w:rPr>
          <w:rFonts w:cs="Times New Roman"/>
          <w:sz w:val="22"/>
        </w:rPr>
        <w:t xml:space="preserve">Размещение информации на сайте МБДОУ и т.д.  </w:t>
      </w:r>
    </w:p>
    <w:p w:rsidR="00EF2DFB" w:rsidRDefault="00EF2DFB" w:rsidP="00821A0F">
      <w:pPr>
        <w:pStyle w:val="1"/>
        <w:spacing w:before="0"/>
        <w:jc w:val="right"/>
        <w:rPr>
          <w:rFonts w:ascii="Times New Roman" w:hAnsi="Times New Roman" w:cs="Times New Roman"/>
          <w:b w:val="0"/>
          <w:i/>
          <w:color w:val="auto"/>
          <w:sz w:val="24"/>
          <w:szCs w:val="24"/>
        </w:rPr>
      </w:pPr>
      <w:bookmarkStart w:id="35" w:name="_Toc81749275"/>
    </w:p>
    <w:p w:rsidR="00EF2DFB" w:rsidRDefault="00EF2DFB" w:rsidP="00821A0F">
      <w:pPr>
        <w:pStyle w:val="1"/>
        <w:spacing w:before="0"/>
        <w:jc w:val="right"/>
        <w:rPr>
          <w:rFonts w:ascii="Times New Roman" w:hAnsi="Times New Roman" w:cs="Times New Roman"/>
          <w:b w:val="0"/>
          <w:i/>
          <w:color w:val="auto"/>
          <w:sz w:val="24"/>
          <w:szCs w:val="24"/>
        </w:rPr>
      </w:pPr>
    </w:p>
    <w:p w:rsidR="003F3129" w:rsidRDefault="003F3129" w:rsidP="003F3129"/>
    <w:p w:rsidR="003F3129" w:rsidRDefault="003F3129" w:rsidP="003F3129"/>
    <w:p w:rsidR="003F3129" w:rsidRDefault="003F3129" w:rsidP="003F3129"/>
    <w:p w:rsidR="003F3129" w:rsidRDefault="003F3129" w:rsidP="003F3129"/>
    <w:p w:rsidR="003F3129" w:rsidRDefault="003F3129" w:rsidP="003F3129"/>
    <w:p w:rsidR="003F3129" w:rsidRPr="003F3129" w:rsidRDefault="003F3129" w:rsidP="003F3129"/>
    <w:p w:rsidR="00821A0F" w:rsidRPr="00A672B3" w:rsidRDefault="00821A0F" w:rsidP="00821A0F">
      <w:pPr>
        <w:pStyle w:val="1"/>
        <w:spacing w:before="0"/>
        <w:jc w:val="right"/>
        <w:rPr>
          <w:rFonts w:ascii="Times New Roman" w:hAnsi="Times New Roman" w:cs="Times New Roman"/>
          <w:b w:val="0"/>
          <w:i/>
          <w:color w:val="auto"/>
          <w:sz w:val="24"/>
          <w:szCs w:val="24"/>
        </w:rPr>
      </w:pPr>
      <w:r w:rsidRPr="00A672B3">
        <w:rPr>
          <w:rFonts w:ascii="Times New Roman" w:hAnsi="Times New Roman" w:cs="Times New Roman"/>
          <w:b w:val="0"/>
          <w:i/>
          <w:color w:val="auto"/>
          <w:sz w:val="24"/>
          <w:szCs w:val="24"/>
        </w:rPr>
        <w:lastRenderedPageBreak/>
        <w:t>Приложение 1</w:t>
      </w:r>
      <w:bookmarkEnd w:id="35"/>
    </w:p>
    <w:p w:rsidR="00821A0F" w:rsidRPr="00A672B3" w:rsidRDefault="00821A0F" w:rsidP="00821A0F">
      <w:pPr>
        <w:contextualSpacing/>
        <w:jc w:val="center"/>
        <w:rPr>
          <w:rFonts w:ascii="Times New Roman" w:hAnsi="Times New Roman" w:cs="Times New Roman"/>
          <w:b/>
          <w:sz w:val="16"/>
          <w:szCs w:val="16"/>
        </w:rPr>
      </w:pPr>
      <w:bookmarkStart w:id="36" w:name="_Toc81749277"/>
      <w:r w:rsidRPr="00A672B3">
        <w:rPr>
          <w:rFonts w:ascii="Times New Roman" w:hAnsi="Times New Roman" w:cs="Times New Roman"/>
          <w:b/>
          <w:sz w:val="16"/>
          <w:szCs w:val="16"/>
        </w:rPr>
        <w:t>Календарный учебный график</w:t>
      </w:r>
    </w:p>
    <w:p w:rsidR="00821A0F" w:rsidRPr="00A672B3" w:rsidRDefault="00821A0F" w:rsidP="00821A0F">
      <w:pPr>
        <w:contextualSpacing/>
        <w:jc w:val="center"/>
        <w:rPr>
          <w:rFonts w:ascii="Times New Roman" w:hAnsi="Times New Roman" w:cs="Times New Roman"/>
          <w:b/>
          <w:sz w:val="16"/>
          <w:szCs w:val="16"/>
        </w:rPr>
      </w:pPr>
      <w:r w:rsidRPr="00A672B3">
        <w:rPr>
          <w:rFonts w:ascii="Times New Roman" w:hAnsi="Times New Roman" w:cs="Times New Roman"/>
          <w:b/>
          <w:sz w:val="16"/>
          <w:szCs w:val="16"/>
        </w:rPr>
        <w:t>Муниципального бюджетного дошкольного образовательного учреждения детского сада № 385 на 2023-2024 учебный год</w:t>
      </w:r>
    </w:p>
    <w:tbl>
      <w:tblPr>
        <w:tblStyle w:val="af0"/>
        <w:tblW w:w="15254" w:type="dxa"/>
        <w:tblInd w:w="-431" w:type="dxa"/>
        <w:tblLook w:val="04A0" w:firstRow="1" w:lastRow="0" w:firstColumn="1" w:lastColumn="0" w:noHBand="0" w:noVBand="1"/>
      </w:tblPr>
      <w:tblGrid>
        <w:gridCol w:w="3120"/>
        <w:gridCol w:w="2693"/>
        <w:gridCol w:w="2410"/>
        <w:gridCol w:w="2268"/>
        <w:gridCol w:w="2409"/>
        <w:gridCol w:w="2354"/>
      </w:tblGrid>
      <w:tr w:rsidR="00821A0F" w:rsidRPr="00A672B3" w:rsidTr="001316DC">
        <w:tc>
          <w:tcPr>
            <w:tcW w:w="3120" w:type="dxa"/>
          </w:tcPr>
          <w:p w:rsidR="00821A0F" w:rsidRPr="00A672B3" w:rsidRDefault="00821A0F" w:rsidP="001316DC">
            <w:pPr>
              <w:contextualSpacing/>
              <w:jc w:val="center"/>
              <w:rPr>
                <w:rFonts w:ascii="Times New Roman" w:hAnsi="Times New Roman" w:cs="Times New Roman"/>
                <w:b/>
                <w:sz w:val="16"/>
                <w:szCs w:val="16"/>
              </w:rPr>
            </w:pPr>
            <w:r w:rsidRPr="00A672B3">
              <w:rPr>
                <w:rFonts w:ascii="Times New Roman" w:hAnsi="Times New Roman" w:cs="Times New Roman"/>
                <w:b/>
                <w:sz w:val="16"/>
                <w:szCs w:val="16"/>
              </w:rPr>
              <w:t xml:space="preserve">Показатели </w:t>
            </w:r>
          </w:p>
        </w:tc>
        <w:tc>
          <w:tcPr>
            <w:tcW w:w="2693" w:type="dxa"/>
          </w:tcPr>
          <w:p w:rsidR="00821A0F" w:rsidRPr="00A672B3" w:rsidRDefault="00821A0F" w:rsidP="001316DC">
            <w:pPr>
              <w:contextualSpacing/>
              <w:jc w:val="center"/>
              <w:rPr>
                <w:rFonts w:ascii="Times New Roman" w:hAnsi="Times New Roman" w:cs="Times New Roman"/>
                <w:b/>
                <w:sz w:val="16"/>
                <w:szCs w:val="16"/>
              </w:rPr>
            </w:pPr>
            <w:r w:rsidRPr="00A672B3">
              <w:rPr>
                <w:rFonts w:ascii="Times New Roman" w:hAnsi="Times New Roman" w:cs="Times New Roman"/>
                <w:b/>
                <w:sz w:val="16"/>
                <w:szCs w:val="16"/>
              </w:rPr>
              <w:t>Группа раннего возраста</w:t>
            </w:r>
          </w:p>
        </w:tc>
        <w:tc>
          <w:tcPr>
            <w:tcW w:w="2410" w:type="dxa"/>
          </w:tcPr>
          <w:p w:rsidR="00821A0F" w:rsidRPr="00A672B3" w:rsidRDefault="00821A0F" w:rsidP="001316DC">
            <w:pPr>
              <w:contextualSpacing/>
              <w:jc w:val="center"/>
              <w:rPr>
                <w:rFonts w:ascii="Times New Roman" w:hAnsi="Times New Roman" w:cs="Times New Roman"/>
                <w:b/>
                <w:sz w:val="16"/>
                <w:szCs w:val="16"/>
              </w:rPr>
            </w:pPr>
            <w:r w:rsidRPr="00A672B3">
              <w:rPr>
                <w:rFonts w:ascii="Times New Roman" w:hAnsi="Times New Roman" w:cs="Times New Roman"/>
                <w:b/>
                <w:sz w:val="16"/>
                <w:szCs w:val="16"/>
              </w:rPr>
              <w:t>Младшая группа (3-4 года)</w:t>
            </w:r>
          </w:p>
        </w:tc>
        <w:tc>
          <w:tcPr>
            <w:tcW w:w="2268" w:type="dxa"/>
          </w:tcPr>
          <w:p w:rsidR="00821A0F" w:rsidRPr="00A672B3" w:rsidRDefault="00821A0F" w:rsidP="001316DC">
            <w:pPr>
              <w:contextualSpacing/>
              <w:jc w:val="center"/>
              <w:rPr>
                <w:rFonts w:ascii="Times New Roman" w:hAnsi="Times New Roman" w:cs="Times New Roman"/>
                <w:b/>
                <w:sz w:val="16"/>
                <w:szCs w:val="16"/>
              </w:rPr>
            </w:pPr>
            <w:r w:rsidRPr="00A672B3">
              <w:rPr>
                <w:rFonts w:ascii="Times New Roman" w:hAnsi="Times New Roman" w:cs="Times New Roman"/>
                <w:b/>
                <w:sz w:val="16"/>
                <w:szCs w:val="16"/>
              </w:rPr>
              <w:t>Средняя группа</w:t>
            </w:r>
          </w:p>
          <w:p w:rsidR="00821A0F" w:rsidRPr="00A672B3" w:rsidRDefault="00821A0F" w:rsidP="001316DC">
            <w:pPr>
              <w:contextualSpacing/>
              <w:jc w:val="center"/>
              <w:rPr>
                <w:rFonts w:ascii="Times New Roman" w:hAnsi="Times New Roman" w:cs="Times New Roman"/>
                <w:b/>
                <w:sz w:val="16"/>
                <w:szCs w:val="16"/>
              </w:rPr>
            </w:pPr>
            <w:r w:rsidRPr="00A672B3">
              <w:rPr>
                <w:rFonts w:ascii="Times New Roman" w:hAnsi="Times New Roman" w:cs="Times New Roman"/>
                <w:b/>
                <w:sz w:val="16"/>
                <w:szCs w:val="16"/>
              </w:rPr>
              <w:t xml:space="preserve"> (4-5 лет)</w:t>
            </w:r>
          </w:p>
        </w:tc>
        <w:tc>
          <w:tcPr>
            <w:tcW w:w="2409" w:type="dxa"/>
          </w:tcPr>
          <w:p w:rsidR="00821A0F" w:rsidRPr="00A672B3" w:rsidRDefault="00821A0F" w:rsidP="001316DC">
            <w:pPr>
              <w:contextualSpacing/>
              <w:jc w:val="center"/>
              <w:rPr>
                <w:rFonts w:ascii="Times New Roman" w:hAnsi="Times New Roman" w:cs="Times New Roman"/>
                <w:b/>
                <w:sz w:val="16"/>
                <w:szCs w:val="16"/>
              </w:rPr>
            </w:pPr>
            <w:r w:rsidRPr="00A672B3">
              <w:rPr>
                <w:rFonts w:ascii="Times New Roman" w:hAnsi="Times New Roman" w:cs="Times New Roman"/>
                <w:b/>
                <w:sz w:val="16"/>
                <w:szCs w:val="16"/>
              </w:rPr>
              <w:t xml:space="preserve">Старшая группа </w:t>
            </w:r>
          </w:p>
          <w:p w:rsidR="00821A0F" w:rsidRPr="00A672B3" w:rsidRDefault="00821A0F" w:rsidP="001316DC">
            <w:pPr>
              <w:contextualSpacing/>
              <w:jc w:val="center"/>
              <w:rPr>
                <w:rFonts w:ascii="Times New Roman" w:hAnsi="Times New Roman" w:cs="Times New Roman"/>
                <w:b/>
                <w:sz w:val="16"/>
                <w:szCs w:val="16"/>
              </w:rPr>
            </w:pPr>
            <w:r w:rsidRPr="00A672B3">
              <w:rPr>
                <w:rFonts w:ascii="Times New Roman" w:hAnsi="Times New Roman" w:cs="Times New Roman"/>
                <w:b/>
                <w:sz w:val="16"/>
                <w:szCs w:val="16"/>
              </w:rPr>
              <w:t>(5-6 лет)</w:t>
            </w:r>
          </w:p>
        </w:tc>
        <w:tc>
          <w:tcPr>
            <w:tcW w:w="2354" w:type="dxa"/>
          </w:tcPr>
          <w:p w:rsidR="00821A0F" w:rsidRPr="00A672B3" w:rsidRDefault="00821A0F" w:rsidP="001316DC">
            <w:pPr>
              <w:contextualSpacing/>
              <w:jc w:val="center"/>
              <w:rPr>
                <w:rFonts w:ascii="Times New Roman" w:hAnsi="Times New Roman" w:cs="Times New Roman"/>
                <w:b/>
                <w:sz w:val="16"/>
                <w:szCs w:val="16"/>
              </w:rPr>
            </w:pPr>
            <w:r w:rsidRPr="00A672B3">
              <w:rPr>
                <w:rFonts w:ascii="Times New Roman" w:hAnsi="Times New Roman" w:cs="Times New Roman"/>
                <w:b/>
                <w:sz w:val="16"/>
                <w:szCs w:val="16"/>
              </w:rPr>
              <w:t>Подготовительная к школе группа</w:t>
            </w:r>
          </w:p>
          <w:p w:rsidR="00821A0F" w:rsidRPr="00A672B3" w:rsidRDefault="00821A0F" w:rsidP="001316DC">
            <w:pPr>
              <w:contextualSpacing/>
              <w:jc w:val="center"/>
              <w:rPr>
                <w:rFonts w:ascii="Times New Roman" w:hAnsi="Times New Roman" w:cs="Times New Roman"/>
                <w:b/>
                <w:sz w:val="16"/>
                <w:szCs w:val="16"/>
              </w:rPr>
            </w:pPr>
            <w:r w:rsidRPr="00A672B3">
              <w:rPr>
                <w:rFonts w:ascii="Times New Roman" w:hAnsi="Times New Roman" w:cs="Times New Roman"/>
                <w:b/>
                <w:sz w:val="16"/>
                <w:szCs w:val="16"/>
              </w:rPr>
              <w:t xml:space="preserve"> (6-7 лет)</w:t>
            </w:r>
          </w:p>
        </w:tc>
      </w:tr>
      <w:tr w:rsidR="00821A0F" w:rsidRPr="00A672B3" w:rsidTr="001316DC">
        <w:tc>
          <w:tcPr>
            <w:tcW w:w="3120"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Количество возрастных групп</w:t>
            </w:r>
          </w:p>
        </w:tc>
        <w:tc>
          <w:tcPr>
            <w:tcW w:w="2693"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1</w:t>
            </w:r>
          </w:p>
        </w:tc>
        <w:tc>
          <w:tcPr>
            <w:tcW w:w="2410"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1</w:t>
            </w:r>
          </w:p>
        </w:tc>
        <w:tc>
          <w:tcPr>
            <w:tcW w:w="2268"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1</w:t>
            </w:r>
          </w:p>
        </w:tc>
        <w:tc>
          <w:tcPr>
            <w:tcW w:w="2409"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2</w:t>
            </w:r>
          </w:p>
        </w:tc>
        <w:tc>
          <w:tcPr>
            <w:tcW w:w="2354"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1</w:t>
            </w:r>
          </w:p>
        </w:tc>
      </w:tr>
      <w:tr w:rsidR="00821A0F" w:rsidRPr="00A672B3" w:rsidTr="001316DC">
        <w:tc>
          <w:tcPr>
            <w:tcW w:w="3120"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Начало учебного года</w:t>
            </w:r>
          </w:p>
        </w:tc>
        <w:tc>
          <w:tcPr>
            <w:tcW w:w="12134" w:type="dxa"/>
            <w:gridSpan w:val="5"/>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01.09.2023г</w:t>
            </w:r>
          </w:p>
        </w:tc>
      </w:tr>
      <w:tr w:rsidR="00821A0F" w:rsidRPr="00A672B3" w:rsidTr="001316DC">
        <w:tc>
          <w:tcPr>
            <w:tcW w:w="3120"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Окончание учебного года</w:t>
            </w:r>
          </w:p>
        </w:tc>
        <w:tc>
          <w:tcPr>
            <w:tcW w:w="12134" w:type="dxa"/>
            <w:gridSpan w:val="5"/>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31.05.2024г</w:t>
            </w:r>
          </w:p>
        </w:tc>
      </w:tr>
      <w:tr w:rsidR="00821A0F" w:rsidRPr="00A672B3" w:rsidTr="001316DC">
        <w:tc>
          <w:tcPr>
            <w:tcW w:w="3120"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Адаптационный период</w:t>
            </w:r>
          </w:p>
        </w:tc>
        <w:tc>
          <w:tcPr>
            <w:tcW w:w="5103" w:type="dxa"/>
            <w:gridSpan w:val="2"/>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01.09-15.09.23</w:t>
            </w:r>
          </w:p>
        </w:tc>
        <w:tc>
          <w:tcPr>
            <w:tcW w:w="7031" w:type="dxa"/>
            <w:gridSpan w:val="3"/>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нет</w:t>
            </w:r>
          </w:p>
        </w:tc>
      </w:tr>
      <w:tr w:rsidR="00821A0F" w:rsidRPr="00A672B3" w:rsidTr="001316DC">
        <w:tc>
          <w:tcPr>
            <w:tcW w:w="3120"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Летний оздоровительный период</w:t>
            </w:r>
          </w:p>
        </w:tc>
        <w:tc>
          <w:tcPr>
            <w:tcW w:w="12134" w:type="dxa"/>
            <w:gridSpan w:val="5"/>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01.06.-31.08.2024г</w:t>
            </w:r>
          </w:p>
        </w:tc>
      </w:tr>
      <w:tr w:rsidR="00821A0F" w:rsidRPr="00A672B3" w:rsidTr="001316DC">
        <w:tc>
          <w:tcPr>
            <w:tcW w:w="3120"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Педагогическая диагностика (мониторинг)</w:t>
            </w:r>
          </w:p>
          <w:p w:rsidR="00821A0F" w:rsidRPr="00A672B3" w:rsidRDefault="00821A0F" w:rsidP="001316DC">
            <w:pPr>
              <w:contextualSpacing/>
              <w:jc w:val="center"/>
              <w:rPr>
                <w:rFonts w:ascii="Times New Roman" w:hAnsi="Times New Roman" w:cs="Times New Roman"/>
                <w:i/>
                <w:sz w:val="16"/>
                <w:szCs w:val="16"/>
              </w:rPr>
            </w:pPr>
            <w:r w:rsidRPr="00A672B3">
              <w:rPr>
                <w:rFonts w:ascii="Times New Roman" w:hAnsi="Times New Roman" w:cs="Times New Roman"/>
                <w:i/>
                <w:sz w:val="16"/>
                <w:szCs w:val="16"/>
              </w:rPr>
              <w:t>Результаты педагогической диагностики используются для решения задач индивидуализации образования и оптимизации работы детей с группой</w:t>
            </w:r>
          </w:p>
        </w:tc>
        <w:tc>
          <w:tcPr>
            <w:tcW w:w="12134" w:type="dxa"/>
            <w:gridSpan w:val="5"/>
          </w:tcPr>
          <w:p w:rsidR="00821A0F" w:rsidRPr="00A672B3" w:rsidRDefault="00821A0F" w:rsidP="001316DC">
            <w:pPr>
              <w:contextualSpacing/>
              <w:jc w:val="center"/>
              <w:rPr>
                <w:rFonts w:ascii="Times New Roman" w:hAnsi="Times New Roman" w:cs="Times New Roman"/>
                <w:sz w:val="16"/>
                <w:szCs w:val="16"/>
              </w:rPr>
            </w:pPr>
          </w:p>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вводный- сентябрь; итоговый - май</w:t>
            </w:r>
          </w:p>
        </w:tc>
      </w:tr>
      <w:tr w:rsidR="00821A0F" w:rsidRPr="00A672B3" w:rsidTr="001316DC">
        <w:tc>
          <w:tcPr>
            <w:tcW w:w="3120"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Режим работы</w:t>
            </w:r>
          </w:p>
        </w:tc>
        <w:tc>
          <w:tcPr>
            <w:tcW w:w="12134" w:type="dxa"/>
            <w:gridSpan w:val="5"/>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с 7.30 до 18.00 (10,5 часов)</w:t>
            </w:r>
          </w:p>
        </w:tc>
      </w:tr>
      <w:tr w:rsidR="00821A0F" w:rsidRPr="00A672B3" w:rsidTr="001316DC">
        <w:tc>
          <w:tcPr>
            <w:tcW w:w="3120"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Продолжительность учебного года всего, в том числе:</w:t>
            </w:r>
          </w:p>
          <w:p w:rsidR="00821A0F" w:rsidRPr="00A672B3" w:rsidRDefault="00821A0F" w:rsidP="001316DC">
            <w:pPr>
              <w:contextualSpacing/>
              <w:jc w:val="center"/>
              <w:rPr>
                <w:rFonts w:ascii="Times New Roman" w:hAnsi="Times New Roman" w:cs="Times New Roman"/>
                <w:sz w:val="16"/>
                <w:szCs w:val="16"/>
              </w:rPr>
            </w:pPr>
          </w:p>
        </w:tc>
        <w:tc>
          <w:tcPr>
            <w:tcW w:w="5103" w:type="dxa"/>
            <w:gridSpan w:val="2"/>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35/37 недель</w:t>
            </w:r>
          </w:p>
        </w:tc>
        <w:tc>
          <w:tcPr>
            <w:tcW w:w="7031" w:type="dxa"/>
            <w:gridSpan w:val="3"/>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37 недель</w:t>
            </w:r>
          </w:p>
        </w:tc>
      </w:tr>
      <w:tr w:rsidR="00821A0F" w:rsidRPr="00A672B3" w:rsidTr="001316DC">
        <w:tc>
          <w:tcPr>
            <w:tcW w:w="3120"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Первое полугодие</w:t>
            </w:r>
          </w:p>
        </w:tc>
        <w:tc>
          <w:tcPr>
            <w:tcW w:w="5103" w:type="dxa"/>
            <w:gridSpan w:val="2"/>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15/18 недель</w:t>
            </w:r>
          </w:p>
        </w:tc>
        <w:tc>
          <w:tcPr>
            <w:tcW w:w="7031" w:type="dxa"/>
            <w:gridSpan w:val="3"/>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18 недель</w:t>
            </w:r>
          </w:p>
        </w:tc>
      </w:tr>
      <w:tr w:rsidR="00821A0F" w:rsidRPr="00A672B3" w:rsidTr="001316DC">
        <w:tc>
          <w:tcPr>
            <w:tcW w:w="3120"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Второе полугодие</w:t>
            </w:r>
          </w:p>
        </w:tc>
        <w:tc>
          <w:tcPr>
            <w:tcW w:w="12134" w:type="dxa"/>
            <w:gridSpan w:val="5"/>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17/20 недель</w:t>
            </w:r>
          </w:p>
        </w:tc>
      </w:tr>
      <w:tr w:rsidR="00821A0F" w:rsidRPr="00A672B3" w:rsidTr="001316DC">
        <w:tc>
          <w:tcPr>
            <w:tcW w:w="3120"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Продолжительность учебной недели</w:t>
            </w:r>
          </w:p>
        </w:tc>
        <w:tc>
          <w:tcPr>
            <w:tcW w:w="12134" w:type="dxa"/>
            <w:gridSpan w:val="5"/>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5 дней</w:t>
            </w:r>
          </w:p>
        </w:tc>
      </w:tr>
      <w:tr w:rsidR="00821A0F" w:rsidRPr="00A672B3" w:rsidTr="001316DC">
        <w:tc>
          <w:tcPr>
            <w:tcW w:w="3120"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Время проведения занятий</w:t>
            </w:r>
          </w:p>
        </w:tc>
        <w:tc>
          <w:tcPr>
            <w:tcW w:w="2693"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10 минут</w:t>
            </w:r>
          </w:p>
        </w:tc>
        <w:tc>
          <w:tcPr>
            <w:tcW w:w="2410"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15 минут</w:t>
            </w:r>
          </w:p>
        </w:tc>
        <w:tc>
          <w:tcPr>
            <w:tcW w:w="2268"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20 минут</w:t>
            </w:r>
          </w:p>
        </w:tc>
        <w:tc>
          <w:tcPr>
            <w:tcW w:w="2409"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20-25 минут</w:t>
            </w:r>
          </w:p>
        </w:tc>
        <w:tc>
          <w:tcPr>
            <w:tcW w:w="2354"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30 минут</w:t>
            </w:r>
          </w:p>
        </w:tc>
      </w:tr>
      <w:tr w:rsidR="00821A0F" w:rsidRPr="00A672B3" w:rsidTr="001316DC">
        <w:tc>
          <w:tcPr>
            <w:tcW w:w="3120"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 xml:space="preserve">Максимально допустимый объем образовательной нагрузки в первой половине дня </w:t>
            </w:r>
          </w:p>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i/>
                <w:sz w:val="16"/>
                <w:szCs w:val="16"/>
              </w:rPr>
              <w:t>(в соответствии с СанПиН 1.2.3685-21)</w:t>
            </w:r>
          </w:p>
        </w:tc>
        <w:tc>
          <w:tcPr>
            <w:tcW w:w="2693" w:type="dxa"/>
          </w:tcPr>
          <w:p w:rsidR="00821A0F" w:rsidRPr="00A672B3" w:rsidRDefault="00821A0F" w:rsidP="001316DC">
            <w:pPr>
              <w:contextualSpacing/>
              <w:jc w:val="center"/>
              <w:rPr>
                <w:rFonts w:ascii="Times New Roman" w:hAnsi="Times New Roman" w:cs="Times New Roman"/>
                <w:sz w:val="16"/>
                <w:szCs w:val="16"/>
              </w:rPr>
            </w:pPr>
          </w:p>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20 минут</w:t>
            </w:r>
          </w:p>
        </w:tc>
        <w:tc>
          <w:tcPr>
            <w:tcW w:w="2410" w:type="dxa"/>
          </w:tcPr>
          <w:p w:rsidR="00821A0F" w:rsidRPr="00A672B3" w:rsidRDefault="00821A0F" w:rsidP="001316DC">
            <w:pPr>
              <w:contextualSpacing/>
              <w:jc w:val="center"/>
              <w:rPr>
                <w:rFonts w:ascii="Times New Roman" w:hAnsi="Times New Roman" w:cs="Times New Roman"/>
                <w:sz w:val="16"/>
                <w:szCs w:val="16"/>
              </w:rPr>
            </w:pPr>
          </w:p>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30 минут</w:t>
            </w:r>
          </w:p>
        </w:tc>
        <w:tc>
          <w:tcPr>
            <w:tcW w:w="2268" w:type="dxa"/>
          </w:tcPr>
          <w:p w:rsidR="00821A0F" w:rsidRPr="00A672B3" w:rsidRDefault="00821A0F" w:rsidP="001316DC">
            <w:pPr>
              <w:contextualSpacing/>
              <w:jc w:val="center"/>
              <w:rPr>
                <w:rFonts w:ascii="Times New Roman" w:hAnsi="Times New Roman" w:cs="Times New Roman"/>
                <w:sz w:val="16"/>
                <w:szCs w:val="16"/>
              </w:rPr>
            </w:pPr>
          </w:p>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40 минут</w:t>
            </w:r>
          </w:p>
        </w:tc>
        <w:tc>
          <w:tcPr>
            <w:tcW w:w="2409"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50 минут или 75 минут при организации 1 занятия после сна</w:t>
            </w:r>
          </w:p>
        </w:tc>
        <w:tc>
          <w:tcPr>
            <w:tcW w:w="2354" w:type="dxa"/>
          </w:tcPr>
          <w:p w:rsidR="00821A0F" w:rsidRPr="00A672B3" w:rsidRDefault="00821A0F" w:rsidP="001316DC">
            <w:pPr>
              <w:contextualSpacing/>
              <w:jc w:val="center"/>
              <w:rPr>
                <w:rFonts w:ascii="Times New Roman" w:hAnsi="Times New Roman" w:cs="Times New Roman"/>
                <w:sz w:val="16"/>
                <w:szCs w:val="16"/>
              </w:rPr>
            </w:pPr>
          </w:p>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90 минут</w:t>
            </w:r>
          </w:p>
        </w:tc>
      </w:tr>
      <w:tr w:rsidR="00821A0F" w:rsidRPr="00A672B3" w:rsidTr="001316DC">
        <w:tc>
          <w:tcPr>
            <w:tcW w:w="3120"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Всего в неделю НОД</w:t>
            </w:r>
          </w:p>
        </w:tc>
        <w:tc>
          <w:tcPr>
            <w:tcW w:w="2693"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11</w:t>
            </w:r>
          </w:p>
        </w:tc>
        <w:tc>
          <w:tcPr>
            <w:tcW w:w="2410"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10</w:t>
            </w:r>
          </w:p>
        </w:tc>
        <w:tc>
          <w:tcPr>
            <w:tcW w:w="2268" w:type="dxa"/>
          </w:tcPr>
          <w:p w:rsidR="00821A0F" w:rsidRPr="00A672B3" w:rsidRDefault="00821A0F" w:rsidP="001316DC">
            <w:pPr>
              <w:tabs>
                <w:tab w:val="left" w:pos="330"/>
              </w:tabs>
              <w:contextualSpacing/>
              <w:jc w:val="center"/>
              <w:rPr>
                <w:rFonts w:ascii="Times New Roman" w:hAnsi="Times New Roman" w:cs="Times New Roman"/>
                <w:sz w:val="16"/>
                <w:szCs w:val="16"/>
              </w:rPr>
            </w:pPr>
            <w:r w:rsidRPr="00A672B3">
              <w:rPr>
                <w:rFonts w:ascii="Times New Roman" w:hAnsi="Times New Roman" w:cs="Times New Roman"/>
                <w:sz w:val="16"/>
                <w:szCs w:val="16"/>
              </w:rPr>
              <w:t>10</w:t>
            </w:r>
          </w:p>
        </w:tc>
        <w:tc>
          <w:tcPr>
            <w:tcW w:w="2409"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15</w:t>
            </w:r>
          </w:p>
        </w:tc>
        <w:tc>
          <w:tcPr>
            <w:tcW w:w="2354"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16</w:t>
            </w:r>
          </w:p>
        </w:tc>
      </w:tr>
      <w:tr w:rsidR="00821A0F" w:rsidRPr="00A672B3" w:rsidTr="001316DC">
        <w:tc>
          <w:tcPr>
            <w:tcW w:w="3120"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Максимально допустимый объем образовательной нагрузки в неделю</w:t>
            </w:r>
          </w:p>
        </w:tc>
        <w:tc>
          <w:tcPr>
            <w:tcW w:w="2693"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 xml:space="preserve">1 час 50 минут </w:t>
            </w:r>
          </w:p>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(110 минут)</w:t>
            </w:r>
          </w:p>
        </w:tc>
        <w:tc>
          <w:tcPr>
            <w:tcW w:w="2410"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 xml:space="preserve">2 часа 30 минут </w:t>
            </w:r>
          </w:p>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(150 минут)</w:t>
            </w:r>
          </w:p>
        </w:tc>
        <w:tc>
          <w:tcPr>
            <w:tcW w:w="2268"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3 часа 20 минут</w:t>
            </w:r>
          </w:p>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(200 минут)</w:t>
            </w:r>
          </w:p>
        </w:tc>
        <w:tc>
          <w:tcPr>
            <w:tcW w:w="2409"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5 часов 45 минут</w:t>
            </w:r>
          </w:p>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(345 минут)</w:t>
            </w:r>
          </w:p>
        </w:tc>
        <w:tc>
          <w:tcPr>
            <w:tcW w:w="2354"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8 часов 00 минут</w:t>
            </w:r>
          </w:p>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(480 минут)</w:t>
            </w:r>
          </w:p>
        </w:tc>
      </w:tr>
      <w:tr w:rsidR="00821A0F" w:rsidRPr="00A672B3" w:rsidTr="001316DC">
        <w:tc>
          <w:tcPr>
            <w:tcW w:w="3120"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Регламент образовательной деятельности</w:t>
            </w:r>
          </w:p>
        </w:tc>
        <w:tc>
          <w:tcPr>
            <w:tcW w:w="2693"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 xml:space="preserve">первая и вторая </w:t>
            </w:r>
          </w:p>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половина дня</w:t>
            </w:r>
          </w:p>
          <w:p w:rsidR="00821A0F" w:rsidRPr="00A672B3" w:rsidRDefault="00821A0F" w:rsidP="001316DC">
            <w:pPr>
              <w:contextualSpacing/>
              <w:jc w:val="center"/>
              <w:rPr>
                <w:rFonts w:ascii="Times New Roman" w:hAnsi="Times New Roman" w:cs="Times New Roman"/>
                <w:i/>
                <w:sz w:val="16"/>
                <w:szCs w:val="16"/>
              </w:rPr>
            </w:pPr>
            <w:r w:rsidRPr="00A672B3">
              <w:rPr>
                <w:rFonts w:ascii="Times New Roman" w:hAnsi="Times New Roman" w:cs="Times New Roman"/>
                <w:i/>
                <w:sz w:val="16"/>
                <w:szCs w:val="16"/>
              </w:rPr>
              <w:t>(формирование элементарных математических представлений (во второй группе раннего возраста проводится по усмотрению МБДОУ во второй половине дня – согласно примерной основной образовательной программе дошкольного образования «От рождения до школы» /Под ред Н.Е.Вераксы, Т.С. Комаровой, М.А. Васильевой -3-е изд.испр.и доп.- М.: МОЗАИКА-СИНТЕЗ, 2016.- 369с)</w:t>
            </w:r>
          </w:p>
          <w:p w:rsidR="00821A0F" w:rsidRPr="00A672B3" w:rsidRDefault="00821A0F" w:rsidP="001316DC">
            <w:pPr>
              <w:contextualSpacing/>
              <w:jc w:val="center"/>
              <w:rPr>
                <w:rFonts w:ascii="Times New Roman" w:hAnsi="Times New Roman" w:cs="Times New Roman"/>
                <w:i/>
                <w:sz w:val="16"/>
                <w:szCs w:val="16"/>
              </w:rPr>
            </w:pPr>
          </w:p>
        </w:tc>
        <w:tc>
          <w:tcPr>
            <w:tcW w:w="2410"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первая половина дня</w:t>
            </w:r>
          </w:p>
        </w:tc>
        <w:tc>
          <w:tcPr>
            <w:tcW w:w="2268"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первая половина дня</w:t>
            </w:r>
          </w:p>
        </w:tc>
        <w:tc>
          <w:tcPr>
            <w:tcW w:w="2409"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 xml:space="preserve">первая и вторая </w:t>
            </w:r>
          </w:p>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половина дня</w:t>
            </w:r>
          </w:p>
        </w:tc>
        <w:tc>
          <w:tcPr>
            <w:tcW w:w="2354"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 xml:space="preserve">первая и вторая </w:t>
            </w:r>
          </w:p>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половина дня</w:t>
            </w:r>
          </w:p>
        </w:tc>
      </w:tr>
      <w:tr w:rsidR="00821A0F" w:rsidRPr="00A672B3" w:rsidTr="001316DC">
        <w:tc>
          <w:tcPr>
            <w:tcW w:w="3120"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lastRenderedPageBreak/>
              <w:t>Перерыв между периодами НОД</w:t>
            </w:r>
          </w:p>
        </w:tc>
        <w:tc>
          <w:tcPr>
            <w:tcW w:w="12134" w:type="dxa"/>
            <w:gridSpan w:val="5"/>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Не менее 10 минут</w:t>
            </w:r>
          </w:p>
        </w:tc>
      </w:tr>
      <w:tr w:rsidR="00821A0F" w:rsidRPr="00A672B3" w:rsidTr="001316DC">
        <w:tc>
          <w:tcPr>
            <w:tcW w:w="3120" w:type="dxa"/>
            <w:vMerge w:val="restart"/>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Объем недельной образовательной нагрузки по части программы. Формируемой участниками образовательных отношений</w:t>
            </w:r>
          </w:p>
        </w:tc>
        <w:tc>
          <w:tcPr>
            <w:tcW w:w="12134" w:type="dxa"/>
            <w:gridSpan w:val="5"/>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реализуется в первую или вторую половину дня</w:t>
            </w:r>
          </w:p>
        </w:tc>
      </w:tr>
      <w:tr w:rsidR="00821A0F" w:rsidRPr="00A672B3" w:rsidTr="001316DC">
        <w:tc>
          <w:tcPr>
            <w:tcW w:w="3120" w:type="dxa"/>
            <w:vMerge/>
          </w:tcPr>
          <w:p w:rsidR="00821A0F" w:rsidRPr="00A672B3" w:rsidRDefault="00821A0F" w:rsidP="001316DC">
            <w:pPr>
              <w:contextualSpacing/>
              <w:jc w:val="center"/>
              <w:rPr>
                <w:rFonts w:ascii="Times New Roman" w:hAnsi="Times New Roman" w:cs="Times New Roman"/>
                <w:sz w:val="16"/>
                <w:szCs w:val="16"/>
              </w:rPr>
            </w:pPr>
          </w:p>
        </w:tc>
        <w:tc>
          <w:tcPr>
            <w:tcW w:w="2693"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10 минут</w:t>
            </w:r>
          </w:p>
        </w:tc>
        <w:tc>
          <w:tcPr>
            <w:tcW w:w="2410"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15 минут</w:t>
            </w:r>
          </w:p>
        </w:tc>
        <w:tc>
          <w:tcPr>
            <w:tcW w:w="2268"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20 минут</w:t>
            </w:r>
          </w:p>
        </w:tc>
        <w:tc>
          <w:tcPr>
            <w:tcW w:w="2409"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40 минут</w:t>
            </w:r>
          </w:p>
        </w:tc>
        <w:tc>
          <w:tcPr>
            <w:tcW w:w="2354"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60 минут</w:t>
            </w:r>
          </w:p>
        </w:tc>
      </w:tr>
      <w:tr w:rsidR="00821A0F" w:rsidRPr="00A672B3" w:rsidTr="001316DC">
        <w:tc>
          <w:tcPr>
            <w:tcW w:w="3120"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Праздники</w:t>
            </w:r>
          </w:p>
        </w:tc>
        <w:tc>
          <w:tcPr>
            <w:tcW w:w="2693"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«Осенины-Праздник урожая», «Посвящение в дошколята», «День отца», «День матери», «Новый год стучится в двери», «День защитника Отечества», «Международный женский день», «День Победы»</w:t>
            </w:r>
          </w:p>
        </w:tc>
        <w:tc>
          <w:tcPr>
            <w:tcW w:w="2410"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«Осенины -Праздник урожая», «Посвящение в дошколята», «День отца», «День матери», «Новый год стучится в двери», «День защитника Отечества», «Международный женский день», «День Победы»</w:t>
            </w:r>
          </w:p>
        </w:tc>
        <w:tc>
          <w:tcPr>
            <w:tcW w:w="2268"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«Осенины -Праздник урожая», «День пожилого человека», «День отца», «День матери», «Новый год стучится в двери», «День защитника Отечества», «Международный женский день», «День Победы»</w:t>
            </w:r>
          </w:p>
        </w:tc>
        <w:tc>
          <w:tcPr>
            <w:tcW w:w="2409"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«Осенины -Праздник урожая», «День пожилого человека», «День отца», «День матери», «Новый год стучится в двери», «День защитника Отечества», «Международный женский день», «День Победы»</w:t>
            </w:r>
          </w:p>
        </w:tc>
        <w:tc>
          <w:tcPr>
            <w:tcW w:w="2354"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«Осенины -Праздник урожая», «День пожилого человека», «День отца», «День матери», «Новый год стучится в двери», «День защитника Отечества», «Международный женский день», «День Победы»</w:t>
            </w:r>
          </w:p>
        </w:tc>
      </w:tr>
      <w:tr w:rsidR="00821A0F" w:rsidRPr="00A672B3" w:rsidTr="001316DC">
        <w:tc>
          <w:tcPr>
            <w:tcW w:w="3120"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Развлечения</w:t>
            </w:r>
          </w:p>
        </w:tc>
        <w:tc>
          <w:tcPr>
            <w:tcW w:w="2693"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«День знаний», «День плюшевого мишки», «День пожилого человека», «День рождения С.Я. Маршака», «Катерина-санница», «Всемирный день «спасибо», «Международный день объятий», «День рождения А.Барто», «Масленица», «День рождения К.И. Чуковского», «День здоровья», «День космонавтики», «Всемирный день пчел», «День защиты детей», «День русского языка», «Международный день друзей», «День России», «День любви, семьи и верности», «День ПДДТТ», «День строителя», «День рождения Чебурашки», «День Российского флага», «День города Екатеринбурга»</w:t>
            </w:r>
          </w:p>
        </w:tc>
        <w:tc>
          <w:tcPr>
            <w:tcW w:w="2410"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«День знаний», «День плюшевого мишки», «День пожилого человека», «День рождения С.Я. Маршака», «Катерина-санница», «Всемирный день «спасибо», «Международный день объятий», «День рождения А.Барто», «Масленица», «День рождения К.И. Чуковского», «День здоровья», «День космонавтики», «Всемирный день пчел», «День защиты детей», «День русского языка», «Международный день друзей», «День России», «День любви, семьи и верности», «День ПДДТТ», «День строителя», «День рождения Чебурашки», «День Российского флага», «День города Екатеринбурга»</w:t>
            </w:r>
          </w:p>
        </w:tc>
        <w:tc>
          <w:tcPr>
            <w:tcW w:w="2268"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t xml:space="preserve">«День знаний», «День сока», «День Петра и Павла Рябинников», «Международный день поваров», «День рождения С.Я. Маршака», «День народного единства», «Всемирный день науки», «День рождения А. В. Суворова», «Международный день инвалидов», «День медведя в России», «Всемирный день «спасибо», «День детских изобретений», «Международный день объятий», «День рождения А.Барто», «День русского языка», «Масленица», «День рождения К.И. Чуковского», «День здоровья», «День космонавтики», «День пожарных РФ»,  «Праздник весны и труда», «День рождения К.И. Чуковского», «День музея», «День славянской письменности», «День защиты детей», «День русского языка», «Международный день друзей», «День России», «День рождения А.С. Пушкина», «День памяти и скорби», «День любви, семьи и верности», «День ПДДТТ», «День ВМФ», «День ВДВ», «Международный день светофора», «День </w:t>
            </w:r>
            <w:r w:rsidRPr="00A672B3">
              <w:rPr>
                <w:rFonts w:ascii="Times New Roman" w:hAnsi="Times New Roman" w:cs="Times New Roman"/>
                <w:sz w:val="16"/>
                <w:szCs w:val="16"/>
              </w:rPr>
              <w:lastRenderedPageBreak/>
              <w:t>строителя», День Российского флага», «День города Екатеринбурга», «День российского кино»</w:t>
            </w:r>
          </w:p>
          <w:p w:rsidR="00821A0F" w:rsidRPr="00A672B3" w:rsidRDefault="00821A0F" w:rsidP="001316DC">
            <w:pPr>
              <w:contextualSpacing/>
              <w:jc w:val="center"/>
              <w:rPr>
                <w:rFonts w:ascii="Times New Roman" w:hAnsi="Times New Roman" w:cs="Times New Roman"/>
                <w:sz w:val="16"/>
                <w:szCs w:val="16"/>
              </w:rPr>
            </w:pPr>
          </w:p>
          <w:p w:rsidR="00821A0F" w:rsidRPr="00A672B3" w:rsidRDefault="00821A0F" w:rsidP="001316DC">
            <w:pPr>
              <w:contextualSpacing/>
              <w:jc w:val="center"/>
              <w:rPr>
                <w:rFonts w:ascii="Times New Roman" w:hAnsi="Times New Roman" w:cs="Times New Roman"/>
                <w:sz w:val="16"/>
                <w:szCs w:val="16"/>
              </w:rPr>
            </w:pPr>
          </w:p>
          <w:p w:rsidR="00821A0F" w:rsidRPr="00A672B3" w:rsidRDefault="00821A0F" w:rsidP="001316DC">
            <w:pPr>
              <w:contextualSpacing/>
              <w:jc w:val="center"/>
              <w:rPr>
                <w:rFonts w:ascii="Times New Roman" w:hAnsi="Times New Roman" w:cs="Times New Roman"/>
                <w:sz w:val="16"/>
                <w:szCs w:val="16"/>
              </w:rPr>
            </w:pPr>
          </w:p>
        </w:tc>
        <w:tc>
          <w:tcPr>
            <w:tcW w:w="2409"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lastRenderedPageBreak/>
              <w:t xml:space="preserve">«День знаний», «День сока», «День Петра и Павла Рябинников», «День народного единства», «День рождения А. В. Суворова», «Международный день инвалидов», «День медведя в России», «Всемирный день «спасибо», «День детских изобретений», «Международный день объятий», «День Российской науки», «Зимняя Олимпиада», «День рождения А.Барто», «Всемирный день родного языка», «Масленица», «Воссоединение Крыма и России», «День рождения К.И. Чуковского», «День здоровья», «День космонавтики», «Международный день памятников», «Всемирный день Матери-Земли», День пожарных РФ»,  «Праздник весны и труда», «День рождения К.И. Чуковского», «День музея», «День славянской письменности»,  «День защиты детей», «День русского языка», «Международный день друзей», «День России», «День рождения А.С. Пушкина», «День памяти и скорби», «День любви, семьи и верности», «День ПДДТТ», «День ВМФ», «День ВДВ», «Международный </w:t>
            </w:r>
            <w:r w:rsidRPr="00A672B3">
              <w:rPr>
                <w:rFonts w:ascii="Times New Roman" w:hAnsi="Times New Roman" w:cs="Times New Roman"/>
                <w:sz w:val="16"/>
                <w:szCs w:val="16"/>
              </w:rPr>
              <w:lastRenderedPageBreak/>
              <w:t>день светофора», «День строителя», День Российского флага», «День города Екатеринбурга», «День российского кино»</w:t>
            </w:r>
          </w:p>
          <w:p w:rsidR="00821A0F" w:rsidRPr="00A672B3" w:rsidRDefault="00821A0F" w:rsidP="001316DC">
            <w:pPr>
              <w:contextualSpacing/>
              <w:jc w:val="center"/>
              <w:rPr>
                <w:rFonts w:ascii="Times New Roman" w:hAnsi="Times New Roman" w:cs="Times New Roman"/>
                <w:sz w:val="16"/>
                <w:szCs w:val="16"/>
              </w:rPr>
            </w:pPr>
          </w:p>
        </w:tc>
        <w:tc>
          <w:tcPr>
            <w:tcW w:w="2354" w:type="dxa"/>
          </w:tcPr>
          <w:p w:rsidR="00821A0F" w:rsidRPr="00A672B3" w:rsidRDefault="00821A0F" w:rsidP="001316DC">
            <w:pPr>
              <w:contextualSpacing/>
              <w:jc w:val="center"/>
              <w:rPr>
                <w:rFonts w:ascii="Times New Roman" w:hAnsi="Times New Roman" w:cs="Times New Roman"/>
                <w:sz w:val="16"/>
                <w:szCs w:val="16"/>
              </w:rPr>
            </w:pPr>
            <w:r w:rsidRPr="00A672B3">
              <w:rPr>
                <w:rFonts w:ascii="Times New Roman" w:hAnsi="Times New Roman" w:cs="Times New Roman"/>
                <w:sz w:val="16"/>
                <w:szCs w:val="16"/>
              </w:rPr>
              <w:lastRenderedPageBreak/>
              <w:t xml:space="preserve">«День знаний», «День сока», «День Петра и Павла Рябинников», «День народного единства», «День рождения А. В. Суворова», «Международный день инвалидов», «День медведя в России», «Всемирный день «спасибо», «День детских изобретений», «Международный день объятий», «Всемирный день ювелира», «День Российской науки», Зимняя Олимпиада», «День рождения А.Барто», «Всемирный день родного языка», «Масленица», «Воссоединение Крыма и России», «День рождения К.И. Чуковского», », «День здоровья», «День космонавтики», «Международный день памятников», «Всемирный день Матери-Земли», День пожарных РФ»,  «Праздник весны и труда», «День рождения К.И. Чуковского», «День музея», «День славянской письменности»,  «День защиты детей», «День русского языка», «Международный день друзей», «День России», «День рождения А.С. Пушкина», «День памяти и скорби», «День любви, семьи </w:t>
            </w:r>
            <w:r w:rsidRPr="00A672B3">
              <w:rPr>
                <w:rFonts w:ascii="Times New Roman" w:hAnsi="Times New Roman" w:cs="Times New Roman"/>
                <w:sz w:val="16"/>
                <w:szCs w:val="16"/>
              </w:rPr>
              <w:lastRenderedPageBreak/>
              <w:t>и верности», «День ПДДТТ», «День ВМФ», «День ВДВ», «Международный день светофора», «День строителя», День Российского флага», «День города Екатеринбурга», «День российского кино»</w:t>
            </w:r>
          </w:p>
        </w:tc>
      </w:tr>
      <w:tr w:rsidR="00821A0F" w:rsidRPr="00A672B3" w:rsidTr="001316DC">
        <w:tc>
          <w:tcPr>
            <w:tcW w:w="15254" w:type="dxa"/>
            <w:gridSpan w:val="6"/>
          </w:tcPr>
          <w:p w:rsidR="00821A0F" w:rsidRPr="00A672B3" w:rsidRDefault="00821A0F" w:rsidP="001316DC">
            <w:pPr>
              <w:contextualSpacing/>
              <w:rPr>
                <w:rFonts w:ascii="Times New Roman" w:hAnsi="Times New Roman" w:cs="Times New Roman"/>
                <w:b/>
                <w:sz w:val="16"/>
                <w:szCs w:val="16"/>
              </w:rPr>
            </w:pPr>
            <w:r w:rsidRPr="00A672B3">
              <w:rPr>
                <w:rFonts w:ascii="Times New Roman" w:hAnsi="Times New Roman" w:cs="Times New Roman"/>
                <w:b/>
                <w:sz w:val="16"/>
                <w:szCs w:val="16"/>
              </w:rPr>
              <w:lastRenderedPageBreak/>
              <w:t>Принят на Педагогическом совете  Протокол № 1 от 31.08.2023г</w:t>
            </w:r>
          </w:p>
        </w:tc>
      </w:tr>
    </w:tbl>
    <w:p w:rsidR="00821A0F" w:rsidRPr="00A672B3" w:rsidRDefault="00821A0F" w:rsidP="00821A0F">
      <w:pPr>
        <w:pStyle w:val="1"/>
        <w:spacing w:before="0"/>
        <w:jc w:val="right"/>
        <w:rPr>
          <w:rFonts w:ascii="Times New Roman" w:eastAsia="Times New Roman" w:hAnsi="Times New Roman" w:cs="Times New Roman"/>
          <w:b w:val="0"/>
          <w:i/>
          <w:color w:val="auto"/>
          <w:sz w:val="16"/>
          <w:szCs w:val="16"/>
        </w:rPr>
      </w:pPr>
    </w:p>
    <w:p w:rsidR="00821A0F" w:rsidRPr="00A672B3" w:rsidRDefault="00821A0F" w:rsidP="00821A0F">
      <w:pPr>
        <w:pStyle w:val="1"/>
        <w:spacing w:before="0"/>
        <w:jc w:val="right"/>
        <w:rPr>
          <w:rFonts w:ascii="Times New Roman" w:eastAsia="Times New Roman" w:hAnsi="Times New Roman" w:cs="Times New Roman"/>
          <w:b w:val="0"/>
          <w:i/>
          <w:color w:val="auto"/>
          <w:sz w:val="16"/>
          <w:szCs w:val="16"/>
        </w:rPr>
      </w:pPr>
    </w:p>
    <w:p w:rsidR="00821A0F" w:rsidRPr="00A672B3" w:rsidRDefault="00821A0F" w:rsidP="00821A0F">
      <w:pPr>
        <w:pStyle w:val="1"/>
        <w:spacing w:before="0"/>
        <w:jc w:val="right"/>
        <w:rPr>
          <w:rFonts w:ascii="Times New Roman" w:eastAsia="Times New Roman" w:hAnsi="Times New Roman" w:cs="Times New Roman"/>
          <w:b w:val="0"/>
          <w:i/>
          <w:color w:val="auto"/>
          <w:sz w:val="16"/>
          <w:szCs w:val="16"/>
        </w:rPr>
      </w:pPr>
      <w:r w:rsidRPr="00A672B3">
        <w:rPr>
          <w:rFonts w:ascii="Times New Roman" w:eastAsia="Times New Roman" w:hAnsi="Times New Roman" w:cs="Times New Roman"/>
          <w:b w:val="0"/>
          <w:i/>
          <w:color w:val="auto"/>
          <w:sz w:val="16"/>
          <w:szCs w:val="16"/>
        </w:rPr>
        <w:t>Приложение 2</w:t>
      </w:r>
      <w:bookmarkEnd w:id="36"/>
    </w:p>
    <w:p w:rsidR="00821A0F" w:rsidRDefault="00821A0F" w:rsidP="00821A0F">
      <w:pPr>
        <w:pStyle w:val="1"/>
        <w:spacing w:before="0"/>
        <w:jc w:val="center"/>
        <w:rPr>
          <w:rFonts w:ascii="Times New Roman" w:eastAsia="Times New Roman" w:hAnsi="Times New Roman" w:cs="Times New Roman"/>
          <w:b w:val="0"/>
          <w:color w:val="auto"/>
          <w:sz w:val="16"/>
          <w:szCs w:val="16"/>
        </w:rPr>
      </w:pPr>
      <w:bookmarkStart w:id="37" w:name="_Toc81581895"/>
      <w:bookmarkStart w:id="38" w:name="_Toc81749278"/>
    </w:p>
    <w:p w:rsidR="00821A0F" w:rsidRPr="00A672B3" w:rsidRDefault="00821A0F" w:rsidP="00821A0F">
      <w:pPr>
        <w:contextualSpacing/>
        <w:jc w:val="center"/>
        <w:rPr>
          <w:rFonts w:ascii="Times New Roman" w:hAnsi="Times New Roman" w:cs="Times New Roman"/>
          <w:b/>
          <w:sz w:val="20"/>
          <w:szCs w:val="20"/>
        </w:rPr>
      </w:pPr>
      <w:bookmarkStart w:id="39" w:name="_Toc81749279"/>
      <w:bookmarkEnd w:id="37"/>
      <w:bookmarkEnd w:id="38"/>
      <w:r w:rsidRPr="00A672B3">
        <w:rPr>
          <w:rFonts w:ascii="Times New Roman" w:hAnsi="Times New Roman" w:cs="Times New Roman"/>
          <w:b/>
          <w:sz w:val="20"/>
          <w:szCs w:val="20"/>
        </w:rPr>
        <w:t xml:space="preserve">Учебный план непрерывной образовательной деятельности для групп общеразвивающей направленности </w:t>
      </w:r>
    </w:p>
    <w:p w:rsidR="00821A0F" w:rsidRPr="00A672B3" w:rsidRDefault="00821A0F" w:rsidP="00821A0F">
      <w:pPr>
        <w:contextualSpacing/>
        <w:jc w:val="center"/>
        <w:rPr>
          <w:rFonts w:ascii="Times New Roman" w:hAnsi="Times New Roman" w:cs="Times New Roman"/>
          <w:b/>
          <w:sz w:val="20"/>
          <w:szCs w:val="20"/>
        </w:rPr>
      </w:pPr>
      <w:r w:rsidRPr="00A672B3">
        <w:rPr>
          <w:rFonts w:ascii="Times New Roman" w:hAnsi="Times New Roman" w:cs="Times New Roman"/>
          <w:b/>
          <w:sz w:val="20"/>
          <w:szCs w:val="20"/>
        </w:rPr>
        <w:t>Муниципального бюджетного дошкольного образовательного учреждения детского сада № 385 на 2023-2024 учебный год</w:t>
      </w:r>
    </w:p>
    <w:p w:rsidR="00821A0F" w:rsidRPr="00A672B3" w:rsidRDefault="00821A0F" w:rsidP="00821A0F">
      <w:pPr>
        <w:contextualSpacing/>
        <w:jc w:val="center"/>
        <w:rPr>
          <w:rFonts w:ascii="Times New Roman" w:hAnsi="Times New Roman" w:cs="Times New Roman"/>
          <w:sz w:val="20"/>
          <w:szCs w:val="20"/>
        </w:rPr>
      </w:pPr>
    </w:p>
    <w:tbl>
      <w:tblPr>
        <w:tblStyle w:val="af0"/>
        <w:tblW w:w="0" w:type="auto"/>
        <w:tblInd w:w="-289" w:type="dxa"/>
        <w:tblLook w:val="04A0" w:firstRow="1" w:lastRow="0" w:firstColumn="1" w:lastColumn="0" w:noHBand="0" w:noVBand="1"/>
      </w:tblPr>
      <w:tblGrid>
        <w:gridCol w:w="2058"/>
        <w:gridCol w:w="2105"/>
        <w:gridCol w:w="768"/>
        <w:gridCol w:w="732"/>
        <w:gridCol w:w="631"/>
        <w:gridCol w:w="769"/>
        <w:gridCol w:w="735"/>
        <w:gridCol w:w="634"/>
        <w:gridCol w:w="770"/>
        <w:gridCol w:w="735"/>
        <w:gridCol w:w="634"/>
        <w:gridCol w:w="770"/>
        <w:gridCol w:w="735"/>
        <w:gridCol w:w="634"/>
        <w:gridCol w:w="770"/>
        <w:gridCol w:w="735"/>
        <w:gridCol w:w="634"/>
      </w:tblGrid>
      <w:tr w:rsidR="00821A0F" w:rsidRPr="00A672B3" w:rsidTr="001316DC">
        <w:tc>
          <w:tcPr>
            <w:tcW w:w="4163" w:type="dxa"/>
            <w:gridSpan w:val="2"/>
          </w:tcPr>
          <w:p w:rsidR="00821A0F" w:rsidRPr="00A672B3" w:rsidRDefault="00821A0F" w:rsidP="001316DC">
            <w:pPr>
              <w:contextualSpacing/>
              <w:jc w:val="center"/>
              <w:rPr>
                <w:rFonts w:ascii="Times New Roman" w:hAnsi="Times New Roman" w:cs="Times New Roman"/>
                <w:b/>
                <w:sz w:val="16"/>
                <w:szCs w:val="16"/>
              </w:rPr>
            </w:pPr>
            <w:r w:rsidRPr="00A672B3">
              <w:rPr>
                <w:rFonts w:ascii="Times New Roman" w:hAnsi="Times New Roman" w:cs="Times New Roman"/>
                <w:b/>
                <w:sz w:val="16"/>
                <w:szCs w:val="16"/>
              </w:rPr>
              <w:t>группа</w:t>
            </w:r>
          </w:p>
        </w:tc>
        <w:tc>
          <w:tcPr>
            <w:tcW w:w="2131" w:type="dxa"/>
            <w:gridSpan w:val="3"/>
          </w:tcPr>
          <w:p w:rsidR="00821A0F" w:rsidRPr="00A672B3" w:rsidRDefault="00821A0F" w:rsidP="001316DC">
            <w:pPr>
              <w:contextualSpacing/>
              <w:jc w:val="center"/>
              <w:rPr>
                <w:rFonts w:ascii="Times New Roman" w:hAnsi="Times New Roman" w:cs="Times New Roman"/>
                <w:b/>
                <w:sz w:val="18"/>
                <w:szCs w:val="18"/>
              </w:rPr>
            </w:pPr>
            <w:r w:rsidRPr="00A672B3">
              <w:rPr>
                <w:rFonts w:ascii="Times New Roman" w:hAnsi="Times New Roman" w:cs="Times New Roman"/>
                <w:b/>
                <w:sz w:val="18"/>
                <w:szCs w:val="18"/>
              </w:rPr>
              <w:t>вторая группа раннего возраста</w:t>
            </w:r>
          </w:p>
        </w:tc>
        <w:tc>
          <w:tcPr>
            <w:tcW w:w="2138" w:type="dxa"/>
            <w:gridSpan w:val="3"/>
          </w:tcPr>
          <w:p w:rsidR="00821A0F" w:rsidRPr="00A672B3" w:rsidRDefault="00821A0F" w:rsidP="001316DC">
            <w:pPr>
              <w:contextualSpacing/>
              <w:jc w:val="center"/>
              <w:rPr>
                <w:rFonts w:ascii="Times New Roman" w:hAnsi="Times New Roman" w:cs="Times New Roman"/>
                <w:b/>
                <w:sz w:val="18"/>
                <w:szCs w:val="18"/>
              </w:rPr>
            </w:pPr>
            <w:r w:rsidRPr="00A672B3">
              <w:rPr>
                <w:rFonts w:ascii="Times New Roman" w:hAnsi="Times New Roman" w:cs="Times New Roman"/>
                <w:b/>
                <w:sz w:val="18"/>
                <w:szCs w:val="18"/>
              </w:rPr>
              <w:t>младшая группа</w:t>
            </w:r>
          </w:p>
          <w:p w:rsidR="00821A0F" w:rsidRPr="00A672B3" w:rsidRDefault="00821A0F" w:rsidP="001316DC">
            <w:pPr>
              <w:contextualSpacing/>
              <w:jc w:val="center"/>
              <w:rPr>
                <w:rFonts w:ascii="Times New Roman" w:hAnsi="Times New Roman" w:cs="Times New Roman"/>
                <w:b/>
                <w:sz w:val="18"/>
                <w:szCs w:val="18"/>
              </w:rPr>
            </w:pPr>
            <w:r w:rsidRPr="00A672B3">
              <w:rPr>
                <w:rFonts w:ascii="Times New Roman" w:hAnsi="Times New Roman" w:cs="Times New Roman"/>
                <w:b/>
                <w:sz w:val="18"/>
                <w:szCs w:val="18"/>
              </w:rPr>
              <w:t xml:space="preserve"> (дети от 3 до 4 лет)</w:t>
            </w:r>
          </w:p>
        </w:tc>
        <w:tc>
          <w:tcPr>
            <w:tcW w:w="2139" w:type="dxa"/>
            <w:gridSpan w:val="3"/>
          </w:tcPr>
          <w:p w:rsidR="00821A0F" w:rsidRPr="00A672B3" w:rsidRDefault="00821A0F" w:rsidP="001316DC">
            <w:pPr>
              <w:contextualSpacing/>
              <w:jc w:val="center"/>
              <w:rPr>
                <w:rFonts w:ascii="Times New Roman" w:hAnsi="Times New Roman" w:cs="Times New Roman"/>
                <w:b/>
                <w:sz w:val="18"/>
                <w:szCs w:val="18"/>
              </w:rPr>
            </w:pPr>
            <w:r w:rsidRPr="00A672B3">
              <w:rPr>
                <w:rFonts w:ascii="Times New Roman" w:hAnsi="Times New Roman" w:cs="Times New Roman"/>
                <w:b/>
                <w:sz w:val="18"/>
                <w:szCs w:val="18"/>
              </w:rPr>
              <w:t xml:space="preserve">средняя группа </w:t>
            </w:r>
          </w:p>
          <w:p w:rsidR="00821A0F" w:rsidRPr="00A672B3" w:rsidRDefault="00821A0F" w:rsidP="001316DC">
            <w:pPr>
              <w:contextualSpacing/>
              <w:jc w:val="center"/>
              <w:rPr>
                <w:rFonts w:ascii="Times New Roman" w:hAnsi="Times New Roman" w:cs="Times New Roman"/>
                <w:b/>
                <w:sz w:val="18"/>
                <w:szCs w:val="18"/>
              </w:rPr>
            </w:pPr>
            <w:r w:rsidRPr="00A672B3">
              <w:rPr>
                <w:rFonts w:ascii="Times New Roman" w:hAnsi="Times New Roman" w:cs="Times New Roman"/>
                <w:b/>
                <w:sz w:val="18"/>
                <w:szCs w:val="18"/>
              </w:rPr>
              <w:t>(дети от 4 до 5 лет)</w:t>
            </w:r>
          </w:p>
        </w:tc>
        <w:tc>
          <w:tcPr>
            <w:tcW w:w="2139" w:type="dxa"/>
            <w:gridSpan w:val="3"/>
          </w:tcPr>
          <w:p w:rsidR="00821A0F" w:rsidRPr="00A672B3" w:rsidRDefault="00821A0F" w:rsidP="001316DC">
            <w:pPr>
              <w:contextualSpacing/>
              <w:jc w:val="center"/>
              <w:rPr>
                <w:rFonts w:ascii="Times New Roman" w:hAnsi="Times New Roman" w:cs="Times New Roman"/>
                <w:b/>
                <w:sz w:val="18"/>
                <w:szCs w:val="18"/>
              </w:rPr>
            </w:pPr>
            <w:r w:rsidRPr="00A672B3">
              <w:rPr>
                <w:rFonts w:ascii="Times New Roman" w:hAnsi="Times New Roman" w:cs="Times New Roman"/>
                <w:b/>
                <w:sz w:val="18"/>
                <w:szCs w:val="18"/>
              </w:rPr>
              <w:t xml:space="preserve">старшая группа </w:t>
            </w:r>
          </w:p>
          <w:p w:rsidR="00821A0F" w:rsidRPr="00A672B3" w:rsidRDefault="00821A0F" w:rsidP="001316DC">
            <w:pPr>
              <w:contextualSpacing/>
              <w:jc w:val="center"/>
              <w:rPr>
                <w:rFonts w:ascii="Times New Roman" w:hAnsi="Times New Roman" w:cs="Times New Roman"/>
                <w:b/>
                <w:sz w:val="18"/>
                <w:szCs w:val="18"/>
              </w:rPr>
            </w:pPr>
            <w:r w:rsidRPr="00A672B3">
              <w:rPr>
                <w:rFonts w:ascii="Times New Roman" w:hAnsi="Times New Roman" w:cs="Times New Roman"/>
                <w:b/>
                <w:sz w:val="18"/>
                <w:szCs w:val="18"/>
              </w:rPr>
              <w:t>(дети от 5 до 6 лет)</w:t>
            </w:r>
          </w:p>
        </w:tc>
        <w:tc>
          <w:tcPr>
            <w:tcW w:w="2139" w:type="dxa"/>
            <w:gridSpan w:val="3"/>
          </w:tcPr>
          <w:p w:rsidR="00821A0F" w:rsidRPr="00A672B3" w:rsidRDefault="00821A0F" w:rsidP="001316DC">
            <w:pPr>
              <w:contextualSpacing/>
              <w:jc w:val="center"/>
              <w:rPr>
                <w:rFonts w:ascii="Times New Roman" w:hAnsi="Times New Roman" w:cs="Times New Roman"/>
                <w:b/>
                <w:sz w:val="18"/>
                <w:szCs w:val="18"/>
              </w:rPr>
            </w:pPr>
            <w:r w:rsidRPr="00A672B3">
              <w:rPr>
                <w:rFonts w:ascii="Times New Roman" w:hAnsi="Times New Roman" w:cs="Times New Roman"/>
                <w:b/>
                <w:sz w:val="18"/>
                <w:szCs w:val="18"/>
              </w:rPr>
              <w:t xml:space="preserve">подготовительная группа </w:t>
            </w:r>
          </w:p>
          <w:p w:rsidR="00821A0F" w:rsidRPr="00A672B3" w:rsidRDefault="00821A0F" w:rsidP="001316DC">
            <w:pPr>
              <w:contextualSpacing/>
              <w:jc w:val="center"/>
              <w:rPr>
                <w:rFonts w:ascii="Times New Roman" w:hAnsi="Times New Roman" w:cs="Times New Roman"/>
                <w:b/>
                <w:sz w:val="18"/>
                <w:szCs w:val="18"/>
              </w:rPr>
            </w:pPr>
            <w:r w:rsidRPr="00A672B3">
              <w:rPr>
                <w:rFonts w:ascii="Times New Roman" w:hAnsi="Times New Roman" w:cs="Times New Roman"/>
                <w:b/>
                <w:sz w:val="18"/>
                <w:szCs w:val="18"/>
              </w:rPr>
              <w:t>(дети от 6 до 7 лет)</w:t>
            </w:r>
          </w:p>
        </w:tc>
      </w:tr>
      <w:tr w:rsidR="00821A0F" w:rsidRPr="00A672B3" w:rsidTr="001316DC">
        <w:tc>
          <w:tcPr>
            <w:tcW w:w="4163" w:type="dxa"/>
            <w:gridSpan w:val="2"/>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Длительность НОД в мин</w:t>
            </w:r>
          </w:p>
        </w:tc>
        <w:tc>
          <w:tcPr>
            <w:tcW w:w="2131" w:type="dxa"/>
            <w:gridSpan w:val="3"/>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не более 10</w:t>
            </w:r>
          </w:p>
        </w:tc>
        <w:tc>
          <w:tcPr>
            <w:tcW w:w="2138" w:type="dxa"/>
            <w:gridSpan w:val="3"/>
          </w:tcPr>
          <w:p w:rsidR="00821A0F" w:rsidRPr="00A672B3" w:rsidRDefault="00821A0F" w:rsidP="001316DC">
            <w:pPr>
              <w:contextualSpacing/>
              <w:jc w:val="center"/>
              <w:rPr>
                <w:rFonts w:ascii="Times New Roman" w:hAnsi="Times New Roman" w:cs="Times New Roman"/>
                <w:sz w:val="24"/>
                <w:szCs w:val="24"/>
              </w:rPr>
            </w:pPr>
            <w:r w:rsidRPr="00A672B3">
              <w:rPr>
                <w:rFonts w:ascii="Times New Roman" w:hAnsi="Times New Roman" w:cs="Times New Roman"/>
                <w:sz w:val="18"/>
                <w:szCs w:val="18"/>
              </w:rPr>
              <w:t>не более 15</w:t>
            </w:r>
          </w:p>
        </w:tc>
        <w:tc>
          <w:tcPr>
            <w:tcW w:w="2139" w:type="dxa"/>
            <w:gridSpan w:val="3"/>
          </w:tcPr>
          <w:p w:rsidR="00821A0F" w:rsidRPr="00A672B3" w:rsidRDefault="00821A0F" w:rsidP="001316DC">
            <w:pPr>
              <w:contextualSpacing/>
              <w:jc w:val="center"/>
              <w:rPr>
                <w:rFonts w:ascii="Times New Roman" w:hAnsi="Times New Roman" w:cs="Times New Roman"/>
                <w:sz w:val="24"/>
                <w:szCs w:val="24"/>
              </w:rPr>
            </w:pPr>
            <w:r w:rsidRPr="00A672B3">
              <w:rPr>
                <w:rFonts w:ascii="Times New Roman" w:hAnsi="Times New Roman" w:cs="Times New Roman"/>
                <w:sz w:val="18"/>
                <w:szCs w:val="18"/>
              </w:rPr>
              <w:t>не более 20</w:t>
            </w:r>
          </w:p>
        </w:tc>
        <w:tc>
          <w:tcPr>
            <w:tcW w:w="2139" w:type="dxa"/>
            <w:gridSpan w:val="3"/>
          </w:tcPr>
          <w:p w:rsidR="00821A0F" w:rsidRPr="00A672B3" w:rsidRDefault="00821A0F" w:rsidP="001316DC">
            <w:pPr>
              <w:contextualSpacing/>
              <w:jc w:val="center"/>
              <w:rPr>
                <w:rFonts w:ascii="Times New Roman" w:hAnsi="Times New Roman" w:cs="Times New Roman"/>
                <w:sz w:val="24"/>
                <w:szCs w:val="24"/>
              </w:rPr>
            </w:pPr>
            <w:r w:rsidRPr="00A672B3">
              <w:rPr>
                <w:rFonts w:ascii="Times New Roman" w:hAnsi="Times New Roman" w:cs="Times New Roman"/>
                <w:sz w:val="18"/>
                <w:szCs w:val="18"/>
              </w:rPr>
              <w:t>не более 25</w:t>
            </w:r>
          </w:p>
        </w:tc>
        <w:tc>
          <w:tcPr>
            <w:tcW w:w="2139" w:type="dxa"/>
            <w:gridSpan w:val="3"/>
          </w:tcPr>
          <w:p w:rsidR="00821A0F" w:rsidRPr="00A672B3" w:rsidRDefault="00821A0F" w:rsidP="001316DC">
            <w:pPr>
              <w:contextualSpacing/>
              <w:jc w:val="center"/>
              <w:rPr>
                <w:rFonts w:ascii="Times New Roman" w:hAnsi="Times New Roman" w:cs="Times New Roman"/>
                <w:sz w:val="24"/>
                <w:szCs w:val="24"/>
              </w:rPr>
            </w:pPr>
            <w:r w:rsidRPr="00A672B3">
              <w:rPr>
                <w:rFonts w:ascii="Times New Roman" w:hAnsi="Times New Roman" w:cs="Times New Roman"/>
                <w:sz w:val="18"/>
                <w:szCs w:val="18"/>
              </w:rPr>
              <w:t>не более 30</w:t>
            </w:r>
          </w:p>
        </w:tc>
      </w:tr>
      <w:tr w:rsidR="00821A0F" w:rsidRPr="00A672B3" w:rsidTr="001316DC">
        <w:tc>
          <w:tcPr>
            <w:tcW w:w="2058"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направления развития ребенка (образовательная область)</w:t>
            </w:r>
          </w:p>
        </w:tc>
        <w:tc>
          <w:tcPr>
            <w:tcW w:w="210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вид детской деятельности</w:t>
            </w:r>
          </w:p>
        </w:tc>
        <w:tc>
          <w:tcPr>
            <w:tcW w:w="768" w:type="dxa"/>
          </w:tcPr>
          <w:p w:rsidR="00821A0F" w:rsidRPr="00A672B3" w:rsidRDefault="00821A0F" w:rsidP="001316DC">
            <w:pPr>
              <w:contextualSpacing/>
              <w:jc w:val="center"/>
              <w:rPr>
                <w:rFonts w:ascii="Times New Roman" w:hAnsi="Times New Roman" w:cs="Times New Roman"/>
                <w:sz w:val="18"/>
                <w:szCs w:val="18"/>
              </w:rPr>
            </w:pPr>
          </w:p>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неделя</w:t>
            </w:r>
          </w:p>
        </w:tc>
        <w:tc>
          <w:tcPr>
            <w:tcW w:w="732" w:type="dxa"/>
          </w:tcPr>
          <w:p w:rsidR="00821A0F" w:rsidRPr="00A672B3" w:rsidRDefault="00821A0F" w:rsidP="001316DC">
            <w:pPr>
              <w:contextualSpacing/>
              <w:jc w:val="center"/>
              <w:rPr>
                <w:rFonts w:ascii="Times New Roman" w:hAnsi="Times New Roman" w:cs="Times New Roman"/>
                <w:sz w:val="18"/>
                <w:szCs w:val="18"/>
              </w:rPr>
            </w:pPr>
          </w:p>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месяц</w:t>
            </w:r>
          </w:p>
        </w:tc>
        <w:tc>
          <w:tcPr>
            <w:tcW w:w="631" w:type="dxa"/>
          </w:tcPr>
          <w:p w:rsidR="00821A0F" w:rsidRPr="00A672B3" w:rsidRDefault="00821A0F" w:rsidP="001316DC">
            <w:pPr>
              <w:contextualSpacing/>
              <w:jc w:val="center"/>
              <w:rPr>
                <w:rFonts w:ascii="Times New Roman" w:hAnsi="Times New Roman" w:cs="Times New Roman"/>
                <w:sz w:val="18"/>
                <w:szCs w:val="18"/>
              </w:rPr>
            </w:pPr>
          </w:p>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год</w:t>
            </w:r>
          </w:p>
        </w:tc>
        <w:tc>
          <w:tcPr>
            <w:tcW w:w="769" w:type="dxa"/>
          </w:tcPr>
          <w:p w:rsidR="00821A0F" w:rsidRPr="00A672B3" w:rsidRDefault="00821A0F" w:rsidP="001316DC">
            <w:pPr>
              <w:contextualSpacing/>
              <w:jc w:val="center"/>
              <w:rPr>
                <w:rFonts w:ascii="Times New Roman" w:hAnsi="Times New Roman" w:cs="Times New Roman"/>
                <w:sz w:val="18"/>
                <w:szCs w:val="18"/>
              </w:rPr>
            </w:pPr>
          </w:p>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неделя</w:t>
            </w:r>
          </w:p>
        </w:tc>
        <w:tc>
          <w:tcPr>
            <w:tcW w:w="735" w:type="dxa"/>
          </w:tcPr>
          <w:p w:rsidR="00821A0F" w:rsidRPr="00A672B3" w:rsidRDefault="00821A0F" w:rsidP="001316DC">
            <w:pPr>
              <w:contextualSpacing/>
              <w:jc w:val="center"/>
              <w:rPr>
                <w:rFonts w:ascii="Times New Roman" w:hAnsi="Times New Roman" w:cs="Times New Roman"/>
                <w:sz w:val="18"/>
                <w:szCs w:val="18"/>
              </w:rPr>
            </w:pPr>
          </w:p>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месяц</w:t>
            </w:r>
          </w:p>
        </w:tc>
        <w:tc>
          <w:tcPr>
            <w:tcW w:w="634" w:type="dxa"/>
          </w:tcPr>
          <w:p w:rsidR="00821A0F" w:rsidRPr="00A672B3" w:rsidRDefault="00821A0F" w:rsidP="001316DC">
            <w:pPr>
              <w:contextualSpacing/>
              <w:jc w:val="center"/>
              <w:rPr>
                <w:rFonts w:ascii="Times New Roman" w:hAnsi="Times New Roman" w:cs="Times New Roman"/>
                <w:sz w:val="18"/>
                <w:szCs w:val="18"/>
              </w:rPr>
            </w:pPr>
          </w:p>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год</w:t>
            </w:r>
          </w:p>
        </w:tc>
        <w:tc>
          <w:tcPr>
            <w:tcW w:w="770" w:type="dxa"/>
          </w:tcPr>
          <w:p w:rsidR="00821A0F" w:rsidRPr="00A672B3" w:rsidRDefault="00821A0F" w:rsidP="001316DC">
            <w:pPr>
              <w:contextualSpacing/>
              <w:jc w:val="center"/>
              <w:rPr>
                <w:rFonts w:ascii="Times New Roman" w:hAnsi="Times New Roman" w:cs="Times New Roman"/>
                <w:sz w:val="18"/>
                <w:szCs w:val="18"/>
              </w:rPr>
            </w:pPr>
          </w:p>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неделя</w:t>
            </w:r>
          </w:p>
        </w:tc>
        <w:tc>
          <w:tcPr>
            <w:tcW w:w="735" w:type="dxa"/>
          </w:tcPr>
          <w:p w:rsidR="00821A0F" w:rsidRPr="00A672B3" w:rsidRDefault="00821A0F" w:rsidP="001316DC">
            <w:pPr>
              <w:contextualSpacing/>
              <w:jc w:val="center"/>
              <w:rPr>
                <w:rFonts w:ascii="Times New Roman" w:hAnsi="Times New Roman" w:cs="Times New Roman"/>
                <w:sz w:val="18"/>
                <w:szCs w:val="18"/>
              </w:rPr>
            </w:pPr>
          </w:p>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месяц</w:t>
            </w:r>
          </w:p>
        </w:tc>
        <w:tc>
          <w:tcPr>
            <w:tcW w:w="634" w:type="dxa"/>
          </w:tcPr>
          <w:p w:rsidR="00821A0F" w:rsidRPr="00A672B3" w:rsidRDefault="00821A0F" w:rsidP="001316DC">
            <w:pPr>
              <w:contextualSpacing/>
              <w:jc w:val="center"/>
              <w:rPr>
                <w:rFonts w:ascii="Times New Roman" w:hAnsi="Times New Roman" w:cs="Times New Roman"/>
                <w:sz w:val="18"/>
                <w:szCs w:val="18"/>
              </w:rPr>
            </w:pPr>
          </w:p>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год</w:t>
            </w:r>
          </w:p>
        </w:tc>
        <w:tc>
          <w:tcPr>
            <w:tcW w:w="770" w:type="dxa"/>
          </w:tcPr>
          <w:p w:rsidR="00821A0F" w:rsidRPr="00A672B3" w:rsidRDefault="00821A0F" w:rsidP="001316DC">
            <w:pPr>
              <w:contextualSpacing/>
              <w:jc w:val="center"/>
              <w:rPr>
                <w:rFonts w:ascii="Times New Roman" w:hAnsi="Times New Roman" w:cs="Times New Roman"/>
                <w:sz w:val="18"/>
                <w:szCs w:val="18"/>
              </w:rPr>
            </w:pPr>
          </w:p>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неделя</w:t>
            </w:r>
          </w:p>
        </w:tc>
        <w:tc>
          <w:tcPr>
            <w:tcW w:w="735" w:type="dxa"/>
          </w:tcPr>
          <w:p w:rsidR="00821A0F" w:rsidRPr="00A672B3" w:rsidRDefault="00821A0F" w:rsidP="001316DC">
            <w:pPr>
              <w:contextualSpacing/>
              <w:jc w:val="center"/>
              <w:rPr>
                <w:rFonts w:ascii="Times New Roman" w:hAnsi="Times New Roman" w:cs="Times New Roman"/>
                <w:sz w:val="18"/>
                <w:szCs w:val="18"/>
              </w:rPr>
            </w:pPr>
          </w:p>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месяц</w:t>
            </w:r>
          </w:p>
        </w:tc>
        <w:tc>
          <w:tcPr>
            <w:tcW w:w="634" w:type="dxa"/>
          </w:tcPr>
          <w:p w:rsidR="00821A0F" w:rsidRPr="00A672B3" w:rsidRDefault="00821A0F" w:rsidP="001316DC">
            <w:pPr>
              <w:contextualSpacing/>
              <w:jc w:val="center"/>
              <w:rPr>
                <w:rFonts w:ascii="Times New Roman" w:hAnsi="Times New Roman" w:cs="Times New Roman"/>
                <w:sz w:val="18"/>
                <w:szCs w:val="18"/>
              </w:rPr>
            </w:pPr>
          </w:p>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год</w:t>
            </w:r>
          </w:p>
        </w:tc>
        <w:tc>
          <w:tcPr>
            <w:tcW w:w="770" w:type="dxa"/>
          </w:tcPr>
          <w:p w:rsidR="00821A0F" w:rsidRPr="00A672B3" w:rsidRDefault="00821A0F" w:rsidP="001316DC">
            <w:pPr>
              <w:contextualSpacing/>
              <w:jc w:val="center"/>
              <w:rPr>
                <w:rFonts w:ascii="Times New Roman" w:hAnsi="Times New Roman" w:cs="Times New Roman"/>
                <w:sz w:val="18"/>
                <w:szCs w:val="18"/>
              </w:rPr>
            </w:pPr>
          </w:p>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неделя</w:t>
            </w:r>
          </w:p>
        </w:tc>
        <w:tc>
          <w:tcPr>
            <w:tcW w:w="735" w:type="dxa"/>
          </w:tcPr>
          <w:p w:rsidR="00821A0F" w:rsidRPr="00A672B3" w:rsidRDefault="00821A0F" w:rsidP="001316DC">
            <w:pPr>
              <w:contextualSpacing/>
              <w:jc w:val="center"/>
              <w:rPr>
                <w:rFonts w:ascii="Times New Roman" w:hAnsi="Times New Roman" w:cs="Times New Roman"/>
                <w:sz w:val="18"/>
                <w:szCs w:val="18"/>
              </w:rPr>
            </w:pPr>
          </w:p>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месяц</w:t>
            </w:r>
          </w:p>
        </w:tc>
        <w:tc>
          <w:tcPr>
            <w:tcW w:w="634" w:type="dxa"/>
          </w:tcPr>
          <w:p w:rsidR="00821A0F" w:rsidRPr="00A672B3" w:rsidRDefault="00821A0F" w:rsidP="001316DC">
            <w:pPr>
              <w:contextualSpacing/>
              <w:jc w:val="center"/>
              <w:rPr>
                <w:rFonts w:ascii="Times New Roman" w:hAnsi="Times New Roman" w:cs="Times New Roman"/>
                <w:sz w:val="18"/>
                <w:szCs w:val="18"/>
              </w:rPr>
            </w:pPr>
          </w:p>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год</w:t>
            </w:r>
          </w:p>
        </w:tc>
      </w:tr>
      <w:tr w:rsidR="00821A0F" w:rsidRPr="00A672B3" w:rsidTr="001316DC">
        <w:tc>
          <w:tcPr>
            <w:tcW w:w="14849" w:type="dxa"/>
            <w:gridSpan w:val="17"/>
          </w:tcPr>
          <w:p w:rsidR="00821A0F" w:rsidRPr="00A672B3" w:rsidRDefault="00821A0F" w:rsidP="001316DC">
            <w:pPr>
              <w:contextualSpacing/>
              <w:jc w:val="center"/>
              <w:rPr>
                <w:rFonts w:ascii="Times New Roman" w:hAnsi="Times New Roman" w:cs="Times New Roman"/>
                <w:b/>
                <w:sz w:val="18"/>
                <w:szCs w:val="18"/>
              </w:rPr>
            </w:pPr>
            <w:r w:rsidRPr="00A672B3">
              <w:rPr>
                <w:rFonts w:ascii="Times New Roman" w:hAnsi="Times New Roman" w:cs="Times New Roman"/>
                <w:b/>
                <w:sz w:val="18"/>
                <w:szCs w:val="18"/>
              </w:rPr>
              <w:t>ОБЯЗАТЕЛЬНАЯ ЧАСТЬ</w:t>
            </w:r>
          </w:p>
        </w:tc>
      </w:tr>
      <w:tr w:rsidR="00821A0F" w:rsidRPr="00A672B3" w:rsidTr="001316DC">
        <w:tc>
          <w:tcPr>
            <w:tcW w:w="2058" w:type="dxa"/>
            <w:vMerge w:val="restart"/>
          </w:tcPr>
          <w:p w:rsidR="00821A0F" w:rsidRPr="00A672B3" w:rsidRDefault="00821A0F" w:rsidP="001316DC">
            <w:pPr>
              <w:contextualSpacing/>
              <w:jc w:val="center"/>
              <w:rPr>
                <w:rFonts w:ascii="Times New Roman" w:hAnsi="Times New Roman" w:cs="Times New Roman"/>
                <w:sz w:val="18"/>
                <w:szCs w:val="18"/>
              </w:rPr>
            </w:pPr>
          </w:p>
          <w:p w:rsidR="00821A0F" w:rsidRPr="00A672B3" w:rsidRDefault="00821A0F" w:rsidP="001316DC">
            <w:pPr>
              <w:contextualSpacing/>
              <w:jc w:val="center"/>
              <w:rPr>
                <w:rFonts w:ascii="Times New Roman" w:hAnsi="Times New Roman" w:cs="Times New Roman"/>
                <w:sz w:val="18"/>
                <w:szCs w:val="18"/>
              </w:rPr>
            </w:pPr>
          </w:p>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познавательное развитие</w:t>
            </w:r>
          </w:p>
        </w:tc>
        <w:tc>
          <w:tcPr>
            <w:tcW w:w="210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формирование целостной картины мира</w:t>
            </w:r>
          </w:p>
        </w:tc>
        <w:tc>
          <w:tcPr>
            <w:tcW w:w="768"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w:t>
            </w:r>
          </w:p>
        </w:tc>
        <w:tc>
          <w:tcPr>
            <w:tcW w:w="732"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4</w:t>
            </w:r>
          </w:p>
        </w:tc>
        <w:tc>
          <w:tcPr>
            <w:tcW w:w="631"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36</w:t>
            </w:r>
          </w:p>
        </w:tc>
        <w:tc>
          <w:tcPr>
            <w:tcW w:w="769"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4</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36</w:t>
            </w:r>
          </w:p>
        </w:tc>
        <w:tc>
          <w:tcPr>
            <w:tcW w:w="770"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4</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36</w:t>
            </w:r>
          </w:p>
        </w:tc>
        <w:tc>
          <w:tcPr>
            <w:tcW w:w="770"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4</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36</w:t>
            </w:r>
          </w:p>
        </w:tc>
        <w:tc>
          <w:tcPr>
            <w:tcW w:w="770"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4</w:t>
            </w:r>
          </w:p>
        </w:tc>
        <w:tc>
          <w:tcPr>
            <w:tcW w:w="634" w:type="dxa"/>
          </w:tcPr>
          <w:p w:rsidR="00821A0F" w:rsidRPr="00A672B3" w:rsidRDefault="00821A0F" w:rsidP="001316DC">
            <w:pPr>
              <w:contextualSpacing/>
              <w:rPr>
                <w:rFonts w:ascii="Times New Roman" w:hAnsi="Times New Roman" w:cs="Times New Roman"/>
                <w:sz w:val="18"/>
                <w:szCs w:val="18"/>
              </w:rPr>
            </w:pPr>
            <w:r w:rsidRPr="00A672B3">
              <w:rPr>
                <w:rFonts w:ascii="Times New Roman" w:hAnsi="Times New Roman" w:cs="Times New Roman"/>
                <w:sz w:val="18"/>
                <w:szCs w:val="18"/>
              </w:rPr>
              <w:t>36</w:t>
            </w:r>
          </w:p>
        </w:tc>
      </w:tr>
      <w:tr w:rsidR="00821A0F" w:rsidRPr="00A672B3" w:rsidTr="001316DC">
        <w:tc>
          <w:tcPr>
            <w:tcW w:w="2058" w:type="dxa"/>
            <w:vMerge/>
          </w:tcPr>
          <w:p w:rsidR="00821A0F" w:rsidRPr="00A672B3" w:rsidRDefault="00821A0F" w:rsidP="001316DC">
            <w:pPr>
              <w:contextualSpacing/>
              <w:jc w:val="center"/>
              <w:rPr>
                <w:rFonts w:ascii="Times New Roman" w:hAnsi="Times New Roman" w:cs="Times New Roman"/>
                <w:sz w:val="18"/>
                <w:szCs w:val="18"/>
              </w:rPr>
            </w:pPr>
          </w:p>
        </w:tc>
        <w:tc>
          <w:tcPr>
            <w:tcW w:w="210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формирование элементарных математических представлений</w:t>
            </w:r>
          </w:p>
        </w:tc>
        <w:tc>
          <w:tcPr>
            <w:tcW w:w="768"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w:t>
            </w:r>
          </w:p>
        </w:tc>
        <w:tc>
          <w:tcPr>
            <w:tcW w:w="732"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4</w:t>
            </w:r>
          </w:p>
        </w:tc>
        <w:tc>
          <w:tcPr>
            <w:tcW w:w="631"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36</w:t>
            </w:r>
          </w:p>
        </w:tc>
        <w:tc>
          <w:tcPr>
            <w:tcW w:w="769"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4</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36</w:t>
            </w:r>
          </w:p>
        </w:tc>
        <w:tc>
          <w:tcPr>
            <w:tcW w:w="770"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4</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36</w:t>
            </w:r>
          </w:p>
        </w:tc>
        <w:tc>
          <w:tcPr>
            <w:tcW w:w="770"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4</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36</w:t>
            </w:r>
          </w:p>
        </w:tc>
        <w:tc>
          <w:tcPr>
            <w:tcW w:w="770"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2</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8</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72</w:t>
            </w:r>
          </w:p>
        </w:tc>
      </w:tr>
      <w:tr w:rsidR="00821A0F" w:rsidRPr="00A672B3" w:rsidTr="001316DC">
        <w:tc>
          <w:tcPr>
            <w:tcW w:w="2058" w:type="dxa"/>
            <w:vMerge/>
          </w:tcPr>
          <w:p w:rsidR="00821A0F" w:rsidRPr="00A672B3" w:rsidRDefault="00821A0F" w:rsidP="001316DC">
            <w:pPr>
              <w:contextualSpacing/>
              <w:jc w:val="center"/>
              <w:rPr>
                <w:rFonts w:ascii="Times New Roman" w:hAnsi="Times New Roman" w:cs="Times New Roman"/>
                <w:sz w:val="18"/>
                <w:szCs w:val="18"/>
              </w:rPr>
            </w:pPr>
          </w:p>
        </w:tc>
        <w:tc>
          <w:tcPr>
            <w:tcW w:w="210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познавательно-исследовательская деятельность</w:t>
            </w:r>
          </w:p>
        </w:tc>
        <w:tc>
          <w:tcPr>
            <w:tcW w:w="10686" w:type="dxa"/>
            <w:gridSpan w:val="15"/>
          </w:tcPr>
          <w:p w:rsidR="00821A0F" w:rsidRPr="00A672B3" w:rsidRDefault="00821A0F" w:rsidP="001316DC">
            <w:pPr>
              <w:contextualSpacing/>
              <w:jc w:val="center"/>
              <w:rPr>
                <w:rFonts w:ascii="Times New Roman" w:hAnsi="Times New Roman" w:cs="Times New Roman"/>
                <w:sz w:val="18"/>
                <w:szCs w:val="18"/>
              </w:rPr>
            </w:pPr>
          </w:p>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реализуется в совместной деятельности взрослого и детей, а также в самостоятельной деятельности детей</w:t>
            </w:r>
          </w:p>
        </w:tc>
      </w:tr>
      <w:tr w:rsidR="00821A0F" w:rsidRPr="00A672B3" w:rsidTr="001316DC">
        <w:tc>
          <w:tcPr>
            <w:tcW w:w="2058" w:type="dxa"/>
            <w:vMerge w:val="restart"/>
          </w:tcPr>
          <w:p w:rsidR="00821A0F" w:rsidRPr="00A672B3" w:rsidRDefault="00821A0F" w:rsidP="001316DC">
            <w:pPr>
              <w:contextualSpacing/>
              <w:jc w:val="center"/>
              <w:rPr>
                <w:rFonts w:ascii="Times New Roman" w:hAnsi="Times New Roman" w:cs="Times New Roman"/>
                <w:sz w:val="18"/>
                <w:szCs w:val="18"/>
              </w:rPr>
            </w:pPr>
          </w:p>
          <w:p w:rsidR="00821A0F" w:rsidRPr="00A672B3" w:rsidRDefault="00821A0F" w:rsidP="001316DC">
            <w:pPr>
              <w:contextualSpacing/>
              <w:jc w:val="center"/>
              <w:rPr>
                <w:rFonts w:ascii="Times New Roman" w:hAnsi="Times New Roman" w:cs="Times New Roman"/>
                <w:sz w:val="24"/>
                <w:szCs w:val="24"/>
              </w:rPr>
            </w:pPr>
            <w:r w:rsidRPr="00A672B3">
              <w:rPr>
                <w:rFonts w:ascii="Times New Roman" w:hAnsi="Times New Roman" w:cs="Times New Roman"/>
                <w:sz w:val="18"/>
                <w:szCs w:val="18"/>
              </w:rPr>
              <w:t>Социально-коммуникативное развитие</w:t>
            </w:r>
          </w:p>
        </w:tc>
        <w:tc>
          <w:tcPr>
            <w:tcW w:w="210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Игровая, коммуникативная деятельность</w:t>
            </w:r>
          </w:p>
        </w:tc>
        <w:tc>
          <w:tcPr>
            <w:tcW w:w="10686" w:type="dxa"/>
            <w:gridSpan w:val="15"/>
          </w:tcPr>
          <w:p w:rsidR="00821A0F" w:rsidRPr="00A672B3" w:rsidRDefault="00821A0F" w:rsidP="001316DC">
            <w:pPr>
              <w:contextualSpacing/>
              <w:jc w:val="center"/>
              <w:rPr>
                <w:rFonts w:ascii="Times New Roman" w:hAnsi="Times New Roman" w:cs="Times New Roman"/>
                <w:sz w:val="18"/>
                <w:szCs w:val="18"/>
              </w:rPr>
            </w:pPr>
          </w:p>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реализуется через интеграцию непрерывной образовательной деятельности, в совместной деятельности взрослого и детей, а также в самостоятельной деятельности детей</w:t>
            </w:r>
          </w:p>
        </w:tc>
      </w:tr>
      <w:tr w:rsidR="00821A0F" w:rsidRPr="00A672B3" w:rsidTr="001316DC">
        <w:tc>
          <w:tcPr>
            <w:tcW w:w="2058" w:type="dxa"/>
            <w:vMerge/>
          </w:tcPr>
          <w:p w:rsidR="00821A0F" w:rsidRPr="00A672B3" w:rsidRDefault="00821A0F" w:rsidP="001316DC">
            <w:pPr>
              <w:contextualSpacing/>
              <w:jc w:val="center"/>
              <w:rPr>
                <w:rFonts w:ascii="Times New Roman" w:hAnsi="Times New Roman" w:cs="Times New Roman"/>
                <w:sz w:val="24"/>
                <w:szCs w:val="24"/>
              </w:rPr>
            </w:pPr>
          </w:p>
        </w:tc>
        <w:tc>
          <w:tcPr>
            <w:tcW w:w="210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трудовая</w:t>
            </w:r>
          </w:p>
        </w:tc>
        <w:tc>
          <w:tcPr>
            <w:tcW w:w="10686" w:type="dxa"/>
            <w:gridSpan w:val="15"/>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Общественно-полезный труд детей дошкольного возраста проводится в форме самообслуживания, элементарного хозяйственно-бытового труда и труда на природе, его продолжительность не должна превышать 20 минут в день</w:t>
            </w:r>
          </w:p>
        </w:tc>
      </w:tr>
      <w:tr w:rsidR="00821A0F" w:rsidRPr="00A672B3" w:rsidTr="001316DC">
        <w:tc>
          <w:tcPr>
            <w:tcW w:w="2058" w:type="dxa"/>
            <w:vMerge w:val="restart"/>
          </w:tcPr>
          <w:p w:rsidR="00821A0F" w:rsidRPr="00A672B3" w:rsidRDefault="00821A0F" w:rsidP="001316DC">
            <w:pPr>
              <w:contextualSpacing/>
              <w:jc w:val="center"/>
              <w:rPr>
                <w:rFonts w:ascii="Times New Roman" w:hAnsi="Times New Roman" w:cs="Times New Roman"/>
                <w:sz w:val="24"/>
                <w:szCs w:val="24"/>
              </w:rPr>
            </w:pPr>
          </w:p>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речевое развитие</w:t>
            </w:r>
          </w:p>
        </w:tc>
        <w:tc>
          <w:tcPr>
            <w:tcW w:w="210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коммуникативная.</w:t>
            </w:r>
          </w:p>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развитие речи</w:t>
            </w:r>
          </w:p>
        </w:tc>
        <w:tc>
          <w:tcPr>
            <w:tcW w:w="768"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2</w:t>
            </w:r>
          </w:p>
        </w:tc>
        <w:tc>
          <w:tcPr>
            <w:tcW w:w="732"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8</w:t>
            </w:r>
          </w:p>
        </w:tc>
        <w:tc>
          <w:tcPr>
            <w:tcW w:w="631"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72</w:t>
            </w:r>
          </w:p>
        </w:tc>
        <w:tc>
          <w:tcPr>
            <w:tcW w:w="769"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4</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36</w:t>
            </w:r>
          </w:p>
        </w:tc>
        <w:tc>
          <w:tcPr>
            <w:tcW w:w="770"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4</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36</w:t>
            </w:r>
          </w:p>
        </w:tc>
        <w:tc>
          <w:tcPr>
            <w:tcW w:w="770"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2</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8</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72</w:t>
            </w:r>
          </w:p>
        </w:tc>
        <w:tc>
          <w:tcPr>
            <w:tcW w:w="770"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2</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8</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72</w:t>
            </w:r>
          </w:p>
        </w:tc>
      </w:tr>
      <w:tr w:rsidR="00821A0F" w:rsidRPr="00A672B3" w:rsidTr="001316DC">
        <w:tc>
          <w:tcPr>
            <w:tcW w:w="2058" w:type="dxa"/>
            <w:vMerge/>
          </w:tcPr>
          <w:p w:rsidR="00821A0F" w:rsidRPr="00A672B3" w:rsidRDefault="00821A0F" w:rsidP="001316DC">
            <w:pPr>
              <w:contextualSpacing/>
              <w:jc w:val="center"/>
              <w:rPr>
                <w:rFonts w:ascii="Times New Roman" w:hAnsi="Times New Roman" w:cs="Times New Roman"/>
                <w:sz w:val="24"/>
                <w:szCs w:val="24"/>
              </w:rPr>
            </w:pPr>
          </w:p>
        </w:tc>
        <w:tc>
          <w:tcPr>
            <w:tcW w:w="210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Чтение художественный литературы</w:t>
            </w:r>
          </w:p>
        </w:tc>
        <w:tc>
          <w:tcPr>
            <w:tcW w:w="10686" w:type="dxa"/>
            <w:gridSpan w:val="15"/>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осуществляется в образовательной деятельности в ходе режимных моментов, в совместной и самостоятельной деятельности</w:t>
            </w:r>
          </w:p>
        </w:tc>
      </w:tr>
      <w:tr w:rsidR="00821A0F" w:rsidRPr="00A672B3" w:rsidTr="001316DC">
        <w:tc>
          <w:tcPr>
            <w:tcW w:w="2058" w:type="dxa"/>
            <w:vMerge w:val="restart"/>
          </w:tcPr>
          <w:p w:rsidR="00821A0F" w:rsidRPr="00A672B3" w:rsidRDefault="00821A0F" w:rsidP="001316DC">
            <w:pPr>
              <w:contextualSpacing/>
              <w:jc w:val="center"/>
              <w:rPr>
                <w:rFonts w:ascii="Times New Roman" w:hAnsi="Times New Roman" w:cs="Times New Roman"/>
                <w:sz w:val="18"/>
                <w:szCs w:val="18"/>
              </w:rPr>
            </w:pPr>
          </w:p>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художественно-эстетическое</w:t>
            </w:r>
          </w:p>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 xml:space="preserve"> развитие</w:t>
            </w:r>
          </w:p>
        </w:tc>
        <w:tc>
          <w:tcPr>
            <w:tcW w:w="210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рисование</w:t>
            </w:r>
          </w:p>
        </w:tc>
        <w:tc>
          <w:tcPr>
            <w:tcW w:w="768"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w:t>
            </w:r>
          </w:p>
        </w:tc>
        <w:tc>
          <w:tcPr>
            <w:tcW w:w="732"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4</w:t>
            </w:r>
          </w:p>
        </w:tc>
        <w:tc>
          <w:tcPr>
            <w:tcW w:w="631"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36</w:t>
            </w:r>
          </w:p>
        </w:tc>
        <w:tc>
          <w:tcPr>
            <w:tcW w:w="769"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4</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36</w:t>
            </w:r>
          </w:p>
        </w:tc>
        <w:tc>
          <w:tcPr>
            <w:tcW w:w="770"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4</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36</w:t>
            </w:r>
          </w:p>
        </w:tc>
        <w:tc>
          <w:tcPr>
            <w:tcW w:w="770"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2</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8</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72</w:t>
            </w:r>
          </w:p>
        </w:tc>
        <w:tc>
          <w:tcPr>
            <w:tcW w:w="770"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2</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8</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72</w:t>
            </w:r>
          </w:p>
        </w:tc>
      </w:tr>
      <w:tr w:rsidR="00821A0F" w:rsidRPr="00A672B3" w:rsidTr="001316DC">
        <w:tc>
          <w:tcPr>
            <w:tcW w:w="2058" w:type="dxa"/>
            <w:vMerge/>
          </w:tcPr>
          <w:p w:rsidR="00821A0F" w:rsidRPr="00A672B3" w:rsidRDefault="00821A0F" w:rsidP="001316DC">
            <w:pPr>
              <w:contextualSpacing/>
              <w:jc w:val="center"/>
              <w:rPr>
                <w:rFonts w:ascii="Times New Roman" w:hAnsi="Times New Roman" w:cs="Times New Roman"/>
                <w:sz w:val="18"/>
                <w:szCs w:val="18"/>
              </w:rPr>
            </w:pPr>
          </w:p>
        </w:tc>
        <w:tc>
          <w:tcPr>
            <w:tcW w:w="210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лепка</w:t>
            </w:r>
          </w:p>
        </w:tc>
        <w:tc>
          <w:tcPr>
            <w:tcW w:w="768"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w:t>
            </w:r>
          </w:p>
        </w:tc>
        <w:tc>
          <w:tcPr>
            <w:tcW w:w="732"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4</w:t>
            </w:r>
          </w:p>
        </w:tc>
        <w:tc>
          <w:tcPr>
            <w:tcW w:w="631"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36</w:t>
            </w:r>
          </w:p>
        </w:tc>
        <w:tc>
          <w:tcPr>
            <w:tcW w:w="769"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0,5</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2</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18</w:t>
            </w:r>
          </w:p>
        </w:tc>
        <w:tc>
          <w:tcPr>
            <w:tcW w:w="770"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0,5</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2</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18</w:t>
            </w:r>
          </w:p>
        </w:tc>
        <w:tc>
          <w:tcPr>
            <w:tcW w:w="770"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0,5</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2</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18</w:t>
            </w:r>
          </w:p>
        </w:tc>
        <w:tc>
          <w:tcPr>
            <w:tcW w:w="770"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0,5</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2</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18</w:t>
            </w:r>
          </w:p>
        </w:tc>
      </w:tr>
      <w:tr w:rsidR="00821A0F" w:rsidRPr="00A672B3" w:rsidTr="001316DC">
        <w:tc>
          <w:tcPr>
            <w:tcW w:w="2058" w:type="dxa"/>
            <w:vMerge/>
          </w:tcPr>
          <w:p w:rsidR="00821A0F" w:rsidRPr="00A672B3" w:rsidRDefault="00821A0F" w:rsidP="001316DC">
            <w:pPr>
              <w:contextualSpacing/>
              <w:jc w:val="center"/>
              <w:rPr>
                <w:rFonts w:ascii="Times New Roman" w:hAnsi="Times New Roman" w:cs="Times New Roman"/>
                <w:sz w:val="18"/>
                <w:szCs w:val="18"/>
              </w:rPr>
            </w:pPr>
          </w:p>
        </w:tc>
        <w:tc>
          <w:tcPr>
            <w:tcW w:w="210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аппликация</w:t>
            </w:r>
          </w:p>
        </w:tc>
        <w:tc>
          <w:tcPr>
            <w:tcW w:w="768"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w:t>
            </w:r>
          </w:p>
        </w:tc>
        <w:tc>
          <w:tcPr>
            <w:tcW w:w="732"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w:t>
            </w:r>
          </w:p>
        </w:tc>
        <w:tc>
          <w:tcPr>
            <w:tcW w:w="631"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w:t>
            </w:r>
          </w:p>
        </w:tc>
        <w:tc>
          <w:tcPr>
            <w:tcW w:w="769"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0,5</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2</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18</w:t>
            </w:r>
          </w:p>
        </w:tc>
        <w:tc>
          <w:tcPr>
            <w:tcW w:w="770"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0,5</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2</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18</w:t>
            </w:r>
          </w:p>
        </w:tc>
        <w:tc>
          <w:tcPr>
            <w:tcW w:w="770"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0,5</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2</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18</w:t>
            </w:r>
          </w:p>
        </w:tc>
        <w:tc>
          <w:tcPr>
            <w:tcW w:w="770"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0,5</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2</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18</w:t>
            </w:r>
          </w:p>
        </w:tc>
      </w:tr>
      <w:tr w:rsidR="00821A0F" w:rsidRPr="00A672B3" w:rsidTr="001316DC">
        <w:tc>
          <w:tcPr>
            <w:tcW w:w="2058" w:type="dxa"/>
            <w:vMerge/>
          </w:tcPr>
          <w:p w:rsidR="00821A0F" w:rsidRPr="00A672B3" w:rsidRDefault="00821A0F" w:rsidP="001316DC">
            <w:pPr>
              <w:contextualSpacing/>
              <w:jc w:val="center"/>
              <w:rPr>
                <w:rFonts w:ascii="Times New Roman" w:hAnsi="Times New Roman" w:cs="Times New Roman"/>
                <w:sz w:val="18"/>
                <w:szCs w:val="18"/>
              </w:rPr>
            </w:pPr>
          </w:p>
        </w:tc>
        <w:tc>
          <w:tcPr>
            <w:tcW w:w="210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конструктивно-модельная</w:t>
            </w:r>
          </w:p>
        </w:tc>
        <w:tc>
          <w:tcPr>
            <w:tcW w:w="6408" w:type="dxa"/>
            <w:gridSpan w:val="9"/>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осуществляется в образовательной деятельности в ходе режимных моментов, в совместной и самостоятельной деятельности</w:t>
            </w:r>
          </w:p>
        </w:tc>
        <w:tc>
          <w:tcPr>
            <w:tcW w:w="770"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4</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36</w:t>
            </w:r>
          </w:p>
        </w:tc>
        <w:tc>
          <w:tcPr>
            <w:tcW w:w="770"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4</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36</w:t>
            </w:r>
          </w:p>
        </w:tc>
      </w:tr>
      <w:tr w:rsidR="00821A0F" w:rsidRPr="00A672B3" w:rsidTr="001316DC">
        <w:tc>
          <w:tcPr>
            <w:tcW w:w="2058"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физическое развитие</w:t>
            </w:r>
          </w:p>
        </w:tc>
        <w:tc>
          <w:tcPr>
            <w:tcW w:w="210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двигательная физическая культура</w:t>
            </w:r>
          </w:p>
        </w:tc>
        <w:tc>
          <w:tcPr>
            <w:tcW w:w="768"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3</w:t>
            </w:r>
          </w:p>
        </w:tc>
        <w:tc>
          <w:tcPr>
            <w:tcW w:w="732"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12</w:t>
            </w:r>
          </w:p>
        </w:tc>
        <w:tc>
          <w:tcPr>
            <w:tcW w:w="631"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108</w:t>
            </w:r>
          </w:p>
        </w:tc>
        <w:tc>
          <w:tcPr>
            <w:tcW w:w="769"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3</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12</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108</w:t>
            </w:r>
          </w:p>
        </w:tc>
        <w:tc>
          <w:tcPr>
            <w:tcW w:w="770"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3</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12</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108</w:t>
            </w:r>
          </w:p>
        </w:tc>
        <w:tc>
          <w:tcPr>
            <w:tcW w:w="770"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3</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12</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108</w:t>
            </w:r>
          </w:p>
        </w:tc>
        <w:tc>
          <w:tcPr>
            <w:tcW w:w="770"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3</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12</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108</w:t>
            </w:r>
          </w:p>
        </w:tc>
      </w:tr>
      <w:tr w:rsidR="00821A0F" w:rsidRPr="00A672B3" w:rsidTr="001316DC">
        <w:tc>
          <w:tcPr>
            <w:tcW w:w="4163" w:type="dxa"/>
            <w:gridSpan w:val="2"/>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итого по обязательной части</w:t>
            </w:r>
          </w:p>
        </w:tc>
        <w:tc>
          <w:tcPr>
            <w:tcW w:w="768"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9</w:t>
            </w:r>
          </w:p>
        </w:tc>
        <w:tc>
          <w:tcPr>
            <w:tcW w:w="732"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36</w:t>
            </w:r>
          </w:p>
        </w:tc>
        <w:tc>
          <w:tcPr>
            <w:tcW w:w="631"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324</w:t>
            </w:r>
          </w:p>
        </w:tc>
        <w:tc>
          <w:tcPr>
            <w:tcW w:w="769"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8</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32</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288</w:t>
            </w:r>
          </w:p>
        </w:tc>
        <w:tc>
          <w:tcPr>
            <w:tcW w:w="770"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8</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32</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288</w:t>
            </w:r>
          </w:p>
        </w:tc>
        <w:tc>
          <w:tcPr>
            <w:tcW w:w="770"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11</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44</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396</w:t>
            </w:r>
          </w:p>
        </w:tc>
        <w:tc>
          <w:tcPr>
            <w:tcW w:w="770"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12</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48</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432</w:t>
            </w:r>
          </w:p>
        </w:tc>
      </w:tr>
      <w:tr w:rsidR="00821A0F" w:rsidRPr="00A672B3" w:rsidTr="001316DC">
        <w:tc>
          <w:tcPr>
            <w:tcW w:w="4163" w:type="dxa"/>
            <w:gridSpan w:val="2"/>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 xml:space="preserve">объем недельной образовательной </w:t>
            </w:r>
          </w:p>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нагрузки по обязательной части</w:t>
            </w:r>
          </w:p>
        </w:tc>
        <w:tc>
          <w:tcPr>
            <w:tcW w:w="2131" w:type="dxa"/>
            <w:gridSpan w:val="3"/>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 час 30 минут</w:t>
            </w:r>
          </w:p>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(90 минут)</w:t>
            </w:r>
          </w:p>
        </w:tc>
        <w:tc>
          <w:tcPr>
            <w:tcW w:w="2138" w:type="dxa"/>
            <w:gridSpan w:val="3"/>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2 часа 40 минут</w:t>
            </w:r>
          </w:p>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(160 минут)</w:t>
            </w:r>
          </w:p>
        </w:tc>
        <w:tc>
          <w:tcPr>
            <w:tcW w:w="2139" w:type="dxa"/>
            <w:gridSpan w:val="3"/>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2 часа 40 минут</w:t>
            </w:r>
          </w:p>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(160 минут)</w:t>
            </w:r>
          </w:p>
        </w:tc>
        <w:tc>
          <w:tcPr>
            <w:tcW w:w="2139" w:type="dxa"/>
            <w:gridSpan w:val="3"/>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 xml:space="preserve">4 часа 10 минут </w:t>
            </w:r>
          </w:p>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(250 минут)</w:t>
            </w:r>
          </w:p>
        </w:tc>
        <w:tc>
          <w:tcPr>
            <w:tcW w:w="2139" w:type="dxa"/>
            <w:gridSpan w:val="3"/>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6 часов 00 минут</w:t>
            </w:r>
          </w:p>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(360 минут)</w:t>
            </w:r>
          </w:p>
        </w:tc>
      </w:tr>
      <w:tr w:rsidR="00821A0F" w:rsidRPr="00A672B3" w:rsidTr="001316DC">
        <w:tc>
          <w:tcPr>
            <w:tcW w:w="2058" w:type="dxa"/>
          </w:tcPr>
          <w:p w:rsidR="00821A0F" w:rsidRPr="00A672B3" w:rsidRDefault="00821A0F" w:rsidP="001316DC">
            <w:pPr>
              <w:contextualSpacing/>
              <w:jc w:val="center"/>
              <w:rPr>
                <w:rFonts w:ascii="Times New Roman" w:hAnsi="Times New Roman" w:cs="Times New Roman"/>
                <w:sz w:val="18"/>
                <w:szCs w:val="18"/>
              </w:rPr>
            </w:pPr>
          </w:p>
        </w:tc>
        <w:tc>
          <w:tcPr>
            <w:tcW w:w="2105" w:type="dxa"/>
          </w:tcPr>
          <w:p w:rsidR="00821A0F" w:rsidRPr="00A672B3" w:rsidRDefault="00821A0F" w:rsidP="001316DC">
            <w:pPr>
              <w:contextualSpacing/>
              <w:jc w:val="center"/>
              <w:rPr>
                <w:rFonts w:ascii="Times New Roman" w:hAnsi="Times New Roman" w:cs="Times New Roman"/>
                <w:sz w:val="18"/>
                <w:szCs w:val="18"/>
              </w:rPr>
            </w:pPr>
          </w:p>
        </w:tc>
        <w:tc>
          <w:tcPr>
            <w:tcW w:w="768" w:type="dxa"/>
          </w:tcPr>
          <w:p w:rsidR="00821A0F" w:rsidRPr="00A672B3" w:rsidRDefault="00821A0F" w:rsidP="001316DC">
            <w:pPr>
              <w:contextualSpacing/>
              <w:jc w:val="center"/>
              <w:rPr>
                <w:rFonts w:ascii="Times New Roman" w:hAnsi="Times New Roman" w:cs="Times New Roman"/>
                <w:sz w:val="18"/>
                <w:szCs w:val="18"/>
              </w:rPr>
            </w:pPr>
          </w:p>
        </w:tc>
        <w:tc>
          <w:tcPr>
            <w:tcW w:w="732" w:type="dxa"/>
          </w:tcPr>
          <w:p w:rsidR="00821A0F" w:rsidRPr="00A672B3" w:rsidRDefault="00821A0F" w:rsidP="001316DC">
            <w:pPr>
              <w:contextualSpacing/>
              <w:jc w:val="center"/>
              <w:rPr>
                <w:rFonts w:ascii="Times New Roman" w:hAnsi="Times New Roman" w:cs="Times New Roman"/>
                <w:sz w:val="18"/>
                <w:szCs w:val="18"/>
              </w:rPr>
            </w:pPr>
          </w:p>
        </w:tc>
        <w:tc>
          <w:tcPr>
            <w:tcW w:w="631" w:type="dxa"/>
          </w:tcPr>
          <w:p w:rsidR="00821A0F" w:rsidRPr="00A672B3" w:rsidRDefault="00821A0F" w:rsidP="001316DC">
            <w:pPr>
              <w:contextualSpacing/>
              <w:jc w:val="center"/>
              <w:rPr>
                <w:rFonts w:ascii="Times New Roman" w:hAnsi="Times New Roman" w:cs="Times New Roman"/>
                <w:sz w:val="18"/>
                <w:szCs w:val="18"/>
              </w:rPr>
            </w:pPr>
          </w:p>
        </w:tc>
        <w:tc>
          <w:tcPr>
            <w:tcW w:w="769" w:type="dxa"/>
          </w:tcPr>
          <w:p w:rsidR="00821A0F" w:rsidRPr="00A672B3" w:rsidRDefault="00821A0F" w:rsidP="001316DC">
            <w:pPr>
              <w:contextualSpacing/>
              <w:jc w:val="center"/>
              <w:rPr>
                <w:rFonts w:ascii="Times New Roman" w:hAnsi="Times New Roman" w:cs="Times New Roman"/>
                <w:sz w:val="18"/>
                <w:szCs w:val="18"/>
              </w:rPr>
            </w:pPr>
          </w:p>
        </w:tc>
        <w:tc>
          <w:tcPr>
            <w:tcW w:w="735" w:type="dxa"/>
          </w:tcPr>
          <w:p w:rsidR="00821A0F" w:rsidRPr="00A672B3" w:rsidRDefault="00821A0F" w:rsidP="001316DC">
            <w:pPr>
              <w:contextualSpacing/>
              <w:jc w:val="center"/>
              <w:rPr>
                <w:rFonts w:ascii="Times New Roman" w:hAnsi="Times New Roman" w:cs="Times New Roman"/>
                <w:sz w:val="18"/>
                <w:szCs w:val="18"/>
              </w:rPr>
            </w:pPr>
          </w:p>
        </w:tc>
        <w:tc>
          <w:tcPr>
            <w:tcW w:w="634" w:type="dxa"/>
          </w:tcPr>
          <w:p w:rsidR="00821A0F" w:rsidRPr="00A672B3" w:rsidRDefault="00821A0F" w:rsidP="001316DC">
            <w:pPr>
              <w:contextualSpacing/>
              <w:jc w:val="center"/>
              <w:rPr>
                <w:rFonts w:ascii="Times New Roman" w:hAnsi="Times New Roman" w:cs="Times New Roman"/>
                <w:sz w:val="18"/>
                <w:szCs w:val="18"/>
              </w:rPr>
            </w:pPr>
          </w:p>
        </w:tc>
        <w:tc>
          <w:tcPr>
            <w:tcW w:w="770" w:type="dxa"/>
          </w:tcPr>
          <w:p w:rsidR="00821A0F" w:rsidRPr="00A672B3" w:rsidRDefault="00821A0F" w:rsidP="001316DC">
            <w:pPr>
              <w:contextualSpacing/>
              <w:jc w:val="center"/>
              <w:rPr>
                <w:rFonts w:ascii="Times New Roman" w:hAnsi="Times New Roman" w:cs="Times New Roman"/>
                <w:sz w:val="18"/>
                <w:szCs w:val="18"/>
              </w:rPr>
            </w:pPr>
          </w:p>
        </w:tc>
        <w:tc>
          <w:tcPr>
            <w:tcW w:w="735" w:type="dxa"/>
          </w:tcPr>
          <w:p w:rsidR="00821A0F" w:rsidRPr="00A672B3" w:rsidRDefault="00821A0F" w:rsidP="001316DC">
            <w:pPr>
              <w:contextualSpacing/>
              <w:jc w:val="center"/>
              <w:rPr>
                <w:rFonts w:ascii="Times New Roman" w:hAnsi="Times New Roman" w:cs="Times New Roman"/>
                <w:sz w:val="18"/>
                <w:szCs w:val="18"/>
              </w:rPr>
            </w:pPr>
          </w:p>
        </w:tc>
        <w:tc>
          <w:tcPr>
            <w:tcW w:w="634" w:type="dxa"/>
          </w:tcPr>
          <w:p w:rsidR="00821A0F" w:rsidRPr="00A672B3" w:rsidRDefault="00821A0F" w:rsidP="001316DC">
            <w:pPr>
              <w:contextualSpacing/>
              <w:jc w:val="center"/>
              <w:rPr>
                <w:rFonts w:ascii="Times New Roman" w:hAnsi="Times New Roman" w:cs="Times New Roman"/>
                <w:sz w:val="18"/>
                <w:szCs w:val="18"/>
              </w:rPr>
            </w:pPr>
          </w:p>
        </w:tc>
        <w:tc>
          <w:tcPr>
            <w:tcW w:w="770" w:type="dxa"/>
          </w:tcPr>
          <w:p w:rsidR="00821A0F" w:rsidRPr="00A672B3" w:rsidRDefault="00821A0F" w:rsidP="001316DC">
            <w:pPr>
              <w:contextualSpacing/>
              <w:jc w:val="center"/>
              <w:rPr>
                <w:rFonts w:ascii="Times New Roman" w:hAnsi="Times New Roman" w:cs="Times New Roman"/>
                <w:sz w:val="18"/>
                <w:szCs w:val="18"/>
              </w:rPr>
            </w:pPr>
          </w:p>
        </w:tc>
        <w:tc>
          <w:tcPr>
            <w:tcW w:w="735" w:type="dxa"/>
          </w:tcPr>
          <w:p w:rsidR="00821A0F" w:rsidRPr="00A672B3" w:rsidRDefault="00821A0F" w:rsidP="001316DC">
            <w:pPr>
              <w:contextualSpacing/>
              <w:jc w:val="center"/>
              <w:rPr>
                <w:rFonts w:ascii="Times New Roman" w:hAnsi="Times New Roman" w:cs="Times New Roman"/>
                <w:sz w:val="18"/>
                <w:szCs w:val="18"/>
              </w:rPr>
            </w:pPr>
          </w:p>
        </w:tc>
        <w:tc>
          <w:tcPr>
            <w:tcW w:w="634" w:type="dxa"/>
          </w:tcPr>
          <w:p w:rsidR="00821A0F" w:rsidRPr="00A672B3" w:rsidRDefault="00821A0F" w:rsidP="001316DC">
            <w:pPr>
              <w:contextualSpacing/>
              <w:jc w:val="center"/>
              <w:rPr>
                <w:rFonts w:ascii="Times New Roman" w:hAnsi="Times New Roman" w:cs="Times New Roman"/>
                <w:sz w:val="18"/>
                <w:szCs w:val="18"/>
              </w:rPr>
            </w:pPr>
          </w:p>
        </w:tc>
        <w:tc>
          <w:tcPr>
            <w:tcW w:w="770" w:type="dxa"/>
          </w:tcPr>
          <w:p w:rsidR="00821A0F" w:rsidRPr="00A672B3" w:rsidRDefault="00821A0F" w:rsidP="001316DC">
            <w:pPr>
              <w:contextualSpacing/>
              <w:jc w:val="center"/>
              <w:rPr>
                <w:rFonts w:ascii="Times New Roman" w:hAnsi="Times New Roman" w:cs="Times New Roman"/>
                <w:sz w:val="18"/>
                <w:szCs w:val="18"/>
              </w:rPr>
            </w:pPr>
          </w:p>
        </w:tc>
        <w:tc>
          <w:tcPr>
            <w:tcW w:w="735" w:type="dxa"/>
          </w:tcPr>
          <w:p w:rsidR="00821A0F" w:rsidRPr="00A672B3" w:rsidRDefault="00821A0F" w:rsidP="001316DC">
            <w:pPr>
              <w:contextualSpacing/>
              <w:jc w:val="center"/>
              <w:rPr>
                <w:rFonts w:ascii="Times New Roman" w:hAnsi="Times New Roman" w:cs="Times New Roman"/>
                <w:sz w:val="18"/>
                <w:szCs w:val="18"/>
              </w:rPr>
            </w:pPr>
          </w:p>
        </w:tc>
        <w:tc>
          <w:tcPr>
            <w:tcW w:w="634" w:type="dxa"/>
          </w:tcPr>
          <w:p w:rsidR="00821A0F" w:rsidRPr="00A672B3" w:rsidRDefault="00821A0F" w:rsidP="001316DC">
            <w:pPr>
              <w:contextualSpacing/>
              <w:jc w:val="center"/>
              <w:rPr>
                <w:rFonts w:ascii="Times New Roman" w:hAnsi="Times New Roman" w:cs="Times New Roman"/>
                <w:sz w:val="18"/>
                <w:szCs w:val="18"/>
              </w:rPr>
            </w:pPr>
          </w:p>
        </w:tc>
      </w:tr>
      <w:tr w:rsidR="00821A0F" w:rsidRPr="00A672B3" w:rsidTr="001316DC">
        <w:tc>
          <w:tcPr>
            <w:tcW w:w="14849" w:type="dxa"/>
            <w:gridSpan w:val="17"/>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ЧАСТЬ ПРОГРАММЫ, ФОРМИРУЕМАЯ УЧАСТНИКАМИ ОБРАЗОВАТЕЛЬНЫХ ОТНОШЕНИЙ</w:t>
            </w:r>
          </w:p>
        </w:tc>
      </w:tr>
      <w:tr w:rsidR="00821A0F" w:rsidRPr="00A672B3" w:rsidTr="001316DC">
        <w:tc>
          <w:tcPr>
            <w:tcW w:w="2058" w:type="dxa"/>
            <w:vMerge w:val="restart"/>
          </w:tcPr>
          <w:p w:rsidR="00821A0F" w:rsidRPr="00A672B3" w:rsidRDefault="00821A0F" w:rsidP="001316DC">
            <w:pPr>
              <w:contextualSpacing/>
              <w:jc w:val="center"/>
              <w:rPr>
                <w:rFonts w:ascii="Times New Roman" w:hAnsi="Times New Roman" w:cs="Times New Roman"/>
                <w:sz w:val="18"/>
                <w:szCs w:val="18"/>
              </w:rPr>
            </w:pPr>
          </w:p>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познавательное развитие</w:t>
            </w:r>
          </w:p>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художественно-эстетическое развитие</w:t>
            </w:r>
          </w:p>
        </w:tc>
        <w:tc>
          <w:tcPr>
            <w:tcW w:w="210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 xml:space="preserve">С.Н. Николаева Парциальная </w:t>
            </w:r>
          </w:p>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программа «Юный эколог»</w:t>
            </w:r>
          </w:p>
        </w:tc>
        <w:tc>
          <w:tcPr>
            <w:tcW w:w="768"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w:t>
            </w:r>
          </w:p>
        </w:tc>
        <w:tc>
          <w:tcPr>
            <w:tcW w:w="732"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w:t>
            </w:r>
          </w:p>
        </w:tc>
        <w:tc>
          <w:tcPr>
            <w:tcW w:w="631"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w:t>
            </w:r>
          </w:p>
        </w:tc>
        <w:tc>
          <w:tcPr>
            <w:tcW w:w="4277" w:type="dxa"/>
            <w:gridSpan w:val="6"/>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реализуется в образовательной деятельности в ходе режимных моментов, в совместной и самостоятельной деятельности</w:t>
            </w:r>
          </w:p>
        </w:tc>
        <w:tc>
          <w:tcPr>
            <w:tcW w:w="770"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4</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36</w:t>
            </w:r>
          </w:p>
        </w:tc>
        <w:tc>
          <w:tcPr>
            <w:tcW w:w="770"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4</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36</w:t>
            </w:r>
          </w:p>
        </w:tc>
      </w:tr>
      <w:tr w:rsidR="00821A0F" w:rsidRPr="00A672B3" w:rsidTr="001316DC">
        <w:tc>
          <w:tcPr>
            <w:tcW w:w="2058" w:type="dxa"/>
            <w:vMerge/>
          </w:tcPr>
          <w:p w:rsidR="00821A0F" w:rsidRPr="00A672B3" w:rsidRDefault="00821A0F" w:rsidP="001316DC">
            <w:pPr>
              <w:contextualSpacing/>
              <w:jc w:val="center"/>
              <w:rPr>
                <w:rFonts w:ascii="Times New Roman" w:hAnsi="Times New Roman" w:cs="Times New Roman"/>
                <w:sz w:val="18"/>
                <w:szCs w:val="18"/>
              </w:rPr>
            </w:pPr>
          </w:p>
        </w:tc>
        <w:tc>
          <w:tcPr>
            <w:tcW w:w="210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 xml:space="preserve">Князева О.Л, </w:t>
            </w:r>
          </w:p>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Маханева М.Д. Приобщение детей к истокам русской народной культуры</w:t>
            </w:r>
          </w:p>
        </w:tc>
        <w:tc>
          <w:tcPr>
            <w:tcW w:w="768"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w:t>
            </w:r>
          </w:p>
        </w:tc>
        <w:tc>
          <w:tcPr>
            <w:tcW w:w="732"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w:t>
            </w:r>
          </w:p>
        </w:tc>
        <w:tc>
          <w:tcPr>
            <w:tcW w:w="631"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w:t>
            </w:r>
          </w:p>
        </w:tc>
        <w:tc>
          <w:tcPr>
            <w:tcW w:w="4277" w:type="dxa"/>
            <w:gridSpan w:val="6"/>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реализуется в образовательной деятельности в ходе режимных моментов, в совместной и самостоятельной деятельности</w:t>
            </w:r>
          </w:p>
        </w:tc>
        <w:tc>
          <w:tcPr>
            <w:tcW w:w="770"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4</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36</w:t>
            </w:r>
          </w:p>
        </w:tc>
        <w:tc>
          <w:tcPr>
            <w:tcW w:w="770"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4</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36</w:t>
            </w:r>
          </w:p>
        </w:tc>
      </w:tr>
      <w:tr w:rsidR="00821A0F" w:rsidRPr="00A672B3" w:rsidTr="001316DC">
        <w:tc>
          <w:tcPr>
            <w:tcW w:w="2058"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художественно-эстетическое развитие</w:t>
            </w:r>
          </w:p>
        </w:tc>
        <w:tc>
          <w:tcPr>
            <w:tcW w:w="210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 xml:space="preserve">И. Каплунова, </w:t>
            </w:r>
          </w:p>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И. Новоскольцева</w:t>
            </w:r>
          </w:p>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«Ладушки»</w:t>
            </w:r>
          </w:p>
        </w:tc>
        <w:tc>
          <w:tcPr>
            <w:tcW w:w="768"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2</w:t>
            </w:r>
          </w:p>
        </w:tc>
        <w:tc>
          <w:tcPr>
            <w:tcW w:w="732"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8</w:t>
            </w:r>
          </w:p>
        </w:tc>
        <w:tc>
          <w:tcPr>
            <w:tcW w:w="631"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72</w:t>
            </w:r>
          </w:p>
        </w:tc>
        <w:tc>
          <w:tcPr>
            <w:tcW w:w="769"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2</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8</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72</w:t>
            </w:r>
          </w:p>
        </w:tc>
        <w:tc>
          <w:tcPr>
            <w:tcW w:w="770"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2</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8</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72</w:t>
            </w:r>
          </w:p>
        </w:tc>
        <w:tc>
          <w:tcPr>
            <w:tcW w:w="770"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2</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8</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72</w:t>
            </w:r>
          </w:p>
        </w:tc>
        <w:tc>
          <w:tcPr>
            <w:tcW w:w="770"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2</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8</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72</w:t>
            </w:r>
          </w:p>
        </w:tc>
      </w:tr>
      <w:tr w:rsidR="00821A0F" w:rsidRPr="00A672B3" w:rsidTr="001316DC">
        <w:tc>
          <w:tcPr>
            <w:tcW w:w="4163" w:type="dxa"/>
            <w:gridSpan w:val="2"/>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образовательная нагрузка с учетом части, формируемой участниками образовательных отношений</w:t>
            </w:r>
          </w:p>
        </w:tc>
        <w:tc>
          <w:tcPr>
            <w:tcW w:w="768"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11</w:t>
            </w:r>
          </w:p>
        </w:tc>
        <w:tc>
          <w:tcPr>
            <w:tcW w:w="732"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44</w:t>
            </w:r>
          </w:p>
        </w:tc>
        <w:tc>
          <w:tcPr>
            <w:tcW w:w="631"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396</w:t>
            </w:r>
          </w:p>
        </w:tc>
        <w:tc>
          <w:tcPr>
            <w:tcW w:w="769"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10</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40</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360</w:t>
            </w:r>
          </w:p>
        </w:tc>
        <w:tc>
          <w:tcPr>
            <w:tcW w:w="770"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10</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40</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360</w:t>
            </w:r>
          </w:p>
        </w:tc>
        <w:tc>
          <w:tcPr>
            <w:tcW w:w="770"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15</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60</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540</w:t>
            </w:r>
          </w:p>
        </w:tc>
        <w:tc>
          <w:tcPr>
            <w:tcW w:w="770"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16</w:t>
            </w:r>
          </w:p>
        </w:tc>
        <w:tc>
          <w:tcPr>
            <w:tcW w:w="735"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64</w:t>
            </w:r>
          </w:p>
        </w:tc>
        <w:tc>
          <w:tcPr>
            <w:tcW w:w="634" w:type="dxa"/>
          </w:tcPr>
          <w:p w:rsidR="00821A0F" w:rsidRPr="00A672B3" w:rsidRDefault="00821A0F" w:rsidP="001316DC">
            <w:pPr>
              <w:contextualSpacing/>
              <w:jc w:val="center"/>
              <w:rPr>
                <w:rFonts w:ascii="Times New Roman" w:hAnsi="Times New Roman" w:cs="Times New Roman"/>
                <w:sz w:val="18"/>
                <w:szCs w:val="18"/>
              </w:rPr>
            </w:pPr>
            <w:r w:rsidRPr="00A672B3">
              <w:rPr>
                <w:rFonts w:ascii="Times New Roman" w:hAnsi="Times New Roman" w:cs="Times New Roman"/>
                <w:sz w:val="18"/>
                <w:szCs w:val="18"/>
              </w:rPr>
              <w:t>576</w:t>
            </w:r>
          </w:p>
        </w:tc>
      </w:tr>
    </w:tbl>
    <w:p w:rsidR="000671FA" w:rsidRDefault="000671FA" w:rsidP="00821A0F">
      <w:pPr>
        <w:pStyle w:val="1"/>
        <w:spacing w:before="0"/>
        <w:jc w:val="right"/>
        <w:rPr>
          <w:rFonts w:ascii="Times New Roman" w:hAnsi="Times New Roman" w:cs="Times New Roman"/>
          <w:b w:val="0"/>
          <w:i/>
          <w:color w:val="auto"/>
          <w:sz w:val="20"/>
          <w:szCs w:val="20"/>
        </w:rPr>
      </w:pPr>
    </w:p>
    <w:p w:rsidR="00821A0F" w:rsidRPr="00A672B3" w:rsidRDefault="00821A0F" w:rsidP="00821A0F">
      <w:pPr>
        <w:pStyle w:val="1"/>
        <w:spacing w:before="0"/>
        <w:jc w:val="right"/>
        <w:rPr>
          <w:rFonts w:ascii="Times New Roman" w:hAnsi="Times New Roman" w:cs="Times New Roman"/>
          <w:b w:val="0"/>
          <w:i/>
          <w:color w:val="auto"/>
          <w:sz w:val="20"/>
          <w:szCs w:val="20"/>
        </w:rPr>
      </w:pPr>
      <w:r w:rsidRPr="00A672B3">
        <w:rPr>
          <w:rFonts w:ascii="Times New Roman" w:hAnsi="Times New Roman" w:cs="Times New Roman"/>
          <w:b w:val="0"/>
          <w:i/>
          <w:color w:val="auto"/>
          <w:sz w:val="20"/>
          <w:szCs w:val="20"/>
        </w:rPr>
        <w:t>Приложение 3</w:t>
      </w:r>
      <w:bookmarkEnd w:id="39"/>
    </w:p>
    <w:p w:rsidR="00821A0F" w:rsidRPr="00A672B3" w:rsidRDefault="00821A0F" w:rsidP="00821A0F">
      <w:pPr>
        <w:pStyle w:val="1"/>
        <w:spacing w:before="0"/>
        <w:jc w:val="center"/>
        <w:rPr>
          <w:rFonts w:ascii="Times New Roman" w:hAnsi="Times New Roman" w:cs="Times New Roman"/>
          <w:b w:val="0"/>
          <w:color w:val="auto"/>
          <w:sz w:val="16"/>
          <w:szCs w:val="16"/>
        </w:rPr>
      </w:pPr>
      <w:bookmarkStart w:id="40" w:name="_Toc81749280"/>
    </w:p>
    <w:p w:rsidR="00821A0F" w:rsidRPr="00A672B3" w:rsidRDefault="00821A0F" w:rsidP="00821A0F">
      <w:pPr>
        <w:pStyle w:val="1"/>
        <w:spacing w:before="0"/>
        <w:jc w:val="center"/>
        <w:rPr>
          <w:rFonts w:ascii="Times New Roman" w:eastAsia="Calibri" w:hAnsi="Times New Roman" w:cs="Times New Roman"/>
          <w:b w:val="0"/>
          <w:bCs w:val="0"/>
          <w:color w:val="auto"/>
          <w:sz w:val="16"/>
          <w:szCs w:val="16"/>
        </w:rPr>
      </w:pPr>
      <w:r w:rsidRPr="00A672B3">
        <w:rPr>
          <w:rFonts w:ascii="Times New Roman" w:hAnsi="Times New Roman" w:cs="Times New Roman"/>
          <w:b w:val="0"/>
          <w:color w:val="auto"/>
          <w:sz w:val="16"/>
          <w:szCs w:val="16"/>
        </w:rPr>
        <w:t xml:space="preserve">Расписание непрерывной образовательной деятельности по </w:t>
      </w:r>
      <w:r w:rsidRPr="00A672B3">
        <w:rPr>
          <w:rFonts w:ascii="Times New Roman" w:eastAsia="Calibri" w:hAnsi="Times New Roman" w:cs="Times New Roman"/>
          <w:b w:val="0"/>
          <w:bCs w:val="0"/>
          <w:color w:val="auto"/>
          <w:sz w:val="16"/>
          <w:szCs w:val="16"/>
        </w:rPr>
        <w:t>основной общеобразовательной программе-образовательной программе дошкольного образования</w:t>
      </w:r>
      <w:bookmarkEnd w:id="40"/>
    </w:p>
    <w:p w:rsidR="00821A0F" w:rsidRDefault="00821A0F" w:rsidP="00821A0F">
      <w:pPr>
        <w:jc w:val="center"/>
        <w:rPr>
          <w:rFonts w:ascii="Times New Roman" w:hAnsi="Times New Roman" w:cs="Times New Roman"/>
          <w:b/>
          <w:sz w:val="16"/>
          <w:szCs w:val="16"/>
        </w:rPr>
      </w:pPr>
      <w:r w:rsidRPr="00A672B3">
        <w:rPr>
          <w:rFonts w:ascii="Times New Roman" w:hAnsi="Times New Roman" w:cs="Times New Roman"/>
          <w:b/>
          <w:sz w:val="16"/>
          <w:szCs w:val="16"/>
        </w:rPr>
        <w:t>Муниципального бюджетного дошкольного образовательного учреждения детского сада № 385 на 2023-2024 учебный год</w:t>
      </w:r>
    </w:p>
    <w:tbl>
      <w:tblPr>
        <w:tblStyle w:val="4"/>
        <w:tblW w:w="15026" w:type="dxa"/>
        <w:tblInd w:w="-601" w:type="dxa"/>
        <w:tblLayout w:type="fixed"/>
        <w:tblLook w:val="04A0" w:firstRow="1" w:lastRow="0" w:firstColumn="1" w:lastColumn="0" w:noHBand="0" w:noVBand="1"/>
      </w:tblPr>
      <w:tblGrid>
        <w:gridCol w:w="406"/>
        <w:gridCol w:w="2288"/>
        <w:gridCol w:w="2410"/>
        <w:gridCol w:w="2268"/>
        <w:gridCol w:w="2551"/>
        <w:gridCol w:w="2636"/>
        <w:gridCol w:w="2467"/>
      </w:tblGrid>
      <w:tr w:rsidR="000671FA" w:rsidRPr="00D57E36" w:rsidTr="000671FA">
        <w:trPr>
          <w:cantSplit/>
          <w:trHeight w:val="127"/>
        </w:trPr>
        <w:tc>
          <w:tcPr>
            <w:tcW w:w="40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0671FA" w:rsidRPr="00D57E36" w:rsidRDefault="000671FA" w:rsidP="000671FA">
            <w:pPr>
              <w:ind w:left="113" w:right="113"/>
              <w:jc w:val="center"/>
              <w:rPr>
                <w:rFonts w:ascii="Times New Roman" w:hAnsi="Times New Roman"/>
                <w:b/>
                <w:sz w:val="12"/>
                <w:szCs w:val="12"/>
                <w:lang w:eastAsia="ru-RU"/>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671FA" w:rsidRPr="00D57E36" w:rsidRDefault="000671FA" w:rsidP="000671FA">
            <w:pPr>
              <w:jc w:val="center"/>
              <w:rPr>
                <w:rFonts w:ascii="Times New Roman" w:hAnsi="Times New Roman"/>
                <w:b/>
                <w:sz w:val="16"/>
                <w:szCs w:val="16"/>
                <w:lang w:eastAsia="ru-RU"/>
              </w:rPr>
            </w:pPr>
            <w:r w:rsidRPr="00951475">
              <w:rPr>
                <w:rFonts w:ascii="Times New Roman" w:hAnsi="Times New Roman"/>
                <w:b/>
                <w:sz w:val="16"/>
                <w:szCs w:val="16"/>
                <w:lang w:eastAsia="ru-RU"/>
              </w:rPr>
              <w:t>вторая группа раннего возраста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671FA" w:rsidRPr="00D57E36" w:rsidRDefault="000671FA" w:rsidP="000671FA">
            <w:pPr>
              <w:jc w:val="center"/>
              <w:rPr>
                <w:rFonts w:ascii="Times New Roman" w:hAnsi="Times New Roman"/>
                <w:b/>
                <w:sz w:val="16"/>
                <w:szCs w:val="16"/>
                <w:lang w:eastAsia="ru-RU"/>
              </w:rPr>
            </w:pPr>
            <w:r w:rsidRPr="00951475">
              <w:rPr>
                <w:rFonts w:ascii="Times New Roman" w:hAnsi="Times New Roman"/>
                <w:b/>
                <w:sz w:val="16"/>
                <w:szCs w:val="16"/>
                <w:lang w:eastAsia="ru-RU"/>
              </w:rPr>
              <w:t>младшая группа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671FA" w:rsidRPr="00D57E36" w:rsidRDefault="000671FA" w:rsidP="000671FA">
            <w:pPr>
              <w:jc w:val="center"/>
              <w:rPr>
                <w:rFonts w:ascii="Times New Roman" w:hAnsi="Times New Roman"/>
                <w:b/>
                <w:sz w:val="16"/>
                <w:szCs w:val="16"/>
                <w:lang w:eastAsia="ru-RU"/>
              </w:rPr>
            </w:pPr>
            <w:r w:rsidRPr="00951475">
              <w:rPr>
                <w:rFonts w:ascii="Times New Roman" w:hAnsi="Times New Roman"/>
                <w:b/>
                <w:sz w:val="16"/>
                <w:szCs w:val="16"/>
                <w:lang w:eastAsia="ru-RU"/>
              </w:rPr>
              <w:t>средняя группа</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671FA" w:rsidRPr="00D57E36" w:rsidRDefault="000671FA" w:rsidP="000671FA">
            <w:pPr>
              <w:jc w:val="center"/>
              <w:rPr>
                <w:rFonts w:ascii="Times New Roman" w:hAnsi="Times New Roman"/>
                <w:b/>
                <w:sz w:val="16"/>
                <w:szCs w:val="16"/>
                <w:lang w:eastAsia="ru-RU"/>
              </w:rPr>
            </w:pPr>
            <w:r w:rsidRPr="00951475">
              <w:rPr>
                <w:rFonts w:ascii="Times New Roman" w:hAnsi="Times New Roman"/>
                <w:b/>
                <w:sz w:val="16"/>
                <w:szCs w:val="16"/>
                <w:lang w:eastAsia="ru-RU"/>
              </w:rPr>
              <w:t xml:space="preserve">старшая группа </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671FA" w:rsidRPr="00D57E36" w:rsidRDefault="000671FA" w:rsidP="000671FA">
            <w:pPr>
              <w:jc w:val="center"/>
              <w:rPr>
                <w:rFonts w:ascii="Times New Roman" w:hAnsi="Times New Roman"/>
                <w:b/>
                <w:sz w:val="16"/>
                <w:szCs w:val="16"/>
                <w:lang w:eastAsia="ru-RU"/>
              </w:rPr>
            </w:pPr>
            <w:r>
              <w:rPr>
                <w:rFonts w:ascii="Times New Roman" w:hAnsi="Times New Roman"/>
                <w:b/>
                <w:sz w:val="16"/>
                <w:szCs w:val="16"/>
                <w:lang w:eastAsia="ru-RU"/>
              </w:rPr>
              <w:t xml:space="preserve">подготовительная группа </w:t>
            </w:r>
            <w:r w:rsidRPr="00951475">
              <w:rPr>
                <w:rFonts w:ascii="Times New Roman" w:hAnsi="Times New Roman"/>
                <w:b/>
                <w:sz w:val="16"/>
                <w:szCs w:val="16"/>
                <w:lang w:eastAsia="ru-RU"/>
              </w:rPr>
              <w:t>«А»</w:t>
            </w:r>
          </w:p>
        </w:tc>
        <w:tc>
          <w:tcPr>
            <w:tcW w:w="2467" w:type="dxa"/>
            <w:tcBorders>
              <w:top w:val="single" w:sz="4" w:space="0" w:color="000000"/>
              <w:left w:val="single" w:sz="4" w:space="0" w:color="000000"/>
              <w:bottom w:val="single" w:sz="4" w:space="0" w:color="000000"/>
              <w:right w:val="single" w:sz="4" w:space="0" w:color="000000"/>
            </w:tcBorders>
          </w:tcPr>
          <w:p w:rsidR="000671FA" w:rsidRDefault="000671FA" w:rsidP="000671FA">
            <w:pPr>
              <w:jc w:val="center"/>
              <w:rPr>
                <w:rFonts w:ascii="Times New Roman" w:hAnsi="Times New Roman"/>
                <w:b/>
                <w:sz w:val="16"/>
                <w:szCs w:val="16"/>
                <w:lang w:eastAsia="ru-RU"/>
              </w:rPr>
            </w:pPr>
            <w:r>
              <w:rPr>
                <w:rFonts w:ascii="Times New Roman" w:hAnsi="Times New Roman"/>
                <w:b/>
                <w:sz w:val="16"/>
                <w:szCs w:val="16"/>
                <w:lang w:eastAsia="ru-RU"/>
              </w:rPr>
              <w:t xml:space="preserve">подготовительная группа </w:t>
            </w:r>
            <w:r w:rsidRPr="00951475">
              <w:rPr>
                <w:rFonts w:ascii="Times New Roman" w:hAnsi="Times New Roman"/>
                <w:b/>
                <w:sz w:val="16"/>
                <w:szCs w:val="16"/>
                <w:lang w:eastAsia="ru-RU"/>
              </w:rPr>
              <w:t>«</w:t>
            </w:r>
            <w:r>
              <w:rPr>
                <w:rFonts w:ascii="Times New Roman" w:hAnsi="Times New Roman"/>
                <w:b/>
                <w:sz w:val="16"/>
                <w:szCs w:val="16"/>
                <w:lang w:eastAsia="ru-RU"/>
              </w:rPr>
              <w:t>Б</w:t>
            </w:r>
            <w:r w:rsidRPr="00951475">
              <w:rPr>
                <w:rFonts w:ascii="Times New Roman" w:hAnsi="Times New Roman"/>
                <w:b/>
                <w:sz w:val="16"/>
                <w:szCs w:val="16"/>
                <w:lang w:eastAsia="ru-RU"/>
              </w:rPr>
              <w:t>»</w:t>
            </w:r>
          </w:p>
        </w:tc>
      </w:tr>
      <w:tr w:rsidR="000671FA" w:rsidRPr="00D57E36" w:rsidTr="000671FA">
        <w:trPr>
          <w:cantSplit/>
          <w:trHeight w:val="1317"/>
        </w:trPr>
        <w:tc>
          <w:tcPr>
            <w:tcW w:w="40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0671FA" w:rsidRPr="00D57E36" w:rsidRDefault="000671FA" w:rsidP="000671FA">
            <w:pPr>
              <w:ind w:left="113" w:right="113"/>
              <w:jc w:val="center"/>
              <w:rPr>
                <w:rFonts w:ascii="Times New Roman" w:hAnsi="Times New Roman"/>
                <w:b/>
                <w:sz w:val="16"/>
                <w:szCs w:val="16"/>
                <w:lang w:eastAsia="ru-RU"/>
              </w:rPr>
            </w:pPr>
            <w:r w:rsidRPr="00D57E36">
              <w:rPr>
                <w:rFonts w:ascii="Times New Roman" w:hAnsi="Times New Roman"/>
                <w:b/>
                <w:sz w:val="16"/>
                <w:szCs w:val="16"/>
                <w:lang w:eastAsia="ru-RU"/>
              </w:rPr>
              <w:t>понедельник</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1FA" w:rsidRPr="005B278B" w:rsidRDefault="000671FA" w:rsidP="000671FA">
            <w:pPr>
              <w:jc w:val="center"/>
              <w:rPr>
                <w:rFonts w:ascii="Times New Roman" w:hAnsi="Times New Roman"/>
                <w:b/>
                <w:sz w:val="16"/>
                <w:szCs w:val="16"/>
              </w:rPr>
            </w:pPr>
            <w:r w:rsidRPr="005B278B">
              <w:rPr>
                <w:rFonts w:ascii="Times New Roman" w:hAnsi="Times New Roman"/>
                <w:b/>
                <w:sz w:val="16"/>
                <w:szCs w:val="16"/>
              </w:rPr>
              <w:t>9.00-9.10</w:t>
            </w:r>
          </w:p>
          <w:p w:rsidR="000671FA" w:rsidRPr="005B278B" w:rsidRDefault="000671FA" w:rsidP="000671FA">
            <w:pPr>
              <w:jc w:val="center"/>
              <w:rPr>
                <w:rFonts w:ascii="Times New Roman" w:hAnsi="Times New Roman"/>
                <w:sz w:val="16"/>
                <w:szCs w:val="16"/>
              </w:rPr>
            </w:pPr>
            <w:r w:rsidRPr="005B278B">
              <w:rPr>
                <w:rFonts w:ascii="Times New Roman" w:hAnsi="Times New Roman"/>
                <w:sz w:val="16"/>
                <w:szCs w:val="16"/>
              </w:rPr>
              <w:t xml:space="preserve">Музыкальная </w:t>
            </w:r>
            <w:r w:rsidRPr="005B278B">
              <w:rPr>
                <w:rFonts w:ascii="Times New Roman" w:hAnsi="Times New Roman"/>
                <w:i/>
                <w:sz w:val="16"/>
                <w:szCs w:val="16"/>
              </w:rPr>
              <w:t>(музыка)</w:t>
            </w:r>
          </w:p>
          <w:p w:rsidR="000671FA" w:rsidRDefault="000671FA" w:rsidP="000671FA">
            <w:pPr>
              <w:jc w:val="center"/>
              <w:rPr>
                <w:rFonts w:ascii="Times New Roman" w:hAnsi="Times New Roman"/>
                <w:b/>
                <w:sz w:val="16"/>
                <w:szCs w:val="16"/>
              </w:rPr>
            </w:pPr>
            <w:r w:rsidRPr="005B278B">
              <w:rPr>
                <w:rFonts w:ascii="Times New Roman" w:hAnsi="Times New Roman"/>
                <w:b/>
                <w:sz w:val="16"/>
                <w:szCs w:val="16"/>
              </w:rPr>
              <w:t>9.20-9.30</w:t>
            </w:r>
          </w:p>
          <w:p w:rsidR="000671FA" w:rsidRPr="005E321B" w:rsidRDefault="000671FA" w:rsidP="000671FA">
            <w:pPr>
              <w:jc w:val="center"/>
              <w:rPr>
                <w:rFonts w:ascii="Times New Roman" w:hAnsi="Times New Roman"/>
                <w:sz w:val="16"/>
                <w:szCs w:val="16"/>
                <w:lang w:eastAsia="ru-RU"/>
              </w:rPr>
            </w:pPr>
            <w:r w:rsidRPr="005E321B">
              <w:rPr>
                <w:rFonts w:ascii="Times New Roman" w:hAnsi="Times New Roman"/>
                <w:sz w:val="16"/>
                <w:szCs w:val="16"/>
                <w:lang w:eastAsia="ru-RU"/>
              </w:rPr>
              <w:t xml:space="preserve">Коммуникативная </w:t>
            </w:r>
          </w:p>
          <w:p w:rsidR="000671FA" w:rsidRPr="006B169C" w:rsidRDefault="000671FA" w:rsidP="000671FA">
            <w:pPr>
              <w:jc w:val="center"/>
              <w:rPr>
                <w:rFonts w:ascii="Times New Roman" w:hAnsi="Times New Roman"/>
                <w:b/>
                <w:sz w:val="16"/>
                <w:szCs w:val="16"/>
              </w:rPr>
            </w:pPr>
            <w:r w:rsidRPr="005E321B">
              <w:rPr>
                <w:rFonts w:ascii="Times New Roman" w:hAnsi="Times New Roman"/>
                <w:i/>
                <w:sz w:val="16"/>
                <w:szCs w:val="16"/>
                <w:lang w:eastAsia="ru-RU"/>
              </w:rPr>
              <w:t>(развитие речи)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1FA" w:rsidRPr="00340F66" w:rsidRDefault="000671FA" w:rsidP="000671FA">
            <w:pPr>
              <w:jc w:val="center"/>
              <w:rPr>
                <w:rFonts w:ascii="Times New Roman" w:hAnsi="Times New Roman"/>
                <w:b/>
                <w:sz w:val="16"/>
                <w:szCs w:val="16"/>
              </w:rPr>
            </w:pPr>
            <w:r w:rsidRPr="00340F66">
              <w:rPr>
                <w:rFonts w:ascii="Times New Roman" w:hAnsi="Times New Roman"/>
                <w:b/>
                <w:sz w:val="16"/>
                <w:szCs w:val="16"/>
              </w:rPr>
              <w:t>9.00-9.15</w:t>
            </w:r>
          </w:p>
          <w:p w:rsidR="000671FA" w:rsidRPr="00340F66" w:rsidRDefault="000671FA" w:rsidP="000671FA">
            <w:pPr>
              <w:jc w:val="center"/>
              <w:rPr>
                <w:rFonts w:ascii="Times New Roman" w:hAnsi="Times New Roman"/>
                <w:sz w:val="16"/>
                <w:szCs w:val="16"/>
                <w:lang w:eastAsia="ru-RU"/>
              </w:rPr>
            </w:pPr>
            <w:r w:rsidRPr="00340F66">
              <w:rPr>
                <w:rFonts w:ascii="Times New Roman" w:hAnsi="Times New Roman"/>
                <w:sz w:val="16"/>
                <w:szCs w:val="16"/>
                <w:lang w:eastAsia="ru-RU"/>
              </w:rPr>
              <w:t>Познавательно-исследовательская</w:t>
            </w:r>
          </w:p>
          <w:p w:rsidR="000671FA" w:rsidRDefault="000671FA" w:rsidP="000671FA">
            <w:pPr>
              <w:jc w:val="center"/>
              <w:rPr>
                <w:rFonts w:ascii="Times New Roman" w:hAnsi="Times New Roman"/>
                <w:i/>
                <w:sz w:val="16"/>
                <w:szCs w:val="16"/>
                <w:lang w:eastAsia="ru-RU"/>
              </w:rPr>
            </w:pPr>
            <w:r w:rsidRPr="00340F66">
              <w:rPr>
                <w:rFonts w:ascii="Times New Roman" w:hAnsi="Times New Roman"/>
                <w:i/>
                <w:sz w:val="16"/>
                <w:szCs w:val="16"/>
                <w:lang w:eastAsia="ru-RU"/>
              </w:rPr>
              <w:t>(ФЦКМ**)</w:t>
            </w:r>
          </w:p>
          <w:p w:rsidR="000671FA" w:rsidRPr="00340F66" w:rsidRDefault="000671FA" w:rsidP="000671FA">
            <w:pPr>
              <w:jc w:val="center"/>
              <w:rPr>
                <w:rFonts w:ascii="Times New Roman" w:hAnsi="Times New Roman"/>
                <w:b/>
                <w:sz w:val="16"/>
                <w:szCs w:val="16"/>
                <w:lang w:eastAsia="ru-RU"/>
              </w:rPr>
            </w:pPr>
            <w:r>
              <w:rPr>
                <w:rFonts w:ascii="Times New Roman" w:hAnsi="Times New Roman"/>
                <w:b/>
                <w:sz w:val="16"/>
                <w:szCs w:val="16"/>
                <w:lang w:eastAsia="ru-RU"/>
              </w:rPr>
              <w:t>9.20-9.</w:t>
            </w:r>
            <w:r w:rsidRPr="00340F66">
              <w:rPr>
                <w:rFonts w:ascii="Times New Roman" w:hAnsi="Times New Roman"/>
                <w:b/>
                <w:sz w:val="16"/>
                <w:szCs w:val="16"/>
                <w:lang w:eastAsia="ru-RU"/>
              </w:rPr>
              <w:t>35</w:t>
            </w:r>
          </w:p>
          <w:p w:rsidR="000671FA" w:rsidRPr="00CB662A" w:rsidRDefault="000671FA" w:rsidP="000671FA">
            <w:pPr>
              <w:jc w:val="center"/>
              <w:rPr>
                <w:rFonts w:ascii="Times New Roman" w:hAnsi="Times New Roman"/>
                <w:sz w:val="16"/>
                <w:szCs w:val="16"/>
              </w:rPr>
            </w:pPr>
            <w:r w:rsidRPr="005B278B">
              <w:rPr>
                <w:rFonts w:ascii="Times New Roman" w:hAnsi="Times New Roman"/>
                <w:sz w:val="16"/>
                <w:szCs w:val="16"/>
              </w:rPr>
              <w:t xml:space="preserve">Музыкальная </w:t>
            </w:r>
            <w:r w:rsidRPr="005B278B">
              <w:rPr>
                <w:rFonts w:ascii="Times New Roman" w:hAnsi="Times New Roman"/>
                <w:i/>
                <w:sz w:val="16"/>
                <w:szCs w:val="16"/>
              </w:rPr>
              <w:t>(музыка)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71FA" w:rsidRPr="00B24108" w:rsidRDefault="000671FA" w:rsidP="000671FA">
            <w:pPr>
              <w:jc w:val="center"/>
              <w:rPr>
                <w:rFonts w:ascii="Times New Roman" w:hAnsi="Times New Roman"/>
                <w:b/>
                <w:sz w:val="16"/>
                <w:szCs w:val="16"/>
                <w:lang w:eastAsia="ru-RU"/>
              </w:rPr>
            </w:pPr>
            <w:r w:rsidRPr="00B24108">
              <w:rPr>
                <w:rFonts w:ascii="Times New Roman" w:hAnsi="Times New Roman"/>
                <w:b/>
                <w:sz w:val="16"/>
                <w:szCs w:val="16"/>
                <w:lang w:eastAsia="ru-RU"/>
              </w:rPr>
              <w:t xml:space="preserve">9.00-9.20 </w:t>
            </w:r>
          </w:p>
          <w:p w:rsidR="000671FA" w:rsidRPr="00B24108" w:rsidRDefault="000671FA" w:rsidP="000671FA">
            <w:pPr>
              <w:jc w:val="center"/>
              <w:rPr>
                <w:rFonts w:ascii="Times New Roman" w:hAnsi="Times New Roman"/>
                <w:sz w:val="16"/>
                <w:szCs w:val="16"/>
                <w:lang w:eastAsia="ru-RU"/>
              </w:rPr>
            </w:pPr>
            <w:r w:rsidRPr="00B24108">
              <w:rPr>
                <w:rFonts w:ascii="Times New Roman" w:hAnsi="Times New Roman"/>
                <w:sz w:val="16"/>
                <w:szCs w:val="16"/>
                <w:lang w:eastAsia="ru-RU"/>
              </w:rPr>
              <w:t>Познавательно-исследовательская</w:t>
            </w:r>
          </w:p>
          <w:p w:rsidR="000671FA" w:rsidRPr="00B24108" w:rsidRDefault="000671FA" w:rsidP="000671FA">
            <w:pPr>
              <w:jc w:val="center"/>
              <w:rPr>
                <w:rFonts w:ascii="Times New Roman" w:hAnsi="Times New Roman"/>
                <w:i/>
                <w:sz w:val="16"/>
                <w:szCs w:val="16"/>
                <w:lang w:eastAsia="ru-RU"/>
              </w:rPr>
            </w:pPr>
            <w:r w:rsidRPr="00B24108">
              <w:rPr>
                <w:rFonts w:ascii="Times New Roman" w:hAnsi="Times New Roman"/>
                <w:sz w:val="16"/>
                <w:szCs w:val="16"/>
                <w:lang w:eastAsia="ru-RU"/>
              </w:rPr>
              <w:t xml:space="preserve"> </w:t>
            </w:r>
            <w:r w:rsidRPr="00B24108">
              <w:rPr>
                <w:rFonts w:ascii="Times New Roman" w:hAnsi="Times New Roman"/>
                <w:i/>
                <w:sz w:val="16"/>
                <w:szCs w:val="16"/>
                <w:lang w:eastAsia="ru-RU"/>
              </w:rPr>
              <w:t>(ФЦКМ**)</w:t>
            </w:r>
          </w:p>
          <w:p w:rsidR="000671FA" w:rsidRPr="00A979AA" w:rsidRDefault="000671FA" w:rsidP="000671FA">
            <w:pPr>
              <w:jc w:val="center"/>
              <w:rPr>
                <w:rFonts w:ascii="Times New Roman" w:hAnsi="Times New Roman"/>
                <w:b/>
                <w:sz w:val="16"/>
                <w:szCs w:val="16"/>
                <w:lang w:eastAsia="ru-RU"/>
              </w:rPr>
            </w:pPr>
            <w:r w:rsidRPr="00A979AA">
              <w:rPr>
                <w:rFonts w:ascii="Times New Roman" w:hAnsi="Times New Roman"/>
                <w:b/>
                <w:sz w:val="16"/>
                <w:szCs w:val="16"/>
                <w:lang w:eastAsia="ru-RU"/>
              </w:rPr>
              <w:t>9.45-10.05</w:t>
            </w:r>
          </w:p>
          <w:p w:rsidR="000671FA" w:rsidRPr="00951475" w:rsidRDefault="000671FA" w:rsidP="000671FA">
            <w:pPr>
              <w:jc w:val="center"/>
              <w:rPr>
                <w:rFonts w:ascii="Times New Roman" w:hAnsi="Times New Roman"/>
                <w:color w:val="FF0000"/>
                <w:sz w:val="16"/>
                <w:szCs w:val="16"/>
              </w:rPr>
            </w:pPr>
            <w:r w:rsidRPr="00A979AA">
              <w:rPr>
                <w:rFonts w:ascii="Times New Roman" w:hAnsi="Times New Roman"/>
                <w:sz w:val="16"/>
                <w:szCs w:val="16"/>
              </w:rPr>
              <w:t xml:space="preserve"> Музыкальная </w:t>
            </w:r>
            <w:r w:rsidRPr="00A979AA">
              <w:rPr>
                <w:rFonts w:ascii="Times New Roman" w:hAnsi="Times New Roman"/>
                <w:i/>
                <w:sz w:val="16"/>
                <w:szCs w:val="16"/>
              </w:rPr>
              <w:t>(музыка)</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71FA" w:rsidRPr="00EC7071" w:rsidRDefault="000671FA" w:rsidP="000671FA">
            <w:pPr>
              <w:jc w:val="center"/>
              <w:rPr>
                <w:rFonts w:ascii="Times New Roman" w:hAnsi="Times New Roman"/>
                <w:b/>
                <w:sz w:val="16"/>
                <w:szCs w:val="16"/>
                <w:lang w:eastAsia="ru-RU"/>
              </w:rPr>
            </w:pPr>
            <w:r w:rsidRPr="00EC7071">
              <w:rPr>
                <w:rFonts w:ascii="Times New Roman" w:hAnsi="Times New Roman"/>
                <w:b/>
                <w:sz w:val="16"/>
                <w:szCs w:val="16"/>
                <w:lang w:eastAsia="ru-RU"/>
              </w:rPr>
              <w:t xml:space="preserve">9.15-9.40 </w:t>
            </w:r>
          </w:p>
          <w:p w:rsidR="000671FA" w:rsidRPr="00EC7071" w:rsidRDefault="000671FA" w:rsidP="000671FA">
            <w:pPr>
              <w:jc w:val="center"/>
              <w:rPr>
                <w:rFonts w:ascii="Times New Roman" w:hAnsi="Times New Roman"/>
                <w:sz w:val="16"/>
                <w:szCs w:val="16"/>
                <w:lang w:eastAsia="ru-RU"/>
              </w:rPr>
            </w:pPr>
            <w:r w:rsidRPr="00EC7071">
              <w:rPr>
                <w:rFonts w:ascii="Times New Roman" w:hAnsi="Times New Roman"/>
                <w:sz w:val="16"/>
                <w:szCs w:val="16"/>
                <w:lang w:eastAsia="ru-RU"/>
              </w:rPr>
              <w:t xml:space="preserve">Познавательно-исследовательская </w:t>
            </w:r>
          </w:p>
          <w:p w:rsidR="000671FA" w:rsidRPr="00EC7071" w:rsidRDefault="000671FA" w:rsidP="000671FA">
            <w:pPr>
              <w:jc w:val="center"/>
              <w:rPr>
                <w:rFonts w:ascii="Times New Roman" w:hAnsi="Times New Roman"/>
                <w:i/>
                <w:sz w:val="16"/>
                <w:szCs w:val="16"/>
                <w:lang w:eastAsia="ru-RU"/>
              </w:rPr>
            </w:pPr>
            <w:r w:rsidRPr="00EC7071">
              <w:rPr>
                <w:rFonts w:ascii="Times New Roman" w:hAnsi="Times New Roman"/>
                <w:i/>
                <w:sz w:val="16"/>
                <w:szCs w:val="16"/>
                <w:lang w:eastAsia="ru-RU"/>
              </w:rPr>
              <w:t>(ФЦКМ**)</w:t>
            </w:r>
          </w:p>
          <w:p w:rsidR="000671FA" w:rsidRPr="00EC7071" w:rsidRDefault="000671FA" w:rsidP="000671FA">
            <w:pPr>
              <w:jc w:val="center"/>
              <w:rPr>
                <w:rFonts w:ascii="Times New Roman" w:hAnsi="Times New Roman"/>
                <w:b/>
                <w:sz w:val="16"/>
                <w:szCs w:val="16"/>
                <w:lang w:eastAsia="ru-RU"/>
              </w:rPr>
            </w:pPr>
            <w:r w:rsidRPr="00EC7071">
              <w:rPr>
                <w:rFonts w:ascii="Times New Roman" w:hAnsi="Times New Roman"/>
                <w:b/>
                <w:sz w:val="16"/>
                <w:szCs w:val="16"/>
                <w:lang w:eastAsia="ru-RU"/>
              </w:rPr>
              <w:t xml:space="preserve">10.15-10.40 </w:t>
            </w:r>
          </w:p>
          <w:p w:rsidR="000671FA" w:rsidRPr="00EC7071" w:rsidRDefault="000671FA" w:rsidP="000671FA">
            <w:pPr>
              <w:jc w:val="center"/>
              <w:rPr>
                <w:rFonts w:ascii="Times New Roman" w:hAnsi="Times New Roman"/>
                <w:sz w:val="16"/>
                <w:szCs w:val="16"/>
              </w:rPr>
            </w:pPr>
            <w:r w:rsidRPr="00EC7071">
              <w:rPr>
                <w:rFonts w:ascii="Times New Roman" w:hAnsi="Times New Roman"/>
                <w:sz w:val="16"/>
                <w:szCs w:val="16"/>
              </w:rPr>
              <w:t xml:space="preserve">Музыкальная </w:t>
            </w:r>
            <w:r w:rsidRPr="00EC7071">
              <w:rPr>
                <w:rFonts w:ascii="Times New Roman" w:hAnsi="Times New Roman"/>
                <w:i/>
                <w:sz w:val="16"/>
                <w:szCs w:val="16"/>
              </w:rPr>
              <w:t>(музыка)</w:t>
            </w:r>
          </w:p>
          <w:p w:rsidR="000671FA" w:rsidRPr="00EC7071" w:rsidRDefault="000671FA" w:rsidP="000671FA">
            <w:pPr>
              <w:jc w:val="center"/>
              <w:rPr>
                <w:rFonts w:ascii="Times New Roman" w:hAnsi="Times New Roman"/>
                <w:b/>
                <w:sz w:val="16"/>
                <w:szCs w:val="16"/>
                <w:lang w:eastAsia="ru-RU"/>
              </w:rPr>
            </w:pPr>
            <w:r w:rsidRPr="00EC7071">
              <w:rPr>
                <w:rFonts w:ascii="Times New Roman" w:hAnsi="Times New Roman"/>
                <w:b/>
                <w:sz w:val="16"/>
                <w:szCs w:val="16"/>
                <w:lang w:eastAsia="ru-RU"/>
              </w:rPr>
              <w:t>15.10-15.30</w:t>
            </w:r>
          </w:p>
          <w:p w:rsidR="000671FA" w:rsidRPr="00EC7071" w:rsidRDefault="000671FA" w:rsidP="000671FA">
            <w:pPr>
              <w:jc w:val="center"/>
              <w:rPr>
                <w:rFonts w:ascii="Times New Roman" w:hAnsi="Times New Roman"/>
                <w:sz w:val="16"/>
                <w:szCs w:val="16"/>
                <w:lang w:eastAsia="ru-RU"/>
              </w:rPr>
            </w:pPr>
            <w:r w:rsidRPr="00EC7071">
              <w:rPr>
                <w:rFonts w:ascii="Times New Roman" w:hAnsi="Times New Roman"/>
                <w:b/>
                <w:sz w:val="16"/>
                <w:szCs w:val="16"/>
                <w:lang w:eastAsia="ru-RU"/>
              </w:rPr>
              <w:t xml:space="preserve"> </w:t>
            </w:r>
            <w:r w:rsidRPr="00EC7071">
              <w:rPr>
                <w:rFonts w:ascii="Times New Roman" w:hAnsi="Times New Roman"/>
                <w:sz w:val="16"/>
                <w:szCs w:val="16"/>
                <w:lang w:eastAsia="ru-RU"/>
              </w:rPr>
              <w:t xml:space="preserve">Познавательно-исследовательская </w:t>
            </w:r>
          </w:p>
          <w:p w:rsidR="000671FA" w:rsidRPr="00951475" w:rsidRDefault="000671FA" w:rsidP="000671FA">
            <w:pPr>
              <w:jc w:val="center"/>
              <w:rPr>
                <w:rFonts w:ascii="Times New Roman" w:hAnsi="Times New Roman"/>
                <w:b/>
                <w:color w:val="FF0000"/>
                <w:sz w:val="16"/>
                <w:szCs w:val="16"/>
                <w:lang w:eastAsia="ru-RU"/>
              </w:rPr>
            </w:pPr>
            <w:r w:rsidRPr="00EC7071">
              <w:rPr>
                <w:rFonts w:ascii="Times New Roman" w:hAnsi="Times New Roman"/>
                <w:i/>
                <w:sz w:val="16"/>
                <w:szCs w:val="16"/>
                <w:lang w:eastAsia="ru-RU"/>
              </w:rPr>
              <w:t>(Юный эколог)</w:t>
            </w:r>
          </w:p>
        </w:tc>
        <w:tc>
          <w:tcPr>
            <w:tcW w:w="26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71FA" w:rsidRPr="00DA70AD" w:rsidRDefault="000671FA" w:rsidP="000671FA">
            <w:pPr>
              <w:shd w:val="clear" w:color="auto" w:fill="FFFFFF" w:themeFill="background1"/>
              <w:jc w:val="center"/>
              <w:rPr>
                <w:rFonts w:ascii="Times New Roman" w:hAnsi="Times New Roman"/>
                <w:b/>
                <w:sz w:val="16"/>
                <w:szCs w:val="16"/>
                <w:lang w:eastAsia="ru-RU"/>
              </w:rPr>
            </w:pPr>
            <w:r w:rsidRPr="00DA70AD">
              <w:rPr>
                <w:rFonts w:ascii="Times New Roman" w:hAnsi="Times New Roman"/>
                <w:b/>
                <w:sz w:val="16"/>
                <w:szCs w:val="16"/>
                <w:lang w:eastAsia="ru-RU"/>
              </w:rPr>
              <w:t xml:space="preserve">9.15-9.45 </w:t>
            </w:r>
          </w:p>
          <w:p w:rsidR="000671FA" w:rsidRPr="00DA70AD" w:rsidRDefault="000671FA" w:rsidP="000671FA">
            <w:pPr>
              <w:shd w:val="clear" w:color="auto" w:fill="FFFFFF" w:themeFill="background1"/>
              <w:jc w:val="center"/>
              <w:rPr>
                <w:rFonts w:ascii="Times New Roman" w:hAnsi="Times New Roman"/>
                <w:sz w:val="16"/>
                <w:szCs w:val="16"/>
                <w:lang w:eastAsia="ru-RU"/>
              </w:rPr>
            </w:pPr>
            <w:r w:rsidRPr="00DA70AD">
              <w:rPr>
                <w:rFonts w:ascii="Times New Roman" w:hAnsi="Times New Roman"/>
                <w:sz w:val="16"/>
                <w:szCs w:val="16"/>
                <w:lang w:eastAsia="ru-RU"/>
              </w:rPr>
              <w:t xml:space="preserve">Познавательно-исследовательская </w:t>
            </w:r>
            <w:r w:rsidRPr="00DA70AD">
              <w:rPr>
                <w:rFonts w:ascii="Times New Roman" w:hAnsi="Times New Roman"/>
                <w:i/>
                <w:sz w:val="16"/>
                <w:szCs w:val="16"/>
                <w:lang w:eastAsia="ru-RU"/>
              </w:rPr>
              <w:t>(ФЭМП*)</w:t>
            </w:r>
          </w:p>
          <w:p w:rsidR="000671FA" w:rsidRPr="00DA70AD" w:rsidRDefault="000671FA" w:rsidP="000671FA">
            <w:pPr>
              <w:jc w:val="center"/>
              <w:rPr>
                <w:rFonts w:ascii="Times New Roman" w:hAnsi="Times New Roman"/>
                <w:b/>
                <w:sz w:val="16"/>
                <w:szCs w:val="16"/>
                <w:lang w:eastAsia="ru-RU"/>
              </w:rPr>
            </w:pPr>
            <w:r w:rsidRPr="00DA70AD">
              <w:rPr>
                <w:rFonts w:ascii="Times New Roman" w:hAnsi="Times New Roman"/>
                <w:b/>
                <w:sz w:val="16"/>
                <w:szCs w:val="16"/>
                <w:lang w:eastAsia="ru-RU"/>
              </w:rPr>
              <w:t>10.50-11.20</w:t>
            </w:r>
          </w:p>
          <w:p w:rsidR="000671FA" w:rsidRPr="00DA70AD" w:rsidRDefault="000671FA" w:rsidP="000671FA">
            <w:pPr>
              <w:jc w:val="center"/>
              <w:rPr>
                <w:rFonts w:ascii="Times New Roman" w:hAnsi="Times New Roman"/>
                <w:sz w:val="16"/>
                <w:szCs w:val="16"/>
              </w:rPr>
            </w:pPr>
            <w:r w:rsidRPr="00DA70AD">
              <w:rPr>
                <w:rFonts w:ascii="Times New Roman" w:hAnsi="Times New Roman"/>
                <w:sz w:val="16"/>
                <w:szCs w:val="16"/>
              </w:rPr>
              <w:t xml:space="preserve">Музыкальная </w:t>
            </w:r>
            <w:r w:rsidRPr="00DA70AD">
              <w:rPr>
                <w:rFonts w:ascii="Times New Roman" w:hAnsi="Times New Roman"/>
                <w:i/>
                <w:sz w:val="16"/>
                <w:szCs w:val="16"/>
              </w:rPr>
              <w:t>(музыка)</w:t>
            </w:r>
          </w:p>
          <w:p w:rsidR="000671FA" w:rsidRPr="00DA70AD" w:rsidRDefault="000671FA" w:rsidP="000671FA">
            <w:pPr>
              <w:jc w:val="center"/>
              <w:rPr>
                <w:rFonts w:ascii="Times New Roman" w:hAnsi="Times New Roman"/>
                <w:b/>
                <w:sz w:val="16"/>
                <w:szCs w:val="16"/>
              </w:rPr>
            </w:pPr>
            <w:r w:rsidRPr="00DA70AD">
              <w:rPr>
                <w:rFonts w:ascii="Times New Roman" w:hAnsi="Times New Roman"/>
                <w:b/>
                <w:sz w:val="16"/>
                <w:szCs w:val="16"/>
              </w:rPr>
              <w:t>15.10-15.40</w:t>
            </w:r>
          </w:p>
          <w:p w:rsidR="000671FA" w:rsidRPr="00951475" w:rsidRDefault="000671FA" w:rsidP="000671FA">
            <w:pPr>
              <w:jc w:val="center"/>
              <w:rPr>
                <w:rFonts w:ascii="Times New Roman" w:hAnsi="Times New Roman"/>
                <w:b/>
                <w:color w:val="FF0000"/>
                <w:sz w:val="16"/>
                <w:szCs w:val="16"/>
              </w:rPr>
            </w:pPr>
            <w:r w:rsidRPr="00DA70AD">
              <w:rPr>
                <w:rFonts w:ascii="Times New Roman" w:hAnsi="Times New Roman"/>
                <w:sz w:val="16"/>
                <w:szCs w:val="16"/>
                <w:lang w:eastAsia="ru-RU"/>
              </w:rPr>
              <w:t>Изобразительная</w:t>
            </w:r>
            <w:r w:rsidRPr="00DA70AD">
              <w:rPr>
                <w:rFonts w:ascii="Times New Roman" w:hAnsi="Times New Roman"/>
                <w:b/>
                <w:sz w:val="16"/>
                <w:szCs w:val="16"/>
                <w:lang w:eastAsia="ru-RU"/>
              </w:rPr>
              <w:t xml:space="preserve"> </w:t>
            </w:r>
            <w:r w:rsidRPr="00DA70AD">
              <w:rPr>
                <w:rFonts w:ascii="Times New Roman" w:hAnsi="Times New Roman"/>
                <w:i/>
                <w:sz w:val="16"/>
                <w:szCs w:val="16"/>
                <w:lang w:eastAsia="ru-RU"/>
              </w:rPr>
              <w:t>(рисование)</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71FA" w:rsidRPr="00DA70AD" w:rsidRDefault="000671FA" w:rsidP="000671FA">
            <w:pPr>
              <w:shd w:val="clear" w:color="auto" w:fill="FFFFFF" w:themeFill="background1"/>
              <w:jc w:val="center"/>
              <w:rPr>
                <w:rFonts w:ascii="Times New Roman" w:hAnsi="Times New Roman"/>
                <w:b/>
                <w:sz w:val="16"/>
                <w:szCs w:val="16"/>
                <w:lang w:eastAsia="ru-RU"/>
              </w:rPr>
            </w:pPr>
            <w:r w:rsidRPr="00DA70AD">
              <w:rPr>
                <w:rFonts w:ascii="Times New Roman" w:hAnsi="Times New Roman"/>
                <w:b/>
                <w:sz w:val="16"/>
                <w:szCs w:val="16"/>
                <w:lang w:eastAsia="ru-RU"/>
              </w:rPr>
              <w:t xml:space="preserve">9.15-9.45 </w:t>
            </w:r>
          </w:p>
          <w:p w:rsidR="000671FA" w:rsidRPr="00DA70AD" w:rsidRDefault="000671FA" w:rsidP="000671FA">
            <w:pPr>
              <w:shd w:val="clear" w:color="auto" w:fill="FFFFFF" w:themeFill="background1"/>
              <w:jc w:val="center"/>
              <w:rPr>
                <w:rFonts w:ascii="Times New Roman" w:hAnsi="Times New Roman"/>
                <w:sz w:val="16"/>
                <w:szCs w:val="16"/>
                <w:lang w:eastAsia="ru-RU"/>
              </w:rPr>
            </w:pPr>
            <w:r w:rsidRPr="00DA70AD">
              <w:rPr>
                <w:rFonts w:ascii="Times New Roman" w:hAnsi="Times New Roman"/>
                <w:sz w:val="16"/>
                <w:szCs w:val="16"/>
                <w:lang w:eastAsia="ru-RU"/>
              </w:rPr>
              <w:t xml:space="preserve">Познавательно-исследовательская </w:t>
            </w:r>
            <w:r w:rsidRPr="00DA70AD">
              <w:rPr>
                <w:rFonts w:ascii="Times New Roman" w:hAnsi="Times New Roman"/>
                <w:i/>
                <w:sz w:val="16"/>
                <w:szCs w:val="16"/>
                <w:lang w:eastAsia="ru-RU"/>
              </w:rPr>
              <w:t>(ФЭМП*)</w:t>
            </w:r>
          </w:p>
          <w:p w:rsidR="000671FA" w:rsidRPr="00DA70AD" w:rsidRDefault="000671FA" w:rsidP="000671FA">
            <w:pPr>
              <w:jc w:val="center"/>
              <w:rPr>
                <w:rFonts w:ascii="Times New Roman" w:hAnsi="Times New Roman"/>
                <w:b/>
                <w:sz w:val="16"/>
                <w:szCs w:val="16"/>
                <w:lang w:eastAsia="ru-RU"/>
              </w:rPr>
            </w:pPr>
            <w:r w:rsidRPr="00DA70AD">
              <w:rPr>
                <w:rFonts w:ascii="Times New Roman" w:hAnsi="Times New Roman"/>
                <w:b/>
                <w:sz w:val="16"/>
                <w:szCs w:val="16"/>
                <w:lang w:eastAsia="ru-RU"/>
              </w:rPr>
              <w:t>10.50-11.20</w:t>
            </w:r>
          </w:p>
          <w:p w:rsidR="000671FA" w:rsidRPr="00DA70AD" w:rsidRDefault="000671FA" w:rsidP="000671FA">
            <w:pPr>
              <w:jc w:val="center"/>
              <w:rPr>
                <w:rFonts w:ascii="Times New Roman" w:hAnsi="Times New Roman"/>
                <w:sz w:val="16"/>
                <w:szCs w:val="16"/>
              </w:rPr>
            </w:pPr>
            <w:r w:rsidRPr="00DA70AD">
              <w:rPr>
                <w:rFonts w:ascii="Times New Roman" w:hAnsi="Times New Roman"/>
                <w:sz w:val="16"/>
                <w:szCs w:val="16"/>
                <w:lang w:eastAsia="ru-RU"/>
              </w:rPr>
              <w:t>Изобразительная</w:t>
            </w:r>
            <w:r w:rsidRPr="00DA70AD">
              <w:rPr>
                <w:rFonts w:ascii="Times New Roman" w:hAnsi="Times New Roman"/>
                <w:b/>
                <w:sz w:val="16"/>
                <w:szCs w:val="16"/>
                <w:lang w:eastAsia="ru-RU"/>
              </w:rPr>
              <w:t xml:space="preserve"> </w:t>
            </w:r>
            <w:r w:rsidRPr="00DA70AD">
              <w:rPr>
                <w:rFonts w:ascii="Times New Roman" w:hAnsi="Times New Roman"/>
                <w:i/>
                <w:sz w:val="16"/>
                <w:szCs w:val="16"/>
                <w:lang w:eastAsia="ru-RU"/>
              </w:rPr>
              <w:t>(рисование)</w:t>
            </w:r>
          </w:p>
          <w:p w:rsidR="000671FA" w:rsidRPr="00DA70AD" w:rsidRDefault="000671FA" w:rsidP="000671FA">
            <w:pPr>
              <w:jc w:val="center"/>
              <w:rPr>
                <w:rFonts w:ascii="Times New Roman" w:hAnsi="Times New Roman"/>
                <w:b/>
                <w:sz w:val="16"/>
                <w:szCs w:val="16"/>
              </w:rPr>
            </w:pPr>
            <w:r w:rsidRPr="00DA70AD">
              <w:rPr>
                <w:rFonts w:ascii="Times New Roman" w:hAnsi="Times New Roman"/>
                <w:b/>
                <w:sz w:val="16"/>
                <w:szCs w:val="16"/>
              </w:rPr>
              <w:t>15.10-15.40</w:t>
            </w:r>
          </w:p>
          <w:p w:rsidR="000671FA" w:rsidRPr="00DA70AD" w:rsidRDefault="000671FA" w:rsidP="000671FA">
            <w:pPr>
              <w:shd w:val="clear" w:color="auto" w:fill="FFFFFF" w:themeFill="background1"/>
              <w:jc w:val="center"/>
              <w:rPr>
                <w:rFonts w:ascii="Times New Roman" w:hAnsi="Times New Roman"/>
                <w:b/>
                <w:sz w:val="16"/>
                <w:szCs w:val="16"/>
                <w:lang w:eastAsia="ru-RU"/>
              </w:rPr>
            </w:pPr>
            <w:r w:rsidRPr="00DA70AD">
              <w:rPr>
                <w:rFonts w:ascii="Times New Roman" w:hAnsi="Times New Roman"/>
                <w:sz w:val="16"/>
                <w:szCs w:val="16"/>
              </w:rPr>
              <w:t xml:space="preserve">Музыкальная </w:t>
            </w:r>
            <w:r w:rsidRPr="00DA70AD">
              <w:rPr>
                <w:rFonts w:ascii="Times New Roman" w:hAnsi="Times New Roman"/>
                <w:i/>
                <w:sz w:val="16"/>
                <w:szCs w:val="16"/>
              </w:rPr>
              <w:t>(музыка)</w:t>
            </w:r>
          </w:p>
        </w:tc>
      </w:tr>
      <w:tr w:rsidR="000671FA" w:rsidRPr="00D57E36" w:rsidTr="000671FA">
        <w:trPr>
          <w:cantSplit/>
          <w:trHeight w:val="1134"/>
        </w:trPr>
        <w:tc>
          <w:tcPr>
            <w:tcW w:w="40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0671FA" w:rsidRPr="00D57E36" w:rsidRDefault="000671FA" w:rsidP="000671FA">
            <w:pPr>
              <w:ind w:left="113" w:right="113"/>
              <w:jc w:val="center"/>
              <w:rPr>
                <w:rFonts w:ascii="Times New Roman" w:hAnsi="Times New Roman"/>
                <w:b/>
                <w:sz w:val="16"/>
                <w:szCs w:val="16"/>
                <w:lang w:eastAsia="ru-RU"/>
              </w:rPr>
            </w:pPr>
            <w:r w:rsidRPr="00D57E36">
              <w:rPr>
                <w:rFonts w:ascii="Times New Roman" w:hAnsi="Times New Roman"/>
                <w:b/>
                <w:sz w:val="16"/>
                <w:szCs w:val="16"/>
                <w:lang w:eastAsia="ru-RU"/>
              </w:rPr>
              <w:lastRenderedPageBreak/>
              <w:t>вторник</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1FA" w:rsidRPr="005B278B" w:rsidRDefault="000671FA" w:rsidP="000671FA">
            <w:pPr>
              <w:jc w:val="center"/>
              <w:rPr>
                <w:rFonts w:ascii="Times New Roman" w:hAnsi="Times New Roman"/>
                <w:b/>
                <w:sz w:val="16"/>
                <w:szCs w:val="16"/>
                <w:lang w:eastAsia="ru-RU"/>
              </w:rPr>
            </w:pPr>
            <w:r w:rsidRPr="005B278B">
              <w:rPr>
                <w:rFonts w:ascii="Times New Roman" w:hAnsi="Times New Roman"/>
                <w:b/>
                <w:sz w:val="16"/>
                <w:szCs w:val="16"/>
                <w:lang w:eastAsia="ru-RU"/>
              </w:rPr>
              <w:t xml:space="preserve">9.00-9.10 </w:t>
            </w:r>
          </w:p>
          <w:p w:rsidR="000671FA" w:rsidRPr="005B278B" w:rsidRDefault="000671FA" w:rsidP="000671FA">
            <w:pPr>
              <w:jc w:val="center"/>
              <w:rPr>
                <w:rFonts w:ascii="Times New Roman" w:hAnsi="Times New Roman"/>
                <w:sz w:val="16"/>
                <w:szCs w:val="16"/>
              </w:rPr>
            </w:pPr>
            <w:r w:rsidRPr="005B278B">
              <w:rPr>
                <w:rFonts w:ascii="Times New Roman" w:hAnsi="Times New Roman"/>
                <w:sz w:val="16"/>
                <w:szCs w:val="16"/>
              </w:rPr>
              <w:t xml:space="preserve">Двигательная </w:t>
            </w:r>
            <w:r w:rsidRPr="005B278B">
              <w:rPr>
                <w:rFonts w:ascii="Times New Roman" w:hAnsi="Times New Roman"/>
                <w:i/>
                <w:sz w:val="16"/>
                <w:szCs w:val="16"/>
              </w:rPr>
              <w:t>(физкультура)</w:t>
            </w:r>
          </w:p>
          <w:p w:rsidR="000671FA" w:rsidRDefault="000671FA" w:rsidP="000671FA">
            <w:pPr>
              <w:jc w:val="center"/>
              <w:rPr>
                <w:rFonts w:ascii="Times New Roman" w:hAnsi="Times New Roman"/>
                <w:b/>
                <w:sz w:val="16"/>
                <w:szCs w:val="16"/>
                <w:lang w:eastAsia="ru-RU"/>
              </w:rPr>
            </w:pPr>
            <w:r w:rsidRPr="005B278B">
              <w:rPr>
                <w:rFonts w:ascii="Times New Roman" w:hAnsi="Times New Roman"/>
                <w:b/>
                <w:sz w:val="16"/>
                <w:szCs w:val="16"/>
              </w:rPr>
              <w:t>9.20-9.30</w:t>
            </w:r>
          </w:p>
          <w:p w:rsidR="000671FA" w:rsidRPr="005B278B" w:rsidRDefault="000671FA" w:rsidP="000671FA">
            <w:pPr>
              <w:jc w:val="center"/>
              <w:rPr>
                <w:rFonts w:ascii="Times New Roman" w:hAnsi="Times New Roman"/>
                <w:sz w:val="16"/>
                <w:szCs w:val="16"/>
                <w:lang w:eastAsia="ru-RU"/>
              </w:rPr>
            </w:pPr>
            <w:r w:rsidRPr="005B278B">
              <w:rPr>
                <w:rFonts w:ascii="Times New Roman" w:hAnsi="Times New Roman"/>
                <w:sz w:val="16"/>
                <w:szCs w:val="16"/>
                <w:lang w:eastAsia="ru-RU"/>
              </w:rPr>
              <w:t>Познавательно-исследовательская</w:t>
            </w:r>
          </w:p>
          <w:p w:rsidR="000671FA" w:rsidRPr="006B169C" w:rsidRDefault="000671FA" w:rsidP="000671FA">
            <w:pPr>
              <w:jc w:val="center"/>
              <w:rPr>
                <w:rFonts w:ascii="Times New Roman" w:hAnsi="Times New Roman"/>
                <w:b/>
                <w:sz w:val="16"/>
                <w:szCs w:val="16"/>
                <w:lang w:eastAsia="ru-RU"/>
              </w:rPr>
            </w:pPr>
            <w:r w:rsidRPr="005B278B">
              <w:rPr>
                <w:rFonts w:ascii="Times New Roman" w:hAnsi="Times New Roman"/>
                <w:i/>
                <w:sz w:val="16"/>
                <w:szCs w:val="16"/>
                <w:lang w:eastAsia="ru-RU"/>
              </w:rPr>
              <w:t>(ФЦКМ**)</w:t>
            </w:r>
            <w:r w:rsidRPr="005B278B">
              <w:rPr>
                <w:rFonts w:ascii="Times New Roman" w:hAnsi="Times New Roman"/>
                <w:b/>
                <w:sz w:val="16"/>
                <w:szCs w:val="16"/>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1FA" w:rsidRPr="00340F66" w:rsidRDefault="000671FA" w:rsidP="000671FA">
            <w:pPr>
              <w:jc w:val="center"/>
              <w:rPr>
                <w:rFonts w:ascii="Times New Roman" w:hAnsi="Times New Roman"/>
                <w:b/>
                <w:sz w:val="16"/>
                <w:szCs w:val="16"/>
              </w:rPr>
            </w:pPr>
            <w:r w:rsidRPr="00340F66">
              <w:rPr>
                <w:rFonts w:ascii="Times New Roman" w:hAnsi="Times New Roman"/>
                <w:b/>
                <w:sz w:val="16"/>
                <w:szCs w:val="16"/>
              </w:rPr>
              <w:t>9.00-9.15</w:t>
            </w:r>
          </w:p>
          <w:p w:rsidR="000671FA" w:rsidRPr="005B278B" w:rsidRDefault="000671FA" w:rsidP="000671FA">
            <w:pPr>
              <w:jc w:val="center"/>
              <w:rPr>
                <w:rFonts w:ascii="Times New Roman" w:hAnsi="Times New Roman"/>
                <w:sz w:val="16"/>
                <w:szCs w:val="16"/>
                <w:lang w:eastAsia="ru-RU"/>
              </w:rPr>
            </w:pPr>
            <w:r w:rsidRPr="005B278B">
              <w:rPr>
                <w:rFonts w:ascii="Times New Roman" w:hAnsi="Times New Roman"/>
                <w:sz w:val="16"/>
                <w:szCs w:val="16"/>
                <w:lang w:eastAsia="ru-RU"/>
              </w:rPr>
              <w:t xml:space="preserve">Познавательно-исследовательская </w:t>
            </w:r>
          </w:p>
          <w:p w:rsidR="000671FA" w:rsidRDefault="000671FA" w:rsidP="000671FA">
            <w:pPr>
              <w:jc w:val="center"/>
              <w:rPr>
                <w:rFonts w:ascii="Times New Roman" w:hAnsi="Times New Roman"/>
                <w:b/>
                <w:sz w:val="16"/>
                <w:szCs w:val="16"/>
                <w:lang w:eastAsia="ru-RU"/>
              </w:rPr>
            </w:pPr>
            <w:r w:rsidRPr="005B278B">
              <w:rPr>
                <w:rFonts w:ascii="Times New Roman" w:hAnsi="Times New Roman"/>
                <w:i/>
                <w:sz w:val="16"/>
                <w:szCs w:val="16"/>
                <w:lang w:eastAsia="ru-RU"/>
              </w:rPr>
              <w:t>(ФЭМП*)</w:t>
            </w:r>
          </w:p>
          <w:p w:rsidR="000671FA" w:rsidRPr="00340F66" w:rsidRDefault="000671FA" w:rsidP="000671FA">
            <w:pPr>
              <w:jc w:val="center"/>
              <w:rPr>
                <w:rFonts w:ascii="Times New Roman" w:hAnsi="Times New Roman"/>
                <w:b/>
                <w:sz w:val="16"/>
                <w:szCs w:val="16"/>
                <w:lang w:eastAsia="ru-RU"/>
              </w:rPr>
            </w:pPr>
            <w:r>
              <w:rPr>
                <w:rFonts w:ascii="Times New Roman" w:hAnsi="Times New Roman"/>
                <w:b/>
                <w:sz w:val="16"/>
                <w:szCs w:val="16"/>
                <w:lang w:eastAsia="ru-RU"/>
              </w:rPr>
              <w:t>9.20-9.</w:t>
            </w:r>
            <w:r w:rsidRPr="00340F66">
              <w:rPr>
                <w:rFonts w:ascii="Times New Roman" w:hAnsi="Times New Roman"/>
                <w:b/>
                <w:sz w:val="16"/>
                <w:szCs w:val="16"/>
                <w:lang w:eastAsia="ru-RU"/>
              </w:rPr>
              <w:t>35</w:t>
            </w:r>
          </w:p>
          <w:p w:rsidR="000671FA" w:rsidRPr="008C101E" w:rsidRDefault="000671FA" w:rsidP="000671FA">
            <w:pPr>
              <w:jc w:val="center"/>
              <w:rPr>
                <w:rFonts w:ascii="Times New Roman" w:hAnsi="Times New Roman"/>
                <w:sz w:val="16"/>
                <w:szCs w:val="16"/>
              </w:rPr>
            </w:pPr>
            <w:r w:rsidRPr="005B278B">
              <w:rPr>
                <w:rFonts w:ascii="Times New Roman" w:hAnsi="Times New Roman"/>
                <w:sz w:val="16"/>
                <w:szCs w:val="16"/>
              </w:rPr>
              <w:t xml:space="preserve">Двигательная </w:t>
            </w:r>
            <w:r w:rsidRPr="005B278B">
              <w:rPr>
                <w:rFonts w:ascii="Times New Roman" w:hAnsi="Times New Roman"/>
                <w:i/>
                <w:sz w:val="16"/>
                <w:szCs w:val="16"/>
              </w:rPr>
              <w:t>(физкультура)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1FA" w:rsidRPr="004265DE" w:rsidRDefault="000671FA" w:rsidP="000671FA">
            <w:pPr>
              <w:jc w:val="center"/>
              <w:rPr>
                <w:rFonts w:ascii="Times New Roman" w:hAnsi="Times New Roman"/>
                <w:b/>
                <w:sz w:val="16"/>
                <w:szCs w:val="16"/>
                <w:lang w:eastAsia="ru-RU"/>
              </w:rPr>
            </w:pPr>
            <w:r w:rsidRPr="004265DE">
              <w:rPr>
                <w:rFonts w:ascii="Times New Roman" w:hAnsi="Times New Roman"/>
                <w:b/>
                <w:sz w:val="16"/>
                <w:szCs w:val="16"/>
                <w:lang w:eastAsia="ru-RU"/>
              </w:rPr>
              <w:t xml:space="preserve">9.00-9.20 </w:t>
            </w:r>
          </w:p>
          <w:p w:rsidR="000671FA" w:rsidRPr="004265DE" w:rsidRDefault="000671FA" w:rsidP="000671FA">
            <w:pPr>
              <w:jc w:val="center"/>
              <w:rPr>
                <w:rFonts w:ascii="Times New Roman" w:hAnsi="Times New Roman"/>
                <w:sz w:val="16"/>
                <w:szCs w:val="16"/>
                <w:lang w:eastAsia="ru-RU"/>
              </w:rPr>
            </w:pPr>
            <w:r w:rsidRPr="004265DE">
              <w:rPr>
                <w:rFonts w:ascii="Times New Roman" w:hAnsi="Times New Roman"/>
                <w:sz w:val="16"/>
                <w:szCs w:val="16"/>
                <w:lang w:eastAsia="ru-RU"/>
              </w:rPr>
              <w:t>Познавательно-исследовательская</w:t>
            </w:r>
          </w:p>
          <w:p w:rsidR="000671FA" w:rsidRPr="004265DE" w:rsidRDefault="000671FA" w:rsidP="000671FA">
            <w:pPr>
              <w:jc w:val="center"/>
              <w:rPr>
                <w:rFonts w:ascii="Times New Roman" w:hAnsi="Times New Roman"/>
                <w:i/>
                <w:sz w:val="16"/>
                <w:szCs w:val="16"/>
                <w:lang w:eastAsia="ru-RU"/>
              </w:rPr>
            </w:pPr>
            <w:r w:rsidRPr="004265DE">
              <w:rPr>
                <w:rFonts w:ascii="Times New Roman" w:hAnsi="Times New Roman"/>
                <w:i/>
                <w:sz w:val="16"/>
                <w:szCs w:val="16"/>
                <w:lang w:eastAsia="ru-RU"/>
              </w:rPr>
              <w:t xml:space="preserve"> (ФЭМП*)</w:t>
            </w:r>
          </w:p>
          <w:p w:rsidR="000671FA" w:rsidRPr="004265DE" w:rsidRDefault="000671FA" w:rsidP="000671FA">
            <w:pPr>
              <w:jc w:val="center"/>
              <w:rPr>
                <w:rFonts w:ascii="Times New Roman" w:hAnsi="Times New Roman"/>
                <w:b/>
                <w:sz w:val="16"/>
                <w:szCs w:val="16"/>
                <w:lang w:eastAsia="ru-RU"/>
              </w:rPr>
            </w:pPr>
            <w:r w:rsidRPr="004265DE">
              <w:rPr>
                <w:rFonts w:ascii="Times New Roman" w:hAnsi="Times New Roman"/>
                <w:b/>
                <w:sz w:val="16"/>
                <w:szCs w:val="16"/>
                <w:lang w:eastAsia="ru-RU"/>
              </w:rPr>
              <w:t>9.45-10.05</w:t>
            </w:r>
          </w:p>
          <w:p w:rsidR="000671FA" w:rsidRPr="00951475" w:rsidRDefault="000671FA" w:rsidP="000671FA">
            <w:pPr>
              <w:jc w:val="center"/>
              <w:rPr>
                <w:rFonts w:ascii="Times New Roman" w:hAnsi="Times New Roman"/>
                <w:color w:val="FF0000"/>
                <w:sz w:val="16"/>
                <w:szCs w:val="16"/>
                <w:lang w:eastAsia="ru-RU"/>
              </w:rPr>
            </w:pPr>
            <w:r w:rsidRPr="004265DE">
              <w:rPr>
                <w:rFonts w:ascii="Times New Roman" w:hAnsi="Times New Roman"/>
                <w:sz w:val="16"/>
                <w:szCs w:val="16"/>
                <w:lang w:eastAsia="ru-RU"/>
              </w:rPr>
              <w:t xml:space="preserve">Двигательная </w:t>
            </w:r>
            <w:r w:rsidRPr="004265DE">
              <w:rPr>
                <w:rFonts w:ascii="Times New Roman" w:hAnsi="Times New Roman"/>
                <w:i/>
                <w:sz w:val="16"/>
                <w:szCs w:val="16"/>
                <w:lang w:eastAsia="ru-RU"/>
              </w:rPr>
              <w:t>(физкультура)</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1FA" w:rsidRPr="0018440D" w:rsidRDefault="000671FA" w:rsidP="000671FA">
            <w:pPr>
              <w:jc w:val="center"/>
              <w:rPr>
                <w:rFonts w:ascii="Times New Roman" w:hAnsi="Times New Roman"/>
                <w:b/>
                <w:sz w:val="16"/>
                <w:szCs w:val="16"/>
                <w:lang w:eastAsia="ru-RU"/>
              </w:rPr>
            </w:pPr>
            <w:r w:rsidRPr="0018440D">
              <w:rPr>
                <w:rFonts w:ascii="Times New Roman" w:hAnsi="Times New Roman"/>
                <w:b/>
                <w:sz w:val="16"/>
                <w:szCs w:val="16"/>
                <w:lang w:eastAsia="ru-RU"/>
              </w:rPr>
              <w:t xml:space="preserve">9.15-9.40 </w:t>
            </w:r>
          </w:p>
          <w:p w:rsidR="000671FA" w:rsidRPr="0018440D" w:rsidRDefault="000671FA" w:rsidP="000671FA">
            <w:pPr>
              <w:jc w:val="center"/>
              <w:rPr>
                <w:rFonts w:ascii="Times New Roman" w:hAnsi="Times New Roman"/>
                <w:sz w:val="16"/>
                <w:szCs w:val="16"/>
                <w:lang w:eastAsia="ru-RU"/>
              </w:rPr>
            </w:pPr>
            <w:r w:rsidRPr="0018440D">
              <w:rPr>
                <w:rFonts w:ascii="Times New Roman" w:hAnsi="Times New Roman"/>
                <w:sz w:val="16"/>
                <w:szCs w:val="16"/>
                <w:lang w:eastAsia="ru-RU"/>
              </w:rPr>
              <w:t>Коммуникативная</w:t>
            </w:r>
          </w:p>
          <w:p w:rsidR="000671FA" w:rsidRPr="0018440D" w:rsidRDefault="000671FA" w:rsidP="000671FA">
            <w:pPr>
              <w:jc w:val="center"/>
              <w:rPr>
                <w:rFonts w:ascii="Times New Roman" w:hAnsi="Times New Roman"/>
                <w:b/>
                <w:sz w:val="16"/>
                <w:szCs w:val="16"/>
                <w:lang w:eastAsia="ru-RU"/>
              </w:rPr>
            </w:pPr>
            <w:r w:rsidRPr="0018440D">
              <w:rPr>
                <w:rFonts w:ascii="Times New Roman" w:hAnsi="Times New Roman"/>
                <w:i/>
                <w:sz w:val="16"/>
                <w:szCs w:val="16"/>
                <w:lang w:eastAsia="ru-RU"/>
              </w:rPr>
              <w:t xml:space="preserve"> (развитие речи)  </w:t>
            </w:r>
            <w:r w:rsidRPr="0018440D">
              <w:rPr>
                <w:rFonts w:ascii="Times New Roman" w:hAnsi="Times New Roman"/>
                <w:b/>
                <w:sz w:val="16"/>
                <w:szCs w:val="16"/>
                <w:lang w:eastAsia="ru-RU"/>
              </w:rPr>
              <w:t xml:space="preserve">                             </w:t>
            </w:r>
          </w:p>
          <w:p w:rsidR="000671FA" w:rsidRPr="00217488" w:rsidRDefault="000671FA" w:rsidP="000671FA">
            <w:pPr>
              <w:jc w:val="center"/>
              <w:rPr>
                <w:rFonts w:ascii="Times New Roman" w:hAnsi="Times New Roman"/>
                <w:b/>
                <w:sz w:val="16"/>
                <w:szCs w:val="16"/>
                <w:lang w:eastAsia="ru-RU"/>
              </w:rPr>
            </w:pPr>
            <w:r w:rsidRPr="00217488">
              <w:rPr>
                <w:rFonts w:ascii="Times New Roman" w:hAnsi="Times New Roman"/>
                <w:b/>
                <w:sz w:val="16"/>
                <w:szCs w:val="16"/>
                <w:lang w:eastAsia="ru-RU"/>
              </w:rPr>
              <w:t xml:space="preserve">10.15-10.40 </w:t>
            </w:r>
          </w:p>
          <w:p w:rsidR="000671FA" w:rsidRPr="00217488" w:rsidRDefault="000671FA" w:rsidP="000671FA">
            <w:pPr>
              <w:jc w:val="center"/>
              <w:rPr>
                <w:rFonts w:ascii="Times New Roman" w:hAnsi="Times New Roman"/>
                <w:sz w:val="16"/>
                <w:szCs w:val="16"/>
                <w:lang w:eastAsia="ru-RU"/>
              </w:rPr>
            </w:pPr>
            <w:r w:rsidRPr="00217488">
              <w:rPr>
                <w:rFonts w:ascii="Times New Roman" w:hAnsi="Times New Roman"/>
                <w:sz w:val="16"/>
                <w:szCs w:val="16"/>
                <w:lang w:eastAsia="ru-RU"/>
              </w:rPr>
              <w:t xml:space="preserve">Изобразительная </w:t>
            </w:r>
            <w:r w:rsidRPr="00217488">
              <w:rPr>
                <w:rFonts w:ascii="Times New Roman" w:hAnsi="Times New Roman"/>
                <w:i/>
                <w:sz w:val="16"/>
                <w:szCs w:val="16"/>
                <w:lang w:eastAsia="ru-RU"/>
              </w:rPr>
              <w:t>(лепка/аппликация)</w:t>
            </w:r>
            <w:r w:rsidRPr="00217488">
              <w:rPr>
                <w:rFonts w:ascii="Times New Roman" w:hAnsi="Times New Roman"/>
                <w:sz w:val="16"/>
                <w:szCs w:val="16"/>
                <w:lang w:eastAsia="ru-RU"/>
              </w:rPr>
              <w:t xml:space="preserve">     </w:t>
            </w:r>
          </w:p>
          <w:p w:rsidR="000671FA" w:rsidRPr="00217488" w:rsidRDefault="000671FA" w:rsidP="000671FA">
            <w:pPr>
              <w:jc w:val="center"/>
              <w:rPr>
                <w:rFonts w:ascii="Times New Roman" w:hAnsi="Times New Roman"/>
                <w:b/>
                <w:sz w:val="16"/>
                <w:szCs w:val="16"/>
              </w:rPr>
            </w:pPr>
            <w:r w:rsidRPr="00217488">
              <w:rPr>
                <w:rFonts w:ascii="Times New Roman" w:hAnsi="Times New Roman"/>
                <w:b/>
                <w:sz w:val="16"/>
                <w:szCs w:val="16"/>
              </w:rPr>
              <w:t>11.</w:t>
            </w:r>
            <w:r>
              <w:rPr>
                <w:rFonts w:ascii="Times New Roman" w:hAnsi="Times New Roman"/>
                <w:b/>
                <w:sz w:val="16"/>
                <w:szCs w:val="16"/>
              </w:rPr>
              <w:t>35</w:t>
            </w:r>
            <w:r w:rsidRPr="00217488">
              <w:rPr>
                <w:rFonts w:ascii="Times New Roman" w:hAnsi="Times New Roman"/>
                <w:b/>
                <w:sz w:val="16"/>
                <w:szCs w:val="16"/>
              </w:rPr>
              <w:t>-12.00</w:t>
            </w:r>
          </w:p>
          <w:p w:rsidR="000671FA" w:rsidRPr="00217488" w:rsidRDefault="000671FA" w:rsidP="000671FA">
            <w:pPr>
              <w:jc w:val="center"/>
              <w:rPr>
                <w:rFonts w:ascii="Times New Roman" w:hAnsi="Times New Roman"/>
                <w:sz w:val="16"/>
                <w:szCs w:val="16"/>
              </w:rPr>
            </w:pPr>
            <w:r w:rsidRPr="00217488">
              <w:rPr>
                <w:rFonts w:ascii="Times New Roman" w:hAnsi="Times New Roman"/>
                <w:sz w:val="16"/>
                <w:szCs w:val="16"/>
              </w:rPr>
              <w:t>Двигательная</w:t>
            </w:r>
          </w:p>
          <w:p w:rsidR="000671FA" w:rsidRPr="00951475" w:rsidRDefault="000671FA" w:rsidP="000671FA">
            <w:pPr>
              <w:jc w:val="center"/>
              <w:rPr>
                <w:rFonts w:ascii="Times New Roman" w:hAnsi="Times New Roman"/>
                <w:i/>
                <w:color w:val="FF0000"/>
                <w:sz w:val="16"/>
                <w:szCs w:val="16"/>
              </w:rPr>
            </w:pPr>
            <w:r w:rsidRPr="00217488">
              <w:rPr>
                <w:rFonts w:ascii="Times New Roman" w:hAnsi="Times New Roman"/>
                <w:i/>
                <w:sz w:val="16"/>
                <w:szCs w:val="16"/>
              </w:rPr>
              <w:t>(физкультура на воздухе)</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1FA" w:rsidRPr="00DA70AD" w:rsidRDefault="000671FA" w:rsidP="000671FA">
            <w:pPr>
              <w:jc w:val="center"/>
              <w:rPr>
                <w:rFonts w:ascii="Times New Roman" w:hAnsi="Times New Roman"/>
                <w:b/>
                <w:sz w:val="16"/>
                <w:szCs w:val="16"/>
                <w:lang w:eastAsia="ru-RU"/>
              </w:rPr>
            </w:pPr>
            <w:r w:rsidRPr="00DA70AD">
              <w:rPr>
                <w:rFonts w:ascii="Times New Roman" w:hAnsi="Times New Roman"/>
                <w:b/>
                <w:sz w:val="16"/>
                <w:szCs w:val="16"/>
                <w:lang w:eastAsia="ru-RU"/>
              </w:rPr>
              <w:t xml:space="preserve">9.15-9.45 </w:t>
            </w:r>
          </w:p>
          <w:p w:rsidR="000671FA" w:rsidRPr="00DA70AD" w:rsidRDefault="000671FA" w:rsidP="000671FA">
            <w:pPr>
              <w:jc w:val="center"/>
              <w:rPr>
                <w:rFonts w:ascii="Times New Roman" w:hAnsi="Times New Roman"/>
                <w:sz w:val="16"/>
                <w:szCs w:val="16"/>
                <w:lang w:eastAsia="ru-RU"/>
              </w:rPr>
            </w:pPr>
            <w:r w:rsidRPr="00DA70AD">
              <w:rPr>
                <w:rFonts w:ascii="Times New Roman" w:hAnsi="Times New Roman"/>
                <w:sz w:val="16"/>
                <w:szCs w:val="16"/>
                <w:lang w:eastAsia="ru-RU"/>
              </w:rPr>
              <w:t>Коммуникативная</w:t>
            </w:r>
          </w:p>
          <w:p w:rsidR="000671FA" w:rsidRPr="00DA70AD" w:rsidRDefault="000671FA" w:rsidP="000671FA">
            <w:pPr>
              <w:jc w:val="center"/>
              <w:rPr>
                <w:rFonts w:ascii="Times New Roman" w:hAnsi="Times New Roman"/>
                <w:sz w:val="16"/>
                <w:szCs w:val="16"/>
                <w:lang w:eastAsia="ru-RU"/>
              </w:rPr>
            </w:pPr>
            <w:r w:rsidRPr="00DA70AD">
              <w:rPr>
                <w:rFonts w:ascii="Times New Roman" w:hAnsi="Times New Roman"/>
                <w:i/>
                <w:sz w:val="16"/>
                <w:szCs w:val="16"/>
                <w:lang w:eastAsia="ru-RU"/>
              </w:rPr>
              <w:t>(подготовка к обучению грамоте)</w:t>
            </w:r>
            <w:r w:rsidRPr="00DA70AD">
              <w:rPr>
                <w:rFonts w:ascii="Times New Roman" w:hAnsi="Times New Roman"/>
                <w:sz w:val="16"/>
                <w:szCs w:val="16"/>
                <w:lang w:eastAsia="ru-RU"/>
              </w:rPr>
              <w:t xml:space="preserve"> </w:t>
            </w:r>
          </w:p>
          <w:p w:rsidR="000671FA" w:rsidRPr="00DA70AD" w:rsidRDefault="000671FA" w:rsidP="000671FA">
            <w:pPr>
              <w:jc w:val="center"/>
              <w:rPr>
                <w:rFonts w:ascii="Times New Roman" w:hAnsi="Times New Roman"/>
                <w:b/>
                <w:sz w:val="16"/>
                <w:szCs w:val="16"/>
                <w:lang w:eastAsia="ru-RU"/>
              </w:rPr>
            </w:pPr>
            <w:r w:rsidRPr="00DA70AD">
              <w:rPr>
                <w:rFonts w:ascii="Times New Roman" w:hAnsi="Times New Roman"/>
                <w:b/>
                <w:sz w:val="16"/>
                <w:szCs w:val="16"/>
                <w:lang w:eastAsia="ru-RU"/>
              </w:rPr>
              <w:t>10.15-10.45</w:t>
            </w:r>
          </w:p>
          <w:p w:rsidR="000671FA" w:rsidRPr="00DA70AD" w:rsidRDefault="000671FA" w:rsidP="000671FA">
            <w:pPr>
              <w:jc w:val="center"/>
              <w:rPr>
                <w:rFonts w:ascii="Times New Roman" w:hAnsi="Times New Roman"/>
                <w:i/>
                <w:sz w:val="16"/>
                <w:szCs w:val="16"/>
                <w:lang w:eastAsia="ru-RU"/>
              </w:rPr>
            </w:pPr>
            <w:r w:rsidRPr="00DA70AD">
              <w:rPr>
                <w:rFonts w:ascii="Times New Roman" w:hAnsi="Times New Roman"/>
                <w:sz w:val="16"/>
                <w:szCs w:val="16"/>
                <w:lang w:eastAsia="ru-RU"/>
              </w:rPr>
              <w:t>Познавательно-исследовательская</w:t>
            </w:r>
            <w:r w:rsidRPr="00DA70AD">
              <w:rPr>
                <w:rFonts w:ascii="Times New Roman" w:hAnsi="Times New Roman"/>
                <w:i/>
                <w:sz w:val="16"/>
                <w:szCs w:val="16"/>
                <w:lang w:eastAsia="ru-RU"/>
              </w:rPr>
              <w:t xml:space="preserve"> </w:t>
            </w:r>
          </w:p>
          <w:p w:rsidR="000671FA" w:rsidRPr="00DA70AD" w:rsidRDefault="000671FA" w:rsidP="000671FA">
            <w:pPr>
              <w:jc w:val="center"/>
              <w:rPr>
                <w:rFonts w:ascii="Times New Roman" w:hAnsi="Times New Roman"/>
                <w:sz w:val="16"/>
                <w:szCs w:val="16"/>
                <w:lang w:eastAsia="ru-RU"/>
              </w:rPr>
            </w:pPr>
            <w:r w:rsidRPr="00DA70AD">
              <w:rPr>
                <w:rFonts w:ascii="Times New Roman" w:hAnsi="Times New Roman"/>
                <w:i/>
                <w:sz w:val="16"/>
                <w:szCs w:val="16"/>
                <w:lang w:eastAsia="ru-RU"/>
              </w:rPr>
              <w:t>(Юный эколог)</w:t>
            </w:r>
          </w:p>
          <w:p w:rsidR="000671FA" w:rsidRPr="00DA70AD" w:rsidRDefault="000671FA" w:rsidP="000671FA">
            <w:pPr>
              <w:jc w:val="center"/>
              <w:rPr>
                <w:rFonts w:ascii="Times New Roman" w:hAnsi="Times New Roman"/>
                <w:b/>
                <w:sz w:val="16"/>
                <w:szCs w:val="16"/>
                <w:lang w:eastAsia="ru-RU"/>
              </w:rPr>
            </w:pPr>
            <w:r w:rsidRPr="00DA70AD">
              <w:rPr>
                <w:rFonts w:ascii="Times New Roman" w:hAnsi="Times New Roman"/>
                <w:b/>
                <w:sz w:val="16"/>
                <w:szCs w:val="16"/>
                <w:lang w:eastAsia="ru-RU"/>
              </w:rPr>
              <w:t>1</w:t>
            </w:r>
            <w:r>
              <w:rPr>
                <w:rFonts w:ascii="Times New Roman" w:hAnsi="Times New Roman"/>
                <w:b/>
                <w:sz w:val="16"/>
                <w:szCs w:val="16"/>
                <w:lang w:eastAsia="ru-RU"/>
              </w:rPr>
              <w:t>2.00-12.3</w:t>
            </w:r>
            <w:r w:rsidRPr="00DA70AD">
              <w:rPr>
                <w:rFonts w:ascii="Times New Roman" w:hAnsi="Times New Roman"/>
                <w:b/>
                <w:sz w:val="16"/>
                <w:szCs w:val="16"/>
                <w:lang w:eastAsia="ru-RU"/>
              </w:rPr>
              <w:t>0</w:t>
            </w:r>
          </w:p>
          <w:p w:rsidR="000671FA" w:rsidRDefault="000671FA" w:rsidP="000671FA">
            <w:pPr>
              <w:jc w:val="center"/>
              <w:rPr>
                <w:rFonts w:ascii="Times New Roman" w:hAnsi="Times New Roman"/>
                <w:sz w:val="16"/>
                <w:szCs w:val="16"/>
                <w:lang w:eastAsia="ru-RU"/>
              </w:rPr>
            </w:pPr>
            <w:r w:rsidRPr="00DA70AD">
              <w:rPr>
                <w:rFonts w:ascii="Times New Roman" w:hAnsi="Times New Roman"/>
                <w:sz w:val="16"/>
                <w:szCs w:val="16"/>
                <w:lang w:eastAsia="ru-RU"/>
              </w:rPr>
              <w:t xml:space="preserve">Двигательная </w:t>
            </w:r>
          </w:p>
          <w:p w:rsidR="000671FA" w:rsidRPr="00951475" w:rsidRDefault="000671FA" w:rsidP="000671FA">
            <w:pPr>
              <w:jc w:val="center"/>
              <w:rPr>
                <w:rFonts w:ascii="Times New Roman" w:hAnsi="Times New Roman"/>
                <w:b/>
                <w:color w:val="FF0000"/>
                <w:sz w:val="16"/>
                <w:szCs w:val="16"/>
                <w:lang w:eastAsia="ru-RU"/>
              </w:rPr>
            </w:pPr>
            <w:r w:rsidRPr="00DA70AD">
              <w:rPr>
                <w:rFonts w:ascii="Times New Roman" w:hAnsi="Times New Roman"/>
                <w:i/>
                <w:sz w:val="16"/>
                <w:szCs w:val="16"/>
                <w:lang w:eastAsia="ru-RU"/>
              </w:rPr>
              <w:t>(физкультура</w:t>
            </w:r>
            <w:r>
              <w:rPr>
                <w:rFonts w:ascii="Times New Roman" w:hAnsi="Times New Roman"/>
                <w:i/>
                <w:sz w:val="16"/>
                <w:szCs w:val="16"/>
                <w:lang w:eastAsia="ru-RU"/>
              </w:rPr>
              <w:t xml:space="preserve"> на воздухе</w:t>
            </w:r>
            <w:r w:rsidRPr="00DA70AD">
              <w:rPr>
                <w:rFonts w:ascii="Times New Roman" w:hAnsi="Times New Roman"/>
                <w:i/>
                <w:sz w:val="16"/>
                <w:szCs w:val="16"/>
                <w:lang w:eastAsia="ru-RU"/>
              </w:rPr>
              <w:t>)</w:t>
            </w:r>
          </w:p>
        </w:tc>
        <w:tc>
          <w:tcPr>
            <w:tcW w:w="2467" w:type="dxa"/>
            <w:tcBorders>
              <w:top w:val="single" w:sz="4" w:space="0" w:color="000000"/>
              <w:left w:val="single" w:sz="4" w:space="0" w:color="000000"/>
              <w:bottom w:val="single" w:sz="4" w:space="0" w:color="000000"/>
              <w:right w:val="single" w:sz="4" w:space="0" w:color="000000"/>
            </w:tcBorders>
          </w:tcPr>
          <w:p w:rsidR="000671FA" w:rsidRPr="00DA70AD" w:rsidRDefault="000671FA" w:rsidP="000671FA">
            <w:pPr>
              <w:jc w:val="center"/>
              <w:rPr>
                <w:rFonts w:ascii="Times New Roman" w:hAnsi="Times New Roman"/>
                <w:b/>
                <w:sz w:val="16"/>
                <w:szCs w:val="16"/>
                <w:lang w:eastAsia="ru-RU"/>
              </w:rPr>
            </w:pPr>
            <w:r w:rsidRPr="00DA70AD">
              <w:rPr>
                <w:rFonts w:ascii="Times New Roman" w:hAnsi="Times New Roman"/>
                <w:b/>
                <w:sz w:val="16"/>
                <w:szCs w:val="16"/>
                <w:lang w:eastAsia="ru-RU"/>
              </w:rPr>
              <w:t>9.</w:t>
            </w:r>
            <w:r>
              <w:rPr>
                <w:rFonts w:ascii="Times New Roman" w:hAnsi="Times New Roman"/>
                <w:b/>
                <w:sz w:val="16"/>
                <w:szCs w:val="16"/>
                <w:lang w:eastAsia="ru-RU"/>
              </w:rPr>
              <w:t>00</w:t>
            </w:r>
            <w:r w:rsidRPr="00DA70AD">
              <w:rPr>
                <w:rFonts w:ascii="Times New Roman" w:hAnsi="Times New Roman"/>
                <w:b/>
                <w:sz w:val="16"/>
                <w:szCs w:val="16"/>
                <w:lang w:eastAsia="ru-RU"/>
              </w:rPr>
              <w:t>-9.</w:t>
            </w:r>
            <w:r>
              <w:rPr>
                <w:rFonts w:ascii="Times New Roman" w:hAnsi="Times New Roman"/>
                <w:b/>
                <w:sz w:val="16"/>
                <w:szCs w:val="16"/>
                <w:lang w:eastAsia="ru-RU"/>
              </w:rPr>
              <w:t>30</w:t>
            </w:r>
          </w:p>
          <w:p w:rsidR="000671FA" w:rsidRPr="00DA70AD" w:rsidRDefault="000671FA" w:rsidP="000671FA">
            <w:pPr>
              <w:jc w:val="center"/>
              <w:rPr>
                <w:rFonts w:ascii="Times New Roman" w:hAnsi="Times New Roman"/>
                <w:sz w:val="16"/>
                <w:szCs w:val="16"/>
                <w:lang w:eastAsia="ru-RU"/>
              </w:rPr>
            </w:pPr>
            <w:r w:rsidRPr="00DA70AD">
              <w:rPr>
                <w:rFonts w:ascii="Times New Roman" w:hAnsi="Times New Roman"/>
                <w:sz w:val="16"/>
                <w:szCs w:val="16"/>
                <w:lang w:eastAsia="ru-RU"/>
              </w:rPr>
              <w:t>Коммуникативная</w:t>
            </w:r>
          </w:p>
          <w:p w:rsidR="000671FA" w:rsidRPr="00DA70AD" w:rsidRDefault="000671FA" w:rsidP="000671FA">
            <w:pPr>
              <w:jc w:val="center"/>
              <w:rPr>
                <w:rFonts w:ascii="Times New Roman" w:hAnsi="Times New Roman"/>
                <w:sz w:val="16"/>
                <w:szCs w:val="16"/>
                <w:lang w:eastAsia="ru-RU"/>
              </w:rPr>
            </w:pPr>
            <w:r w:rsidRPr="00DA70AD">
              <w:rPr>
                <w:rFonts w:ascii="Times New Roman" w:hAnsi="Times New Roman"/>
                <w:i/>
                <w:sz w:val="16"/>
                <w:szCs w:val="16"/>
                <w:lang w:eastAsia="ru-RU"/>
              </w:rPr>
              <w:t>(подготовка к обучению грамоте)</w:t>
            </w:r>
            <w:r w:rsidRPr="00DA70AD">
              <w:rPr>
                <w:rFonts w:ascii="Times New Roman" w:hAnsi="Times New Roman"/>
                <w:sz w:val="16"/>
                <w:szCs w:val="16"/>
                <w:lang w:eastAsia="ru-RU"/>
              </w:rPr>
              <w:t xml:space="preserve"> </w:t>
            </w:r>
          </w:p>
          <w:p w:rsidR="000671FA" w:rsidRPr="00EA0B79" w:rsidRDefault="000671FA" w:rsidP="000671FA">
            <w:pPr>
              <w:jc w:val="center"/>
              <w:rPr>
                <w:rFonts w:ascii="Times New Roman" w:hAnsi="Times New Roman"/>
                <w:b/>
                <w:sz w:val="16"/>
                <w:szCs w:val="16"/>
              </w:rPr>
            </w:pPr>
            <w:r>
              <w:rPr>
                <w:rFonts w:ascii="Times New Roman" w:hAnsi="Times New Roman"/>
                <w:b/>
                <w:sz w:val="16"/>
                <w:szCs w:val="16"/>
              </w:rPr>
              <w:t>9.35</w:t>
            </w:r>
            <w:r w:rsidRPr="00EA0B79">
              <w:rPr>
                <w:rFonts w:ascii="Times New Roman" w:hAnsi="Times New Roman"/>
                <w:b/>
                <w:sz w:val="16"/>
                <w:szCs w:val="16"/>
              </w:rPr>
              <w:t>-</w:t>
            </w:r>
            <w:r>
              <w:rPr>
                <w:rFonts w:ascii="Times New Roman" w:hAnsi="Times New Roman"/>
                <w:b/>
                <w:sz w:val="16"/>
                <w:szCs w:val="16"/>
              </w:rPr>
              <w:t>10.05</w:t>
            </w:r>
          </w:p>
          <w:p w:rsidR="000671FA" w:rsidRPr="00DA70AD" w:rsidRDefault="000671FA" w:rsidP="000671FA">
            <w:pPr>
              <w:jc w:val="center"/>
              <w:rPr>
                <w:rFonts w:ascii="Times New Roman" w:hAnsi="Times New Roman"/>
                <w:i/>
                <w:sz w:val="16"/>
                <w:szCs w:val="16"/>
                <w:lang w:eastAsia="ru-RU"/>
              </w:rPr>
            </w:pPr>
            <w:r w:rsidRPr="00DA70AD">
              <w:rPr>
                <w:rFonts w:ascii="Times New Roman" w:hAnsi="Times New Roman"/>
                <w:sz w:val="16"/>
                <w:szCs w:val="16"/>
                <w:lang w:eastAsia="ru-RU"/>
              </w:rPr>
              <w:t>Познавательно-исследовательская</w:t>
            </w:r>
            <w:r w:rsidRPr="00DA70AD">
              <w:rPr>
                <w:rFonts w:ascii="Times New Roman" w:hAnsi="Times New Roman"/>
                <w:i/>
                <w:sz w:val="16"/>
                <w:szCs w:val="16"/>
                <w:lang w:eastAsia="ru-RU"/>
              </w:rPr>
              <w:t xml:space="preserve"> </w:t>
            </w:r>
          </w:p>
          <w:p w:rsidR="000671FA" w:rsidRPr="00DA70AD" w:rsidRDefault="000671FA" w:rsidP="000671FA">
            <w:pPr>
              <w:jc w:val="center"/>
              <w:rPr>
                <w:rFonts w:ascii="Times New Roman" w:hAnsi="Times New Roman"/>
                <w:sz w:val="16"/>
                <w:szCs w:val="16"/>
                <w:lang w:eastAsia="ru-RU"/>
              </w:rPr>
            </w:pPr>
            <w:r w:rsidRPr="00DA70AD">
              <w:rPr>
                <w:rFonts w:ascii="Times New Roman" w:hAnsi="Times New Roman"/>
                <w:i/>
                <w:sz w:val="16"/>
                <w:szCs w:val="16"/>
                <w:lang w:eastAsia="ru-RU"/>
              </w:rPr>
              <w:t>(Юный эколог)</w:t>
            </w:r>
          </w:p>
          <w:p w:rsidR="000671FA" w:rsidRPr="00DA70AD" w:rsidRDefault="000671FA" w:rsidP="000671FA">
            <w:pPr>
              <w:jc w:val="center"/>
              <w:rPr>
                <w:rFonts w:ascii="Times New Roman" w:hAnsi="Times New Roman"/>
                <w:b/>
                <w:sz w:val="16"/>
                <w:szCs w:val="16"/>
                <w:lang w:eastAsia="ru-RU"/>
              </w:rPr>
            </w:pPr>
            <w:r w:rsidRPr="00DA70AD">
              <w:rPr>
                <w:rFonts w:ascii="Times New Roman" w:hAnsi="Times New Roman"/>
                <w:b/>
                <w:sz w:val="16"/>
                <w:szCs w:val="16"/>
                <w:lang w:eastAsia="ru-RU"/>
              </w:rPr>
              <w:t>10.15-10.45</w:t>
            </w:r>
          </w:p>
          <w:p w:rsidR="000671FA" w:rsidRPr="00DA70AD" w:rsidRDefault="000671FA" w:rsidP="000671FA">
            <w:pPr>
              <w:jc w:val="center"/>
              <w:rPr>
                <w:rFonts w:ascii="Times New Roman" w:hAnsi="Times New Roman"/>
                <w:sz w:val="16"/>
                <w:szCs w:val="16"/>
                <w:lang w:eastAsia="ru-RU"/>
              </w:rPr>
            </w:pPr>
            <w:r w:rsidRPr="00DA70AD">
              <w:rPr>
                <w:rFonts w:ascii="Times New Roman" w:hAnsi="Times New Roman"/>
                <w:sz w:val="16"/>
                <w:szCs w:val="16"/>
                <w:lang w:eastAsia="ru-RU"/>
              </w:rPr>
              <w:t xml:space="preserve">Двигательная </w:t>
            </w:r>
            <w:r w:rsidRPr="00DA70AD">
              <w:rPr>
                <w:rFonts w:ascii="Times New Roman" w:hAnsi="Times New Roman"/>
                <w:i/>
                <w:sz w:val="16"/>
                <w:szCs w:val="16"/>
                <w:lang w:eastAsia="ru-RU"/>
              </w:rPr>
              <w:t>(физкультура)</w:t>
            </w:r>
          </w:p>
          <w:p w:rsidR="000671FA" w:rsidRPr="00DA70AD" w:rsidRDefault="000671FA" w:rsidP="000671FA">
            <w:pPr>
              <w:jc w:val="center"/>
              <w:rPr>
                <w:rFonts w:ascii="Times New Roman" w:hAnsi="Times New Roman"/>
                <w:b/>
                <w:sz w:val="16"/>
                <w:szCs w:val="16"/>
                <w:lang w:eastAsia="ru-RU"/>
              </w:rPr>
            </w:pPr>
          </w:p>
        </w:tc>
      </w:tr>
      <w:tr w:rsidR="000671FA" w:rsidRPr="00D57E36" w:rsidTr="000671FA">
        <w:trPr>
          <w:cantSplit/>
          <w:trHeight w:val="1134"/>
        </w:trPr>
        <w:tc>
          <w:tcPr>
            <w:tcW w:w="40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0671FA" w:rsidRPr="00D57E36" w:rsidRDefault="000671FA" w:rsidP="000671FA">
            <w:pPr>
              <w:ind w:left="113" w:right="113"/>
              <w:jc w:val="center"/>
              <w:rPr>
                <w:rFonts w:ascii="Times New Roman" w:hAnsi="Times New Roman"/>
                <w:b/>
                <w:sz w:val="16"/>
                <w:szCs w:val="16"/>
                <w:lang w:eastAsia="ru-RU"/>
              </w:rPr>
            </w:pPr>
            <w:r w:rsidRPr="00D57E36">
              <w:rPr>
                <w:rFonts w:ascii="Times New Roman" w:hAnsi="Times New Roman"/>
                <w:b/>
                <w:sz w:val="16"/>
                <w:szCs w:val="16"/>
                <w:lang w:eastAsia="ru-RU"/>
              </w:rPr>
              <w:t>среда</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1FA" w:rsidRPr="005E321B" w:rsidRDefault="000671FA" w:rsidP="000671FA">
            <w:pPr>
              <w:jc w:val="center"/>
              <w:rPr>
                <w:rFonts w:ascii="Times New Roman" w:hAnsi="Times New Roman"/>
                <w:b/>
                <w:sz w:val="16"/>
                <w:szCs w:val="16"/>
                <w:lang w:eastAsia="ru-RU"/>
              </w:rPr>
            </w:pPr>
            <w:r w:rsidRPr="005E321B">
              <w:rPr>
                <w:rFonts w:ascii="Times New Roman" w:hAnsi="Times New Roman"/>
                <w:b/>
                <w:sz w:val="16"/>
                <w:szCs w:val="16"/>
                <w:lang w:eastAsia="ru-RU"/>
              </w:rPr>
              <w:t xml:space="preserve">9.00-9.10 </w:t>
            </w:r>
          </w:p>
          <w:p w:rsidR="000671FA" w:rsidRPr="005E321B" w:rsidRDefault="000671FA" w:rsidP="000671FA">
            <w:pPr>
              <w:jc w:val="center"/>
              <w:rPr>
                <w:rFonts w:ascii="Times New Roman" w:hAnsi="Times New Roman"/>
                <w:sz w:val="16"/>
                <w:szCs w:val="16"/>
                <w:lang w:eastAsia="ru-RU"/>
              </w:rPr>
            </w:pPr>
            <w:r w:rsidRPr="005E321B">
              <w:rPr>
                <w:rFonts w:ascii="Times New Roman" w:hAnsi="Times New Roman"/>
                <w:sz w:val="16"/>
                <w:szCs w:val="16"/>
                <w:lang w:eastAsia="ru-RU"/>
              </w:rPr>
              <w:t xml:space="preserve">Музыкальная </w:t>
            </w:r>
            <w:r w:rsidRPr="005E321B">
              <w:rPr>
                <w:rFonts w:ascii="Times New Roman" w:hAnsi="Times New Roman"/>
                <w:i/>
                <w:sz w:val="16"/>
                <w:szCs w:val="16"/>
                <w:lang w:eastAsia="ru-RU"/>
              </w:rPr>
              <w:t>(музыка)</w:t>
            </w:r>
          </w:p>
          <w:p w:rsidR="000671FA" w:rsidRPr="005E321B" w:rsidRDefault="000671FA" w:rsidP="000671FA">
            <w:pPr>
              <w:jc w:val="center"/>
              <w:rPr>
                <w:rFonts w:ascii="Times New Roman" w:hAnsi="Times New Roman"/>
                <w:b/>
                <w:sz w:val="16"/>
                <w:szCs w:val="16"/>
                <w:lang w:eastAsia="ru-RU"/>
              </w:rPr>
            </w:pPr>
            <w:r w:rsidRPr="005E321B">
              <w:rPr>
                <w:rFonts w:ascii="Times New Roman" w:hAnsi="Times New Roman"/>
                <w:b/>
                <w:sz w:val="16"/>
                <w:szCs w:val="16"/>
                <w:lang w:eastAsia="ru-RU"/>
              </w:rPr>
              <w:t xml:space="preserve">9.20-9.30 </w:t>
            </w:r>
          </w:p>
          <w:p w:rsidR="000671FA" w:rsidRPr="005E321B" w:rsidRDefault="000671FA" w:rsidP="000671FA">
            <w:pPr>
              <w:jc w:val="center"/>
              <w:rPr>
                <w:rFonts w:ascii="Times New Roman" w:hAnsi="Times New Roman"/>
                <w:sz w:val="16"/>
                <w:szCs w:val="16"/>
                <w:lang w:eastAsia="ru-RU"/>
              </w:rPr>
            </w:pPr>
            <w:r w:rsidRPr="005E321B">
              <w:rPr>
                <w:rFonts w:ascii="Times New Roman" w:hAnsi="Times New Roman"/>
                <w:sz w:val="16"/>
                <w:szCs w:val="16"/>
                <w:lang w:eastAsia="ru-RU"/>
              </w:rPr>
              <w:t xml:space="preserve">Коммуникативная </w:t>
            </w:r>
          </w:p>
          <w:p w:rsidR="000671FA" w:rsidRPr="00DB358E" w:rsidRDefault="000671FA" w:rsidP="000671FA">
            <w:pPr>
              <w:jc w:val="center"/>
              <w:rPr>
                <w:rFonts w:ascii="Times New Roman" w:hAnsi="Times New Roman"/>
                <w:sz w:val="16"/>
                <w:szCs w:val="16"/>
                <w:lang w:eastAsia="ru-RU"/>
              </w:rPr>
            </w:pPr>
            <w:r w:rsidRPr="005E321B">
              <w:rPr>
                <w:rFonts w:ascii="Times New Roman" w:hAnsi="Times New Roman"/>
                <w:i/>
                <w:sz w:val="16"/>
                <w:szCs w:val="16"/>
                <w:lang w:eastAsia="ru-RU"/>
              </w:rPr>
              <w:t>(развитие речи)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1FA" w:rsidRPr="00340F66" w:rsidRDefault="000671FA" w:rsidP="000671FA">
            <w:pPr>
              <w:jc w:val="center"/>
              <w:rPr>
                <w:rFonts w:ascii="Times New Roman" w:hAnsi="Times New Roman"/>
                <w:b/>
                <w:sz w:val="16"/>
                <w:szCs w:val="16"/>
              </w:rPr>
            </w:pPr>
            <w:r w:rsidRPr="00340F66">
              <w:rPr>
                <w:rFonts w:ascii="Times New Roman" w:hAnsi="Times New Roman"/>
                <w:b/>
                <w:sz w:val="16"/>
                <w:szCs w:val="16"/>
              </w:rPr>
              <w:t>9.00-9.15</w:t>
            </w:r>
          </w:p>
          <w:p w:rsidR="000671FA" w:rsidRPr="005E321B" w:rsidRDefault="000671FA" w:rsidP="000671FA">
            <w:pPr>
              <w:jc w:val="center"/>
              <w:rPr>
                <w:rFonts w:ascii="Times New Roman" w:hAnsi="Times New Roman"/>
                <w:sz w:val="16"/>
                <w:szCs w:val="16"/>
                <w:lang w:eastAsia="ru-RU"/>
              </w:rPr>
            </w:pPr>
            <w:r w:rsidRPr="005E321B">
              <w:rPr>
                <w:rFonts w:ascii="Times New Roman" w:hAnsi="Times New Roman"/>
                <w:sz w:val="16"/>
                <w:szCs w:val="16"/>
                <w:lang w:eastAsia="ru-RU"/>
              </w:rPr>
              <w:t xml:space="preserve">Коммуникативная </w:t>
            </w:r>
          </w:p>
          <w:p w:rsidR="000671FA" w:rsidRPr="005E321B" w:rsidRDefault="000671FA" w:rsidP="000671FA">
            <w:pPr>
              <w:jc w:val="center"/>
              <w:rPr>
                <w:rFonts w:ascii="Times New Roman" w:hAnsi="Times New Roman"/>
                <w:sz w:val="16"/>
                <w:szCs w:val="16"/>
                <w:lang w:eastAsia="ru-RU"/>
              </w:rPr>
            </w:pPr>
            <w:r w:rsidRPr="005E321B">
              <w:rPr>
                <w:rFonts w:ascii="Times New Roman" w:hAnsi="Times New Roman"/>
                <w:i/>
                <w:sz w:val="16"/>
                <w:szCs w:val="16"/>
                <w:lang w:eastAsia="ru-RU"/>
              </w:rPr>
              <w:t>(развитие речи)</w:t>
            </w:r>
          </w:p>
          <w:p w:rsidR="000671FA" w:rsidRPr="00340F66" w:rsidRDefault="000671FA" w:rsidP="000671FA">
            <w:pPr>
              <w:jc w:val="center"/>
              <w:rPr>
                <w:rFonts w:ascii="Times New Roman" w:hAnsi="Times New Roman"/>
                <w:b/>
                <w:sz w:val="16"/>
                <w:szCs w:val="16"/>
                <w:lang w:eastAsia="ru-RU"/>
              </w:rPr>
            </w:pPr>
            <w:r>
              <w:rPr>
                <w:rFonts w:ascii="Times New Roman" w:hAnsi="Times New Roman"/>
                <w:b/>
                <w:sz w:val="16"/>
                <w:szCs w:val="16"/>
                <w:lang w:eastAsia="ru-RU"/>
              </w:rPr>
              <w:t>9.25-9.</w:t>
            </w:r>
            <w:r w:rsidRPr="00340F66">
              <w:rPr>
                <w:rFonts w:ascii="Times New Roman" w:hAnsi="Times New Roman"/>
                <w:b/>
                <w:sz w:val="16"/>
                <w:szCs w:val="16"/>
                <w:lang w:eastAsia="ru-RU"/>
              </w:rPr>
              <w:t>35</w:t>
            </w:r>
          </w:p>
          <w:p w:rsidR="000671FA" w:rsidRPr="00951475" w:rsidRDefault="000671FA" w:rsidP="000671FA">
            <w:pPr>
              <w:jc w:val="center"/>
              <w:rPr>
                <w:rFonts w:ascii="Times New Roman" w:hAnsi="Times New Roman"/>
                <w:color w:val="FF0000"/>
                <w:sz w:val="16"/>
                <w:szCs w:val="16"/>
              </w:rPr>
            </w:pPr>
            <w:r w:rsidRPr="005B278B">
              <w:rPr>
                <w:rFonts w:ascii="Times New Roman" w:hAnsi="Times New Roman"/>
                <w:sz w:val="16"/>
                <w:szCs w:val="16"/>
              </w:rPr>
              <w:t xml:space="preserve">Музыкальная </w:t>
            </w:r>
            <w:r w:rsidRPr="005B278B">
              <w:rPr>
                <w:rFonts w:ascii="Times New Roman" w:hAnsi="Times New Roman"/>
                <w:i/>
                <w:sz w:val="16"/>
                <w:szCs w:val="16"/>
              </w:rPr>
              <w:t>(музыка)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1FA" w:rsidRPr="0041487E" w:rsidRDefault="000671FA" w:rsidP="000671FA">
            <w:pPr>
              <w:jc w:val="center"/>
              <w:rPr>
                <w:rFonts w:ascii="Times New Roman" w:hAnsi="Times New Roman"/>
                <w:b/>
                <w:sz w:val="16"/>
                <w:szCs w:val="16"/>
                <w:lang w:eastAsia="ru-RU"/>
              </w:rPr>
            </w:pPr>
            <w:r w:rsidRPr="0041487E">
              <w:rPr>
                <w:rFonts w:ascii="Times New Roman" w:hAnsi="Times New Roman"/>
                <w:b/>
                <w:sz w:val="16"/>
                <w:szCs w:val="16"/>
                <w:lang w:eastAsia="ru-RU"/>
              </w:rPr>
              <w:t xml:space="preserve">9.00-9.20 </w:t>
            </w:r>
          </w:p>
          <w:p w:rsidR="000671FA" w:rsidRPr="0041487E" w:rsidRDefault="000671FA" w:rsidP="000671FA">
            <w:pPr>
              <w:jc w:val="center"/>
              <w:rPr>
                <w:rFonts w:ascii="Times New Roman" w:hAnsi="Times New Roman"/>
                <w:sz w:val="16"/>
                <w:szCs w:val="16"/>
                <w:lang w:eastAsia="ru-RU"/>
              </w:rPr>
            </w:pPr>
            <w:r w:rsidRPr="0041487E">
              <w:rPr>
                <w:rFonts w:ascii="Times New Roman" w:hAnsi="Times New Roman"/>
                <w:sz w:val="16"/>
                <w:szCs w:val="16"/>
                <w:lang w:eastAsia="ru-RU"/>
              </w:rPr>
              <w:t>Коммуникативная</w:t>
            </w:r>
          </w:p>
          <w:p w:rsidR="000671FA" w:rsidRPr="0041487E" w:rsidRDefault="000671FA" w:rsidP="000671FA">
            <w:pPr>
              <w:jc w:val="center"/>
              <w:rPr>
                <w:rFonts w:ascii="Times New Roman" w:hAnsi="Times New Roman"/>
                <w:sz w:val="16"/>
                <w:szCs w:val="16"/>
                <w:lang w:eastAsia="ru-RU"/>
              </w:rPr>
            </w:pPr>
            <w:r w:rsidRPr="0041487E">
              <w:rPr>
                <w:rFonts w:ascii="Times New Roman" w:hAnsi="Times New Roman"/>
                <w:i/>
                <w:sz w:val="16"/>
                <w:szCs w:val="16"/>
                <w:lang w:eastAsia="ru-RU"/>
              </w:rPr>
              <w:t>(развитие речи)</w:t>
            </w:r>
            <w:r w:rsidRPr="0041487E">
              <w:rPr>
                <w:rFonts w:ascii="Times New Roman" w:hAnsi="Times New Roman"/>
                <w:sz w:val="16"/>
                <w:szCs w:val="16"/>
                <w:lang w:eastAsia="ru-RU"/>
              </w:rPr>
              <w:t xml:space="preserve"> </w:t>
            </w:r>
          </w:p>
          <w:p w:rsidR="000671FA" w:rsidRPr="00A979AA" w:rsidRDefault="000671FA" w:rsidP="000671FA">
            <w:pPr>
              <w:jc w:val="center"/>
              <w:rPr>
                <w:rFonts w:ascii="Times New Roman" w:hAnsi="Times New Roman"/>
                <w:b/>
                <w:sz w:val="16"/>
                <w:szCs w:val="16"/>
                <w:lang w:eastAsia="ru-RU"/>
              </w:rPr>
            </w:pPr>
            <w:r w:rsidRPr="00A979AA">
              <w:rPr>
                <w:rFonts w:ascii="Times New Roman" w:hAnsi="Times New Roman"/>
                <w:b/>
                <w:sz w:val="16"/>
                <w:szCs w:val="16"/>
                <w:lang w:eastAsia="ru-RU"/>
              </w:rPr>
              <w:t>9.45-10.05</w:t>
            </w:r>
          </w:p>
          <w:p w:rsidR="000671FA" w:rsidRPr="00951475" w:rsidRDefault="000671FA" w:rsidP="000671FA">
            <w:pPr>
              <w:jc w:val="center"/>
              <w:rPr>
                <w:rFonts w:ascii="Times New Roman" w:hAnsi="Times New Roman"/>
                <w:color w:val="FF0000"/>
                <w:sz w:val="16"/>
                <w:szCs w:val="16"/>
                <w:lang w:eastAsia="ru-RU"/>
              </w:rPr>
            </w:pPr>
            <w:r w:rsidRPr="00951475">
              <w:rPr>
                <w:rFonts w:ascii="Times New Roman" w:hAnsi="Times New Roman"/>
                <w:color w:val="FF0000"/>
                <w:sz w:val="16"/>
                <w:szCs w:val="16"/>
              </w:rPr>
              <w:t xml:space="preserve"> </w:t>
            </w:r>
            <w:r w:rsidRPr="0041487E">
              <w:rPr>
                <w:rFonts w:ascii="Times New Roman" w:hAnsi="Times New Roman"/>
                <w:sz w:val="16"/>
                <w:szCs w:val="16"/>
              </w:rPr>
              <w:t xml:space="preserve">Музыкальная </w:t>
            </w:r>
            <w:r w:rsidRPr="0041487E">
              <w:rPr>
                <w:rFonts w:ascii="Times New Roman" w:hAnsi="Times New Roman"/>
                <w:i/>
                <w:sz w:val="16"/>
                <w:szCs w:val="16"/>
              </w:rPr>
              <w:t>(музыка)</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1FA" w:rsidRPr="00217488" w:rsidRDefault="000671FA" w:rsidP="000671FA">
            <w:pPr>
              <w:jc w:val="center"/>
              <w:rPr>
                <w:rFonts w:ascii="Times New Roman" w:hAnsi="Times New Roman"/>
                <w:b/>
                <w:sz w:val="16"/>
                <w:szCs w:val="16"/>
                <w:lang w:eastAsia="ru-RU"/>
              </w:rPr>
            </w:pPr>
            <w:r w:rsidRPr="00217488">
              <w:rPr>
                <w:rFonts w:ascii="Times New Roman" w:hAnsi="Times New Roman"/>
                <w:b/>
                <w:sz w:val="16"/>
                <w:szCs w:val="16"/>
                <w:lang w:eastAsia="ru-RU"/>
              </w:rPr>
              <w:t xml:space="preserve">9.15-9.40 </w:t>
            </w:r>
          </w:p>
          <w:p w:rsidR="000671FA" w:rsidRPr="00217488" w:rsidRDefault="000671FA" w:rsidP="000671FA">
            <w:pPr>
              <w:jc w:val="center"/>
              <w:rPr>
                <w:rFonts w:ascii="Times New Roman" w:hAnsi="Times New Roman"/>
                <w:sz w:val="16"/>
                <w:szCs w:val="16"/>
                <w:lang w:eastAsia="ru-RU"/>
              </w:rPr>
            </w:pPr>
            <w:r w:rsidRPr="00217488">
              <w:rPr>
                <w:rFonts w:ascii="Times New Roman" w:hAnsi="Times New Roman"/>
                <w:sz w:val="16"/>
                <w:szCs w:val="16"/>
                <w:lang w:eastAsia="ru-RU"/>
              </w:rPr>
              <w:t>Познавательно-исследовательская (</w:t>
            </w:r>
            <w:r w:rsidRPr="00217488">
              <w:rPr>
                <w:rFonts w:ascii="Times New Roman" w:hAnsi="Times New Roman"/>
                <w:i/>
                <w:sz w:val="16"/>
                <w:szCs w:val="16"/>
                <w:lang w:eastAsia="ru-RU"/>
              </w:rPr>
              <w:t>ФЭМП*)</w:t>
            </w:r>
          </w:p>
          <w:p w:rsidR="000671FA" w:rsidRDefault="000671FA" w:rsidP="000671FA">
            <w:pPr>
              <w:jc w:val="center"/>
              <w:rPr>
                <w:rFonts w:ascii="Times New Roman" w:hAnsi="Times New Roman"/>
                <w:b/>
                <w:sz w:val="16"/>
                <w:szCs w:val="16"/>
                <w:lang w:eastAsia="ru-RU"/>
              </w:rPr>
            </w:pPr>
            <w:r w:rsidRPr="005B435B">
              <w:rPr>
                <w:rFonts w:ascii="Times New Roman" w:hAnsi="Times New Roman"/>
                <w:b/>
                <w:sz w:val="16"/>
                <w:szCs w:val="16"/>
                <w:lang w:eastAsia="ru-RU"/>
              </w:rPr>
              <w:t xml:space="preserve">10.15-10.40 </w:t>
            </w:r>
          </w:p>
          <w:p w:rsidR="000671FA" w:rsidRPr="005B435B" w:rsidRDefault="000671FA" w:rsidP="000671FA">
            <w:pPr>
              <w:jc w:val="center"/>
              <w:rPr>
                <w:rFonts w:ascii="Times New Roman" w:hAnsi="Times New Roman"/>
                <w:sz w:val="16"/>
                <w:szCs w:val="16"/>
                <w:lang w:eastAsia="ru-RU"/>
              </w:rPr>
            </w:pPr>
            <w:r w:rsidRPr="005B435B">
              <w:rPr>
                <w:rFonts w:ascii="Times New Roman" w:hAnsi="Times New Roman"/>
                <w:sz w:val="16"/>
                <w:szCs w:val="16"/>
                <w:lang w:eastAsia="ru-RU"/>
              </w:rPr>
              <w:t>Познавательно-исследовательская</w:t>
            </w:r>
          </w:p>
          <w:p w:rsidR="000671FA" w:rsidRPr="005B435B" w:rsidRDefault="000671FA" w:rsidP="000671FA">
            <w:pPr>
              <w:jc w:val="center"/>
              <w:rPr>
                <w:rFonts w:ascii="Times New Roman" w:hAnsi="Times New Roman"/>
                <w:b/>
                <w:sz w:val="16"/>
                <w:szCs w:val="16"/>
                <w:lang w:eastAsia="ru-RU"/>
              </w:rPr>
            </w:pPr>
            <w:r w:rsidRPr="005B435B">
              <w:rPr>
                <w:rFonts w:ascii="Times New Roman" w:hAnsi="Times New Roman"/>
                <w:i/>
                <w:sz w:val="16"/>
                <w:szCs w:val="16"/>
                <w:lang w:eastAsia="ru-RU"/>
              </w:rPr>
              <w:t>(Приобщение к истокам РНК)</w:t>
            </w:r>
          </w:p>
          <w:p w:rsidR="000671FA" w:rsidRPr="005B435B" w:rsidRDefault="000671FA" w:rsidP="000671FA">
            <w:pPr>
              <w:jc w:val="center"/>
              <w:rPr>
                <w:rFonts w:ascii="Times New Roman" w:hAnsi="Times New Roman"/>
                <w:b/>
                <w:sz w:val="16"/>
                <w:szCs w:val="16"/>
                <w:lang w:eastAsia="ru-RU"/>
              </w:rPr>
            </w:pPr>
            <w:r w:rsidRPr="005B435B">
              <w:rPr>
                <w:rFonts w:ascii="Times New Roman" w:hAnsi="Times New Roman"/>
                <w:b/>
                <w:sz w:val="16"/>
                <w:szCs w:val="16"/>
                <w:lang w:eastAsia="ru-RU"/>
              </w:rPr>
              <w:t>15.10-15.30</w:t>
            </w:r>
          </w:p>
          <w:p w:rsidR="000671FA" w:rsidRPr="00804BA6" w:rsidRDefault="000671FA" w:rsidP="000671FA">
            <w:pPr>
              <w:jc w:val="center"/>
              <w:rPr>
                <w:rFonts w:ascii="Times New Roman" w:hAnsi="Times New Roman"/>
                <w:i/>
                <w:sz w:val="16"/>
                <w:szCs w:val="16"/>
              </w:rPr>
            </w:pPr>
            <w:r w:rsidRPr="005B435B">
              <w:rPr>
                <w:rFonts w:ascii="Times New Roman" w:hAnsi="Times New Roman"/>
                <w:sz w:val="16"/>
                <w:szCs w:val="16"/>
              </w:rPr>
              <w:t xml:space="preserve">Музыкальная </w:t>
            </w:r>
            <w:r w:rsidRPr="005B435B">
              <w:rPr>
                <w:rFonts w:ascii="Times New Roman" w:hAnsi="Times New Roman"/>
                <w:i/>
                <w:sz w:val="16"/>
                <w:szCs w:val="16"/>
              </w:rPr>
              <w:t>(музыка)</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1FA" w:rsidRPr="00EA0B79" w:rsidRDefault="000671FA" w:rsidP="000671FA">
            <w:pPr>
              <w:jc w:val="center"/>
              <w:rPr>
                <w:rFonts w:ascii="Times New Roman" w:hAnsi="Times New Roman"/>
                <w:b/>
                <w:sz w:val="16"/>
                <w:szCs w:val="16"/>
                <w:lang w:eastAsia="ru-RU"/>
              </w:rPr>
            </w:pPr>
            <w:r w:rsidRPr="00EA0B79">
              <w:rPr>
                <w:rFonts w:ascii="Times New Roman" w:hAnsi="Times New Roman"/>
                <w:b/>
                <w:sz w:val="16"/>
                <w:szCs w:val="16"/>
                <w:lang w:eastAsia="ru-RU"/>
              </w:rPr>
              <w:t xml:space="preserve">9.15-9.45 </w:t>
            </w:r>
          </w:p>
          <w:p w:rsidR="000671FA" w:rsidRPr="00EA0B79" w:rsidRDefault="000671FA" w:rsidP="000671FA">
            <w:pPr>
              <w:jc w:val="center"/>
              <w:rPr>
                <w:rFonts w:ascii="Times New Roman" w:hAnsi="Times New Roman"/>
                <w:sz w:val="16"/>
                <w:szCs w:val="16"/>
                <w:lang w:eastAsia="ru-RU"/>
              </w:rPr>
            </w:pPr>
            <w:r w:rsidRPr="00EA0B79">
              <w:rPr>
                <w:rFonts w:ascii="Times New Roman" w:hAnsi="Times New Roman"/>
                <w:sz w:val="16"/>
                <w:szCs w:val="16"/>
                <w:lang w:eastAsia="ru-RU"/>
              </w:rPr>
              <w:t xml:space="preserve">Познавательно-исследовательская </w:t>
            </w:r>
          </w:p>
          <w:p w:rsidR="000671FA" w:rsidRPr="00EA0B79" w:rsidRDefault="000671FA" w:rsidP="000671FA">
            <w:pPr>
              <w:jc w:val="center"/>
              <w:rPr>
                <w:rFonts w:ascii="Times New Roman" w:hAnsi="Times New Roman"/>
                <w:i/>
                <w:sz w:val="16"/>
                <w:szCs w:val="16"/>
                <w:lang w:eastAsia="ru-RU"/>
              </w:rPr>
            </w:pPr>
            <w:r w:rsidRPr="00EA0B79">
              <w:rPr>
                <w:rFonts w:ascii="Times New Roman" w:hAnsi="Times New Roman"/>
                <w:i/>
                <w:sz w:val="16"/>
                <w:szCs w:val="16"/>
                <w:lang w:eastAsia="ru-RU"/>
              </w:rPr>
              <w:t>(ФЭМП*)</w:t>
            </w:r>
          </w:p>
          <w:p w:rsidR="000671FA" w:rsidRPr="00EA0B79" w:rsidRDefault="000671FA" w:rsidP="000671FA">
            <w:pPr>
              <w:jc w:val="center"/>
              <w:rPr>
                <w:rFonts w:ascii="Times New Roman" w:hAnsi="Times New Roman"/>
                <w:b/>
                <w:sz w:val="16"/>
                <w:szCs w:val="16"/>
                <w:lang w:eastAsia="ru-RU"/>
              </w:rPr>
            </w:pPr>
            <w:r w:rsidRPr="00EA0B79">
              <w:rPr>
                <w:rFonts w:ascii="Times New Roman" w:hAnsi="Times New Roman"/>
                <w:b/>
                <w:sz w:val="16"/>
                <w:szCs w:val="16"/>
                <w:lang w:eastAsia="ru-RU"/>
              </w:rPr>
              <w:t>9.55-10.25</w:t>
            </w:r>
          </w:p>
          <w:p w:rsidR="000671FA" w:rsidRPr="00EA0B79" w:rsidRDefault="000671FA" w:rsidP="000671FA">
            <w:pPr>
              <w:jc w:val="center"/>
              <w:rPr>
                <w:rFonts w:ascii="Times New Roman" w:hAnsi="Times New Roman"/>
                <w:sz w:val="16"/>
                <w:szCs w:val="16"/>
                <w:lang w:eastAsia="ru-RU"/>
              </w:rPr>
            </w:pPr>
            <w:r w:rsidRPr="00EA0B79">
              <w:rPr>
                <w:rFonts w:ascii="Times New Roman" w:hAnsi="Times New Roman"/>
                <w:sz w:val="16"/>
                <w:szCs w:val="16"/>
                <w:lang w:eastAsia="ru-RU"/>
              </w:rPr>
              <w:t xml:space="preserve">Изобразительная </w:t>
            </w:r>
          </w:p>
          <w:p w:rsidR="000671FA" w:rsidRPr="00EA0B79" w:rsidRDefault="000671FA" w:rsidP="000671FA">
            <w:pPr>
              <w:jc w:val="center"/>
              <w:rPr>
                <w:rFonts w:ascii="Times New Roman" w:hAnsi="Times New Roman"/>
                <w:sz w:val="16"/>
                <w:szCs w:val="16"/>
                <w:lang w:eastAsia="ru-RU"/>
              </w:rPr>
            </w:pPr>
            <w:r w:rsidRPr="00EA0B79">
              <w:rPr>
                <w:rFonts w:ascii="Times New Roman" w:hAnsi="Times New Roman"/>
                <w:i/>
                <w:sz w:val="16"/>
                <w:szCs w:val="16"/>
                <w:lang w:eastAsia="ru-RU"/>
              </w:rPr>
              <w:t>(лепка/аппликация)</w:t>
            </w:r>
            <w:r w:rsidRPr="00EA0B79">
              <w:rPr>
                <w:rFonts w:ascii="Times New Roman" w:hAnsi="Times New Roman"/>
                <w:sz w:val="16"/>
                <w:szCs w:val="16"/>
                <w:lang w:eastAsia="ru-RU"/>
              </w:rPr>
              <w:t xml:space="preserve">             </w:t>
            </w:r>
          </w:p>
          <w:p w:rsidR="000671FA" w:rsidRPr="00EA0B79" w:rsidRDefault="000671FA" w:rsidP="000671FA">
            <w:pPr>
              <w:jc w:val="center"/>
              <w:rPr>
                <w:rFonts w:ascii="Times New Roman" w:hAnsi="Times New Roman"/>
                <w:b/>
                <w:sz w:val="16"/>
                <w:szCs w:val="16"/>
                <w:lang w:eastAsia="ru-RU"/>
              </w:rPr>
            </w:pPr>
            <w:r w:rsidRPr="00EA0B79">
              <w:rPr>
                <w:rFonts w:ascii="Times New Roman" w:hAnsi="Times New Roman"/>
                <w:b/>
                <w:sz w:val="16"/>
                <w:szCs w:val="16"/>
                <w:lang w:eastAsia="ru-RU"/>
              </w:rPr>
              <w:t>11.</w:t>
            </w:r>
            <w:r>
              <w:rPr>
                <w:rFonts w:ascii="Times New Roman" w:hAnsi="Times New Roman"/>
                <w:b/>
                <w:sz w:val="16"/>
                <w:szCs w:val="16"/>
                <w:lang w:eastAsia="ru-RU"/>
              </w:rPr>
              <w:t>0</w:t>
            </w:r>
            <w:r w:rsidRPr="00EA0B79">
              <w:rPr>
                <w:rFonts w:ascii="Times New Roman" w:hAnsi="Times New Roman"/>
                <w:b/>
                <w:sz w:val="16"/>
                <w:szCs w:val="16"/>
                <w:lang w:eastAsia="ru-RU"/>
              </w:rPr>
              <w:t>0</w:t>
            </w:r>
            <w:r>
              <w:rPr>
                <w:rFonts w:ascii="Times New Roman" w:hAnsi="Times New Roman"/>
                <w:b/>
                <w:sz w:val="16"/>
                <w:szCs w:val="16"/>
                <w:lang w:eastAsia="ru-RU"/>
              </w:rPr>
              <w:t>-11.30</w:t>
            </w:r>
            <w:r w:rsidRPr="00EA0B79">
              <w:rPr>
                <w:rFonts w:ascii="Times New Roman" w:hAnsi="Times New Roman"/>
                <w:b/>
                <w:sz w:val="16"/>
                <w:szCs w:val="16"/>
                <w:lang w:eastAsia="ru-RU"/>
              </w:rPr>
              <w:t xml:space="preserve"> </w:t>
            </w:r>
          </w:p>
          <w:p w:rsidR="000671FA" w:rsidRPr="00EA0B79" w:rsidRDefault="000671FA" w:rsidP="000671FA">
            <w:pPr>
              <w:jc w:val="center"/>
              <w:rPr>
                <w:rFonts w:ascii="Times New Roman" w:hAnsi="Times New Roman"/>
                <w:sz w:val="16"/>
                <w:szCs w:val="16"/>
              </w:rPr>
            </w:pPr>
            <w:r w:rsidRPr="00EA0B79">
              <w:rPr>
                <w:rFonts w:ascii="Times New Roman" w:hAnsi="Times New Roman"/>
                <w:sz w:val="16"/>
                <w:szCs w:val="16"/>
              </w:rPr>
              <w:t xml:space="preserve">Музыкальная </w:t>
            </w:r>
            <w:r w:rsidRPr="00EA0B79">
              <w:rPr>
                <w:rFonts w:ascii="Times New Roman" w:hAnsi="Times New Roman"/>
                <w:i/>
                <w:sz w:val="16"/>
                <w:szCs w:val="16"/>
              </w:rPr>
              <w:t>(музыка)</w:t>
            </w:r>
          </w:p>
          <w:p w:rsidR="000671FA" w:rsidRPr="00EA0B79" w:rsidRDefault="000671FA" w:rsidP="000671FA">
            <w:pPr>
              <w:jc w:val="center"/>
              <w:rPr>
                <w:rFonts w:ascii="Times New Roman" w:hAnsi="Times New Roman"/>
                <w:b/>
                <w:sz w:val="16"/>
                <w:szCs w:val="16"/>
              </w:rPr>
            </w:pPr>
            <w:r w:rsidRPr="00EA0B79">
              <w:rPr>
                <w:rFonts w:ascii="Times New Roman" w:hAnsi="Times New Roman"/>
                <w:b/>
                <w:sz w:val="16"/>
                <w:szCs w:val="16"/>
              </w:rPr>
              <w:t>15.10-15.40</w:t>
            </w:r>
          </w:p>
          <w:p w:rsidR="000671FA" w:rsidRPr="00951475" w:rsidRDefault="000671FA" w:rsidP="000671FA">
            <w:pPr>
              <w:jc w:val="center"/>
              <w:rPr>
                <w:rFonts w:ascii="Times New Roman" w:hAnsi="Times New Roman"/>
                <w:color w:val="FF0000"/>
                <w:sz w:val="16"/>
                <w:szCs w:val="16"/>
              </w:rPr>
            </w:pPr>
            <w:r w:rsidRPr="00EA0B79">
              <w:rPr>
                <w:rFonts w:ascii="Times New Roman" w:hAnsi="Times New Roman"/>
                <w:sz w:val="16"/>
                <w:szCs w:val="16"/>
                <w:lang w:eastAsia="ru-RU"/>
              </w:rPr>
              <w:t>Конструктивно-модельная</w:t>
            </w:r>
          </w:p>
        </w:tc>
        <w:tc>
          <w:tcPr>
            <w:tcW w:w="2467" w:type="dxa"/>
            <w:tcBorders>
              <w:top w:val="single" w:sz="4" w:space="0" w:color="000000"/>
              <w:left w:val="single" w:sz="4" w:space="0" w:color="000000"/>
              <w:bottom w:val="single" w:sz="4" w:space="0" w:color="000000"/>
              <w:right w:val="single" w:sz="4" w:space="0" w:color="000000"/>
            </w:tcBorders>
          </w:tcPr>
          <w:p w:rsidR="000671FA" w:rsidRPr="00EA0B79" w:rsidRDefault="000671FA" w:rsidP="000671FA">
            <w:pPr>
              <w:jc w:val="center"/>
              <w:rPr>
                <w:rFonts w:ascii="Times New Roman" w:hAnsi="Times New Roman"/>
                <w:b/>
                <w:sz w:val="16"/>
                <w:szCs w:val="16"/>
                <w:lang w:eastAsia="ru-RU"/>
              </w:rPr>
            </w:pPr>
            <w:r>
              <w:rPr>
                <w:rFonts w:ascii="Times New Roman" w:hAnsi="Times New Roman"/>
                <w:b/>
                <w:sz w:val="16"/>
                <w:szCs w:val="16"/>
                <w:lang w:eastAsia="ru-RU"/>
              </w:rPr>
              <w:t>9.00-9.30</w:t>
            </w:r>
          </w:p>
          <w:p w:rsidR="000671FA" w:rsidRPr="00EA0B79" w:rsidRDefault="000671FA" w:rsidP="000671FA">
            <w:pPr>
              <w:ind w:hanging="334"/>
              <w:jc w:val="center"/>
              <w:rPr>
                <w:rFonts w:ascii="Times New Roman" w:hAnsi="Times New Roman"/>
                <w:sz w:val="16"/>
                <w:szCs w:val="16"/>
                <w:lang w:eastAsia="ru-RU"/>
              </w:rPr>
            </w:pPr>
            <w:r w:rsidRPr="00EA0B79">
              <w:rPr>
                <w:rFonts w:ascii="Times New Roman" w:hAnsi="Times New Roman"/>
                <w:sz w:val="16"/>
                <w:szCs w:val="16"/>
                <w:lang w:eastAsia="ru-RU"/>
              </w:rPr>
              <w:t xml:space="preserve">Познавательно-исследовательская </w:t>
            </w:r>
          </w:p>
          <w:p w:rsidR="000671FA" w:rsidRPr="00EA0B79" w:rsidRDefault="000671FA" w:rsidP="000671FA">
            <w:pPr>
              <w:jc w:val="center"/>
              <w:rPr>
                <w:rFonts w:ascii="Times New Roman" w:hAnsi="Times New Roman"/>
                <w:i/>
                <w:sz w:val="16"/>
                <w:szCs w:val="16"/>
                <w:lang w:eastAsia="ru-RU"/>
              </w:rPr>
            </w:pPr>
            <w:r w:rsidRPr="00EA0B79">
              <w:rPr>
                <w:rFonts w:ascii="Times New Roman" w:hAnsi="Times New Roman"/>
                <w:i/>
                <w:sz w:val="16"/>
                <w:szCs w:val="16"/>
                <w:lang w:eastAsia="ru-RU"/>
              </w:rPr>
              <w:t>(ФЭМП*)</w:t>
            </w:r>
          </w:p>
          <w:p w:rsidR="000671FA" w:rsidRPr="00EA0B79" w:rsidRDefault="000671FA" w:rsidP="000671FA">
            <w:pPr>
              <w:jc w:val="center"/>
              <w:rPr>
                <w:rFonts w:ascii="Times New Roman" w:hAnsi="Times New Roman"/>
                <w:b/>
                <w:sz w:val="16"/>
                <w:szCs w:val="16"/>
                <w:lang w:eastAsia="ru-RU"/>
              </w:rPr>
            </w:pPr>
            <w:r>
              <w:rPr>
                <w:rFonts w:ascii="Times New Roman" w:hAnsi="Times New Roman"/>
                <w:b/>
                <w:sz w:val="16"/>
                <w:szCs w:val="16"/>
                <w:lang w:eastAsia="ru-RU"/>
              </w:rPr>
              <w:t>9.40</w:t>
            </w:r>
            <w:r w:rsidRPr="00EA0B79">
              <w:rPr>
                <w:rFonts w:ascii="Times New Roman" w:hAnsi="Times New Roman"/>
                <w:b/>
                <w:sz w:val="16"/>
                <w:szCs w:val="16"/>
                <w:lang w:eastAsia="ru-RU"/>
              </w:rPr>
              <w:t>-10.</w:t>
            </w:r>
            <w:r>
              <w:rPr>
                <w:rFonts w:ascii="Times New Roman" w:hAnsi="Times New Roman"/>
                <w:b/>
                <w:sz w:val="16"/>
                <w:szCs w:val="16"/>
                <w:lang w:eastAsia="ru-RU"/>
              </w:rPr>
              <w:t>10</w:t>
            </w:r>
          </w:p>
          <w:p w:rsidR="000671FA" w:rsidRPr="00EA0B79" w:rsidRDefault="000671FA" w:rsidP="000671FA">
            <w:pPr>
              <w:jc w:val="center"/>
              <w:rPr>
                <w:rFonts w:ascii="Times New Roman" w:hAnsi="Times New Roman"/>
                <w:sz w:val="16"/>
                <w:szCs w:val="16"/>
                <w:lang w:eastAsia="ru-RU"/>
              </w:rPr>
            </w:pPr>
            <w:r w:rsidRPr="00EA0B79">
              <w:rPr>
                <w:rFonts w:ascii="Times New Roman" w:hAnsi="Times New Roman"/>
                <w:sz w:val="16"/>
                <w:szCs w:val="16"/>
                <w:lang w:eastAsia="ru-RU"/>
              </w:rPr>
              <w:t xml:space="preserve">Изобразительная </w:t>
            </w:r>
          </w:p>
          <w:p w:rsidR="000671FA" w:rsidRPr="00EA0B79" w:rsidRDefault="000671FA" w:rsidP="000671FA">
            <w:pPr>
              <w:jc w:val="center"/>
              <w:rPr>
                <w:rFonts w:ascii="Times New Roman" w:hAnsi="Times New Roman"/>
                <w:sz w:val="16"/>
                <w:szCs w:val="16"/>
                <w:lang w:eastAsia="ru-RU"/>
              </w:rPr>
            </w:pPr>
            <w:r w:rsidRPr="00EA0B79">
              <w:rPr>
                <w:rFonts w:ascii="Times New Roman" w:hAnsi="Times New Roman"/>
                <w:i/>
                <w:sz w:val="16"/>
                <w:szCs w:val="16"/>
                <w:lang w:eastAsia="ru-RU"/>
              </w:rPr>
              <w:t>(лепка/аппликация)</w:t>
            </w:r>
            <w:r w:rsidRPr="00EA0B79">
              <w:rPr>
                <w:rFonts w:ascii="Times New Roman" w:hAnsi="Times New Roman"/>
                <w:sz w:val="16"/>
                <w:szCs w:val="16"/>
                <w:lang w:eastAsia="ru-RU"/>
              </w:rPr>
              <w:t xml:space="preserve">             </w:t>
            </w:r>
          </w:p>
          <w:p w:rsidR="000671FA" w:rsidRPr="00EA0B79" w:rsidRDefault="000671FA" w:rsidP="000671FA">
            <w:pPr>
              <w:jc w:val="center"/>
              <w:rPr>
                <w:rFonts w:ascii="Times New Roman" w:hAnsi="Times New Roman"/>
                <w:b/>
                <w:sz w:val="16"/>
                <w:szCs w:val="16"/>
                <w:lang w:eastAsia="ru-RU"/>
              </w:rPr>
            </w:pPr>
            <w:r>
              <w:rPr>
                <w:rFonts w:ascii="Times New Roman" w:hAnsi="Times New Roman"/>
                <w:b/>
                <w:sz w:val="16"/>
                <w:szCs w:val="16"/>
                <w:lang w:eastAsia="ru-RU"/>
              </w:rPr>
              <w:t>10.20-10.5</w:t>
            </w:r>
            <w:r w:rsidRPr="00EA0B79">
              <w:rPr>
                <w:rFonts w:ascii="Times New Roman" w:hAnsi="Times New Roman"/>
                <w:b/>
                <w:sz w:val="16"/>
                <w:szCs w:val="16"/>
                <w:lang w:eastAsia="ru-RU"/>
              </w:rPr>
              <w:t xml:space="preserve">0 </w:t>
            </w:r>
          </w:p>
          <w:p w:rsidR="000671FA" w:rsidRPr="00EA0B79" w:rsidRDefault="000671FA" w:rsidP="000671FA">
            <w:pPr>
              <w:jc w:val="center"/>
              <w:rPr>
                <w:rFonts w:ascii="Times New Roman" w:hAnsi="Times New Roman"/>
                <w:sz w:val="16"/>
                <w:szCs w:val="16"/>
              </w:rPr>
            </w:pPr>
            <w:r w:rsidRPr="00EA0B79">
              <w:rPr>
                <w:rFonts w:ascii="Times New Roman" w:hAnsi="Times New Roman"/>
                <w:sz w:val="16"/>
                <w:szCs w:val="16"/>
              </w:rPr>
              <w:t xml:space="preserve">Музыкальная </w:t>
            </w:r>
            <w:r w:rsidRPr="00EA0B79">
              <w:rPr>
                <w:rFonts w:ascii="Times New Roman" w:hAnsi="Times New Roman"/>
                <w:i/>
                <w:sz w:val="16"/>
                <w:szCs w:val="16"/>
              </w:rPr>
              <w:t>(музыка)</w:t>
            </w:r>
            <w:r w:rsidRPr="00EA0B79">
              <w:rPr>
                <w:rFonts w:ascii="Times New Roman" w:hAnsi="Times New Roman"/>
                <w:sz w:val="16"/>
                <w:szCs w:val="16"/>
              </w:rPr>
              <w:t xml:space="preserve"> </w:t>
            </w:r>
          </w:p>
          <w:p w:rsidR="000671FA" w:rsidRPr="00EA0B79" w:rsidRDefault="000671FA" w:rsidP="000671FA">
            <w:pPr>
              <w:jc w:val="center"/>
              <w:rPr>
                <w:rFonts w:ascii="Times New Roman" w:hAnsi="Times New Roman"/>
                <w:b/>
                <w:sz w:val="16"/>
                <w:szCs w:val="16"/>
              </w:rPr>
            </w:pPr>
            <w:r w:rsidRPr="00EA0B79">
              <w:rPr>
                <w:rFonts w:ascii="Times New Roman" w:hAnsi="Times New Roman"/>
                <w:b/>
                <w:sz w:val="16"/>
                <w:szCs w:val="16"/>
              </w:rPr>
              <w:t>15.10-15.40</w:t>
            </w:r>
          </w:p>
          <w:p w:rsidR="000671FA" w:rsidRPr="00EA0B79" w:rsidRDefault="000671FA" w:rsidP="000671FA">
            <w:pPr>
              <w:jc w:val="center"/>
              <w:rPr>
                <w:rFonts w:ascii="Times New Roman" w:hAnsi="Times New Roman"/>
                <w:b/>
                <w:sz w:val="16"/>
                <w:szCs w:val="16"/>
                <w:lang w:eastAsia="ru-RU"/>
              </w:rPr>
            </w:pPr>
            <w:r w:rsidRPr="00EA0B79">
              <w:rPr>
                <w:rFonts w:ascii="Times New Roman" w:hAnsi="Times New Roman"/>
                <w:sz w:val="16"/>
                <w:szCs w:val="16"/>
                <w:lang w:eastAsia="ru-RU"/>
              </w:rPr>
              <w:t>Конструктивно-модельная</w:t>
            </w:r>
          </w:p>
        </w:tc>
      </w:tr>
      <w:tr w:rsidR="000671FA" w:rsidRPr="00D57E36" w:rsidTr="000671FA">
        <w:trPr>
          <w:cantSplit/>
          <w:trHeight w:val="1134"/>
        </w:trPr>
        <w:tc>
          <w:tcPr>
            <w:tcW w:w="40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0671FA" w:rsidRPr="00D57E36" w:rsidRDefault="000671FA" w:rsidP="000671FA">
            <w:pPr>
              <w:ind w:left="113" w:right="113"/>
              <w:jc w:val="center"/>
              <w:rPr>
                <w:rFonts w:ascii="Times New Roman" w:hAnsi="Times New Roman"/>
                <w:b/>
                <w:sz w:val="16"/>
                <w:szCs w:val="16"/>
                <w:lang w:eastAsia="ru-RU"/>
              </w:rPr>
            </w:pPr>
            <w:r w:rsidRPr="00D57E36">
              <w:rPr>
                <w:rFonts w:ascii="Times New Roman" w:hAnsi="Times New Roman"/>
                <w:b/>
                <w:sz w:val="16"/>
                <w:szCs w:val="16"/>
                <w:lang w:eastAsia="ru-RU"/>
              </w:rPr>
              <w:t>четверг</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1FA" w:rsidRPr="005E321B" w:rsidRDefault="000671FA" w:rsidP="000671FA">
            <w:pPr>
              <w:jc w:val="center"/>
              <w:rPr>
                <w:rFonts w:ascii="Times New Roman" w:hAnsi="Times New Roman"/>
                <w:b/>
                <w:sz w:val="16"/>
                <w:szCs w:val="16"/>
                <w:lang w:eastAsia="ru-RU"/>
              </w:rPr>
            </w:pPr>
            <w:r w:rsidRPr="005E321B">
              <w:rPr>
                <w:rFonts w:ascii="Times New Roman" w:hAnsi="Times New Roman"/>
                <w:b/>
                <w:sz w:val="16"/>
                <w:szCs w:val="16"/>
                <w:lang w:eastAsia="ru-RU"/>
              </w:rPr>
              <w:t xml:space="preserve">9.00-9.10 </w:t>
            </w:r>
          </w:p>
          <w:p w:rsidR="000671FA" w:rsidRPr="005E321B" w:rsidRDefault="000671FA" w:rsidP="000671FA">
            <w:pPr>
              <w:jc w:val="center"/>
              <w:rPr>
                <w:rFonts w:ascii="Times New Roman" w:hAnsi="Times New Roman"/>
                <w:sz w:val="16"/>
                <w:szCs w:val="16"/>
              </w:rPr>
            </w:pPr>
            <w:r w:rsidRPr="005E321B">
              <w:rPr>
                <w:rFonts w:ascii="Times New Roman" w:hAnsi="Times New Roman"/>
                <w:sz w:val="16"/>
                <w:szCs w:val="16"/>
              </w:rPr>
              <w:t xml:space="preserve">Двигательная </w:t>
            </w:r>
            <w:r w:rsidRPr="005E321B">
              <w:rPr>
                <w:rFonts w:ascii="Times New Roman" w:hAnsi="Times New Roman"/>
                <w:i/>
                <w:sz w:val="16"/>
                <w:szCs w:val="16"/>
              </w:rPr>
              <w:t>(физкультура)</w:t>
            </w:r>
          </w:p>
          <w:p w:rsidR="000671FA" w:rsidRPr="005E321B" w:rsidRDefault="000671FA" w:rsidP="000671FA">
            <w:pPr>
              <w:shd w:val="clear" w:color="auto" w:fill="FFFFFF" w:themeFill="background1"/>
              <w:jc w:val="center"/>
              <w:rPr>
                <w:rFonts w:ascii="Times New Roman" w:hAnsi="Times New Roman"/>
                <w:b/>
                <w:sz w:val="16"/>
                <w:szCs w:val="16"/>
              </w:rPr>
            </w:pPr>
            <w:r w:rsidRPr="005E321B">
              <w:rPr>
                <w:rFonts w:ascii="Times New Roman" w:hAnsi="Times New Roman"/>
                <w:b/>
                <w:sz w:val="16"/>
                <w:szCs w:val="16"/>
              </w:rPr>
              <w:t>9.20-9.30</w:t>
            </w:r>
          </w:p>
          <w:p w:rsidR="000671FA" w:rsidRDefault="000671FA" w:rsidP="000671FA">
            <w:pPr>
              <w:jc w:val="center"/>
              <w:rPr>
                <w:rFonts w:ascii="Times New Roman" w:hAnsi="Times New Roman"/>
                <w:b/>
                <w:sz w:val="16"/>
                <w:szCs w:val="16"/>
                <w:lang w:eastAsia="ru-RU"/>
              </w:rPr>
            </w:pPr>
            <w:r w:rsidRPr="005E321B">
              <w:rPr>
                <w:rFonts w:ascii="Times New Roman" w:hAnsi="Times New Roman"/>
                <w:sz w:val="16"/>
                <w:szCs w:val="16"/>
                <w:lang w:eastAsia="ru-RU"/>
              </w:rPr>
              <w:t xml:space="preserve">Изобразительная </w:t>
            </w:r>
            <w:r w:rsidRPr="005E321B">
              <w:rPr>
                <w:rFonts w:ascii="Times New Roman" w:hAnsi="Times New Roman"/>
                <w:i/>
                <w:sz w:val="16"/>
                <w:szCs w:val="16"/>
                <w:lang w:eastAsia="ru-RU"/>
              </w:rPr>
              <w:t>(рисование)</w:t>
            </w:r>
          </w:p>
          <w:p w:rsidR="000671FA" w:rsidRDefault="000671FA" w:rsidP="000671FA">
            <w:pPr>
              <w:jc w:val="center"/>
              <w:rPr>
                <w:rFonts w:ascii="Times New Roman" w:hAnsi="Times New Roman"/>
                <w:b/>
                <w:sz w:val="16"/>
                <w:szCs w:val="16"/>
                <w:lang w:eastAsia="ru-RU"/>
              </w:rPr>
            </w:pPr>
            <w:r>
              <w:rPr>
                <w:rFonts w:ascii="Times New Roman" w:hAnsi="Times New Roman"/>
                <w:b/>
                <w:sz w:val="16"/>
                <w:szCs w:val="16"/>
                <w:lang w:eastAsia="ru-RU"/>
              </w:rPr>
              <w:t>15.20-15.30</w:t>
            </w:r>
          </w:p>
          <w:p w:rsidR="000671FA" w:rsidRPr="005B278B" w:rsidRDefault="000671FA" w:rsidP="000671FA">
            <w:pPr>
              <w:jc w:val="center"/>
              <w:rPr>
                <w:rFonts w:ascii="Times New Roman" w:hAnsi="Times New Roman"/>
                <w:sz w:val="16"/>
                <w:szCs w:val="16"/>
                <w:lang w:eastAsia="ru-RU"/>
              </w:rPr>
            </w:pPr>
            <w:r>
              <w:rPr>
                <w:rFonts w:ascii="Times New Roman" w:hAnsi="Times New Roman"/>
                <w:b/>
                <w:sz w:val="16"/>
                <w:szCs w:val="16"/>
                <w:lang w:eastAsia="ru-RU"/>
              </w:rPr>
              <w:t xml:space="preserve"> </w:t>
            </w:r>
            <w:r w:rsidRPr="005B278B">
              <w:rPr>
                <w:rFonts w:ascii="Times New Roman" w:hAnsi="Times New Roman"/>
                <w:sz w:val="16"/>
                <w:szCs w:val="16"/>
                <w:lang w:eastAsia="ru-RU"/>
              </w:rPr>
              <w:t xml:space="preserve">Познавательно-исследовательская </w:t>
            </w:r>
          </w:p>
          <w:p w:rsidR="000671FA" w:rsidRPr="004E5DEF" w:rsidRDefault="000671FA" w:rsidP="000671FA">
            <w:pPr>
              <w:jc w:val="center"/>
              <w:rPr>
                <w:rFonts w:ascii="Times New Roman" w:hAnsi="Times New Roman"/>
                <w:sz w:val="16"/>
                <w:szCs w:val="16"/>
                <w:lang w:eastAsia="ru-RU"/>
              </w:rPr>
            </w:pPr>
            <w:r w:rsidRPr="005B278B">
              <w:rPr>
                <w:rFonts w:ascii="Times New Roman" w:hAnsi="Times New Roman"/>
                <w:i/>
                <w:sz w:val="16"/>
                <w:szCs w:val="16"/>
                <w:lang w:eastAsia="ru-RU"/>
              </w:rPr>
              <w:t>(ФЭМП*)</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71FA" w:rsidRPr="00340F66" w:rsidRDefault="000671FA" w:rsidP="000671FA">
            <w:pPr>
              <w:jc w:val="center"/>
              <w:rPr>
                <w:rFonts w:ascii="Times New Roman" w:hAnsi="Times New Roman"/>
                <w:b/>
                <w:sz w:val="16"/>
                <w:szCs w:val="16"/>
              </w:rPr>
            </w:pPr>
            <w:r w:rsidRPr="00340F66">
              <w:rPr>
                <w:rFonts w:ascii="Times New Roman" w:hAnsi="Times New Roman"/>
                <w:b/>
                <w:sz w:val="16"/>
                <w:szCs w:val="16"/>
              </w:rPr>
              <w:t>9.00-9.15</w:t>
            </w:r>
          </w:p>
          <w:p w:rsidR="000671FA" w:rsidRDefault="000671FA" w:rsidP="000671FA">
            <w:pPr>
              <w:jc w:val="center"/>
              <w:rPr>
                <w:rFonts w:ascii="Times New Roman" w:hAnsi="Times New Roman"/>
                <w:i/>
                <w:sz w:val="16"/>
                <w:szCs w:val="16"/>
                <w:lang w:eastAsia="ru-RU"/>
              </w:rPr>
            </w:pPr>
            <w:r w:rsidRPr="005E321B">
              <w:rPr>
                <w:rFonts w:ascii="Times New Roman" w:hAnsi="Times New Roman"/>
                <w:sz w:val="16"/>
                <w:szCs w:val="16"/>
                <w:lang w:eastAsia="ru-RU"/>
              </w:rPr>
              <w:t xml:space="preserve">Изобразительная </w:t>
            </w:r>
            <w:r w:rsidRPr="005E321B">
              <w:rPr>
                <w:rFonts w:ascii="Times New Roman" w:hAnsi="Times New Roman"/>
                <w:i/>
                <w:sz w:val="16"/>
                <w:szCs w:val="16"/>
                <w:lang w:eastAsia="ru-RU"/>
              </w:rPr>
              <w:t>(рисование)</w:t>
            </w:r>
          </w:p>
          <w:p w:rsidR="000671FA" w:rsidRDefault="000671FA" w:rsidP="000671FA">
            <w:pPr>
              <w:jc w:val="center"/>
              <w:rPr>
                <w:rFonts w:ascii="Times New Roman" w:hAnsi="Times New Roman"/>
                <w:b/>
                <w:sz w:val="16"/>
                <w:szCs w:val="16"/>
                <w:lang w:eastAsia="ru-RU"/>
              </w:rPr>
            </w:pPr>
            <w:r>
              <w:rPr>
                <w:rFonts w:ascii="Times New Roman" w:hAnsi="Times New Roman"/>
                <w:b/>
                <w:sz w:val="16"/>
                <w:szCs w:val="16"/>
                <w:lang w:eastAsia="ru-RU"/>
              </w:rPr>
              <w:t>9.20-9.</w:t>
            </w:r>
            <w:r w:rsidRPr="00340F66">
              <w:rPr>
                <w:rFonts w:ascii="Times New Roman" w:hAnsi="Times New Roman"/>
                <w:b/>
                <w:sz w:val="16"/>
                <w:szCs w:val="16"/>
                <w:lang w:eastAsia="ru-RU"/>
              </w:rPr>
              <w:t>35</w:t>
            </w:r>
          </w:p>
          <w:p w:rsidR="000671FA" w:rsidRPr="003461BC" w:rsidRDefault="000671FA" w:rsidP="000671FA">
            <w:pPr>
              <w:jc w:val="center"/>
              <w:rPr>
                <w:rFonts w:ascii="Times New Roman" w:hAnsi="Times New Roman"/>
                <w:color w:val="FF0000"/>
                <w:sz w:val="16"/>
                <w:szCs w:val="16"/>
              </w:rPr>
            </w:pPr>
            <w:r w:rsidRPr="005B278B">
              <w:rPr>
                <w:rFonts w:ascii="Times New Roman" w:hAnsi="Times New Roman"/>
                <w:sz w:val="16"/>
                <w:szCs w:val="16"/>
              </w:rPr>
              <w:t xml:space="preserve">Двигательная </w:t>
            </w:r>
            <w:r w:rsidRPr="005B278B">
              <w:rPr>
                <w:rFonts w:ascii="Times New Roman" w:hAnsi="Times New Roman"/>
                <w:i/>
                <w:sz w:val="16"/>
                <w:szCs w:val="16"/>
              </w:rPr>
              <w:t>(физкультура)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71FA" w:rsidRPr="0041487E" w:rsidRDefault="000671FA" w:rsidP="000671FA">
            <w:pPr>
              <w:jc w:val="center"/>
              <w:rPr>
                <w:rFonts w:ascii="Times New Roman" w:hAnsi="Times New Roman"/>
                <w:b/>
                <w:sz w:val="16"/>
                <w:szCs w:val="16"/>
              </w:rPr>
            </w:pPr>
            <w:r w:rsidRPr="0041487E">
              <w:rPr>
                <w:rFonts w:ascii="Times New Roman" w:hAnsi="Times New Roman"/>
                <w:b/>
                <w:sz w:val="16"/>
                <w:szCs w:val="16"/>
              </w:rPr>
              <w:t>9.00-9.20</w:t>
            </w:r>
          </w:p>
          <w:p w:rsidR="000671FA" w:rsidRPr="0041487E" w:rsidRDefault="000671FA" w:rsidP="000671FA">
            <w:pPr>
              <w:jc w:val="center"/>
              <w:rPr>
                <w:rFonts w:ascii="Times New Roman" w:hAnsi="Times New Roman"/>
                <w:sz w:val="16"/>
                <w:szCs w:val="16"/>
                <w:lang w:eastAsia="ru-RU"/>
              </w:rPr>
            </w:pPr>
            <w:r w:rsidRPr="0041487E">
              <w:rPr>
                <w:rFonts w:ascii="Times New Roman" w:hAnsi="Times New Roman"/>
                <w:sz w:val="16"/>
                <w:szCs w:val="16"/>
                <w:lang w:eastAsia="ru-RU"/>
              </w:rPr>
              <w:t xml:space="preserve">Изобразительная </w:t>
            </w:r>
          </w:p>
          <w:p w:rsidR="000671FA" w:rsidRPr="0041487E" w:rsidRDefault="000671FA" w:rsidP="000671FA">
            <w:pPr>
              <w:jc w:val="center"/>
              <w:rPr>
                <w:rFonts w:ascii="Times New Roman" w:hAnsi="Times New Roman"/>
                <w:i/>
                <w:sz w:val="16"/>
                <w:szCs w:val="16"/>
                <w:lang w:eastAsia="ru-RU"/>
              </w:rPr>
            </w:pPr>
            <w:r w:rsidRPr="0041487E">
              <w:rPr>
                <w:rFonts w:ascii="Times New Roman" w:hAnsi="Times New Roman"/>
                <w:i/>
                <w:sz w:val="16"/>
                <w:szCs w:val="16"/>
                <w:lang w:eastAsia="ru-RU"/>
              </w:rPr>
              <w:t>(рисование)</w:t>
            </w:r>
          </w:p>
          <w:p w:rsidR="000671FA" w:rsidRPr="0041487E" w:rsidRDefault="000671FA" w:rsidP="000671FA">
            <w:pPr>
              <w:jc w:val="center"/>
              <w:rPr>
                <w:rFonts w:ascii="Times New Roman" w:hAnsi="Times New Roman"/>
                <w:b/>
                <w:sz w:val="16"/>
                <w:szCs w:val="16"/>
              </w:rPr>
            </w:pPr>
            <w:r w:rsidRPr="0041487E">
              <w:rPr>
                <w:rFonts w:ascii="Times New Roman" w:hAnsi="Times New Roman"/>
                <w:b/>
                <w:sz w:val="16"/>
                <w:szCs w:val="16"/>
              </w:rPr>
              <w:t>11.</w:t>
            </w:r>
            <w:r>
              <w:rPr>
                <w:rFonts w:ascii="Times New Roman" w:hAnsi="Times New Roman"/>
                <w:b/>
                <w:sz w:val="16"/>
                <w:szCs w:val="16"/>
              </w:rPr>
              <w:t>3</w:t>
            </w:r>
            <w:r w:rsidRPr="0041487E">
              <w:rPr>
                <w:rFonts w:ascii="Times New Roman" w:hAnsi="Times New Roman"/>
                <w:b/>
                <w:sz w:val="16"/>
                <w:szCs w:val="16"/>
              </w:rPr>
              <w:t>0-1</w:t>
            </w:r>
            <w:r>
              <w:rPr>
                <w:rFonts w:ascii="Times New Roman" w:hAnsi="Times New Roman"/>
                <w:b/>
                <w:sz w:val="16"/>
                <w:szCs w:val="16"/>
              </w:rPr>
              <w:t>1.5</w:t>
            </w:r>
            <w:r w:rsidRPr="0041487E">
              <w:rPr>
                <w:rFonts w:ascii="Times New Roman" w:hAnsi="Times New Roman"/>
                <w:b/>
                <w:sz w:val="16"/>
                <w:szCs w:val="16"/>
              </w:rPr>
              <w:t>0</w:t>
            </w:r>
          </w:p>
          <w:p w:rsidR="000671FA" w:rsidRPr="0041487E" w:rsidRDefault="000671FA" w:rsidP="000671FA">
            <w:pPr>
              <w:jc w:val="center"/>
              <w:rPr>
                <w:rFonts w:ascii="Times New Roman" w:hAnsi="Times New Roman"/>
                <w:sz w:val="16"/>
                <w:szCs w:val="16"/>
              </w:rPr>
            </w:pPr>
            <w:r w:rsidRPr="0041487E">
              <w:rPr>
                <w:rFonts w:ascii="Times New Roman" w:hAnsi="Times New Roman"/>
                <w:sz w:val="16"/>
                <w:szCs w:val="16"/>
              </w:rPr>
              <w:t>Двигательная</w:t>
            </w:r>
          </w:p>
          <w:p w:rsidR="000671FA" w:rsidRPr="00951475" w:rsidRDefault="000671FA" w:rsidP="000671FA">
            <w:pPr>
              <w:jc w:val="center"/>
              <w:rPr>
                <w:rFonts w:ascii="Times New Roman" w:hAnsi="Times New Roman"/>
                <w:i/>
                <w:color w:val="FF0000"/>
                <w:sz w:val="16"/>
                <w:szCs w:val="16"/>
              </w:rPr>
            </w:pPr>
            <w:r w:rsidRPr="0041487E">
              <w:rPr>
                <w:rFonts w:ascii="Times New Roman" w:hAnsi="Times New Roman"/>
                <w:i/>
                <w:sz w:val="16"/>
                <w:szCs w:val="16"/>
              </w:rPr>
              <w:t>(физкультура на воздухе)</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1FA" w:rsidRPr="00C443C6" w:rsidRDefault="000671FA" w:rsidP="000671FA">
            <w:pPr>
              <w:jc w:val="center"/>
              <w:rPr>
                <w:rFonts w:ascii="Times New Roman" w:hAnsi="Times New Roman"/>
                <w:b/>
                <w:sz w:val="16"/>
                <w:szCs w:val="16"/>
                <w:lang w:eastAsia="ru-RU"/>
              </w:rPr>
            </w:pPr>
            <w:r w:rsidRPr="00C443C6">
              <w:rPr>
                <w:rFonts w:ascii="Times New Roman" w:hAnsi="Times New Roman"/>
                <w:b/>
                <w:sz w:val="16"/>
                <w:szCs w:val="16"/>
                <w:lang w:eastAsia="ru-RU"/>
              </w:rPr>
              <w:t>9.</w:t>
            </w:r>
            <w:r>
              <w:rPr>
                <w:rFonts w:ascii="Times New Roman" w:hAnsi="Times New Roman"/>
                <w:b/>
                <w:sz w:val="16"/>
                <w:szCs w:val="16"/>
                <w:lang w:eastAsia="ru-RU"/>
              </w:rPr>
              <w:t>00</w:t>
            </w:r>
            <w:r w:rsidRPr="00C443C6">
              <w:rPr>
                <w:rFonts w:ascii="Times New Roman" w:hAnsi="Times New Roman"/>
                <w:b/>
                <w:sz w:val="16"/>
                <w:szCs w:val="16"/>
                <w:lang w:eastAsia="ru-RU"/>
              </w:rPr>
              <w:t>-9.</w:t>
            </w:r>
            <w:r>
              <w:rPr>
                <w:rFonts w:ascii="Times New Roman" w:hAnsi="Times New Roman"/>
                <w:b/>
                <w:sz w:val="16"/>
                <w:szCs w:val="16"/>
                <w:lang w:eastAsia="ru-RU"/>
              </w:rPr>
              <w:t>25</w:t>
            </w:r>
            <w:r w:rsidRPr="00C443C6">
              <w:rPr>
                <w:rFonts w:ascii="Times New Roman" w:hAnsi="Times New Roman"/>
                <w:b/>
                <w:sz w:val="16"/>
                <w:szCs w:val="16"/>
                <w:lang w:eastAsia="ru-RU"/>
              </w:rPr>
              <w:t xml:space="preserve"> </w:t>
            </w:r>
          </w:p>
          <w:p w:rsidR="000671FA" w:rsidRPr="00C443C6" w:rsidRDefault="000671FA" w:rsidP="000671FA">
            <w:pPr>
              <w:jc w:val="center"/>
              <w:rPr>
                <w:rFonts w:ascii="Times New Roman" w:hAnsi="Times New Roman"/>
                <w:sz w:val="16"/>
                <w:szCs w:val="16"/>
                <w:lang w:eastAsia="ru-RU"/>
              </w:rPr>
            </w:pPr>
            <w:r w:rsidRPr="00C443C6">
              <w:rPr>
                <w:rFonts w:ascii="Times New Roman" w:hAnsi="Times New Roman"/>
                <w:sz w:val="16"/>
                <w:szCs w:val="16"/>
                <w:lang w:eastAsia="ru-RU"/>
              </w:rPr>
              <w:t>Коммуникативная</w:t>
            </w:r>
          </w:p>
          <w:p w:rsidR="000671FA" w:rsidRPr="00C443C6" w:rsidRDefault="000671FA" w:rsidP="000671FA">
            <w:pPr>
              <w:jc w:val="center"/>
              <w:rPr>
                <w:rFonts w:ascii="Times New Roman" w:hAnsi="Times New Roman"/>
                <w:sz w:val="16"/>
                <w:szCs w:val="16"/>
                <w:lang w:eastAsia="ru-RU"/>
              </w:rPr>
            </w:pPr>
            <w:r w:rsidRPr="00C443C6">
              <w:rPr>
                <w:rFonts w:ascii="Times New Roman" w:hAnsi="Times New Roman"/>
                <w:i/>
                <w:sz w:val="16"/>
                <w:szCs w:val="16"/>
                <w:lang w:eastAsia="ru-RU"/>
              </w:rPr>
              <w:t xml:space="preserve"> (развитие речи)    </w:t>
            </w:r>
            <w:r w:rsidRPr="00C443C6">
              <w:rPr>
                <w:rFonts w:ascii="Times New Roman" w:hAnsi="Times New Roman"/>
                <w:sz w:val="16"/>
                <w:szCs w:val="16"/>
                <w:lang w:eastAsia="ru-RU"/>
              </w:rPr>
              <w:t xml:space="preserve">                  </w:t>
            </w:r>
          </w:p>
          <w:p w:rsidR="000671FA" w:rsidRPr="00C443C6" w:rsidRDefault="000671FA" w:rsidP="000671FA">
            <w:pPr>
              <w:jc w:val="center"/>
              <w:rPr>
                <w:rFonts w:ascii="Times New Roman" w:hAnsi="Times New Roman"/>
                <w:sz w:val="16"/>
                <w:szCs w:val="16"/>
                <w:lang w:eastAsia="ru-RU"/>
              </w:rPr>
            </w:pPr>
            <w:r w:rsidRPr="00C443C6">
              <w:rPr>
                <w:rFonts w:ascii="Times New Roman" w:hAnsi="Times New Roman"/>
                <w:b/>
                <w:sz w:val="16"/>
                <w:szCs w:val="16"/>
                <w:lang w:eastAsia="ru-RU"/>
              </w:rPr>
              <w:t>9.</w:t>
            </w:r>
            <w:r>
              <w:rPr>
                <w:rFonts w:ascii="Times New Roman" w:hAnsi="Times New Roman"/>
                <w:b/>
                <w:sz w:val="16"/>
                <w:szCs w:val="16"/>
                <w:lang w:eastAsia="ru-RU"/>
              </w:rPr>
              <w:t>45-10.10</w:t>
            </w:r>
          </w:p>
          <w:p w:rsidR="000671FA" w:rsidRPr="00C443C6" w:rsidRDefault="000671FA" w:rsidP="000671FA">
            <w:pPr>
              <w:jc w:val="center"/>
              <w:rPr>
                <w:rFonts w:ascii="Times New Roman" w:hAnsi="Times New Roman"/>
                <w:b/>
                <w:sz w:val="16"/>
                <w:szCs w:val="16"/>
                <w:lang w:eastAsia="ru-RU"/>
              </w:rPr>
            </w:pPr>
            <w:r w:rsidRPr="00C443C6">
              <w:rPr>
                <w:rFonts w:ascii="Times New Roman" w:hAnsi="Times New Roman"/>
                <w:sz w:val="16"/>
                <w:szCs w:val="16"/>
                <w:lang w:eastAsia="ru-RU"/>
              </w:rPr>
              <w:t xml:space="preserve">Двигательная </w:t>
            </w:r>
            <w:r w:rsidRPr="00C443C6">
              <w:rPr>
                <w:rFonts w:ascii="Times New Roman" w:hAnsi="Times New Roman"/>
                <w:i/>
                <w:sz w:val="16"/>
                <w:szCs w:val="16"/>
                <w:lang w:eastAsia="ru-RU"/>
              </w:rPr>
              <w:t>(физкультура)</w:t>
            </w:r>
          </w:p>
          <w:p w:rsidR="000671FA" w:rsidRPr="00BB518D" w:rsidRDefault="000671FA" w:rsidP="000671FA">
            <w:pPr>
              <w:jc w:val="center"/>
              <w:rPr>
                <w:rFonts w:ascii="Times New Roman" w:hAnsi="Times New Roman"/>
                <w:b/>
                <w:sz w:val="16"/>
                <w:szCs w:val="16"/>
                <w:lang w:eastAsia="ru-RU"/>
              </w:rPr>
            </w:pPr>
            <w:r w:rsidRPr="00BB518D">
              <w:rPr>
                <w:rFonts w:ascii="Times New Roman" w:hAnsi="Times New Roman"/>
                <w:b/>
                <w:sz w:val="16"/>
                <w:szCs w:val="16"/>
                <w:lang w:eastAsia="ru-RU"/>
              </w:rPr>
              <w:t>15.10-15.30</w:t>
            </w:r>
          </w:p>
          <w:p w:rsidR="000671FA" w:rsidRPr="00BB518D" w:rsidRDefault="000671FA" w:rsidP="000671FA">
            <w:pPr>
              <w:jc w:val="center"/>
              <w:rPr>
                <w:rFonts w:ascii="Times New Roman" w:hAnsi="Times New Roman"/>
                <w:sz w:val="16"/>
                <w:szCs w:val="16"/>
                <w:lang w:eastAsia="ru-RU"/>
              </w:rPr>
            </w:pPr>
            <w:r w:rsidRPr="00BB518D">
              <w:rPr>
                <w:rFonts w:ascii="Times New Roman" w:hAnsi="Times New Roman"/>
                <w:sz w:val="16"/>
                <w:szCs w:val="16"/>
                <w:lang w:eastAsia="ru-RU"/>
              </w:rPr>
              <w:t>Изобразительная</w:t>
            </w:r>
          </w:p>
          <w:p w:rsidR="000671FA" w:rsidRPr="00951475" w:rsidRDefault="000671FA" w:rsidP="000671FA">
            <w:pPr>
              <w:jc w:val="center"/>
              <w:rPr>
                <w:rFonts w:ascii="Times New Roman" w:hAnsi="Times New Roman"/>
                <w:b/>
                <w:color w:val="FF0000"/>
                <w:sz w:val="16"/>
                <w:szCs w:val="16"/>
                <w:lang w:eastAsia="ru-RU"/>
              </w:rPr>
            </w:pPr>
            <w:r w:rsidRPr="00BB518D">
              <w:rPr>
                <w:rFonts w:ascii="Times New Roman" w:hAnsi="Times New Roman"/>
                <w:i/>
                <w:sz w:val="16"/>
                <w:szCs w:val="16"/>
                <w:lang w:eastAsia="ru-RU"/>
              </w:rPr>
              <w:t xml:space="preserve"> (рисование)</w:t>
            </w:r>
          </w:p>
        </w:tc>
        <w:tc>
          <w:tcPr>
            <w:tcW w:w="26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671FA" w:rsidRPr="00EA0B79" w:rsidRDefault="000671FA" w:rsidP="000671FA">
            <w:pPr>
              <w:jc w:val="center"/>
              <w:rPr>
                <w:rFonts w:ascii="Times New Roman" w:hAnsi="Times New Roman"/>
                <w:b/>
                <w:sz w:val="16"/>
                <w:szCs w:val="16"/>
                <w:lang w:eastAsia="ru-RU"/>
              </w:rPr>
            </w:pPr>
            <w:r w:rsidRPr="00EA0B79">
              <w:rPr>
                <w:rFonts w:ascii="Times New Roman" w:hAnsi="Times New Roman"/>
                <w:b/>
                <w:sz w:val="16"/>
                <w:szCs w:val="16"/>
                <w:lang w:eastAsia="ru-RU"/>
              </w:rPr>
              <w:t>9.</w:t>
            </w:r>
            <w:r>
              <w:rPr>
                <w:rFonts w:ascii="Times New Roman" w:hAnsi="Times New Roman"/>
                <w:b/>
                <w:sz w:val="16"/>
                <w:szCs w:val="16"/>
                <w:lang w:eastAsia="ru-RU"/>
              </w:rPr>
              <w:t>00</w:t>
            </w:r>
            <w:r w:rsidRPr="00EA0B79">
              <w:rPr>
                <w:rFonts w:ascii="Times New Roman" w:hAnsi="Times New Roman"/>
                <w:b/>
                <w:sz w:val="16"/>
                <w:szCs w:val="16"/>
                <w:lang w:eastAsia="ru-RU"/>
              </w:rPr>
              <w:t>-9.</w:t>
            </w:r>
            <w:r>
              <w:rPr>
                <w:rFonts w:ascii="Times New Roman" w:hAnsi="Times New Roman"/>
                <w:b/>
                <w:sz w:val="16"/>
                <w:szCs w:val="16"/>
                <w:lang w:eastAsia="ru-RU"/>
              </w:rPr>
              <w:t>30</w:t>
            </w:r>
            <w:r w:rsidRPr="00EA0B79">
              <w:rPr>
                <w:rFonts w:ascii="Times New Roman" w:hAnsi="Times New Roman"/>
                <w:b/>
                <w:sz w:val="16"/>
                <w:szCs w:val="16"/>
                <w:lang w:eastAsia="ru-RU"/>
              </w:rPr>
              <w:t xml:space="preserve">  </w:t>
            </w:r>
          </w:p>
          <w:p w:rsidR="000671FA" w:rsidRPr="00EA0B79" w:rsidRDefault="000671FA" w:rsidP="000671FA">
            <w:pPr>
              <w:jc w:val="center"/>
              <w:rPr>
                <w:rFonts w:ascii="Times New Roman" w:hAnsi="Times New Roman"/>
                <w:b/>
                <w:sz w:val="16"/>
                <w:szCs w:val="16"/>
                <w:lang w:eastAsia="ru-RU"/>
              </w:rPr>
            </w:pPr>
            <w:r w:rsidRPr="00EA0B79">
              <w:rPr>
                <w:rFonts w:ascii="Times New Roman" w:hAnsi="Times New Roman"/>
                <w:sz w:val="16"/>
                <w:szCs w:val="16"/>
                <w:lang w:eastAsia="ru-RU"/>
              </w:rPr>
              <w:t xml:space="preserve">Коммуникативная </w:t>
            </w:r>
          </w:p>
          <w:p w:rsidR="000671FA" w:rsidRPr="00EA0B79" w:rsidRDefault="000671FA" w:rsidP="000671FA">
            <w:pPr>
              <w:jc w:val="center"/>
              <w:rPr>
                <w:rFonts w:ascii="Times New Roman" w:hAnsi="Times New Roman"/>
                <w:i/>
                <w:sz w:val="16"/>
                <w:szCs w:val="16"/>
                <w:lang w:eastAsia="ru-RU"/>
              </w:rPr>
            </w:pPr>
            <w:r w:rsidRPr="00EA0B79">
              <w:rPr>
                <w:rFonts w:ascii="Times New Roman" w:hAnsi="Times New Roman"/>
                <w:i/>
                <w:sz w:val="16"/>
                <w:szCs w:val="16"/>
                <w:lang w:eastAsia="ru-RU"/>
              </w:rPr>
              <w:t xml:space="preserve">(развитие речи)                       </w:t>
            </w:r>
            <w:r w:rsidRPr="00EA0B79">
              <w:rPr>
                <w:rFonts w:ascii="Times New Roman" w:hAnsi="Times New Roman"/>
                <w:b/>
                <w:sz w:val="16"/>
                <w:szCs w:val="16"/>
                <w:lang w:eastAsia="ru-RU"/>
              </w:rPr>
              <w:t xml:space="preserve"> </w:t>
            </w:r>
          </w:p>
          <w:p w:rsidR="000671FA" w:rsidRPr="00EA0B79" w:rsidRDefault="000671FA" w:rsidP="000671FA">
            <w:pPr>
              <w:jc w:val="center"/>
              <w:rPr>
                <w:rFonts w:ascii="Times New Roman" w:hAnsi="Times New Roman"/>
                <w:b/>
                <w:sz w:val="16"/>
                <w:szCs w:val="16"/>
                <w:lang w:eastAsia="ru-RU"/>
              </w:rPr>
            </w:pPr>
            <w:r w:rsidRPr="00EA0B79">
              <w:rPr>
                <w:rFonts w:ascii="Times New Roman" w:hAnsi="Times New Roman"/>
                <w:b/>
                <w:sz w:val="16"/>
                <w:szCs w:val="16"/>
                <w:lang w:eastAsia="ru-RU"/>
              </w:rPr>
              <w:t>9.</w:t>
            </w:r>
            <w:r>
              <w:rPr>
                <w:rFonts w:ascii="Times New Roman" w:hAnsi="Times New Roman"/>
                <w:b/>
                <w:sz w:val="16"/>
                <w:szCs w:val="16"/>
                <w:lang w:eastAsia="ru-RU"/>
              </w:rPr>
              <w:t>40</w:t>
            </w:r>
            <w:r w:rsidRPr="00EA0B79">
              <w:rPr>
                <w:rFonts w:ascii="Times New Roman" w:hAnsi="Times New Roman"/>
                <w:b/>
                <w:sz w:val="16"/>
                <w:szCs w:val="16"/>
                <w:lang w:eastAsia="ru-RU"/>
              </w:rPr>
              <w:t>-10.</w:t>
            </w:r>
            <w:r>
              <w:rPr>
                <w:rFonts w:ascii="Times New Roman" w:hAnsi="Times New Roman"/>
                <w:b/>
                <w:sz w:val="16"/>
                <w:szCs w:val="16"/>
                <w:lang w:eastAsia="ru-RU"/>
              </w:rPr>
              <w:t>10</w:t>
            </w:r>
          </w:p>
          <w:p w:rsidR="000671FA" w:rsidRPr="00481EAA" w:rsidRDefault="000671FA" w:rsidP="000671FA">
            <w:pPr>
              <w:jc w:val="center"/>
              <w:rPr>
                <w:rFonts w:ascii="Times New Roman" w:hAnsi="Times New Roman"/>
                <w:b/>
                <w:sz w:val="16"/>
                <w:szCs w:val="16"/>
                <w:lang w:eastAsia="ru-RU"/>
              </w:rPr>
            </w:pPr>
            <w:r w:rsidRPr="00481EAA">
              <w:rPr>
                <w:rFonts w:ascii="Times New Roman" w:hAnsi="Times New Roman"/>
                <w:sz w:val="16"/>
                <w:szCs w:val="16"/>
                <w:lang w:eastAsia="ru-RU"/>
              </w:rPr>
              <w:t xml:space="preserve">Познавательно-исследовательская </w:t>
            </w:r>
            <w:r w:rsidRPr="00481EAA">
              <w:rPr>
                <w:rFonts w:ascii="Times New Roman" w:hAnsi="Times New Roman"/>
                <w:i/>
                <w:sz w:val="16"/>
                <w:szCs w:val="16"/>
                <w:lang w:eastAsia="ru-RU"/>
              </w:rPr>
              <w:t>(Приобщение к истокам РНК)</w:t>
            </w:r>
          </w:p>
          <w:p w:rsidR="000671FA" w:rsidRPr="00481EAA" w:rsidRDefault="000671FA" w:rsidP="000671FA">
            <w:pPr>
              <w:jc w:val="center"/>
              <w:rPr>
                <w:rFonts w:ascii="Times New Roman" w:hAnsi="Times New Roman"/>
                <w:b/>
                <w:sz w:val="16"/>
                <w:szCs w:val="16"/>
                <w:lang w:eastAsia="ru-RU"/>
              </w:rPr>
            </w:pPr>
            <w:r>
              <w:rPr>
                <w:rFonts w:ascii="Times New Roman" w:hAnsi="Times New Roman"/>
                <w:b/>
                <w:sz w:val="16"/>
                <w:szCs w:val="16"/>
                <w:lang w:eastAsia="ru-RU"/>
              </w:rPr>
              <w:t>10.20-10.50</w:t>
            </w:r>
          </w:p>
          <w:p w:rsidR="000671FA" w:rsidRPr="00481EAA" w:rsidRDefault="000671FA" w:rsidP="000671FA">
            <w:pPr>
              <w:jc w:val="center"/>
              <w:rPr>
                <w:rFonts w:ascii="Times New Roman" w:hAnsi="Times New Roman"/>
                <w:sz w:val="16"/>
                <w:szCs w:val="16"/>
                <w:lang w:eastAsia="ru-RU"/>
              </w:rPr>
            </w:pPr>
            <w:r w:rsidRPr="00481EAA">
              <w:rPr>
                <w:rFonts w:ascii="Times New Roman" w:hAnsi="Times New Roman"/>
                <w:sz w:val="16"/>
                <w:szCs w:val="16"/>
                <w:lang w:eastAsia="ru-RU"/>
              </w:rPr>
              <w:t xml:space="preserve">Двигательная </w:t>
            </w:r>
          </w:p>
          <w:p w:rsidR="000671FA" w:rsidRPr="00AE0F89" w:rsidRDefault="000671FA" w:rsidP="000671FA">
            <w:pPr>
              <w:jc w:val="center"/>
              <w:rPr>
                <w:rFonts w:ascii="Times New Roman" w:hAnsi="Times New Roman"/>
                <w:b/>
                <w:color w:val="FF0000"/>
                <w:sz w:val="16"/>
                <w:szCs w:val="16"/>
                <w:lang w:eastAsia="ru-RU"/>
              </w:rPr>
            </w:pPr>
            <w:r w:rsidRPr="00481EAA">
              <w:rPr>
                <w:rFonts w:ascii="Times New Roman" w:hAnsi="Times New Roman"/>
                <w:i/>
                <w:sz w:val="16"/>
                <w:szCs w:val="16"/>
                <w:lang w:eastAsia="ru-RU"/>
              </w:rPr>
              <w:t>(физкультура)</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71FA" w:rsidRPr="00EA0B79" w:rsidRDefault="000671FA" w:rsidP="000671FA">
            <w:pPr>
              <w:jc w:val="center"/>
              <w:rPr>
                <w:rFonts w:ascii="Times New Roman" w:hAnsi="Times New Roman"/>
                <w:b/>
                <w:sz w:val="16"/>
                <w:szCs w:val="16"/>
                <w:lang w:eastAsia="ru-RU"/>
              </w:rPr>
            </w:pPr>
            <w:r>
              <w:rPr>
                <w:rFonts w:ascii="Times New Roman" w:hAnsi="Times New Roman"/>
                <w:b/>
                <w:sz w:val="16"/>
                <w:szCs w:val="16"/>
                <w:lang w:eastAsia="ru-RU"/>
              </w:rPr>
              <w:t>9.00-9.30</w:t>
            </w:r>
            <w:r w:rsidRPr="00EA0B79">
              <w:rPr>
                <w:rFonts w:ascii="Times New Roman" w:hAnsi="Times New Roman"/>
                <w:b/>
                <w:sz w:val="16"/>
                <w:szCs w:val="16"/>
                <w:lang w:eastAsia="ru-RU"/>
              </w:rPr>
              <w:t xml:space="preserve">  </w:t>
            </w:r>
          </w:p>
          <w:p w:rsidR="000671FA" w:rsidRPr="00EA0B79" w:rsidRDefault="000671FA" w:rsidP="000671FA">
            <w:pPr>
              <w:jc w:val="center"/>
              <w:rPr>
                <w:rFonts w:ascii="Times New Roman" w:hAnsi="Times New Roman"/>
                <w:b/>
                <w:sz w:val="16"/>
                <w:szCs w:val="16"/>
                <w:lang w:eastAsia="ru-RU"/>
              </w:rPr>
            </w:pPr>
            <w:r w:rsidRPr="00EA0B79">
              <w:rPr>
                <w:rFonts w:ascii="Times New Roman" w:hAnsi="Times New Roman"/>
                <w:sz w:val="16"/>
                <w:szCs w:val="16"/>
                <w:lang w:eastAsia="ru-RU"/>
              </w:rPr>
              <w:t xml:space="preserve">Коммуникативная </w:t>
            </w:r>
          </w:p>
          <w:p w:rsidR="000671FA" w:rsidRPr="00EA0B79" w:rsidRDefault="000671FA" w:rsidP="000671FA">
            <w:pPr>
              <w:jc w:val="center"/>
              <w:rPr>
                <w:rFonts w:ascii="Times New Roman" w:hAnsi="Times New Roman"/>
                <w:i/>
                <w:sz w:val="16"/>
                <w:szCs w:val="16"/>
                <w:lang w:eastAsia="ru-RU"/>
              </w:rPr>
            </w:pPr>
            <w:r w:rsidRPr="00EA0B79">
              <w:rPr>
                <w:rFonts w:ascii="Times New Roman" w:hAnsi="Times New Roman"/>
                <w:i/>
                <w:sz w:val="16"/>
                <w:szCs w:val="16"/>
                <w:lang w:eastAsia="ru-RU"/>
              </w:rPr>
              <w:t xml:space="preserve">(развитие речи)                       </w:t>
            </w:r>
            <w:r w:rsidRPr="00EA0B79">
              <w:rPr>
                <w:rFonts w:ascii="Times New Roman" w:hAnsi="Times New Roman"/>
                <w:b/>
                <w:sz w:val="16"/>
                <w:szCs w:val="16"/>
                <w:lang w:eastAsia="ru-RU"/>
              </w:rPr>
              <w:t xml:space="preserve"> </w:t>
            </w:r>
          </w:p>
          <w:p w:rsidR="000671FA" w:rsidRPr="00EA0B79" w:rsidRDefault="000671FA" w:rsidP="000671FA">
            <w:pPr>
              <w:jc w:val="center"/>
              <w:rPr>
                <w:rFonts w:ascii="Times New Roman" w:hAnsi="Times New Roman"/>
                <w:b/>
                <w:sz w:val="16"/>
                <w:szCs w:val="16"/>
                <w:lang w:eastAsia="ru-RU"/>
              </w:rPr>
            </w:pPr>
            <w:r>
              <w:rPr>
                <w:rFonts w:ascii="Times New Roman" w:hAnsi="Times New Roman"/>
                <w:b/>
                <w:sz w:val="16"/>
                <w:szCs w:val="16"/>
                <w:lang w:eastAsia="ru-RU"/>
              </w:rPr>
              <w:t>9.40</w:t>
            </w:r>
            <w:r w:rsidRPr="00EA0B79">
              <w:rPr>
                <w:rFonts w:ascii="Times New Roman" w:hAnsi="Times New Roman"/>
                <w:b/>
                <w:sz w:val="16"/>
                <w:szCs w:val="16"/>
                <w:lang w:eastAsia="ru-RU"/>
              </w:rPr>
              <w:t>-10.</w:t>
            </w:r>
            <w:r>
              <w:rPr>
                <w:rFonts w:ascii="Times New Roman" w:hAnsi="Times New Roman"/>
                <w:b/>
                <w:sz w:val="16"/>
                <w:szCs w:val="16"/>
                <w:lang w:eastAsia="ru-RU"/>
              </w:rPr>
              <w:t>10</w:t>
            </w:r>
          </w:p>
          <w:p w:rsidR="000671FA" w:rsidRPr="00481EAA" w:rsidRDefault="000671FA" w:rsidP="000671FA">
            <w:pPr>
              <w:jc w:val="center"/>
              <w:rPr>
                <w:rFonts w:ascii="Times New Roman" w:hAnsi="Times New Roman"/>
                <w:b/>
                <w:sz w:val="16"/>
                <w:szCs w:val="16"/>
                <w:lang w:eastAsia="ru-RU"/>
              </w:rPr>
            </w:pPr>
            <w:r w:rsidRPr="00481EAA">
              <w:rPr>
                <w:rFonts w:ascii="Times New Roman" w:hAnsi="Times New Roman"/>
                <w:sz w:val="16"/>
                <w:szCs w:val="16"/>
                <w:lang w:eastAsia="ru-RU"/>
              </w:rPr>
              <w:t xml:space="preserve">Познавательно-исследовательская </w:t>
            </w:r>
            <w:r w:rsidRPr="00481EAA">
              <w:rPr>
                <w:rFonts w:ascii="Times New Roman" w:hAnsi="Times New Roman"/>
                <w:i/>
                <w:sz w:val="16"/>
                <w:szCs w:val="16"/>
                <w:lang w:eastAsia="ru-RU"/>
              </w:rPr>
              <w:t>(Приобщение к истокам РНК)</w:t>
            </w:r>
          </w:p>
          <w:p w:rsidR="000671FA" w:rsidRPr="00481EAA" w:rsidRDefault="000671FA" w:rsidP="000671FA">
            <w:pPr>
              <w:jc w:val="center"/>
              <w:rPr>
                <w:rFonts w:ascii="Times New Roman" w:hAnsi="Times New Roman"/>
                <w:b/>
                <w:sz w:val="16"/>
                <w:szCs w:val="16"/>
                <w:lang w:eastAsia="ru-RU"/>
              </w:rPr>
            </w:pPr>
            <w:r>
              <w:rPr>
                <w:rFonts w:ascii="Times New Roman" w:hAnsi="Times New Roman"/>
                <w:b/>
                <w:sz w:val="16"/>
                <w:szCs w:val="16"/>
                <w:lang w:eastAsia="ru-RU"/>
              </w:rPr>
              <w:t>12.00-12.3</w:t>
            </w:r>
            <w:r w:rsidRPr="00481EAA">
              <w:rPr>
                <w:rFonts w:ascii="Times New Roman" w:hAnsi="Times New Roman"/>
                <w:b/>
                <w:sz w:val="16"/>
                <w:szCs w:val="16"/>
                <w:lang w:eastAsia="ru-RU"/>
              </w:rPr>
              <w:t>0</w:t>
            </w:r>
          </w:p>
          <w:p w:rsidR="000671FA" w:rsidRPr="00481EAA" w:rsidRDefault="000671FA" w:rsidP="000671FA">
            <w:pPr>
              <w:jc w:val="center"/>
              <w:rPr>
                <w:rFonts w:ascii="Times New Roman" w:hAnsi="Times New Roman"/>
                <w:sz w:val="16"/>
                <w:szCs w:val="16"/>
                <w:lang w:eastAsia="ru-RU"/>
              </w:rPr>
            </w:pPr>
            <w:r w:rsidRPr="00481EAA">
              <w:rPr>
                <w:rFonts w:ascii="Times New Roman" w:hAnsi="Times New Roman"/>
                <w:sz w:val="16"/>
                <w:szCs w:val="16"/>
                <w:lang w:eastAsia="ru-RU"/>
              </w:rPr>
              <w:t xml:space="preserve">Двигательная </w:t>
            </w:r>
          </w:p>
          <w:p w:rsidR="000671FA" w:rsidRPr="00EA0B79" w:rsidRDefault="000671FA" w:rsidP="000671FA">
            <w:pPr>
              <w:jc w:val="center"/>
              <w:rPr>
                <w:rFonts w:ascii="Times New Roman" w:hAnsi="Times New Roman"/>
                <w:b/>
                <w:sz w:val="16"/>
                <w:szCs w:val="16"/>
                <w:lang w:eastAsia="ru-RU"/>
              </w:rPr>
            </w:pPr>
            <w:r w:rsidRPr="00481EAA">
              <w:rPr>
                <w:rFonts w:ascii="Times New Roman" w:hAnsi="Times New Roman"/>
                <w:i/>
                <w:sz w:val="16"/>
                <w:szCs w:val="16"/>
                <w:lang w:eastAsia="ru-RU"/>
              </w:rPr>
              <w:t>(физкультура</w:t>
            </w:r>
            <w:r w:rsidRPr="00481EAA">
              <w:rPr>
                <w:rFonts w:ascii="Times New Roman" w:hAnsi="Times New Roman"/>
                <w:i/>
                <w:sz w:val="16"/>
                <w:szCs w:val="16"/>
              </w:rPr>
              <w:t xml:space="preserve"> на воздухе</w:t>
            </w:r>
            <w:r w:rsidRPr="00481EAA">
              <w:rPr>
                <w:rFonts w:ascii="Times New Roman" w:hAnsi="Times New Roman"/>
                <w:i/>
                <w:sz w:val="16"/>
                <w:szCs w:val="16"/>
                <w:lang w:eastAsia="ru-RU"/>
              </w:rPr>
              <w:t>)</w:t>
            </w:r>
          </w:p>
        </w:tc>
      </w:tr>
      <w:tr w:rsidR="000671FA" w:rsidRPr="00D57E36" w:rsidTr="000671FA">
        <w:trPr>
          <w:cantSplit/>
          <w:trHeight w:val="1134"/>
        </w:trPr>
        <w:tc>
          <w:tcPr>
            <w:tcW w:w="40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0671FA" w:rsidRPr="00D57E36" w:rsidRDefault="000671FA" w:rsidP="000671FA">
            <w:pPr>
              <w:ind w:left="113" w:right="113"/>
              <w:jc w:val="center"/>
              <w:rPr>
                <w:rFonts w:ascii="Times New Roman" w:hAnsi="Times New Roman"/>
                <w:b/>
                <w:sz w:val="16"/>
                <w:szCs w:val="16"/>
                <w:lang w:eastAsia="ru-RU"/>
              </w:rPr>
            </w:pPr>
            <w:r w:rsidRPr="00D57E36">
              <w:rPr>
                <w:rFonts w:ascii="Times New Roman" w:hAnsi="Times New Roman"/>
                <w:b/>
                <w:sz w:val="16"/>
                <w:szCs w:val="16"/>
                <w:lang w:eastAsia="ru-RU"/>
              </w:rPr>
              <w:t>пятница</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1FA" w:rsidRPr="00A508FE" w:rsidRDefault="000671FA" w:rsidP="000671FA">
            <w:pPr>
              <w:jc w:val="center"/>
              <w:rPr>
                <w:rFonts w:ascii="Times New Roman" w:hAnsi="Times New Roman"/>
                <w:sz w:val="16"/>
                <w:szCs w:val="16"/>
              </w:rPr>
            </w:pPr>
            <w:r w:rsidRPr="00A508FE">
              <w:rPr>
                <w:rFonts w:ascii="Times New Roman" w:hAnsi="Times New Roman"/>
                <w:b/>
                <w:sz w:val="16"/>
                <w:szCs w:val="16"/>
                <w:lang w:eastAsia="ru-RU"/>
              </w:rPr>
              <w:t>9.00-9.10</w:t>
            </w:r>
            <w:r w:rsidRPr="00A508FE">
              <w:rPr>
                <w:rFonts w:ascii="Times New Roman" w:hAnsi="Times New Roman"/>
                <w:sz w:val="16"/>
                <w:szCs w:val="16"/>
              </w:rPr>
              <w:t xml:space="preserve"> </w:t>
            </w:r>
          </w:p>
          <w:p w:rsidR="000671FA" w:rsidRPr="00A508FE" w:rsidRDefault="000671FA" w:rsidP="000671FA">
            <w:pPr>
              <w:jc w:val="center"/>
              <w:rPr>
                <w:rFonts w:ascii="Times New Roman" w:hAnsi="Times New Roman"/>
                <w:sz w:val="16"/>
                <w:szCs w:val="16"/>
              </w:rPr>
            </w:pPr>
            <w:r w:rsidRPr="00A508FE">
              <w:rPr>
                <w:rFonts w:ascii="Times New Roman" w:hAnsi="Times New Roman"/>
                <w:sz w:val="16"/>
                <w:szCs w:val="16"/>
              </w:rPr>
              <w:t xml:space="preserve">Двигательная </w:t>
            </w:r>
            <w:r w:rsidRPr="00A508FE">
              <w:rPr>
                <w:rFonts w:ascii="Times New Roman" w:hAnsi="Times New Roman"/>
                <w:i/>
                <w:sz w:val="16"/>
                <w:szCs w:val="16"/>
              </w:rPr>
              <w:t>(физкультура)</w:t>
            </w:r>
          </w:p>
          <w:p w:rsidR="000671FA" w:rsidRPr="00A508FE" w:rsidRDefault="000671FA" w:rsidP="000671FA">
            <w:pPr>
              <w:jc w:val="center"/>
              <w:rPr>
                <w:rFonts w:ascii="Times New Roman" w:hAnsi="Times New Roman"/>
                <w:b/>
                <w:sz w:val="16"/>
                <w:szCs w:val="16"/>
              </w:rPr>
            </w:pPr>
            <w:r w:rsidRPr="00A508FE">
              <w:rPr>
                <w:rFonts w:ascii="Times New Roman" w:hAnsi="Times New Roman"/>
                <w:b/>
                <w:sz w:val="16"/>
                <w:szCs w:val="16"/>
              </w:rPr>
              <w:t>9.20-9.30</w:t>
            </w:r>
          </w:p>
          <w:p w:rsidR="000671FA" w:rsidRPr="00A508FE" w:rsidRDefault="000671FA" w:rsidP="000671FA">
            <w:pPr>
              <w:jc w:val="center"/>
              <w:rPr>
                <w:rFonts w:ascii="Times New Roman" w:hAnsi="Times New Roman"/>
                <w:sz w:val="16"/>
                <w:szCs w:val="16"/>
                <w:lang w:eastAsia="ru-RU"/>
              </w:rPr>
            </w:pPr>
            <w:r w:rsidRPr="00A508FE">
              <w:rPr>
                <w:rFonts w:ascii="Times New Roman" w:hAnsi="Times New Roman"/>
                <w:sz w:val="16"/>
                <w:szCs w:val="16"/>
                <w:lang w:eastAsia="ru-RU"/>
              </w:rPr>
              <w:t xml:space="preserve">Изобразительная </w:t>
            </w:r>
            <w:r w:rsidRPr="00A508FE">
              <w:rPr>
                <w:rFonts w:ascii="Times New Roman" w:hAnsi="Times New Roman"/>
                <w:i/>
                <w:sz w:val="16"/>
                <w:szCs w:val="16"/>
                <w:lang w:eastAsia="ru-RU"/>
              </w:rPr>
              <w:t>(лепка)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1FA" w:rsidRPr="00A508FE" w:rsidRDefault="000671FA" w:rsidP="000671FA">
            <w:pPr>
              <w:jc w:val="center"/>
              <w:rPr>
                <w:rFonts w:ascii="Times New Roman" w:hAnsi="Times New Roman"/>
                <w:b/>
                <w:sz w:val="16"/>
                <w:szCs w:val="16"/>
              </w:rPr>
            </w:pPr>
            <w:r w:rsidRPr="00A508FE">
              <w:rPr>
                <w:rFonts w:ascii="Times New Roman" w:hAnsi="Times New Roman"/>
                <w:b/>
                <w:sz w:val="16"/>
                <w:szCs w:val="16"/>
              </w:rPr>
              <w:t>9.00-9.15</w:t>
            </w:r>
          </w:p>
          <w:p w:rsidR="000671FA" w:rsidRPr="00A508FE" w:rsidRDefault="000671FA" w:rsidP="000671FA">
            <w:pPr>
              <w:jc w:val="center"/>
              <w:rPr>
                <w:rFonts w:ascii="Times New Roman" w:hAnsi="Times New Roman"/>
                <w:i/>
                <w:sz w:val="16"/>
                <w:szCs w:val="16"/>
                <w:lang w:eastAsia="ru-RU"/>
              </w:rPr>
            </w:pPr>
            <w:r w:rsidRPr="00A508FE">
              <w:rPr>
                <w:rFonts w:ascii="Times New Roman" w:hAnsi="Times New Roman"/>
                <w:sz w:val="16"/>
                <w:szCs w:val="16"/>
                <w:lang w:eastAsia="ru-RU"/>
              </w:rPr>
              <w:t xml:space="preserve">Изобразительная </w:t>
            </w:r>
            <w:r w:rsidRPr="00A508FE">
              <w:rPr>
                <w:rFonts w:ascii="Times New Roman" w:hAnsi="Times New Roman"/>
                <w:i/>
                <w:sz w:val="16"/>
                <w:szCs w:val="16"/>
                <w:lang w:eastAsia="ru-RU"/>
              </w:rPr>
              <w:t>(лепка/аппликация)</w:t>
            </w:r>
          </w:p>
          <w:p w:rsidR="000671FA" w:rsidRPr="00A508FE" w:rsidRDefault="000671FA" w:rsidP="000671FA">
            <w:pPr>
              <w:jc w:val="center"/>
              <w:rPr>
                <w:rFonts w:ascii="Times New Roman" w:hAnsi="Times New Roman"/>
                <w:b/>
                <w:sz w:val="16"/>
                <w:szCs w:val="16"/>
              </w:rPr>
            </w:pPr>
            <w:r>
              <w:rPr>
                <w:rFonts w:ascii="Times New Roman" w:hAnsi="Times New Roman"/>
                <w:b/>
                <w:sz w:val="16"/>
                <w:szCs w:val="16"/>
                <w:lang w:eastAsia="ru-RU"/>
              </w:rPr>
              <w:t>11.30-11.4</w:t>
            </w:r>
            <w:r w:rsidRPr="00BB4DC1">
              <w:rPr>
                <w:rFonts w:ascii="Times New Roman" w:hAnsi="Times New Roman"/>
                <w:b/>
                <w:sz w:val="16"/>
                <w:szCs w:val="16"/>
                <w:lang w:eastAsia="ru-RU"/>
              </w:rPr>
              <w:t>5</w:t>
            </w:r>
          </w:p>
          <w:p w:rsidR="000671FA" w:rsidRPr="00A508FE" w:rsidRDefault="000671FA" w:rsidP="000671FA">
            <w:pPr>
              <w:jc w:val="center"/>
              <w:rPr>
                <w:rFonts w:ascii="Times New Roman" w:hAnsi="Times New Roman"/>
                <w:sz w:val="16"/>
                <w:szCs w:val="16"/>
              </w:rPr>
            </w:pPr>
            <w:r w:rsidRPr="00A508FE">
              <w:rPr>
                <w:rFonts w:ascii="Times New Roman" w:hAnsi="Times New Roman"/>
                <w:sz w:val="16"/>
                <w:szCs w:val="16"/>
              </w:rPr>
              <w:t>Двигательная</w:t>
            </w:r>
          </w:p>
          <w:p w:rsidR="000671FA" w:rsidRPr="00A508FE" w:rsidRDefault="000671FA" w:rsidP="000671FA">
            <w:pPr>
              <w:jc w:val="center"/>
              <w:rPr>
                <w:rFonts w:ascii="Times New Roman" w:hAnsi="Times New Roman"/>
                <w:i/>
                <w:sz w:val="16"/>
                <w:szCs w:val="16"/>
                <w:lang w:eastAsia="ru-RU"/>
              </w:rPr>
            </w:pPr>
            <w:r w:rsidRPr="00A508FE">
              <w:rPr>
                <w:rFonts w:ascii="Times New Roman" w:hAnsi="Times New Roman"/>
                <w:i/>
                <w:sz w:val="16"/>
                <w:szCs w:val="16"/>
              </w:rPr>
              <w:t>(физкультура на воздухе)</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1FA" w:rsidRPr="00A508FE" w:rsidRDefault="000671FA" w:rsidP="000671FA">
            <w:pPr>
              <w:jc w:val="center"/>
              <w:rPr>
                <w:rFonts w:ascii="Times New Roman" w:hAnsi="Times New Roman"/>
                <w:sz w:val="16"/>
                <w:szCs w:val="16"/>
                <w:lang w:eastAsia="ru-RU"/>
              </w:rPr>
            </w:pPr>
            <w:r w:rsidRPr="00A508FE">
              <w:rPr>
                <w:rFonts w:ascii="Times New Roman" w:hAnsi="Times New Roman"/>
                <w:b/>
                <w:sz w:val="16"/>
                <w:szCs w:val="16"/>
              </w:rPr>
              <w:t>9.00-9.20</w:t>
            </w:r>
            <w:r w:rsidRPr="00A508FE">
              <w:rPr>
                <w:rFonts w:ascii="Times New Roman" w:hAnsi="Times New Roman"/>
                <w:sz w:val="16"/>
                <w:szCs w:val="16"/>
                <w:lang w:eastAsia="ru-RU"/>
              </w:rPr>
              <w:t xml:space="preserve"> </w:t>
            </w:r>
          </w:p>
          <w:p w:rsidR="000671FA" w:rsidRPr="00A508FE" w:rsidRDefault="000671FA" w:rsidP="000671FA">
            <w:pPr>
              <w:jc w:val="center"/>
              <w:rPr>
                <w:rFonts w:ascii="Times New Roman" w:hAnsi="Times New Roman"/>
                <w:sz w:val="16"/>
                <w:szCs w:val="16"/>
                <w:lang w:eastAsia="ru-RU"/>
              </w:rPr>
            </w:pPr>
            <w:r w:rsidRPr="00A508FE">
              <w:rPr>
                <w:rFonts w:ascii="Times New Roman" w:hAnsi="Times New Roman"/>
                <w:sz w:val="16"/>
                <w:szCs w:val="16"/>
                <w:lang w:eastAsia="ru-RU"/>
              </w:rPr>
              <w:t>Изобразительная</w:t>
            </w:r>
          </w:p>
          <w:p w:rsidR="000671FA" w:rsidRPr="00A508FE" w:rsidRDefault="000671FA" w:rsidP="000671FA">
            <w:pPr>
              <w:jc w:val="center"/>
              <w:rPr>
                <w:rFonts w:ascii="Times New Roman" w:hAnsi="Times New Roman"/>
                <w:i/>
                <w:sz w:val="16"/>
                <w:szCs w:val="16"/>
                <w:lang w:eastAsia="ru-RU"/>
              </w:rPr>
            </w:pPr>
            <w:r w:rsidRPr="00A508FE">
              <w:rPr>
                <w:rFonts w:ascii="Times New Roman" w:hAnsi="Times New Roman"/>
                <w:i/>
                <w:sz w:val="16"/>
                <w:szCs w:val="16"/>
                <w:lang w:eastAsia="ru-RU"/>
              </w:rPr>
              <w:t>(лепка/аппликация)</w:t>
            </w:r>
          </w:p>
          <w:p w:rsidR="000671FA" w:rsidRPr="00A508FE" w:rsidRDefault="000671FA" w:rsidP="000671FA">
            <w:pPr>
              <w:jc w:val="center"/>
              <w:rPr>
                <w:rFonts w:ascii="Times New Roman" w:hAnsi="Times New Roman"/>
                <w:b/>
                <w:sz w:val="16"/>
                <w:szCs w:val="16"/>
                <w:lang w:eastAsia="ru-RU"/>
              </w:rPr>
            </w:pPr>
            <w:r w:rsidRPr="00A508FE">
              <w:rPr>
                <w:rFonts w:ascii="Times New Roman" w:hAnsi="Times New Roman"/>
                <w:b/>
                <w:sz w:val="16"/>
                <w:szCs w:val="16"/>
                <w:lang w:eastAsia="ru-RU"/>
              </w:rPr>
              <w:t>9.50-10.10</w:t>
            </w:r>
          </w:p>
          <w:p w:rsidR="000671FA" w:rsidRPr="00A508FE" w:rsidRDefault="000671FA" w:rsidP="000671FA">
            <w:pPr>
              <w:jc w:val="center"/>
              <w:rPr>
                <w:rFonts w:ascii="Times New Roman" w:hAnsi="Times New Roman"/>
                <w:b/>
                <w:sz w:val="16"/>
                <w:szCs w:val="16"/>
              </w:rPr>
            </w:pPr>
            <w:r w:rsidRPr="00A508FE">
              <w:rPr>
                <w:rFonts w:ascii="Times New Roman" w:hAnsi="Times New Roman"/>
                <w:sz w:val="16"/>
                <w:szCs w:val="16"/>
                <w:lang w:eastAsia="ru-RU"/>
              </w:rPr>
              <w:t xml:space="preserve">Двигательная </w:t>
            </w:r>
            <w:r w:rsidRPr="00A508FE">
              <w:rPr>
                <w:rFonts w:ascii="Times New Roman" w:hAnsi="Times New Roman"/>
                <w:i/>
                <w:sz w:val="16"/>
                <w:szCs w:val="16"/>
                <w:lang w:eastAsia="ru-RU"/>
              </w:rPr>
              <w:t>(физкультура)</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1FA" w:rsidRPr="00A508FE" w:rsidRDefault="000671FA" w:rsidP="000671FA">
            <w:pPr>
              <w:jc w:val="center"/>
              <w:rPr>
                <w:rFonts w:ascii="Times New Roman" w:hAnsi="Times New Roman"/>
                <w:b/>
                <w:sz w:val="16"/>
                <w:szCs w:val="16"/>
                <w:lang w:eastAsia="ru-RU"/>
              </w:rPr>
            </w:pPr>
            <w:r>
              <w:rPr>
                <w:rFonts w:ascii="Times New Roman" w:hAnsi="Times New Roman"/>
                <w:b/>
                <w:sz w:val="16"/>
                <w:szCs w:val="16"/>
                <w:lang w:eastAsia="ru-RU"/>
              </w:rPr>
              <w:t>9.00-9.25</w:t>
            </w:r>
          </w:p>
          <w:p w:rsidR="000671FA" w:rsidRDefault="000671FA" w:rsidP="000671FA">
            <w:pPr>
              <w:jc w:val="center"/>
              <w:rPr>
                <w:rFonts w:ascii="Times New Roman" w:hAnsi="Times New Roman"/>
                <w:sz w:val="16"/>
                <w:szCs w:val="16"/>
                <w:lang w:eastAsia="ru-RU"/>
              </w:rPr>
            </w:pPr>
            <w:r w:rsidRPr="00A508FE">
              <w:rPr>
                <w:rFonts w:ascii="Times New Roman" w:hAnsi="Times New Roman"/>
                <w:sz w:val="16"/>
                <w:szCs w:val="16"/>
                <w:lang w:eastAsia="ru-RU"/>
              </w:rPr>
              <w:t>Конструктивно-модельная</w:t>
            </w:r>
          </w:p>
          <w:p w:rsidR="000671FA" w:rsidRPr="00820B18" w:rsidRDefault="000671FA" w:rsidP="000671FA">
            <w:pPr>
              <w:jc w:val="center"/>
              <w:rPr>
                <w:rFonts w:ascii="Times New Roman" w:hAnsi="Times New Roman"/>
                <w:b/>
                <w:sz w:val="16"/>
                <w:szCs w:val="16"/>
                <w:lang w:eastAsia="ru-RU"/>
              </w:rPr>
            </w:pPr>
            <w:r>
              <w:rPr>
                <w:rFonts w:ascii="Times New Roman" w:hAnsi="Times New Roman"/>
                <w:b/>
                <w:sz w:val="16"/>
                <w:szCs w:val="16"/>
                <w:lang w:eastAsia="ru-RU"/>
              </w:rPr>
              <w:t>9.35-10.0</w:t>
            </w:r>
            <w:r w:rsidRPr="00820B18">
              <w:rPr>
                <w:rFonts w:ascii="Times New Roman" w:hAnsi="Times New Roman"/>
                <w:b/>
                <w:sz w:val="16"/>
                <w:szCs w:val="16"/>
                <w:lang w:eastAsia="ru-RU"/>
              </w:rPr>
              <w:t>0</w:t>
            </w:r>
          </w:p>
          <w:p w:rsidR="000671FA" w:rsidRPr="00A508FE" w:rsidRDefault="000671FA" w:rsidP="000671FA">
            <w:pPr>
              <w:jc w:val="center"/>
              <w:rPr>
                <w:rFonts w:ascii="Times New Roman" w:hAnsi="Times New Roman"/>
                <w:sz w:val="16"/>
                <w:szCs w:val="16"/>
                <w:lang w:eastAsia="ru-RU"/>
              </w:rPr>
            </w:pPr>
            <w:r w:rsidRPr="00A508FE">
              <w:rPr>
                <w:rFonts w:ascii="Times New Roman" w:hAnsi="Times New Roman"/>
                <w:sz w:val="16"/>
                <w:szCs w:val="16"/>
                <w:lang w:eastAsia="ru-RU"/>
              </w:rPr>
              <w:t xml:space="preserve">Изобразительная </w:t>
            </w:r>
          </w:p>
          <w:p w:rsidR="000671FA" w:rsidRPr="00A508FE" w:rsidRDefault="000671FA" w:rsidP="000671FA">
            <w:pPr>
              <w:jc w:val="center"/>
              <w:rPr>
                <w:rFonts w:ascii="Times New Roman" w:hAnsi="Times New Roman"/>
                <w:sz w:val="16"/>
                <w:szCs w:val="16"/>
                <w:lang w:eastAsia="ru-RU"/>
              </w:rPr>
            </w:pPr>
            <w:r w:rsidRPr="00A508FE">
              <w:rPr>
                <w:rFonts w:ascii="Times New Roman" w:hAnsi="Times New Roman"/>
                <w:i/>
                <w:sz w:val="16"/>
                <w:szCs w:val="16"/>
                <w:lang w:eastAsia="ru-RU"/>
              </w:rPr>
              <w:t>(рисование)</w:t>
            </w:r>
          </w:p>
          <w:p w:rsidR="000671FA" w:rsidRPr="006D4883" w:rsidRDefault="000671FA" w:rsidP="000671FA">
            <w:pPr>
              <w:jc w:val="center"/>
              <w:rPr>
                <w:rFonts w:ascii="Times New Roman" w:hAnsi="Times New Roman"/>
                <w:b/>
                <w:sz w:val="16"/>
                <w:szCs w:val="16"/>
                <w:lang w:eastAsia="ru-RU"/>
              </w:rPr>
            </w:pPr>
            <w:r w:rsidRPr="00BB4DC1">
              <w:rPr>
                <w:rFonts w:ascii="Times New Roman" w:hAnsi="Times New Roman"/>
                <w:b/>
                <w:sz w:val="16"/>
                <w:szCs w:val="16"/>
                <w:lang w:eastAsia="ru-RU"/>
              </w:rPr>
              <w:t>10.</w:t>
            </w:r>
            <w:r>
              <w:rPr>
                <w:rFonts w:ascii="Times New Roman" w:hAnsi="Times New Roman"/>
                <w:b/>
                <w:sz w:val="16"/>
                <w:szCs w:val="16"/>
                <w:lang w:eastAsia="ru-RU"/>
              </w:rPr>
              <w:t>2</w:t>
            </w:r>
            <w:r w:rsidRPr="00BB4DC1">
              <w:rPr>
                <w:rFonts w:ascii="Times New Roman" w:hAnsi="Times New Roman"/>
                <w:b/>
                <w:sz w:val="16"/>
                <w:szCs w:val="16"/>
                <w:lang w:eastAsia="ru-RU"/>
              </w:rPr>
              <w:t>0-10.</w:t>
            </w:r>
            <w:r>
              <w:rPr>
                <w:rFonts w:ascii="Times New Roman" w:hAnsi="Times New Roman"/>
                <w:b/>
                <w:sz w:val="16"/>
                <w:szCs w:val="16"/>
                <w:lang w:eastAsia="ru-RU"/>
              </w:rPr>
              <w:t>4</w:t>
            </w:r>
            <w:r w:rsidRPr="00BB4DC1">
              <w:rPr>
                <w:rFonts w:ascii="Times New Roman" w:hAnsi="Times New Roman"/>
                <w:b/>
                <w:sz w:val="16"/>
                <w:szCs w:val="16"/>
                <w:lang w:eastAsia="ru-RU"/>
              </w:rPr>
              <w:t>0</w:t>
            </w:r>
          </w:p>
          <w:p w:rsidR="000671FA" w:rsidRPr="00A508FE" w:rsidRDefault="000671FA" w:rsidP="000671FA">
            <w:pPr>
              <w:jc w:val="center"/>
              <w:rPr>
                <w:rFonts w:ascii="Times New Roman" w:hAnsi="Times New Roman"/>
                <w:b/>
                <w:sz w:val="16"/>
                <w:szCs w:val="16"/>
                <w:lang w:eastAsia="ru-RU"/>
              </w:rPr>
            </w:pPr>
            <w:r w:rsidRPr="00A508FE">
              <w:rPr>
                <w:rFonts w:ascii="Times New Roman" w:hAnsi="Times New Roman"/>
                <w:sz w:val="16"/>
                <w:szCs w:val="16"/>
                <w:lang w:eastAsia="ru-RU"/>
              </w:rPr>
              <w:t xml:space="preserve">Двигательная </w:t>
            </w:r>
            <w:r w:rsidRPr="00A508FE">
              <w:rPr>
                <w:rFonts w:ascii="Times New Roman" w:hAnsi="Times New Roman"/>
                <w:i/>
                <w:sz w:val="16"/>
                <w:szCs w:val="16"/>
                <w:lang w:eastAsia="ru-RU"/>
              </w:rPr>
              <w:t>(физкультура)</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1FA" w:rsidRPr="00A508FE" w:rsidRDefault="000671FA" w:rsidP="000671FA">
            <w:pPr>
              <w:jc w:val="center"/>
              <w:rPr>
                <w:rFonts w:ascii="Times New Roman" w:hAnsi="Times New Roman"/>
                <w:b/>
                <w:sz w:val="16"/>
                <w:szCs w:val="16"/>
                <w:lang w:eastAsia="ru-RU"/>
              </w:rPr>
            </w:pPr>
            <w:r w:rsidRPr="00A508FE">
              <w:rPr>
                <w:rFonts w:ascii="Times New Roman" w:hAnsi="Times New Roman"/>
                <w:b/>
                <w:sz w:val="16"/>
                <w:szCs w:val="16"/>
                <w:lang w:eastAsia="ru-RU"/>
              </w:rPr>
              <w:t>9.15-9.45</w:t>
            </w:r>
          </w:p>
          <w:p w:rsidR="000671FA" w:rsidRPr="00A508FE" w:rsidRDefault="000671FA" w:rsidP="000671FA">
            <w:pPr>
              <w:jc w:val="center"/>
              <w:rPr>
                <w:rFonts w:ascii="Times New Roman" w:hAnsi="Times New Roman"/>
                <w:sz w:val="16"/>
                <w:szCs w:val="16"/>
              </w:rPr>
            </w:pPr>
            <w:r w:rsidRPr="00A508FE">
              <w:rPr>
                <w:rFonts w:ascii="Times New Roman" w:hAnsi="Times New Roman"/>
                <w:sz w:val="16"/>
                <w:szCs w:val="16"/>
              </w:rPr>
              <w:t xml:space="preserve">Двигательная </w:t>
            </w:r>
          </w:p>
          <w:p w:rsidR="000671FA" w:rsidRPr="00A508FE" w:rsidRDefault="000671FA" w:rsidP="000671FA">
            <w:pPr>
              <w:jc w:val="center"/>
              <w:rPr>
                <w:rFonts w:ascii="Times New Roman" w:hAnsi="Times New Roman"/>
                <w:b/>
                <w:sz w:val="16"/>
                <w:szCs w:val="16"/>
                <w:lang w:eastAsia="ru-RU"/>
              </w:rPr>
            </w:pPr>
            <w:r w:rsidRPr="00A508FE">
              <w:rPr>
                <w:rFonts w:ascii="Times New Roman" w:hAnsi="Times New Roman"/>
                <w:i/>
                <w:sz w:val="16"/>
                <w:szCs w:val="16"/>
              </w:rPr>
              <w:t>(физкультура)</w:t>
            </w:r>
          </w:p>
          <w:p w:rsidR="000671FA" w:rsidRPr="00A508FE" w:rsidRDefault="000671FA" w:rsidP="000671FA">
            <w:pPr>
              <w:jc w:val="center"/>
              <w:rPr>
                <w:rFonts w:ascii="Times New Roman" w:hAnsi="Times New Roman"/>
                <w:b/>
                <w:sz w:val="16"/>
                <w:szCs w:val="16"/>
                <w:lang w:eastAsia="ru-RU"/>
              </w:rPr>
            </w:pPr>
            <w:r w:rsidRPr="00A508FE">
              <w:rPr>
                <w:rFonts w:ascii="Times New Roman" w:hAnsi="Times New Roman"/>
                <w:b/>
                <w:sz w:val="16"/>
                <w:szCs w:val="16"/>
                <w:lang w:eastAsia="ru-RU"/>
              </w:rPr>
              <w:t>9.55-10.25</w:t>
            </w:r>
          </w:p>
          <w:p w:rsidR="000671FA" w:rsidRPr="00A508FE" w:rsidRDefault="000671FA" w:rsidP="000671FA">
            <w:pPr>
              <w:jc w:val="center"/>
              <w:rPr>
                <w:rFonts w:ascii="Times New Roman" w:hAnsi="Times New Roman"/>
                <w:sz w:val="16"/>
                <w:szCs w:val="16"/>
                <w:lang w:eastAsia="ru-RU"/>
              </w:rPr>
            </w:pPr>
            <w:r w:rsidRPr="00A508FE">
              <w:rPr>
                <w:rFonts w:ascii="Times New Roman" w:hAnsi="Times New Roman"/>
                <w:sz w:val="16"/>
                <w:szCs w:val="16"/>
                <w:lang w:eastAsia="ru-RU"/>
              </w:rPr>
              <w:t xml:space="preserve">Познавательно-исследовательская </w:t>
            </w:r>
            <w:r w:rsidRPr="00A508FE">
              <w:rPr>
                <w:rFonts w:ascii="Times New Roman" w:hAnsi="Times New Roman"/>
                <w:i/>
                <w:sz w:val="16"/>
                <w:szCs w:val="16"/>
                <w:lang w:eastAsia="ru-RU"/>
              </w:rPr>
              <w:t>(ФЦКМ**)</w:t>
            </w:r>
          </w:p>
          <w:p w:rsidR="000671FA" w:rsidRPr="00A508FE" w:rsidRDefault="000671FA" w:rsidP="000671FA">
            <w:pPr>
              <w:jc w:val="center"/>
              <w:rPr>
                <w:rFonts w:ascii="Times New Roman" w:hAnsi="Times New Roman"/>
                <w:b/>
                <w:sz w:val="16"/>
                <w:szCs w:val="16"/>
                <w:lang w:eastAsia="ru-RU"/>
              </w:rPr>
            </w:pPr>
            <w:r w:rsidRPr="00A508FE">
              <w:rPr>
                <w:rFonts w:ascii="Times New Roman" w:hAnsi="Times New Roman"/>
                <w:b/>
                <w:sz w:val="16"/>
                <w:szCs w:val="16"/>
                <w:lang w:eastAsia="ru-RU"/>
              </w:rPr>
              <w:t xml:space="preserve">10.35-10.55 </w:t>
            </w:r>
          </w:p>
          <w:p w:rsidR="000671FA" w:rsidRPr="00A508FE" w:rsidRDefault="000671FA" w:rsidP="000671FA">
            <w:pPr>
              <w:jc w:val="center"/>
              <w:rPr>
                <w:rFonts w:ascii="Times New Roman" w:hAnsi="Times New Roman"/>
                <w:sz w:val="16"/>
                <w:szCs w:val="16"/>
                <w:lang w:eastAsia="ru-RU"/>
              </w:rPr>
            </w:pPr>
            <w:r w:rsidRPr="00A508FE">
              <w:rPr>
                <w:rFonts w:ascii="Times New Roman" w:hAnsi="Times New Roman"/>
                <w:sz w:val="16"/>
                <w:szCs w:val="16"/>
                <w:lang w:eastAsia="ru-RU"/>
              </w:rPr>
              <w:t xml:space="preserve">Изобразительная </w:t>
            </w:r>
          </w:p>
          <w:p w:rsidR="000671FA" w:rsidRPr="00A508FE" w:rsidRDefault="000671FA" w:rsidP="000671FA">
            <w:pPr>
              <w:jc w:val="center"/>
              <w:rPr>
                <w:rFonts w:ascii="Times New Roman" w:hAnsi="Times New Roman"/>
                <w:i/>
                <w:sz w:val="16"/>
                <w:szCs w:val="16"/>
                <w:lang w:eastAsia="ru-RU"/>
              </w:rPr>
            </w:pPr>
            <w:r w:rsidRPr="00A508FE">
              <w:rPr>
                <w:rFonts w:ascii="Times New Roman" w:hAnsi="Times New Roman"/>
                <w:i/>
                <w:sz w:val="16"/>
                <w:szCs w:val="16"/>
                <w:lang w:eastAsia="ru-RU"/>
              </w:rPr>
              <w:t>(рисование)</w:t>
            </w:r>
          </w:p>
        </w:tc>
        <w:tc>
          <w:tcPr>
            <w:tcW w:w="2467" w:type="dxa"/>
            <w:tcBorders>
              <w:top w:val="single" w:sz="4" w:space="0" w:color="000000"/>
              <w:left w:val="single" w:sz="4" w:space="0" w:color="000000"/>
              <w:bottom w:val="single" w:sz="4" w:space="0" w:color="000000"/>
              <w:right w:val="single" w:sz="4" w:space="0" w:color="000000"/>
            </w:tcBorders>
          </w:tcPr>
          <w:p w:rsidR="000671FA" w:rsidRPr="00A508FE" w:rsidRDefault="000671FA" w:rsidP="000671FA">
            <w:pPr>
              <w:jc w:val="center"/>
              <w:rPr>
                <w:rFonts w:ascii="Times New Roman" w:hAnsi="Times New Roman"/>
                <w:b/>
                <w:sz w:val="16"/>
                <w:szCs w:val="16"/>
                <w:lang w:eastAsia="ru-RU"/>
              </w:rPr>
            </w:pPr>
            <w:r>
              <w:rPr>
                <w:rFonts w:ascii="Times New Roman" w:hAnsi="Times New Roman"/>
                <w:b/>
                <w:sz w:val="16"/>
                <w:szCs w:val="16"/>
                <w:lang w:eastAsia="ru-RU"/>
              </w:rPr>
              <w:t>9.00-9.30</w:t>
            </w:r>
          </w:p>
          <w:p w:rsidR="000671FA" w:rsidRPr="00A508FE" w:rsidRDefault="000671FA" w:rsidP="000671FA">
            <w:pPr>
              <w:jc w:val="center"/>
              <w:rPr>
                <w:rFonts w:ascii="Times New Roman" w:hAnsi="Times New Roman"/>
                <w:sz w:val="16"/>
                <w:szCs w:val="16"/>
                <w:lang w:eastAsia="ru-RU"/>
              </w:rPr>
            </w:pPr>
            <w:r w:rsidRPr="00A508FE">
              <w:rPr>
                <w:rFonts w:ascii="Times New Roman" w:hAnsi="Times New Roman"/>
                <w:sz w:val="16"/>
                <w:szCs w:val="16"/>
                <w:lang w:eastAsia="ru-RU"/>
              </w:rPr>
              <w:t xml:space="preserve">Познавательно-исследовательская </w:t>
            </w:r>
            <w:r w:rsidRPr="00A508FE">
              <w:rPr>
                <w:rFonts w:ascii="Times New Roman" w:hAnsi="Times New Roman"/>
                <w:i/>
                <w:sz w:val="16"/>
                <w:szCs w:val="16"/>
                <w:lang w:eastAsia="ru-RU"/>
              </w:rPr>
              <w:t>(ФЦКМ**)</w:t>
            </w:r>
          </w:p>
          <w:p w:rsidR="000671FA" w:rsidRDefault="000671FA" w:rsidP="000671FA">
            <w:pPr>
              <w:jc w:val="center"/>
              <w:rPr>
                <w:rFonts w:ascii="Times New Roman" w:hAnsi="Times New Roman"/>
                <w:sz w:val="16"/>
                <w:szCs w:val="16"/>
                <w:lang w:eastAsia="ru-RU"/>
              </w:rPr>
            </w:pPr>
            <w:r>
              <w:rPr>
                <w:rFonts w:ascii="Times New Roman" w:hAnsi="Times New Roman"/>
                <w:b/>
                <w:sz w:val="16"/>
                <w:szCs w:val="16"/>
                <w:lang w:eastAsia="ru-RU"/>
              </w:rPr>
              <w:t>9.40-10.10</w:t>
            </w:r>
            <w:r w:rsidRPr="00A508FE">
              <w:rPr>
                <w:rFonts w:ascii="Times New Roman" w:hAnsi="Times New Roman"/>
                <w:sz w:val="16"/>
                <w:szCs w:val="16"/>
                <w:lang w:eastAsia="ru-RU"/>
              </w:rPr>
              <w:t xml:space="preserve"> </w:t>
            </w:r>
          </w:p>
          <w:p w:rsidR="000671FA" w:rsidRPr="00A508FE" w:rsidRDefault="000671FA" w:rsidP="000671FA">
            <w:pPr>
              <w:jc w:val="center"/>
              <w:rPr>
                <w:rFonts w:ascii="Times New Roman" w:hAnsi="Times New Roman"/>
                <w:sz w:val="16"/>
                <w:szCs w:val="16"/>
                <w:lang w:eastAsia="ru-RU"/>
              </w:rPr>
            </w:pPr>
            <w:r w:rsidRPr="00A508FE">
              <w:rPr>
                <w:rFonts w:ascii="Times New Roman" w:hAnsi="Times New Roman"/>
                <w:sz w:val="16"/>
                <w:szCs w:val="16"/>
                <w:lang w:eastAsia="ru-RU"/>
              </w:rPr>
              <w:t xml:space="preserve">Изобразительная </w:t>
            </w:r>
          </w:p>
          <w:p w:rsidR="000671FA" w:rsidRPr="00A508FE" w:rsidRDefault="000671FA" w:rsidP="000671FA">
            <w:pPr>
              <w:jc w:val="center"/>
              <w:rPr>
                <w:rFonts w:ascii="Times New Roman" w:hAnsi="Times New Roman"/>
                <w:b/>
                <w:sz w:val="16"/>
                <w:szCs w:val="16"/>
                <w:lang w:eastAsia="ru-RU"/>
              </w:rPr>
            </w:pPr>
            <w:r w:rsidRPr="00A508FE">
              <w:rPr>
                <w:rFonts w:ascii="Times New Roman" w:hAnsi="Times New Roman"/>
                <w:i/>
                <w:sz w:val="16"/>
                <w:szCs w:val="16"/>
                <w:lang w:eastAsia="ru-RU"/>
              </w:rPr>
              <w:t>(рисование)</w:t>
            </w:r>
          </w:p>
          <w:p w:rsidR="000671FA" w:rsidRPr="00A508FE" w:rsidRDefault="000671FA" w:rsidP="000671FA">
            <w:pPr>
              <w:jc w:val="center"/>
              <w:rPr>
                <w:rFonts w:ascii="Times New Roman" w:hAnsi="Times New Roman"/>
                <w:b/>
                <w:sz w:val="16"/>
                <w:szCs w:val="16"/>
                <w:lang w:eastAsia="ru-RU"/>
              </w:rPr>
            </w:pPr>
            <w:r w:rsidRPr="00BB4DC1">
              <w:rPr>
                <w:rFonts w:ascii="Times New Roman" w:hAnsi="Times New Roman"/>
                <w:b/>
                <w:sz w:val="16"/>
                <w:szCs w:val="16"/>
                <w:lang w:eastAsia="ru-RU"/>
              </w:rPr>
              <w:t>1</w:t>
            </w:r>
            <w:r>
              <w:rPr>
                <w:rFonts w:ascii="Times New Roman" w:hAnsi="Times New Roman"/>
                <w:b/>
                <w:sz w:val="16"/>
                <w:szCs w:val="16"/>
                <w:lang w:eastAsia="ru-RU"/>
              </w:rPr>
              <w:t>0.50</w:t>
            </w:r>
            <w:r w:rsidRPr="00BB4DC1">
              <w:rPr>
                <w:rFonts w:ascii="Times New Roman" w:hAnsi="Times New Roman"/>
                <w:b/>
                <w:sz w:val="16"/>
                <w:szCs w:val="16"/>
                <w:lang w:eastAsia="ru-RU"/>
              </w:rPr>
              <w:t>-11.</w:t>
            </w:r>
            <w:r>
              <w:rPr>
                <w:rFonts w:ascii="Times New Roman" w:hAnsi="Times New Roman"/>
                <w:b/>
                <w:sz w:val="16"/>
                <w:szCs w:val="16"/>
                <w:lang w:eastAsia="ru-RU"/>
              </w:rPr>
              <w:t>20</w:t>
            </w:r>
            <w:r w:rsidRPr="00A508FE">
              <w:rPr>
                <w:rFonts w:ascii="Times New Roman" w:hAnsi="Times New Roman"/>
                <w:b/>
                <w:sz w:val="16"/>
                <w:szCs w:val="16"/>
                <w:lang w:eastAsia="ru-RU"/>
              </w:rPr>
              <w:t xml:space="preserve"> </w:t>
            </w:r>
          </w:p>
          <w:p w:rsidR="000671FA" w:rsidRPr="00A508FE" w:rsidRDefault="000671FA" w:rsidP="000671FA">
            <w:pPr>
              <w:jc w:val="center"/>
              <w:rPr>
                <w:rFonts w:ascii="Times New Roman" w:hAnsi="Times New Roman"/>
                <w:sz w:val="16"/>
                <w:szCs w:val="16"/>
              </w:rPr>
            </w:pPr>
            <w:r w:rsidRPr="00A508FE">
              <w:rPr>
                <w:rFonts w:ascii="Times New Roman" w:hAnsi="Times New Roman"/>
                <w:sz w:val="16"/>
                <w:szCs w:val="16"/>
              </w:rPr>
              <w:t xml:space="preserve">Двигательная </w:t>
            </w:r>
          </w:p>
          <w:p w:rsidR="000671FA" w:rsidRPr="00A508FE" w:rsidRDefault="000671FA" w:rsidP="000671FA">
            <w:pPr>
              <w:jc w:val="center"/>
              <w:rPr>
                <w:rFonts w:ascii="Times New Roman" w:hAnsi="Times New Roman"/>
                <w:b/>
                <w:sz w:val="16"/>
                <w:szCs w:val="16"/>
                <w:lang w:eastAsia="ru-RU"/>
              </w:rPr>
            </w:pPr>
            <w:r w:rsidRPr="00A508FE">
              <w:rPr>
                <w:rFonts w:ascii="Times New Roman" w:hAnsi="Times New Roman"/>
                <w:i/>
                <w:sz w:val="16"/>
                <w:szCs w:val="16"/>
              </w:rPr>
              <w:t>(физкультура)</w:t>
            </w:r>
          </w:p>
          <w:p w:rsidR="000671FA" w:rsidRPr="00A508FE" w:rsidRDefault="000671FA" w:rsidP="000671FA">
            <w:pPr>
              <w:jc w:val="center"/>
              <w:rPr>
                <w:rFonts w:ascii="Times New Roman" w:hAnsi="Times New Roman"/>
                <w:b/>
                <w:sz w:val="16"/>
                <w:szCs w:val="16"/>
                <w:lang w:eastAsia="ru-RU"/>
              </w:rPr>
            </w:pPr>
          </w:p>
        </w:tc>
      </w:tr>
      <w:tr w:rsidR="000671FA" w:rsidRPr="00D57E36" w:rsidTr="000671FA">
        <w:trPr>
          <w:cantSplit/>
          <w:trHeight w:val="128"/>
        </w:trPr>
        <w:tc>
          <w:tcPr>
            <w:tcW w:w="40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0671FA" w:rsidRPr="00D57E36" w:rsidRDefault="000671FA" w:rsidP="000671FA">
            <w:pPr>
              <w:ind w:left="113" w:right="113"/>
              <w:jc w:val="center"/>
              <w:rPr>
                <w:rFonts w:ascii="Times New Roman" w:hAnsi="Times New Roman"/>
                <w:sz w:val="12"/>
                <w:szCs w:val="12"/>
                <w:lang w:eastAsia="ru-RU"/>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1FA" w:rsidRPr="00D57E36" w:rsidRDefault="000671FA" w:rsidP="000671FA">
            <w:pPr>
              <w:jc w:val="center"/>
              <w:rPr>
                <w:rFonts w:ascii="Times New Roman" w:hAnsi="Times New Roman"/>
                <w:b/>
                <w:sz w:val="16"/>
                <w:szCs w:val="16"/>
                <w:lang w:eastAsia="ru-RU"/>
              </w:rPr>
            </w:pPr>
            <w:r w:rsidRPr="00D57E36">
              <w:rPr>
                <w:rFonts w:ascii="Times New Roman" w:hAnsi="Times New Roman"/>
                <w:b/>
                <w:sz w:val="16"/>
                <w:szCs w:val="16"/>
                <w:lang w:eastAsia="ru-RU"/>
              </w:rPr>
              <w:t>1</w:t>
            </w:r>
            <w:r>
              <w:rPr>
                <w:rFonts w:ascii="Times New Roman" w:hAnsi="Times New Roman"/>
                <w:b/>
                <w:sz w:val="16"/>
                <w:szCs w:val="16"/>
                <w:lang w:eastAsia="ru-RU"/>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1FA" w:rsidRPr="00D57E36" w:rsidRDefault="000671FA" w:rsidP="000671FA">
            <w:pPr>
              <w:jc w:val="center"/>
              <w:rPr>
                <w:rFonts w:ascii="Times New Roman" w:hAnsi="Times New Roman"/>
                <w:b/>
                <w:sz w:val="16"/>
                <w:szCs w:val="16"/>
                <w:lang w:eastAsia="ru-RU"/>
              </w:rPr>
            </w:pPr>
            <w:r w:rsidRPr="00D57E36">
              <w:rPr>
                <w:rFonts w:ascii="Times New Roman" w:hAnsi="Times New Roman"/>
                <w:b/>
                <w:sz w:val="16"/>
                <w:szCs w:val="16"/>
                <w:lang w:eastAsia="ru-RU"/>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1FA" w:rsidRPr="00D57E36" w:rsidRDefault="000671FA" w:rsidP="000671FA">
            <w:pPr>
              <w:jc w:val="center"/>
              <w:rPr>
                <w:rFonts w:ascii="Times New Roman" w:hAnsi="Times New Roman"/>
                <w:b/>
                <w:sz w:val="16"/>
                <w:szCs w:val="16"/>
                <w:lang w:eastAsia="ru-RU"/>
              </w:rPr>
            </w:pPr>
            <w:r w:rsidRPr="00D57E36">
              <w:rPr>
                <w:rFonts w:ascii="Times New Roman" w:hAnsi="Times New Roman"/>
                <w:b/>
                <w:sz w:val="16"/>
                <w:szCs w:val="16"/>
                <w:lang w:eastAsia="ru-RU"/>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1FA" w:rsidRPr="00D57E36" w:rsidRDefault="000671FA" w:rsidP="000671FA">
            <w:pPr>
              <w:jc w:val="center"/>
              <w:rPr>
                <w:rFonts w:ascii="Times New Roman" w:hAnsi="Times New Roman"/>
                <w:b/>
                <w:sz w:val="16"/>
                <w:szCs w:val="16"/>
                <w:lang w:eastAsia="ru-RU"/>
              </w:rPr>
            </w:pPr>
            <w:r w:rsidRPr="00D57E36">
              <w:rPr>
                <w:rFonts w:ascii="Times New Roman" w:hAnsi="Times New Roman"/>
                <w:b/>
                <w:sz w:val="16"/>
                <w:szCs w:val="16"/>
                <w:lang w:eastAsia="ru-RU"/>
              </w:rPr>
              <w:t>15</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1FA" w:rsidRPr="00D57E36" w:rsidRDefault="000671FA" w:rsidP="000671FA">
            <w:pPr>
              <w:jc w:val="center"/>
              <w:rPr>
                <w:rFonts w:ascii="Times New Roman" w:hAnsi="Times New Roman"/>
                <w:b/>
                <w:sz w:val="16"/>
                <w:szCs w:val="16"/>
                <w:lang w:eastAsia="ru-RU"/>
              </w:rPr>
            </w:pPr>
            <w:r w:rsidRPr="00D57E36">
              <w:rPr>
                <w:rFonts w:ascii="Times New Roman" w:hAnsi="Times New Roman"/>
                <w:b/>
                <w:sz w:val="16"/>
                <w:szCs w:val="16"/>
                <w:lang w:eastAsia="ru-RU"/>
              </w:rPr>
              <w:t>16</w:t>
            </w:r>
          </w:p>
        </w:tc>
        <w:tc>
          <w:tcPr>
            <w:tcW w:w="2467" w:type="dxa"/>
            <w:tcBorders>
              <w:top w:val="single" w:sz="4" w:space="0" w:color="000000"/>
              <w:left w:val="single" w:sz="4" w:space="0" w:color="000000"/>
              <w:bottom w:val="single" w:sz="4" w:space="0" w:color="000000"/>
              <w:right w:val="single" w:sz="4" w:space="0" w:color="000000"/>
            </w:tcBorders>
          </w:tcPr>
          <w:p w:rsidR="000671FA" w:rsidRPr="00D57E36" w:rsidRDefault="000671FA" w:rsidP="000671FA">
            <w:pPr>
              <w:jc w:val="center"/>
              <w:rPr>
                <w:rFonts w:ascii="Times New Roman" w:hAnsi="Times New Roman"/>
                <w:b/>
                <w:sz w:val="16"/>
                <w:szCs w:val="16"/>
                <w:lang w:eastAsia="ru-RU"/>
              </w:rPr>
            </w:pPr>
            <w:r>
              <w:rPr>
                <w:rFonts w:ascii="Times New Roman" w:hAnsi="Times New Roman"/>
                <w:b/>
                <w:sz w:val="16"/>
                <w:szCs w:val="16"/>
                <w:lang w:eastAsia="ru-RU"/>
              </w:rPr>
              <w:t>16</w:t>
            </w:r>
          </w:p>
        </w:tc>
      </w:tr>
    </w:tbl>
    <w:p w:rsidR="000671FA" w:rsidRDefault="000671FA" w:rsidP="000671FA">
      <w:pPr>
        <w:spacing w:after="0" w:line="240" w:lineRule="auto"/>
        <w:rPr>
          <w:rFonts w:ascii="Times New Roman" w:eastAsia="Times New Roman" w:hAnsi="Times New Roman"/>
          <w:sz w:val="16"/>
          <w:szCs w:val="16"/>
        </w:rPr>
      </w:pPr>
    </w:p>
    <w:p w:rsidR="000671FA" w:rsidRPr="006B169C" w:rsidRDefault="000671FA" w:rsidP="000671FA">
      <w:pPr>
        <w:spacing w:after="0" w:line="240" w:lineRule="auto"/>
        <w:jc w:val="both"/>
        <w:rPr>
          <w:rFonts w:ascii="Times New Roman" w:eastAsia="Times New Roman" w:hAnsi="Times New Roman"/>
          <w:sz w:val="16"/>
          <w:szCs w:val="16"/>
        </w:rPr>
      </w:pPr>
      <w:r w:rsidRPr="00887F6A">
        <w:rPr>
          <w:rFonts w:ascii="Times New Roman" w:eastAsia="Times New Roman" w:hAnsi="Times New Roman"/>
          <w:sz w:val="16"/>
          <w:szCs w:val="16"/>
        </w:rPr>
        <w:t>ФЭМП*</w:t>
      </w:r>
      <w:r w:rsidRPr="00887F6A">
        <w:rPr>
          <w:rFonts w:ascii="Times New Roman" w:eastAsia="Times New Roman" w:hAnsi="Times New Roman"/>
          <w:b/>
          <w:sz w:val="16"/>
          <w:szCs w:val="16"/>
        </w:rPr>
        <w:t xml:space="preserve"> - </w:t>
      </w:r>
      <w:r w:rsidRPr="00887F6A">
        <w:rPr>
          <w:rFonts w:ascii="Times New Roman" w:eastAsia="Times New Roman" w:hAnsi="Times New Roman"/>
          <w:sz w:val="16"/>
          <w:szCs w:val="16"/>
        </w:rPr>
        <w:t>формирование элементарных математических представлений</w:t>
      </w:r>
      <w:r w:rsidRPr="00887F6A">
        <w:rPr>
          <w:rFonts w:ascii="Times New Roman" w:eastAsia="Times New Roman" w:hAnsi="Times New Roman"/>
          <w:b/>
          <w:sz w:val="16"/>
          <w:szCs w:val="16"/>
        </w:rPr>
        <w:t xml:space="preserve"> </w:t>
      </w:r>
      <w:r w:rsidRPr="006B169C">
        <w:rPr>
          <w:rFonts w:ascii="Times New Roman" w:eastAsia="Times New Roman" w:hAnsi="Times New Roman"/>
          <w:sz w:val="16"/>
          <w:szCs w:val="16"/>
        </w:rPr>
        <w:t>(во второй группе раннего возраста</w:t>
      </w:r>
      <w:r>
        <w:rPr>
          <w:rFonts w:ascii="Times New Roman" w:eastAsia="Times New Roman" w:hAnsi="Times New Roman"/>
          <w:sz w:val="16"/>
          <w:szCs w:val="16"/>
        </w:rPr>
        <w:t xml:space="preserve"> проводится по усмотрению МБДОУ во второй половине дня – согласно </w:t>
      </w:r>
      <w:r w:rsidRPr="005B0DA4">
        <w:rPr>
          <w:rFonts w:ascii="Times New Roman" w:eastAsia="Times New Roman" w:hAnsi="Times New Roman"/>
          <w:bCs/>
          <w:sz w:val="16"/>
          <w:szCs w:val="16"/>
        </w:rPr>
        <w:t>примерной основной образовательной программ</w:t>
      </w:r>
      <w:r>
        <w:rPr>
          <w:rFonts w:ascii="Times New Roman" w:eastAsia="Times New Roman" w:hAnsi="Times New Roman"/>
          <w:bCs/>
          <w:sz w:val="16"/>
          <w:szCs w:val="16"/>
        </w:rPr>
        <w:t xml:space="preserve">е </w:t>
      </w:r>
      <w:r w:rsidRPr="005B0DA4">
        <w:rPr>
          <w:rFonts w:ascii="Times New Roman" w:eastAsia="Times New Roman" w:hAnsi="Times New Roman"/>
          <w:bCs/>
          <w:sz w:val="16"/>
          <w:szCs w:val="16"/>
        </w:rPr>
        <w:t>дошкольного образования «От рождения до школы» / Под ред. Н.Е. Вераксы, Т.С. Комаровой, М.А. Васильевой. – 3-е изд., испр, и доп. – М.: МОЗАИКА-СИНТЕЗ, 2016. – 368 с.</w:t>
      </w:r>
      <w:r>
        <w:rPr>
          <w:rFonts w:ascii="Times New Roman" w:eastAsia="Times New Roman" w:hAnsi="Times New Roman"/>
          <w:sz w:val="16"/>
          <w:szCs w:val="16"/>
        </w:rPr>
        <w:t>)</w:t>
      </w:r>
    </w:p>
    <w:p w:rsidR="000671FA" w:rsidRPr="00A672B3" w:rsidRDefault="000671FA" w:rsidP="00821A0F">
      <w:pPr>
        <w:jc w:val="center"/>
        <w:rPr>
          <w:rFonts w:ascii="Times New Roman" w:hAnsi="Times New Roman" w:cs="Times New Roman"/>
          <w:b/>
          <w:sz w:val="16"/>
          <w:szCs w:val="16"/>
        </w:rPr>
      </w:pPr>
    </w:p>
    <w:p w:rsidR="00EF2DFB" w:rsidRPr="00EF2DFB" w:rsidRDefault="00EF2DFB" w:rsidP="00EF2DFB">
      <w:bookmarkStart w:id="41" w:name="_Toc81749281"/>
    </w:p>
    <w:p w:rsidR="00821A0F" w:rsidRPr="00A672B3" w:rsidRDefault="00821A0F" w:rsidP="00821A0F">
      <w:pPr>
        <w:pStyle w:val="1"/>
        <w:spacing w:before="0"/>
        <w:jc w:val="right"/>
        <w:rPr>
          <w:rFonts w:ascii="Times New Roman" w:hAnsi="Times New Roman" w:cs="Times New Roman"/>
          <w:b w:val="0"/>
          <w:i/>
          <w:color w:val="auto"/>
          <w:sz w:val="24"/>
          <w:szCs w:val="24"/>
        </w:rPr>
      </w:pPr>
      <w:r w:rsidRPr="00A672B3">
        <w:rPr>
          <w:rFonts w:ascii="Times New Roman" w:hAnsi="Times New Roman" w:cs="Times New Roman"/>
          <w:b w:val="0"/>
          <w:i/>
          <w:color w:val="auto"/>
          <w:sz w:val="24"/>
          <w:szCs w:val="24"/>
        </w:rPr>
        <w:lastRenderedPageBreak/>
        <w:t>Приложение 4</w:t>
      </w:r>
      <w:bookmarkEnd w:id="41"/>
    </w:p>
    <w:p w:rsidR="00821A0F" w:rsidRPr="00A672B3" w:rsidRDefault="00821A0F" w:rsidP="00821A0F">
      <w:pPr>
        <w:pStyle w:val="1"/>
        <w:spacing w:before="0"/>
        <w:jc w:val="center"/>
        <w:rPr>
          <w:rFonts w:ascii="Times New Roman" w:hAnsi="Times New Roman" w:cs="Times New Roman"/>
          <w:b w:val="0"/>
          <w:color w:val="auto"/>
          <w:sz w:val="24"/>
          <w:szCs w:val="24"/>
        </w:rPr>
      </w:pPr>
      <w:bookmarkStart w:id="42" w:name="_Toc81749282"/>
      <w:r w:rsidRPr="00A672B3">
        <w:rPr>
          <w:rFonts w:ascii="Times New Roman" w:hAnsi="Times New Roman" w:cs="Times New Roman"/>
          <w:b w:val="0"/>
          <w:color w:val="auto"/>
          <w:sz w:val="24"/>
          <w:szCs w:val="24"/>
        </w:rPr>
        <w:t>Проектно-событийное планирование в разных возрастных группах</w:t>
      </w:r>
      <w:bookmarkEnd w:id="42"/>
    </w:p>
    <w:p w:rsidR="00821A0F" w:rsidRPr="00A672B3" w:rsidRDefault="00821A0F" w:rsidP="00821A0F">
      <w:pPr>
        <w:pStyle w:val="af"/>
        <w:ind w:left="0"/>
        <w:jc w:val="center"/>
        <w:rPr>
          <w:rFonts w:cs="Times New Roman"/>
          <w:b/>
          <w:color w:val="auto"/>
          <w:sz w:val="24"/>
          <w:szCs w:val="24"/>
        </w:rPr>
      </w:pPr>
      <w:r w:rsidRPr="00A672B3">
        <w:rPr>
          <w:rFonts w:cs="Times New Roman"/>
          <w:b/>
          <w:color w:val="auto"/>
          <w:sz w:val="24"/>
          <w:szCs w:val="24"/>
        </w:rPr>
        <w:t>МБДОУ детского сада № 385</w:t>
      </w:r>
    </w:p>
    <w:p w:rsidR="00821A0F" w:rsidRPr="00A672B3" w:rsidRDefault="00821A0F" w:rsidP="00821A0F">
      <w:pPr>
        <w:rPr>
          <w:rFonts w:ascii="Times New Roman" w:eastAsia="Calibri" w:hAnsi="Times New Roman" w:cs="Times New Roman"/>
          <w:sz w:val="16"/>
          <w:szCs w:val="16"/>
        </w:rPr>
      </w:pPr>
    </w:p>
    <w:tbl>
      <w:tblPr>
        <w:tblStyle w:val="110"/>
        <w:tblW w:w="5000" w:type="pct"/>
        <w:tblLook w:val="04A0" w:firstRow="1" w:lastRow="0" w:firstColumn="1" w:lastColumn="0" w:noHBand="0" w:noVBand="1"/>
      </w:tblPr>
      <w:tblGrid>
        <w:gridCol w:w="2209"/>
        <w:gridCol w:w="6944"/>
        <w:gridCol w:w="1508"/>
        <w:gridCol w:w="4125"/>
      </w:tblGrid>
      <w:tr w:rsidR="00821A0F" w:rsidRPr="00A672B3" w:rsidTr="001316DC">
        <w:tc>
          <w:tcPr>
            <w:tcW w:w="747"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b/>
                <w:sz w:val="24"/>
                <w:szCs w:val="24"/>
                <w:lang w:eastAsia="ru-RU"/>
              </w:rPr>
            </w:pPr>
            <w:r w:rsidRPr="00A672B3">
              <w:rPr>
                <w:rFonts w:ascii="Times New Roman" w:eastAsia="Times New Roman" w:hAnsi="Times New Roman"/>
                <w:b/>
                <w:bCs/>
                <w:iCs/>
                <w:sz w:val="24"/>
                <w:szCs w:val="24"/>
                <w:lang w:eastAsia="ru-RU"/>
              </w:rPr>
              <w:t>Тема праздника, события</w:t>
            </w:r>
          </w:p>
        </w:tc>
        <w:tc>
          <w:tcPr>
            <w:tcW w:w="2348"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b/>
                <w:sz w:val="24"/>
                <w:szCs w:val="24"/>
                <w:lang w:eastAsia="ru-RU"/>
              </w:rPr>
            </w:pPr>
            <w:r w:rsidRPr="00A672B3">
              <w:rPr>
                <w:rFonts w:ascii="Times New Roman" w:eastAsia="Times New Roman" w:hAnsi="Times New Roman"/>
                <w:b/>
                <w:bCs/>
                <w:iCs/>
                <w:sz w:val="24"/>
                <w:szCs w:val="24"/>
                <w:lang w:eastAsia="ru-RU"/>
              </w:rPr>
              <w:t>Содержание работы</w:t>
            </w:r>
          </w:p>
        </w:tc>
        <w:tc>
          <w:tcPr>
            <w:tcW w:w="510"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b/>
                <w:sz w:val="24"/>
                <w:szCs w:val="24"/>
                <w:lang w:eastAsia="ru-RU"/>
              </w:rPr>
            </w:pPr>
            <w:r w:rsidRPr="00A672B3">
              <w:rPr>
                <w:rFonts w:ascii="Times New Roman" w:eastAsia="Times New Roman" w:hAnsi="Times New Roman"/>
                <w:b/>
                <w:bCs/>
                <w:iCs/>
                <w:sz w:val="24"/>
                <w:szCs w:val="24"/>
                <w:lang w:eastAsia="ru-RU"/>
              </w:rPr>
              <w:t>Временной период</w:t>
            </w:r>
          </w:p>
        </w:tc>
        <w:tc>
          <w:tcPr>
            <w:tcW w:w="1395"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b/>
                <w:bCs/>
                <w:sz w:val="24"/>
                <w:szCs w:val="24"/>
                <w:lang w:eastAsia="ru-RU"/>
              </w:rPr>
            </w:pPr>
            <w:r w:rsidRPr="00A672B3">
              <w:rPr>
                <w:rFonts w:ascii="Times New Roman" w:eastAsia="Times New Roman" w:hAnsi="Times New Roman"/>
                <w:b/>
                <w:bCs/>
                <w:sz w:val="24"/>
                <w:szCs w:val="24"/>
                <w:lang w:eastAsia="ru-RU"/>
              </w:rPr>
              <w:t>Итоговое мероприятие</w:t>
            </w:r>
          </w:p>
        </w:tc>
      </w:tr>
      <w:tr w:rsidR="00821A0F" w:rsidRPr="00A672B3" w:rsidTr="001316DC">
        <w:tc>
          <w:tcPr>
            <w:tcW w:w="747"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До свидания лето, здравствуй – детский сад!</w:t>
            </w:r>
          </w:p>
        </w:tc>
        <w:tc>
          <w:tcPr>
            <w:tcW w:w="2348"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Формирование у детей чувства симпатии к сверстникам, в процессе выполнения упражнений («Скажи волшебное слово к стоящему рядом»), подвести к пониманию: нельзя драться и обижать других детей, вызвать чувство симпатии, организовывать беседы о нравственных поступках людей.</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Показать детям, что как в семье, так и в детском саду есть взрослые. Которые любят детей и заботятся о них. Вместе с детьми осмотреть группы, её помещения (туалетная, игровая, раздевалка, спальная); участок ДОУ; провести экскурсии по ДОУ, отметить кто и где работает в детском саду, в чём заключается важность данной профессии. Примерные игры на ориентацию в помещениях: «Кто быстрее найдет свой шкафчик», «Где у нас…», «Поиграем в кукольном уголке» и т.д.</w:t>
            </w:r>
          </w:p>
        </w:tc>
        <w:tc>
          <w:tcPr>
            <w:tcW w:w="510"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1-я, 2-я недели сентября</w:t>
            </w:r>
          </w:p>
        </w:tc>
        <w:tc>
          <w:tcPr>
            <w:tcW w:w="1395"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Организация экскурсии по детскому саду</w:t>
            </w:r>
          </w:p>
        </w:tc>
      </w:tr>
      <w:tr w:rsidR="00821A0F" w:rsidRPr="00A672B3" w:rsidTr="001316DC">
        <w:tc>
          <w:tcPr>
            <w:tcW w:w="747"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Осень, осень – в гости просим!!!</w:t>
            </w:r>
          </w:p>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 «Едет с поля урожай» (овощи, фрукты, грибы, ягоды, домашние заготовки).</w:t>
            </w:r>
          </w:p>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 «Кто в поле, саду, огороде работает» (профессии, машины).</w:t>
            </w:r>
          </w:p>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 xml:space="preserve">-«Осень-художница» </w:t>
            </w:r>
            <w:r w:rsidRPr="00A672B3">
              <w:rPr>
                <w:rFonts w:ascii="Times New Roman" w:eastAsia="Times New Roman" w:hAnsi="Times New Roman"/>
                <w:sz w:val="24"/>
                <w:szCs w:val="24"/>
                <w:lang w:eastAsia="ru-RU"/>
              </w:rPr>
              <w:lastRenderedPageBreak/>
              <w:t>(природа, периоды осени, погода, растительный мир, приметы осени).</w:t>
            </w:r>
          </w:p>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 «Птицы на юг улетают» (птицы нашего края, зимующие и перелётные птицы, домашние и дикие птицы).</w:t>
            </w:r>
          </w:p>
        </w:tc>
        <w:tc>
          <w:tcPr>
            <w:tcW w:w="2348" w:type="pct"/>
            <w:tcBorders>
              <w:top w:val="single" w:sz="4" w:space="0" w:color="auto"/>
              <w:left w:val="single" w:sz="4" w:space="0" w:color="auto"/>
              <w:bottom w:val="single" w:sz="4" w:space="0" w:color="auto"/>
              <w:right w:val="single" w:sz="4" w:space="0" w:color="auto"/>
            </w:tcBorders>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lastRenderedPageBreak/>
              <w:t>Формирование и обогащение знаний детей об осени в НОД и в свободной деятельности в условиях ДОУ.</w:t>
            </w:r>
          </w:p>
          <w:p w:rsidR="00821A0F" w:rsidRPr="00A672B3" w:rsidRDefault="00821A0F" w:rsidP="001316DC">
            <w:pPr>
              <w:rPr>
                <w:rFonts w:ascii="Times New Roman" w:eastAsia="Times New Roman" w:hAnsi="Times New Roman"/>
                <w:sz w:val="24"/>
                <w:szCs w:val="24"/>
                <w:lang w:eastAsia="ru-RU"/>
              </w:rPr>
            </w:pP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 Рассматривание сюжетных и предметных картинок по теме.</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2.Чтение и знакомство с художественной литературой (стихи, сказки, пословицы, поговорки, загадки и т.д.)</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 Севместноя деятельность родителей и детей по теме (изготовление осенних панно, аппликаций, осенних композиционных работ). Проведение и организация выставок в условиях ДОУ.</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4. Организация фотовыставки и рассматривание фотографий осенней тематики («Семейный альбом», «Детский сад – осени рад», «В осенний вечерок» и др.</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lastRenderedPageBreak/>
              <w:t>5. Игры –драматизации «Я б в садовники пошёл…».</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6. Прослушивание музыкальных произведений «Птичьи голоса» (совместная работа с муз. Руководителей и в свободное время).</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7. Разучивание подвижных и малоподвижных игр на участке «У медведя во бору», «Гуси-гуси, га- га- га», «По грибы, по ягоды мы с тобой пойдём» и др.</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8. НОД проводится согласно тематике месяца.</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9. Экскурсии вокруг ДОУ. Рассматривание растительности на участке, наблюдения за животными, насекомыми на прогулке, составление описательных рассказов, рассказов по памяти. Беседы с воспитателем, обучение составлению предложения.</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10. Беседы и наблюдения за сезонными изменениями.</w:t>
            </w:r>
          </w:p>
        </w:tc>
        <w:tc>
          <w:tcPr>
            <w:tcW w:w="510" w:type="pct"/>
            <w:tcBorders>
              <w:top w:val="single" w:sz="4" w:space="0" w:color="auto"/>
              <w:left w:val="single" w:sz="4" w:space="0" w:color="auto"/>
              <w:bottom w:val="single" w:sz="4" w:space="0" w:color="auto"/>
              <w:right w:val="single" w:sz="4" w:space="0" w:color="auto"/>
            </w:tcBorders>
            <w:vAlign w:val="center"/>
          </w:tcPr>
          <w:p w:rsidR="00821A0F" w:rsidRPr="00A672B3" w:rsidRDefault="00821A0F" w:rsidP="001316DC">
            <w:pPr>
              <w:jc w:val="center"/>
              <w:rPr>
                <w:rFonts w:ascii="Times New Roman" w:eastAsia="Times New Roman" w:hAnsi="Times New Roman"/>
                <w:sz w:val="24"/>
                <w:szCs w:val="24"/>
                <w:lang w:eastAsia="ru-RU"/>
              </w:rPr>
            </w:pPr>
          </w:p>
          <w:p w:rsidR="00821A0F" w:rsidRPr="00A672B3" w:rsidRDefault="00821A0F" w:rsidP="001316DC">
            <w:pPr>
              <w:jc w:val="center"/>
              <w:rPr>
                <w:rFonts w:ascii="Times New Roman" w:eastAsia="Times New Roman" w:hAnsi="Times New Roman"/>
                <w:sz w:val="24"/>
                <w:szCs w:val="24"/>
                <w:lang w:eastAsia="ru-RU"/>
              </w:rPr>
            </w:pPr>
          </w:p>
          <w:p w:rsidR="00821A0F" w:rsidRPr="00A672B3" w:rsidRDefault="00821A0F" w:rsidP="001316DC">
            <w:pPr>
              <w:jc w:val="center"/>
              <w:rPr>
                <w:rFonts w:ascii="Times New Roman" w:eastAsia="Times New Roman" w:hAnsi="Times New Roman"/>
                <w:sz w:val="24"/>
                <w:szCs w:val="24"/>
                <w:lang w:eastAsia="ru-RU"/>
              </w:rPr>
            </w:pPr>
          </w:p>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3-я неделя сентября</w:t>
            </w:r>
          </w:p>
          <w:p w:rsidR="00821A0F" w:rsidRPr="00A672B3" w:rsidRDefault="00821A0F" w:rsidP="001316DC">
            <w:pPr>
              <w:jc w:val="center"/>
              <w:rPr>
                <w:rFonts w:ascii="Times New Roman" w:eastAsia="Times New Roman" w:hAnsi="Times New Roman"/>
                <w:sz w:val="24"/>
                <w:szCs w:val="24"/>
                <w:lang w:eastAsia="ru-RU"/>
              </w:rPr>
            </w:pPr>
          </w:p>
          <w:p w:rsidR="00821A0F" w:rsidRPr="00A672B3" w:rsidRDefault="00821A0F" w:rsidP="001316DC">
            <w:pPr>
              <w:jc w:val="center"/>
              <w:rPr>
                <w:rFonts w:ascii="Times New Roman" w:eastAsia="Times New Roman" w:hAnsi="Times New Roman"/>
                <w:sz w:val="24"/>
                <w:szCs w:val="24"/>
                <w:lang w:eastAsia="ru-RU"/>
              </w:rPr>
            </w:pPr>
          </w:p>
          <w:p w:rsidR="00821A0F" w:rsidRPr="00A672B3" w:rsidRDefault="00821A0F" w:rsidP="001316DC">
            <w:pPr>
              <w:jc w:val="center"/>
              <w:rPr>
                <w:rFonts w:ascii="Times New Roman" w:eastAsia="Times New Roman" w:hAnsi="Times New Roman"/>
                <w:sz w:val="24"/>
                <w:szCs w:val="24"/>
                <w:lang w:eastAsia="ru-RU"/>
              </w:rPr>
            </w:pPr>
          </w:p>
          <w:p w:rsidR="00821A0F" w:rsidRPr="00A672B3" w:rsidRDefault="00821A0F" w:rsidP="001316DC">
            <w:pPr>
              <w:jc w:val="center"/>
              <w:rPr>
                <w:rFonts w:ascii="Times New Roman" w:eastAsia="Times New Roman" w:hAnsi="Times New Roman"/>
                <w:sz w:val="24"/>
                <w:szCs w:val="24"/>
                <w:lang w:eastAsia="ru-RU"/>
              </w:rPr>
            </w:pPr>
          </w:p>
          <w:p w:rsidR="00821A0F" w:rsidRPr="00A672B3" w:rsidRDefault="00821A0F" w:rsidP="001316DC">
            <w:pPr>
              <w:jc w:val="center"/>
              <w:rPr>
                <w:rFonts w:ascii="Times New Roman" w:eastAsia="Times New Roman" w:hAnsi="Times New Roman"/>
                <w:sz w:val="24"/>
                <w:szCs w:val="24"/>
                <w:lang w:eastAsia="ru-RU"/>
              </w:rPr>
            </w:pPr>
          </w:p>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4-я неделя сентября</w:t>
            </w:r>
          </w:p>
          <w:p w:rsidR="00821A0F" w:rsidRPr="00A672B3" w:rsidRDefault="00821A0F" w:rsidP="001316DC">
            <w:pPr>
              <w:jc w:val="center"/>
              <w:rPr>
                <w:rFonts w:ascii="Times New Roman" w:eastAsia="Times New Roman" w:hAnsi="Times New Roman"/>
                <w:sz w:val="24"/>
                <w:szCs w:val="24"/>
                <w:lang w:eastAsia="ru-RU"/>
              </w:rPr>
            </w:pPr>
          </w:p>
          <w:p w:rsidR="00821A0F" w:rsidRPr="00A672B3" w:rsidRDefault="00821A0F" w:rsidP="001316DC">
            <w:pPr>
              <w:jc w:val="center"/>
              <w:rPr>
                <w:rFonts w:ascii="Times New Roman" w:eastAsia="Times New Roman" w:hAnsi="Times New Roman"/>
                <w:sz w:val="24"/>
                <w:szCs w:val="24"/>
                <w:lang w:eastAsia="ru-RU"/>
              </w:rPr>
            </w:pPr>
          </w:p>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5-я неделя сентября</w:t>
            </w:r>
          </w:p>
          <w:p w:rsidR="00821A0F" w:rsidRPr="00A672B3" w:rsidRDefault="00821A0F" w:rsidP="001316DC">
            <w:pPr>
              <w:jc w:val="center"/>
              <w:rPr>
                <w:rFonts w:ascii="Times New Roman" w:eastAsia="Times New Roman" w:hAnsi="Times New Roman"/>
                <w:sz w:val="24"/>
                <w:szCs w:val="24"/>
                <w:lang w:eastAsia="ru-RU"/>
              </w:rPr>
            </w:pPr>
          </w:p>
          <w:p w:rsidR="00821A0F" w:rsidRPr="00A672B3" w:rsidRDefault="00821A0F" w:rsidP="001316DC">
            <w:pPr>
              <w:jc w:val="center"/>
              <w:rPr>
                <w:rFonts w:ascii="Times New Roman" w:eastAsia="Times New Roman" w:hAnsi="Times New Roman"/>
                <w:sz w:val="24"/>
                <w:szCs w:val="24"/>
                <w:lang w:eastAsia="ru-RU"/>
              </w:rPr>
            </w:pPr>
          </w:p>
          <w:p w:rsidR="00821A0F" w:rsidRPr="00A672B3" w:rsidRDefault="00821A0F" w:rsidP="001316DC">
            <w:pPr>
              <w:jc w:val="center"/>
              <w:rPr>
                <w:rFonts w:ascii="Times New Roman" w:eastAsia="Times New Roman" w:hAnsi="Times New Roman"/>
                <w:sz w:val="24"/>
                <w:szCs w:val="24"/>
                <w:lang w:eastAsia="ru-RU"/>
              </w:rPr>
            </w:pPr>
          </w:p>
          <w:p w:rsidR="00821A0F" w:rsidRPr="00A672B3" w:rsidRDefault="00821A0F" w:rsidP="001316DC">
            <w:pPr>
              <w:jc w:val="center"/>
              <w:rPr>
                <w:rFonts w:ascii="Times New Roman" w:eastAsia="Times New Roman" w:hAnsi="Times New Roman"/>
                <w:sz w:val="24"/>
                <w:szCs w:val="24"/>
                <w:lang w:eastAsia="ru-RU"/>
              </w:rPr>
            </w:pPr>
          </w:p>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1-я неделя октября</w:t>
            </w:r>
          </w:p>
        </w:tc>
        <w:tc>
          <w:tcPr>
            <w:tcW w:w="1395" w:type="pct"/>
            <w:tcBorders>
              <w:top w:val="single" w:sz="4" w:space="0" w:color="auto"/>
              <w:left w:val="single" w:sz="4" w:space="0" w:color="auto"/>
              <w:bottom w:val="single" w:sz="4" w:space="0" w:color="auto"/>
              <w:right w:val="single" w:sz="4" w:space="0" w:color="auto"/>
            </w:tcBorders>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lastRenderedPageBreak/>
              <w:t>Праздник осени.</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Выставка рисунков, поделок, творческой деятельности детей как в ДОУ, так и в домашних условиях, совместно с родителями</w:t>
            </w:r>
          </w:p>
          <w:p w:rsidR="00821A0F" w:rsidRPr="00A672B3" w:rsidRDefault="00821A0F" w:rsidP="001316DC">
            <w:pPr>
              <w:rPr>
                <w:rFonts w:ascii="Times New Roman" w:eastAsia="Times New Roman" w:hAnsi="Times New Roman"/>
                <w:sz w:val="24"/>
                <w:szCs w:val="24"/>
                <w:lang w:eastAsia="ru-RU"/>
              </w:rPr>
            </w:pPr>
          </w:p>
        </w:tc>
      </w:tr>
      <w:tr w:rsidR="00821A0F" w:rsidRPr="00A672B3" w:rsidTr="001316DC">
        <w:trPr>
          <w:trHeight w:val="2895"/>
        </w:trPr>
        <w:tc>
          <w:tcPr>
            <w:tcW w:w="747"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В мире животных (дикие, домашние животные их детёныши; подготовка животных к зимнему времени года).</w:t>
            </w:r>
          </w:p>
        </w:tc>
        <w:tc>
          <w:tcPr>
            <w:tcW w:w="2348"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Формирование первичных ценностных представлений о животных как «братьев меньших» человека.</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 Сюжетно-ролевая игр «зоопарк», «На ферме». «На птичьем дворе». «На скотном дворе».</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 Подвижные игры по теме, игры – имитации характерных особенностей (повадок, поз, движений) животных.</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3.Чтение художественной литературы по теме.</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4. Разучивание стихов о животных.</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5. Игры – драматизации сказок о животных.</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6. рассматривание фотографий о домашних и диких животных, иллюстраций с изображением персонажей – животных.</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7. Беседы, ситуативные разговоры и рассказы педагогов по теме, в том числе о видовом разнообразии животных, места их обитания и питания, их значение в жизни человека и всего живого, защите животных со стороны людей и государства, посильной помощи детей в деле защиты животных.</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8. Наблюдения за животными.</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Развивающие игры: «Чей это дом?», «Кто чем питается?», «Путаница» и т.д.</w:t>
            </w:r>
          </w:p>
        </w:tc>
        <w:tc>
          <w:tcPr>
            <w:tcW w:w="510"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2-я, 3-я неделя октября</w:t>
            </w:r>
          </w:p>
        </w:tc>
        <w:tc>
          <w:tcPr>
            <w:tcW w:w="1395" w:type="pct"/>
            <w:tcBorders>
              <w:top w:val="single" w:sz="4" w:space="0" w:color="auto"/>
              <w:left w:val="single" w:sz="4" w:space="0" w:color="auto"/>
              <w:bottom w:val="single" w:sz="4" w:space="0" w:color="auto"/>
              <w:right w:val="single" w:sz="4" w:space="0" w:color="auto"/>
            </w:tcBorders>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Оформление уголка природы «Животные нашего края»</w:t>
            </w:r>
          </w:p>
        </w:tc>
      </w:tr>
      <w:tr w:rsidR="00821A0F" w:rsidRPr="00A672B3" w:rsidTr="001316DC">
        <w:tc>
          <w:tcPr>
            <w:tcW w:w="747"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Мой дом, мой город, моя страна.</w:t>
            </w:r>
          </w:p>
        </w:tc>
        <w:tc>
          <w:tcPr>
            <w:tcW w:w="2348"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bCs/>
                <w:sz w:val="24"/>
                <w:szCs w:val="24"/>
                <w:lang w:eastAsia="ru-RU"/>
              </w:rPr>
              <w:t>«</w:t>
            </w:r>
            <w:r w:rsidRPr="00A672B3">
              <w:rPr>
                <w:rFonts w:ascii="Times New Roman" w:eastAsia="Times New Roman" w:hAnsi="Times New Roman"/>
                <w:sz w:val="24"/>
                <w:szCs w:val="24"/>
                <w:lang w:eastAsia="ru-RU"/>
              </w:rPr>
              <w:t xml:space="preserve">Наш родной город – Екатеринбург», расширять представления детей о городе, в котором они живут. Знакомить с основными </w:t>
            </w:r>
            <w:r w:rsidRPr="00A672B3">
              <w:rPr>
                <w:rFonts w:ascii="Times New Roman" w:eastAsia="Times New Roman" w:hAnsi="Times New Roman"/>
                <w:sz w:val="24"/>
                <w:szCs w:val="24"/>
                <w:lang w:eastAsia="ru-RU"/>
              </w:rPr>
              <w:lastRenderedPageBreak/>
              <w:t>достопримечательностями города (театры, парки согласно возрастным особенностям.</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1.Знакомство с историей города в доступной форме.</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2.Знакомство с людьми, прославившими город: Бажов П.П., Мамин – Сибиряк Д. И т.д.</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3.Заучивание стихов о родном крае, городе.</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4.Беседа с детьми о том, как встретили праздник «День города».</w:t>
            </w:r>
          </w:p>
        </w:tc>
        <w:tc>
          <w:tcPr>
            <w:tcW w:w="510"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lastRenderedPageBreak/>
              <w:t>4-я неделя октября</w:t>
            </w:r>
          </w:p>
        </w:tc>
        <w:tc>
          <w:tcPr>
            <w:tcW w:w="1395"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spacing w:after="200" w:line="276" w:lineRule="auto"/>
              <w:rPr>
                <w:rFonts w:ascii="Times New Roman" w:eastAsia="Times New Roman" w:hAnsi="Times New Roman"/>
                <w:sz w:val="24"/>
                <w:szCs w:val="24"/>
                <w:lang w:eastAsia="ru-RU"/>
              </w:rPr>
            </w:pPr>
          </w:p>
        </w:tc>
      </w:tr>
      <w:tr w:rsidR="00821A0F" w:rsidRPr="00A672B3" w:rsidTr="001316DC">
        <w:tc>
          <w:tcPr>
            <w:tcW w:w="747"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День народного единства.</w:t>
            </w:r>
          </w:p>
        </w:tc>
        <w:tc>
          <w:tcPr>
            <w:tcW w:w="2348"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Формирование первичных ценностных представлений о России как о многонациональной, но единой стране. Воспитание уважения к людям разных национальностей</w:t>
            </w:r>
            <w:r w:rsidRPr="00A672B3">
              <w:rPr>
                <w:rFonts w:ascii="Times New Roman" w:eastAsia="Times New Roman" w:hAnsi="Times New Roman"/>
                <w:sz w:val="24"/>
                <w:szCs w:val="24"/>
                <w:u w:val="single"/>
                <w:lang w:eastAsia="ru-RU"/>
              </w:rPr>
              <w:t>.</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1.Рассматривание фотографий, картинок, с изображением людей разных национальностей, их национальных костюмов.</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 Рассказать детям о разных национальных блюдах, обычаях, их образе жизни и т.д.</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3.Чтение художественных произведений, сказок, разучивание стихов.</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4. Познакомить детей с играми разных народов (по возрасту).</w:t>
            </w:r>
          </w:p>
        </w:tc>
        <w:tc>
          <w:tcPr>
            <w:tcW w:w="510"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1-я неделя ноября.</w:t>
            </w:r>
          </w:p>
        </w:tc>
        <w:tc>
          <w:tcPr>
            <w:tcW w:w="1395"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-Выставка рисунков, поделок (национальный костюм, природа России и др.).</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 Оформление уголка патриотического воспитания или композиции природы родного края (совместная деятельность воспитателя, детей и родителей).</w:t>
            </w:r>
          </w:p>
        </w:tc>
      </w:tr>
      <w:tr w:rsidR="00821A0F" w:rsidRPr="00A672B3" w:rsidTr="001316DC">
        <w:tc>
          <w:tcPr>
            <w:tcW w:w="747"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Неделя здоровья:</w:t>
            </w:r>
          </w:p>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1.Что я знаю о себе.</w:t>
            </w:r>
          </w:p>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2.Мой организм.</w:t>
            </w:r>
          </w:p>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3.Мои чувства.</w:t>
            </w:r>
          </w:p>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4.Мои поступки.</w:t>
            </w:r>
          </w:p>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5.Мои умения.</w:t>
            </w:r>
          </w:p>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6.Моя родословная.</w:t>
            </w:r>
          </w:p>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7.Мы живём в детском саду. Козловская С.А. Я – человек.</w:t>
            </w:r>
          </w:p>
        </w:tc>
        <w:tc>
          <w:tcPr>
            <w:tcW w:w="2348"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Формирование первичных ценностных представлений о здоровье и здоровом образежизни</w:t>
            </w:r>
            <w:r w:rsidRPr="00A672B3">
              <w:rPr>
                <w:rFonts w:ascii="Times New Roman" w:eastAsia="Times New Roman" w:hAnsi="Times New Roman"/>
                <w:sz w:val="24"/>
                <w:szCs w:val="24"/>
                <w:u w:val="single"/>
                <w:lang w:eastAsia="ru-RU"/>
              </w:rPr>
              <w:t>.</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1.Игры – экспериментирования (с водой, мылом, зубной щеткой, пастой, бумажными салфетками и др.).</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2.Чтение и разучивание стихотворений по заданной теме (использование литературного и фольклорного материала).</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3.Подвижные игры.</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4.Игровые ситуации, ситуативные разговоры, беседы по теме (как чувствует себя человек, когда болеет; что лучше – болеть или быть здоровым; что делать, чтобы не заболеть и когда человек болеет; признаки больного и здорового человека и т.д.)</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5.Слушание и исполнение песен по теме.</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6.Развивающие игры «Пирамида Здоровья», «Аскорбинка и её друзья» и др.</w:t>
            </w:r>
          </w:p>
        </w:tc>
        <w:tc>
          <w:tcPr>
            <w:tcW w:w="510"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2-я неделя ноября</w:t>
            </w:r>
          </w:p>
        </w:tc>
        <w:tc>
          <w:tcPr>
            <w:tcW w:w="1395"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Спортивный праздник. Развлечение.</w:t>
            </w:r>
          </w:p>
        </w:tc>
      </w:tr>
      <w:tr w:rsidR="00821A0F" w:rsidRPr="00A672B3" w:rsidTr="001316DC">
        <w:tc>
          <w:tcPr>
            <w:tcW w:w="747"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День рождения детского сада.</w:t>
            </w:r>
          </w:p>
        </w:tc>
        <w:tc>
          <w:tcPr>
            <w:tcW w:w="2348" w:type="pct"/>
            <w:tcBorders>
              <w:top w:val="single" w:sz="4" w:space="0" w:color="auto"/>
              <w:left w:val="single" w:sz="4" w:space="0" w:color="auto"/>
              <w:bottom w:val="single" w:sz="4" w:space="0" w:color="auto"/>
              <w:right w:val="single" w:sz="4" w:space="0" w:color="auto"/>
            </w:tcBorders>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 xml:space="preserve">Формирование первичных представлений и положительного отношения к профессии воспитателя, другим профессиям </w:t>
            </w:r>
            <w:r w:rsidRPr="00A672B3">
              <w:rPr>
                <w:rFonts w:ascii="Times New Roman" w:eastAsia="Times New Roman" w:hAnsi="Times New Roman"/>
                <w:sz w:val="24"/>
                <w:szCs w:val="24"/>
                <w:lang w:eastAsia="ru-RU"/>
              </w:rPr>
              <w:lastRenderedPageBreak/>
              <w:t>дошкольных работников, детскому саду</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как ближайшему социуму.</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1.Сюжетно – ролевая игра «Детский сад».</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2.Рассматривание помещений групповой комнаты (какие есть уголки, что в них можно делать, кто их организовал и т.д.)</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3.Наблюдение за трудом младшего воспитателя (накрывает на столы, моет посуду), отдельными сторонами труда воспитателя (подготовка к прогулке).</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4. «Обзорная» экскурсия по детскому саду.</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5.Чтение художественной литературы по теме, разучивание стихотворений, ситуативные разговоры и беседы по теме, слушание и исполнение песен «про детский сад».</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6.Мастерская (обсуждение, выбор и изготовление вместе с родителями детей «подарков» для сотрудников детского сада – поздравительных открыток). Создание коллективного панно «Ладошки нашей группы.</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7.Развивающие игры «Профессии». «Что нужно повару» и др.</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8.Организация посильной помощи воспитателю и младшему воспитателю.</w:t>
            </w:r>
          </w:p>
        </w:tc>
        <w:tc>
          <w:tcPr>
            <w:tcW w:w="510"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lastRenderedPageBreak/>
              <w:t>3-я неделя ноября</w:t>
            </w:r>
          </w:p>
        </w:tc>
        <w:tc>
          <w:tcPr>
            <w:tcW w:w="1395"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 xml:space="preserve">1.Выставка рисунков «Моя любимая воспитательница», «Мой любимый </w:t>
            </w:r>
            <w:r w:rsidRPr="00A672B3">
              <w:rPr>
                <w:rFonts w:ascii="Times New Roman" w:eastAsia="Times New Roman" w:hAnsi="Times New Roman"/>
                <w:sz w:val="24"/>
                <w:szCs w:val="24"/>
                <w:lang w:eastAsia="ru-RU"/>
              </w:rPr>
              <w:lastRenderedPageBreak/>
              <w:t>детский сад».</w:t>
            </w:r>
          </w:p>
        </w:tc>
      </w:tr>
      <w:tr w:rsidR="00821A0F" w:rsidRPr="00A672B3" w:rsidTr="001316DC">
        <w:trPr>
          <w:trHeight w:val="3555"/>
        </w:trPr>
        <w:tc>
          <w:tcPr>
            <w:tcW w:w="747" w:type="pct"/>
            <w:tcBorders>
              <w:top w:val="single" w:sz="4" w:space="0" w:color="auto"/>
              <w:left w:val="single" w:sz="4" w:space="0" w:color="auto"/>
              <w:bottom w:val="single" w:sz="4" w:space="0" w:color="auto"/>
              <w:right w:val="single" w:sz="4" w:space="0" w:color="auto"/>
            </w:tcBorders>
            <w:vAlign w:val="center"/>
          </w:tcPr>
          <w:p w:rsidR="00821A0F" w:rsidRPr="00A672B3" w:rsidRDefault="00821A0F" w:rsidP="001316DC">
            <w:pPr>
              <w:jc w:val="center"/>
              <w:rPr>
                <w:rFonts w:ascii="Times New Roman" w:eastAsia="Times New Roman" w:hAnsi="Times New Roman"/>
                <w:sz w:val="24"/>
                <w:szCs w:val="24"/>
                <w:lang w:eastAsia="ru-RU"/>
              </w:rPr>
            </w:pPr>
          </w:p>
          <w:p w:rsidR="00821A0F" w:rsidRPr="00A672B3" w:rsidRDefault="00821A0F" w:rsidP="001316DC">
            <w:pPr>
              <w:jc w:val="center"/>
              <w:rPr>
                <w:rFonts w:ascii="Times New Roman" w:eastAsia="Times New Roman" w:hAnsi="Times New Roman"/>
                <w:sz w:val="24"/>
                <w:szCs w:val="24"/>
                <w:lang w:eastAsia="ru-RU"/>
              </w:rPr>
            </w:pPr>
          </w:p>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«Все работы хороши – выбирай на вкус» (профессии, доступные для детей данного возраста)</w:t>
            </w:r>
          </w:p>
        </w:tc>
        <w:tc>
          <w:tcPr>
            <w:tcW w:w="2348"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Формировать первичные представления детей о профессиях. Давать представления о близких им профессиях: воспитатель, няня (младший воспитатель, музыкальный работник, заведующая. Дворник.) формировать знания детей о профессиях родителей.</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1.Рассматривание фотографий родителей на рабочем месте, рассматривание предметных картинок с людьми знакомых профессий.</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2.Беседы с детьми по данной теме.</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3.Игра- «Кто на лавочке сидел…», - формировать навыки артистизма (совместная работа с музыкальным руководителем).</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4.Организация выставки рисунков «Моя мама», «Мой папа» «Кто я буду, когда вырасту» и др.</w:t>
            </w:r>
          </w:p>
        </w:tc>
        <w:tc>
          <w:tcPr>
            <w:tcW w:w="510" w:type="pct"/>
            <w:tcBorders>
              <w:top w:val="single" w:sz="4" w:space="0" w:color="auto"/>
              <w:left w:val="single" w:sz="4" w:space="0" w:color="auto"/>
              <w:bottom w:val="single" w:sz="4" w:space="0" w:color="auto"/>
              <w:right w:val="single" w:sz="4" w:space="0" w:color="auto"/>
            </w:tcBorders>
            <w:vAlign w:val="center"/>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4-я неделя ноября.</w:t>
            </w:r>
          </w:p>
        </w:tc>
        <w:tc>
          <w:tcPr>
            <w:tcW w:w="1395" w:type="pct"/>
            <w:tcBorders>
              <w:top w:val="single" w:sz="4" w:space="0" w:color="auto"/>
              <w:left w:val="single" w:sz="4" w:space="0" w:color="auto"/>
              <w:bottom w:val="single" w:sz="4" w:space="0" w:color="auto"/>
              <w:right w:val="single" w:sz="4" w:space="0" w:color="auto"/>
            </w:tcBorders>
          </w:tcPr>
          <w:p w:rsidR="00821A0F" w:rsidRPr="00A672B3" w:rsidRDefault="00821A0F" w:rsidP="001316DC">
            <w:pPr>
              <w:rPr>
                <w:rFonts w:ascii="Times New Roman" w:eastAsia="Times New Roman" w:hAnsi="Times New Roman"/>
                <w:sz w:val="24"/>
                <w:szCs w:val="24"/>
                <w:lang w:eastAsia="ru-RU"/>
              </w:rPr>
            </w:pP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Обыгрывание стихотворения Михалкова «А что у вас?» по ролям.</w:t>
            </w:r>
          </w:p>
        </w:tc>
      </w:tr>
      <w:tr w:rsidR="00821A0F" w:rsidRPr="00A672B3" w:rsidTr="001316DC">
        <w:tc>
          <w:tcPr>
            <w:tcW w:w="747"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 xml:space="preserve">Здравствуй </w:t>
            </w:r>
            <w:r w:rsidRPr="00A672B3">
              <w:rPr>
                <w:rFonts w:ascii="Times New Roman" w:eastAsia="Times New Roman" w:hAnsi="Times New Roman"/>
                <w:sz w:val="24"/>
                <w:szCs w:val="24"/>
                <w:lang w:eastAsia="ru-RU"/>
              </w:rPr>
              <w:lastRenderedPageBreak/>
              <w:t>зимушка – зима (признаки зимы, приметы, зимние забавы, зимняя одежда)</w:t>
            </w:r>
          </w:p>
        </w:tc>
        <w:tc>
          <w:tcPr>
            <w:tcW w:w="2348"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lastRenderedPageBreak/>
              <w:t>Формирование первичных представлений о времени года – зима</w:t>
            </w:r>
            <w:r w:rsidRPr="00A672B3">
              <w:rPr>
                <w:rFonts w:ascii="Times New Roman" w:eastAsia="Times New Roman" w:hAnsi="Times New Roman"/>
                <w:sz w:val="24"/>
                <w:szCs w:val="24"/>
                <w:u w:val="single"/>
                <w:lang w:eastAsia="ru-RU"/>
              </w:rPr>
              <w:t xml:space="preserve">. </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lastRenderedPageBreak/>
              <w:t>1.Знакомить детей с художественной литературой согласно тематике, разучивание стихов (Хрестоматия по возрасту).</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2.Рассматривание композиций, репродукций по теме.</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3.Использование дидактических игр и предметных картинок: «Зимняя одежда», «Обувь», «Катя саночки взяла» и др.</w:t>
            </w:r>
          </w:p>
        </w:tc>
        <w:tc>
          <w:tcPr>
            <w:tcW w:w="510"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lastRenderedPageBreak/>
              <w:t xml:space="preserve">5-я неделя </w:t>
            </w:r>
            <w:r w:rsidRPr="00A672B3">
              <w:rPr>
                <w:rFonts w:ascii="Times New Roman" w:eastAsia="Times New Roman" w:hAnsi="Times New Roman"/>
                <w:sz w:val="24"/>
                <w:szCs w:val="24"/>
                <w:lang w:eastAsia="ru-RU"/>
              </w:rPr>
              <w:lastRenderedPageBreak/>
              <w:t>ноября.</w:t>
            </w:r>
          </w:p>
        </w:tc>
        <w:tc>
          <w:tcPr>
            <w:tcW w:w="1395"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lastRenderedPageBreak/>
              <w:t xml:space="preserve">Изготовление кормушек (совместная </w:t>
            </w:r>
            <w:r w:rsidRPr="00A672B3">
              <w:rPr>
                <w:rFonts w:ascii="Times New Roman" w:eastAsia="Times New Roman" w:hAnsi="Times New Roman"/>
                <w:sz w:val="24"/>
                <w:szCs w:val="24"/>
                <w:lang w:eastAsia="ru-RU"/>
              </w:rPr>
              <w:lastRenderedPageBreak/>
              <w:t>деятельность детей и родителей).</w:t>
            </w:r>
          </w:p>
        </w:tc>
      </w:tr>
      <w:tr w:rsidR="00821A0F" w:rsidRPr="00A672B3" w:rsidTr="001316DC">
        <w:tc>
          <w:tcPr>
            <w:tcW w:w="747"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lastRenderedPageBreak/>
              <w:t>«Ах, эта музыка, музыка, музыка…»</w:t>
            </w:r>
          </w:p>
        </w:tc>
        <w:tc>
          <w:tcPr>
            <w:tcW w:w="2348"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Приобщение и формирование положительного отношения к музыкальному искусству.</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1.Прослушивание музыкальных произведений разных жанров.</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 Игры на музыкальных инструментах, организация «оркестра» детьми в группе.</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3.Знакомство с различными музыкальными инструментами (барабан, гармошка, губная гармошка, дудочка и др. согласно возрасту).</w:t>
            </w:r>
          </w:p>
        </w:tc>
        <w:tc>
          <w:tcPr>
            <w:tcW w:w="510"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1-я неделя декабря.</w:t>
            </w:r>
          </w:p>
        </w:tc>
        <w:tc>
          <w:tcPr>
            <w:tcW w:w="1395"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Итоговое мероприятие проводит музыкальный руководитель</w:t>
            </w:r>
          </w:p>
        </w:tc>
      </w:tr>
      <w:tr w:rsidR="00821A0F" w:rsidRPr="00A672B3" w:rsidTr="001316DC">
        <w:tc>
          <w:tcPr>
            <w:tcW w:w="747"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«Сказка в гости к нам стучится»</w:t>
            </w:r>
          </w:p>
        </w:tc>
        <w:tc>
          <w:tcPr>
            <w:tcW w:w="2348" w:type="pct"/>
            <w:tcBorders>
              <w:top w:val="single" w:sz="4" w:space="0" w:color="auto"/>
              <w:left w:val="single" w:sz="4" w:space="0" w:color="auto"/>
              <w:bottom w:val="single" w:sz="4" w:space="0" w:color="auto"/>
              <w:right w:val="single" w:sz="4" w:space="0" w:color="auto"/>
            </w:tcBorders>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Приобщение и формирование положительного отношения к литературному искусству.</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1.Знакомить детей с русскими народными сказками, сказками народов мира, авторскими сказками.</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2.Организация обыгрывании сказки, обучение умению детей импровизировать сказочный образ.</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3.Чтение сказок разных жанров (веселые сказки, добрые сказки, сказки с выдуманными персонажами (чебурашка), волшебные сказки и т.д.).</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4.Беседы с детьми на заданную тему организация коллективной композиции на заданную тему.</w:t>
            </w:r>
          </w:p>
        </w:tc>
        <w:tc>
          <w:tcPr>
            <w:tcW w:w="510"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2-я, 3-я неделя декабря.</w:t>
            </w:r>
          </w:p>
        </w:tc>
        <w:tc>
          <w:tcPr>
            <w:tcW w:w="1395"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Организация выставки «Моя любимая сказка».</w:t>
            </w:r>
          </w:p>
        </w:tc>
      </w:tr>
      <w:tr w:rsidR="00821A0F" w:rsidRPr="00A672B3" w:rsidTr="001316DC">
        <w:tc>
          <w:tcPr>
            <w:tcW w:w="747"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Весь сверкает детский сад – каждый празднику здесь рад.</w:t>
            </w:r>
          </w:p>
        </w:tc>
        <w:tc>
          <w:tcPr>
            <w:tcW w:w="2348"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Формирование представлений о Новом годе, как весёлом и добром празднике, формирование умений доставлять близким радость, благодарить за новогодние подарки и сюрпризы</w:t>
            </w:r>
            <w:r w:rsidRPr="00A672B3">
              <w:rPr>
                <w:rFonts w:ascii="Times New Roman" w:eastAsia="Times New Roman" w:hAnsi="Times New Roman"/>
                <w:bCs/>
                <w:sz w:val="24"/>
                <w:szCs w:val="24"/>
                <w:u w:val="single"/>
                <w:lang w:eastAsia="ru-RU"/>
              </w:rPr>
              <w:t>.</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1.Утренник, новогодний спектакль, сказка.</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2.Совместные с семьёй новогодние развлечения и поездки (работа с семьёй).</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3.Изготовление поздравлений и подарков.</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4.Чтение художественной литературы, разучивание стихов, песенок и т.д.</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lastRenderedPageBreak/>
              <w:t>5.Оформление группы к встрече нового года.</w:t>
            </w:r>
          </w:p>
        </w:tc>
        <w:tc>
          <w:tcPr>
            <w:tcW w:w="510"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lastRenderedPageBreak/>
              <w:t>4-я неделя декабря.</w:t>
            </w:r>
          </w:p>
        </w:tc>
        <w:tc>
          <w:tcPr>
            <w:tcW w:w="1395"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Новогодний утренник</w:t>
            </w:r>
          </w:p>
        </w:tc>
      </w:tr>
      <w:tr w:rsidR="00821A0F" w:rsidRPr="00A672B3" w:rsidTr="001316DC">
        <w:tc>
          <w:tcPr>
            <w:tcW w:w="747"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«Ежели Вы вежливы» - неделя «Спасибо».</w:t>
            </w:r>
          </w:p>
        </w:tc>
        <w:tc>
          <w:tcPr>
            <w:tcW w:w="2348"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Формирование умения благодарить, как составляющей нравственного развития человека и этикетного поведения</w:t>
            </w:r>
            <w:r w:rsidRPr="00A672B3">
              <w:rPr>
                <w:rFonts w:ascii="Times New Roman" w:eastAsia="Times New Roman" w:hAnsi="Times New Roman"/>
                <w:bCs/>
                <w:sz w:val="24"/>
                <w:szCs w:val="24"/>
                <w:lang w:eastAsia="ru-RU"/>
              </w:rPr>
              <w:t>.</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1.Сюжетно – ролевая игра (любая тематика с акцентом на выражение благодарности за покупку, оказанную помощь, сделанный подарок и т.д.).</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2.Игровые и педагогические ситуации, ситуативные разговоры с детьми по теме («День рождения куклы Ани», «Магазин игрушек» и т.д.)</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3.Наблюдения по теме: за проявлениями чувства благодарности, формами выражения, интонацией, мимикой и т.д.</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4.Чтение художественной литературы, рассматривание сюжетных картинок по теме: «В магазине», «В автобусе», «Мамины руки», «В детском саду».</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(Литература: А. Барто, В. Осеева, Е. Носов)</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5.Разучивание стихов о правилах вежливости.</w:t>
            </w:r>
          </w:p>
        </w:tc>
        <w:tc>
          <w:tcPr>
            <w:tcW w:w="510"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2-я неделя января</w:t>
            </w:r>
          </w:p>
        </w:tc>
        <w:tc>
          <w:tcPr>
            <w:tcW w:w="1395"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Развлечение «В стране волшебных слов».</w:t>
            </w:r>
          </w:p>
        </w:tc>
      </w:tr>
      <w:tr w:rsidR="00821A0F" w:rsidRPr="00A672B3" w:rsidTr="001316DC">
        <w:tc>
          <w:tcPr>
            <w:tcW w:w="747" w:type="pct"/>
            <w:tcBorders>
              <w:top w:val="single" w:sz="4" w:space="0" w:color="auto"/>
              <w:left w:val="single" w:sz="4" w:space="0" w:color="auto"/>
              <w:bottom w:val="single" w:sz="4" w:space="0" w:color="auto"/>
              <w:right w:val="single" w:sz="4" w:space="0" w:color="auto"/>
            </w:tcBorders>
            <w:vAlign w:val="center"/>
          </w:tcPr>
          <w:p w:rsidR="00821A0F" w:rsidRPr="00A672B3" w:rsidRDefault="00821A0F" w:rsidP="001316DC">
            <w:pPr>
              <w:jc w:val="center"/>
              <w:rPr>
                <w:rFonts w:ascii="Times New Roman" w:eastAsia="Times New Roman" w:hAnsi="Times New Roman"/>
                <w:sz w:val="24"/>
                <w:szCs w:val="24"/>
                <w:lang w:eastAsia="ru-RU"/>
              </w:rPr>
            </w:pPr>
          </w:p>
          <w:p w:rsidR="00821A0F" w:rsidRPr="00A672B3" w:rsidRDefault="00821A0F" w:rsidP="001316DC">
            <w:pPr>
              <w:jc w:val="center"/>
              <w:rPr>
                <w:rFonts w:ascii="Times New Roman" w:eastAsia="Times New Roman" w:hAnsi="Times New Roman"/>
                <w:sz w:val="24"/>
                <w:szCs w:val="24"/>
                <w:lang w:eastAsia="ru-RU"/>
              </w:rPr>
            </w:pPr>
          </w:p>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Неделя доброты</w:t>
            </w:r>
          </w:p>
        </w:tc>
        <w:tc>
          <w:tcPr>
            <w:tcW w:w="2348"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kern w:val="36"/>
                <w:sz w:val="24"/>
                <w:szCs w:val="24"/>
                <w:lang w:eastAsia="ru-RU"/>
              </w:rPr>
            </w:pPr>
            <w:r w:rsidRPr="00A672B3">
              <w:rPr>
                <w:rFonts w:ascii="Times New Roman" w:eastAsia="Times New Roman" w:hAnsi="Times New Roman"/>
                <w:kern w:val="36"/>
                <w:sz w:val="24"/>
                <w:szCs w:val="24"/>
                <w:lang w:eastAsia="ru-RU"/>
              </w:rPr>
              <w:t>Формирование первичных ценностных представлений</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о добре и зле.</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1.Рассматривание иллюстраций к сказкам, художественным произведениям, изображающих добрых и злых героев; чтение художественных произведений по теме.</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2.Ситуативные разговоры, педагогические ситуации и беседы по теме (о добрых и злых героях, поступках, способах и формах выражения доброты друг к другу, родным, домашним животным, окружающим людям; моральных норм и правил поведения, отражающих противоположные понятия: хороший – плохой, добрый – злой, смелый – трусливый, честный – лживый.</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3.Наблюдения за поступками взрослых и детей.</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4.разучивание стихов по теме.</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5.Воспроизведение диалогов литературных и сказочных героев, героев мультфильмов.</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6.Организация трудовой деятельности (посильная помощь воспитателю, младшему воспитателю, дворнику).</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lastRenderedPageBreak/>
              <w:t>7.Развивающие игры: «Что доброго делают люди этой профессии?», «Путешествие в мир эмоций» и т.д.</w:t>
            </w:r>
          </w:p>
        </w:tc>
        <w:tc>
          <w:tcPr>
            <w:tcW w:w="510" w:type="pct"/>
            <w:tcBorders>
              <w:top w:val="single" w:sz="4" w:space="0" w:color="auto"/>
              <w:left w:val="single" w:sz="4" w:space="0" w:color="auto"/>
              <w:bottom w:val="single" w:sz="4" w:space="0" w:color="auto"/>
              <w:right w:val="single" w:sz="4" w:space="0" w:color="auto"/>
            </w:tcBorders>
            <w:vAlign w:val="center"/>
          </w:tcPr>
          <w:p w:rsidR="00821A0F" w:rsidRPr="00A672B3" w:rsidRDefault="00821A0F" w:rsidP="001316DC">
            <w:pPr>
              <w:jc w:val="center"/>
              <w:rPr>
                <w:rFonts w:ascii="Times New Roman" w:eastAsia="Times New Roman" w:hAnsi="Times New Roman"/>
                <w:sz w:val="24"/>
                <w:szCs w:val="24"/>
                <w:lang w:eastAsia="ru-RU"/>
              </w:rPr>
            </w:pPr>
          </w:p>
          <w:p w:rsidR="00821A0F" w:rsidRPr="00A672B3" w:rsidRDefault="00821A0F" w:rsidP="001316DC">
            <w:pPr>
              <w:jc w:val="center"/>
              <w:rPr>
                <w:rFonts w:ascii="Times New Roman" w:eastAsia="Times New Roman" w:hAnsi="Times New Roman"/>
                <w:sz w:val="24"/>
                <w:szCs w:val="24"/>
                <w:lang w:eastAsia="ru-RU"/>
              </w:rPr>
            </w:pPr>
          </w:p>
          <w:p w:rsidR="00821A0F" w:rsidRPr="00A672B3" w:rsidRDefault="00821A0F" w:rsidP="001316DC">
            <w:pPr>
              <w:jc w:val="center"/>
              <w:rPr>
                <w:rFonts w:ascii="Times New Roman" w:eastAsia="Times New Roman" w:hAnsi="Times New Roman"/>
                <w:sz w:val="24"/>
                <w:szCs w:val="24"/>
                <w:lang w:eastAsia="ru-RU"/>
              </w:rPr>
            </w:pPr>
          </w:p>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3-я неделя января</w:t>
            </w:r>
          </w:p>
        </w:tc>
        <w:tc>
          <w:tcPr>
            <w:tcW w:w="1395" w:type="pct"/>
            <w:tcBorders>
              <w:top w:val="single" w:sz="4" w:space="0" w:color="auto"/>
              <w:left w:val="single" w:sz="4" w:space="0" w:color="auto"/>
              <w:bottom w:val="single" w:sz="4" w:space="0" w:color="auto"/>
              <w:right w:val="single" w:sz="4" w:space="0" w:color="auto"/>
            </w:tcBorders>
          </w:tcPr>
          <w:p w:rsidR="00821A0F" w:rsidRPr="00A672B3" w:rsidRDefault="00821A0F" w:rsidP="001316DC">
            <w:pPr>
              <w:rPr>
                <w:rFonts w:ascii="Times New Roman" w:hAnsi="Times New Roman"/>
                <w:color w:val="000000"/>
                <w:sz w:val="24"/>
                <w:szCs w:val="24"/>
              </w:rPr>
            </w:pPr>
            <w:r w:rsidRPr="00A672B3">
              <w:rPr>
                <w:rFonts w:ascii="Times New Roman" w:hAnsi="Times New Roman"/>
                <w:color w:val="000000"/>
                <w:sz w:val="24"/>
                <w:szCs w:val="24"/>
              </w:rPr>
              <w:t>Выставка иллюстраций «Что такое хорошо, и что такое – плохо?»</w:t>
            </w:r>
          </w:p>
          <w:p w:rsidR="00821A0F" w:rsidRPr="00A672B3" w:rsidRDefault="00821A0F" w:rsidP="001316DC">
            <w:pPr>
              <w:rPr>
                <w:rFonts w:ascii="Times New Roman" w:eastAsia="Times New Roman" w:hAnsi="Times New Roman"/>
                <w:sz w:val="24"/>
                <w:szCs w:val="24"/>
                <w:lang w:eastAsia="ru-RU"/>
              </w:rPr>
            </w:pPr>
          </w:p>
          <w:p w:rsidR="00821A0F" w:rsidRPr="00A672B3" w:rsidRDefault="00821A0F" w:rsidP="001316DC">
            <w:pPr>
              <w:rPr>
                <w:rFonts w:ascii="Times New Roman" w:eastAsia="Times New Roman" w:hAnsi="Times New Roman"/>
                <w:sz w:val="24"/>
                <w:szCs w:val="24"/>
                <w:lang w:eastAsia="ru-RU"/>
              </w:rPr>
            </w:pPr>
          </w:p>
        </w:tc>
      </w:tr>
      <w:tr w:rsidR="00821A0F" w:rsidRPr="00A672B3" w:rsidTr="001316DC">
        <w:trPr>
          <w:trHeight w:val="3030"/>
        </w:trPr>
        <w:tc>
          <w:tcPr>
            <w:tcW w:w="747"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Я и моя семья</w:t>
            </w:r>
          </w:p>
        </w:tc>
        <w:tc>
          <w:tcPr>
            <w:tcW w:w="2348"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Формирование первичных ценностных представлений о</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семье, семейных традициях, обязанностях</w:t>
            </w:r>
            <w:r w:rsidRPr="00A672B3">
              <w:rPr>
                <w:rFonts w:ascii="Times New Roman" w:eastAsia="Times New Roman" w:hAnsi="Times New Roman"/>
                <w:sz w:val="24"/>
                <w:szCs w:val="24"/>
                <w:u w:val="single"/>
                <w:lang w:eastAsia="ru-RU"/>
              </w:rPr>
              <w:t>.</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1.Сюжетно – ролевая игра «Семья»</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2.Чтение художественной литературы по теме.</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3.Рассказы из личного опыта.</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4.Организация совместных досугов с членами семьи (развлечения).</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 xml:space="preserve">5.Рассматриваниеи обсуждение семейных фотографий и </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6. Ситуативные разговоры и беседы, разучивание стихотворений по теме.</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7.Слушание и исполнение песен о семье, членах семьи.</w:t>
            </w:r>
          </w:p>
        </w:tc>
        <w:tc>
          <w:tcPr>
            <w:tcW w:w="510"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4-я неделя января.</w:t>
            </w:r>
          </w:p>
        </w:tc>
        <w:tc>
          <w:tcPr>
            <w:tcW w:w="1395"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Выставка семейных фотографий. Фотоконкурс «Как мы играем дома».</w:t>
            </w:r>
          </w:p>
        </w:tc>
      </w:tr>
      <w:tr w:rsidR="00821A0F" w:rsidRPr="00A672B3" w:rsidTr="001316DC">
        <w:tc>
          <w:tcPr>
            <w:tcW w:w="747"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Международный день родного языка.</w:t>
            </w:r>
          </w:p>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Знакомство с народной культурой и традициями.</w:t>
            </w:r>
          </w:p>
        </w:tc>
        <w:tc>
          <w:tcPr>
            <w:tcW w:w="2348"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Воспитание интереса к родному языку, народной культуре.</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1.Знакомить с русскими народными сказками, потешками, поговорками, прибаутками, считалками, закличками и т.д.</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2.Рассматривание картин с изображением народных костюмов, обрядов, промыслов.</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3.Чтение сказок на родном языке.</w:t>
            </w:r>
          </w:p>
        </w:tc>
        <w:tc>
          <w:tcPr>
            <w:tcW w:w="510"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1-я неделя февраля</w:t>
            </w:r>
          </w:p>
        </w:tc>
        <w:tc>
          <w:tcPr>
            <w:tcW w:w="1395"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Фольклорное развлечение (по возрасту).</w:t>
            </w:r>
          </w:p>
        </w:tc>
      </w:tr>
      <w:tr w:rsidR="00821A0F" w:rsidRPr="00A672B3" w:rsidTr="001316DC">
        <w:trPr>
          <w:trHeight w:val="540"/>
        </w:trPr>
        <w:tc>
          <w:tcPr>
            <w:tcW w:w="747"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Неделя красоты.</w:t>
            </w:r>
          </w:p>
        </w:tc>
        <w:tc>
          <w:tcPr>
            <w:tcW w:w="2348"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Формирование представлений красоте, взаимосвязи красоты и здоровья, красоты и доброты человека, внутренней и внешней красоте человека.</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1.Украшение группы букетами, детскими рисунками.</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2.Хороводные игры в народных костюмах.</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3.Рассматривание красивых предметов вокруг себя (овощей, фруктов, игрушек, одежды, растений, животных, иллюстраций и т.д.</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4.Игровые ситуации «В поисках красоты» (нахождение красивых предметов в игровой комнате, на участке детского сада).</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5.Экспериментирование с основными цветами.</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 xml:space="preserve">6.Чтение художественной литературы по теме, беседы по теме и </w:t>
            </w:r>
            <w:r w:rsidRPr="00A672B3">
              <w:rPr>
                <w:rFonts w:ascii="Times New Roman" w:eastAsia="Times New Roman" w:hAnsi="Times New Roman"/>
                <w:sz w:val="24"/>
                <w:szCs w:val="24"/>
                <w:lang w:eastAsia="ru-RU"/>
              </w:rPr>
              <w:lastRenderedPageBreak/>
              <w:t>ситуативные разговоры с детьми; разучивание стихов о красоте природы.</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7.Рассказы из личного опыта «Самая красивая игрушка», «Красивые предметы в моей комнате».</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8.Подвижные игры и танцы на развитие основных движений детей (с акцентом на красоту движений).</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 xml:space="preserve">9.Мастерская по изготовлению кол лажей «Красота красного цвета и его оттенков» (аналогично – других основных цветов и их оттенков).. </w:t>
            </w:r>
          </w:p>
        </w:tc>
        <w:tc>
          <w:tcPr>
            <w:tcW w:w="510"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lastRenderedPageBreak/>
              <w:t>2-я неделя февраля.</w:t>
            </w:r>
          </w:p>
        </w:tc>
        <w:tc>
          <w:tcPr>
            <w:tcW w:w="1395"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Сюжетно – ролевая игра «Ателье».</w:t>
            </w:r>
          </w:p>
        </w:tc>
      </w:tr>
      <w:tr w:rsidR="00821A0F" w:rsidRPr="00A672B3" w:rsidTr="001316DC">
        <w:trPr>
          <w:trHeight w:val="540"/>
        </w:trPr>
        <w:tc>
          <w:tcPr>
            <w:tcW w:w="747"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День защитника Отечества: профессия военного, история Российской армии; Великая Отечественная война, День победы.</w:t>
            </w:r>
          </w:p>
        </w:tc>
        <w:tc>
          <w:tcPr>
            <w:tcW w:w="2348"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Формирование первичных представлений о Российской армии, о мужчинах, как защитниках «малой» и «большой» Родины. Воспитание уваженияк защитникам Отечества.</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1.Сюжетно- ролевая игра «Семья»</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2.Ситуативные разговоры и беседы по теме.</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3.Рассматривание военных игрушек, изображений военной формы, сюжетных картинок, фотографий, иллюстраций к книгам по теме.</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4.Чтение художественной литературы, разучивание стихов; слушание и исполнение военных песен.</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4.Мастерская «Изготовление подарков для пап и дедушек»</w:t>
            </w:r>
          </w:p>
        </w:tc>
        <w:tc>
          <w:tcPr>
            <w:tcW w:w="510"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3-я и 4-я неделя февраля</w:t>
            </w:r>
          </w:p>
        </w:tc>
        <w:tc>
          <w:tcPr>
            <w:tcW w:w="1395"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Праздник пап.</w:t>
            </w:r>
          </w:p>
        </w:tc>
      </w:tr>
      <w:tr w:rsidR="00821A0F" w:rsidRPr="00A672B3" w:rsidTr="001316DC">
        <w:trPr>
          <w:trHeight w:val="540"/>
        </w:trPr>
        <w:tc>
          <w:tcPr>
            <w:tcW w:w="747"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Масленичная неделя, встреча Весны.</w:t>
            </w:r>
          </w:p>
        </w:tc>
        <w:tc>
          <w:tcPr>
            <w:tcW w:w="2348"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Формирование первичных ценностных представлений о весне и весенних праздниках, народных гуляний. Создание «весеннего» настроения.</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1.Подготовка и проведение праздника, направленного на создание «весеннего» настроенья, посвященному приходу весны.</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2.Чтение художественной литературы, разучивание масленичных песенок, закличек и т.д.</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3.Проводы зимы, подготовка детей к принятию участия в праздничном гулянии.</w:t>
            </w:r>
          </w:p>
        </w:tc>
        <w:tc>
          <w:tcPr>
            <w:tcW w:w="510"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1-я неделя марта</w:t>
            </w:r>
          </w:p>
        </w:tc>
        <w:tc>
          <w:tcPr>
            <w:tcW w:w="1395"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 xml:space="preserve">Масленица </w:t>
            </w:r>
          </w:p>
        </w:tc>
      </w:tr>
      <w:tr w:rsidR="00821A0F" w:rsidRPr="00A672B3" w:rsidTr="001316DC">
        <w:trPr>
          <w:trHeight w:val="540"/>
        </w:trPr>
        <w:tc>
          <w:tcPr>
            <w:tcW w:w="747"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8-е марта – мамин праздник</w:t>
            </w:r>
          </w:p>
        </w:tc>
        <w:tc>
          <w:tcPr>
            <w:tcW w:w="2348"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Воспитание чувства любви и уважения к женщине, желания помогать им, заботиться о них</w:t>
            </w:r>
            <w:r w:rsidRPr="00A672B3">
              <w:rPr>
                <w:rFonts w:ascii="Times New Roman" w:eastAsia="Times New Roman" w:hAnsi="Times New Roman"/>
                <w:sz w:val="24"/>
                <w:szCs w:val="24"/>
                <w:u w:val="single"/>
                <w:lang w:eastAsia="ru-RU"/>
              </w:rPr>
              <w:t>.</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1.Чтение художественной литературы, заучивание стихов по теме.</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lastRenderedPageBreak/>
              <w:t>2.Организация конкурса рисунков «Моя мам», «Моя бабушка», «Любимая сестрёнка» и т.д.</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3.Рассматривание семейных фотографий, беседы по теме, рассказы детей.</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В российском образовании накоплен достаточный опыт по подготовке и проведению праздника, посвященного Международному женскому дню. Мероприятия подготовке к Дню матери могут быть использованы педагогами также при подготовке к международному женскому дню.</w:t>
            </w:r>
          </w:p>
        </w:tc>
        <w:tc>
          <w:tcPr>
            <w:tcW w:w="510"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lastRenderedPageBreak/>
              <w:t>2-я неделя марта</w:t>
            </w:r>
          </w:p>
        </w:tc>
        <w:tc>
          <w:tcPr>
            <w:tcW w:w="1395"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Праздник мам.</w:t>
            </w:r>
          </w:p>
        </w:tc>
      </w:tr>
      <w:tr w:rsidR="00821A0F" w:rsidRPr="00A672B3" w:rsidTr="001316DC">
        <w:trPr>
          <w:trHeight w:val="540"/>
        </w:trPr>
        <w:tc>
          <w:tcPr>
            <w:tcW w:w="747"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Времена года, календарь, весна. Весна в природе. Труд людей весной.</w:t>
            </w:r>
          </w:p>
        </w:tc>
        <w:tc>
          <w:tcPr>
            <w:tcW w:w="2348"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Формирование первичных представлений и знаний о времени года «Весна». Знакомство детей с календарем.</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1.Разучивание стихов, чтение художественной литературы. Рассматривание сюжетных и предметных картинок и т.д.</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2.Пробуждение жизни в природе (растительный и животный мир).</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3.Приметы весны, весеннего пробуждения (использование пословиц, поговорок, прибауток. Скороговорок).</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4.Рассматривание предметных картинок при познавательных беседах с изображением людей и. труд людей в весеннее время года.</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5.Обучение подвижным играм на участке «Лохматый пес», «Гуси- гуси» и др.</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5.Слушание музыкальных произведений по теме «Весенние пробуждения».</w:t>
            </w:r>
          </w:p>
        </w:tc>
        <w:tc>
          <w:tcPr>
            <w:tcW w:w="510"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3-я неделя марта</w:t>
            </w:r>
          </w:p>
        </w:tc>
        <w:tc>
          <w:tcPr>
            <w:tcW w:w="1395"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spacing w:after="200" w:line="276" w:lineRule="auto"/>
              <w:rPr>
                <w:rFonts w:ascii="Times New Roman" w:eastAsia="Times New Roman" w:hAnsi="Times New Roman"/>
                <w:sz w:val="24"/>
                <w:szCs w:val="24"/>
                <w:lang w:eastAsia="ru-RU"/>
              </w:rPr>
            </w:pPr>
          </w:p>
        </w:tc>
      </w:tr>
      <w:tr w:rsidR="00821A0F" w:rsidRPr="00A672B3" w:rsidTr="001316DC">
        <w:trPr>
          <w:trHeight w:val="540"/>
        </w:trPr>
        <w:tc>
          <w:tcPr>
            <w:tcW w:w="747"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Всемирный день Земли и водных ресурсов.</w:t>
            </w:r>
          </w:p>
        </w:tc>
        <w:tc>
          <w:tcPr>
            <w:tcW w:w="2348" w:type="pct"/>
            <w:tcBorders>
              <w:top w:val="single" w:sz="4" w:space="0" w:color="auto"/>
              <w:left w:val="single" w:sz="4" w:space="0" w:color="auto"/>
              <w:bottom w:val="single" w:sz="4" w:space="0" w:color="auto"/>
              <w:right w:val="single" w:sz="4" w:space="0" w:color="auto"/>
            </w:tcBorders>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Воспитание осознанного, бережного отношения к земле и воде, как источникам жизни и здоровья человека.</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 xml:space="preserve">1.Рассматривание картинок и иллюстраций по теме, беседы (доступно возрастным особенностям детей). </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2.Чтение сказок о природе, использование художественного слова (пословицы, поговорки, объяснять по детям доступно их значение).</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 xml:space="preserve">3.Наблюдение по теме (вода замерзает – оттаивает, лёд- это тоже вода; Земля похожа на шар, круг – давать детям правильные </w:t>
            </w:r>
            <w:r w:rsidRPr="00A672B3">
              <w:rPr>
                <w:rFonts w:ascii="Times New Roman" w:eastAsia="Times New Roman" w:hAnsi="Times New Roman"/>
                <w:sz w:val="24"/>
                <w:szCs w:val="24"/>
                <w:lang w:eastAsia="ru-RU"/>
              </w:rPr>
              <w:lastRenderedPageBreak/>
              <w:t>представления о воде и Земле).</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4.Игры с водой «Покупаем куклу Катю», «Кто умеет плавать», «Летает или плавает» и т.д.</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5.Рассматривание предметных картинок, с изображением людей, которые поддерживают благосостояние водных ресурсов и Земли (продолжать знакомить с профессиями).</w:t>
            </w:r>
          </w:p>
          <w:p w:rsidR="00821A0F" w:rsidRPr="00A672B3" w:rsidRDefault="00821A0F" w:rsidP="001316DC">
            <w:pPr>
              <w:rPr>
                <w:rFonts w:ascii="Times New Roman" w:eastAsia="Times New Roman" w:hAnsi="Times New Roman"/>
                <w:sz w:val="24"/>
                <w:szCs w:val="24"/>
                <w:lang w:eastAsia="ru-RU"/>
              </w:rPr>
            </w:pPr>
          </w:p>
        </w:tc>
        <w:tc>
          <w:tcPr>
            <w:tcW w:w="510"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lastRenderedPageBreak/>
              <w:t>4-я неделя марта</w:t>
            </w:r>
          </w:p>
        </w:tc>
        <w:tc>
          <w:tcPr>
            <w:tcW w:w="1395"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Игры – экспериментирования с водой и снегом.</w:t>
            </w:r>
          </w:p>
        </w:tc>
      </w:tr>
      <w:tr w:rsidR="00821A0F" w:rsidRPr="00A672B3" w:rsidTr="001316DC">
        <w:tc>
          <w:tcPr>
            <w:tcW w:w="747"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Апрель – апрель – звенит капель (середина весны, первые цветы, возвращение перелётных птиц, насекомые).</w:t>
            </w:r>
          </w:p>
        </w:tc>
        <w:tc>
          <w:tcPr>
            <w:tcW w:w="2348"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Продолжать формировать первичные представленияи знания о временах года, календарных месяцев</w:t>
            </w:r>
            <w:r w:rsidRPr="00A672B3">
              <w:rPr>
                <w:rFonts w:ascii="Times New Roman" w:eastAsia="Times New Roman" w:hAnsi="Times New Roman"/>
                <w:bCs/>
                <w:sz w:val="24"/>
                <w:szCs w:val="24"/>
                <w:lang w:eastAsia="ru-RU"/>
              </w:rPr>
              <w:t>.</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1.Чтение произведений о весне, разучивание стихов, прослушивание песен, музыкальных произведений.</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2.Наблюдения на участке и в группе (уголок природы) за растениями, побуждениями природы.</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3.Наблюдения за явлениями природы, сезонными изменениями (снег – дождь, тепло – холодно и т. д.)</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3.Рассматривание сюжетных и предметных картинок по теме.</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4.Рисование, изготовление коллективных композиций по теме.</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5.Беседы о перелётных и зимующих птицах, рассматривание картинок.</w:t>
            </w:r>
          </w:p>
        </w:tc>
        <w:tc>
          <w:tcPr>
            <w:tcW w:w="510"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1-я неделя апреля</w:t>
            </w:r>
          </w:p>
        </w:tc>
        <w:tc>
          <w:tcPr>
            <w:tcW w:w="1395"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Выставка тематических иллюстраций в уголке природы «Перелётные птицы»</w:t>
            </w:r>
          </w:p>
        </w:tc>
      </w:tr>
      <w:tr w:rsidR="00821A0F" w:rsidRPr="00A672B3" w:rsidTr="001316DC">
        <w:trPr>
          <w:trHeight w:val="540"/>
        </w:trPr>
        <w:tc>
          <w:tcPr>
            <w:tcW w:w="747"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Космос</w:t>
            </w:r>
          </w:p>
        </w:tc>
        <w:tc>
          <w:tcPr>
            <w:tcW w:w="2348"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Формирование первичных представлений о космосе, выдающихся людях, формирование интереса и чувства гордости за успехи страны и отдельных людей.</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1.Слушание песен о космосе и космонавтах</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2.Мастерская (продуктивная деятельность по теме).</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3.Чтение стихов и произведений по теме.</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4.Рассматривание фотографий и иллюстраций по теме.</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5.Подвижные игры по теме «Космонавты», «Космическая ракета» и др.</w:t>
            </w:r>
          </w:p>
        </w:tc>
        <w:tc>
          <w:tcPr>
            <w:tcW w:w="510"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2-я неделя апреля</w:t>
            </w:r>
          </w:p>
        </w:tc>
        <w:tc>
          <w:tcPr>
            <w:tcW w:w="1395"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Выставка поделок «Космос» (совместная работа детей и родителей)</w:t>
            </w:r>
          </w:p>
        </w:tc>
      </w:tr>
      <w:tr w:rsidR="00821A0F" w:rsidRPr="00A672B3" w:rsidTr="001316DC">
        <w:trPr>
          <w:trHeight w:val="540"/>
        </w:trPr>
        <w:tc>
          <w:tcPr>
            <w:tcW w:w="747"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Неделя игрушек</w:t>
            </w:r>
          </w:p>
        </w:tc>
        <w:tc>
          <w:tcPr>
            <w:tcW w:w="2348" w:type="pct"/>
            <w:tcBorders>
              <w:top w:val="single" w:sz="4" w:space="0" w:color="auto"/>
              <w:left w:val="single" w:sz="4" w:space="0" w:color="auto"/>
              <w:bottom w:val="single" w:sz="4" w:space="0" w:color="auto"/>
              <w:right w:val="single" w:sz="4" w:space="0" w:color="auto"/>
            </w:tcBorders>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Формирование положительного отношения к игрушкам</w:t>
            </w:r>
            <w:r w:rsidRPr="00A672B3">
              <w:rPr>
                <w:rFonts w:ascii="Times New Roman" w:eastAsia="Times New Roman" w:hAnsi="Times New Roman"/>
                <w:sz w:val="24"/>
                <w:szCs w:val="24"/>
                <w:u w:val="single"/>
                <w:lang w:eastAsia="ru-RU"/>
              </w:rPr>
              <w:t>.</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1.Вцставка игрушек.</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2.Беседы по теме: «Моя любимая игрушка», «Игрушки – самоделки», «игрушечная мастерская» и т.д.</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 xml:space="preserve">3.Продуктивная деятельность (лепка, рисование, </w:t>
            </w:r>
            <w:r w:rsidRPr="00A672B3">
              <w:rPr>
                <w:rFonts w:ascii="Times New Roman" w:eastAsia="Times New Roman" w:hAnsi="Times New Roman"/>
                <w:sz w:val="24"/>
                <w:szCs w:val="24"/>
                <w:lang w:eastAsia="ru-RU"/>
              </w:rPr>
              <w:lastRenderedPageBreak/>
              <w:t>конструирование, аппликация) по теме.</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4.Чтение произведений, формирующих положительное отношение к игрушке, разучивание стихов (А. Барто «Игрушки»)</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5.Экскурсии (по группе) «Наши игровые зоны».</w:t>
            </w:r>
          </w:p>
          <w:p w:rsidR="00821A0F" w:rsidRPr="00A672B3" w:rsidRDefault="00821A0F" w:rsidP="001316DC">
            <w:pPr>
              <w:rPr>
                <w:rFonts w:ascii="Times New Roman" w:eastAsia="Times New Roman" w:hAnsi="Times New Roman"/>
                <w:sz w:val="24"/>
                <w:szCs w:val="24"/>
                <w:lang w:eastAsia="ru-RU"/>
              </w:rPr>
            </w:pPr>
          </w:p>
        </w:tc>
        <w:tc>
          <w:tcPr>
            <w:tcW w:w="510"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lastRenderedPageBreak/>
              <w:t>3-я неделя апреля</w:t>
            </w:r>
          </w:p>
        </w:tc>
        <w:tc>
          <w:tcPr>
            <w:tcW w:w="1395"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«Подари игрушку детям» - благотворительная акция.</w:t>
            </w:r>
          </w:p>
        </w:tc>
      </w:tr>
      <w:tr w:rsidR="00821A0F" w:rsidRPr="00A672B3" w:rsidTr="001316DC">
        <w:trPr>
          <w:trHeight w:val="540"/>
        </w:trPr>
        <w:tc>
          <w:tcPr>
            <w:tcW w:w="747"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Неделя театра</w:t>
            </w:r>
          </w:p>
        </w:tc>
        <w:tc>
          <w:tcPr>
            <w:tcW w:w="2348"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Приобщение и формирование положительного отношения к театральному искусству</w:t>
            </w:r>
            <w:r w:rsidRPr="00A672B3">
              <w:rPr>
                <w:rFonts w:ascii="Times New Roman" w:eastAsia="Times New Roman" w:hAnsi="Times New Roman"/>
                <w:sz w:val="24"/>
                <w:szCs w:val="24"/>
                <w:u w:val="single"/>
                <w:lang w:eastAsia="ru-RU"/>
              </w:rPr>
              <w:t>.</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1.Игры – драматизации сказок (Репка, Теремок, Колобок)</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2.Музыкальные, ритмические, пластические игры и упражнения.</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3.Посещение театра: кукольного, театра юного зрителя, (совместное посещение с родителями – работа с родителями).</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4.Слушание и исполнение песен о театре и для театра, танцев для театральных спектаклей.</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5.Выставка декораций и атрибутов к театрализованному представлению.</w:t>
            </w:r>
          </w:p>
        </w:tc>
        <w:tc>
          <w:tcPr>
            <w:tcW w:w="510"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4-я неделя апреля</w:t>
            </w:r>
          </w:p>
        </w:tc>
        <w:tc>
          <w:tcPr>
            <w:tcW w:w="1395"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Посещение детьми выездного театра (по желанию родителей).</w:t>
            </w:r>
          </w:p>
        </w:tc>
      </w:tr>
      <w:tr w:rsidR="00821A0F" w:rsidRPr="00A672B3" w:rsidTr="001316DC">
        <w:trPr>
          <w:trHeight w:val="540"/>
        </w:trPr>
        <w:tc>
          <w:tcPr>
            <w:tcW w:w="747"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День пожарной службы.</w:t>
            </w:r>
          </w:p>
        </w:tc>
        <w:tc>
          <w:tcPr>
            <w:tcW w:w="2348"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Формирование первичных представлений о пожарной безопасности.</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1.Рассматривание тематических картинок по теме (Электрические приборы, домашняя техника, поведение в быту) и т.д.</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2.Разучивание стихов по теме.</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3.Развлечение в группе (Канонов «Сценарии по пожарной безопасности для дошкольников»).</w:t>
            </w:r>
          </w:p>
        </w:tc>
        <w:tc>
          <w:tcPr>
            <w:tcW w:w="510"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1-я неделя мая</w:t>
            </w:r>
          </w:p>
        </w:tc>
        <w:tc>
          <w:tcPr>
            <w:tcW w:w="1395"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 xml:space="preserve">Организация встречи с работником пожарной безопасности. </w:t>
            </w:r>
          </w:p>
        </w:tc>
      </w:tr>
      <w:tr w:rsidR="00821A0F" w:rsidRPr="00A672B3" w:rsidTr="001316DC">
        <w:trPr>
          <w:trHeight w:val="540"/>
        </w:trPr>
        <w:tc>
          <w:tcPr>
            <w:tcW w:w="747"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День Победы</w:t>
            </w:r>
          </w:p>
        </w:tc>
        <w:tc>
          <w:tcPr>
            <w:tcW w:w="2348"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Формирование интереса и чувства гордости за успехи страны и гордость за отдельных людей.</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1.Беседы по теме «Мой дедушка», «Моя бабушка».</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2.Рассматривание фотографий, картинок по теме.</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3.Организация встреч с ветеранами войны.</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4.Чтение произведений, заучивание стихов по теме.</w:t>
            </w:r>
          </w:p>
        </w:tc>
        <w:tc>
          <w:tcPr>
            <w:tcW w:w="510"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2-я неделя мая</w:t>
            </w:r>
          </w:p>
        </w:tc>
        <w:tc>
          <w:tcPr>
            <w:tcW w:w="1395"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Поздравление ветеранам – изготовление открыток.</w:t>
            </w:r>
          </w:p>
        </w:tc>
      </w:tr>
      <w:tr w:rsidR="00821A0F" w:rsidRPr="00A672B3" w:rsidTr="001316DC">
        <w:trPr>
          <w:trHeight w:val="540"/>
        </w:trPr>
        <w:tc>
          <w:tcPr>
            <w:tcW w:w="747"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Урал – Наша Родина.</w:t>
            </w:r>
          </w:p>
        </w:tc>
        <w:tc>
          <w:tcPr>
            <w:tcW w:w="2348"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Формирование первичных представлений о родном крае, воспитание положительного отношения к родному краю, городу</w:t>
            </w:r>
            <w:r w:rsidRPr="00A672B3">
              <w:rPr>
                <w:rFonts w:ascii="Times New Roman" w:eastAsia="Times New Roman" w:hAnsi="Times New Roman"/>
                <w:sz w:val="24"/>
                <w:szCs w:val="24"/>
                <w:u w:val="single"/>
                <w:lang w:eastAsia="ru-RU"/>
              </w:rPr>
              <w:t>.</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1.Обычаи народов Урала.</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lastRenderedPageBreak/>
              <w:t>2.Рассматривание иллюстраций с изображением природного и растительного мира Урала.</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3.Организация доступных бесед, экскурсий по уголкам родного края.</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4.Беседы «Животные нашего края». «Птицы Урала», «Растительный мир Урала» и т.д.</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5.Продуктивная деятельность по теме.</w:t>
            </w:r>
          </w:p>
        </w:tc>
        <w:tc>
          <w:tcPr>
            <w:tcW w:w="510"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lastRenderedPageBreak/>
              <w:t>3-я неделя мая.</w:t>
            </w:r>
          </w:p>
        </w:tc>
        <w:tc>
          <w:tcPr>
            <w:tcW w:w="1395"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Выставка в уголке природы «Растительность нашего края».</w:t>
            </w:r>
          </w:p>
        </w:tc>
      </w:tr>
      <w:tr w:rsidR="00821A0F" w:rsidRPr="00A672B3" w:rsidTr="001316DC">
        <w:trPr>
          <w:trHeight w:val="540"/>
        </w:trPr>
        <w:tc>
          <w:tcPr>
            <w:tcW w:w="747"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Дорожная грамота, ПДД, транспорт.</w:t>
            </w:r>
          </w:p>
        </w:tc>
        <w:tc>
          <w:tcPr>
            <w:tcW w:w="2348"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Формировать первичные представления по ПДД, пополнять знания о транспорте и технике безопасности.</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1.Разучивание стихов и песен, игр по правилам дорожного движения.</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2.Оформление уголка дорожного движения (совместная работа с родителями).</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3.Показ спектакля, инсценировка по теме.</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4.Оформление наглядных пособий для прогулок.</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5.Организация встречи с работниками данной сферы деятельности.</w:t>
            </w:r>
          </w:p>
        </w:tc>
        <w:tc>
          <w:tcPr>
            <w:tcW w:w="510"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4-я неделя мая</w:t>
            </w:r>
          </w:p>
        </w:tc>
        <w:tc>
          <w:tcPr>
            <w:tcW w:w="1395"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Организация досуга «Нам на Улице не страшно».</w:t>
            </w:r>
          </w:p>
        </w:tc>
      </w:tr>
      <w:tr w:rsidR="00821A0F" w:rsidRPr="00A672B3" w:rsidTr="001316DC">
        <w:trPr>
          <w:trHeight w:val="540"/>
        </w:trPr>
        <w:tc>
          <w:tcPr>
            <w:tcW w:w="747"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Прощание с детским садом.</w:t>
            </w:r>
          </w:p>
        </w:tc>
        <w:tc>
          <w:tcPr>
            <w:tcW w:w="2348"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1.Изготовление подарков для группы выпускников детского сада.</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2.Разучивание стихов, песенок по теме.</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3.беседы по теме, рассматривание картин, фотографий («Когда я вырасту», «Мы будем вашей гордостью» и т.д.).</w:t>
            </w:r>
          </w:p>
        </w:tc>
        <w:tc>
          <w:tcPr>
            <w:tcW w:w="510"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5-я неделя мая</w:t>
            </w:r>
          </w:p>
        </w:tc>
        <w:tc>
          <w:tcPr>
            <w:tcW w:w="1395"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«Выпускной бал» - поздравление выпускникам».</w:t>
            </w:r>
          </w:p>
        </w:tc>
      </w:tr>
      <w:tr w:rsidR="00821A0F" w:rsidRPr="00A672B3" w:rsidTr="001316DC">
        <w:trPr>
          <w:trHeight w:val="540"/>
        </w:trPr>
        <w:tc>
          <w:tcPr>
            <w:tcW w:w="747"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Международный день защиты детей.</w:t>
            </w:r>
          </w:p>
        </w:tc>
        <w:tc>
          <w:tcPr>
            <w:tcW w:w="2348"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Формирование представлений о детях, как особой категории членов общества, которых защищают взрослые люди</w:t>
            </w:r>
            <w:r w:rsidRPr="00A672B3">
              <w:rPr>
                <w:rFonts w:ascii="Times New Roman" w:eastAsia="Times New Roman" w:hAnsi="Times New Roman"/>
                <w:sz w:val="24"/>
                <w:szCs w:val="24"/>
                <w:u w:val="single"/>
                <w:lang w:eastAsia="ru-RU"/>
              </w:rPr>
              <w:t>.</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1.Развлечение, досуг.</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2.Доступная беседа о правах детей.</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3.Рассматривание фотографий, глобуса, карты.</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4.Изготовление Бумажного журавлика, как символа праздника</w:t>
            </w:r>
          </w:p>
        </w:tc>
        <w:tc>
          <w:tcPr>
            <w:tcW w:w="510"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 –я неделя июня</w:t>
            </w:r>
          </w:p>
        </w:tc>
        <w:tc>
          <w:tcPr>
            <w:tcW w:w="1395"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Выставка рисунка на асфальте «Я рисую солнце».</w:t>
            </w:r>
          </w:p>
        </w:tc>
      </w:tr>
      <w:tr w:rsidR="00821A0F" w:rsidRPr="00A672B3" w:rsidTr="001316DC">
        <w:trPr>
          <w:trHeight w:val="540"/>
        </w:trPr>
        <w:tc>
          <w:tcPr>
            <w:tcW w:w="747"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День России</w:t>
            </w:r>
          </w:p>
        </w:tc>
        <w:tc>
          <w:tcPr>
            <w:tcW w:w="2348"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Формирование первичных ценностных представлений о «малой» и «большой» Родине, чувства гордости за Россию, россиян.</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1.Рассматривание кукол (иллюстраций, фотографий) в национальных костюмах, символов России (герб, флаг).</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 xml:space="preserve">2.Раскрашивание изображения российского флага, изображения </w:t>
            </w:r>
            <w:r w:rsidRPr="00A672B3">
              <w:rPr>
                <w:rFonts w:ascii="Times New Roman" w:eastAsia="Times New Roman" w:hAnsi="Times New Roman"/>
                <w:sz w:val="24"/>
                <w:szCs w:val="24"/>
                <w:lang w:eastAsia="ru-RU"/>
              </w:rPr>
              <w:lastRenderedPageBreak/>
              <w:t>костюмов русского и других народов России.</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3.Подвижные игры народов России.</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4.слушание гимна России, песен о России, чтение художественных произведений по теме.</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5.Развивающие игры: «Кто больше назовет городов России», «Государственные праздники России» и др.</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6.Рассказы детей о своём городе (селе) из личного опыта, отгадывание загадок; беседы по теме.</w:t>
            </w:r>
          </w:p>
        </w:tc>
        <w:tc>
          <w:tcPr>
            <w:tcW w:w="510"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lastRenderedPageBreak/>
              <w:t>2-я неделя июня</w:t>
            </w:r>
          </w:p>
        </w:tc>
        <w:tc>
          <w:tcPr>
            <w:tcW w:w="1395"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spacing w:after="200" w:line="276" w:lineRule="auto"/>
              <w:rPr>
                <w:rFonts w:ascii="Times New Roman" w:eastAsia="Times New Roman" w:hAnsi="Times New Roman"/>
                <w:sz w:val="24"/>
                <w:szCs w:val="24"/>
                <w:lang w:eastAsia="ru-RU"/>
              </w:rPr>
            </w:pPr>
          </w:p>
        </w:tc>
      </w:tr>
      <w:tr w:rsidR="00821A0F" w:rsidRPr="00A672B3" w:rsidTr="001316DC">
        <w:trPr>
          <w:trHeight w:val="540"/>
        </w:trPr>
        <w:tc>
          <w:tcPr>
            <w:tcW w:w="747"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Неделя деткой книги.</w:t>
            </w:r>
          </w:p>
        </w:tc>
        <w:tc>
          <w:tcPr>
            <w:tcW w:w="2348"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Воспитание желания и потребности «читать» книги, бережного отношения к книге.</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1.Сюжетно-ролевая игра «Книжный магазин».</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 xml:space="preserve">2.Чтение и рассматривание книг для детей, знакомство с различными видами детских книг (книжка-игрушка, книжка-панорама, книжка-раскладушка, книжка- </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раскраска и др.).</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3.Знакомство с пословицами и поговорками по теме.</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4.Слушание и исполнение песен по литературным и сказочным сюжетам.</w:t>
            </w:r>
          </w:p>
        </w:tc>
        <w:tc>
          <w:tcPr>
            <w:tcW w:w="510"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3-я неделя июня</w:t>
            </w:r>
          </w:p>
        </w:tc>
        <w:tc>
          <w:tcPr>
            <w:tcW w:w="1395"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Праздник «Книжка – малышка».</w:t>
            </w:r>
          </w:p>
        </w:tc>
      </w:tr>
      <w:tr w:rsidR="00821A0F" w:rsidRPr="00A672B3" w:rsidTr="001316DC">
        <w:trPr>
          <w:trHeight w:val="540"/>
        </w:trPr>
        <w:tc>
          <w:tcPr>
            <w:tcW w:w="747"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«Лето звёздное – будь со мной»</w:t>
            </w:r>
          </w:p>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чередование месяцев этого времени года, приметы, признаки…</w:t>
            </w:r>
          </w:p>
        </w:tc>
        <w:tc>
          <w:tcPr>
            <w:tcW w:w="2348"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Формирование представлений о времени года – лето.</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1.Использавать весь спектр художественного слова, посвященного этому времени года (сказки, стихи, пословицы, поговорки, загадки и др.).</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2.Беседы по теме (использовать личный опыт детей): «В лесу», «На участке», «Летом в зоопарке», 2Лето на море» и т.д.</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3.Выставки рисунков (использовать разнообразные темы)</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4.Подвижные игры на участке (см. подвижные игры на воздухе).</w:t>
            </w:r>
          </w:p>
        </w:tc>
        <w:tc>
          <w:tcPr>
            <w:tcW w:w="510"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4-я неделя</w:t>
            </w:r>
          </w:p>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июня</w:t>
            </w:r>
          </w:p>
        </w:tc>
        <w:tc>
          <w:tcPr>
            <w:tcW w:w="1395"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spacing w:after="200" w:line="276" w:lineRule="auto"/>
              <w:rPr>
                <w:rFonts w:ascii="Times New Roman" w:eastAsia="Times New Roman" w:hAnsi="Times New Roman"/>
                <w:sz w:val="24"/>
                <w:szCs w:val="24"/>
                <w:lang w:eastAsia="ru-RU"/>
              </w:rPr>
            </w:pPr>
          </w:p>
        </w:tc>
      </w:tr>
      <w:tr w:rsidR="00821A0F" w:rsidRPr="00A672B3" w:rsidTr="001316DC">
        <w:trPr>
          <w:trHeight w:val="540"/>
        </w:trPr>
        <w:tc>
          <w:tcPr>
            <w:tcW w:w="747"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Неделя друзей</w:t>
            </w:r>
          </w:p>
        </w:tc>
        <w:tc>
          <w:tcPr>
            <w:tcW w:w="2348"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Формирование первичных представлений о дружеских взаимоотношениях между людьми, умения устанавливать положительные взаимоотношения со сверстниками.</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1.Наблюдения и ситуативные разговоры с детьми по теме.</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2.Слушание и исполнение песен о друзьях и дружбе, танцев соответствующей тематики.</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3.Чтение художественной литературы по теме.</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lastRenderedPageBreak/>
              <w:t>4.Разговоры и беседы (о сказочных литературных героях-друзьях, способах выражения дружбы, дружеских поступках героев и др.</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5.Рассматривание репродукций, иллюстраций по теме.</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6.Продуктивная деятельность (составление фотоальбома группы «Наши дружные ребята»).</w:t>
            </w:r>
          </w:p>
        </w:tc>
        <w:tc>
          <w:tcPr>
            <w:tcW w:w="510"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lastRenderedPageBreak/>
              <w:t>1-я неделя июля</w:t>
            </w:r>
          </w:p>
        </w:tc>
        <w:tc>
          <w:tcPr>
            <w:tcW w:w="1395"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«Вместе весело шагать…»- музыкальное развлечение (музыкальный руководитель)</w:t>
            </w:r>
          </w:p>
        </w:tc>
      </w:tr>
      <w:tr w:rsidR="00821A0F" w:rsidRPr="00A672B3" w:rsidTr="001316DC">
        <w:trPr>
          <w:trHeight w:val="540"/>
        </w:trPr>
        <w:tc>
          <w:tcPr>
            <w:tcW w:w="747"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Неделя ГАИ</w:t>
            </w:r>
          </w:p>
        </w:tc>
        <w:tc>
          <w:tcPr>
            <w:tcW w:w="2348"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Формирование первичных представлений о работе сотрудников ГАИ, необходимости соблюдения правил дорожного движения</w:t>
            </w:r>
            <w:r w:rsidRPr="00A672B3">
              <w:rPr>
                <w:rFonts w:ascii="Times New Roman" w:eastAsia="Times New Roman" w:hAnsi="Times New Roman"/>
                <w:sz w:val="24"/>
                <w:szCs w:val="24"/>
                <w:u w:val="single"/>
                <w:lang w:eastAsia="ru-RU"/>
              </w:rPr>
              <w:t>.</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1.Организовать для детей встречу с сотрудником ГАИ.</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2.Рассматривание иллюстраций, фотографий по теме, беседы с детьми по теме используя личный опыт.</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3.Дидактичеккие и настольно – печатные игры по правилам дорожного движения с использованием атрибутов (дорожные знаки, светофор, перекресток, регулировщик – жезл и т.д.)</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4.отгадывание и составление загадок по о теме.</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5.Чтение художественной, научно-публицистической и научно-художественной литературы по теме, разучивание стихов по теме.</w:t>
            </w:r>
          </w:p>
        </w:tc>
        <w:tc>
          <w:tcPr>
            <w:tcW w:w="510"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2-я неделя июля</w:t>
            </w:r>
          </w:p>
        </w:tc>
        <w:tc>
          <w:tcPr>
            <w:tcW w:w="1395"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spacing w:after="200" w:line="276" w:lineRule="auto"/>
              <w:rPr>
                <w:rFonts w:ascii="Times New Roman" w:eastAsia="Times New Roman" w:hAnsi="Times New Roman"/>
                <w:sz w:val="24"/>
                <w:szCs w:val="24"/>
                <w:lang w:eastAsia="ru-RU"/>
              </w:rPr>
            </w:pPr>
          </w:p>
        </w:tc>
      </w:tr>
      <w:tr w:rsidR="00821A0F" w:rsidRPr="00A672B3" w:rsidTr="001316DC">
        <w:trPr>
          <w:trHeight w:val="1200"/>
        </w:trPr>
        <w:tc>
          <w:tcPr>
            <w:tcW w:w="747"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Неделя Российской почты.</w:t>
            </w:r>
          </w:p>
        </w:tc>
        <w:tc>
          <w:tcPr>
            <w:tcW w:w="2348" w:type="pct"/>
            <w:tcBorders>
              <w:top w:val="single" w:sz="4" w:space="0" w:color="auto"/>
              <w:left w:val="single" w:sz="4" w:space="0" w:color="auto"/>
              <w:bottom w:val="single" w:sz="4" w:space="0" w:color="auto"/>
              <w:right w:val="single" w:sz="4" w:space="0" w:color="auto"/>
            </w:tcBorders>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Формирование первичных представлений о почте, как средстве связи между людьми. Воспитание положительного отношения к труду работников почты.</w:t>
            </w:r>
          </w:p>
          <w:p w:rsidR="00821A0F" w:rsidRPr="00A672B3" w:rsidRDefault="00821A0F" w:rsidP="001316DC">
            <w:pPr>
              <w:rPr>
                <w:rFonts w:ascii="Times New Roman" w:eastAsia="Times New Roman" w:hAnsi="Times New Roman"/>
                <w:sz w:val="24"/>
                <w:szCs w:val="24"/>
                <w:lang w:eastAsia="ru-RU"/>
              </w:rPr>
            </w:pP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1.Отгадывание загадок по теме.</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2.Чтение художественной литературы, разучивание стихов по теме.</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3.Рассматривание тематических картинок, различной корреспонденции.</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4.Развивающие игры «Чей предмет», «Подбери картинку», «Найди пару» и др,</w:t>
            </w:r>
          </w:p>
        </w:tc>
        <w:tc>
          <w:tcPr>
            <w:tcW w:w="510"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3-я неделя июля</w:t>
            </w:r>
          </w:p>
        </w:tc>
        <w:tc>
          <w:tcPr>
            <w:tcW w:w="1395"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Создание коллекции (марки, открытки, календари и т.д.).</w:t>
            </w:r>
          </w:p>
        </w:tc>
      </w:tr>
      <w:tr w:rsidR="00821A0F" w:rsidRPr="00A672B3" w:rsidTr="001316DC">
        <w:trPr>
          <w:trHeight w:val="540"/>
        </w:trPr>
        <w:tc>
          <w:tcPr>
            <w:tcW w:w="747"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Малые летние «Олимпийские игры»</w:t>
            </w:r>
          </w:p>
        </w:tc>
        <w:tc>
          <w:tcPr>
            <w:tcW w:w="2348"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 xml:space="preserve">Формирование первичных ценностных представлений о физической культуре как средстве, обеспечивающем сохранение и укрепление здоровья человека, интереса и опыта здоровьезберегающего и безопасного поведения. </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lastRenderedPageBreak/>
              <w:t>1.Спортивные праздники спортивные развлечения, игры на свежем воздухе, конкурсы.</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2.Конкурс рисунков «Папа, мама, я – спортивная семья».</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3.Беседы и рассказы педагога детям по теме недели.</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4.Разучивание музыкально – ритмических и физкультурных композиций.</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5.Чтение художественной литературы по теме.</w:t>
            </w:r>
          </w:p>
        </w:tc>
        <w:tc>
          <w:tcPr>
            <w:tcW w:w="510"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lastRenderedPageBreak/>
              <w:t>4-я неделя июля</w:t>
            </w:r>
          </w:p>
        </w:tc>
        <w:tc>
          <w:tcPr>
            <w:tcW w:w="1395"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Спортивный праздник (инструктор физ. воспитания)</w:t>
            </w:r>
          </w:p>
        </w:tc>
      </w:tr>
      <w:tr w:rsidR="00821A0F" w:rsidRPr="00A672B3" w:rsidTr="001316DC">
        <w:trPr>
          <w:trHeight w:val="540"/>
        </w:trPr>
        <w:tc>
          <w:tcPr>
            <w:tcW w:w="747"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«Что? Где? Когда?»</w:t>
            </w:r>
          </w:p>
        </w:tc>
        <w:tc>
          <w:tcPr>
            <w:tcW w:w="2348"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Формирование первичных представлений у детей знаний о «вопросах» и «ответах».</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1.Чтение познавательной литературы «Почемучка», «Хочу всё знать» и др.</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2.Просмотр мультипликационных передач во вторую половину дня на познавательную тему: «Шишкин лес»; беседы по теме.</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3.Использование различных игр, загадок, задачек на логику.</w:t>
            </w:r>
          </w:p>
        </w:tc>
        <w:tc>
          <w:tcPr>
            <w:tcW w:w="510"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1-я неделя августа</w:t>
            </w:r>
          </w:p>
        </w:tc>
        <w:tc>
          <w:tcPr>
            <w:tcW w:w="1395"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spacing w:after="200" w:line="276" w:lineRule="auto"/>
              <w:rPr>
                <w:rFonts w:ascii="Times New Roman" w:eastAsia="Times New Roman" w:hAnsi="Times New Roman"/>
                <w:sz w:val="24"/>
                <w:szCs w:val="24"/>
                <w:lang w:eastAsia="ru-RU"/>
              </w:rPr>
            </w:pPr>
          </w:p>
        </w:tc>
      </w:tr>
      <w:tr w:rsidR="00821A0F" w:rsidRPr="00A672B3" w:rsidTr="001316DC">
        <w:trPr>
          <w:trHeight w:val="540"/>
        </w:trPr>
        <w:tc>
          <w:tcPr>
            <w:tcW w:w="747"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Юные исследователи</w:t>
            </w:r>
          </w:p>
        </w:tc>
        <w:tc>
          <w:tcPr>
            <w:tcW w:w="2348"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Формирование первичных представлений у детей об исследовательской деятельности как взрослых, так и детей.</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1.Чтене художественной литературы, разучивание стихов по теме.</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2.беседы с детьми об исследовательской деятельности, рассматривание тематических картинок о разных видах исследований (по возрасту).</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3.Экспериментирование на участке, в уголке природы (с песком, водой).</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4.Экскурсия по территории ДОУ (деревья, кусты, цветы, трава), уход и бережное отношение к растительному миру.</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5.Просмотр видеокассет, дисков по теме недели.</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6.Совместная деятельность детей и родителей (панно, гербарий, создание тематической композиции по теме) «С какой ветки детки», «Где Чья мама(камушки)» и т.д.</w:t>
            </w:r>
          </w:p>
        </w:tc>
        <w:tc>
          <w:tcPr>
            <w:tcW w:w="510"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2-я неделя августа</w:t>
            </w:r>
          </w:p>
        </w:tc>
        <w:tc>
          <w:tcPr>
            <w:tcW w:w="1395"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spacing w:after="200" w:line="276" w:lineRule="auto"/>
              <w:rPr>
                <w:rFonts w:ascii="Times New Roman" w:eastAsia="Times New Roman" w:hAnsi="Times New Roman"/>
                <w:sz w:val="24"/>
                <w:szCs w:val="24"/>
                <w:lang w:eastAsia="ru-RU"/>
              </w:rPr>
            </w:pPr>
          </w:p>
        </w:tc>
      </w:tr>
      <w:tr w:rsidR="00821A0F" w:rsidRPr="00A672B3" w:rsidTr="001316DC">
        <w:trPr>
          <w:trHeight w:val="540"/>
        </w:trPr>
        <w:tc>
          <w:tcPr>
            <w:tcW w:w="747"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Животные жарких стран.</w:t>
            </w:r>
          </w:p>
        </w:tc>
        <w:tc>
          <w:tcPr>
            <w:tcW w:w="2348"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Формирование первичных представлений о животных южных странах, формирование доброжелательного и заботливого отношения к животным, животные «Красной книги».</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1.Рассматривание предметных картинок, беседы по теме.</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lastRenderedPageBreak/>
              <w:t>2.Наблюдение за животными на прогулке (сравнивать чем животные жарких стран отличаются от животных нашего края).</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3.Обучение составлению описательных рассказов по возрасту.</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4.Диактические игры «Кто это», «Найди какие животные здесь спрятались», «Кто где живёт», «Найди пару (маму)»», «Мамы и малыши», обучение играм – пазлам (по возрасту).</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4.Использование художественного слова по теме (стихи, рассказы, сказки, прослушивание песенок о животных) и т.д.</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5Сюжетно- ролевая игра «Зоопарк» (обучение навыкам совместной игровой деятельности).</w:t>
            </w:r>
          </w:p>
        </w:tc>
        <w:tc>
          <w:tcPr>
            <w:tcW w:w="510"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lastRenderedPageBreak/>
              <w:t>3-я неделя августа</w:t>
            </w:r>
          </w:p>
        </w:tc>
        <w:tc>
          <w:tcPr>
            <w:tcW w:w="1395"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Оформление выставки в уголке природы «Животные жарких стран»</w:t>
            </w:r>
          </w:p>
        </w:tc>
      </w:tr>
      <w:tr w:rsidR="00821A0F" w:rsidRPr="00A672B3" w:rsidTr="001316DC">
        <w:tc>
          <w:tcPr>
            <w:tcW w:w="747"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Неделя безопасности</w:t>
            </w:r>
          </w:p>
        </w:tc>
        <w:tc>
          <w:tcPr>
            <w:tcW w:w="2348"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Продолжать формировать навыки ОБЖ, формирование доброжелательного и уважительного отношения к людям, которые заботятся о нашем здоровье и безопасности.</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1.Рассматривание предметных картинок «Профессии» (доктор, милиционер, пожарный, спасатель), беседы по профессиям, формирование умения детей давать описательные рассказы о людях, данных профессий.</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2.Чтение художественных произведений «Дядя Стёпа – милиционер», «Кем быть» (отрывки), «Добрый доктор - Айболит» и др.</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3.Обучение сюжетным и дидактическим играм по теме «Подбери картинку», «Чья одежда (Одень правильно)» и т.д.</w:t>
            </w:r>
          </w:p>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4. Беседы по теме: Правила поведения на улице, Правила поведения в общественном транспорте, Поведение за столом, Правила поведения в общественных местах (театр, кино, магазин, парк.), Что такое светофор, Что такое перекрёсток, Дети на улице и т.д.</w:t>
            </w:r>
          </w:p>
        </w:tc>
        <w:tc>
          <w:tcPr>
            <w:tcW w:w="510" w:type="pct"/>
            <w:tcBorders>
              <w:top w:val="single" w:sz="4" w:space="0" w:color="auto"/>
              <w:left w:val="single" w:sz="4" w:space="0" w:color="auto"/>
              <w:bottom w:val="single" w:sz="4" w:space="0" w:color="auto"/>
              <w:right w:val="single" w:sz="4" w:space="0" w:color="auto"/>
            </w:tcBorders>
            <w:vAlign w:val="center"/>
            <w:hideMark/>
          </w:tcPr>
          <w:p w:rsidR="00821A0F" w:rsidRPr="00A672B3" w:rsidRDefault="00821A0F" w:rsidP="001316DC">
            <w:pPr>
              <w:jc w:val="cente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4-я неделя августа</w:t>
            </w:r>
          </w:p>
        </w:tc>
        <w:tc>
          <w:tcPr>
            <w:tcW w:w="1395" w:type="pct"/>
            <w:tcBorders>
              <w:top w:val="single" w:sz="4" w:space="0" w:color="auto"/>
              <w:left w:val="single" w:sz="4" w:space="0" w:color="auto"/>
              <w:bottom w:val="single" w:sz="4" w:space="0" w:color="auto"/>
              <w:right w:val="single" w:sz="4" w:space="0" w:color="auto"/>
            </w:tcBorders>
            <w:hideMark/>
          </w:tcPr>
          <w:p w:rsidR="00821A0F" w:rsidRPr="00A672B3" w:rsidRDefault="00821A0F" w:rsidP="001316DC">
            <w:pPr>
              <w:rPr>
                <w:rFonts w:ascii="Times New Roman" w:eastAsia="Times New Roman" w:hAnsi="Times New Roman"/>
                <w:sz w:val="24"/>
                <w:szCs w:val="24"/>
                <w:lang w:eastAsia="ru-RU"/>
              </w:rPr>
            </w:pPr>
            <w:r w:rsidRPr="00A672B3">
              <w:rPr>
                <w:rFonts w:ascii="Times New Roman" w:eastAsia="Times New Roman" w:hAnsi="Times New Roman"/>
                <w:sz w:val="24"/>
                <w:szCs w:val="24"/>
                <w:lang w:eastAsia="ru-RU"/>
              </w:rPr>
              <w:t>Организация встречи с людьми данных профессий (можно подключить родителей).</w:t>
            </w:r>
          </w:p>
        </w:tc>
      </w:tr>
    </w:tbl>
    <w:p w:rsidR="0016450F" w:rsidRDefault="0016450F" w:rsidP="00406831">
      <w:pPr>
        <w:rPr>
          <w:rFonts w:ascii="Times New Roman" w:eastAsia="Calibri" w:hAnsi="Times New Roman" w:cs="Times New Roman"/>
          <w:sz w:val="16"/>
          <w:szCs w:val="16"/>
        </w:rPr>
      </w:pPr>
    </w:p>
    <w:p w:rsidR="0016450F" w:rsidRDefault="0016450F" w:rsidP="0016450F">
      <w:pPr>
        <w:rPr>
          <w:rFonts w:ascii="Times New Roman" w:eastAsia="Calibri" w:hAnsi="Times New Roman" w:cs="Times New Roman"/>
          <w:sz w:val="16"/>
          <w:szCs w:val="16"/>
        </w:rPr>
      </w:pPr>
    </w:p>
    <w:p w:rsidR="00821A0F" w:rsidRDefault="0016450F" w:rsidP="0016450F">
      <w:pPr>
        <w:tabs>
          <w:tab w:val="left" w:pos="13470"/>
        </w:tabs>
        <w:rPr>
          <w:rFonts w:ascii="Times New Roman" w:eastAsia="Calibri" w:hAnsi="Times New Roman" w:cs="Times New Roman"/>
          <w:sz w:val="16"/>
          <w:szCs w:val="16"/>
        </w:rPr>
      </w:pPr>
      <w:r>
        <w:rPr>
          <w:rFonts w:ascii="Times New Roman" w:eastAsia="Calibri" w:hAnsi="Times New Roman" w:cs="Times New Roman"/>
          <w:sz w:val="16"/>
          <w:szCs w:val="16"/>
        </w:rPr>
        <w:tab/>
      </w:r>
    </w:p>
    <w:p w:rsidR="0016450F" w:rsidRDefault="0016450F" w:rsidP="0016450F">
      <w:pPr>
        <w:tabs>
          <w:tab w:val="left" w:pos="13470"/>
        </w:tabs>
        <w:rPr>
          <w:rFonts w:ascii="Times New Roman" w:eastAsia="Calibri" w:hAnsi="Times New Roman" w:cs="Times New Roman"/>
          <w:sz w:val="16"/>
          <w:szCs w:val="16"/>
        </w:rPr>
      </w:pPr>
    </w:p>
    <w:p w:rsidR="0016450F" w:rsidRDefault="0016450F" w:rsidP="0016450F">
      <w:pPr>
        <w:tabs>
          <w:tab w:val="left" w:pos="13470"/>
        </w:tabs>
        <w:rPr>
          <w:rFonts w:ascii="Times New Roman" w:eastAsia="Calibri" w:hAnsi="Times New Roman" w:cs="Times New Roman"/>
          <w:sz w:val="16"/>
          <w:szCs w:val="16"/>
        </w:rPr>
      </w:pPr>
    </w:p>
    <w:p w:rsidR="0016450F" w:rsidRPr="002F50BF" w:rsidRDefault="0016450F" w:rsidP="0016450F">
      <w:pPr>
        <w:pStyle w:val="1"/>
        <w:spacing w:before="0"/>
        <w:jc w:val="right"/>
        <w:rPr>
          <w:rFonts w:ascii="Times New Roman" w:hAnsi="Times New Roman" w:cs="Times New Roman"/>
          <w:b w:val="0"/>
          <w:i/>
          <w:color w:val="auto"/>
          <w:sz w:val="24"/>
          <w:szCs w:val="24"/>
        </w:rPr>
      </w:pPr>
      <w:bookmarkStart w:id="43" w:name="_Toc81749283"/>
      <w:r w:rsidRPr="002F50BF">
        <w:rPr>
          <w:rFonts w:ascii="Times New Roman" w:hAnsi="Times New Roman" w:cs="Times New Roman"/>
          <w:i/>
          <w:color w:val="auto"/>
          <w:sz w:val="24"/>
          <w:szCs w:val="24"/>
        </w:rPr>
        <w:lastRenderedPageBreak/>
        <w:t>Приложение 5</w:t>
      </w:r>
      <w:bookmarkEnd w:id="43"/>
    </w:p>
    <w:p w:rsidR="0016450F" w:rsidRPr="00E9584A" w:rsidRDefault="0016450F" w:rsidP="0016450F">
      <w:pPr>
        <w:pStyle w:val="1"/>
        <w:spacing w:before="0"/>
        <w:jc w:val="center"/>
        <w:rPr>
          <w:rFonts w:ascii="Times New Roman" w:eastAsia="Times New Roman" w:hAnsi="Times New Roman" w:cs="Times New Roman"/>
          <w:b w:val="0"/>
          <w:color w:val="auto"/>
          <w:sz w:val="24"/>
          <w:szCs w:val="24"/>
          <w:lang w:eastAsia="ar-SA"/>
        </w:rPr>
      </w:pPr>
      <w:bookmarkStart w:id="44" w:name="_Toc81749284"/>
      <w:r w:rsidRPr="002F50BF">
        <w:rPr>
          <w:rFonts w:ascii="Times New Roman" w:eastAsia="Times New Roman" w:hAnsi="Times New Roman" w:cs="Times New Roman"/>
          <w:color w:val="auto"/>
          <w:sz w:val="24"/>
          <w:szCs w:val="24"/>
          <w:lang w:eastAsia="ar-SA"/>
        </w:rPr>
        <w:t>Календарно-тематическое планирование</w:t>
      </w:r>
      <w:r>
        <w:rPr>
          <w:rFonts w:ascii="Times New Roman" w:eastAsia="Times New Roman" w:hAnsi="Times New Roman" w:cs="Times New Roman"/>
          <w:color w:val="auto"/>
          <w:sz w:val="24"/>
          <w:szCs w:val="24"/>
          <w:lang w:eastAsia="ar-SA"/>
        </w:rPr>
        <w:t xml:space="preserve"> </w:t>
      </w:r>
      <w:r w:rsidRPr="002F50BF">
        <w:rPr>
          <w:rFonts w:ascii="Times New Roman" w:eastAsia="Times New Roman" w:hAnsi="Times New Roman" w:cs="Times New Roman"/>
          <w:color w:val="auto"/>
          <w:sz w:val="24"/>
          <w:szCs w:val="24"/>
          <w:lang w:eastAsia="ar-SA"/>
        </w:rPr>
        <w:t xml:space="preserve">по программе </w:t>
      </w:r>
      <w:r w:rsidRPr="002F50BF">
        <w:rPr>
          <w:rFonts w:ascii="Times New Roman" w:eastAsia="Calibri" w:hAnsi="Times New Roman" w:cs="Times New Roman"/>
          <w:color w:val="auto"/>
          <w:sz w:val="24"/>
          <w:szCs w:val="24"/>
        </w:rPr>
        <w:t>Князевой О.Л., Маханевой М.Д.</w:t>
      </w:r>
      <w:bookmarkEnd w:id="44"/>
    </w:p>
    <w:p w:rsidR="0016450F" w:rsidRDefault="0016450F" w:rsidP="0016450F">
      <w:pPr>
        <w:pStyle w:val="1"/>
        <w:spacing w:before="0"/>
        <w:jc w:val="center"/>
        <w:rPr>
          <w:rFonts w:ascii="Times New Roman" w:eastAsia="Calibri" w:hAnsi="Times New Roman" w:cs="Times New Roman"/>
          <w:color w:val="auto"/>
          <w:sz w:val="24"/>
          <w:szCs w:val="24"/>
        </w:rPr>
      </w:pPr>
      <w:bookmarkStart w:id="45" w:name="_Toc81749285"/>
      <w:r w:rsidRPr="002F50BF">
        <w:rPr>
          <w:rFonts w:ascii="Times New Roman" w:eastAsia="Calibri" w:hAnsi="Times New Roman" w:cs="Times New Roman"/>
          <w:color w:val="auto"/>
          <w:sz w:val="24"/>
          <w:szCs w:val="24"/>
        </w:rPr>
        <w:t>«Приобщение детей к истокам русской народной культуры»</w:t>
      </w:r>
      <w:bookmarkEnd w:id="45"/>
    </w:p>
    <w:p w:rsidR="0016450F" w:rsidRPr="0016450F" w:rsidRDefault="0016450F" w:rsidP="0016450F"/>
    <w:p w:rsidR="0016450F" w:rsidRPr="0016450F" w:rsidRDefault="0016450F" w:rsidP="0016450F">
      <w:pPr>
        <w:spacing w:after="0" w:line="240" w:lineRule="auto"/>
        <w:jc w:val="center"/>
        <w:rPr>
          <w:rFonts w:ascii="Times New Roman" w:eastAsia="Times New Roman" w:hAnsi="Times New Roman" w:cs="Times New Roman"/>
          <w:b/>
          <w:sz w:val="24"/>
          <w:szCs w:val="24"/>
          <w:lang w:eastAsia="ar-SA"/>
        </w:rPr>
      </w:pPr>
      <w:r w:rsidRPr="0016450F">
        <w:rPr>
          <w:rFonts w:ascii="Times New Roman" w:eastAsia="Calibri" w:hAnsi="Times New Roman" w:cs="Times New Roman"/>
          <w:b/>
          <w:sz w:val="24"/>
          <w:szCs w:val="24"/>
          <w:lang w:eastAsia="en-US"/>
        </w:rPr>
        <w:t>подготовительная группа</w:t>
      </w:r>
    </w:p>
    <w:p w:rsidR="0016450F" w:rsidRPr="0016450F" w:rsidRDefault="0016450F" w:rsidP="0016450F">
      <w:pPr>
        <w:spacing w:after="0" w:line="240" w:lineRule="auto"/>
        <w:jc w:val="both"/>
        <w:rPr>
          <w:rFonts w:ascii="Times New Roman" w:eastAsia="Calibri" w:hAnsi="Times New Roman" w:cs="Times New Roman"/>
          <w:color w:val="000000"/>
          <w:sz w:val="28"/>
          <w:lang w:eastAsia="en-US"/>
        </w:rPr>
      </w:pPr>
    </w:p>
    <w:tbl>
      <w:tblPr>
        <w:tblW w:w="5000" w:type="pct"/>
        <w:tblBorders>
          <w:top w:val="single" w:sz="4" w:space="0" w:color="000001"/>
          <w:left w:val="single" w:sz="4" w:space="0" w:color="000001"/>
          <w:bottom w:val="single" w:sz="4" w:space="0" w:color="000001"/>
          <w:insideH w:val="single" w:sz="4" w:space="0" w:color="000001"/>
        </w:tblBorders>
        <w:tblCellMar>
          <w:left w:w="103" w:type="dxa"/>
        </w:tblCellMar>
        <w:tblLook w:val="04A0" w:firstRow="1" w:lastRow="0" w:firstColumn="1" w:lastColumn="0" w:noHBand="0" w:noVBand="1"/>
      </w:tblPr>
      <w:tblGrid>
        <w:gridCol w:w="1712"/>
        <w:gridCol w:w="3512"/>
        <w:gridCol w:w="9557"/>
      </w:tblGrid>
      <w:tr w:rsidR="0016450F" w:rsidRPr="0016450F" w:rsidTr="000E107D">
        <w:trPr>
          <w:trHeight w:val="685"/>
        </w:trPr>
        <w:tc>
          <w:tcPr>
            <w:tcW w:w="579" w:type="pct"/>
            <w:tcBorders>
              <w:top w:val="single" w:sz="4" w:space="0" w:color="000001"/>
              <w:left w:val="single" w:sz="4" w:space="0" w:color="000001"/>
              <w:bottom w:val="single" w:sz="4" w:space="0" w:color="000001"/>
              <w:right w:val="nil"/>
            </w:tcBorders>
            <w:vAlign w:val="center"/>
            <w:hideMark/>
          </w:tcPr>
          <w:p w:rsidR="0016450F" w:rsidRPr="0016450F" w:rsidRDefault="0016450F" w:rsidP="0016450F">
            <w:pPr>
              <w:suppressAutoHyphens/>
              <w:snapToGrid w:val="0"/>
              <w:spacing w:after="0" w:line="256" w:lineRule="auto"/>
              <w:jc w:val="center"/>
              <w:rPr>
                <w:rFonts w:ascii="Times New Roman" w:eastAsia="Times New Roman" w:hAnsi="Times New Roman" w:cs="Times New Roman"/>
                <w:b/>
                <w:sz w:val="24"/>
                <w:szCs w:val="24"/>
                <w:lang w:eastAsia="ar-SA"/>
              </w:rPr>
            </w:pPr>
            <w:r w:rsidRPr="0016450F">
              <w:rPr>
                <w:rFonts w:ascii="Times New Roman" w:eastAsia="Times New Roman" w:hAnsi="Times New Roman" w:cs="Times New Roman"/>
                <w:b/>
                <w:sz w:val="24"/>
                <w:szCs w:val="24"/>
                <w:lang w:eastAsia="ar-SA"/>
              </w:rPr>
              <w:t>номер занятия</w:t>
            </w:r>
          </w:p>
        </w:tc>
        <w:tc>
          <w:tcPr>
            <w:tcW w:w="1188" w:type="pct"/>
            <w:tcBorders>
              <w:top w:val="single" w:sz="4" w:space="0" w:color="000001"/>
              <w:left w:val="single" w:sz="4" w:space="0" w:color="000001"/>
              <w:bottom w:val="single" w:sz="4" w:space="0" w:color="000001"/>
              <w:right w:val="nil"/>
            </w:tcBorders>
            <w:vAlign w:val="center"/>
            <w:hideMark/>
          </w:tcPr>
          <w:p w:rsidR="0016450F" w:rsidRPr="0016450F" w:rsidRDefault="0016450F" w:rsidP="0016450F">
            <w:pPr>
              <w:suppressAutoHyphens/>
              <w:snapToGrid w:val="0"/>
              <w:spacing w:after="0" w:line="256" w:lineRule="auto"/>
              <w:jc w:val="center"/>
              <w:rPr>
                <w:rFonts w:ascii="Times New Roman" w:eastAsia="Times New Roman" w:hAnsi="Times New Roman" w:cs="Times New Roman"/>
                <w:b/>
                <w:sz w:val="24"/>
                <w:szCs w:val="24"/>
                <w:lang w:eastAsia="ar-SA"/>
              </w:rPr>
            </w:pPr>
            <w:r w:rsidRPr="0016450F">
              <w:rPr>
                <w:rFonts w:ascii="Times New Roman" w:eastAsia="Times New Roman" w:hAnsi="Times New Roman" w:cs="Times New Roman"/>
                <w:b/>
                <w:sz w:val="24"/>
                <w:szCs w:val="24"/>
                <w:lang w:eastAsia="ar-SA"/>
              </w:rPr>
              <w:t>тема занятия</w:t>
            </w:r>
          </w:p>
        </w:tc>
        <w:tc>
          <w:tcPr>
            <w:tcW w:w="3233" w:type="pct"/>
            <w:tcBorders>
              <w:top w:val="single" w:sz="4" w:space="0" w:color="000001"/>
              <w:left w:val="single" w:sz="4" w:space="0" w:color="000001"/>
              <w:bottom w:val="single" w:sz="4" w:space="0" w:color="000001"/>
              <w:right w:val="single" w:sz="4" w:space="0" w:color="000001"/>
            </w:tcBorders>
            <w:vAlign w:val="center"/>
            <w:hideMark/>
          </w:tcPr>
          <w:p w:rsidR="0016450F" w:rsidRPr="0016450F" w:rsidRDefault="0016450F" w:rsidP="0016450F">
            <w:pPr>
              <w:suppressAutoHyphens/>
              <w:snapToGrid w:val="0"/>
              <w:spacing w:after="0" w:line="256" w:lineRule="auto"/>
              <w:jc w:val="center"/>
              <w:rPr>
                <w:rFonts w:ascii="Times New Roman" w:eastAsia="Times New Roman" w:hAnsi="Times New Roman" w:cs="Times New Roman"/>
                <w:b/>
                <w:sz w:val="24"/>
                <w:szCs w:val="24"/>
                <w:lang w:eastAsia="ar-SA"/>
              </w:rPr>
            </w:pPr>
            <w:r w:rsidRPr="0016450F">
              <w:rPr>
                <w:rFonts w:ascii="Times New Roman" w:eastAsia="Times New Roman" w:hAnsi="Times New Roman" w:cs="Times New Roman"/>
                <w:b/>
                <w:sz w:val="24"/>
                <w:szCs w:val="24"/>
                <w:lang w:eastAsia="ar-SA"/>
              </w:rPr>
              <w:t>содержание</w:t>
            </w:r>
          </w:p>
        </w:tc>
      </w:tr>
      <w:tr w:rsidR="0016450F" w:rsidRPr="0016450F" w:rsidTr="000E107D">
        <w:trPr>
          <w:trHeight w:val="284"/>
        </w:trPr>
        <w:tc>
          <w:tcPr>
            <w:tcW w:w="5000" w:type="pct"/>
            <w:gridSpan w:val="3"/>
            <w:tcBorders>
              <w:top w:val="single" w:sz="4" w:space="0" w:color="000001"/>
              <w:left w:val="single" w:sz="4" w:space="0" w:color="000001"/>
              <w:bottom w:val="single" w:sz="4" w:space="0" w:color="000001"/>
              <w:right w:val="single" w:sz="4" w:space="0" w:color="000001"/>
            </w:tcBorders>
            <w:vAlign w:val="center"/>
            <w:hideMark/>
          </w:tcPr>
          <w:p w:rsidR="0016450F" w:rsidRPr="0016450F" w:rsidRDefault="0016450F" w:rsidP="0016450F">
            <w:pPr>
              <w:suppressAutoHyphens/>
              <w:snapToGrid w:val="0"/>
              <w:spacing w:after="0" w:line="256" w:lineRule="auto"/>
              <w:jc w:val="center"/>
              <w:rPr>
                <w:rFonts w:ascii="Times New Roman" w:eastAsia="Times New Roman" w:hAnsi="Times New Roman" w:cs="Times New Roman"/>
                <w:b/>
                <w:sz w:val="24"/>
                <w:szCs w:val="24"/>
                <w:lang w:eastAsia="ar-SA"/>
              </w:rPr>
            </w:pPr>
            <w:r w:rsidRPr="0016450F">
              <w:rPr>
                <w:rFonts w:ascii="Times New Roman" w:eastAsia="Times New Roman" w:hAnsi="Times New Roman" w:cs="Times New Roman"/>
                <w:b/>
                <w:sz w:val="24"/>
                <w:szCs w:val="24"/>
                <w:lang w:eastAsia="ar-SA"/>
              </w:rPr>
              <w:t>сентябрь</w:t>
            </w:r>
          </w:p>
        </w:tc>
      </w:tr>
      <w:tr w:rsidR="0016450F" w:rsidRPr="0016450F" w:rsidTr="000E107D">
        <w:trPr>
          <w:trHeight w:val="360"/>
        </w:trPr>
        <w:tc>
          <w:tcPr>
            <w:tcW w:w="579" w:type="pct"/>
            <w:tcBorders>
              <w:top w:val="single" w:sz="4" w:space="0" w:color="000001"/>
              <w:left w:val="single" w:sz="4" w:space="0" w:color="000001"/>
              <w:bottom w:val="single" w:sz="4" w:space="0" w:color="000001"/>
              <w:right w:val="nil"/>
            </w:tcBorders>
            <w:vAlign w:val="center"/>
            <w:hideMark/>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1</w:t>
            </w:r>
          </w:p>
        </w:tc>
        <w:tc>
          <w:tcPr>
            <w:tcW w:w="1188" w:type="pct"/>
            <w:tcBorders>
              <w:top w:val="single" w:sz="4" w:space="0" w:color="000001"/>
              <w:left w:val="single" w:sz="4" w:space="0" w:color="000001"/>
              <w:bottom w:val="single" w:sz="4" w:space="0" w:color="000001"/>
              <w:right w:val="nil"/>
            </w:tcBorders>
            <w:vAlign w:val="center"/>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 xml:space="preserve">«Что летом родится, - зимой пригодится» </w:t>
            </w:r>
          </w:p>
        </w:tc>
        <w:tc>
          <w:tcPr>
            <w:tcW w:w="3233" w:type="pct"/>
            <w:tcBorders>
              <w:top w:val="single" w:sz="4" w:space="0" w:color="000001"/>
              <w:left w:val="single" w:sz="4" w:space="0" w:color="000001"/>
              <w:bottom w:val="single" w:sz="4" w:space="0" w:color="000001"/>
              <w:right w:val="single" w:sz="4" w:space="0" w:color="000001"/>
            </w:tcBorders>
          </w:tcPr>
          <w:p w:rsidR="0016450F" w:rsidRPr="0016450F" w:rsidRDefault="0016450F" w:rsidP="0016450F">
            <w:pPr>
              <w:suppressAutoHyphens/>
              <w:snapToGrid w:val="0"/>
              <w:spacing w:before="20" w:after="0" w:line="256" w:lineRule="auto"/>
              <w:jc w:val="both"/>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Беседа о лете. Повторение пословиц, поговорок и песенок о лете</w:t>
            </w:r>
          </w:p>
        </w:tc>
      </w:tr>
      <w:tr w:rsidR="0016450F" w:rsidRPr="0016450F" w:rsidTr="000E107D">
        <w:tc>
          <w:tcPr>
            <w:tcW w:w="579" w:type="pct"/>
            <w:tcBorders>
              <w:top w:val="single" w:sz="4" w:space="0" w:color="000001"/>
              <w:left w:val="single" w:sz="4" w:space="0" w:color="000001"/>
              <w:bottom w:val="single" w:sz="4" w:space="0" w:color="000001"/>
              <w:right w:val="nil"/>
            </w:tcBorders>
            <w:vAlign w:val="center"/>
            <w:hideMark/>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2</w:t>
            </w:r>
          </w:p>
        </w:tc>
        <w:tc>
          <w:tcPr>
            <w:tcW w:w="1188" w:type="pct"/>
            <w:tcBorders>
              <w:top w:val="single" w:sz="4" w:space="0" w:color="000001"/>
              <w:left w:val="single" w:sz="4" w:space="0" w:color="000001"/>
              <w:bottom w:val="single" w:sz="4" w:space="0" w:color="000001"/>
              <w:right w:val="nil"/>
            </w:tcBorders>
            <w:vAlign w:val="center"/>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«Восенушка-осень – сноп последний косим»</w:t>
            </w:r>
          </w:p>
        </w:tc>
        <w:tc>
          <w:tcPr>
            <w:tcW w:w="3233" w:type="pct"/>
            <w:tcBorders>
              <w:top w:val="single" w:sz="4" w:space="0" w:color="000001"/>
              <w:left w:val="single" w:sz="4" w:space="0" w:color="000001"/>
              <w:bottom w:val="single" w:sz="4" w:space="0" w:color="000001"/>
              <w:right w:val="single" w:sz="4" w:space="0" w:color="000001"/>
            </w:tcBorders>
          </w:tcPr>
          <w:p w:rsidR="0016450F" w:rsidRPr="0016450F" w:rsidRDefault="0016450F" w:rsidP="0016450F">
            <w:pPr>
              <w:suppressAutoHyphens/>
              <w:snapToGrid w:val="0"/>
              <w:spacing w:before="20" w:after="0" w:line="256" w:lineRule="auto"/>
              <w:jc w:val="both"/>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Беседа о первом осеннем месяце, его особенностях и приметах. Закличка «Восенушка-осень»</w:t>
            </w:r>
          </w:p>
        </w:tc>
      </w:tr>
      <w:tr w:rsidR="0016450F" w:rsidRPr="0016450F" w:rsidTr="000E107D">
        <w:tc>
          <w:tcPr>
            <w:tcW w:w="579" w:type="pct"/>
            <w:tcBorders>
              <w:top w:val="single" w:sz="4" w:space="0" w:color="000001"/>
              <w:left w:val="single" w:sz="4" w:space="0" w:color="000001"/>
              <w:bottom w:val="single" w:sz="4" w:space="0" w:color="000001"/>
              <w:right w:val="nil"/>
            </w:tcBorders>
            <w:vAlign w:val="center"/>
            <w:hideMark/>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3</w:t>
            </w:r>
          </w:p>
        </w:tc>
        <w:tc>
          <w:tcPr>
            <w:tcW w:w="1188" w:type="pct"/>
            <w:tcBorders>
              <w:top w:val="single" w:sz="4" w:space="0" w:color="000001"/>
              <w:left w:val="single" w:sz="4" w:space="0" w:color="000001"/>
              <w:bottom w:val="single" w:sz="4" w:space="0" w:color="000001"/>
              <w:right w:val="nil"/>
            </w:tcBorders>
            <w:vAlign w:val="center"/>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«Хлеб - всему голова»</w:t>
            </w:r>
          </w:p>
        </w:tc>
        <w:tc>
          <w:tcPr>
            <w:tcW w:w="3233" w:type="pct"/>
            <w:tcBorders>
              <w:top w:val="single" w:sz="4" w:space="0" w:color="000001"/>
              <w:left w:val="single" w:sz="4" w:space="0" w:color="000001"/>
              <w:bottom w:val="single" w:sz="4" w:space="0" w:color="000001"/>
              <w:right w:val="single" w:sz="4" w:space="0" w:color="000001"/>
            </w:tcBorders>
          </w:tcPr>
          <w:p w:rsidR="0016450F" w:rsidRPr="0016450F" w:rsidRDefault="0016450F" w:rsidP="0016450F">
            <w:pPr>
              <w:suppressAutoHyphens/>
              <w:snapToGrid w:val="0"/>
              <w:spacing w:before="20" w:after="0" w:line="256" w:lineRule="auto"/>
              <w:jc w:val="both"/>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Беседа о старинных способах уборки хлеба. Знакомство с жерновами и их использованием</w:t>
            </w:r>
          </w:p>
        </w:tc>
      </w:tr>
      <w:tr w:rsidR="0016450F" w:rsidRPr="0016450F" w:rsidTr="000E107D">
        <w:tc>
          <w:tcPr>
            <w:tcW w:w="579" w:type="pct"/>
            <w:tcBorders>
              <w:top w:val="single" w:sz="4" w:space="0" w:color="000001"/>
              <w:left w:val="single" w:sz="4" w:space="0" w:color="000001"/>
              <w:bottom w:val="single" w:sz="4" w:space="0" w:color="000001"/>
              <w:right w:val="nil"/>
            </w:tcBorders>
            <w:vAlign w:val="center"/>
            <w:hideMark/>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4</w:t>
            </w:r>
          </w:p>
        </w:tc>
        <w:tc>
          <w:tcPr>
            <w:tcW w:w="1188" w:type="pct"/>
            <w:tcBorders>
              <w:top w:val="single" w:sz="4" w:space="0" w:color="000001"/>
              <w:left w:val="single" w:sz="4" w:space="0" w:color="000001"/>
              <w:bottom w:val="single" w:sz="4" w:space="0" w:color="000001"/>
              <w:right w:val="nil"/>
            </w:tcBorders>
            <w:vAlign w:val="center"/>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«К худой голове своего ума не приставишь»</w:t>
            </w:r>
          </w:p>
        </w:tc>
        <w:tc>
          <w:tcPr>
            <w:tcW w:w="3233" w:type="pct"/>
            <w:tcBorders>
              <w:top w:val="single" w:sz="4" w:space="0" w:color="000001"/>
              <w:left w:val="single" w:sz="4" w:space="0" w:color="000001"/>
              <w:bottom w:val="single" w:sz="4" w:space="0" w:color="000001"/>
              <w:right w:val="single" w:sz="4" w:space="0" w:color="000001"/>
            </w:tcBorders>
          </w:tcPr>
          <w:p w:rsidR="0016450F" w:rsidRPr="0016450F" w:rsidRDefault="0016450F" w:rsidP="0016450F">
            <w:pPr>
              <w:suppressAutoHyphens/>
              <w:snapToGrid w:val="0"/>
              <w:spacing w:before="20" w:after="0" w:line="256" w:lineRule="auto"/>
              <w:jc w:val="both"/>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Беседа об уме и о глупости. Знакомство со сказкой «Про Филю». Словесная игра «Филя и Уля»</w:t>
            </w:r>
          </w:p>
        </w:tc>
      </w:tr>
      <w:tr w:rsidR="0016450F" w:rsidRPr="0016450F" w:rsidTr="000E107D">
        <w:tc>
          <w:tcPr>
            <w:tcW w:w="5000" w:type="pct"/>
            <w:gridSpan w:val="3"/>
            <w:tcBorders>
              <w:top w:val="single" w:sz="4" w:space="0" w:color="000001"/>
              <w:left w:val="single" w:sz="4" w:space="0" w:color="000001"/>
              <w:bottom w:val="single" w:sz="4" w:space="0" w:color="000001"/>
              <w:right w:val="single" w:sz="4" w:space="0" w:color="000001"/>
            </w:tcBorders>
            <w:vAlign w:val="center"/>
            <w:hideMark/>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b/>
                <w:sz w:val="24"/>
                <w:szCs w:val="24"/>
                <w:lang w:eastAsia="ar-SA"/>
              </w:rPr>
            </w:pPr>
            <w:r w:rsidRPr="0016450F">
              <w:rPr>
                <w:rFonts w:ascii="Times New Roman" w:eastAsia="Times New Roman" w:hAnsi="Times New Roman" w:cs="Times New Roman"/>
                <w:b/>
                <w:sz w:val="24"/>
                <w:szCs w:val="24"/>
                <w:lang w:eastAsia="ar-SA"/>
              </w:rPr>
              <w:t>октябрь</w:t>
            </w:r>
          </w:p>
        </w:tc>
      </w:tr>
      <w:tr w:rsidR="0016450F" w:rsidRPr="0016450F" w:rsidTr="000E107D">
        <w:tc>
          <w:tcPr>
            <w:tcW w:w="579" w:type="pct"/>
            <w:tcBorders>
              <w:top w:val="single" w:sz="4" w:space="0" w:color="000001"/>
              <w:left w:val="single" w:sz="4" w:space="0" w:color="000001"/>
              <w:bottom w:val="single" w:sz="4" w:space="0" w:color="000001"/>
              <w:right w:val="nil"/>
            </w:tcBorders>
            <w:vAlign w:val="center"/>
            <w:hideMark/>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5</w:t>
            </w:r>
          </w:p>
        </w:tc>
        <w:tc>
          <w:tcPr>
            <w:tcW w:w="1188" w:type="pct"/>
            <w:tcBorders>
              <w:top w:val="single" w:sz="4" w:space="0" w:color="000001"/>
              <w:left w:val="single" w:sz="4" w:space="0" w:color="000001"/>
              <w:bottom w:val="single" w:sz="4" w:space="0" w:color="000001"/>
              <w:right w:val="nil"/>
            </w:tcBorders>
            <w:vAlign w:val="center"/>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«Град на усть Оки»</w:t>
            </w:r>
          </w:p>
        </w:tc>
        <w:tc>
          <w:tcPr>
            <w:tcW w:w="3233" w:type="pct"/>
            <w:tcBorders>
              <w:top w:val="single" w:sz="4" w:space="0" w:color="000001"/>
              <w:left w:val="single" w:sz="4" w:space="0" w:color="000001"/>
              <w:bottom w:val="single" w:sz="4" w:space="0" w:color="000001"/>
              <w:right w:val="single" w:sz="4" w:space="0" w:color="000001"/>
            </w:tcBorders>
          </w:tcPr>
          <w:p w:rsidR="0016450F" w:rsidRPr="0016450F" w:rsidRDefault="0016450F" w:rsidP="0016450F">
            <w:pPr>
              <w:suppressAutoHyphens/>
              <w:snapToGrid w:val="0"/>
              <w:spacing w:before="20" w:after="0" w:line="256" w:lineRule="auto"/>
              <w:jc w:val="both"/>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Рассказ об истории Нижнего Новгорода. Прослушивание русских народных песен</w:t>
            </w:r>
          </w:p>
        </w:tc>
      </w:tr>
      <w:tr w:rsidR="0016450F" w:rsidRPr="0016450F" w:rsidTr="000E107D">
        <w:tc>
          <w:tcPr>
            <w:tcW w:w="579" w:type="pct"/>
            <w:tcBorders>
              <w:top w:val="single" w:sz="4" w:space="0" w:color="000001"/>
              <w:left w:val="single" w:sz="4" w:space="0" w:color="000001"/>
              <w:bottom w:val="single" w:sz="4" w:space="0" w:color="000001"/>
              <w:right w:val="nil"/>
            </w:tcBorders>
            <w:vAlign w:val="center"/>
            <w:hideMark/>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6</w:t>
            </w:r>
          </w:p>
        </w:tc>
        <w:tc>
          <w:tcPr>
            <w:tcW w:w="1188" w:type="pct"/>
            <w:tcBorders>
              <w:top w:val="single" w:sz="4" w:space="0" w:color="000001"/>
              <w:left w:val="single" w:sz="4" w:space="0" w:color="000001"/>
              <w:bottom w:val="single" w:sz="4" w:space="0" w:color="000001"/>
              <w:right w:val="nil"/>
            </w:tcBorders>
            <w:vAlign w:val="center"/>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«Октябрь – грязик – ни колеса, ни полоза не любит»</w:t>
            </w:r>
          </w:p>
        </w:tc>
        <w:tc>
          <w:tcPr>
            <w:tcW w:w="3233" w:type="pct"/>
            <w:tcBorders>
              <w:top w:val="single" w:sz="4" w:space="0" w:color="000001"/>
              <w:left w:val="single" w:sz="4" w:space="0" w:color="000001"/>
              <w:bottom w:val="single" w:sz="4" w:space="0" w:color="000001"/>
              <w:right w:val="single" w:sz="4" w:space="0" w:color="000001"/>
            </w:tcBorders>
          </w:tcPr>
          <w:p w:rsidR="0016450F" w:rsidRPr="0016450F" w:rsidRDefault="0016450F" w:rsidP="0016450F">
            <w:pPr>
              <w:suppressAutoHyphens/>
              <w:snapToGrid w:val="0"/>
              <w:spacing w:before="20" w:after="0" w:line="256" w:lineRule="auto"/>
              <w:jc w:val="both"/>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Беседа о характерных приметах октября. Рассказ о народном празднике Покрове</w:t>
            </w:r>
          </w:p>
        </w:tc>
      </w:tr>
      <w:tr w:rsidR="0016450F" w:rsidRPr="0016450F" w:rsidTr="000E107D">
        <w:tc>
          <w:tcPr>
            <w:tcW w:w="579" w:type="pct"/>
            <w:tcBorders>
              <w:top w:val="single" w:sz="4" w:space="0" w:color="000001"/>
              <w:left w:val="single" w:sz="4" w:space="0" w:color="000001"/>
              <w:bottom w:val="single" w:sz="4" w:space="0" w:color="000001"/>
              <w:right w:val="nil"/>
            </w:tcBorders>
            <w:vAlign w:val="center"/>
            <w:hideMark/>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7</w:t>
            </w:r>
          </w:p>
        </w:tc>
        <w:tc>
          <w:tcPr>
            <w:tcW w:w="1188" w:type="pct"/>
            <w:tcBorders>
              <w:top w:val="single" w:sz="4" w:space="0" w:color="000001"/>
              <w:left w:val="single" w:sz="4" w:space="0" w:color="000001"/>
              <w:bottom w:val="single" w:sz="4" w:space="0" w:color="000001"/>
              <w:right w:val="nil"/>
            </w:tcBorders>
            <w:vAlign w:val="center"/>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«Злое истребление»</w:t>
            </w:r>
          </w:p>
        </w:tc>
        <w:tc>
          <w:tcPr>
            <w:tcW w:w="3233" w:type="pct"/>
            <w:tcBorders>
              <w:top w:val="single" w:sz="4" w:space="0" w:color="000001"/>
              <w:left w:val="single" w:sz="4" w:space="0" w:color="000001"/>
              <w:bottom w:val="single" w:sz="4" w:space="0" w:color="000001"/>
              <w:right w:val="single" w:sz="4" w:space="0" w:color="000001"/>
            </w:tcBorders>
          </w:tcPr>
          <w:p w:rsidR="0016450F" w:rsidRPr="0016450F" w:rsidRDefault="0016450F" w:rsidP="0016450F">
            <w:pPr>
              <w:suppressAutoHyphens/>
              <w:snapToGrid w:val="0"/>
              <w:spacing w:before="20" w:after="0" w:line="256" w:lineRule="auto"/>
              <w:jc w:val="both"/>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Рассказ о монголо-татарском нашествии и предании о граде Китеже. Знакомство со старинным оружием</w:t>
            </w:r>
          </w:p>
        </w:tc>
      </w:tr>
      <w:tr w:rsidR="0016450F" w:rsidRPr="0016450F" w:rsidTr="000E107D">
        <w:tc>
          <w:tcPr>
            <w:tcW w:w="579" w:type="pct"/>
            <w:tcBorders>
              <w:top w:val="single" w:sz="4" w:space="0" w:color="000001"/>
              <w:left w:val="single" w:sz="4" w:space="0" w:color="000001"/>
              <w:bottom w:val="single" w:sz="4" w:space="0" w:color="000001"/>
              <w:right w:val="nil"/>
            </w:tcBorders>
            <w:vAlign w:val="center"/>
            <w:hideMark/>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8</w:t>
            </w:r>
          </w:p>
        </w:tc>
        <w:tc>
          <w:tcPr>
            <w:tcW w:w="1188" w:type="pct"/>
            <w:tcBorders>
              <w:top w:val="single" w:sz="4" w:space="0" w:color="000001"/>
              <w:left w:val="single" w:sz="4" w:space="0" w:color="000001"/>
              <w:bottom w:val="single" w:sz="4" w:space="0" w:color="000001"/>
              <w:right w:val="nil"/>
            </w:tcBorders>
            <w:vAlign w:val="center"/>
          </w:tcPr>
          <w:p w:rsidR="0016450F" w:rsidRPr="0016450F" w:rsidRDefault="0016450F" w:rsidP="0016450F">
            <w:pPr>
              <w:spacing w:after="0" w:line="240" w:lineRule="auto"/>
              <w:jc w:val="both"/>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«Камень-град»</w:t>
            </w:r>
          </w:p>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p>
        </w:tc>
        <w:tc>
          <w:tcPr>
            <w:tcW w:w="3233" w:type="pct"/>
            <w:tcBorders>
              <w:top w:val="single" w:sz="4" w:space="0" w:color="000001"/>
              <w:left w:val="single" w:sz="4" w:space="0" w:color="000001"/>
              <w:bottom w:val="single" w:sz="4" w:space="0" w:color="000001"/>
              <w:right w:val="single" w:sz="4" w:space="0" w:color="000001"/>
            </w:tcBorders>
          </w:tcPr>
          <w:p w:rsidR="0016450F" w:rsidRPr="0016450F" w:rsidRDefault="0016450F" w:rsidP="0016450F">
            <w:pPr>
              <w:suppressAutoHyphens/>
              <w:snapToGrid w:val="0"/>
              <w:spacing w:before="20" w:after="0" w:line="256" w:lineRule="auto"/>
              <w:jc w:val="both"/>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Знакомство с легендами о строительстве Нижегородского кремля — пограничной крепости Московского государства</w:t>
            </w:r>
          </w:p>
        </w:tc>
      </w:tr>
      <w:tr w:rsidR="0016450F" w:rsidRPr="0016450F" w:rsidTr="000E107D">
        <w:tc>
          <w:tcPr>
            <w:tcW w:w="5000" w:type="pct"/>
            <w:gridSpan w:val="3"/>
            <w:tcBorders>
              <w:top w:val="single" w:sz="4" w:space="0" w:color="000001"/>
              <w:left w:val="single" w:sz="4" w:space="0" w:color="000001"/>
              <w:bottom w:val="single" w:sz="4" w:space="0" w:color="000001"/>
              <w:right w:val="single" w:sz="4" w:space="0" w:color="000001"/>
            </w:tcBorders>
            <w:vAlign w:val="center"/>
            <w:hideMark/>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b/>
                <w:sz w:val="24"/>
                <w:szCs w:val="24"/>
                <w:lang w:eastAsia="ar-SA"/>
              </w:rPr>
            </w:pPr>
            <w:r w:rsidRPr="0016450F">
              <w:rPr>
                <w:rFonts w:ascii="Times New Roman" w:eastAsia="Times New Roman" w:hAnsi="Times New Roman" w:cs="Times New Roman"/>
                <w:b/>
                <w:sz w:val="24"/>
                <w:szCs w:val="24"/>
                <w:lang w:eastAsia="ar-SA"/>
              </w:rPr>
              <w:t>ноябрь</w:t>
            </w:r>
          </w:p>
        </w:tc>
      </w:tr>
      <w:tr w:rsidR="0016450F" w:rsidRPr="0016450F" w:rsidTr="000E107D">
        <w:tc>
          <w:tcPr>
            <w:tcW w:w="579" w:type="pct"/>
            <w:tcBorders>
              <w:top w:val="single" w:sz="4" w:space="0" w:color="000001"/>
              <w:left w:val="single" w:sz="4" w:space="0" w:color="000001"/>
              <w:bottom w:val="single" w:sz="4" w:space="0" w:color="000001"/>
              <w:right w:val="nil"/>
            </w:tcBorders>
            <w:vAlign w:val="center"/>
            <w:hideMark/>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9</w:t>
            </w:r>
          </w:p>
        </w:tc>
        <w:tc>
          <w:tcPr>
            <w:tcW w:w="1188" w:type="pct"/>
            <w:tcBorders>
              <w:top w:val="single" w:sz="4" w:space="0" w:color="000001"/>
              <w:left w:val="single" w:sz="4" w:space="0" w:color="000001"/>
              <w:bottom w:val="single" w:sz="4" w:space="0" w:color="000001"/>
              <w:right w:val="nil"/>
            </w:tcBorders>
            <w:vAlign w:val="center"/>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«Лучше один раз увидеть, чем сто раз услышать»</w:t>
            </w:r>
          </w:p>
        </w:tc>
        <w:tc>
          <w:tcPr>
            <w:tcW w:w="3233" w:type="pct"/>
            <w:tcBorders>
              <w:top w:val="single" w:sz="4" w:space="0" w:color="000001"/>
              <w:left w:val="single" w:sz="4" w:space="0" w:color="000001"/>
              <w:bottom w:val="single" w:sz="4" w:space="0" w:color="000001"/>
              <w:right w:val="single" w:sz="4" w:space="0" w:color="000001"/>
            </w:tcBorders>
          </w:tcPr>
          <w:p w:rsidR="0016450F" w:rsidRPr="0016450F" w:rsidRDefault="0016450F" w:rsidP="0016450F">
            <w:pPr>
              <w:suppressAutoHyphens/>
              <w:snapToGrid w:val="0"/>
              <w:spacing w:before="20" w:after="0" w:line="256" w:lineRule="auto"/>
              <w:jc w:val="both"/>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Экскурсия в Нижегородский кремль</w:t>
            </w:r>
          </w:p>
        </w:tc>
      </w:tr>
      <w:tr w:rsidR="0016450F" w:rsidRPr="0016450F" w:rsidTr="000E107D">
        <w:tc>
          <w:tcPr>
            <w:tcW w:w="579" w:type="pct"/>
            <w:tcBorders>
              <w:top w:val="single" w:sz="4" w:space="0" w:color="000001"/>
              <w:left w:val="single" w:sz="4" w:space="0" w:color="000001"/>
              <w:bottom w:val="single" w:sz="4" w:space="0" w:color="000001"/>
              <w:right w:val="nil"/>
            </w:tcBorders>
            <w:vAlign w:val="center"/>
            <w:hideMark/>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10</w:t>
            </w:r>
          </w:p>
        </w:tc>
        <w:tc>
          <w:tcPr>
            <w:tcW w:w="1188" w:type="pct"/>
            <w:tcBorders>
              <w:top w:val="single" w:sz="4" w:space="0" w:color="000001"/>
              <w:left w:val="single" w:sz="4" w:space="0" w:color="000001"/>
              <w:bottom w:val="single" w:sz="4" w:space="0" w:color="000001"/>
              <w:right w:val="nil"/>
            </w:tcBorders>
            <w:vAlign w:val="center"/>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Синичкин день</w:t>
            </w:r>
          </w:p>
        </w:tc>
        <w:tc>
          <w:tcPr>
            <w:tcW w:w="3233" w:type="pct"/>
            <w:tcBorders>
              <w:top w:val="single" w:sz="4" w:space="0" w:color="000001"/>
              <w:left w:val="single" w:sz="4" w:space="0" w:color="000001"/>
              <w:bottom w:val="single" w:sz="4" w:space="0" w:color="000001"/>
              <w:right w:val="single" w:sz="4" w:space="0" w:color="000001"/>
            </w:tcBorders>
          </w:tcPr>
          <w:p w:rsidR="0016450F" w:rsidRPr="0016450F" w:rsidRDefault="0016450F" w:rsidP="0016450F">
            <w:pPr>
              <w:suppressAutoHyphens/>
              <w:snapToGrid w:val="0"/>
              <w:spacing w:before="20" w:after="0" w:line="256" w:lineRule="auto"/>
              <w:jc w:val="both"/>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Заключительная беседа об осени. Рассказ о праздниках</w:t>
            </w:r>
          </w:p>
          <w:p w:rsidR="0016450F" w:rsidRPr="0016450F" w:rsidRDefault="0016450F" w:rsidP="0016450F">
            <w:pPr>
              <w:suppressAutoHyphens/>
              <w:snapToGrid w:val="0"/>
              <w:spacing w:before="20" w:after="0" w:line="256" w:lineRule="auto"/>
              <w:jc w:val="both"/>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Синичкин день и Кузьминки</w:t>
            </w:r>
          </w:p>
        </w:tc>
      </w:tr>
      <w:tr w:rsidR="0016450F" w:rsidRPr="0016450F" w:rsidTr="000E107D">
        <w:tc>
          <w:tcPr>
            <w:tcW w:w="579" w:type="pct"/>
            <w:tcBorders>
              <w:top w:val="single" w:sz="4" w:space="0" w:color="000001"/>
              <w:left w:val="single" w:sz="4" w:space="0" w:color="000001"/>
              <w:bottom w:val="single" w:sz="4" w:space="0" w:color="000001"/>
              <w:right w:val="nil"/>
            </w:tcBorders>
            <w:vAlign w:val="center"/>
            <w:hideMark/>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lastRenderedPageBreak/>
              <w:t>11</w:t>
            </w:r>
          </w:p>
        </w:tc>
        <w:tc>
          <w:tcPr>
            <w:tcW w:w="1188" w:type="pct"/>
            <w:tcBorders>
              <w:top w:val="single" w:sz="4" w:space="0" w:color="000001"/>
              <w:left w:val="single" w:sz="4" w:space="0" w:color="000001"/>
              <w:bottom w:val="single" w:sz="4" w:space="0" w:color="000001"/>
              <w:right w:val="nil"/>
            </w:tcBorders>
            <w:vAlign w:val="center"/>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«Где живет перо Жар- птицы?»</w:t>
            </w:r>
          </w:p>
        </w:tc>
        <w:tc>
          <w:tcPr>
            <w:tcW w:w="3233" w:type="pct"/>
            <w:tcBorders>
              <w:top w:val="single" w:sz="4" w:space="0" w:color="000001"/>
              <w:left w:val="single" w:sz="4" w:space="0" w:color="000001"/>
              <w:bottom w:val="single" w:sz="4" w:space="0" w:color="000001"/>
              <w:right w:val="single" w:sz="4" w:space="0" w:color="000001"/>
            </w:tcBorders>
          </w:tcPr>
          <w:p w:rsidR="0016450F" w:rsidRPr="0016450F" w:rsidRDefault="0016450F" w:rsidP="0016450F">
            <w:pPr>
              <w:suppressAutoHyphens/>
              <w:snapToGrid w:val="0"/>
              <w:spacing w:before="20" w:after="0" w:line="256" w:lineRule="auto"/>
              <w:jc w:val="both"/>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Знакомство детей с хохломской росписью</w:t>
            </w:r>
          </w:p>
        </w:tc>
      </w:tr>
      <w:tr w:rsidR="0016450F" w:rsidRPr="0016450F" w:rsidTr="000E107D">
        <w:tc>
          <w:tcPr>
            <w:tcW w:w="579" w:type="pct"/>
            <w:tcBorders>
              <w:top w:val="single" w:sz="4" w:space="0" w:color="000001"/>
              <w:left w:val="single" w:sz="4" w:space="0" w:color="000001"/>
              <w:bottom w:val="single" w:sz="4" w:space="0" w:color="000001"/>
              <w:right w:val="nil"/>
            </w:tcBorders>
            <w:vAlign w:val="center"/>
            <w:hideMark/>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12</w:t>
            </w:r>
          </w:p>
        </w:tc>
        <w:tc>
          <w:tcPr>
            <w:tcW w:w="1188" w:type="pct"/>
            <w:tcBorders>
              <w:top w:val="single" w:sz="4" w:space="0" w:color="000001"/>
              <w:left w:val="single" w:sz="4" w:space="0" w:color="000001"/>
              <w:bottom w:val="single" w:sz="4" w:space="0" w:color="000001"/>
              <w:right w:val="nil"/>
            </w:tcBorders>
            <w:vAlign w:val="center"/>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«Чудо-чудное, диво-дивное – Золотая хохлома</w:t>
            </w:r>
          </w:p>
        </w:tc>
        <w:tc>
          <w:tcPr>
            <w:tcW w:w="3233" w:type="pct"/>
            <w:tcBorders>
              <w:top w:val="single" w:sz="4" w:space="0" w:color="000001"/>
              <w:left w:val="single" w:sz="4" w:space="0" w:color="000001"/>
              <w:bottom w:val="single" w:sz="4" w:space="0" w:color="000001"/>
              <w:right w:val="single" w:sz="4" w:space="0" w:color="000001"/>
            </w:tcBorders>
          </w:tcPr>
          <w:p w:rsidR="0016450F" w:rsidRPr="0016450F" w:rsidRDefault="0016450F" w:rsidP="0016450F">
            <w:pPr>
              <w:suppressAutoHyphens/>
              <w:snapToGrid w:val="0"/>
              <w:spacing w:before="20" w:after="0" w:line="256" w:lineRule="auto"/>
              <w:jc w:val="both"/>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Рассказ о традициях хохломской росписи («кудрина», «травка» и т.п.)</w:t>
            </w:r>
          </w:p>
        </w:tc>
      </w:tr>
      <w:tr w:rsidR="0016450F" w:rsidRPr="0016450F" w:rsidTr="000E107D">
        <w:tc>
          <w:tcPr>
            <w:tcW w:w="5000" w:type="pct"/>
            <w:gridSpan w:val="3"/>
            <w:tcBorders>
              <w:top w:val="single" w:sz="4" w:space="0" w:color="000001"/>
              <w:left w:val="single" w:sz="4" w:space="0" w:color="000001"/>
              <w:bottom w:val="single" w:sz="4" w:space="0" w:color="000001"/>
              <w:right w:val="single" w:sz="4" w:space="0" w:color="000001"/>
            </w:tcBorders>
            <w:vAlign w:val="center"/>
            <w:hideMark/>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b/>
                <w:sz w:val="24"/>
                <w:szCs w:val="24"/>
                <w:lang w:eastAsia="ar-SA"/>
              </w:rPr>
            </w:pPr>
            <w:r w:rsidRPr="0016450F">
              <w:rPr>
                <w:rFonts w:ascii="Times New Roman" w:eastAsia="Times New Roman" w:hAnsi="Times New Roman" w:cs="Times New Roman"/>
                <w:b/>
                <w:sz w:val="24"/>
                <w:szCs w:val="24"/>
                <w:lang w:eastAsia="ar-SA"/>
              </w:rPr>
              <w:t>декабрь</w:t>
            </w:r>
          </w:p>
        </w:tc>
      </w:tr>
      <w:tr w:rsidR="0016450F" w:rsidRPr="0016450F" w:rsidTr="000E107D">
        <w:tc>
          <w:tcPr>
            <w:tcW w:w="579" w:type="pct"/>
            <w:tcBorders>
              <w:top w:val="single" w:sz="4" w:space="0" w:color="000001"/>
              <w:left w:val="single" w:sz="4" w:space="0" w:color="000001"/>
              <w:bottom w:val="single" w:sz="4" w:space="0" w:color="000001"/>
              <w:right w:val="nil"/>
            </w:tcBorders>
            <w:vAlign w:val="center"/>
            <w:hideMark/>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13</w:t>
            </w:r>
          </w:p>
        </w:tc>
        <w:tc>
          <w:tcPr>
            <w:tcW w:w="1188" w:type="pct"/>
            <w:tcBorders>
              <w:top w:val="single" w:sz="4" w:space="0" w:color="000001"/>
              <w:left w:val="single" w:sz="4" w:space="0" w:color="000001"/>
              <w:bottom w:val="single" w:sz="4" w:space="0" w:color="000001"/>
              <w:right w:val="nil"/>
            </w:tcBorders>
            <w:vAlign w:val="center"/>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«Зима - не лето,- в шубу одето»</w:t>
            </w:r>
          </w:p>
        </w:tc>
        <w:tc>
          <w:tcPr>
            <w:tcW w:w="3233" w:type="pct"/>
            <w:tcBorders>
              <w:top w:val="single" w:sz="4" w:space="0" w:color="000001"/>
              <w:left w:val="single" w:sz="4" w:space="0" w:color="000001"/>
              <w:bottom w:val="single" w:sz="4" w:space="0" w:color="000001"/>
              <w:right w:val="single" w:sz="4" w:space="0" w:color="000001"/>
            </w:tcBorders>
            <w:vAlign w:val="center"/>
          </w:tcPr>
          <w:p w:rsidR="0016450F" w:rsidRPr="0016450F" w:rsidRDefault="0016450F" w:rsidP="0016450F">
            <w:pPr>
              <w:suppressAutoHyphens/>
              <w:snapToGrid w:val="0"/>
              <w:spacing w:before="20" w:after="0" w:line="256" w:lineRule="auto"/>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Беседа о характерных особенностях зимы. Исполнение рус нар песенки «Как на тоненький ледок»</w:t>
            </w:r>
          </w:p>
        </w:tc>
      </w:tr>
      <w:tr w:rsidR="0016450F" w:rsidRPr="0016450F" w:rsidTr="000E107D">
        <w:tc>
          <w:tcPr>
            <w:tcW w:w="579" w:type="pct"/>
            <w:tcBorders>
              <w:top w:val="single" w:sz="4" w:space="0" w:color="000001"/>
              <w:left w:val="single" w:sz="4" w:space="0" w:color="000001"/>
              <w:bottom w:val="single" w:sz="4" w:space="0" w:color="000001"/>
              <w:right w:val="nil"/>
            </w:tcBorders>
            <w:vAlign w:val="center"/>
            <w:hideMark/>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14</w:t>
            </w:r>
          </w:p>
        </w:tc>
        <w:tc>
          <w:tcPr>
            <w:tcW w:w="1188" w:type="pct"/>
            <w:tcBorders>
              <w:top w:val="single" w:sz="4" w:space="0" w:color="000001"/>
              <w:left w:val="single" w:sz="4" w:space="0" w:color="000001"/>
              <w:bottom w:val="single" w:sz="4" w:space="0" w:color="000001"/>
              <w:right w:val="nil"/>
            </w:tcBorders>
            <w:vAlign w:val="center"/>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«Светит, а не греет»</w:t>
            </w:r>
          </w:p>
        </w:tc>
        <w:tc>
          <w:tcPr>
            <w:tcW w:w="3233" w:type="pct"/>
            <w:tcBorders>
              <w:top w:val="single" w:sz="4" w:space="0" w:color="000001"/>
              <w:left w:val="single" w:sz="4" w:space="0" w:color="000001"/>
              <w:bottom w:val="single" w:sz="4" w:space="0" w:color="000001"/>
              <w:right w:val="single" w:sz="4" w:space="0" w:color="000001"/>
            </w:tcBorders>
          </w:tcPr>
          <w:p w:rsidR="0016450F" w:rsidRPr="0016450F" w:rsidRDefault="0016450F" w:rsidP="0016450F">
            <w:pPr>
              <w:suppressAutoHyphens/>
              <w:snapToGrid w:val="0"/>
              <w:spacing w:before="20" w:after="0" w:line="256" w:lineRule="auto"/>
              <w:jc w:val="both"/>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Беседа о разных источниках освещения. Показ теневого театра</w:t>
            </w:r>
          </w:p>
        </w:tc>
      </w:tr>
      <w:tr w:rsidR="0016450F" w:rsidRPr="0016450F" w:rsidTr="000E107D">
        <w:tc>
          <w:tcPr>
            <w:tcW w:w="579" w:type="pct"/>
            <w:tcBorders>
              <w:top w:val="single" w:sz="4" w:space="0" w:color="000001"/>
              <w:left w:val="single" w:sz="4" w:space="0" w:color="000001"/>
              <w:bottom w:val="single" w:sz="4" w:space="0" w:color="000001"/>
              <w:right w:val="nil"/>
            </w:tcBorders>
            <w:vAlign w:val="center"/>
            <w:hideMark/>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15</w:t>
            </w:r>
          </w:p>
        </w:tc>
        <w:tc>
          <w:tcPr>
            <w:tcW w:w="1188" w:type="pct"/>
            <w:tcBorders>
              <w:top w:val="single" w:sz="4" w:space="0" w:color="000001"/>
              <w:left w:val="single" w:sz="4" w:space="0" w:color="000001"/>
              <w:bottom w:val="single" w:sz="4" w:space="0" w:color="000001"/>
              <w:right w:val="nil"/>
            </w:tcBorders>
            <w:vAlign w:val="center"/>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«Пришел мороз- береги ухо и нос»</w:t>
            </w:r>
          </w:p>
        </w:tc>
        <w:tc>
          <w:tcPr>
            <w:tcW w:w="3233" w:type="pct"/>
            <w:tcBorders>
              <w:top w:val="single" w:sz="4" w:space="0" w:color="000001"/>
              <w:left w:val="single" w:sz="4" w:space="0" w:color="000001"/>
              <w:bottom w:val="single" w:sz="4" w:space="0" w:color="000001"/>
              <w:right w:val="single" w:sz="4" w:space="0" w:color="000001"/>
            </w:tcBorders>
          </w:tcPr>
          <w:p w:rsidR="0016450F" w:rsidRPr="0016450F" w:rsidRDefault="0016450F" w:rsidP="0016450F">
            <w:pPr>
              <w:suppressAutoHyphens/>
              <w:snapToGrid w:val="0"/>
              <w:spacing w:before="20" w:after="0" w:line="256" w:lineRule="auto"/>
              <w:jc w:val="both"/>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Знакомство со сказкой В.Ф. Одоевского «Мороз Иванович» загадывание загадок о морозе. Повторение песенки «Как на тоненький ледок»</w:t>
            </w:r>
          </w:p>
        </w:tc>
      </w:tr>
      <w:tr w:rsidR="0016450F" w:rsidRPr="0016450F" w:rsidTr="000E107D">
        <w:tc>
          <w:tcPr>
            <w:tcW w:w="579" w:type="pct"/>
            <w:tcBorders>
              <w:top w:val="single" w:sz="4" w:space="0" w:color="000001"/>
              <w:left w:val="single" w:sz="4" w:space="0" w:color="000001"/>
              <w:bottom w:val="single" w:sz="4" w:space="0" w:color="000001"/>
              <w:right w:val="nil"/>
            </w:tcBorders>
            <w:vAlign w:val="center"/>
            <w:hideMark/>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16</w:t>
            </w:r>
          </w:p>
        </w:tc>
        <w:tc>
          <w:tcPr>
            <w:tcW w:w="1188" w:type="pct"/>
            <w:tcBorders>
              <w:top w:val="single" w:sz="4" w:space="0" w:color="000001"/>
              <w:left w:val="single" w:sz="4" w:space="0" w:color="000001"/>
              <w:bottom w:val="single" w:sz="4" w:space="0" w:color="000001"/>
              <w:right w:val="nil"/>
            </w:tcBorders>
            <w:vAlign w:val="center"/>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«Снегурочка – внучка деда Мороза»</w:t>
            </w:r>
          </w:p>
        </w:tc>
        <w:tc>
          <w:tcPr>
            <w:tcW w:w="3233" w:type="pct"/>
            <w:tcBorders>
              <w:top w:val="single" w:sz="4" w:space="0" w:color="000001"/>
              <w:left w:val="single" w:sz="4" w:space="0" w:color="000001"/>
              <w:bottom w:val="single" w:sz="4" w:space="0" w:color="000001"/>
              <w:right w:val="single" w:sz="4" w:space="0" w:color="000001"/>
            </w:tcBorders>
          </w:tcPr>
          <w:p w:rsidR="0016450F" w:rsidRPr="0016450F" w:rsidRDefault="0016450F" w:rsidP="0016450F">
            <w:pPr>
              <w:suppressAutoHyphens/>
              <w:snapToGrid w:val="0"/>
              <w:spacing w:before="20" w:after="0" w:line="256" w:lineRule="auto"/>
              <w:jc w:val="both"/>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Знакомство со сказкой «Снегурочка». Прослушивание фрагментов оперы Н.А. Римского-Корсакова «Снегурочка»</w:t>
            </w:r>
          </w:p>
        </w:tc>
      </w:tr>
      <w:tr w:rsidR="0016450F" w:rsidRPr="0016450F" w:rsidTr="000E107D">
        <w:tc>
          <w:tcPr>
            <w:tcW w:w="5000" w:type="pct"/>
            <w:gridSpan w:val="3"/>
            <w:tcBorders>
              <w:top w:val="single" w:sz="4" w:space="0" w:color="000001"/>
              <w:left w:val="single" w:sz="4" w:space="0" w:color="000001"/>
              <w:bottom w:val="single" w:sz="4" w:space="0" w:color="000001"/>
              <w:right w:val="single" w:sz="4" w:space="0" w:color="000001"/>
            </w:tcBorders>
            <w:vAlign w:val="center"/>
            <w:hideMark/>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b/>
                <w:sz w:val="24"/>
                <w:szCs w:val="24"/>
                <w:lang w:eastAsia="ar-SA"/>
              </w:rPr>
            </w:pPr>
            <w:r w:rsidRPr="0016450F">
              <w:rPr>
                <w:rFonts w:ascii="Times New Roman" w:eastAsia="Times New Roman" w:hAnsi="Times New Roman" w:cs="Times New Roman"/>
                <w:b/>
                <w:sz w:val="24"/>
                <w:szCs w:val="24"/>
                <w:lang w:eastAsia="ar-SA"/>
              </w:rPr>
              <w:t>январь</w:t>
            </w:r>
          </w:p>
        </w:tc>
      </w:tr>
      <w:tr w:rsidR="0016450F" w:rsidRPr="0016450F" w:rsidTr="000E107D">
        <w:tc>
          <w:tcPr>
            <w:tcW w:w="579" w:type="pct"/>
            <w:tcBorders>
              <w:top w:val="single" w:sz="4" w:space="0" w:color="000001"/>
              <w:left w:val="single" w:sz="4" w:space="0" w:color="000001"/>
              <w:bottom w:val="single" w:sz="4" w:space="0" w:color="000001"/>
              <w:right w:val="nil"/>
            </w:tcBorders>
            <w:vAlign w:val="center"/>
            <w:hideMark/>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17</w:t>
            </w:r>
          </w:p>
        </w:tc>
        <w:tc>
          <w:tcPr>
            <w:tcW w:w="1188" w:type="pct"/>
            <w:tcBorders>
              <w:top w:val="single" w:sz="4" w:space="0" w:color="000001"/>
              <w:left w:val="single" w:sz="4" w:space="0" w:color="000001"/>
              <w:bottom w:val="single" w:sz="4" w:space="0" w:color="000001"/>
              <w:right w:val="nil"/>
            </w:tcBorders>
            <w:vAlign w:val="center"/>
          </w:tcPr>
          <w:p w:rsidR="0016450F" w:rsidRPr="0016450F" w:rsidRDefault="0016450F" w:rsidP="0016450F">
            <w:pPr>
              <w:spacing w:after="0" w:line="240"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«Пришла Коляда накануне Рождества»</w:t>
            </w:r>
          </w:p>
        </w:tc>
        <w:tc>
          <w:tcPr>
            <w:tcW w:w="3233" w:type="pct"/>
            <w:tcBorders>
              <w:top w:val="single" w:sz="4" w:space="0" w:color="000001"/>
              <w:left w:val="single" w:sz="4" w:space="0" w:color="000001"/>
              <w:bottom w:val="single" w:sz="4" w:space="0" w:color="000001"/>
              <w:right w:val="single" w:sz="4" w:space="0" w:color="000001"/>
            </w:tcBorders>
          </w:tcPr>
          <w:p w:rsidR="0016450F" w:rsidRPr="0016450F" w:rsidRDefault="0016450F" w:rsidP="0016450F">
            <w:pPr>
              <w:suppressAutoHyphens/>
              <w:snapToGrid w:val="0"/>
              <w:spacing w:before="20" w:after="0" w:line="256" w:lineRule="auto"/>
              <w:jc w:val="both"/>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Беседа о рождественских праздниках, святочных гаданиях. Пение песенок</w:t>
            </w:r>
          </w:p>
        </w:tc>
      </w:tr>
      <w:tr w:rsidR="0016450F" w:rsidRPr="0016450F" w:rsidTr="000E107D">
        <w:tc>
          <w:tcPr>
            <w:tcW w:w="579" w:type="pct"/>
            <w:tcBorders>
              <w:top w:val="single" w:sz="4" w:space="0" w:color="000001"/>
              <w:left w:val="single" w:sz="4" w:space="0" w:color="000001"/>
              <w:bottom w:val="single" w:sz="4" w:space="0" w:color="000001"/>
              <w:right w:val="nil"/>
            </w:tcBorders>
            <w:vAlign w:val="center"/>
            <w:hideMark/>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18</w:t>
            </w:r>
          </w:p>
        </w:tc>
        <w:tc>
          <w:tcPr>
            <w:tcW w:w="1188" w:type="pct"/>
            <w:tcBorders>
              <w:top w:val="single" w:sz="4" w:space="0" w:color="000001"/>
              <w:left w:val="single" w:sz="4" w:space="0" w:color="000001"/>
              <w:bottom w:val="single" w:sz="4" w:space="0" w:color="000001"/>
              <w:right w:val="nil"/>
            </w:tcBorders>
            <w:vAlign w:val="center"/>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«Зимние узоры»</w:t>
            </w:r>
          </w:p>
        </w:tc>
        <w:tc>
          <w:tcPr>
            <w:tcW w:w="3233" w:type="pct"/>
            <w:tcBorders>
              <w:top w:val="single" w:sz="4" w:space="0" w:color="000001"/>
              <w:left w:val="single" w:sz="4" w:space="0" w:color="000001"/>
              <w:bottom w:val="single" w:sz="4" w:space="0" w:color="000001"/>
              <w:right w:val="single" w:sz="4" w:space="0" w:color="000001"/>
            </w:tcBorders>
          </w:tcPr>
          <w:p w:rsidR="0016450F" w:rsidRPr="0016450F" w:rsidRDefault="0016450F" w:rsidP="0016450F">
            <w:pPr>
              <w:suppressAutoHyphens/>
              <w:snapToGrid w:val="0"/>
              <w:spacing w:before="20" w:after="0" w:line="256" w:lineRule="auto"/>
              <w:jc w:val="both"/>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Знакомство с творчеством вологодских кружевниц</w:t>
            </w:r>
          </w:p>
        </w:tc>
      </w:tr>
      <w:tr w:rsidR="0016450F" w:rsidRPr="0016450F" w:rsidTr="000E107D">
        <w:tc>
          <w:tcPr>
            <w:tcW w:w="579" w:type="pct"/>
            <w:tcBorders>
              <w:top w:val="single" w:sz="4" w:space="0" w:color="000001"/>
              <w:left w:val="single" w:sz="4" w:space="0" w:color="000001"/>
              <w:bottom w:val="single" w:sz="4" w:space="0" w:color="000001"/>
              <w:right w:val="nil"/>
            </w:tcBorders>
            <w:vAlign w:val="center"/>
            <w:hideMark/>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19</w:t>
            </w:r>
          </w:p>
        </w:tc>
        <w:tc>
          <w:tcPr>
            <w:tcW w:w="1188" w:type="pct"/>
            <w:tcBorders>
              <w:top w:val="single" w:sz="4" w:space="0" w:color="000001"/>
              <w:left w:val="single" w:sz="4" w:space="0" w:color="000001"/>
              <w:bottom w:val="single" w:sz="4" w:space="0" w:color="000001"/>
              <w:right w:val="nil"/>
            </w:tcBorders>
            <w:vAlign w:val="center"/>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«Гжель прекрасная»</w:t>
            </w:r>
          </w:p>
        </w:tc>
        <w:tc>
          <w:tcPr>
            <w:tcW w:w="3233" w:type="pct"/>
            <w:tcBorders>
              <w:top w:val="single" w:sz="4" w:space="0" w:color="000001"/>
              <w:left w:val="single" w:sz="4" w:space="0" w:color="000001"/>
              <w:bottom w:val="single" w:sz="4" w:space="0" w:color="000001"/>
              <w:right w:val="single" w:sz="4" w:space="0" w:color="000001"/>
            </w:tcBorders>
          </w:tcPr>
          <w:p w:rsidR="0016450F" w:rsidRPr="0016450F" w:rsidRDefault="0016450F" w:rsidP="0016450F">
            <w:pPr>
              <w:suppressAutoHyphens/>
              <w:snapToGrid w:val="0"/>
              <w:spacing w:before="20" w:after="0" w:line="256" w:lineRule="auto"/>
              <w:jc w:val="both"/>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Знакомство с гжельским художественным промыслом</w:t>
            </w:r>
          </w:p>
        </w:tc>
      </w:tr>
      <w:tr w:rsidR="0016450F" w:rsidRPr="0016450F" w:rsidTr="000E107D">
        <w:tc>
          <w:tcPr>
            <w:tcW w:w="579" w:type="pct"/>
            <w:tcBorders>
              <w:top w:val="single" w:sz="4" w:space="0" w:color="000001"/>
              <w:left w:val="single" w:sz="4" w:space="0" w:color="000001"/>
              <w:bottom w:val="single" w:sz="4" w:space="0" w:color="000001"/>
              <w:right w:val="nil"/>
            </w:tcBorders>
            <w:vAlign w:val="center"/>
            <w:hideMark/>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20</w:t>
            </w:r>
          </w:p>
        </w:tc>
        <w:tc>
          <w:tcPr>
            <w:tcW w:w="1188" w:type="pct"/>
            <w:tcBorders>
              <w:top w:val="single" w:sz="4" w:space="0" w:color="000001"/>
              <w:left w:val="single" w:sz="4" w:space="0" w:color="000001"/>
              <w:bottom w:val="single" w:sz="4" w:space="0" w:color="000001"/>
              <w:right w:val="nil"/>
            </w:tcBorders>
            <w:vAlign w:val="center"/>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«Гжель прекрасная»</w:t>
            </w:r>
          </w:p>
        </w:tc>
        <w:tc>
          <w:tcPr>
            <w:tcW w:w="3233" w:type="pct"/>
            <w:tcBorders>
              <w:top w:val="single" w:sz="4" w:space="0" w:color="000001"/>
              <w:left w:val="single" w:sz="4" w:space="0" w:color="000001"/>
              <w:bottom w:val="single" w:sz="4" w:space="0" w:color="000001"/>
              <w:right w:val="single" w:sz="4" w:space="0" w:color="000001"/>
            </w:tcBorders>
          </w:tcPr>
          <w:p w:rsidR="0016450F" w:rsidRPr="0016450F" w:rsidRDefault="0016450F" w:rsidP="0016450F">
            <w:pPr>
              <w:suppressAutoHyphens/>
              <w:snapToGrid w:val="0"/>
              <w:spacing w:before="20" w:after="0" w:line="256" w:lineRule="auto"/>
              <w:jc w:val="both"/>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Самостоятельное рисование детьми гжельских узоров</w:t>
            </w:r>
          </w:p>
        </w:tc>
      </w:tr>
      <w:tr w:rsidR="0016450F" w:rsidRPr="0016450F" w:rsidTr="000E107D">
        <w:tc>
          <w:tcPr>
            <w:tcW w:w="5000" w:type="pct"/>
            <w:gridSpan w:val="3"/>
            <w:tcBorders>
              <w:top w:val="single" w:sz="4" w:space="0" w:color="000001"/>
              <w:left w:val="single" w:sz="4" w:space="0" w:color="000001"/>
              <w:bottom w:val="single" w:sz="4" w:space="0" w:color="000001"/>
              <w:right w:val="single" w:sz="4" w:space="0" w:color="000001"/>
            </w:tcBorders>
            <w:vAlign w:val="center"/>
            <w:hideMark/>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b/>
                <w:sz w:val="24"/>
                <w:szCs w:val="24"/>
                <w:lang w:eastAsia="ar-SA"/>
              </w:rPr>
            </w:pPr>
            <w:r w:rsidRPr="0016450F">
              <w:rPr>
                <w:rFonts w:ascii="Times New Roman" w:eastAsia="Times New Roman" w:hAnsi="Times New Roman" w:cs="Times New Roman"/>
                <w:b/>
                <w:sz w:val="24"/>
                <w:szCs w:val="24"/>
                <w:lang w:eastAsia="ar-SA"/>
              </w:rPr>
              <w:t>февраль</w:t>
            </w:r>
          </w:p>
        </w:tc>
      </w:tr>
      <w:tr w:rsidR="0016450F" w:rsidRPr="0016450F" w:rsidTr="000E107D">
        <w:tc>
          <w:tcPr>
            <w:tcW w:w="579" w:type="pct"/>
            <w:tcBorders>
              <w:top w:val="single" w:sz="4" w:space="0" w:color="000001"/>
              <w:left w:val="single" w:sz="4" w:space="0" w:color="000001"/>
              <w:bottom w:val="single" w:sz="4" w:space="0" w:color="000001"/>
              <w:right w:val="nil"/>
            </w:tcBorders>
            <w:vAlign w:val="center"/>
            <w:hideMark/>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21</w:t>
            </w:r>
          </w:p>
        </w:tc>
        <w:tc>
          <w:tcPr>
            <w:tcW w:w="1188" w:type="pct"/>
            <w:tcBorders>
              <w:top w:val="single" w:sz="4" w:space="0" w:color="000001"/>
              <w:left w:val="single" w:sz="4" w:space="0" w:color="000001"/>
              <w:bottom w:val="single" w:sz="4" w:space="0" w:color="000001"/>
              <w:right w:val="nil"/>
            </w:tcBorders>
            <w:vAlign w:val="center"/>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«Дело мастера боится»</w:t>
            </w:r>
          </w:p>
        </w:tc>
        <w:tc>
          <w:tcPr>
            <w:tcW w:w="3233" w:type="pct"/>
            <w:tcBorders>
              <w:top w:val="single" w:sz="4" w:space="0" w:color="000001"/>
              <w:left w:val="single" w:sz="4" w:space="0" w:color="000001"/>
              <w:bottom w:val="single" w:sz="4" w:space="0" w:color="000001"/>
              <w:right w:val="single" w:sz="4" w:space="0" w:color="000001"/>
            </w:tcBorders>
          </w:tcPr>
          <w:p w:rsidR="0016450F" w:rsidRPr="0016450F" w:rsidRDefault="0016450F" w:rsidP="0016450F">
            <w:pPr>
              <w:suppressAutoHyphens/>
              <w:snapToGrid w:val="0"/>
              <w:spacing w:before="20" w:after="0" w:line="256" w:lineRule="auto"/>
              <w:jc w:val="both"/>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Знакомство со сказкой «Семь Симеонов». Дидактическая игра «Кому что нужно для работы». Повторение пословиц о труде и мастерстве</w:t>
            </w:r>
          </w:p>
        </w:tc>
      </w:tr>
      <w:tr w:rsidR="0016450F" w:rsidRPr="0016450F" w:rsidTr="000E107D">
        <w:tc>
          <w:tcPr>
            <w:tcW w:w="579" w:type="pct"/>
            <w:tcBorders>
              <w:top w:val="single" w:sz="4" w:space="0" w:color="000001"/>
              <w:left w:val="single" w:sz="4" w:space="0" w:color="000001"/>
              <w:bottom w:val="single" w:sz="4" w:space="0" w:color="000001"/>
              <w:right w:val="nil"/>
            </w:tcBorders>
            <w:vAlign w:val="center"/>
            <w:hideMark/>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22</w:t>
            </w:r>
          </w:p>
        </w:tc>
        <w:tc>
          <w:tcPr>
            <w:tcW w:w="1188" w:type="pct"/>
            <w:tcBorders>
              <w:top w:val="single" w:sz="4" w:space="0" w:color="000001"/>
              <w:left w:val="single" w:sz="4" w:space="0" w:color="000001"/>
              <w:bottom w:val="single" w:sz="4" w:space="0" w:color="000001"/>
              <w:right w:val="nil"/>
            </w:tcBorders>
            <w:vAlign w:val="center"/>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«Живет в народе</w:t>
            </w:r>
          </w:p>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песня»</w:t>
            </w:r>
          </w:p>
        </w:tc>
        <w:tc>
          <w:tcPr>
            <w:tcW w:w="3233" w:type="pct"/>
            <w:tcBorders>
              <w:top w:val="single" w:sz="4" w:space="0" w:color="000001"/>
              <w:left w:val="single" w:sz="4" w:space="0" w:color="000001"/>
              <w:bottom w:val="single" w:sz="4" w:space="0" w:color="000001"/>
              <w:right w:val="single" w:sz="4" w:space="0" w:color="000001"/>
            </w:tcBorders>
          </w:tcPr>
          <w:p w:rsidR="0016450F" w:rsidRPr="0016450F" w:rsidRDefault="0016450F" w:rsidP="0016450F">
            <w:pPr>
              <w:suppressAutoHyphens/>
              <w:snapToGrid w:val="0"/>
              <w:spacing w:before="20" w:after="0" w:line="256" w:lineRule="auto"/>
              <w:jc w:val="both"/>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Беседа о русской народной песне. Знакомство с пословицами и поговорками о песне. Разучивание русской народной песни «Ой, вставала я ранешенько»</w:t>
            </w:r>
          </w:p>
        </w:tc>
      </w:tr>
      <w:tr w:rsidR="0016450F" w:rsidRPr="0016450F" w:rsidTr="000E107D">
        <w:tc>
          <w:tcPr>
            <w:tcW w:w="579" w:type="pct"/>
            <w:tcBorders>
              <w:top w:val="single" w:sz="4" w:space="0" w:color="000001"/>
              <w:left w:val="single" w:sz="4" w:space="0" w:color="000001"/>
              <w:bottom w:val="single" w:sz="4" w:space="0" w:color="000001"/>
              <w:right w:val="nil"/>
            </w:tcBorders>
            <w:vAlign w:val="center"/>
            <w:hideMark/>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23</w:t>
            </w:r>
          </w:p>
        </w:tc>
        <w:tc>
          <w:tcPr>
            <w:tcW w:w="1188" w:type="pct"/>
            <w:tcBorders>
              <w:top w:val="single" w:sz="4" w:space="0" w:color="000001"/>
              <w:left w:val="single" w:sz="4" w:space="0" w:color="000001"/>
              <w:bottom w:val="single" w:sz="4" w:space="0" w:color="000001"/>
              <w:right w:val="nil"/>
            </w:tcBorders>
            <w:vAlign w:val="center"/>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«На героя и слава</w:t>
            </w:r>
          </w:p>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бежит»</w:t>
            </w:r>
          </w:p>
        </w:tc>
        <w:tc>
          <w:tcPr>
            <w:tcW w:w="3233" w:type="pct"/>
            <w:tcBorders>
              <w:top w:val="single" w:sz="4" w:space="0" w:color="000001"/>
              <w:left w:val="single" w:sz="4" w:space="0" w:color="000001"/>
              <w:bottom w:val="single" w:sz="4" w:space="0" w:color="000001"/>
              <w:right w:val="single" w:sz="4" w:space="0" w:color="000001"/>
            </w:tcBorders>
          </w:tcPr>
          <w:p w:rsidR="0016450F" w:rsidRPr="0016450F" w:rsidRDefault="0016450F" w:rsidP="0016450F">
            <w:pPr>
              <w:suppressAutoHyphens/>
              <w:snapToGrid w:val="0"/>
              <w:spacing w:before="20" w:after="0" w:line="256" w:lineRule="auto"/>
              <w:jc w:val="both"/>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Рассказ о русских богатырях</w:t>
            </w:r>
          </w:p>
        </w:tc>
      </w:tr>
      <w:tr w:rsidR="0016450F" w:rsidRPr="0016450F" w:rsidTr="000E107D">
        <w:tc>
          <w:tcPr>
            <w:tcW w:w="579" w:type="pct"/>
            <w:tcBorders>
              <w:top w:val="single" w:sz="4" w:space="0" w:color="000001"/>
              <w:left w:val="single" w:sz="4" w:space="0" w:color="000001"/>
              <w:bottom w:val="single" w:sz="4" w:space="0" w:color="000001"/>
              <w:right w:val="nil"/>
            </w:tcBorders>
            <w:vAlign w:val="center"/>
            <w:hideMark/>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24</w:t>
            </w:r>
          </w:p>
        </w:tc>
        <w:tc>
          <w:tcPr>
            <w:tcW w:w="1188" w:type="pct"/>
            <w:tcBorders>
              <w:top w:val="single" w:sz="4" w:space="0" w:color="000001"/>
              <w:left w:val="single" w:sz="4" w:space="0" w:color="000001"/>
              <w:bottom w:val="single" w:sz="4" w:space="0" w:color="000001"/>
              <w:right w:val="nil"/>
            </w:tcBorders>
            <w:vAlign w:val="center"/>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«Масленица Прасковейка, встречаем</w:t>
            </w:r>
          </w:p>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тебя хорошенько!»</w:t>
            </w:r>
          </w:p>
        </w:tc>
        <w:tc>
          <w:tcPr>
            <w:tcW w:w="3233" w:type="pct"/>
            <w:tcBorders>
              <w:top w:val="single" w:sz="4" w:space="0" w:color="000001"/>
              <w:left w:val="single" w:sz="4" w:space="0" w:color="000001"/>
              <w:bottom w:val="single" w:sz="4" w:space="0" w:color="000001"/>
              <w:right w:val="single" w:sz="4" w:space="0" w:color="000001"/>
            </w:tcBorders>
          </w:tcPr>
          <w:p w:rsidR="0016450F" w:rsidRPr="0016450F" w:rsidRDefault="0016450F" w:rsidP="0016450F">
            <w:pPr>
              <w:suppressAutoHyphens/>
              <w:snapToGrid w:val="0"/>
              <w:spacing w:before="20" w:after="0" w:line="256" w:lineRule="auto"/>
              <w:jc w:val="both"/>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Беседа о Масленице. Пение песен, частушек</w:t>
            </w:r>
          </w:p>
        </w:tc>
      </w:tr>
      <w:tr w:rsidR="0016450F" w:rsidRPr="0016450F" w:rsidTr="000E107D">
        <w:tc>
          <w:tcPr>
            <w:tcW w:w="5000" w:type="pct"/>
            <w:gridSpan w:val="3"/>
            <w:tcBorders>
              <w:top w:val="single" w:sz="4" w:space="0" w:color="000001"/>
              <w:left w:val="single" w:sz="4" w:space="0" w:color="000001"/>
              <w:bottom w:val="single" w:sz="4" w:space="0" w:color="000001"/>
              <w:right w:val="single" w:sz="4" w:space="0" w:color="000001"/>
            </w:tcBorders>
            <w:vAlign w:val="center"/>
            <w:hideMark/>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b/>
                <w:sz w:val="24"/>
                <w:szCs w:val="24"/>
                <w:lang w:eastAsia="ar-SA"/>
              </w:rPr>
            </w:pPr>
            <w:r w:rsidRPr="0016450F">
              <w:rPr>
                <w:rFonts w:ascii="Times New Roman" w:eastAsia="Times New Roman" w:hAnsi="Times New Roman" w:cs="Times New Roman"/>
                <w:b/>
                <w:sz w:val="24"/>
                <w:szCs w:val="24"/>
                <w:lang w:eastAsia="ar-SA"/>
              </w:rPr>
              <w:t>март</w:t>
            </w:r>
          </w:p>
        </w:tc>
      </w:tr>
      <w:tr w:rsidR="0016450F" w:rsidRPr="0016450F" w:rsidTr="000E107D">
        <w:tc>
          <w:tcPr>
            <w:tcW w:w="579" w:type="pct"/>
            <w:tcBorders>
              <w:top w:val="single" w:sz="4" w:space="0" w:color="000001"/>
              <w:left w:val="single" w:sz="4" w:space="0" w:color="000001"/>
              <w:bottom w:val="single" w:sz="4" w:space="0" w:color="000001"/>
              <w:right w:val="nil"/>
            </w:tcBorders>
            <w:vAlign w:val="center"/>
            <w:hideMark/>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25</w:t>
            </w:r>
          </w:p>
        </w:tc>
        <w:tc>
          <w:tcPr>
            <w:tcW w:w="1188" w:type="pct"/>
            <w:tcBorders>
              <w:top w:val="single" w:sz="4" w:space="0" w:color="000001"/>
              <w:left w:val="single" w:sz="4" w:space="0" w:color="000001"/>
              <w:bottom w:val="single" w:sz="4" w:space="0" w:color="000001"/>
              <w:right w:val="nil"/>
            </w:tcBorders>
            <w:vAlign w:val="center"/>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 xml:space="preserve">«Сердце матери лучше </w:t>
            </w:r>
          </w:p>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lastRenderedPageBreak/>
              <w:t>солнца греет»</w:t>
            </w:r>
          </w:p>
        </w:tc>
        <w:tc>
          <w:tcPr>
            <w:tcW w:w="3233" w:type="pct"/>
            <w:tcBorders>
              <w:top w:val="single" w:sz="4" w:space="0" w:color="000001"/>
              <w:left w:val="single" w:sz="4" w:space="0" w:color="000001"/>
              <w:bottom w:val="single" w:sz="4" w:space="0" w:color="000001"/>
              <w:right w:val="single" w:sz="4" w:space="0" w:color="000001"/>
            </w:tcBorders>
          </w:tcPr>
          <w:p w:rsidR="0016450F" w:rsidRPr="0016450F" w:rsidRDefault="0016450F" w:rsidP="0016450F">
            <w:pPr>
              <w:suppressAutoHyphens/>
              <w:snapToGrid w:val="0"/>
              <w:spacing w:before="20" w:after="0" w:line="256" w:lineRule="auto"/>
              <w:jc w:val="both"/>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lastRenderedPageBreak/>
              <w:t>Этическая беседа о маме с включением народных пословиц и поговорок</w:t>
            </w:r>
          </w:p>
        </w:tc>
      </w:tr>
      <w:tr w:rsidR="0016450F" w:rsidRPr="0016450F" w:rsidTr="000E107D">
        <w:tc>
          <w:tcPr>
            <w:tcW w:w="579" w:type="pct"/>
            <w:tcBorders>
              <w:top w:val="single" w:sz="4" w:space="0" w:color="000001"/>
              <w:left w:val="single" w:sz="4" w:space="0" w:color="000001"/>
              <w:bottom w:val="single" w:sz="4" w:space="0" w:color="000001"/>
              <w:right w:val="nil"/>
            </w:tcBorders>
            <w:vAlign w:val="center"/>
            <w:hideMark/>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26</w:t>
            </w:r>
          </w:p>
        </w:tc>
        <w:tc>
          <w:tcPr>
            <w:tcW w:w="1188" w:type="pct"/>
            <w:tcBorders>
              <w:top w:val="single" w:sz="4" w:space="0" w:color="000001"/>
              <w:left w:val="single" w:sz="4" w:space="0" w:color="000001"/>
              <w:bottom w:val="single" w:sz="4" w:space="0" w:color="000001"/>
              <w:right w:val="nil"/>
            </w:tcBorders>
            <w:vAlign w:val="center"/>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Русская матрешка</w:t>
            </w:r>
          </w:p>
        </w:tc>
        <w:tc>
          <w:tcPr>
            <w:tcW w:w="3233" w:type="pct"/>
            <w:tcBorders>
              <w:top w:val="single" w:sz="4" w:space="0" w:color="000001"/>
              <w:left w:val="single" w:sz="4" w:space="0" w:color="000001"/>
              <w:bottom w:val="single" w:sz="4" w:space="0" w:color="000001"/>
              <w:right w:val="single" w:sz="4" w:space="0" w:color="000001"/>
            </w:tcBorders>
          </w:tcPr>
          <w:p w:rsidR="0016450F" w:rsidRPr="0016450F" w:rsidRDefault="0016450F" w:rsidP="0016450F">
            <w:pPr>
              <w:suppressAutoHyphens/>
              <w:snapToGrid w:val="0"/>
              <w:spacing w:before="20" w:after="0" w:line="256" w:lineRule="auto"/>
              <w:jc w:val="both"/>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Рассказ о матрешке. Разучивание частушек</w:t>
            </w:r>
          </w:p>
        </w:tc>
      </w:tr>
      <w:tr w:rsidR="0016450F" w:rsidRPr="0016450F" w:rsidTr="000E107D">
        <w:tc>
          <w:tcPr>
            <w:tcW w:w="579" w:type="pct"/>
            <w:tcBorders>
              <w:top w:val="single" w:sz="4" w:space="0" w:color="000001"/>
              <w:left w:val="single" w:sz="4" w:space="0" w:color="000001"/>
              <w:bottom w:val="single" w:sz="4" w:space="0" w:color="000001"/>
              <w:right w:val="nil"/>
            </w:tcBorders>
            <w:vAlign w:val="center"/>
            <w:hideMark/>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27</w:t>
            </w:r>
          </w:p>
        </w:tc>
        <w:tc>
          <w:tcPr>
            <w:tcW w:w="1188" w:type="pct"/>
            <w:tcBorders>
              <w:top w:val="single" w:sz="4" w:space="0" w:color="000001"/>
              <w:left w:val="single" w:sz="4" w:space="0" w:color="000001"/>
              <w:bottom w:val="single" w:sz="4" w:space="0" w:color="000001"/>
              <w:right w:val="nil"/>
            </w:tcBorders>
            <w:vAlign w:val="center"/>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Поэзия народною</w:t>
            </w:r>
          </w:p>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костюма</w:t>
            </w:r>
          </w:p>
        </w:tc>
        <w:tc>
          <w:tcPr>
            <w:tcW w:w="3233" w:type="pct"/>
            <w:tcBorders>
              <w:top w:val="single" w:sz="4" w:space="0" w:color="000001"/>
              <w:left w:val="single" w:sz="4" w:space="0" w:color="000001"/>
              <w:bottom w:val="single" w:sz="4" w:space="0" w:color="000001"/>
              <w:right w:val="single" w:sz="4" w:space="0" w:color="000001"/>
            </w:tcBorders>
          </w:tcPr>
          <w:p w:rsidR="0016450F" w:rsidRPr="0016450F" w:rsidRDefault="0016450F" w:rsidP="0016450F">
            <w:pPr>
              <w:suppressAutoHyphens/>
              <w:snapToGrid w:val="0"/>
              <w:spacing w:before="20" w:after="0" w:line="256" w:lineRule="auto"/>
              <w:jc w:val="both"/>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Рассказ о народном костюме. Прослушивание русских народных песен</w:t>
            </w:r>
          </w:p>
        </w:tc>
      </w:tr>
      <w:tr w:rsidR="0016450F" w:rsidRPr="0016450F" w:rsidTr="000E107D">
        <w:tc>
          <w:tcPr>
            <w:tcW w:w="579" w:type="pct"/>
            <w:tcBorders>
              <w:top w:val="single" w:sz="4" w:space="0" w:color="000001"/>
              <w:left w:val="single" w:sz="4" w:space="0" w:color="000001"/>
              <w:bottom w:val="single" w:sz="4" w:space="0" w:color="000001"/>
              <w:right w:val="nil"/>
            </w:tcBorders>
            <w:vAlign w:val="center"/>
            <w:hideMark/>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28</w:t>
            </w:r>
          </w:p>
        </w:tc>
        <w:tc>
          <w:tcPr>
            <w:tcW w:w="1188" w:type="pct"/>
            <w:tcBorders>
              <w:top w:val="single" w:sz="4" w:space="0" w:color="000001"/>
              <w:left w:val="single" w:sz="4" w:space="0" w:color="000001"/>
              <w:bottom w:val="single" w:sz="4" w:space="0" w:color="000001"/>
              <w:right w:val="nil"/>
            </w:tcBorders>
            <w:vAlign w:val="center"/>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«Грач на горе - весна на дворе»</w:t>
            </w:r>
          </w:p>
        </w:tc>
        <w:tc>
          <w:tcPr>
            <w:tcW w:w="3233" w:type="pct"/>
            <w:tcBorders>
              <w:top w:val="single" w:sz="4" w:space="0" w:color="000001"/>
              <w:left w:val="single" w:sz="4" w:space="0" w:color="000001"/>
              <w:bottom w:val="single" w:sz="4" w:space="0" w:color="000001"/>
              <w:right w:val="single" w:sz="4" w:space="0" w:color="000001"/>
            </w:tcBorders>
          </w:tcPr>
          <w:p w:rsidR="0016450F" w:rsidRPr="0016450F" w:rsidRDefault="0016450F" w:rsidP="0016450F">
            <w:pPr>
              <w:suppressAutoHyphens/>
              <w:snapToGrid w:val="0"/>
              <w:spacing w:before="20" w:after="0" w:line="256" w:lineRule="auto"/>
              <w:jc w:val="both"/>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Беседа о русских обычаях встречи весны. Пение закличек о весне</w:t>
            </w:r>
          </w:p>
        </w:tc>
      </w:tr>
      <w:tr w:rsidR="0016450F" w:rsidRPr="0016450F" w:rsidTr="000E107D">
        <w:tc>
          <w:tcPr>
            <w:tcW w:w="5000" w:type="pct"/>
            <w:gridSpan w:val="3"/>
            <w:tcBorders>
              <w:top w:val="single" w:sz="4" w:space="0" w:color="000001"/>
              <w:left w:val="single" w:sz="4" w:space="0" w:color="000001"/>
              <w:bottom w:val="single" w:sz="4" w:space="0" w:color="000001"/>
              <w:right w:val="single" w:sz="4" w:space="0" w:color="000001"/>
            </w:tcBorders>
            <w:vAlign w:val="center"/>
            <w:hideMark/>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b/>
                <w:sz w:val="24"/>
                <w:szCs w:val="24"/>
                <w:lang w:eastAsia="ar-SA"/>
              </w:rPr>
              <w:t>апрель</w:t>
            </w:r>
          </w:p>
        </w:tc>
      </w:tr>
      <w:tr w:rsidR="0016450F" w:rsidRPr="0016450F" w:rsidTr="000E107D">
        <w:tc>
          <w:tcPr>
            <w:tcW w:w="579" w:type="pct"/>
            <w:tcBorders>
              <w:top w:val="single" w:sz="4" w:space="0" w:color="000001"/>
              <w:left w:val="single" w:sz="4" w:space="0" w:color="000001"/>
              <w:bottom w:val="single" w:sz="4" w:space="0" w:color="000001"/>
              <w:right w:val="nil"/>
            </w:tcBorders>
            <w:vAlign w:val="center"/>
            <w:hideMark/>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29</w:t>
            </w:r>
          </w:p>
        </w:tc>
        <w:tc>
          <w:tcPr>
            <w:tcW w:w="1188" w:type="pct"/>
            <w:tcBorders>
              <w:top w:val="single" w:sz="4" w:space="0" w:color="000001"/>
              <w:left w:val="single" w:sz="4" w:space="0" w:color="000001"/>
              <w:bottom w:val="single" w:sz="4" w:space="0" w:color="000001"/>
              <w:right w:val="nil"/>
            </w:tcBorders>
            <w:vAlign w:val="center"/>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«Шутку шутить - людей насмешить»</w:t>
            </w:r>
          </w:p>
        </w:tc>
        <w:tc>
          <w:tcPr>
            <w:tcW w:w="3233" w:type="pct"/>
            <w:tcBorders>
              <w:top w:val="single" w:sz="4" w:space="0" w:color="000001"/>
              <w:left w:val="single" w:sz="4" w:space="0" w:color="000001"/>
              <w:bottom w:val="single" w:sz="4" w:space="0" w:color="000001"/>
              <w:right w:val="single" w:sz="4" w:space="0" w:color="000001"/>
            </w:tcBorders>
          </w:tcPr>
          <w:p w:rsidR="0016450F" w:rsidRPr="0016450F" w:rsidRDefault="0016450F" w:rsidP="0016450F">
            <w:pPr>
              <w:suppressAutoHyphens/>
              <w:snapToGrid w:val="0"/>
              <w:spacing w:before="20" w:after="0" w:line="256" w:lineRule="auto"/>
              <w:jc w:val="both"/>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Беседа о народном юморе (докучные сказки, скороговорки, дразнилки). Словесная игра «Путаница»</w:t>
            </w:r>
          </w:p>
        </w:tc>
      </w:tr>
      <w:tr w:rsidR="0016450F" w:rsidRPr="0016450F" w:rsidTr="000E107D">
        <w:tc>
          <w:tcPr>
            <w:tcW w:w="579" w:type="pct"/>
            <w:tcBorders>
              <w:top w:val="single" w:sz="4" w:space="0" w:color="000001"/>
              <w:left w:val="single" w:sz="4" w:space="0" w:color="000001"/>
              <w:bottom w:val="single" w:sz="4" w:space="0" w:color="000001"/>
              <w:right w:val="nil"/>
            </w:tcBorders>
            <w:vAlign w:val="center"/>
            <w:hideMark/>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30</w:t>
            </w:r>
          </w:p>
        </w:tc>
        <w:tc>
          <w:tcPr>
            <w:tcW w:w="1188" w:type="pct"/>
            <w:tcBorders>
              <w:top w:val="single" w:sz="4" w:space="0" w:color="000001"/>
              <w:left w:val="single" w:sz="4" w:space="0" w:color="000001"/>
              <w:bottom w:val="single" w:sz="4" w:space="0" w:color="000001"/>
              <w:right w:val="nil"/>
            </w:tcBorders>
            <w:vAlign w:val="center"/>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Наши земляки</w:t>
            </w:r>
          </w:p>
        </w:tc>
        <w:tc>
          <w:tcPr>
            <w:tcW w:w="3233" w:type="pct"/>
            <w:tcBorders>
              <w:top w:val="single" w:sz="4" w:space="0" w:color="000001"/>
              <w:left w:val="single" w:sz="4" w:space="0" w:color="000001"/>
              <w:bottom w:val="single" w:sz="4" w:space="0" w:color="000001"/>
              <w:right w:val="single" w:sz="4" w:space="0" w:color="000001"/>
            </w:tcBorders>
          </w:tcPr>
          <w:p w:rsidR="0016450F" w:rsidRPr="0016450F" w:rsidRDefault="0016450F" w:rsidP="0016450F">
            <w:pPr>
              <w:suppressAutoHyphens/>
              <w:snapToGrid w:val="0"/>
              <w:spacing w:before="20" w:after="0" w:line="256" w:lineRule="auto"/>
              <w:jc w:val="both"/>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Рассказ о М. Горьком Сказка М. Горького «Про Иванушку-дурачка»</w:t>
            </w:r>
          </w:p>
        </w:tc>
      </w:tr>
      <w:tr w:rsidR="0016450F" w:rsidRPr="0016450F" w:rsidTr="000E107D">
        <w:tc>
          <w:tcPr>
            <w:tcW w:w="579" w:type="pct"/>
            <w:tcBorders>
              <w:top w:val="single" w:sz="4" w:space="0" w:color="000001"/>
              <w:left w:val="single" w:sz="4" w:space="0" w:color="000001"/>
              <w:bottom w:val="single" w:sz="4" w:space="0" w:color="000001"/>
              <w:right w:val="nil"/>
            </w:tcBorders>
            <w:vAlign w:val="center"/>
            <w:hideMark/>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31</w:t>
            </w:r>
          </w:p>
        </w:tc>
        <w:tc>
          <w:tcPr>
            <w:tcW w:w="1188" w:type="pct"/>
            <w:tcBorders>
              <w:top w:val="single" w:sz="4" w:space="0" w:color="000001"/>
              <w:left w:val="single" w:sz="4" w:space="0" w:color="000001"/>
              <w:bottom w:val="single" w:sz="4" w:space="0" w:color="000001"/>
              <w:right w:val="nil"/>
            </w:tcBorders>
            <w:vAlign w:val="center"/>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Красная горка</w:t>
            </w:r>
          </w:p>
        </w:tc>
        <w:tc>
          <w:tcPr>
            <w:tcW w:w="3233" w:type="pct"/>
            <w:tcBorders>
              <w:top w:val="single" w:sz="4" w:space="0" w:color="000001"/>
              <w:left w:val="single" w:sz="4" w:space="0" w:color="000001"/>
              <w:bottom w:val="single" w:sz="4" w:space="0" w:color="000001"/>
              <w:right w:val="single" w:sz="4" w:space="0" w:color="000001"/>
            </w:tcBorders>
          </w:tcPr>
          <w:p w:rsidR="0016450F" w:rsidRPr="0016450F" w:rsidRDefault="0016450F" w:rsidP="0016450F">
            <w:pPr>
              <w:suppressAutoHyphens/>
              <w:snapToGrid w:val="0"/>
              <w:spacing w:before="20" w:after="0" w:line="256" w:lineRule="auto"/>
              <w:jc w:val="both"/>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Рассказ о Пасхе. Словесные народные игры «Садовник», «Бирюльки»</w:t>
            </w:r>
          </w:p>
        </w:tc>
      </w:tr>
      <w:tr w:rsidR="0016450F" w:rsidRPr="0016450F" w:rsidTr="000E107D">
        <w:tc>
          <w:tcPr>
            <w:tcW w:w="579" w:type="pct"/>
            <w:tcBorders>
              <w:top w:val="single" w:sz="4" w:space="0" w:color="000001"/>
              <w:left w:val="single" w:sz="4" w:space="0" w:color="000001"/>
              <w:bottom w:val="single" w:sz="4" w:space="0" w:color="000001"/>
              <w:right w:val="nil"/>
            </w:tcBorders>
            <w:vAlign w:val="center"/>
            <w:hideMark/>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32</w:t>
            </w:r>
          </w:p>
        </w:tc>
        <w:tc>
          <w:tcPr>
            <w:tcW w:w="1188" w:type="pct"/>
            <w:tcBorders>
              <w:top w:val="single" w:sz="4" w:space="0" w:color="000001"/>
              <w:left w:val="single" w:sz="4" w:space="0" w:color="000001"/>
              <w:bottom w:val="single" w:sz="4" w:space="0" w:color="000001"/>
              <w:right w:val="nil"/>
            </w:tcBorders>
            <w:vAlign w:val="center"/>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«Путешествие на</w:t>
            </w:r>
          </w:p>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златогривой чудо-</w:t>
            </w:r>
          </w:p>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тройке»</w:t>
            </w:r>
          </w:p>
        </w:tc>
        <w:tc>
          <w:tcPr>
            <w:tcW w:w="3233" w:type="pct"/>
            <w:tcBorders>
              <w:top w:val="single" w:sz="4" w:space="0" w:color="000001"/>
              <w:left w:val="single" w:sz="4" w:space="0" w:color="000001"/>
              <w:bottom w:val="single" w:sz="4" w:space="0" w:color="000001"/>
              <w:right w:val="single" w:sz="4" w:space="0" w:color="000001"/>
            </w:tcBorders>
          </w:tcPr>
          <w:p w:rsidR="0016450F" w:rsidRPr="0016450F" w:rsidRDefault="0016450F" w:rsidP="0016450F">
            <w:pPr>
              <w:suppressAutoHyphens/>
              <w:snapToGrid w:val="0"/>
              <w:spacing w:before="20" w:after="0" w:line="256" w:lineRule="auto"/>
              <w:jc w:val="both"/>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 xml:space="preserve">Знакомство детей с образом коня в русском народном декоративно-прикладном творчестве (городецкая, палехская, хохломская роспись). Рассказ о мастерах Палеха. Прослушивание народных песен, воспевающих русскую тройку </w:t>
            </w:r>
          </w:p>
        </w:tc>
      </w:tr>
      <w:tr w:rsidR="0016450F" w:rsidRPr="0016450F" w:rsidTr="000E107D">
        <w:tc>
          <w:tcPr>
            <w:tcW w:w="5000" w:type="pct"/>
            <w:gridSpan w:val="3"/>
            <w:tcBorders>
              <w:top w:val="single" w:sz="4" w:space="0" w:color="000001"/>
              <w:left w:val="single" w:sz="4" w:space="0" w:color="000001"/>
              <w:bottom w:val="single" w:sz="4" w:space="0" w:color="000001"/>
              <w:right w:val="single" w:sz="4" w:space="0" w:color="000001"/>
            </w:tcBorders>
            <w:vAlign w:val="center"/>
            <w:hideMark/>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b/>
                <w:sz w:val="24"/>
                <w:szCs w:val="24"/>
                <w:lang w:eastAsia="ar-SA"/>
              </w:rPr>
              <w:t>май</w:t>
            </w:r>
          </w:p>
        </w:tc>
      </w:tr>
      <w:tr w:rsidR="0016450F" w:rsidRPr="0016450F" w:rsidTr="000E107D">
        <w:tc>
          <w:tcPr>
            <w:tcW w:w="579" w:type="pct"/>
            <w:tcBorders>
              <w:top w:val="single" w:sz="4" w:space="0" w:color="000001"/>
              <w:left w:val="single" w:sz="4" w:space="0" w:color="000001"/>
              <w:bottom w:val="single" w:sz="4" w:space="0" w:color="000001"/>
              <w:right w:val="nil"/>
            </w:tcBorders>
            <w:vAlign w:val="center"/>
            <w:hideMark/>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33</w:t>
            </w:r>
          </w:p>
        </w:tc>
        <w:tc>
          <w:tcPr>
            <w:tcW w:w="1188" w:type="pct"/>
            <w:tcBorders>
              <w:top w:val="single" w:sz="4" w:space="0" w:color="000001"/>
              <w:left w:val="single" w:sz="4" w:space="0" w:color="000001"/>
              <w:bottom w:val="single" w:sz="4" w:space="0" w:color="000001"/>
              <w:right w:val="nil"/>
            </w:tcBorders>
            <w:vAlign w:val="center"/>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«Человек без Родины, что соловей без песни»</w:t>
            </w:r>
          </w:p>
        </w:tc>
        <w:tc>
          <w:tcPr>
            <w:tcW w:w="3233" w:type="pct"/>
            <w:tcBorders>
              <w:top w:val="single" w:sz="4" w:space="0" w:color="000001"/>
              <w:left w:val="single" w:sz="4" w:space="0" w:color="000001"/>
              <w:bottom w:val="single" w:sz="4" w:space="0" w:color="000001"/>
              <w:right w:val="single" w:sz="4" w:space="0" w:color="000001"/>
            </w:tcBorders>
          </w:tcPr>
          <w:p w:rsidR="0016450F" w:rsidRPr="0016450F" w:rsidRDefault="0016450F" w:rsidP="0016450F">
            <w:pPr>
              <w:suppressAutoHyphens/>
              <w:snapToGrid w:val="0"/>
              <w:spacing w:before="20" w:after="0" w:line="256" w:lineRule="auto"/>
              <w:jc w:val="both"/>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Заключительная беседа о прошлом родного края и героях-земляках. Просмотр диафильмов</w:t>
            </w:r>
          </w:p>
        </w:tc>
      </w:tr>
      <w:tr w:rsidR="0016450F" w:rsidRPr="0016450F" w:rsidTr="000E107D">
        <w:tc>
          <w:tcPr>
            <w:tcW w:w="579" w:type="pct"/>
            <w:tcBorders>
              <w:top w:val="single" w:sz="4" w:space="0" w:color="000001"/>
              <w:left w:val="single" w:sz="4" w:space="0" w:color="000001"/>
              <w:bottom w:val="single" w:sz="4" w:space="0" w:color="000001"/>
              <w:right w:val="nil"/>
            </w:tcBorders>
            <w:vAlign w:val="center"/>
            <w:hideMark/>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34</w:t>
            </w:r>
          </w:p>
        </w:tc>
        <w:tc>
          <w:tcPr>
            <w:tcW w:w="1188" w:type="pct"/>
            <w:tcBorders>
              <w:top w:val="single" w:sz="4" w:space="0" w:color="000001"/>
              <w:left w:val="single" w:sz="4" w:space="0" w:color="000001"/>
              <w:bottom w:val="single" w:sz="4" w:space="0" w:color="000001"/>
              <w:right w:val="nil"/>
            </w:tcBorders>
            <w:vAlign w:val="center"/>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Литературная</w:t>
            </w:r>
          </w:p>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викторина</w:t>
            </w:r>
          </w:p>
        </w:tc>
        <w:tc>
          <w:tcPr>
            <w:tcW w:w="3233" w:type="pct"/>
            <w:tcBorders>
              <w:top w:val="single" w:sz="4" w:space="0" w:color="000001"/>
              <w:left w:val="single" w:sz="4" w:space="0" w:color="000001"/>
              <w:bottom w:val="single" w:sz="4" w:space="0" w:color="000001"/>
              <w:right w:val="single" w:sz="4" w:space="0" w:color="000001"/>
            </w:tcBorders>
          </w:tcPr>
          <w:p w:rsidR="0016450F" w:rsidRPr="0016450F" w:rsidRDefault="0016450F" w:rsidP="0016450F">
            <w:pPr>
              <w:suppressAutoHyphens/>
              <w:snapToGrid w:val="0"/>
              <w:spacing w:before="20" w:after="0" w:line="256" w:lineRule="auto"/>
              <w:jc w:val="both"/>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Литературная викторина. Игра-драматизация</w:t>
            </w:r>
          </w:p>
        </w:tc>
      </w:tr>
      <w:tr w:rsidR="0016450F" w:rsidRPr="0016450F" w:rsidTr="000E107D">
        <w:tc>
          <w:tcPr>
            <w:tcW w:w="579" w:type="pct"/>
            <w:tcBorders>
              <w:top w:val="single" w:sz="4" w:space="0" w:color="000001"/>
              <w:left w:val="single" w:sz="4" w:space="0" w:color="000001"/>
              <w:bottom w:val="single" w:sz="4" w:space="0" w:color="000001"/>
              <w:right w:val="nil"/>
            </w:tcBorders>
            <w:vAlign w:val="center"/>
            <w:hideMark/>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35</w:t>
            </w:r>
          </w:p>
        </w:tc>
        <w:tc>
          <w:tcPr>
            <w:tcW w:w="1188" w:type="pct"/>
            <w:tcBorders>
              <w:top w:val="single" w:sz="4" w:space="0" w:color="000001"/>
              <w:left w:val="single" w:sz="4" w:space="0" w:color="000001"/>
              <w:bottom w:val="single" w:sz="4" w:space="0" w:color="000001"/>
              <w:right w:val="nil"/>
            </w:tcBorders>
            <w:vAlign w:val="center"/>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«Край родной, навек любимый»</w:t>
            </w:r>
          </w:p>
        </w:tc>
        <w:tc>
          <w:tcPr>
            <w:tcW w:w="3233" w:type="pct"/>
            <w:tcBorders>
              <w:top w:val="single" w:sz="4" w:space="0" w:color="000001"/>
              <w:left w:val="single" w:sz="4" w:space="0" w:color="000001"/>
              <w:bottom w:val="single" w:sz="4" w:space="0" w:color="000001"/>
              <w:right w:val="single" w:sz="4" w:space="0" w:color="000001"/>
            </w:tcBorders>
          </w:tcPr>
          <w:p w:rsidR="0016450F" w:rsidRPr="0016450F" w:rsidRDefault="0016450F" w:rsidP="0016450F">
            <w:pPr>
              <w:suppressAutoHyphens/>
              <w:snapToGrid w:val="0"/>
              <w:spacing w:before="20" w:after="0" w:line="256" w:lineRule="auto"/>
              <w:jc w:val="both"/>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Экскурсия. Русские подвижные игры на открытом воздухе</w:t>
            </w:r>
          </w:p>
        </w:tc>
      </w:tr>
      <w:tr w:rsidR="0016450F" w:rsidRPr="0016450F" w:rsidTr="000E107D">
        <w:tc>
          <w:tcPr>
            <w:tcW w:w="579" w:type="pct"/>
            <w:tcBorders>
              <w:top w:val="single" w:sz="4" w:space="0" w:color="000001"/>
              <w:left w:val="single" w:sz="4" w:space="0" w:color="000001"/>
              <w:bottom w:val="single" w:sz="4" w:space="0" w:color="000001"/>
              <w:right w:val="nil"/>
            </w:tcBorders>
            <w:vAlign w:val="center"/>
            <w:hideMark/>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36</w:t>
            </w:r>
          </w:p>
        </w:tc>
        <w:tc>
          <w:tcPr>
            <w:tcW w:w="1188" w:type="pct"/>
            <w:tcBorders>
              <w:top w:val="single" w:sz="4" w:space="0" w:color="000001"/>
              <w:left w:val="single" w:sz="4" w:space="0" w:color="000001"/>
              <w:bottom w:val="single" w:sz="4" w:space="0" w:color="000001"/>
              <w:right w:val="nil"/>
            </w:tcBorders>
            <w:vAlign w:val="center"/>
          </w:tcPr>
          <w:p w:rsidR="0016450F" w:rsidRPr="0016450F" w:rsidRDefault="0016450F" w:rsidP="0016450F">
            <w:pPr>
              <w:suppressAutoHyphens/>
              <w:snapToGrid w:val="0"/>
              <w:spacing w:before="20" w:after="0" w:line="256" w:lineRule="auto"/>
              <w:jc w:val="center"/>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Прощание с «избой»</w:t>
            </w:r>
          </w:p>
        </w:tc>
        <w:tc>
          <w:tcPr>
            <w:tcW w:w="3233" w:type="pct"/>
            <w:tcBorders>
              <w:top w:val="single" w:sz="4" w:space="0" w:color="000001"/>
              <w:left w:val="single" w:sz="4" w:space="0" w:color="000001"/>
              <w:bottom w:val="single" w:sz="4" w:space="0" w:color="000001"/>
              <w:right w:val="single" w:sz="4" w:space="0" w:color="000001"/>
            </w:tcBorders>
          </w:tcPr>
          <w:p w:rsidR="0016450F" w:rsidRPr="0016450F" w:rsidRDefault="0016450F" w:rsidP="0016450F">
            <w:pPr>
              <w:suppressAutoHyphens/>
              <w:snapToGrid w:val="0"/>
              <w:spacing w:before="20" w:after="0" w:line="256" w:lineRule="auto"/>
              <w:jc w:val="both"/>
              <w:rPr>
                <w:rFonts w:ascii="Times New Roman" w:eastAsia="Times New Roman" w:hAnsi="Times New Roman" w:cs="Times New Roman"/>
                <w:sz w:val="24"/>
                <w:szCs w:val="24"/>
                <w:lang w:eastAsia="ar-SA"/>
              </w:rPr>
            </w:pPr>
            <w:r w:rsidRPr="0016450F">
              <w:rPr>
                <w:rFonts w:ascii="Times New Roman" w:eastAsia="Times New Roman" w:hAnsi="Times New Roman" w:cs="Times New Roman"/>
                <w:sz w:val="24"/>
                <w:szCs w:val="24"/>
                <w:lang w:eastAsia="ar-SA"/>
              </w:rPr>
              <w:t>Заключительная беседа о русской избе и национальной кухне. Коллективное изготовление панно из лоскутков</w:t>
            </w:r>
          </w:p>
        </w:tc>
      </w:tr>
    </w:tbl>
    <w:p w:rsidR="0016450F" w:rsidRPr="0016450F" w:rsidRDefault="0016450F" w:rsidP="0016450F">
      <w:pPr>
        <w:spacing w:after="0" w:line="240" w:lineRule="auto"/>
        <w:jc w:val="both"/>
        <w:rPr>
          <w:rFonts w:ascii="Times New Roman" w:eastAsia="Calibri" w:hAnsi="Times New Roman" w:cs="Times New Roman"/>
          <w:color w:val="000000"/>
          <w:sz w:val="28"/>
          <w:lang w:eastAsia="en-US"/>
        </w:rPr>
      </w:pPr>
    </w:p>
    <w:p w:rsidR="0016450F" w:rsidRPr="0016450F" w:rsidRDefault="0016450F" w:rsidP="0016450F">
      <w:pPr>
        <w:spacing w:after="160" w:line="259" w:lineRule="auto"/>
        <w:rPr>
          <w:rFonts w:ascii="Times New Roman" w:eastAsia="Times New Roman" w:hAnsi="Times New Roman" w:cs="Times New Roman"/>
          <w:b/>
          <w:sz w:val="24"/>
          <w:szCs w:val="24"/>
          <w:lang w:eastAsia="ar-SA"/>
        </w:rPr>
      </w:pPr>
      <w:r w:rsidRPr="0016450F">
        <w:rPr>
          <w:rFonts w:ascii="Times New Roman" w:eastAsia="Times New Roman" w:hAnsi="Times New Roman" w:cs="Times New Roman"/>
          <w:b/>
          <w:sz w:val="24"/>
          <w:szCs w:val="24"/>
          <w:lang w:eastAsia="ar-SA"/>
        </w:rPr>
        <w:br w:type="page"/>
      </w:r>
    </w:p>
    <w:p w:rsidR="00044FA3" w:rsidRPr="00E9584A" w:rsidRDefault="00044FA3" w:rsidP="00044FA3">
      <w:pPr>
        <w:pStyle w:val="1"/>
        <w:spacing w:before="0"/>
        <w:jc w:val="right"/>
        <w:rPr>
          <w:rFonts w:ascii="Times New Roman" w:eastAsia="Times New Roman" w:hAnsi="Times New Roman" w:cs="Times New Roman"/>
          <w:b w:val="0"/>
          <w:i/>
          <w:color w:val="auto"/>
          <w:sz w:val="24"/>
          <w:szCs w:val="24"/>
          <w:lang w:eastAsia="ar-SA"/>
        </w:rPr>
      </w:pPr>
      <w:bookmarkStart w:id="46" w:name="_Toc81749286"/>
      <w:r w:rsidRPr="00E9584A">
        <w:rPr>
          <w:rFonts w:ascii="Times New Roman" w:eastAsia="Times New Roman" w:hAnsi="Times New Roman" w:cs="Times New Roman"/>
          <w:i/>
          <w:color w:val="auto"/>
          <w:sz w:val="24"/>
          <w:szCs w:val="24"/>
          <w:lang w:eastAsia="ar-SA"/>
        </w:rPr>
        <w:lastRenderedPageBreak/>
        <w:t>Приложение 6</w:t>
      </w:r>
      <w:bookmarkEnd w:id="46"/>
    </w:p>
    <w:p w:rsidR="00044FA3" w:rsidRPr="00E9584A" w:rsidRDefault="00044FA3" w:rsidP="00044FA3">
      <w:pPr>
        <w:pStyle w:val="1"/>
        <w:spacing w:before="0"/>
        <w:jc w:val="center"/>
        <w:rPr>
          <w:rFonts w:ascii="Times New Roman" w:eastAsia="Times New Roman" w:hAnsi="Times New Roman" w:cs="Times New Roman"/>
          <w:b w:val="0"/>
          <w:color w:val="auto"/>
          <w:sz w:val="24"/>
          <w:szCs w:val="24"/>
          <w:lang w:eastAsia="ar-SA"/>
        </w:rPr>
      </w:pPr>
      <w:bookmarkStart w:id="47" w:name="_Toc81749287"/>
      <w:r w:rsidRPr="00E9584A">
        <w:rPr>
          <w:rFonts w:ascii="Times New Roman" w:eastAsia="Times New Roman" w:hAnsi="Times New Roman" w:cs="Times New Roman"/>
          <w:color w:val="auto"/>
          <w:sz w:val="24"/>
          <w:szCs w:val="24"/>
          <w:lang w:eastAsia="ar-SA"/>
        </w:rPr>
        <w:t>Календарно-тематическое планирование</w:t>
      </w:r>
      <w:r>
        <w:rPr>
          <w:rFonts w:ascii="Times New Roman" w:eastAsia="Times New Roman" w:hAnsi="Times New Roman" w:cs="Times New Roman"/>
          <w:color w:val="auto"/>
          <w:sz w:val="24"/>
          <w:szCs w:val="24"/>
          <w:lang w:eastAsia="ar-SA"/>
        </w:rPr>
        <w:t xml:space="preserve"> </w:t>
      </w:r>
      <w:r w:rsidRPr="00E9584A">
        <w:rPr>
          <w:rFonts w:ascii="Times New Roman" w:eastAsia="Times New Roman" w:hAnsi="Times New Roman" w:cs="Times New Roman"/>
          <w:color w:val="auto"/>
          <w:sz w:val="24"/>
          <w:szCs w:val="24"/>
          <w:lang w:eastAsia="ar-SA"/>
        </w:rPr>
        <w:t xml:space="preserve">по программе </w:t>
      </w:r>
      <w:r w:rsidRPr="00E9584A">
        <w:rPr>
          <w:rFonts w:ascii="Times New Roman" w:eastAsia="Calibri" w:hAnsi="Times New Roman" w:cs="Times New Roman"/>
          <w:color w:val="auto"/>
          <w:sz w:val="24"/>
          <w:szCs w:val="24"/>
        </w:rPr>
        <w:t>С.Н. Николаевой «Юный эколог»</w:t>
      </w:r>
      <w:bookmarkEnd w:id="47"/>
    </w:p>
    <w:p w:rsidR="00044FA3" w:rsidRDefault="00044FA3" w:rsidP="00044FA3">
      <w:pPr>
        <w:jc w:val="center"/>
        <w:rPr>
          <w:rFonts w:eastAsia="Calibri" w:cs="Times New Roman"/>
          <w:b/>
          <w:sz w:val="24"/>
          <w:szCs w:val="24"/>
        </w:rPr>
      </w:pPr>
    </w:p>
    <w:p w:rsidR="00044FA3" w:rsidRPr="00044FA3" w:rsidRDefault="00044FA3" w:rsidP="00044FA3">
      <w:pPr>
        <w:spacing w:after="0" w:line="240" w:lineRule="auto"/>
        <w:jc w:val="center"/>
        <w:rPr>
          <w:rFonts w:ascii="Times New Roman" w:eastAsia="Calibri" w:hAnsi="Times New Roman" w:cs="Times New Roman"/>
          <w:b/>
          <w:sz w:val="24"/>
          <w:szCs w:val="24"/>
          <w:lang w:eastAsia="en-US"/>
        </w:rPr>
      </w:pPr>
      <w:r w:rsidRPr="00044FA3">
        <w:rPr>
          <w:rFonts w:ascii="Times New Roman" w:eastAsia="Calibri" w:hAnsi="Times New Roman" w:cs="Times New Roman"/>
          <w:b/>
          <w:sz w:val="24"/>
          <w:szCs w:val="24"/>
          <w:lang w:eastAsia="en-US"/>
        </w:rPr>
        <w:t>подготовительная группа</w:t>
      </w:r>
    </w:p>
    <w:p w:rsidR="00044FA3" w:rsidRPr="00044FA3" w:rsidRDefault="00044FA3" w:rsidP="00044FA3">
      <w:pPr>
        <w:spacing w:after="0" w:line="240" w:lineRule="auto"/>
        <w:jc w:val="both"/>
        <w:rPr>
          <w:rFonts w:ascii="Times New Roman" w:eastAsia="Calibri" w:hAnsi="Times New Roman" w:cs="Times New Roman"/>
          <w:color w:val="000000"/>
          <w:sz w:val="28"/>
          <w:lang w:eastAsia="en-US"/>
        </w:rPr>
      </w:pPr>
    </w:p>
    <w:tbl>
      <w:tblPr>
        <w:tblW w:w="5000" w:type="pct"/>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1963"/>
        <w:gridCol w:w="3373"/>
        <w:gridCol w:w="9"/>
        <w:gridCol w:w="9436"/>
      </w:tblGrid>
      <w:tr w:rsidR="00044FA3" w:rsidRPr="00044FA3" w:rsidTr="000E107D">
        <w:trPr>
          <w:trHeight w:val="260"/>
        </w:trPr>
        <w:tc>
          <w:tcPr>
            <w:tcW w:w="664" w:type="pct"/>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after="0" w:line="240" w:lineRule="auto"/>
              <w:jc w:val="center"/>
              <w:rPr>
                <w:rFonts w:ascii="Times New Roman" w:eastAsia="Times New Roman" w:hAnsi="Times New Roman" w:cs="Times New Roman"/>
                <w:b/>
                <w:sz w:val="24"/>
                <w:szCs w:val="24"/>
                <w:lang w:eastAsia="ar-SA"/>
              </w:rPr>
            </w:pPr>
            <w:r w:rsidRPr="00044FA3">
              <w:rPr>
                <w:rFonts w:ascii="Times New Roman" w:eastAsia="Times New Roman" w:hAnsi="Times New Roman" w:cs="Times New Roman"/>
                <w:b/>
                <w:sz w:val="24"/>
                <w:szCs w:val="24"/>
                <w:lang w:eastAsia="ar-SA"/>
              </w:rPr>
              <w:t>период</w:t>
            </w: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after="0" w:line="240" w:lineRule="auto"/>
              <w:jc w:val="center"/>
              <w:rPr>
                <w:rFonts w:ascii="Times New Roman" w:eastAsia="Times New Roman" w:hAnsi="Times New Roman" w:cs="Times New Roman"/>
                <w:b/>
                <w:sz w:val="24"/>
                <w:szCs w:val="24"/>
                <w:lang w:eastAsia="ar-SA"/>
              </w:rPr>
            </w:pPr>
            <w:r w:rsidRPr="00044FA3">
              <w:rPr>
                <w:rFonts w:ascii="Times New Roman" w:eastAsia="Times New Roman" w:hAnsi="Times New Roman" w:cs="Times New Roman"/>
                <w:b/>
                <w:sz w:val="24"/>
                <w:szCs w:val="24"/>
                <w:lang w:eastAsia="ar-SA"/>
              </w:rPr>
              <w:t>тема</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44FA3" w:rsidRPr="00044FA3" w:rsidRDefault="00044FA3" w:rsidP="00044FA3">
            <w:pPr>
              <w:suppressAutoHyphens/>
              <w:snapToGrid w:val="0"/>
              <w:spacing w:after="0" w:line="240" w:lineRule="auto"/>
              <w:jc w:val="center"/>
              <w:rPr>
                <w:rFonts w:ascii="Times New Roman" w:eastAsia="Times New Roman" w:hAnsi="Times New Roman" w:cs="Times New Roman"/>
                <w:b/>
                <w:sz w:val="24"/>
                <w:szCs w:val="24"/>
                <w:lang w:eastAsia="ar-SA"/>
              </w:rPr>
            </w:pPr>
            <w:r w:rsidRPr="00044FA3">
              <w:rPr>
                <w:rFonts w:ascii="Times New Roman" w:eastAsia="Times New Roman" w:hAnsi="Times New Roman" w:cs="Times New Roman"/>
                <w:b/>
                <w:sz w:val="24"/>
                <w:szCs w:val="24"/>
                <w:lang w:eastAsia="ar-SA"/>
              </w:rPr>
              <w:t>цель/программное содержание</w:t>
            </w:r>
          </w:p>
        </w:tc>
      </w:tr>
      <w:tr w:rsidR="00044FA3" w:rsidRPr="00044FA3" w:rsidTr="000E107D">
        <w:trPr>
          <w:trHeight w:val="284"/>
        </w:trPr>
        <w:tc>
          <w:tcPr>
            <w:tcW w:w="5000" w:type="pct"/>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44FA3" w:rsidRPr="00044FA3" w:rsidRDefault="00044FA3" w:rsidP="00044FA3">
            <w:pPr>
              <w:suppressAutoHyphens/>
              <w:snapToGrid w:val="0"/>
              <w:spacing w:after="0" w:line="240" w:lineRule="auto"/>
              <w:jc w:val="center"/>
              <w:rPr>
                <w:rFonts w:ascii="Times New Roman" w:eastAsia="Times New Roman" w:hAnsi="Times New Roman" w:cs="Times New Roman"/>
                <w:b/>
                <w:sz w:val="24"/>
                <w:szCs w:val="24"/>
                <w:lang w:eastAsia="ar-SA"/>
              </w:rPr>
            </w:pPr>
            <w:r w:rsidRPr="00044FA3">
              <w:rPr>
                <w:rFonts w:ascii="Times New Roman" w:eastAsia="Times New Roman" w:hAnsi="Times New Roman" w:cs="Times New Roman"/>
                <w:b/>
                <w:sz w:val="24"/>
                <w:szCs w:val="24"/>
                <w:lang w:eastAsia="ar-SA"/>
              </w:rPr>
              <w:t>сентябрь</w:t>
            </w:r>
          </w:p>
        </w:tc>
      </w:tr>
      <w:tr w:rsidR="00044FA3" w:rsidRPr="00044FA3" w:rsidTr="000E107D">
        <w:trPr>
          <w:trHeight w:val="360"/>
        </w:trPr>
        <w:tc>
          <w:tcPr>
            <w:tcW w:w="664" w:type="pct"/>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первая неделя</w:t>
            </w:r>
          </w:p>
        </w:tc>
        <w:tc>
          <w:tcPr>
            <w:tcW w:w="1141" w:type="pct"/>
            <w:tcBorders>
              <w:top w:val="single" w:sz="4" w:space="0" w:color="000001"/>
              <w:left w:val="single" w:sz="4" w:space="0" w:color="000001"/>
              <w:bottom w:val="single" w:sz="4" w:space="0" w:color="000001"/>
              <w:right w:val="single" w:sz="4" w:space="0" w:color="auto"/>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Комплектование группы, диагностика</w:t>
            </w:r>
          </w:p>
        </w:tc>
        <w:tc>
          <w:tcPr>
            <w:tcW w:w="3195" w:type="pct"/>
            <w:gridSpan w:val="2"/>
            <w:tcBorders>
              <w:top w:val="single" w:sz="4" w:space="0" w:color="000001"/>
              <w:left w:val="single" w:sz="4" w:space="0" w:color="auto"/>
              <w:bottom w:val="single" w:sz="4" w:space="0" w:color="000001"/>
              <w:right w:val="single" w:sz="4" w:space="0" w:color="000001"/>
            </w:tcBorders>
            <w:shd w:val="clear" w:color="auto" w:fill="auto"/>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Определение уровня экологической воспитанности детей</w:t>
            </w:r>
          </w:p>
        </w:tc>
      </w:tr>
      <w:tr w:rsidR="00044FA3" w:rsidRPr="00044FA3" w:rsidTr="000E107D">
        <w:trPr>
          <w:trHeight w:val="360"/>
        </w:trPr>
        <w:tc>
          <w:tcPr>
            <w:tcW w:w="664" w:type="pct"/>
            <w:vMerge w:val="restart"/>
            <w:tcBorders>
              <w:top w:val="single" w:sz="4" w:space="0" w:color="000001"/>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вторая неделя</w:t>
            </w:r>
          </w:p>
        </w:tc>
        <w:tc>
          <w:tcPr>
            <w:tcW w:w="1141" w:type="pct"/>
            <w:tcBorders>
              <w:top w:val="single" w:sz="4" w:space="0" w:color="000001"/>
              <w:left w:val="single" w:sz="4" w:space="0" w:color="000001"/>
              <w:bottom w:val="single" w:sz="4" w:space="0" w:color="000001"/>
              <w:right w:val="single" w:sz="4" w:space="0" w:color="auto"/>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 xml:space="preserve">Цикл наблюдений и опытов с </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песком на прогулке</w:t>
            </w:r>
          </w:p>
        </w:tc>
        <w:tc>
          <w:tcPr>
            <w:tcW w:w="3195" w:type="pct"/>
            <w:gridSpan w:val="2"/>
            <w:tcBorders>
              <w:top w:val="single" w:sz="4" w:space="0" w:color="000001"/>
              <w:left w:val="single" w:sz="4" w:space="0" w:color="auto"/>
              <w:bottom w:val="single" w:sz="4" w:space="0" w:color="000001"/>
              <w:right w:val="single" w:sz="4" w:space="0" w:color="000001"/>
            </w:tcBorders>
            <w:shd w:val="clear" w:color="auto" w:fill="auto"/>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Определение свойств песка, сравнение его с камнями</w:t>
            </w:r>
          </w:p>
        </w:tc>
      </w:tr>
      <w:tr w:rsidR="00044FA3" w:rsidRPr="00044FA3" w:rsidTr="000E107D">
        <w:trPr>
          <w:trHeight w:val="360"/>
        </w:trPr>
        <w:tc>
          <w:tcPr>
            <w:tcW w:w="664" w:type="pct"/>
            <w:vMerge/>
            <w:tcBorders>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1" w:type="pct"/>
            <w:tcBorders>
              <w:top w:val="single" w:sz="4" w:space="0" w:color="000001"/>
              <w:left w:val="single" w:sz="4" w:space="0" w:color="000001"/>
              <w:bottom w:val="single" w:sz="4" w:space="0" w:color="000001"/>
              <w:right w:val="single" w:sz="4" w:space="0" w:color="auto"/>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Образовательная ситуация «Планета Земля в</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опасности!»</w:t>
            </w:r>
          </w:p>
        </w:tc>
        <w:tc>
          <w:tcPr>
            <w:tcW w:w="3195" w:type="pct"/>
            <w:gridSpan w:val="2"/>
            <w:tcBorders>
              <w:top w:val="single" w:sz="4" w:space="0" w:color="000001"/>
              <w:left w:val="single" w:sz="4" w:space="0" w:color="auto"/>
              <w:bottom w:val="single" w:sz="4" w:space="0" w:color="000001"/>
              <w:right w:val="single" w:sz="4" w:space="0" w:color="000001"/>
            </w:tcBorders>
            <w:shd w:val="clear" w:color="auto" w:fill="auto"/>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Формирование первоначальных целостных представлений о планете Земля</w:t>
            </w:r>
          </w:p>
        </w:tc>
      </w:tr>
      <w:tr w:rsidR="00044FA3" w:rsidRPr="00044FA3" w:rsidTr="000E107D">
        <w:trPr>
          <w:trHeight w:val="360"/>
        </w:trPr>
        <w:tc>
          <w:tcPr>
            <w:tcW w:w="664" w:type="pct"/>
            <w:vMerge/>
            <w:tcBorders>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1" w:type="pct"/>
            <w:tcBorders>
              <w:top w:val="single" w:sz="4" w:space="0" w:color="000001"/>
              <w:left w:val="single" w:sz="4" w:space="0" w:color="000001"/>
              <w:bottom w:val="single" w:sz="4" w:space="0" w:color="000001"/>
              <w:right w:val="single" w:sz="4" w:space="0" w:color="auto"/>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Образовательная ситуация «Начинаем читать</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книгу В. Танасийчука</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«Экология в картинках»</w:t>
            </w:r>
          </w:p>
        </w:tc>
        <w:tc>
          <w:tcPr>
            <w:tcW w:w="3195" w:type="pct"/>
            <w:gridSpan w:val="2"/>
            <w:tcBorders>
              <w:top w:val="single" w:sz="4" w:space="0" w:color="000001"/>
              <w:left w:val="single" w:sz="4" w:space="0" w:color="auto"/>
              <w:bottom w:val="single" w:sz="4" w:space="0" w:color="000001"/>
              <w:right w:val="single" w:sz="4" w:space="0" w:color="000001"/>
            </w:tcBorders>
            <w:shd w:val="clear" w:color="auto" w:fill="auto"/>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Знакомство с автором и книгой, повествующей об экологических законах природы</w:t>
            </w:r>
          </w:p>
        </w:tc>
      </w:tr>
      <w:tr w:rsidR="00044FA3" w:rsidRPr="00044FA3" w:rsidTr="000E107D">
        <w:trPr>
          <w:trHeight w:val="360"/>
        </w:trPr>
        <w:tc>
          <w:tcPr>
            <w:tcW w:w="664" w:type="pct"/>
            <w:vMerge/>
            <w:tcBorders>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1" w:type="pct"/>
            <w:tcBorders>
              <w:top w:val="single" w:sz="4" w:space="0" w:color="000001"/>
              <w:left w:val="single" w:sz="4" w:space="0" w:color="000001"/>
              <w:bottom w:val="single" w:sz="4" w:space="0" w:color="000001"/>
              <w:right w:val="single" w:sz="4" w:space="0" w:color="auto"/>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Изготовление самодельной</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книги</w:t>
            </w:r>
          </w:p>
        </w:tc>
        <w:tc>
          <w:tcPr>
            <w:tcW w:w="3195" w:type="pct"/>
            <w:gridSpan w:val="2"/>
            <w:tcBorders>
              <w:top w:val="single" w:sz="4" w:space="0" w:color="000001"/>
              <w:left w:val="single" w:sz="4" w:space="0" w:color="auto"/>
              <w:bottom w:val="single" w:sz="4" w:space="0" w:color="000001"/>
              <w:right w:val="single" w:sz="4" w:space="0" w:color="000001"/>
            </w:tcBorders>
            <w:shd w:val="clear" w:color="auto" w:fill="auto"/>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Отражение впечатлений о прочитанном в рисунке. Понимание процесса создания книги</w:t>
            </w:r>
          </w:p>
        </w:tc>
      </w:tr>
      <w:tr w:rsidR="00044FA3" w:rsidRPr="00044FA3" w:rsidTr="000E107D">
        <w:trPr>
          <w:trHeight w:val="360"/>
        </w:trPr>
        <w:tc>
          <w:tcPr>
            <w:tcW w:w="664" w:type="pct"/>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третья неделя</w:t>
            </w:r>
          </w:p>
        </w:tc>
        <w:tc>
          <w:tcPr>
            <w:tcW w:w="1141" w:type="pct"/>
            <w:tcBorders>
              <w:top w:val="single" w:sz="4" w:space="0" w:color="000001"/>
              <w:left w:val="single" w:sz="4" w:space="0" w:color="000001"/>
              <w:bottom w:val="single" w:sz="4" w:space="0" w:color="000001"/>
              <w:right w:val="single" w:sz="4" w:space="0" w:color="auto"/>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Цикл наблюдений природой</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и работа с календарём</w:t>
            </w:r>
          </w:p>
        </w:tc>
        <w:tc>
          <w:tcPr>
            <w:tcW w:w="3195" w:type="pct"/>
            <w:gridSpan w:val="2"/>
            <w:tcBorders>
              <w:top w:val="single" w:sz="4" w:space="0" w:color="000001"/>
              <w:left w:val="single" w:sz="4" w:space="0" w:color="auto"/>
              <w:bottom w:val="single" w:sz="4" w:space="0" w:color="000001"/>
              <w:right w:val="single" w:sz="4" w:space="0" w:color="000001"/>
            </w:tcBorders>
            <w:shd w:val="clear" w:color="auto" w:fill="auto"/>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Формирование умения замечать сезонные изменения в природе, фиксировать их в календаре природы</w:t>
            </w:r>
          </w:p>
        </w:tc>
      </w:tr>
      <w:tr w:rsidR="00044FA3" w:rsidRPr="00044FA3" w:rsidTr="000E107D">
        <w:tc>
          <w:tcPr>
            <w:tcW w:w="664" w:type="pct"/>
            <w:vMerge w:val="restart"/>
            <w:tcBorders>
              <w:top w:val="single" w:sz="4" w:space="0" w:color="000001"/>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четвёртая неделя</w:t>
            </w: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Наблюдение за солнцем и</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тенью</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Наблюдение за перемещением солнца в течение суток. Знакомство с тенью</w:t>
            </w:r>
          </w:p>
        </w:tc>
      </w:tr>
      <w:tr w:rsidR="00044FA3" w:rsidRPr="00044FA3" w:rsidTr="000E107D">
        <w:tc>
          <w:tcPr>
            <w:tcW w:w="664" w:type="pct"/>
            <w:vMerge/>
            <w:tcBorders>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Образовательная ситуация «Знакомство с</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лягушками и их жизнью в</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естественных условиях»</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Формирование представлений о сезонной жизни лягушек и их приспособленности к наземно – водной среде обитания</w:t>
            </w:r>
          </w:p>
        </w:tc>
      </w:tr>
      <w:tr w:rsidR="00044FA3" w:rsidRPr="00044FA3" w:rsidTr="000E107D">
        <w:tc>
          <w:tcPr>
            <w:tcW w:w="664" w:type="pct"/>
            <w:vMerge/>
            <w:tcBorders>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Образовательная ситуация «Где зимуют</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lastRenderedPageBreak/>
              <w:t>лягушки?»</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lastRenderedPageBreak/>
              <w:t>Продолжение чтения книги В. Танасийчука «Экология в картинках». Закрепление представлений о жизни лягушек и их приспособленности к среде обитания</w:t>
            </w:r>
          </w:p>
        </w:tc>
      </w:tr>
      <w:tr w:rsidR="00044FA3" w:rsidRPr="00044FA3" w:rsidTr="000E107D">
        <w:tc>
          <w:tcPr>
            <w:tcW w:w="664" w:type="pct"/>
            <w:vMerge/>
            <w:tcBorders>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Изготовление самодельной</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книги</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Отражение впечатлений о прочитанном, практическое участие в создании книги</w:t>
            </w:r>
          </w:p>
        </w:tc>
      </w:tr>
      <w:tr w:rsidR="00044FA3" w:rsidRPr="00044FA3" w:rsidTr="000E107D">
        <w:tc>
          <w:tcPr>
            <w:tcW w:w="5000" w:type="pct"/>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b/>
                <w:sz w:val="24"/>
                <w:szCs w:val="24"/>
                <w:lang w:eastAsia="ar-SA"/>
              </w:rPr>
            </w:pPr>
            <w:r w:rsidRPr="00044FA3">
              <w:rPr>
                <w:rFonts w:ascii="Times New Roman" w:eastAsia="Times New Roman" w:hAnsi="Times New Roman" w:cs="Times New Roman"/>
                <w:b/>
                <w:sz w:val="24"/>
                <w:szCs w:val="24"/>
                <w:lang w:eastAsia="ar-SA"/>
              </w:rPr>
              <w:t>октябрь</w:t>
            </w:r>
          </w:p>
        </w:tc>
      </w:tr>
      <w:tr w:rsidR="00044FA3" w:rsidRPr="00044FA3" w:rsidTr="000E107D">
        <w:tc>
          <w:tcPr>
            <w:tcW w:w="664" w:type="pct"/>
            <w:vMerge w:val="restart"/>
            <w:tcBorders>
              <w:top w:val="single" w:sz="4" w:space="0" w:color="000001"/>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первая неделя</w:t>
            </w: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Сбор и оформление</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коллекции камней</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Уточнение представлений о речных и морских камнях</w:t>
            </w:r>
          </w:p>
        </w:tc>
      </w:tr>
      <w:tr w:rsidR="00044FA3" w:rsidRPr="00044FA3" w:rsidTr="000E107D">
        <w:tc>
          <w:tcPr>
            <w:tcW w:w="664" w:type="pct"/>
            <w:vMerge/>
            <w:tcBorders>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Образовательная ситуация «Простые и ценные</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камни в природе»</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Формирование представлений о различных камнях, использовании ценных камней в строительстве и ювелирном деле</w:t>
            </w:r>
          </w:p>
        </w:tc>
      </w:tr>
      <w:tr w:rsidR="00044FA3" w:rsidRPr="00044FA3" w:rsidTr="000E107D">
        <w:tc>
          <w:tcPr>
            <w:tcW w:w="664" w:type="pct"/>
            <w:vMerge/>
            <w:tcBorders>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Образовательная ситуация «Обитатели комнаты</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природы»</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Обзорное знакомство с растениями и животными комнаты природы, формирование представлений о том, что растения и животные – живые существа</w:t>
            </w:r>
          </w:p>
        </w:tc>
      </w:tr>
      <w:tr w:rsidR="00044FA3" w:rsidRPr="00044FA3" w:rsidTr="000E107D">
        <w:tc>
          <w:tcPr>
            <w:tcW w:w="664" w:type="pct"/>
            <w:vMerge/>
            <w:tcBorders>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Цикл наблюдений за рыбами</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в аквариуме</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Знакомство с аквариумом, средой обитания рыб, особенностями их питания</w:t>
            </w:r>
          </w:p>
        </w:tc>
      </w:tr>
      <w:tr w:rsidR="00044FA3" w:rsidRPr="00044FA3" w:rsidTr="000E107D">
        <w:tc>
          <w:tcPr>
            <w:tcW w:w="664" w:type="pct"/>
            <w:vMerge w:val="restart"/>
            <w:tcBorders>
              <w:top w:val="single" w:sz="4" w:space="0" w:color="000001"/>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вторая неделя</w:t>
            </w: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Образовательная ситуация «Почему белые</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медведи не живут в лесу?»</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Формирование представлений об особенностях сезонного поведения белых медведей, их приспособленности к среде обитания. Уточнение представлений о планете Земля</w:t>
            </w:r>
          </w:p>
        </w:tc>
      </w:tr>
      <w:tr w:rsidR="00044FA3" w:rsidRPr="00044FA3" w:rsidTr="000E107D">
        <w:tc>
          <w:tcPr>
            <w:tcW w:w="664" w:type="pct"/>
            <w:vMerge/>
            <w:tcBorders>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Изготовление самодельной</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книги</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Отражение впечатлений о прочитанном в рисовании, практическое участие в создании книги</w:t>
            </w:r>
          </w:p>
        </w:tc>
      </w:tr>
      <w:tr w:rsidR="00044FA3" w:rsidRPr="00044FA3" w:rsidTr="000E107D">
        <w:tc>
          <w:tcPr>
            <w:tcW w:w="664" w:type="pct"/>
            <w:vMerge/>
            <w:tcBorders>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Цикл наблюдений за рыбами</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в аквариуме (продолжение)</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Уточнение представлений о поведении рыб в аквариуме (как плавают, отдыхают), их приспособленности к жизни в воде</w:t>
            </w:r>
          </w:p>
        </w:tc>
      </w:tr>
      <w:tr w:rsidR="00044FA3" w:rsidRPr="00044FA3" w:rsidTr="000E107D">
        <w:tc>
          <w:tcPr>
            <w:tcW w:w="664" w:type="pct"/>
            <w:vMerge/>
            <w:tcBorders>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Знакомство с глиной</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Знакомство со свойствами глины</w:t>
            </w:r>
          </w:p>
        </w:tc>
      </w:tr>
      <w:tr w:rsidR="00044FA3" w:rsidRPr="00044FA3" w:rsidTr="000E107D">
        <w:tc>
          <w:tcPr>
            <w:tcW w:w="664" w:type="pct"/>
            <w:vMerge w:val="restart"/>
            <w:tcBorders>
              <w:top w:val="single" w:sz="4" w:space="0" w:color="000001"/>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третья неделя</w:t>
            </w: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Цикл наблюдений за</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природой, работа с</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календарём природы</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Формирование умения замечать сезонные изменения в природе, фиксировать их в календаре природы</w:t>
            </w:r>
          </w:p>
        </w:tc>
      </w:tr>
      <w:tr w:rsidR="00044FA3" w:rsidRPr="00044FA3" w:rsidTr="000E107D">
        <w:tc>
          <w:tcPr>
            <w:tcW w:w="664" w:type="pct"/>
            <w:vMerge/>
            <w:tcBorders>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Образовательная ситуация «Беседа о кроте»</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Формирование представлений об особенностях поведения крота, о его приспособленности к подземному образу жизни</w:t>
            </w:r>
          </w:p>
        </w:tc>
      </w:tr>
      <w:tr w:rsidR="00044FA3" w:rsidRPr="00044FA3" w:rsidTr="000E107D">
        <w:tc>
          <w:tcPr>
            <w:tcW w:w="664" w:type="pct"/>
            <w:vMerge w:val="restart"/>
            <w:tcBorders>
              <w:top w:val="single" w:sz="4" w:space="0" w:color="000001"/>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четвёртая неделя</w:t>
            </w: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Образовательная ситуация «Слепые</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землекопы»</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Расширение представлений о животных, живущих в почве, об их приспособленности к подземному образу жизни</w:t>
            </w:r>
          </w:p>
        </w:tc>
      </w:tr>
      <w:tr w:rsidR="00044FA3" w:rsidRPr="00044FA3" w:rsidTr="000E107D">
        <w:tc>
          <w:tcPr>
            <w:tcW w:w="664" w:type="pct"/>
            <w:vMerge/>
            <w:tcBorders>
              <w:top w:val="single" w:sz="4" w:space="0" w:color="000001"/>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Изготовление самодельной</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lastRenderedPageBreak/>
              <w:t>книги</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lastRenderedPageBreak/>
              <w:t>Отражение в рисунке впечатлений о прочитанном, участие в создании книги</w:t>
            </w:r>
          </w:p>
        </w:tc>
      </w:tr>
      <w:tr w:rsidR="00044FA3" w:rsidRPr="00044FA3" w:rsidTr="000E107D">
        <w:tc>
          <w:tcPr>
            <w:tcW w:w="664" w:type="pct"/>
            <w:vMerge/>
            <w:tcBorders>
              <w:top w:val="single" w:sz="4" w:space="0" w:color="000001"/>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Цикл наблюдений за рыбами</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в аквариуме (продолжение)</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Уточнение представлений о значении хороших условий для жизни рыб, практическое участие в их создании</w:t>
            </w:r>
          </w:p>
        </w:tc>
      </w:tr>
      <w:tr w:rsidR="00044FA3" w:rsidRPr="00044FA3" w:rsidTr="000E107D">
        <w:tc>
          <w:tcPr>
            <w:tcW w:w="664" w:type="pct"/>
            <w:vMerge/>
            <w:tcBorders>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Образовательная ситуация «Что человек</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делает из глины?»</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Расширение представлений о глине, её использовании человеком</w:t>
            </w:r>
          </w:p>
        </w:tc>
      </w:tr>
      <w:tr w:rsidR="00044FA3" w:rsidRPr="00044FA3" w:rsidTr="000E107D">
        <w:tc>
          <w:tcPr>
            <w:tcW w:w="5000" w:type="pct"/>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b/>
                <w:sz w:val="24"/>
                <w:szCs w:val="24"/>
                <w:lang w:eastAsia="ar-SA"/>
              </w:rPr>
            </w:pPr>
            <w:r w:rsidRPr="00044FA3">
              <w:rPr>
                <w:rFonts w:ascii="Times New Roman" w:eastAsia="Times New Roman" w:hAnsi="Times New Roman" w:cs="Times New Roman"/>
                <w:b/>
                <w:sz w:val="24"/>
                <w:szCs w:val="24"/>
                <w:lang w:eastAsia="ar-SA"/>
              </w:rPr>
              <w:t>ноябрь</w:t>
            </w:r>
          </w:p>
        </w:tc>
      </w:tr>
      <w:tr w:rsidR="00044FA3" w:rsidRPr="00044FA3" w:rsidTr="000E107D">
        <w:tc>
          <w:tcPr>
            <w:tcW w:w="664" w:type="pct"/>
            <w:vMerge w:val="restart"/>
            <w:tcBorders>
              <w:top w:val="single" w:sz="4" w:space="0" w:color="000001"/>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первая неделя</w:t>
            </w: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Образовательная ситуация «Сравнение рыб и</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лягушек»</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Формирование обобщённых представлений о животных, обитающих в воде, их приспособленности к водной среде обитания</w:t>
            </w:r>
          </w:p>
        </w:tc>
      </w:tr>
      <w:tr w:rsidR="00044FA3" w:rsidRPr="00044FA3" w:rsidTr="000E107D">
        <w:tc>
          <w:tcPr>
            <w:tcW w:w="664" w:type="pct"/>
            <w:vMerge/>
            <w:tcBorders>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Комплексное занятие</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«Сравнение песка, глины и</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камней»</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Уточнение представлений о свойствах природных материалов. Развитие творчества, чувства времени</w:t>
            </w:r>
          </w:p>
        </w:tc>
      </w:tr>
      <w:tr w:rsidR="00044FA3" w:rsidRPr="00044FA3" w:rsidTr="000E107D">
        <w:tc>
          <w:tcPr>
            <w:tcW w:w="664" w:type="pct"/>
            <w:vMerge w:val="restart"/>
            <w:tcBorders>
              <w:top w:val="single" w:sz="4" w:space="0" w:color="000001"/>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вторая неделя</w:t>
            </w: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Зимняя подкормка птиц</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Воспитание сочувствия к птицам, бережное отношение к природе</w:t>
            </w:r>
          </w:p>
        </w:tc>
      </w:tr>
      <w:tr w:rsidR="00044FA3" w:rsidRPr="00044FA3" w:rsidTr="000E107D">
        <w:tc>
          <w:tcPr>
            <w:tcW w:w="664" w:type="pct"/>
            <w:vMerge/>
            <w:tcBorders>
              <w:top w:val="single" w:sz="4" w:space="0" w:color="000001"/>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Образовательная ситуация «Влаголюбивые и</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засухоустойчивые</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комнатные растения»</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Формирование представлений о разных потребностях и приспособленности растений к разной среде обитания</w:t>
            </w:r>
          </w:p>
        </w:tc>
      </w:tr>
      <w:tr w:rsidR="00044FA3" w:rsidRPr="00044FA3" w:rsidTr="000E107D">
        <w:tc>
          <w:tcPr>
            <w:tcW w:w="664" w:type="pct"/>
            <w:vMerge/>
            <w:tcBorders>
              <w:top w:val="single" w:sz="4" w:space="0" w:color="000001"/>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Экскурсия по детскому саду</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Уточнение представлений о влаголюбивых и засухоустойчивых растениях</w:t>
            </w:r>
          </w:p>
        </w:tc>
      </w:tr>
      <w:tr w:rsidR="00044FA3" w:rsidRPr="00044FA3" w:rsidTr="000E107D">
        <w:tc>
          <w:tcPr>
            <w:tcW w:w="664" w:type="pct"/>
            <w:vMerge/>
            <w:tcBorders>
              <w:top w:val="single" w:sz="4" w:space="0" w:color="000001"/>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Образовательная ситуация «Где у саксаула</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листья?»</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Уточнение представлений о засухоустойчивых растениях</w:t>
            </w:r>
          </w:p>
        </w:tc>
      </w:tr>
      <w:tr w:rsidR="00044FA3" w:rsidRPr="00044FA3" w:rsidTr="000E107D">
        <w:tc>
          <w:tcPr>
            <w:tcW w:w="664" w:type="pct"/>
            <w:vMerge/>
            <w:tcBorders>
              <w:top w:val="single" w:sz="4" w:space="0" w:color="000001"/>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Изготовление самодельной</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книги</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Отражение впечатлений о прочитанном в рисовании, развитие художественного творчества</w:t>
            </w:r>
          </w:p>
        </w:tc>
      </w:tr>
      <w:tr w:rsidR="00044FA3" w:rsidRPr="00044FA3" w:rsidTr="000E107D">
        <w:tc>
          <w:tcPr>
            <w:tcW w:w="664" w:type="pct"/>
            <w:vMerge/>
            <w:tcBorders>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Знакомство с углём и мелом</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Расширение представлений о природных материалах, их свойствах и способах использования</w:t>
            </w:r>
          </w:p>
        </w:tc>
      </w:tr>
      <w:tr w:rsidR="00044FA3" w:rsidRPr="00044FA3" w:rsidTr="000E107D">
        <w:tc>
          <w:tcPr>
            <w:tcW w:w="664" w:type="pct"/>
            <w:vMerge w:val="restart"/>
            <w:tcBorders>
              <w:top w:val="single" w:sz="4" w:space="0" w:color="000001"/>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третья неделя</w:t>
            </w: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Подкормка зимующих птиц</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Воспитание сочувствия к птицам, бережного отношения к природе</w:t>
            </w:r>
          </w:p>
        </w:tc>
      </w:tr>
      <w:tr w:rsidR="00044FA3" w:rsidRPr="00044FA3" w:rsidTr="000E107D">
        <w:tc>
          <w:tcPr>
            <w:tcW w:w="664" w:type="pct"/>
            <w:vMerge/>
            <w:tcBorders>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Цикл наблюдений за природой, работа с календарём природы</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Формирование умения замечать сезонные изменения в природе, фиксировать их в календаре природы</w:t>
            </w:r>
          </w:p>
        </w:tc>
      </w:tr>
      <w:tr w:rsidR="00044FA3" w:rsidRPr="00044FA3" w:rsidTr="000E107D">
        <w:tc>
          <w:tcPr>
            <w:tcW w:w="664" w:type="pct"/>
            <w:vMerge/>
            <w:tcBorders>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 xml:space="preserve">Целевая прогулка по </w:t>
            </w:r>
            <w:r w:rsidRPr="00044FA3">
              <w:rPr>
                <w:rFonts w:ascii="Times New Roman" w:eastAsia="Times New Roman" w:hAnsi="Times New Roman" w:cs="Times New Roman"/>
                <w:sz w:val="24"/>
                <w:szCs w:val="24"/>
                <w:lang w:eastAsia="ar-SA"/>
              </w:rPr>
              <w:lastRenderedPageBreak/>
              <w:t>территории детского сада</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«Растёт ли у нас саксаул?»</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lastRenderedPageBreak/>
              <w:t xml:space="preserve">Уточнение представлений о составе деревьев на территории детского сада и </w:t>
            </w:r>
            <w:r w:rsidRPr="00044FA3">
              <w:rPr>
                <w:rFonts w:ascii="Times New Roman" w:eastAsia="Times New Roman" w:hAnsi="Times New Roman" w:cs="Times New Roman"/>
                <w:sz w:val="24"/>
                <w:szCs w:val="24"/>
                <w:lang w:eastAsia="ar-SA"/>
              </w:rPr>
              <w:lastRenderedPageBreak/>
              <w:t>особенностях произрастания саксаула</w:t>
            </w:r>
          </w:p>
        </w:tc>
      </w:tr>
      <w:tr w:rsidR="00044FA3" w:rsidRPr="00044FA3" w:rsidTr="000E107D">
        <w:tc>
          <w:tcPr>
            <w:tcW w:w="664" w:type="pct"/>
            <w:vMerge w:val="restart"/>
            <w:tcBorders>
              <w:top w:val="single" w:sz="4" w:space="0" w:color="000001"/>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lastRenderedPageBreak/>
              <w:t>четвёртая неделя</w:t>
            </w: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Подкормка зимующих птиц</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Воспитание сочувствия к птицам, бережного отношения к природе</w:t>
            </w:r>
          </w:p>
        </w:tc>
      </w:tr>
      <w:tr w:rsidR="00044FA3" w:rsidRPr="00044FA3" w:rsidTr="000E107D">
        <w:tc>
          <w:tcPr>
            <w:tcW w:w="664" w:type="pct"/>
            <w:vMerge/>
            <w:tcBorders>
              <w:top w:val="single" w:sz="4" w:space="0" w:color="000001"/>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Комплексное занятие</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«Беседа об осени»</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Формирование обобщённых представлений об осени, развитие эстетического восприятия природы</w:t>
            </w:r>
          </w:p>
        </w:tc>
      </w:tr>
      <w:tr w:rsidR="00044FA3" w:rsidRPr="00044FA3" w:rsidTr="000E107D">
        <w:tc>
          <w:tcPr>
            <w:tcW w:w="664" w:type="pct"/>
            <w:vMerge/>
            <w:tcBorders>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Продолжение знакомства с</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природными материалами</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Уточнение представлений о значении природных материалов (песок, камень, уголь, мел) для жизни животных, живущих в неволе</w:t>
            </w:r>
          </w:p>
        </w:tc>
      </w:tr>
      <w:tr w:rsidR="00044FA3" w:rsidRPr="00044FA3" w:rsidTr="000E107D">
        <w:tc>
          <w:tcPr>
            <w:tcW w:w="5000" w:type="pct"/>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b/>
                <w:sz w:val="24"/>
                <w:szCs w:val="24"/>
                <w:lang w:eastAsia="ar-SA"/>
              </w:rPr>
            </w:pPr>
            <w:r w:rsidRPr="00044FA3">
              <w:rPr>
                <w:rFonts w:ascii="Times New Roman" w:eastAsia="Times New Roman" w:hAnsi="Times New Roman" w:cs="Times New Roman"/>
                <w:b/>
                <w:sz w:val="24"/>
                <w:szCs w:val="24"/>
                <w:lang w:eastAsia="ar-SA"/>
              </w:rPr>
              <w:t>декабрь</w:t>
            </w:r>
          </w:p>
        </w:tc>
      </w:tr>
      <w:tr w:rsidR="00044FA3" w:rsidRPr="00044FA3" w:rsidTr="000E107D">
        <w:tc>
          <w:tcPr>
            <w:tcW w:w="664" w:type="pct"/>
            <w:vMerge w:val="restart"/>
            <w:tcBorders>
              <w:top w:val="single" w:sz="4" w:space="0" w:color="000001"/>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первая неделя</w:t>
            </w: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Подкормка зимующих птиц</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Воспитание сочувствия к птицам, бережного отношения к природе</w:t>
            </w:r>
          </w:p>
        </w:tc>
      </w:tr>
      <w:tr w:rsidR="00044FA3" w:rsidRPr="00044FA3" w:rsidTr="000E107D">
        <w:tc>
          <w:tcPr>
            <w:tcW w:w="664" w:type="pct"/>
            <w:vMerge/>
            <w:tcBorders>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Дежурство в комнате</w:t>
            </w:r>
            <w:r w:rsidRPr="00044FA3">
              <w:rPr>
                <w:rFonts w:ascii="Times New Roman" w:eastAsia="Calibri" w:hAnsi="Times New Roman" w:cs="Times New Roman"/>
                <w:color w:val="000000"/>
                <w:sz w:val="28"/>
                <w:lang w:eastAsia="en-US"/>
              </w:rPr>
              <w:t xml:space="preserve"> </w:t>
            </w:r>
            <w:r w:rsidRPr="00044FA3">
              <w:rPr>
                <w:rFonts w:ascii="Times New Roman" w:eastAsia="Times New Roman" w:hAnsi="Times New Roman" w:cs="Times New Roman"/>
                <w:sz w:val="24"/>
                <w:szCs w:val="24"/>
                <w:lang w:eastAsia="ar-SA"/>
              </w:rPr>
              <w:t>природы</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Развитие осознанного отношения к объектам</w:t>
            </w:r>
            <w:r w:rsidRPr="00044FA3">
              <w:rPr>
                <w:rFonts w:ascii="Times New Roman" w:eastAsia="Calibri" w:hAnsi="Times New Roman" w:cs="Times New Roman"/>
                <w:color w:val="000000"/>
                <w:sz w:val="28"/>
                <w:lang w:eastAsia="en-US"/>
              </w:rPr>
              <w:t xml:space="preserve"> </w:t>
            </w:r>
            <w:r w:rsidRPr="00044FA3">
              <w:rPr>
                <w:rFonts w:ascii="Times New Roman" w:eastAsia="Times New Roman" w:hAnsi="Times New Roman" w:cs="Times New Roman"/>
                <w:sz w:val="24"/>
                <w:szCs w:val="24"/>
                <w:lang w:eastAsia="ar-SA"/>
              </w:rPr>
              <w:t>природы, умение ухаживать за ними</w:t>
            </w:r>
          </w:p>
        </w:tc>
      </w:tr>
      <w:tr w:rsidR="00044FA3" w:rsidRPr="00044FA3" w:rsidTr="000E107D">
        <w:tc>
          <w:tcPr>
            <w:tcW w:w="664" w:type="pct"/>
            <w:vMerge/>
            <w:tcBorders>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Образовательная ситуация «Через добрые дела</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можно стать юным экологом»</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Воспитание осознанного отношения к хорошим поступкам</w:t>
            </w:r>
          </w:p>
        </w:tc>
      </w:tr>
      <w:tr w:rsidR="00044FA3" w:rsidRPr="00044FA3" w:rsidTr="000E107D">
        <w:tc>
          <w:tcPr>
            <w:tcW w:w="664" w:type="pct"/>
            <w:vMerge/>
            <w:tcBorders>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Акция «Живая ёлочка –</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зелёная иголочка»</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Выработка отрицательного отношения к вырубке ели (долго растущего дерева) для кратковременного праздника</w:t>
            </w:r>
          </w:p>
        </w:tc>
      </w:tr>
      <w:tr w:rsidR="00044FA3" w:rsidRPr="00044FA3" w:rsidTr="000E107D">
        <w:tc>
          <w:tcPr>
            <w:tcW w:w="664" w:type="pct"/>
            <w:vMerge/>
            <w:tcBorders>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Цикл наблюдения за ёлкой на участке детского сада</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Уточнение представлений о внешнем облике и сезонной жизни хвойного дерева</w:t>
            </w:r>
          </w:p>
        </w:tc>
      </w:tr>
      <w:tr w:rsidR="00044FA3" w:rsidRPr="00044FA3" w:rsidTr="000E107D">
        <w:tc>
          <w:tcPr>
            <w:tcW w:w="664" w:type="pct"/>
            <w:vMerge/>
            <w:tcBorders>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Заполнение «Панорамы</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добрых дел»</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Воспитание осмысленного отношения к хорошим поступкам и стремления совершать добрые дела</w:t>
            </w:r>
          </w:p>
        </w:tc>
      </w:tr>
      <w:tr w:rsidR="00044FA3" w:rsidRPr="00044FA3" w:rsidTr="000E107D">
        <w:tc>
          <w:tcPr>
            <w:tcW w:w="664" w:type="pct"/>
            <w:vMerge/>
            <w:tcBorders>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Наблюдения за Луной</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Формирование представлений о спутнике Земли –Луне, её видимых изменениях</w:t>
            </w:r>
          </w:p>
        </w:tc>
      </w:tr>
      <w:tr w:rsidR="00044FA3" w:rsidRPr="00044FA3" w:rsidTr="000E107D">
        <w:tc>
          <w:tcPr>
            <w:tcW w:w="664" w:type="pct"/>
            <w:vMerge w:val="restart"/>
            <w:tcBorders>
              <w:top w:val="single" w:sz="4" w:space="0" w:color="000001"/>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вторая неделя</w:t>
            </w: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Подкормка птиц, дежурство</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в комнате природы.</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Заполнение «Панорамы</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добрых дел». Наблюдение за</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ёлкой и Луной на участке</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Развитие интереса к природе, доброго и ответственного отношения к растениям, животным, близким людям. Развитие умения наблюдать, устанавливать причинно –следственные связи, давать оценку событиям</w:t>
            </w:r>
          </w:p>
        </w:tc>
      </w:tr>
      <w:tr w:rsidR="00044FA3" w:rsidRPr="00044FA3" w:rsidTr="000E107D">
        <w:tc>
          <w:tcPr>
            <w:tcW w:w="664" w:type="pct"/>
            <w:vMerge/>
            <w:tcBorders>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Комплексное занятие</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«Беседа о лесе»</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Формирование представлений о лесе как о природном сообществе, взаимосвязи всех проживающих в нём обитателей</w:t>
            </w:r>
          </w:p>
        </w:tc>
      </w:tr>
      <w:tr w:rsidR="00044FA3" w:rsidRPr="00044FA3" w:rsidTr="000E107D">
        <w:tc>
          <w:tcPr>
            <w:tcW w:w="664" w:type="pct"/>
            <w:vMerge/>
            <w:tcBorders>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Образовательная ситуация «Изготовление</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плакатов на тему</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«Сохраним ёлку –</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lastRenderedPageBreak/>
              <w:t>красавицу наших лесов»</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lastRenderedPageBreak/>
              <w:t>Формирование желания беречь природу</w:t>
            </w:r>
          </w:p>
        </w:tc>
      </w:tr>
      <w:tr w:rsidR="00044FA3" w:rsidRPr="00044FA3" w:rsidTr="000E107D">
        <w:tc>
          <w:tcPr>
            <w:tcW w:w="664" w:type="pct"/>
            <w:vMerge w:val="restart"/>
            <w:tcBorders>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третья неделя</w:t>
            </w: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Подкормка птиц.</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Индивидуальная работа с</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дежурными в комнате природы. Заполнение</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«Панорамы добрых дел»</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Развитие интереса к природе, доброго и ответственного отношения к растениям и животным ближайшего окружения</w:t>
            </w:r>
          </w:p>
        </w:tc>
      </w:tr>
      <w:tr w:rsidR="00044FA3" w:rsidRPr="00044FA3" w:rsidTr="000E107D">
        <w:tc>
          <w:tcPr>
            <w:tcW w:w="664" w:type="pct"/>
            <w:vMerge/>
            <w:tcBorders>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Недельный цикл наблюдений</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за природой, работа с календарём природы</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Формирование умения замечать сезонные изменения в природе, фиксировать их в календаре природы</w:t>
            </w:r>
          </w:p>
        </w:tc>
      </w:tr>
      <w:tr w:rsidR="00044FA3" w:rsidRPr="00044FA3" w:rsidTr="000E107D">
        <w:tc>
          <w:tcPr>
            <w:tcW w:w="664" w:type="pct"/>
            <w:vMerge/>
            <w:tcBorders>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Образовательная ситуация «Земля – живая</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природа»</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Расширение и уточнение представлений о планете Земля, условиях жизни на ней</w:t>
            </w:r>
          </w:p>
        </w:tc>
      </w:tr>
      <w:tr w:rsidR="00044FA3" w:rsidRPr="00044FA3" w:rsidTr="000E107D">
        <w:tc>
          <w:tcPr>
            <w:tcW w:w="664" w:type="pct"/>
            <w:vMerge w:val="restart"/>
            <w:tcBorders>
              <w:top w:val="single" w:sz="4" w:space="0" w:color="000001"/>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четвёртая неделя</w:t>
            </w: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Подкормка птиц. Работа с</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дежурными в комнате</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природы. Заполнение</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«Панорама добрых дел»</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Развитие познавательного интереса к природе, самостоятельности, доброго и ответственного отношения к растениям и животным ближайшего окружения, к людям</w:t>
            </w:r>
          </w:p>
        </w:tc>
      </w:tr>
      <w:tr w:rsidR="00044FA3" w:rsidRPr="00044FA3" w:rsidTr="000E107D">
        <w:tc>
          <w:tcPr>
            <w:tcW w:w="664" w:type="pct"/>
            <w:vMerge/>
            <w:tcBorders>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Образовательная ситуация «Волк и лиса –</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лесные хищники»</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Расширение представлений о среде обитания хищных животных, их жизни зимой</w:t>
            </w:r>
          </w:p>
        </w:tc>
      </w:tr>
      <w:tr w:rsidR="00044FA3" w:rsidRPr="00044FA3" w:rsidTr="000E107D">
        <w:tc>
          <w:tcPr>
            <w:tcW w:w="664" w:type="pct"/>
            <w:vMerge/>
            <w:tcBorders>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Занятие «Сравнение</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белого и бурого медведей»</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Уточнение и расширение представлений об образе жизни медведей, живущих в разных природных условиях, их приспособленности к ним</w:t>
            </w:r>
          </w:p>
        </w:tc>
      </w:tr>
      <w:tr w:rsidR="00044FA3" w:rsidRPr="00044FA3" w:rsidTr="000E107D">
        <w:tc>
          <w:tcPr>
            <w:tcW w:w="5000" w:type="pct"/>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b/>
                <w:sz w:val="24"/>
                <w:szCs w:val="24"/>
                <w:lang w:eastAsia="ar-SA"/>
              </w:rPr>
            </w:pPr>
            <w:r w:rsidRPr="00044FA3">
              <w:rPr>
                <w:rFonts w:ascii="Times New Roman" w:eastAsia="Times New Roman" w:hAnsi="Times New Roman" w:cs="Times New Roman"/>
                <w:b/>
                <w:sz w:val="24"/>
                <w:szCs w:val="24"/>
                <w:lang w:eastAsia="ar-SA"/>
              </w:rPr>
              <w:t>февраль</w:t>
            </w:r>
          </w:p>
        </w:tc>
      </w:tr>
      <w:tr w:rsidR="00044FA3" w:rsidRPr="00044FA3" w:rsidTr="000E107D">
        <w:tc>
          <w:tcPr>
            <w:tcW w:w="664" w:type="pct"/>
            <w:vMerge w:val="restart"/>
            <w:tcBorders>
              <w:top w:val="single" w:sz="4" w:space="0" w:color="000001"/>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первая неделя</w:t>
            </w: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Подкормка птиц. Работа с дежурными по комнате природы. Заполнение</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«Панорамы добрых дел»</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Развитие познавательного интереса к природе, самостоятельности, доброго и ответственного отношения к растениям и животным ближайшего окружения</w:t>
            </w:r>
          </w:p>
        </w:tc>
      </w:tr>
      <w:tr w:rsidR="00044FA3" w:rsidRPr="00044FA3" w:rsidTr="000E107D">
        <w:tc>
          <w:tcPr>
            <w:tcW w:w="664" w:type="pct"/>
            <w:vMerge/>
            <w:tcBorders>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Цикл наблюдений за птицами в клетке, живущей в</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комнате природы</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Уточнение и закрепление представлений об особенностях строения и поведения птиц, развитие наблюдательности</w:t>
            </w:r>
          </w:p>
        </w:tc>
      </w:tr>
      <w:tr w:rsidR="00044FA3" w:rsidRPr="00044FA3" w:rsidTr="000E107D">
        <w:tc>
          <w:tcPr>
            <w:tcW w:w="664" w:type="pct"/>
            <w:vMerge/>
            <w:tcBorders>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Цикл наблюдений за ростом лука</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Знакомство с закономерностями роста и развития растения, их зависимостью от комплекса факторов внешней среды</w:t>
            </w:r>
          </w:p>
        </w:tc>
      </w:tr>
      <w:tr w:rsidR="00044FA3" w:rsidRPr="00044FA3" w:rsidTr="000E107D">
        <w:tc>
          <w:tcPr>
            <w:tcW w:w="664" w:type="pct"/>
            <w:vMerge/>
            <w:tcBorders>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Цикл наблюдений за воздухом</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Знакомство со свойствами воздуха, развитие наблюдательности</w:t>
            </w:r>
          </w:p>
        </w:tc>
      </w:tr>
      <w:tr w:rsidR="00044FA3" w:rsidRPr="00044FA3" w:rsidTr="000E107D">
        <w:tc>
          <w:tcPr>
            <w:tcW w:w="664" w:type="pct"/>
            <w:vMerge/>
            <w:tcBorders>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Образовательная ситуация «Цепочка в лесу»</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Уточнение представлений о лесе как сообществе и взаимосвязи его обитателей</w:t>
            </w:r>
          </w:p>
        </w:tc>
      </w:tr>
      <w:tr w:rsidR="00044FA3" w:rsidRPr="00044FA3" w:rsidTr="000E107D">
        <w:tc>
          <w:tcPr>
            <w:tcW w:w="664" w:type="pct"/>
            <w:vMerge w:val="restart"/>
            <w:tcBorders>
              <w:top w:val="single" w:sz="4" w:space="0" w:color="000001"/>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вторая неделя</w:t>
            </w: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Подкормка птиц. Работа с</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дежурными в комнате природы. Заполнение</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«Панорамы добрых дел»</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Развитие познавательного интереса к природе, самостоятельности, доброго и ответственного отношения к растениям и животным ближайшего окружения, к людям</w:t>
            </w:r>
          </w:p>
        </w:tc>
      </w:tr>
      <w:tr w:rsidR="00044FA3" w:rsidRPr="00044FA3" w:rsidTr="000E107D">
        <w:tc>
          <w:tcPr>
            <w:tcW w:w="664" w:type="pct"/>
            <w:vMerge/>
            <w:tcBorders>
              <w:top w:val="single" w:sz="4" w:space="0" w:color="000001"/>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Наблюдение за птицей в</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клетке, луком, воздухом</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(продолжение)</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Уточнение и закрепление представлений об особенностях строения и поведения птиц; условиях роста лука; свойствах воздуха. Развитие наблюдательности</w:t>
            </w:r>
          </w:p>
        </w:tc>
      </w:tr>
      <w:tr w:rsidR="00044FA3" w:rsidRPr="00044FA3" w:rsidTr="000E107D">
        <w:tc>
          <w:tcPr>
            <w:tcW w:w="664" w:type="pct"/>
            <w:vMerge/>
            <w:tcBorders>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Образовательная ситуация «Кто главный в</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лесу?»</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Уточнение представлений о лесе как сообществе; формирование представлений о лесе как сообществе; формирование представлений о роли человека в жизни леса</w:t>
            </w:r>
          </w:p>
        </w:tc>
      </w:tr>
      <w:tr w:rsidR="00044FA3" w:rsidRPr="00044FA3" w:rsidTr="000E107D">
        <w:tc>
          <w:tcPr>
            <w:tcW w:w="664" w:type="pct"/>
            <w:vMerge w:val="restart"/>
            <w:tcBorders>
              <w:top w:val="single" w:sz="4" w:space="0" w:color="000001"/>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третья неделя</w:t>
            </w: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Подкормка птиц. Работа с</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дежурными в комнате</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природы. Заполнение</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«Панорамы добрых дел»</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Развитие познавательного интереса к природе, самостоятельности, доброго и ответственного отношения к растениям и животным ближайшего окружения, к людям</w:t>
            </w:r>
          </w:p>
        </w:tc>
      </w:tr>
      <w:tr w:rsidR="00044FA3" w:rsidRPr="00044FA3" w:rsidTr="000E107D">
        <w:tc>
          <w:tcPr>
            <w:tcW w:w="664" w:type="pct"/>
            <w:vMerge/>
            <w:tcBorders>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Наблюдения за луком,</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птицей в клетке</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(продолжение)</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Уточнение и закрепление представлений об особенностях строения и поведения птиц; условиях роста лука. Развитие наблюдательности</w:t>
            </w:r>
          </w:p>
        </w:tc>
      </w:tr>
      <w:tr w:rsidR="00044FA3" w:rsidRPr="00044FA3" w:rsidTr="000E107D">
        <w:tc>
          <w:tcPr>
            <w:tcW w:w="664" w:type="pct"/>
            <w:vMerge/>
            <w:tcBorders>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Недельный цикл наблюдений</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за природой, работа с</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календарём природы</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Формирование умение замечать сезонные изменения в природе, фиксировать их в календаре природы</w:t>
            </w:r>
          </w:p>
        </w:tc>
      </w:tr>
      <w:tr w:rsidR="00044FA3" w:rsidRPr="00044FA3" w:rsidTr="000E107D">
        <w:tc>
          <w:tcPr>
            <w:tcW w:w="664" w:type="pct"/>
            <w:vMerge w:val="restart"/>
            <w:tcBorders>
              <w:top w:val="single" w:sz="4" w:space="0" w:color="000001"/>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четвёртая неделя</w:t>
            </w: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Подкормка птиц. Работа с</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дежурными в комнате природы. Заполнение</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«Панорамы добрых дел»</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Развитие познавательного интереса к природе, самостоятельности, доброго и ответственного отношения к растениям и животным ближайшего окружения, к людям</w:t>
            </w:r>
          </w:p>
        </w:tc>
      </w:tr>
      <w:tr w:rsidR="00044FA3" w:rsidRPr="00044FA3" w:rsidTr="000E107D">
        <w:tc>
          <w:tcPr>
            <w:tcW w:w="664" w:type="pct"/>
            <w:vMerge/>
            <w:tcBorders>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Наблюдения за птицей в</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клетке, луком, воздухом</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(продолжение)</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Уточнение и закрепление представлений об особенностях строения и поведения птиц; условиях роста лука; свойства воздуха. Развитие наблюдательности</w:t>
            </w:r>
          </w:p>
        </w:tc>
      </w:tr>
      <w:tr w:rsidR="00044FA3" w:rsidRPr="00044FA3" w:rsidTr="000E107D">
        <w:tc>
          <w:tcPr>
            <w:tcW w:w="664" w:type="pct"/>
            <w:vMerge/>
            <w:tcBorders>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Комплексное занятие</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lastRenderedPageBreak/>
              <w:t>«Пройдёт зима</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холодная…»</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lastRenderedPageBreak/>
              <w:t xml:space="preserve">Формирование представлений о сезонных изменениях в природе зимой. Развитие </w:t>
            </w:r>
            <w:r w:rsidRPr="00044FA3">
              <w:rPr>
                <w:rFonts w:ascii="Times New Roman" w:eastAsia="Times New Roman" w:hAnsi="Times New Roman" w:cs="Times New Roman"/>
                <w:sz w:val="24"/>
                <w:szCs w:val="24"/>
                <w:lang w:eastAsia="ar-SA"/>
              </w:rPr>
              <w:lastRenderedPageBreak/>
              <w:t>эстетического восприятия красоты зимней природы и произведений искусства, её отражающих</w:t>
            </w:r>
          </w:p>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p>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p>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p>
        </w:tc>
      </w:tr>
      <w:tr w:rsidR="00044FA3" w:rsidRPr="00044FA3" w:rsidTr="000E107D">
        <w:tc>
          <w:tcPr>
            <w:tcW w:w="5000" w:type="pct"/>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b/>
                <w:sz w:val="24"/>
                <w:szCs w:val="24"/>
                <w:lang w:eastAsia="ar-SA"/>
              </w:rPr>
            </w:pPr>
            <w:r w:rsidRPr="00044FA3">
              <w:rPr>
                <w:rFonts w:ascii="Times New Roman" w:eastAsia="Times New Roman" w:hAnsi="Times New Roman" w:cs="Times New Roman"/>
                <w:b/>
                <w:sz w:val="24"/>
                <w:szCs w:val="24"/>
                <w:lang w:eastAsia="ar-SA"/>
              </w:rPr>
              <w:lastRenderedPageBreak/>
              <w:t>март</w:t>
            </w:r>
          </w:p>
        </w:tc>
      </w:tr>
      <w:tr w:rsidR="00044FA3" w:rsidRPr="00044FA3" w:rsidTr="000E107D">
        <w:tc>
          <w:tcPr>
            <w:tcW w:w="664" w:type="pct"/>
            <w:vMerge w:val="restart"/>
            <w:tcBorders>
              <w:top w:val="single" w:sz="4" w:space="0" w:color="000001"/>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Первая неделя</w:t>
            </w: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Подкормка птиц. Работа с</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дежурными в комнате природы. Заполнение</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«Панорамы добрых дел»</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Развитие познавательного интереса к природе, самостоятельно, доброго и ответственного отношения к растениям и животным ближайшего окружения, к людям</w:t>
            </w:r>
          </w:p>
        </w:tc>
      </w:tr>
      <w:tr w:rsidR="00044FA3" w:rsidRPr="00044FA3" w:rsidTr="000E107D">
        <w:tc>
          <w:tcPr>
            <w:tcW w:w="664" w:type="pct"/>
            <w:vMerge/>
            <w:tcBorders>
              <w:top w:val="single" w:sz="4" w:space="0" w:color="000001"/>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Наблюдение за птицей в</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клетке, луком, воздухом</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(продолжение)</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Уточнение и закрепление представлений об особенностях строения и поведения птиц; условиях роста лука; свойствах воздуха. Развитие наблюдательности</w:t>
            </w:r>
          </w:p>
        </w:tc>
      </w:tr>
      <w:tr w:rsidR="00044FA3" w:rsidRPr="00044FA3" w:rsidTr="000E107D">
        <w:tc>
          <w:tcPr>
            <w:tcW w:w="664" w:type="pct"/>
            <w:vMerge/>
            <w:tcBorders>
              <w:top w:val="single" w:sz="4" w:space="0" w:color="000001"/>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Цикл наблюдений за ветками</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в вазе</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Уточнение представлений об условиях роста и развития растения</w:t>
            </w:r>
          </w:p>
        </w:tc>
      </w:tr>
      <w:tr w:rsidR="00044FA3" w:rsidRPr="00044FA3" w:rsidTr="000E107D">
        <w:tc>
          <w:tcPr>
            <w:tcW w:w="664" w:type="pct"/>
            <w:vMerge/>
            <w:tcBorders>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Цикл наблюдений за черепахой, живущей в</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комнате природы</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Формирование представлений об особенностях жизни и поведения черепахи, развитие наблюдательности</w:t>
            </w:r>
          </w:p>
        </w:tc>
      </w:tr>
      <w:tr w:rsidR="00044FA3" w:rsidRPr="00044FA3" w:rsidTr="000E107D">
        <w:tc>
          <w:tcPr>
            <w:tcW w:w="664" w:type="pct"/>
            <w:vMerge w:val="restart"/>
            <w:tcBorders>
              <w:top w:val="single" w:sz="4" w:space="0" w:color="000001"/>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Вторая неделя</w:t>
            </w: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Комплексное занятие</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«Подарок любимому</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человеку к 8 марта»</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Развитие эстетического восприятия красоты природы и произведений искусства, её отражающих. Воспитание доброго отношения к близким людям</w:t>
            </w:r>
          </w:p>
        </w:tc>
      </w:tr>
      <w:tr w:rsidR="00044FA3" w:rsidRPr="00044FA3" w:rsidTr="000E107D">
        <w:tc>
          <w:tcPr>
            <w:tcW w:w="664" w:type="pct"/>
            <w:vMerge/>
            <w:tcBorders>
              <w:top w:val="single" w:sz="4" w:space="0" w:color="000001"/>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Подкормка птиц. Работа с</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дежурными в комнате природы. Заполнение</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«Панорамы добрых дел»</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Развитие познавательного интереса к природе, самостоятельности, доброго и ответственного отношения к растениям и животным ближайшего окружения, к людям</w:t>
            </w:r>
          </w:p>
        </w:tc>
      </w:tr>
      <w:tr w:rsidR="00044FA3" w:rsidRPr="00044FA3" w:rsidTr="000E107D">
        <w:tc>
          <w:tcPr>
            <w:tcW w:w="664" w:type="pct"/>
            <w:vMerge/>
            <w:tcBorders>
              <w:top w:val="single" w:sz="4" w:space="0" w:color="000001"/>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Наблюдения за воздухом,</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ветками в вазе, черепахой</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(продолжение)</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Уточнение представлений о черепахе, условиях роста растений, свойствах воздуха. Развитие наблюдательности</w:t>
            </w:r>
          </w:p>
        </w:tc>
      </w:tr>
      <w:tr w:rsidR="00044FA3" w:rsidRPr="00044FA3" w:rsidTr="000E107D">
        <w:tc>
          <w:tcPr>
            <w:tcW w:w="664" w:type="pct"/>
            <w:vMerge/>
            <w:tcBorders>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Образовательная ситуация «Что мы знаем о</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птицах?»</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Закрепление и обобщение представлений о жизни и приспособленности птиц к наземно – воздушной среды обитания</w:t>
            </w:r>
          </w:p>
        </w:tc>
      </w:tr>
      <w:tr w:rsidR="00044FA3" w:rsidRPr="00044FA3" w:rsidTr="000E107D">
        <w:tc>
          <w:tcPr>
            <w:tcW w:w="664" w:type="pct"/>
            <w:vMerge/>
            <w:tcBorders>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Образовательная ситуация «Сравнение диких</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и домашних животных»</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Формирование обобщённого представления о домашних животных</w:t>
            </w:r>
          </w:p>
        </w:tc>
      </w:tr>
      <w:tr w:rsidR="00044FA3" w:rsidRPr="00044FA3" w:rsidTr="000E107D">
        <w:tc>
          <w:tcPr>
            <w:tcW w:w="664" w:type="pct"/>
            <w:vMerge w:val="restart"/>
            <w:tcBorders>
              <w:top w:val="single" w:sz="4" w:space="0" w:color="000001"/>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Третья неделя</w:t>
            </w: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Подкормка птиц. Работа с</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дежурными в комнате природы. Заполнение</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«Панорамы добрых дел»</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Развитие познавательного интереса к природе, самостоятельности, доброго и ответственного отношения к растениям и животным ближайшего окружения, к людям</w:t>
            </w:r>
          </w:p>
        </w:tc>
      </w:tr>
      <w:tr w:rsidR="00044FA3" w:rsidRPr="00044FA3" w:rsidTr="000E107D">
        <w:tc>
          <w:tcPr>
            <w:tcW w:w="664" w:type="pct"/>
            <w:vMerge/>
            <w:tcBorders>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Наблюдения за воздухом,</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ветками в вазе, черепахой</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(продолжение)</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Уточнение представлений о черепахе, воздухе, условиях роста растений. Развитие наблюдательности</w:t>
            </w:r>
          </w:p>
        </w:tc>
      </w:tr>
      <w:tr w:rsidR="00044FA3" w:rsidRPr="00044FA3" w:rsidTr="000E107D">
        <w:tc>
          <w:tcPr>
            <w:tcW w:w="664" w:type="pct"/>
            <w:vMerge/>
            <w:tcBorders>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Недельный цикл наблюдений</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за природой, работа с</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календарём природы</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Формирование умения замечать сезонные изменения в природе, фиксировать их в календаре природы</w:t>
            </w:r>
          </w:p>
        </w:tc>
      </w:tr>
      <w:tr w:rsidR="00044FA3" w:rsidRPr="00044FA3" w:rsidTr="000E107D">
        <w:tc>
          <w:tcPr>
            <w:tcW w:w="664" w:type="pct"/>
            <w:vMerge/>
            <w:tcBorders>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Образовательная ситуация «Сравнение</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кроликов и зайцев»</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Уточнение представлений о диких и домашних животных</w:t>
            </w:r>
          </w:p>
        </w:tc>
      </w:tr>
      <w:tr w:rsidR="00044FA3" w:rsidRPr="00044FA3" w:rsidTr="000E107D">
        <w:tc>
          <w:tcPr>
            <w:tcW w:w="664" w:type="pct"/>
            <w:vMerge w:val="restart"/>
            <w:tcBorders>
              <w:top w:val="single" w:sz="4" w:space="0" w:color="000001"/>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Четвертая неделя</w:t>
            </w: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Подкормка птиц. Работа с</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дежурными в комнате</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природы. Заполнение</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«Панорамы добрых дел»</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Развитие познавательного интереса к природе, самостоятельности, доброго и ответственного отношения к растениям и животным ближайшего окружения, к людям</w:t>
            </w:r>
          </w:p>
        </w:tc>
      </w:tr>
      <w:tr w:rsidR="00044FA3" w:rsidRPr="00044FA3" w:rsidTr="000E107D">
        <w:tc>
          <w:tcPr>
            <w:tcW w:w="664" w:type="pct"/>
            <w:vMerge/>
            <w:tcBorders>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Продолжение наблюдений за</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ветками в вазе, черепахой</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Уточнение представлений о черепахе, условиях роста растений. Развитие наблюдательности</w:t>
            </w:r>
          </w:p>
        </w:tc>
      </w:tr>
      <w:tr w:rsidR="00044FA3" w:rsidRPr="00044FA3" w:rsidTr="000E107D">
        <w:tc>
          <w:tcPr>
            <w:tcW w:w="664" w:type="pct"/>
            <w:vMerge/>
            <w:tcBorders>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Образовательная ситуация «Когда животных в</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природе становится много</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или мало?»</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Формирование представлений о равновесии в природе и его нарушении. Продолжение чтения книги В. Танасийчука «Экология в картинках»</w:t>
            </w:r>
          </w:p>
        </w:tc>
      </w:tr>
      <w:tr w:rsidR="00044FA3" w:rsidRPr="00044FA3" w:rsidTr="000E107D">
        <w:tc>
          <w:tcPr>
            <w:tcW w:w="664" w:type="pct"/>
            <w:vMerge/>
            <w:tcBorders>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Образовательная ситуация «Олени и хищники»</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Расширение и уточнение представлений о лесе как сообществе и взаимоотношении его обитателей</w:t>
            </w:r>
          </w:p>
        </w:tc>
      </w:tr>
      <w:tr w:rsidR="00044FA3" w:rsidRPr="00044FA3" w:rsidTr="000E107D">
        <w:tc>
          <w:tcPr>
            <w:tcW w:w="664" w:type="pct"/>
            <w:vMerge/>
            <w:tcBorders>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Изготовление самодельной</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книги по рассказам из книги</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«Экология в картинках»</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Отражение впечатлений о прочитанном в художественной деятельности, практическое участие в изготовлении книг</w:t>
            </w:r>
          </w:p>
        </w:tc>
      </w:tr>
      <w:tr w:rsidR="00044FA3" w:rsidRPr="00044FA3" w:rsidTr="000E107D">
        <w:tc>
          <w:tcPr>
            <w:tcW w:w="5000" w:type="pct"/>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b/>
                <w:sz w:val="24"/>
                <w:szCs w:val="24"/>
                <w:lang w:eastAsia="ar-SA"/>
              </w:rPr>
              <w:lastRenderedPageBreak/>
              <w:t>апрель</w:t>
            </w:r>
          </w:p>
        </w:tc>
      </w:tr>
      <w:tr w:rsidR="00044FA3" w:rsidRPr="00044FA3" w:rsidTr="000E107D">
        <w:tc>
          <w:tcPr>
            <w:tcW w:w="664" w:type="pct"/>
            <w:vMerge w:val="restart"/>
            <w:tcBorders>
              <w:top w:val="single" w:sz="4" w:space="0" w:color="000001"/>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Первая неделя</w:t>
            </w: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Работа с дежурными в</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комнате природы.</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Заполнение «Панорамы</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добрых дел»</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Развитие познавательного интереса к природе, самостоятельности, доброго и ответственного отношения к растениям и животным ближайшего окружения, к людям</w:t>
            </w:r>
          </w:p>
        </w:tc>
      </w:tr>
      <w:tr w:rsidR="00044FA3" w:rsidRPr="00044FA3" w:rsidTr="000E107D">
        <w:tc>
          <w:tcPr>
            <w:tcW w:w="664" w:type="pct"/>
            <w:vMerge/>
            <w:tcBorders>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Цикл наблюдений за</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первоцветами и божьей</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коровкой</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Уточнение представлений о сезонных изменениях в природе. Развитие наблюдательности</w:t>
            </w:r>
          </w:p>
        </w:tc>
      </w:tr>
      <w:tr w:rsidR="00044FA3" w:rsidRPr="00044FA3" w:rsidTr="000E107D">
        <w:tc>
          <w:tcPr>
            <w:tcW w:w="664" w:type="pct"/>
            <w:vMerge/>
            <w:tcBorders>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Образовательная ситуация «Зелёная служба</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Айболита – весенний уход</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за комнатными</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растениями»</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Формирование представлений о приспособленности черепах к жизни в естественных природных условиях</w:t>
            </w:r>
          </w:p>
        </w:tc>
      </w:tr>
      <w:tr w:rsidR="00044FA3" w:rsidRPr="00044FA3" w:rsidTr="000E107D">
        <w:tc>
          <w:tcPr>
            <w:tcW w:w="664" w:type="pct"/>
            <w:vMerge/>
            <w:tcBorders>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Образовательная ситуация «Как черепахи</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живут в природе?»</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Формирование представлений о приспособленности черепах к жизни в естественных природных условиях</w:t>
            </w:r>
          </w:p>
        </w:tc>
      </w:tr>
      <w:tr w:rsidR="00044FA3" w:rsidRPr="00044FA3" w:rsidTr="000E107D">
        <w:tc>
          <w:tcPr>
            <w:tcW w:w="664" w:type="pct"/>
            <w:vMerge w:val="restart"/>
            <w:tcBorders>
              <w:top w:val="single" w:sz="4" w:space="0" w:color="000001"/>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Вторая неделя</w:t>
            </w: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Работа с дежурными в</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комнате природы.</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Заполнение «Панорамы</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добрых дел»</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Развитие познавательного интереса к природе, самостоятельности, доброго и ответственного отношения к растениям и животным ближайшего окружения, к людям</w:t>
            </w:r>
          </w:p>
        </w:tc>
      </w:tr>
      <w:tr w:rsidR="00044FA3" w:rsidRPr="00044FA3" w:rsidTr="000E107D">
        <w:tc>
          <w:tcPr>
            <w:tcW w:w="664" w:type="pct"/>
            <w:vMerge/>
            <w:tcBorders>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Цикл наблюдений за</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первоцветами и божьей</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коровкой</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Уточнение представлений о сезонных изменениях в природе. Развитие наблюдательности</w:t>
            </w:r>
          </w:p>
        </w:tc>
      </w:tr>
      <w:tr w:rsidR="00044FA3" w:rsidRPr="00044FA3" w:rsidTr="000E107D">
        <w:tc>
          <w:tcPr>
            <w:tcW w:w="664" w:type="pct"/>
            <w:vMerge/>
            <w:tcBorders>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Образовательная ситуация «Морские коровы и</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Красная книга»</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 xml:space="preserve">Формирование представлений о роли человека в </w:t>
            </w:r>
          </w:p>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сохранении природы</w:t>
            </w:r>
          </w:p>
        </w:tc>
      </w:tr>
      <w:tr w:rsidR="00044FA3" w:rsidRPr="00044FA3" w:rsidTr="000E107D">
        <w:tc>
          <w:tcPr>
            <w:tcW w:w="664" w:type="pct"/>
            <w:vMerge/>
            <w:tcBorders>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Образовательная ситуация «Лес в жизни</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человека»</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Уточнение представлений о лесе и его значении в жизни человека</w:t>
            </w:r>
          </w:p>
        </w:tc>
      </w:tr>
      <w:tr w:rsidR="00044FA3" w:rsidRPr="00044FA3" w:rsidTr="000E107D">
        <w:tc>
          <w:tcPr>
            <w:tcW w:w="664" w:type="pct"/>
            <w:vMerge/>
            <w:tcBorders>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Выращивание комнатного</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растения</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Уточнение представлений об условиях роста растений, роли почвы для их развития</w:t>
            </w:r>
          </w:p>
        </w:tc>
      </w:tr>
      <w:tr w:rsidR="00044FA3" w:rsidRPr="00044FA3" w:rsidTr="000E107D">
        <w:tc>
          <w:tcPr>
            <w:tcW w:w="664" w:type="pct"/>
            <w:vMerge/>
            <w:tcBorders>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Беседа о «Дне</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космонавтики»</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Расширение представлений о космосе и его освоении человеком</w:t>
            </w:r>
          </w:p>
        </w:tc>
      </w:tr>
      <w:tr w:rsidR="00044FA3" w:rsidRPr="00044FA3" w:rsidTr="000E107D">
        <w:tc>
          <w:tcPr>
            <w:tcW w:w="664" w:type="pct"/>
            <w:vMerge w:val="restart"/>
            <w:tcBorders>
              <w:top w:val="single" w:sz="4" w:space="0" w:color="000001"/>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Третья неделя</w:t>
            </w: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pacing w:after="0" w:line="240" w:lineRule="auto"/>
              <w:jc w:val="center"/>
              <w:rPr>
                <w:rFonts w:ascii="Times New Roman" w:eastAsia="Times New Roman" w:hAnsi="Times New Roman" w:cs="Times New Roman"/>
                <w:color w:val="000000"/>
                <w:sz w:val="24"/>
                <w:szCs w:val="24"/>
                <w:lang w:eastAsia="ar-SA"/>
              </w:rPr>
            </w:pPr>
            <w:r w:rsidRPr="00044FA3">
              <w:rPr>
                <w:rFonts w:ascii="Times New Roman" w:eastAsia="Times New Roman" w:hAnsi="Times New Roman" w:cs="Times New Roman"/>
                <w:color w:val="000000"/>
                <w:sz w:val="24"/>
                <w:szCs w:val="24"/>
                <w:lang w:eastAsia="ar-SA"/>
              </w:rPr>
              <w:t>Подготовка к празднику</w:t>
            </w:r>
          </w:p>
          <w:p w:rsidR="00044FA3" w:rsidRPr="00044FA3" w:rsidRDefault="00044FA3" w:rsidP="00044FA3">
            <w:pPr>
              <w:spacing w:after="0" w:line="240" w:lineRule="auto"/>
              <w:jc w:val="center"/>
              <w:rPr>
                <w:rFonts w:ascii="Times New Roman" w:eastAsia="Times New Roman" w:hAnsi="Times New Roman" w:cs="Times New Roman"/>
                <w:color w:val="000000"/>
                <w:sz w:val="24"/>
                <w:szCs w:val="24"/>
                <w:lang w:eastAsia="ar-SA"/>
              </w:rPr>
            </w:pPr>
            <w:r w:rsidRPr="00044FA3">
              <w:rPr>
                <w:rFonts w:ascii="Times New Roman" w:eastAsia="Times New Roman" w:hAnsi="Times New Roman" w:cs="Times New Roman"/>
                <w:color w:val="000000"/>
                <w:sz w:val="24"/>
                <w:szCs w:val="24"/>
                <w:lang w:eastAsia="ar-SA"/>
              </w:rPr>
              <w:t>«День Земли»</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pacing w:after="0" w:line="240" w:lineRule="auto"/>
              <w:jc w:val="both"/>
              <w:rPr>
                <w:rFonts w:ascii="Times New Roman" w:eastAsia="Times New Roman" w:hAnsi="Times New Roman" w:cs="Times New Roman"/>
                <w:color w:val="000000"/>
                <w:sz w:val="24"/>
                <w:szCs w:val="24"/>
                <w:lang w:eastAsia="ar-SA"/>
              </w:rPr>
            </w:pPr>
            <w:r w:rsidRPr="00044FA3">
              <w:rPr>
                <w:rFonts w:ascii="Times New Roman" w:eastAsia="Times New Roman" w:hAnsi="Times New Roman" w:cs="Times New Roman"/>
                <w:color w:val="000000"/>
                <w:sz w:val="24"/>
                <w:szCs w:val="24"/>
                <w:lang w:eastAsia="ar-SA"/>
              </w:rPr>
              <w:t>Формирование представлений о значении хороших условий на земле для жизни и здоровья человека. Воспитание любви к природе</w:t>
            </w:r>
          </w:p>
        </w:tc>
      </w:tr>
      <w:tr w:rsidR="00044FA3" w:rsidRPr="00044FA3" w:rsidTr="000E107D">
        <w:tc>
          <w:tcPr>
            <w:tcW w:w="664" w:type="pct"/>
            <w:vMerge/>
            <w:tcBorders>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pacing w:after="0" w:line="240" w:lineRule="auto"/>
              <w:jc w:val="center"/>
              <w:rPr>
                <w:rFonts w:ascii="Times New Roman" w:eastAsia="Times New Roman" w:hAnsi="Times New Roman" w:cs="Times New Roman"/>
                <w:color w:val="000000"/>
                <w:sz w:val="24"/>
                <w:szCs w:val="24"/>
                <w:lang w:eastAsia="ar-SA"/>
              </w:rPr>
            </w:pPr>
            <w:r w:rsidRPr="00044FA3">
              <w:rPr>
                <w:rFonts w:ascii="Times New Roman" w:eastAsia="Times New Roman" w:hAnsi="Times New Roman" w:cs="Times New Roman"/>
                <w:color w:val="000000"/>
                <w:sz w:val="24"/>
                <w:szCs w:val="24"/>
                <w:lang w:eastAsia="ar-SA"/>
              </w:rPr>
              <w:t>Экологический поход. Практическое освоение правил поведения в лесу</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pacing w:after="0" w:line="240" w:lineRule="auto"/>
              <w:jc w:val="both"/>
              <w:rPr>
                <w:rFonts w:ascii="Times New Roman" w:eastAsia="Times New Roman" w:hAnsi="Times New Roman" w:cs="Times New Roman"/>
                <w:color w:val="000000"/>
                <w:sz w:val="24"/>
                <w:szCs w:val="24"/>
                <w:lang w:eastAsia="ar-SA"/>
              </w:rPr>
            </w:pPr>
            <w:r w:rsidRPr="00044FA3">
              <w:rPr>
                <w:rFonts w:ascii="Times New Roman" w:eastAsia="Times New Roman" w:hAnsi="Times New Roman" w:cs="Times New Roman"/>
                <w:color w:val="000000"/>
                <w:sz w:val="24"/>
                <w:szCs w:val="24"/>
                <w:lang w:eastAsia="ar-SA"/>
              </w:rPr>
              <w:t>Развитие эстетического восприятия красоты весеннего леса</w:t>
            </w:r>
          </w:p>
        </w:tc>
      </w:tr>
      <w:tr w:rsidR="00044FA3" w:rsidRPr="00044FA3" w:rsidTr="000E107D">
        <w:tc>
          <w:tcPr>
            <w:tcW w:w="664" w:type="pct"/>
            <w:vMerge/>
            <w:tcBorders>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pacing w:after="0" w:line="240" w:lineRule="auto"/>
              <w:jc w:val="center"/>
              <w:rPr>
                <w:rFonts w:ascii="Times New Roman" w:eastAsia="Times New Roman" w:hAnsi="Times New Roman" w:cs="Times New Roman"/>
                <w:color w:val="000000"/>
                <w:sz w:val="24"/>
                <w:szCs w:val="24"/>
                <w:lang w:eastAsia="ar-SA"/>
              </w:rPr>
            </w:pPr>
            <w:r w:rsidRPr="00044FA3">
              <w:rPr>
                <w:rFonts w:ascii="Times New Roman" w:eastAsia="Times New Roman" w:hAnsi="Times New Roman" w:cs="Times New Roman"/>
                <w:color w:val="000000"/>
                <w:sz w:val="24"/>
                <w:szCs w:val="24"/>
                <w:lang w:eastAsia="ar-SA"/>
              </w:rPr>
              <w:t>Комплексное занятие</w:t>
            </w:r>
          </w:p>
          <w:p w:rsidR="00044FA3" w:rsidRPr="00044FA3" w:rsidRDefault="00044FA3" w:rsidP="00044FA3">
            <w:pPr>
              <w:spacing w:after="0" w:line="240" w:lineRule="auto"/>
              <w:jc w:val="center"/>
              <w:rPr>
                <w:rFonts w:ascii="Times New Roman" w:eastAsia="Times New Roman" w:hAnsi="Times New Roman" w:cs="Times New Roman"/>
                <w:color w:val="000000"/>
                <w:sz w:val="24"/>
                <w:szCs w:val="24"/>
                <w:lang w:eastAsia="ar-SA"/>
              </w:rPr>
            </w:pPr>
            <w:r w:rsidRPr="00044FA3">
              <w:rPr>
                <w:rFonts w:ascii="Times New Roman" w:eastAsia="Times New Roman" w:hAnsi="Times New Roman" w:cs="Times New Roman"/>
                <w:color w:val="000000"/>
                <w:sz w:val="24"/>
                <w:szCs w:val="24"/>
                <w:lang w:eastAsia="ar-SA"/>
              </w:rPr>
              <w:t>«Земля, с днём рождения</w:t>
            </w:r>
          </w:p>
          <w:p w:rsidR="00044FA3" w:rsidRPr="00044FA3" w:rsidRDefault="00044FA3" w:rsidP="00044FA3">
            <w:pPr>
              <w:spacing w:after="0" w:line="240" w:lineRule="auto"/>
              <w:jc w:val="center"/>
              <w:rPr>
                <w:rFonts w:ascii="Times New Roman" w:eastAsia="Times New Roman" w:hAnsi="Times New Roman" w:cs="Times New Roman"/>
                <w:color w:val="000000"/>
                <w:sz w:val="24"/>
                <w:szCs w:val="24"/>
                <w:lang w:eastAsia="ar-SA"/>
              </w:rPr>
            </w:pPr>
            <w:r w:rsidRPr="00044FA3">
              <w:rPr>
                <w:rFonts w:ascii="Times New Roman" w:eastAsia="Times New Roman" w:hAnsi="Times New Roman" w:cs="Times New Roman"/>
                <w:color w:val="000000"/>
                <w:sz w:val="24"/>
                <w:szCs w:val="24"/>
                <w:lang w:eastAsia="ar-SA"/>
              </w:rPr>
              <w:t>тебя!»</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pacing w:after="0" w:line="240" w:lineRule="auto"/>
              <w:jc w:val="both"/>
              <w:rPr>
                <w:rFonts w:ascii="Times New Roman" w:eastAsia="Times New Roman" w:hAnsi="Times New Roman" w:cs="Times New Roman"/>
                <w:color w:val="000000"/>
                <w:sz w:val="24"/>
                <w:szCs w:val="24"/>
                <w:lang w:eastAsia="ar-SA"/>
              </w:rPr>
            </w:pPr>
            <w:r w:rsidRPr="00044FA3">
              <w:rPr>
                <w:rFonts w:ascii="Times New Roman" w:eastAsia="Times New Roman" w:hAnsi="Times New Roman" w:cs="Times New Roman"/>
                <w:color w:val="000000"/>
                <w:sz w:val="24"/>
                <w:szCs w:val="24"/>
                <w:lang w:eastAsia="ar-SA"/>
              </w:rPr>
              <w:t>Уточнение представлений о Земле, об условиях жизни на ней для растений, животных, человека. Развитие эмоционально положительного отношения к планете как своему дому</w:t>
            </w:r>
          </w:p>
        </w:tc>
      </w:tr>
      <w:tr w:rsidR="00044FA3" w:rsidRPr="00044FA3" w:rsidTr="000E107D">
        <w:tc>
          <w:tcPr>
            <w:tcW w:w="664" w:type="pct"/>
            <w:vMerge/>
            <w:tcBorders>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pacing w:after="0" w:line="240" w:lineRule="auto"/>
              <w:jc w:val="center"/>
              <w:rPr>
                <w:rFonts w:ascii="Times New Roman" w:eastAsia="Times New Roman" w:hAnsi="Times New Roman" w:cs="Times New Roman"/>
                <w:color w:val="000000"/>
                <w:sz w:val="24"/>
                <w:szCs w:val="24"/>
                <w:lang w:eastAsia="ar-SA"/>
              </w:rPr>
            </w:pPr>
            <w:r w:rsidRPr="00044FA3">
              <w:rPr>
                <w:rFonts w:ascii="Times New Roman" w:eastAsia="Times New Roman" w:hAnsi="Times New Roman" w:cs="Times New Roman"/>
                <w:color w:val="000000"/>
                <w:sz w:val="24"/>
                <w:szCs w:val="24"/>
                <w:lang w:eastAsia="ar-SA"/>
              </w:rPr>
              <w:t>Праздник посвящения в</w:t>
            </w:r>
          </w:p>
          <w:p w:rsidR="00044FA3" w:rsidRPr="00044FA3" w:rsidRDefault="00044FA3" w:rsidP="00044FA3">
            <w:pPr>
              <w:spacing w:after="0" w:line="240" w:lineRule="auto"/>
              <w:jc w:val="center"/>
              <w:rPr>
                <w:rFonts w:ascii="Times New Roman" w:eastAsia="Times New Roman" w:hAnsi="Times New Roman" w:cs="Times New Roman"/>
                <w:color w:val="000000"/>
                <w:sz w:val="24"/>
                <w:szCs w:val="24"/>
                <w:lang w:eastAsia="ar-SA"/>
              </w:rPr>
            </w:pPr>
            <w:r w:rsidRPr="00044FA3">
              <w:rPr>
                <w:rFonts w:ascii="Times New Roman" w:eastAsia="Times New Roman" w:hAnsi="Times New Roman" w:cs="Times New Roman"/>
                <w:color w:val="000000"/>
                <w:sz w:val="24"/>
                <w:szCs w:val="24"/>
                <w:lang w:eastAsia="ar-SA"/>
              </w:rPr>
              <w:t>юные экологи</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pacing w:after="0" w:line="240" w:lineRule="auto"/>
              <w:jc w:val="both"/>
              <w:rPr>
                <w:rFonts w:ascii="Times New Roman" w:eastAsia="Times New Roman" w:hAnsi="Times New Roman" w:cs="Times New Roman"/>
                <w:color w:val="000000"/>
                <w:sz w:val="24"/>
                <w:szCs w:val="24"/>
                <w:lang w:eastAsia="ar-SA"/>
              </w:rPr>
            </w:pPr>
            <w:r w:rsidRPr="00044FA3">
              <w:rPr>
                <w:rFonts w:ascii="Times New Roman" w:eastAsia="Times New Roman" w:hAnsi="Times New Roman" w:cs="Times New Roman"/>
                <w:color w:val="000000"/>
                <w:sz w:val="24"/>
                <w:szCs w:val="24"/>
                <w:lang w:eastAsia="ar-SA"/>
              </w:rPr>
              <w:t>Воспитание бережного, ответственного и эмоционально положительного отношения к природе</w:t>
            </w:r>
          </w:p>
        </w:tc>
      </w:tr>
      <w:tr w:rsidR="00044FA3" w:rsidRPr="00044FA3" w:rsidTr="000E107D">
        <w:tc>
          <w:tcPr>
            <w:tcW w:w="664" w:type="pct"/>
            <w:vMerge w:val="restart"/>
            <w:tcBorders>
              <w:top w:val="single" w:sz="4" w:space="0" w:color="000001"/>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Четвертая неделя</w:t>
            </w: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Заполнение «Календаря</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сезонных изменений в</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природе»</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Развитие наблюдательности, памяти</w:t>
            </w:r>
          </w:p>
        </w:tc>
      </w:tr>
      <w:tr w:rsidR="00044FA3" w:rsidRPr="00044FA3" w:rsidTr="000E107D">
        <w:tc>
          <w:tcPr>
            <w:tcW w:w="664" w:type="pct"/>
            <w:vMerge/>
            <w:tcBorders>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Образовательная ситуация «Птичий город на</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деревьях»</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Формирование представлений о заповедных местах России</w:t>
            </w:r>
          </w:p>
        </w:tc>
      </w:tr>
      <w:tr w:rsidR="00044FA3" w:rsidRPr="00044FA3" w:rsidTr="000E107D">
        <w:tc>
          <w:tcPr>
            <w:tcW w:w="664" w:type="pct"/>
            <w:vMerge/>
            <w:tcBorders>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Образовательная ситуация «Мой родной край:</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заповедные места и</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памятники природы»</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Воспитание любви и интереса к «малой родине», её природе</w:t>
            </w:r>
          </w:p>
        </w:tc>
      </w:tr>
      <w:tr w:rsidR="00044FA3" w:rsidRPr="00044FA3" w:rsidTr="000E107D">
        <w:tc>
          <w:tcPr>
            <w:tcW w:w="5000" w:type="pct"/>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b/>
                <w:sz w:val="24"/>
                <w:szCs w:val="24"/>
                <w:lang w:eastAsia="ar-SA"/>
              </w:rPr>
              <w:t>май</w:t>
            </w:r>
          </w:p>
        </w:tc>
      </w:tr>
      <w:tr w:rsidR="00044FA3" w:rsidRPr="00044FA3" w:rsidTr="000E107D">
        <w:tc>
          <w:tcPr>
            <w:tcW w:w="664" w:type="pct"/>
            <w:vMerge w:val="restart"/>
            <w:tcBorders>
              <w:top w:val="single" w:sz="4" w:space="0" w:color="000001"/>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Первая неделя</w:t>
            </w: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Цикл наблюдений за мать – и</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 мачехой и одуванчиком</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Уточнение представлений о первоцветах, развитие умения сравнивать растения</w:t>
            </w:r>
          </w:p>
        </w:tc>
      </w:tr>
      <w:tr w:rsidR="00044FA3" w:rsidRPr="00044FA3" w:rsidTr="000E107D">
        <w:tc>
          <w:tcPr>
            <w:tcW w:w="664" w:type="pct"/>
            <w:vMerge/>
            <w:tcBorders>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Образовательная ситуация «Кому нужна вода?»</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Уточнение представлений о воде ка необходимом условии существования всех живых организмов</w:t>
            </w:r>
          </w:p>
        </w:tc>
      </w:tr>
      <w:tr w:rsidR="00044FA3" w:rsidRPr="00044FA3" w:rsidTr="000E107D">
        <w:tc>
          <w:tcPr>
            <w:tcW w:w="664" w:type="pct"/>
            <w:vMerge/>
            <w:tcBorders>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Экскурсия на водоём «Возле</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нас есть река, озеро, пруд,</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ручей»</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Формирование представлений о водной экосистеме</w:t>
            </w:r>
          </w:p>
        </w:tc>
      </w:tr>
      <w:tr w:rsidR="00044FA3" w:rsidRPr="00044FA3" w:rsidTr="000E107D">
        <w:tc>
          <w:tcPr>
            <w:tcW w:w="664" w:type="pct"/>
            <w:vMerge w:val="restart"/>
            <w:tcBorders>
              <w:top w:val="single" w:sz="4" w:space="0" w:color="000001"/>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Вторая неделя</w:t>
            </w: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Наблюдения за мать – и –</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мачехой и одуванчиком</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lastRenderedPageBreak/>
              <w:t>(продолжение)</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lastRenderedPageBreak/>
              <w:t>Уточнение представлений о первоцветах, развитие умения сравнивать растения</w:t>
            </w:r>
          </w:p>
        </w:tc>
      </w:tr>
      <w:tr w:rsidR="00044FA3" w:rsidRPr="00044FA3" w:rsidTr="000E107D">
        <w:tc>
          <w:tcPr>
            <w:tcW w:w="664" w:type="pct"/>
            <w:vMerge/>
            <w:tcBorders>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Образовательная ситуация «Сравнение</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аквариума с речкой,</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прудом, озером»</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Уточнение представлений о естественном и искусственно созданном природных сообществах, цепочка питания в них</w:t>
            </w:r>
          </w:p>
        </w:tc>
      </w:tr>
      <w:tr w:rsidR="00044FA3" w:rsidRPr="00044FA3" w:rsidTr="000E107D">
        <w:tc>
          <w:tcPr>
            <w:tcW w:w="664" w:type="pct"/>
            <w:vMerge/>
            <w:tcBorders>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Образовательная ситуация «Море бывает в беде»</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Формирование представлений о море, о влиянии деятельности человека на жизнь моря</w:t>
            </w:r>
          </w:p>
        </w:tc>
      </w:tr>
      <w:tr w:rsidR="00044FA3" w:rsidRPr="00044FA3" w:rsidTr="000E107D">
        <w:tc>
          <w:tcPr>
            <w:tcW w:w="664" w:type="pct"/>
            <w:vMerge/>
            <w:tcBorders>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Изготовление самодельной</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книги по рассказу из книги</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«Экология в картинках»</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Отражение впечатлений о прочитанном в художественной деятельности, практическое участие в изготовлении книги</w:t>
            </w:r>
          </w:p>
        </w:tc>
      </w:tr>
      <w:tr w:rsidR="00044FA3" w:rsidRPr="00044FA3" w:rsidTr="000E107D">
        <w:tc>
          <w:tcPr>
            <w:tcW w:w="664" w:type="pct"/>
            <w:vMerge w:val="restart"/>
            <w:tcBorders>
              <w:top w:val="single" w:sz="4" w:space="0" w:color="000001"/>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Третья неделя</w:t>
            </w: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Наблюдения за мать – и –</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мачехой и одуванчиком</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(продолжение)</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Уточнение представлений о первоцветах, развитие умения сравнивать растения</w:t>
            </w:r>
          </w:p>
        </w:tc>
      </w:tr>
      <w:tr w:rsidR="00044FA3" w:rsidRPr="00044FA3" w:rsidTr="000E107D">
        <w:tc>
          <w:tcPr>
            <w:tcW w:w="664" w:type="pct"/>
            <w:vMerge/>
            <w:tcBorders>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Недельный цикл наблюдений</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за природой, работы с</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календарём природы</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Формирование умения замечать сезонные изменения в природе, фиксировать их в календаре природы</w:t>
            </w:r>
          </w:p>
        </w:tc>
      </w:tr>
      <w:tr w:rsidR="00044FA3" w:rsidRPr="00044FA3" w:rsidTr="000E107D">
        <w:tc>
          <w:tcPr>
            <w:tcW w:w="664" w:type="pct"/>
            <w:vMerge/>
            <w:tcBorders>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Комплексное занятие</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«Беседа о весне»</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Формирование обобщённых представлений о весне, жизни растений и животных весной</w:t>
            </w:r>
          </w:p>
        </w:tc>
      </w:tr>
      <w:tr w:rsidR="00044FA3" w:rsidRPr="00044FA3" w:rsidTr="000E107D">
        <w:tc>
          <w:tcPr>
            <w:tcW w:w="664" w:type="pct"/>
            <w:vMerge w:val="restart"/>
            <w:tcBorders>
              <w:top w:val="single" w:sz="4" w:space="0" w:color="000001"/>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Четвертая неделя</w:t>
            </w: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Диагностика</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Определение уровня экологической воспитанности детей в конце учебного года</w:t>
            </w:r>
          </w:p>
        </w:tc>
      </w:tr>
      <w:tr w:rsidR="00044FA3" w:rsidRPr="00044FA3" w:rsidTr="000E107D">
        <w:tc>
          <w:tcPr>
            <w:tcW w:w="664" w:type="pct"/>
            <w:vMerge/>
            <w:tcBorders>
              <w:left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Наблюдения за одуванчиком</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и мать – и – мачехой</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(продолжение)</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Уточнение представлений о майских дикорастущих цветах, их полезных свойствах, развитие наблюдательности</w:t>
            </w:r>
          </w:p>
        </w:tc>
      </w:tr>
      <w:tr w:rsidR="00044FA3" w:rsidRPr="00044FA3" w:rsidTr="000E107D">
        <w:tc>
          <w:tcPr>
            <w:tcW w:w="664" w:type="pct"/>
            <w:vMerge/>
            <w:tcBorders>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p>
        </w:tc>
        <w:tc>
          <w:tcPr>
            <w:tcW w:w="1144" w:type="pct"/>
            <w:gridSpan w:val="2"/>
            <w:tcBorders>
              <w:top w:val="single" w:sz="4" w:space="0" w:color="000001"/>
              <w:left w:val="single" w:sz="4" w:space="0" w:color="000001"/>
              <w:bottom w:val="single" w:sz="4" w:space="0" w:color="000001"/>
            </w:tcBorders>
            <w:shd w:val="clear" w:color="auto" w:fill="auto"/>
            <w:tcMar>
              <w:left w:w="103" w:type="dxa"/>
            </w:tcMar>
            <w:vAlign w:val="center"/>
          </w:tcPr>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Заключительная беседа на</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основе изготовленных в</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течение года пособий:</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календарей природы,</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самодельных книг,</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«Панорамы добрых дел» и</w:t>
            </w:r>
          </w:p>
          <w:p w:rsidR="00044FA3" w:rsidRPr="00044FA3" w:rsidRDefault="00044FA3" w:rsidP="00044FA3">
            <w:pPr>
              <w:suppressAutoHyphens/>
              <w:snapToGrid w:val="0"/>
              <w:spacing w:before="20" w:after="0" w:line="240" w:lineRule="auto"/>
              <w:jc w:val="center"/>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др.</w:t>
            </w:r>
          </w:p>
        </w:tc>
        <w:tc>
          <w:tcPr>
            <w:tcW w:w="3192" w:type="pc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44FA3" w:rsidRPr="00044FA3" w:rsidRDefault="00044FA3" w:rsidP="00044FA3">
            <w:pPr>
              <w:suppressAutoHyphens/>
              <w:snapToGrid w:val="0"/>
              <w:spacing w:before="20" w:after="0" w:line="240" w:lineRule="auto"/>
              <w:jc w:val="both"/>
              <w:rPr>
                <w:rFonts w:ascii="Times New Roman" w:eastAsia="Times New Roman" w:hAnsi="Times New Roman" w:cs="Times New Roman"/>
                <w:sz w:val="24"/>
                <w:szCs w:val="24"/>
                <w:lang w:eastAsia="ar-SA"/>
              </w:rPr>
            </w:pPr>
            <w:r w:rsidRPr="00044FA3">
              <w:rPr>
                <w:rFonts w:ascii="Times New Roman" w:eastAsia="Times New Roman" w:hAnsi="Times New Roman" w:cs="Times New Roman"/>
                <w:sz w:val="24"/>
                <w:szCs w:val="24"/>
                <w:lang w:eastAsia="ar-SA"/>
              </w:rPr>
              <w:t>Воспитание любви к природе, желания беречь её</w:t>
            </w:r>
          </w:p>
        </w:tc>
      </w:tr>
    </w:tbl>
    <w:p w:rsidR="00044FA3" w:rsidRPr="00044FA3" w:rsidRDefault="00044FA3" w:rsidP="00044FA3">
      <w:pPr>
        <w:spacing w:after="0" w:line="240" w:lineRule="auto"/>
        <w:jc w:val="both"/>
        <w:rPr>
          <w:rFonts w:ascii="Times New Roman" w:eastAsia="Calibri" w:hAnsi="Times New Roman" w:cs="Times New Roman"/>
          <w:color w:val="000000"/>
          <w:sz w:val="28"/>
          <w:lang w:eastAsia="en-US"/>
        </w:rPr>
      </w:pPr>
    </w:p>
    <w:sectPr w:rsidR="00044FA3" w:rsidRPr="00044FA3" w:rsidSect="00CE760D">
      <w:footerReference w:type="default" r:id="rId13"/>
      <w:footerReference w:type="first" r:id="rId14"/>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38F" w:rsidRDefault="007F138F" w:rsidP="007A30BB">
      <w:pPr>
        <w:spacing w:after="0" w:line="240" w:lineRule="auto"/>
      </w:pPr>
      <w:r>
        <w:separator/>
      </w:r>
    </w:p>
  </w:endnote>
  <w:endnote w:type="continuationSeparator" w:id="0">
    <w:p w:rsidR="007F138F" w:rsidRDefault="007F138F" w:rsidP="007A3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Book">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entury Schoolbook">
    <w:altName w:val="Times New Roman"/>
    <w:charset w:val="CC"/>
    <w:family w:val="roman"/>
    <w:pitch w:val="variable"/>
    <w:sig w:usb0="00000001"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Minion Pro">
    <w:altName w:val="Minion Pro"/>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765224"/>
      <w:docPartObj>
        <w:docPartGallery w:val="Page Numbers (Bottom of Page)"/>
        <w:docPartUnique/>
      </w:docPartObj>
    </w:sdtPr>
    <w:sdtContent>
      <w:p w:rsidR="00554471" w:rsidRDefault="00554471">
        <w:pPr>
          <w:pStyle w:val="a3"/>
          <w:jc w:val="right"/>
        </w:pPr>
        <w:r>
          <w:rPr>
            <w:noProof/>
          </w:rPr>
          <w:fldChar w:fldCharType="begin"/>
        </w:r>
        <w:r>
          <w:rPr>
            <w:noProof/>
          </w:rPr>
          <w:instrText xml:space="preserve"> PAGE   \* MERGEFORMAT </w:instrText>
        </w:r>
        <w:r>
          <w:rPr>
            <w:noProof/>
          </w:rPr>
          <w:fldChar w:fldCharType="separate"/>
        </w:r>
        <w:r w:rsidR="00714911">
          <w:rPr>
            <w:noProof/>
          </w:rPr>
          <w:t>127</w:t>
        </w:r>
        <w:r>
          <w:rPr>
            <w:noProof/>
          </w:rPr>
          <w:fldChar w:fldCharType="end"/>
        </w:r>
      </w:p>
    </w:sdtContent>
  </w:sdt>
  <w:p w:rsidR="00554471" w:rsidRDefault="0055447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471" w:rsidRDefault="00554471">
    <w:pPr>
      <w:pStyle w:val="a3"/>
      <w:jc w:val="center"/>
    </w:pPr>
  </w:p>
  <w:p w:rsidR="00554471" w:rsidRDefault="0055447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38F" w:rsidRDefault="007F138F" w:rsidP="007A30BB">
      <w:pPr>
        <w:spacing w:after="0" w:line="240" w:lineRule="auto"/>
      </w:pPr>
      <w:r>
        <w:separator/>
      </w:r>
    </w:p>
  </w:footnote>
  <w:footnote w:type="continuationSeparator" w:id="0">
    <w:p w:rsidR="007F138F" w:rsidRDefault="007F138F" w:rsidP="007A30BB">
      <w:pPr>
        <w:spacing w:after="0" w:line="240" w:lineRule="auto"/>
      </w:pPr>
      <w:r>
        <w:continuationSeparator/>
      </w:r>
    </w:p>
  </w:footnote>
  <w:footnote w:id="1">
    <w:p w:rsidR="00554471" w:rsidRDefault="00554471" w:rsidP="00821A0F">
      <w:pPr>
        <w:pStyle w:val="afc"/>
      </w:pPr>
      <w:r>
        <w:rPr>
          <w:rStyle w:val="aff5"/>
        </w:rPr>
        <w:footnoteRef/>
      </w:r>
      <w:r w:rsidRPr="0058598B">
        <w:rPr>
          <w:color w:val="000000"/>
        </w:rPr>
        <w:t>п. 2) Ст.2 Федерального Закона от 31.07.2020 № 304-ФЗ «О внесении изменений в Федеральный закон«Об образовании в Российской Федерации» по вопросам воспитания обучающихся»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2DB8"/>
    <w:multiLevelType w:val="hybridMultilevel"/>
    <w:tmpl w:val="555AEEAE"/>
    <w:lvl w:ilvl="0" w:tplc="45ECE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BE6629"/>
    <w:multiLevelType w:val="hybridMultilevel"/>
    <w:tmpl w:val="E6F4B6B4"/>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2C559D"/>
    <w:multiLevelType w:val="hybridMultilevel"/>
    <w:tmpl w:val="43187D72"/>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4C172D"/>
    <w:multiLevelType w:val="hybridMultilevel"/>
    <w:tmpl w:val="0CFA1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1A78B2"/>
    <w:multiLevelType w:val="hybridMultilevel"/>
    <w:tmpl w:val="48263074"/>
    <w:lvl w:ilvl="0" w:tplc="40EC2D1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4F4DB7"/>
    <w:multiLevelType w:val="hybridMultilevel"/>
    <w:tmpl w:val="3126E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686C10"/>
    <w:multiLevelType w:val="hybridMultilevel"/>
    <w:tmpl w:val="CC80DB18"/>
    <w:lvl w:ilvl="0" w:tplc="45ECE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88748B0"/>
    <w:multiLevelType w:val="hybridMultilevel"/>
    <w:tmpl w:val="9D3456CE"/>
    <w:lvl w:ilvl="0" w:tplc="45ECE23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9052529"/>
    <w:multiLevelType w:val="hybridMultilevel"/>
    <w:tmpl w:val="94D89190"/>
    <w:lvl w:ilvl="0" w:tplc="45ECE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A644A32"/>
    <w:multiLevelType w:val="hybridMultilevel"/>
    <w:tmpl w:val="265AB0BC"/>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C4F5942"/>
    <w:multiLevelType w:val="multilevel"/>
    <w:tmpl w:val="9B56AA96"/>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1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1" w15:restartNumberingAfterBreak="0">
    <w:nsid w:val="0D00683B"/>
    <w:multiLevelType w:val="hybridMultilevel"/>
    <w:tmpl w:val="D62E46D6"/>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D3F4999"/>
    <w:multiLevelType w:val="hybridMultilevel"/>
    <w:tmpl w:val="4CF8231E"/>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08B4C7A"/>
    <w:multiLevelType w:val="multilevel"/>
    <w:tmpl w:val="3B22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9A177F"/>
    <w:multiLevelType w:val="hybridMultilevel"/>
    <w:tmpl w:val="42BC8976"/>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11F0AEF"/>
    <w:multiLevelType w:val="hybridMultilevel"/>
    <w:tmpl w:val="518278EE"/>
    <w:lvl w:ilvl="0" w:tplc="45ECE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37240DA"/>
    <w:multiLevelType w:val="hybridMultilevel"/>
    <w:tmpl w:val="56706EF6"/>
    <w:lvl w:ilvl="0" w:tplc="45ECE23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13DE5D20"/>
    <w:multiLevelType w:val="hybridMultilevel"/>
    <w:tmpl w:val="38522328"/>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42F01CE"/>
    <w:multiLevelType w:val="hybridMultilevel"/>
    <w:tmpl w:val="C628A57A"/>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56A428A"/>
    <w:multiLevelType w:val="multilevel"/>
    <w:tmpl w:val="D19C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785D79"/>
    <w:multiLevelType w:val="hybridMultilevel"/>
    <w:tmpl w:val="63005E96"/>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6626155"/>
    <w:multiLevelType w:val="multilevel"/>
    <w:tmpl w:val="661E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2B795B"/>
    <w:multiLevelType w:val="hybridMultilevel"/>
    <w:tmpl w:val="B00666A4"/>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85E7DEC"/>
    <w:multiLevelType w:val="hybridMultilevel"/>
    <w:tmpl w:val="5514713A"/>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A933764"/>
    <w:multiLevelType w:val="hybridMultilevel"/>
    <w:tmpl w:val="7E6C9578"/>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BED1945"/>
    <w:multiLevelType w:val="hybridMultilevel"/>
    <w:tmpl w:val="5B16CA60"/>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CC44172"/>
    <w:multiLevelType w:val="hybridMultilevel"/>
    <w:tmpl w:val="E1A03BD8"/>
    <w:lvl w:ilvl="0" w:tplc="45ECE23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1D7243C0"/>
    <w:multiLevelType w:val="hybridMultilevel"/>
    <w:tmpl w:val="B762D9B4"/>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EE4578C"/>
    <w:multiLevelType w:val="hybridMultilevel"/>
    <w:tmpl w:val="DD22DF58"/>
    <w:lvl w:ilvl="0" w:tplc="45ECE23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1F0A7E11"/>
    <w:multiLevelType w:val="hybridMultilevel"/>
    <w:tmpl w:val="71B6D2CA"/>
    <w:lvl w:ilvl="0" w:tplc="45ECE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FA8171F"/>
    <w:multiLevelType w:val="multilevel"/>
    <w:tmpl w:val="69101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07E3395"/>
    <w:multiLevelType w:val="hybridMultilevel"/>
    <w:tmpl w:val="21E4A1D0"/>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1381E32"/>
    <w:multiLevelType w:val="hybridMultilevel"/>
    <w:tmpl w:val="23F272B6"/>
    <w:lvl w:ilvl="0" w:tplc="40EC2D1A">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3" w15:restartNumberingAfterBreak="0">
    <w:nsid w:val="21846F0C"/>
    <w:multiLevelType w:val="hybridMultilevel"/>
    <w:tmpl w:val="B9EE58B4"/>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258409B"/>
    <w:multiLevelType w:val="hybridMultilevel"/>
    <w:tmpl w:val="6A8E5B94"/>
    <w:lvl w:ilvl="0" w:tplc="45ECE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2705100"/>
    <w:multiLevelType w:val="multilevel"/>
    <w:tmpl w:val="600C3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3D84B17"/>
    <w:multiLevelType w:val="hybridMultilevel"/>
    <w:tmpl w:val="F42E3896"/>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41B46EC"/>
    <w:multiLevelType w:val="hybridMultilevel"/>
    <w:tmpl w:val="09D6B3DA"/>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46149E8"/>
    <w:multiLevelType w:val="hybridMultilevel"/>
    <w:tmpl w:val="18D60ED6"/>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6802D36"/>
    <w:multiLevelType w:val="multilevel"/>
    <w:tmpl w:val="73C8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6D320B0"/>
    <w:multiLevelType w:val="hybridMultilevel"/>
    <w:tmpl w:val="502C2F36"/>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718758D"/>
    <w:multiLevelType w:val="hybridMultilevel"/>
    <w:tmpl w:val="C3485B5A"/>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81E3639"/>
    <w:multiLevelType w:val="hybridMultilevel"/>
    <w:tmpl w:val="B9941AF8"/>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89F2829"/>
    <w:multiLevelType w:val="hybridMultilevel"/>
    <w:tmpl w:val="9998ED3A"/>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AA37826"/>
    <w:multiLevelType w:val="hybridMultilevel"/>
    <w:tmpl w:val="2B5E418E"/>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ADE3AB4"/>
    <w:multiLevelType w:val="hybridMultilevel"/>
    <w:tmpl w:val="7B0AD626"/>
    <w:lvl w:ilvl="0" w:tplc="40EC2D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2ADF68B7"/>
    <w:multiLevelType w:val="hybridMultilevel"/>
    <w:tmpl w:val="62AE2D42"/>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AE55A84"/>
    <w:multiLevelType w:val="hybridMultilevel"/>
    <w:tmpl w:val="952C3D6E"/>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2B7D0FFB"/>
    <w:multiLevelType w:val="hybridMultilevel"/>
    <w:tmpl w:val="827AEF50"/>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C283D45"/>
    <w:multiLevelType w:val="hybridMultilevel"/>
    <w:tmpl w:val="064266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2D414908"/>
    <w:multiLevelType w:val="hybridMultilevel"/>
    <w:tmpl w:val="E862A790"/>
    <w:lvl w:ilvl="0" w:tplc="45ECE23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1" w15:restartNumberingAfterBreak="0">
    <w:nsid w:val="2DEF633B"/>
    <w:multiLevelType w:val="hybridMultilevel"/>
    <w:tmpl w:val="1C4CD92A"/>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2E871D84"/>
    <w:multiLevelType w:val="hybridMultilevel"/>
    <w:tmpl w:val="ED7E8C32"/>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2EC458B4"/>
    <w:multiLevelType w:val="hybridMultilevel"/>
    <w:tmpl w:val="5BE4A3A0"/>
    <w:lvl w:ilvl="0" w:tplc="40EC2D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15:restartNumberingAfterBreak="0">
    <w:nsid w:val="30556CD1"/>
    <w:multiLevelType w:val="hybridMultilevel"/>
    <w:tmpl w:val="DCA09C4E"/>
    <w:lvl w:ilvl="0" w:tplc="45ECE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0A56613"/>
    <w:multiLevelType w:val="hybridMultilevel"/>
    <w:tmpl w:val="7A9ACFD2"/>
    <w:lvl w:ilvl="0" w:tplc="0419000F">
      <w:start w:val="1"/>
      <w:numFmt w:val="decimal"/>
      <w:lvlText w:val="%1."/>
      <w:lvlJc w:val="left"/>
      <w:pPr>
        <w:ind w:left="720" w:hanging="360"/>
      </w:pPr>
    </w:lvl>
    <w:lvl w:ilvl="1" w:tplc="35CE892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22D2D5E"/>
    <w:multiLevelType w:val="hybridMultilevel"/>
    <w:tmpl w:val="6A48AF4C"/>
    <w:lvl w:ilvl="0" w:tplc="45ECE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348918F4"/>
    <w:multiLevelType w:val="hybridMultilevel"/>
    <w:tmpl w:val="1AB04E82"/>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364111F7"/>
    <w:multiLevelType w:val="hybridMultilevel"/>
    <w:tmpl w:val="D8CE162C"/>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36A05076"/>
    <w:multiLevelType w:val="hybridMultilevel"/>
    <w:tmpl w:val="FA44C7FE"/>
    <w:lvl w:ilvl="0" w:tplc="45ECE23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0" w15:restartNumberingAfterBreak="0">
    <w:nsid w:val="383A5550"/>
    <w:multiLevelType w:val="hybridMultilevel"/>
    <w:tmpl w:val="0A3E6A78"/>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3886379A"/>
    <w:multiLevelType w:val="hybridMultilevel"/>
    <w:tmpl w:val="4436513A"/>
    <w:lvl w:ilvl="0" w:tplc="6B4EF22C">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38D33672"/>
    <w:multiLevelType w:val="hybridMultilevel"/>
    <w:tmpl w:val="09F8EDEA"/>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3BB00B59"/>
    <w:multiLevelType w:val="multilevel"/>
    <w:tmpl w:val="BC2684AE"/>
    <w:lvl w:ilvl="0">
      <w:start w:val="1"/>
      <w:numFmt w:val="decimal"/>
      <w:lvlText w:val="%1."/>
      <w:lvlJc w:val="left"/>
      <w:pPr>
        <w:ind w:left="720" w:hanging="360"/>
      </w:pPr>
      <w:rPr>
        <w:b w:val="0"/>
      </w:rPr>
    </w:lvl>
    <w:lvl w:ilvl="1">
      <w:start w:val="1"/>
      <w:numFmt w:val="decimal"/>
      <w:isLgl/>
      <w:lvlText w:val="%1.%2."/>
      <w:lvlJc w:val="left"/>
      <w:pPr>
        <w:ind w:left="1020" w:hanging="660"/>
      </w:pPr>
      <w:rPr>
        <w:rFonts w:hint="default"/>
      </w:rPr>
    </w:lvl>
    <w:lvl w:ilvl="2">
      <w:start w:val="1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3D0A7B47"/>
    <w:multiLevelType w:val="hybridMultilevel"/>
    <w:tmpl w:val="4FEED744"/>
    <w:lvl w:ilvl="0" w:tplc="45ECE23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5" w15:restartNumberingAfterBreak="0">
    <w:nsid w:val="3D6D38E8"/>
    <w:multiLevelType w:val="hybridMultilevel"/>
    <w:tmpl w:val="A84E4E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3E7B289D"/>
    <w:multiLevelType w:val="hybridMultilevel"/>
    <w:tmpl w:val="7CFE9BAA"/>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EFE5964"/>
    <w:multiLevelType w:val="hybridMultilevel"/>
    <w:tmpl w:val="17963510"/>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F086789"/>
    <w:multiLevelType w:val="hybridMultilevel"/>
    <w:tmpl w:val="6A2EE290"/>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04D15BB"/>
    <w:multiLevelType w:val="multilevel"/>
    <w:tmpl w:val="D55E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0B930B5"/>
    <w:multiLevelType w:val="hybridMultilevel"/>
    <w:tmpl w:val="811C855C"/>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41E65F09"/>
    <w:multiLevelType w:val="hybridMultilevel"/>
    <w:tmpl w:val="2AF0A69E"/>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43C361DE"/>
    <w:multiLevelType w:val="hybridMultilevel"/>
    <w:tmpl w:val="B118730E"/>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44483CCB"/>
    <w:multiLevelType w:val="hybridMultilevel"/>
    <w:tmpl w:val="FCAE589A"/>
    <w:lvl w:ilvl="0" w:tplc="04190011">
      <w:start w:val="1"/>
      <w:numFmt w:val="decimal"/>
      <w:lvlText w:val="%1)"/>
      <w:lvlJc w:val="left"/>
      <w:pPr>
        <w:ind w:left="862"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4" w15:restartNumberingAfterBreak="0">
    <w:nsid w:val="46712DC3"/>
    <w:multiLevelType w:val="hybridMultilevel"/>
    <w:tmpl w:val="A8F2FB8C"/>
    <w:lvl w:ilvl="0" w:tplc="45ECE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46CB2451"/>
    <w:multiLevelType w:val="hybridMultilevel"/>
    <w:tmpl w:val="C34AA632"/>
    <w:lvl w:ilvl="0" w:tplc="0419000F">
      <w:start w:val="1"/>
      <w:numFmt w:val="decimal"/>
      <w:lvlText w:val="%1."/>
      <w:lvlJc w:val="left"/>
      <w:pPr>
        <w:ind w:left="794" w:hanging="360"/>
      </w:pPr>
    </w:lvl>
    <w:lvl w:ilvl="1" w:tplc="45ECE238">
      <w:start w:val="1"/>
      <w:numFmt w:val="bullet"/>
      <w:lvlText w:val=""/>
      <w:lvlJc w:val="left"/>
      <w:pPr>
        <w:ind w:left="1514" w:hanging="360"/>
      </w:pPr>
      <w:rPr>
        <w:rFonts w:ascii="Symbol" w:hAnsi="Symbol" w:hint="default"/>
      </w:rPr>
    </w:lvl>
    <w:lvl w:ilvl="2" w:tplc="0419001B" w:tentative="1">
      <w:start w:val="1"/>
      <w:numFmt w:val="lowerRoman"/>
      <w:lvlText w:val="%3."/>
      <w:lvlJc w:val="right"/>
      <w:pPr>
        <w:ind w:left="2234" w:hanging="180"/>
      </w:pPr>
    </w:lvl>
    <w:lvl w:ilvl="3" w:tplc="0419000F" w:tentative="1">
      <w:start w:val="1"/>
      <w:numFmt w:val="decimal"/>
      <w:lvlText w:val="%4."/>
      <w:lvlJc w:val="left"/>
      <w:pPr>
        <w:ind w:left="2954" w:hanging="360"/>
      </w:pPr>
    </w:lvl>
    <w:lvl w:ilvl="4" w:tplc="04190019" w:tentative="1">
      <w:start w:val="1"/>
      <w:numFmt w:val="lowerLetter"/>
      <w:lvlText w:val="%5."/>
      <w:lvlJc w:val="left"/>
      <w:pPr>
        <w:ind w:left="3674" w:hanging="360"/>
      </w:pPr>
    </w:lvl>
    <w:lvl w:ilvl="5" w:tplc="0419001B" w:tentative="1">
      <w:start w:val="1"/>
      <w:numFmt w:val="lowerRoman"/>
      <w:lvlText w:val="%6."/>
      <w:lvlJc w:val="right"/>
      <w:pPr>
        <w:ind w:left="4394" w:hanging="180"/>
      </w:pPr>
    </w:lvl>
    <w:lvl w:ilvl="6" w:tplc="0419000F" w:tentative="1">
      <w:start w:val="1"/>
      <w:numFmt w:val="decimal"/>
      <w:lvlText w:val="%7."/>
      <w:lvlJc w:val="left"/>
      <w:pPr>
        <w:ind w:left="5114" w:hanging="360"/>
      </w:pPr>
    </w:lvl>
    <w:lvl w:ilvl="7" w:tplc="04190019" w:tentative="1">
      <w:start w:val="1"/>
      <w:numFmt w:val="lowerLetter"/>
      <w:lvlText w:val="%8."/>
      <w:lvlJc w:val="left"/>
      <w:pPr>
        <w:ind w:left="5834" w:hanging="360"/>
      </w:pPr>
    </w:lvl>
    <w:lvl w:ilvl="8" w:tplc="0419001B" w:tentative="1">
      <w:start w:val="1"/>
      <w:numFmt w:val="lowerRoman"/>
      <w:lvlText w:val="%9."/>
      <w:lvlJc w:val="right"/>
      <w:pPr>
        <w:ind w:left="6554" w:hanging="180"/>
      </w:pPr>
    </w:lvl>
  </w:abstractNum>
  <w:abstractNum w:abstractNumId="76" w15:restartNumberingAfterBreak="0">
    <w:nsid w:val="47112ADD"/>
    <w:multiLevelType w:val="hybridMultilevel"/>
    <w:tmpl w:val="3B022AF0"/>
    <w:lvl w:ilvl="0" w:tplc="45ECE238">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77" w15:restartNumberingAfterBreak="0">
    <w:nsid w:val="484958C0"/>
    <w:multiLevelType w:val="hybridMultilevel"/>
    <w:tmpl w:val="199CC884"/>
    <w:lvl w:ilvl="0" w:tplc="45ECE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48855B9B"/>
    <w:multiLevelType w:val="hybridMultilevel"/>
    <w:tmpl w:val="2218656A"/>
    <w:lvl w:ilvl="0" w:tplc="40EC2D1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4ACA6064"/>
    <w:multiLevelType w:val="hybridMultilevel"/>
    <w:tmpl w:val="3BE2BA6A"/>
    <w:lvl w:ilvl="0" w:tplc="45ECE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4C662C58"/>
    <w:multiLevelType w:val="hybridMultilevel"/>
    <w:tmpl w:val="DC765D1A"/>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4D1F5E57"/>
    <w:multiLevelType w:val="hybridMultilevel"/>
    <w:tmpl w:val="C56C32BC"/>
    <w:lvl w:ilvl="0" w:tplc="40EC2D1A">
      <w:start w:val="1"/>
      <w:numFmt w:val="bullet"/>
      <w:lvlText w:val=""/>
      <w:lvlJc w:val="left"/>
      <w:pPr>
        <w:ind w:left="720" w:hanging="360"/>
      </w:pPr>
      <w:rPr>
        <w:rFonts w:ascii="Symbol" w:hAnsi="Symbol" w:hint="default"/>
      </w:rPr>
    </w:lvl>
    <w:lvl w:ilvl="1" w:tplc="B15CBE9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4DB86314"/>
    <w:multiLevelType w:val="hybridMultilevel"/>
    <w:tmpl w:val="7C24F8D6"/>
    <w:lvl w:ilvl="0" w:tplc="45ECE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28A3CA6"/>
    <w:multiLevelType w:val="hybridMultilevel"/>
    <w:tmpl w:val="E3BEA386"/>
    <w:lvl w:ilvl="0" w:tplc="45ECE23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4" w15:restartNumberingAfterBreak="0">
    <w:nsid w:val="52BE196D"/>
    <w:multiLevelType w:val="hybridMultilevel"/>
    <w:tmpl w:val="7EC0ED6C"/>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54435810"/>
    <w:multiLevelType w:val="hybridMultilevel"/>
    <w:tmpl w:val="4B0C8762"/>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55741308"/>
    <w:multiLevelType w:val="hybridMultilevel"/>
    <w:tmpl w:val="E3BAE2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56CE6860"/>
    <w:multiLevelType w:val="hybridMultilevel"/>
    <w:tmpl w:val="D27EAA86"/>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586C5E60"/>
    <w:multiLevelType w:val="hybridMultilevel"/>
    <w:tmpl w:val="BE50B144"/>
    <w:lvl w:ilvl="0" w:tplc="45ECE23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9" w15:restartNumberingAfterBreak="0">
    <w:nsid w:val="58A74527"/>
    <w:multiLevelType w:val="hybridMultilevel"/>
    <w:tmpl w:val="74C05FDC"/>
    <w:lvl w:ilvl="0" w:tplc="45ECE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59B23BA0"/>
    <w:multiLevelType w:val="hybridMultilevel"/>
    <w:tmpl w:val="3F3C432E"/>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5FCE32C9"/>
    <w:multiLevelType w:val="hybridMultilevel"/>
    <w:tmpl w:val="1352B49E"/>
    <w:lvl w:ilvl="0" w:tplc="45ECE23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92" w15:restartNumberingAfterBreak="0">
    <w:nsid w:val="5FD12BBA"/>
    <w:multiLevelType w:val="hybridMultilevel"/>
    <w:tmpl w:val="1284DA02"/>
    <w:lvl w:ilvl="0" w:tplc="04190003">
      <w:start w:val="1"/>
      <w:numFmt w:val="bullet"/>
      <w:lvlText w:val="o"/>
      <w:lvlJc w:val="left"/>
      <w:pPr>
        <w:ind w:left="1800" w:hanging="360"/>
      </w:pPr>
      <w:rPr>
        <w:rFonts w:ascii="Courier New" w:hAnsi="Courier New" w:cs="Courier New" w:hint="default"/>
      </w:rPr>
    </w:lvl>
    <w:lvl w:ilvl="1" w:tplc="04190003">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3" w15:restartNumberingAfterBreak="0">
    <w:nsid w:val="60962E70"/>
    <w:multiLevelType w:val="hybridMultilevel"/>
    <w:tmpl w:val="6BFC230E"/>
    <w:lvl w:ilvl="0" w:tplc="45ECE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60C5432F"/>
    <w:multiLevelType w:val="hybridMultilevel"/>
    <w:tmpl w:val="30FA48B0"/>
    <w:lvl w:ilvl="0" w:tplc="45ECE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1AD79BC"/>
    <w:multiLevelType w:val="hybridMultilevel"/>
    <w:tmpl w:val="FD9E2768"/>
    <w:lvl w:ilvl="0" w:tplc="45ECE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62702A78"/>
    <w:multiLevelType w:val="hybridMultilevel"/>
    <w:tmpl w:val="F15A99E2"/>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2A472F6"/>
    <w:multiLevelType w:val="multilevel"/>
    <w:tmpl w:val="41DE2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2D839F5"/>
    <w:multiLevelType w:val="hybridMultilevel"/>
    <w:tmpl w:val="49C2E896"/>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301570B"/>
    <w:multiLevelType w:val="hybridMultilevel"/>
    <w:tmpl w:val="106096D2"/>
    <w:lvl w:ilvl="0" w:tplc="45ECE23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0" w15:restartNumberingAfterBreak="0">
    <w:nsid w:val="65054100"/>
    <w:multiLevelType w:val="hybridMultilevel"/>
    <w:tmpl w:val="DB40C314"/>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65CB6A9D"/>
    <w:multiLevelType w:val="hybridMultilevel"/>
    <w:tmpl w:val="A00205B4"/>
    <w:lvl w:ilvl="0" w:tplc="45ECE2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2" w15:restartNumberingAfterBreak="0">
    <w:nsid w:val="662D2721"/>
    <w:multiLevelType w:val="hybridMultilevel"/>
    <w:tmpl w:val="93D84DA0"/>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668370E7"/>
    <w:multiLevelType w:val="hybridMultilevel"/>
    <w:tmpl w:val="2CDEA256"/>
    <w:lvl w:ilvl="0" w:tplc="45ECE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67B1314C"/>
    <w:multiLevelType w:val="hybridMultilevel"/>
    <w:tmpl w:val="FFAE59BE"/>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67B37D53"/>
    <w:multiLevelType w:val="hybridMultilevel"/>
    <w:tmpl w:val="607AAD26"/>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686B1929"/>
    <w:multiLevelType w:val="hybridMultilevel"/>
    <w:tmpl w:val="FB78B8FC"/>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686C572F"/>
    <w:multiLevelType w:val="hybridMultilevel"/>
    <w:tmpl w:val="F222C790"/>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69C60D15"/>
    <w:multiLevelType w:val="hybridMultilevel"/>
    <w:tmpl w:val="3FC84FD8"/>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6A1F7AFB"/>
    <w:multiLevelType w:val="multilevel"/>
    <w:tmpl w:val="7F80D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A2300E8"/>
    <w:multiLevelType w:val="hybridMultilevel"/>
    <w:tmpl w:val="C2B64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6A6D313F"/>
    <w:multiLevelType w:val="hybridMultilevel"/>
    <w:tmpl w:val="0DD03EB2"/>
    <w:lvl w:ilvl="0" w:tplc="45ECE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6B586D0C"/>
    <w:multiLevelType w:val="hybridMultilevel"/>
    <w:tmpl w:val="4E58ED3A"/>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6BBB2AA0"/>
    <w:multiLevelType w:val="hybridMultilevel"/>
    <w:tmpl w:val="DE46A2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6E6909CD"/>
    <w:multiLevelType w:val="hybridMultilevel"/>
    <w:tmpl w:val="064266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6FC11E36"/>
    <w:multiLevelType w:val="hybridMultilevel"/>
    <w:tmpl w:val="27EA8B3A"/>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708C683F"/>
    <w:multiLevelType w:val="hybridMultilevel"/>
    <w:tmpl w:val="E0083C6A"/>
    <w:lvl w:ilvl="0" w:tplc="2926135E">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7" w15:restartNumberingAfterBreak="0">
    <w:nsid w:val="70EA0C2C"/>
    <w:multiLevelType w:val="hybridMultilevel"/>
    <w:tmpl w:val="6422EB88"/>
    <w:lvl w:ilvl="0" w:tplc="45ECE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714E14F0"/>
    <w:multiLevelType w:val="hybridMultilevel"/>
    <w:tmpl w:val="C2608D22"/>
    <w:lvl w:ilvl="0" w:tplc="40EC2D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9" w15:restartNumberingAfterBreak="0">
    <w:nsid w:val="71906275"/>
    <w:multiLevelType w:val="hybridMultilevel"/>
    <w:tmpl w:val="DB329D10"/>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758821D2"/>
    <w:multiLevelType w:val="hybridMultilevel"/>
    <w:tmpl w:val="72268AAC"/>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75A935EC"/>
    <w:multiLevelType w:val="hybridMultilevel"/>
    <w:tmpl w:val="9A2047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773B6DB1"/>
    <w:multiLevelType w:val="hybridMultilevel"/>
    <w:tmpl w:val="DF6CF0AE"/>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781F7D5F"/>
    <w:multiLevelType w:val="hybridMultilevel"/>
    <w:tmpl w:val="FEEC4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78AE6DEA"/>
    <w:multiLevelType w:val="hybridMultilevel"/>
    <w:tmpl w:val="12B039E8"/>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79B67C62"/>
    <w:multiLevelType w:val="hybridMultilevel"/>
    <w:tmpl w:val="1ECA6CD8"/>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7AFE3F08"/>
    <w:multiLevelType w:val="hybridMultilevel"/>
    <w:tmpl w:val="B852DA76"/>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7AFF5CD7"/>
    <w:multiLevelType w:val="hybridMultilevel"/>
    <w:tmpl w:val="E7CE65CC"/>
    <w:lvl w:ilvl="0" w:tplc="45ECE23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8" w15:restartNumberingAfterBreak="0">
    <w:nsid w:val="7B152883"/>
    <w:multiLevelType w:val="hybridMultilevel"/>
    <w:tmpl w:val="AB6A7800"/>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7C5B0960"/>
    <w:multiLevelType w:val="hybridMultilevel"/>
    <w:tmpl w:val="A83C91C8"/>
    <w:lvl w:ilvl="0" w:tplc="45ECE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7CF479C8"/>
    <w:multiLevelType w:val="hybridMultilevel"/>
    <w:tmpl w:val="72A22532"/>
    <w:lvl w:ilvl="0" w:tplc="40EC2D1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1" w15:restartNumberingAfterBreak="0">
    <w:nsid w:val="7E51486D"/>
    <w:multiLevelType w:val="hybridMultilevel"/>
    <w:tmpl w:val="6082DD1A"/>
    <w:lvl w:ilvl="0" w:tplc="45ECE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7EE31F00"/>
    <w:multiLevelType w:val="multilevel"/>
    <w:tmpl w:val="2BB64884"/>
    <w:lvl w:ilvl="0">
      <w:start w:val="1"/>
      <w:numFmt w:val="decimal"/>
      <w:lvlText w:val="%1."/>
      <w:lvlJc w:val="left"/>
      <w:pPr>
        <w:ind w:left="720" w:hanging="360"/>
      </w:pPr>
    </w:lvl>
    <w:lvl w:ilvl="1">
      <w:start w:val="1"/>
      <w:numFmt w:val="decimal"/>
      <w:isLgl/>
      <w:lvlText w:val="%1.%2."/>
      <w:lvlJc w:val="left"/>
      <w:pPr>
        <w:ind w:left="1020" w:hanging="660"/>
      </w:pPr>
      <w:rPr>
        <w:rFonts w:hint="default"/>
      </w:rPr>
    </w:lvl>
    <w:lvl w:ilvl="2">
      <w:start w:val="1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3" w15:restartNumberingAfterBreak="0">
    <w:nsid w:val="7F3328F8"/>
    <w:multiLevelType w:val="hybridMultilevel"/>
    <w:tmpl w:val="E8DE122A"/>
    <w:lvl w:ilvl="0" w:tplc="45ECE238">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4" w15:restartNumberingAfterBreak="0">
    <w:nsid w:val="7F76358B"/>
    <w:multiLevelType w:val="hybridMultilevel"/>
    <w:tmpl w:val="B8866A16"/>
    <w:lvl w:ilvl="0" w:tplc="40EC2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7F861BF8"/>
    <w:multiLevelType w:val="hybridMultilevel"/>
    <w:tmpl w:val="4282E1EE"/>
    <w:lvl w:ilvl="0" w:tplc="45ECE2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7FC27DDA"/>
    <w:multiLevelType w:val="hybridMultilevel"/>
    <w:tmpl w:val="E31C4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9"/>
  </w:num>
  <w:num w:numId="2">
    <w:abstractNumId w:val="116"/>
  </w:num>
  <w:num w:numId="3">
    <w:abstractNumId w:val="92"/>
  </w:num>
  <w:num w:numId="4">
    <w:abstractNumId w:val="57"/>
  </w:num>
  <w:num w:numId="5">
    <w:abstractNumId w:val="55"/>
  </w:num>
  <w:num w:numId="6">
    <w:abstractNumId w:val="65"/>
  </w:num>
  <w:num w:numId="7">
    <w:abstractNumId w:val="45"/>
  </w:num>
  <w:num w:numId="8">
    <w:abstractNumId w:val="118"/>
  </w:num>
  <w:num w:numId="9">
    <w:abstractNumId w:val="53"/>
  </w:num>
  <w:num w:numId="10">
    <w:abstractNumId w:val="46"/>
  </w:num>
  <w:num w:numId="11">
    <w:abstractNumId w:val="132"/>
  </w:num>
  <w:num w:numId="12">
    <w:abstractNumId w:val="63"/>
  </w:num>
  <w:num w:numId="13">
    <w:abstractNumId w:val="10"/>
  </w:num>
  <w:num w:numId="14">
    <w:abstractNumId w:val="110"/>
  </w:num>
  <w:num w:numId="15">
    <w:abstractNumId w:val="78"/>
  </w:num>
  <w:num w:numId="16">
    <w:abstractNumId w:val="85"/>
  </w:num>
  <w:num w:numId="17">
    <w:abstractNumId w:val="105"/>
  </w:num>
  <w:num w:numId="18">
    <w:abstractNumId w:val="11"/>
  </w:num>
  <w:num w:numId="19">
    <w:abstractNumId w:val="23"/>
  </w:num>
  <w:num w:numId="20">
    <w:abstractNumId w:val="47"/>
  </w:num>
  <w:num w:numId="21">
    <w:abstractNumId w:val="75"/>
  </w:num>
  <w:num w:numId="22">
    <w:abstractNumId w:val="126"/>
  </w:num>
  <w:num w:numId="23">
    <w:abstractNumId w:val="1"/>
  </w:num>
  <w:num w:numId="24">
    <w:abstractNumId w:val="90"/>
  </w:num>
  <w:num w:numId="25">
    <w:abstractNumId w:val="18"/>
  </w:num>
  <w:num w:numId="26">
    <w:abstractNumId w:val="83"/>
  </w:num>
  <w:num w:numId="27">
    <w:abstractNumId w:val="101"/>
  </w:num>
  <w:num w:numId="28">
    <w:abstractNumId w:val="24"/>
  </w:num>
  <w:num w:numId="29">
    <w:abstractNumId w:val="56"/>
  </w:num>
  <w:num w:numId="30">
    <w:abstractNumId w:val="94"/>
  </w:num>
  <w:num w:numId="31">
    <w:abstractNumId w:val="103"/>
  </w:num>
  <w:num w:numId="32">
    <w:abstractNumId w:val="117"/>
  </w:num>
  <w:num w:numId="33">
    <w:abstractNumId w:val="111"/>
  </w:num>
  <w:num w:numId="34">
    <w:abstractNumId w:val="84"/>
  </w:num>
  <w:num w:numId="35">
    <w:abstractNumId w:val="62"/>
  </w:num>
  <w:num w:numId="36">
    <w:abstractNumId w:val="95"/>
  </w:num>
  <w:num w:numId="37">
    <w:abstractNumId w:val="8"/>
  </w:num>
  <w:num w:numId="38">
    <w:abstractNumId w:val="71"/>
  </w:num>
  <w:num w:numId="39">
    <w:abstractNumId w:val="48"/>
  </w:num>
  <w:num w:numId="40">
    <w:abstractNumId w:val="43"/>
  </w:num>
  <w:num w:numId="41">
    <w:abstractNumId w:val="134"/>
  </w:num>
  <w:num w:numId="42">
    <w:abstractNumId w:val="31"/>
  </w:num>
  <w:num w:numId="43">
    <w:abstractNumId w:val="81"/>
  </w:num>
  <w:num w:numId="44">
    <w:abstractNumId w:val="17"/>
  </w:num>
  <w:num w:numId="45">
    <w:abstractNumId w:val="104"/>
  </w:num>
  <w:num w:numId="46">
    <w:abstractNumId w:val="108"/>
  </w:num>
  <w:num w:numId="47">
    <w:abstractNumId w:val="87"/>
  </w:num>
  <w:num w:numId="48">
    <w:abstractNumId w:val="37"/>
  </w:num>
  <w:num w:numId="49">
    <w:abstractNumId w:val="120"/>
  </w:num>
  <w:num w:numId="50">
    <w:abstractNumId w:val="5"/>
  </w:num>
  <w:num w:numId="51">
    <w:abstractNumId w:val="22"/>
  </w:num>
  <w:num w:numId="52">
    <w:abstractNumId w:val="121"/>
  </w:num>
  <w:num w:numId="53">
    <w:abstractNumId w:val="72"/>
  </w:num>
  <w:num w:numId="54">
    <w:abstractNumId w:val="100"/>
  </w:num>
  <w:num w:numId="55">
    <w:abstractNumId w:val="70"/>
  </w:num>
  <w:num w:numId="56">
    <w:abstractNumId w:val="66"/>
  </w:num>
  <w:num w:numId="57">
    <w:abstractNumId w:val="33"/>
  </w:num>
  <w:num w:numId="58">
    <w:abstractNumId w:val="52"/>
  </w:num>
  <w:num w:numId="59">
    <w:abstractNumId w:val="98"/>
  </w:num>
  <w:num w:numId="60">
    <w:abstractNumId w:val="36"/>
  </w:num>
  <w:num w:numId="61">
    <w:abstractNumId w:val="12"/>
  </w:num>
  <w:num w:numId="62">
    <w:abstractNumId w:val="136"/>
  </w:num>
  <w:num w:numId="63">
    <w:abstractNumId w:val="58"/>
  </w:num>
  <w:num w:numId="64">
    <w:abstractNumId w:val="0"/>
  </w:num>
  <w:num w:numId="65">
    <w:abstractNumId w:val="60"/>
  </w:num>
  <w:num w:numId="66">
    <w:abstractNumId w:val="123"/>
  </w:num>
  <w:num w:numId="67">
    <w:abstractNumId w:val="54"/>
  </w:num>
  <w:num w:numId="68">
    <w:abstractNumId w:val="68"/>
  </w:num>
  <w:num w:numId="69">
    <w:abstractNumId w:val="133"/>
  </w:num>
  <w:num w:numId="70">
    <w:abstractNumId w:val="76"/>
  </w:num>
  <w:num w:numId="71">
    <w:abstractNumId w:val="91"/>
  </w:num>
  <w:num w:numId="72">
    <w:abstractNumId w:val="64"/>
  </w:num>
  <w:num w:numId="73">
    <w:abstractNumId w:val="28"/>
  </w:num>
  <w:num w:numId="74">
    <w:abstractNumId w:val="34"/>
  </w:num>
  <w:num w:numId="75">
    <w:abstractNumId w:val="77"/>
  </w:num>
  <w:num w:numId="76">
    <w:abstractNumId w:val="131"/>
  </w:num>
  <w:num w:numId="77">
    <w:abstractNumId w:val="135"/>
  </w:num>
  <w:num w:numId="78">
    <w:abstractNumId w:val="82"/>
  </w:num>
  <w:num w:numId="79">
    <w:abstractNumId w:val="29"/>
  </w:num>
  <w:num w:numId="80">
    <w:abstractNumId w:val="49"/>
  </w:num>
  <w:num w:numId="81">
    <w:abstractNumId w:val="74"/>
  </w:num>
  <w:num w:numId="82">
    <w:abstractNumId w:val="89"/>
  </w:num>
  <w:num w:numId="83">
    <w:abstractNumId w:val="114"/>
  </w:num>
  <w:num w:numId="84">
    <w:abstractNumId w:val="15"/>
  </w:num>
  <w:num w:numId="85">
    <w:abstractNumId w:val="16"/>
  </w:num>
  <w:num w:numId="86">
    <w:abstractNumId w:val="26"/>
  </w:num>
  <w:num w:numId="87">
    <w:abstractNumId w:val="6"/>
  </w:num>
  <w:num w:numId="88">
    <w:abstractNumId w:val="79"/>
  </w:num>
  <w:num w:numId="89">
    <w:abstractNumId w:val="7"/>
  </w:num>
  <w:num w:numId="90">
    <w:abstractNumId w:val="86"/>
  </w:num>
  <w:num w:numId="91">
    <w:abstractNumId w:val="99"/>
  </w:num>
  <w:num w:numId="92">
    <w:abstractNumId w:val="127"/>
  </w:num>
  <w:num w:numId="93">
    <w:abstractNumId w:val="88"/>
  </w:num>
  <w:num w:numId="94">
    <w:abstractNumId w:val="50"/>
  </w:num>
  <w:num w:numId="95">
    <w:abstractNumId w:val="59"/>
  </w:num>
  <w:num w:numId="96">
    <w:abstractNumId w:val="119"/>
  </w:num>
  <w:num w:numId="97">
    <w:abstractNumId w:val="122"/>
  </w:num>
  <w:num w:numId="98">
    <w:abstractNumId w:val="93"/>
  </w:num>
  <w:num w:numId="99">
    <w:abstractNumId w:val="40"/>
  </w:num>
  <w:num w:numId="100">
    <w:abstractNumId w:val="80"/>
  </w:num>
  <w:num w:numId="101">
    <w:abstractNumId w:val="130"/>
  </w:num>
  <w:num w:numId="102">
    <w:abstractNumId w:val="25"/>
  </w:num>
  <w:num w:numId="103">
    <w:abstractNumId w:val="51"/>
  </w:num>
  <w:num w:numId="104">
    <w:abstractNumId w:val="3"/>
  </w:num>
  <w:num w:numId="105">
    <w:abstractNumId w:val="2"/>
  </w:num>
  <w:num w:numId="106">
    <w:abstractNumId w:val="102"/>
  </w:num>
  <w:num w:numId="107">
    <w:abstractNumId w:val="41"/>
  </w:num>
  <w:num w:numId="108">
    <w:abstractNumId w:val="107"/>
  </w:num>
  <w:num w:numId="109">
    <w:abstractNumId w:val="42"/>
  </w:num>
  <w:num w:numId="110">
    <w:abstractNumId w:val="124"/>
  </w:num>
  <w:num w:numId="111">
    <w:abstractNumId w:val="106"/>
  </w:num>
  <w:num w:numId="112">
    <w:abstractNumId w:val="125"/>
  </w:num>
  <w:num w:numId="113">
    <w:abstractNumId w:val="14"/>
  </w:num>
  <w:num w:numId="114">
    <w:abstractNumId w:val="128"/>
  </w:num>
  <w:num w:numId="115">
    <w:abstractNumId w:val="44"/>
  </w:num>
  <w:num w:numId="116">
    <w:abstractNumId w:val="9"/>
  </w:num>
  <w:num w:numId="117">
    <w:abstractNumId w:val="96"/>
  </w:num>
  <w:num w:numId="118">
    <w:abstractNumId w:val="115"/>
  </w:num>
  <w:num w:numId="119">
    <w:abstractNumId w:val="38"/>
  </w:num>
  <w:num w:numId="120">
    <w:abstractNumId w:val="27"/>
  </w:num>
  <w:num w:numId="121">
    <w:abstractNumId w:val="4"/>
  </w:num>
  <w:num w:numId="122">
    <w:abstractNumId w:val="73"/>
  </w:num>
  <w:num w:numId="123">
    <w:abstractNumId w:val="32"/>
  </w:num>
  <w:num w:numId="124">
    <w:abstractNumId w:val="67"/>
  </w:num>
  <w:num w:numId="125">
    <w:abstractNumId w:val="112"/>
  </w:num>
  <w:num w:numId="126">
    <w:abstractNumId w:val="20"/>
  </w:num>
  <w:num w:numId="127">
    <w:abstractNumId w:val="61"/>
  </w:num>
  <w:num w:numId="128">
    <w:abstractNumId w:val="113"/>
  </w:num>
  <w:num w:numId="129">
    <w:abstractNumId w:val="109"/>
  </w:num>
  <w:num w:numId="130">
    <w:abstractNumId w:val="30"/>
  </w:num>
  <w:num w:numId="131">
    <w:abstractNumId w:val="13"/>
  </w:num>
  <w:num w:numId="132">
    <w:abstractNumId w:val="19"/>
  </w:num>
  <w:num w:numId="133">
    <w:abstractNumId w:val="21"/>
  </w:num>
  <w:num w:numId="134">
    <w:abstractNumId w:val="35"/>
  </w:num>
  <w:num w:numId="135">
    <w:abstractNumId w:val="39"/>
  </w:num>
  <w:num w:numId="136">
    <w:abstractNumId w:val="97"/>
  </w:num>
  <w:num w:numId="137">
    <w:abstractNumId w:val="69"/>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E1E2C"/>
    <w:rsid w:val="00002698"/>
    <w:rsid w:val="00044FA3"/>
    <w:rsid w:val="00046039"/>
    <w:rsid w:val="000529B6"/>
    <w:rsid w:val="000671FA"/>
    <w:rsid w:val="00067F63"/>
    <w:rsid w:val="000D085D"/>
    <w:rsid w:val="000E107D"/>
    <w:rsid w:val="001316DC"/>
    <w:rsid w:val="0016450F"/>
    <w:rsid w:val="001671A0"/>
    <w:rsid w:val="00197A6F"/>
    <w:rsid w:val="001E444B"/>
    <w:rsid w:val="001E7098"/>
    <w:rsid w:val="0023615B"/>
    <w:rsid w:val="00261BBE"/>
    <w:rsid w:val="00295BCB"/>
    <w:rsid w:val="003059F0"/>
    <w:rsid w:val="00312536"/>
    <w:rsid w:val="003266D0"/>
    <w:rsid w:val="00334DCD"/>
    <w:rsid w:val="00373C90"/>
    <w:rsid w:val="00397170"/>
    <w:rsid w:val="003F3129"/>
    <w:rsid w:val="003F62ED"/>
    <w:rsid w:val="00406831"/>
    <w:rsid w:val="0042439B"/>
    <w:rsid w:val="00441FDB"/>
    <w:rsid w:val="00457A4C"/>
    <w:rsid w:val="00487ADD"/>
    <w:rsid w:val="004C3C33"/>
    <w:rsid w:val="004C6ACF"/>
    <w:rsid w:val="00524A26"/>
    <w:rsid w:val="00525119"/>
    <w:rsid w:val="00526E89"/>
    <w:rsid w:val="00536B47"/>
    <w:rsid w:val="00552092"/>
    <w:rsid w:val="00554471"/>
    <w:rsid w:val="00556F61"/>
    <w:rsid w:val="005A5358"/>
    <w:rsid w:val="005B3383"/>
    <w:rsid w:val="005C0125"/>
    <w:rsid w:val="005F351E"/>
    <w:rsid w:val="005F6502"/>
    <w:rsid w:val="0064045F"/>
    <w:rsid w:val="00652073"/>
    <w:rsid w:val="006663FC"/>
    <w:rsid w:val="00673941"/>
    <w:rsid w:val="00673993"/>
    <w:rsid w:val="00675BD4"/>
    <w:rsid w:val="006A4A3C"/>
    <w:rsid w:val="00714911"/>
    <w:rsid w:val="00733F61"/>
    <w:rsid w:val="00753029"/>
    <w:rsid w:val="007A30BB"/>
    <w:rsid w:val="007F138F"/>
    <w:rsid w:val="00804E05"/>
    <w:rsid w:val="00821A0F"/>
    <w:rsid w:val="008430AF"/>
    <w:rsid w:val="00853184"/>
    <w:rsid w:val="00862459"/>
    <w:rsid w:val="00862652"/>
    <w:rsid w:val="00880B79"/>
    <w:rsid w:val="00881400"/>
    <w:rsid w:val="008B58C5"/>
    <w:rsid w:val="00912D31"/>
    <w:rsid w:val="009B120E"/>
    <w:rsid w:val="009D3376"/>
    <w:rsid w:val="009E70D2"/>
    <w:rsid w:val="00A01558"/>
    <w:rsid w:val="00A2146F"/>
    <w:rsid w:val="00A437BA"/>
    <w:rsid w:val="00A45280"/>
    <w:rsid w:val="00A61A17"/>
    <w:rsid w:val="00A63D46"/>
    <w:rsid w:val="00A672B3"/>
    <w:rsid w:val="00A91FB4"/>
    <w:rsid w:val="00AA6EFD"/>
    <w:rsid w:val="00AD6156"/>
    <w:rsid w:val="00AE649E"/>
    <w:rsid w:val="00B00874"/>
    <w:rsid w:val="00B171B0"/>
    <w:rsid w:val="00B325EC"/>
    <w:rsid w:val="00B923E6"/>
    <w:rsid w:val="00BB371A"/>
    <w:rsid w:val="00BE312A"/>
    <w:rsid w:val="00BF4C42"/>
    <w:rsid w:val="00C00C9E"/>
    <w:rsid w:val="00C35E28"/>
    <w:rsid w:val="00C65A5E"/>
    <w:rsid w:val="00C936AC"/>
    <w:rsid w:val="00CA67FE"/>
    <w:rsid w:val="00CE760D"/>
    <w:rsid w:val="00D55D36"/>
    <w:rsid w:val="00D90EF7"/>
    <w:rsid w:val="00DB5403"/>
    <w:rsid w:val="00DB6324"/>
    <w:rsid w:val="00DD18E3"/>
    <w:rsid w:val="00DD64ED"/>
    <w:rsid w:val="00DE1E2C"/>
    <w:rsid w:val="00E01C6C"/>
    <w:rsid w:val="00E2733F"/>
    <w:rsid w:val="00E5001C"/>
    <w:rsid w:val="00E74CB2"/>
    <w:rsid w:val="00E80DA4"/>
    <w:rsid w:val="00EB29F1"/>
    <w:rsid w:val="00EB3154"/>
    <w:rsid w:val="00EE161F"/>
    <w:rsid w:val="00EF2DFB"/>
    <w:rsid w:val="00EF697A"/>
    <w:rsid w:val="00F2158D"/>
    <w:rsid w:val="00F223A3"/>
    <w:rsid w:val="00F50D0B"/>
    <w:rsid w:val="00F566C6"/>
    <w:rsid w:val="00FA5915"/>
    <w:rsid w:val="00FB3B2D"/>
    <w:rsid w:val="00FE08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9CA776E-5EA6-42B0-A066-0A3334B63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125"/>
  </w:style>
  <w:style w:type="paragraph" w:styleId="1">
    <w:name w:val="heading 1"/>
    <w:basedOn w:val="a"/>
    <w:next w:val="a"/>
    <w:link w:val="10"/>
    <w:uiPriority w:val="9"/>
    <w:qFormat/>
    <w:rsid w:val="007A30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923E6"/>
    <w:pPr>
      <w:keepNext/>
      <w:keepLines/>
      <w:spacing w:before="40" w:after="0" w:line="240" w:lineRule="auto"/>
      <w:jc w:val="both"/>
      <w:outlineLvl w:val="1"/>
    </w:pPr>
    <w:rPr>
      <w:rFonts w:asciiTheme="majorHAnsi" w:eastAsiaTheme="majorEastAsia" w:hAnsiTheme="majorHAnsi" w:cstheme="majorBidi"/>
      <w:color w:val="365F91" w:themeColor="accent1" w:themeShade="BF"/>
      <w:sz w:val="26"/>
      <w:szCs w:val="26"/>
      <w:lang w:eastAsia="en-US"/>
    </w:rPr>
  </w:style>
  <w:style w:type="paragraph" w:styleId="3">
    <w:name w:val="heading 3"/>
    <w:basedOn w:val="a"/>
    <w:link w:val="30"/>
    <w:uiPriority w:val="9"/>
    <w:semiHidden/>
    <w:unhideWhenUsed/>
    <w:qFormat/>
    <w:rsid w:val="00B923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6">
    <w:name w:val="heading 6"/>
    <w:basedOn w:val="a"/>
    <w:link w:val="60"/>
    <w:uiPriority w:val="9"/>
    <w:semiHidden/>
    <w:unhideWhenUsed/>
    <w:qFormat/>
    <w:rsid w:val="00B923E6"/>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E760D"/>
    <w:pPr>
      <w:tabs>
        <w:tab w:val="center" w:pos="4677"/>
        <w:tab w:val="right" w:pos="9355"/>
      </w:tabs>
      <w:spacing w:after="0" w:line="240" w:lineRule="auto"/>
      <w:jc w:val="both"/>
    </w:pPr>
    <w:rPr>
      <w:rFonts w:ascii="Times New Roman" w:eastAsiaTheme="minorHAnsi" w:hAnsi="Times New Roman"/>
      <w:color w:val="000000" w:themeColor="text1"/>
      <w:sz w:val="28"/>
      <w:lang w:eastAsia="en-US"/>
    </w:rPr>
  </w:style>
  <w:style w:type="character" w:customStyle="1" w:styleId="a4">
    <w:name w:val="Нижний колонтитул Знак"/>
    <w:basedOn w:val="a0"/>
    <w:link w:val="a3"/>
    <w:uiPriority w:val="99"/>
    <w:rsid w:val="00CE760D"/>
    <w:rPr>
      <w:rFonts w:ascii="Times New Roman" w:eastAsiaTheme="minorHAnsi" w:hAnsi="Times New Roman"/>
      <w:color w:val="000000" w:themeColor="text1"/>
      <w:sz w:val="28"/>
      <w:lang w:eastAsia="en-US"/>
    </w:rPr>
  </w:style>
  <w:style w:type="character" w:styleId="a5">
    <w:name w:val="Hyperlink"/>
    <w:basedOn w:val="a0"/>
    <w:uiPriority w:val="99"/>
    <w:unhideWhenUsed/>
    <w:rsid w:val="00CE760D"/>
    <w:rPr>
      <w:color w:val="0000FF" w:themeColor="hyperlink"/>
      <w:u w:val="single"/>
    </w:rPr>
  </w:style>
  <w:style w:type="paragraph" w:styleId="a6">
    <w:name w:val="No Spacing"/>
    <w:link w:val="a7"/>
    <w:uiPriority w:val="1"/>
    <w:qFormat/>
    <w:rsid w:val="00CE760D"/>
    <w:pPr>
      <w:spacing w:after="0" w:line="240" w:lineRule="auto"/>
    </w:pPr>
    <w:rPr>
      <w:rFonts w:ascii="Calibri" w:eastAsia="Times New Roman" w:hAnsi="Calibri" w:cs="Times New Roman"/>
    </w:rPr>
  </w:style>
  <w:style w:type="character" w:customStyle="1" w:styleId="a7">
    <w:name w:val="Без интервала Знак"/>
    <w:basedOn w:val="a0"/>
    <w:link w:val="a6"/>
    <w:uiPriority w:val="1"/>
    <w:rsid w:val="00CE760D"/>
    <w:rPr>
      <w:rFonts w:ascii="Calibri" w:eastAsia="Times New Roman" w:hAnsi="Calibri" w:cs="Times New Roman"/>
    </w:rPr>
  </w:style>
  <w:style w:type="paragraph" w:styleId="a8">
    <w:name w:val="Normal (Web)"/>
    <w:basedOn w:val="a"/>
    <w:uiPriority w:val="99"/>
    <w:unhideWhenUsed/>
    <w:rsid w:val="00CE76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7A30BB"/>
    <w:rPr>
      <w:rFonts w:asciiTheme="majorHAnsi" w:eastAsiaTheme="majorEastAsia" w:hAnsiTheme="majorHAnsi" w:cstheme="majorBidi"/>
      <w:b/>
      <w:bCs/>
      <w:color w:val="365F91" w:themeColor="accent1" w:themeShade="BF"/>
      <w:sz w:val="28"/>
      <w:szCs w:val="28"/>
    </w:rPr>
  </w:style>
  <w:style w:type="paragraph" w:styleId="a9">
    <w:name w:val="TOC Heading"/>
    <w:basedOn w:val="1"/>
    <w:next w:val="a"/>
    <w:uiPriority w:val="39"/>
    <w:unhideWhenUsed/>
    <w:qFormat/>
    <w:rsid w:val="007A30BB"/>
    <w:pPr>
      <w:spacing w:before="240" w:line="259" w:lineRule="auto"/>
      <w:outlineLvl w:val="9"/>
    </w:pPr>
    <w:rPr>
      <w:b w:val="0"/>
      <w:bCs w:val="0"/>
      <w:sz w:val="32"/>
      <w:szCs w:val="32"/>
    </w:rPr>
  </w:style>
  <w:style w:type="paragraph" w:styleId="11">
    <w:name w:val="toc 1"/>
    <w:basedOn w:val="a"/>
    <w:next w:val="a"/>
    <w:autoRedefine/>
    <w:uiPriority w:val="39"/>
    <w:unhideWhenUsed/>
    <w:rsid w:val="007A30BB"/>
    <w:pPr>
      <w:spacing w:after="100" w:line="240" w:lineRule="auto"/>
      <w:jc w:val="both"/>
    </w:pPr>
    <w:rPr>
      <w:rFonts w:ascii="Times New Roman" w:eastAsiaTheme="minorHAnsi" w:hAnsi="Times New Roman"/>
      <w:color w:val="000000" w:themeColor="text1"/>
      <w:sz w:val="28"/>
      <w:lang w:eastAsia="en-US"/>
    </w:rPr>
  </w:style>
  <w:style w:type="paragraph" w:styleId="21">
    <w:name w:val="toc 2"/>
    <w:basedOn w:val="a"/>
    <w:next w:val="a"/>
    <w:autoRedefine/>
    <w:uiPriority w:val="39"/>
    <w:unhideWhenUsed/>
    <w:rsid w:val="007A30BB"/>
    <w:pPr>
      <w:tabs>
        <w:tab w:val="right" w:leader="dot" w:pos="14843"/>
      </w:tabs>
      <w:spacing w:after="100" w:line="240" w:lineRule="auto"/>
      <w:jc w:val="both"/>
    </w:pPr>
    <w:rPr>
      <w:rFonts w:ascii="Times New Roman" w:eastAsiaTheme="minorHAnsi" w:hAnsi="Times New Roman"/>
      <w:color w:val="000000" w:themeColor="text1"/>
      <w:sz w:val="28"/>
      <w:lang w:eastAsia="en-US"/>
    </w:rPr>
  </w:style>
  <w:style w:type="paragraph" w:styleId="aa">
    <w:name w:val="Balloon Text"/>
    <w:basedOn w:val="a"/>
    <w:link w:val="ab"/>
    <w:uiPriority w:val="99"/>
    <w:semiHidden/>
    <w:unhideWhenUsed/>
    <w:rsid w:val="007A30B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A30BB"/>
    <w:rPr>
      <w:rFonts w:ascii="Tahoma" w:hAnsi="Tahoma" w:cs="Tahoma"/>
      <w:sz w:val="16"/>
      <w:szCs w:val="16"/>
    </w:rPr>
  </w:style>
  <w:style w:type="paragraph" w:styleId="ac">
    <w:name w:val="header"/>
    <w:basedOn w:val="a"/>
    <w:link w:val="ad"/>
    <w:uiPriority w:val="99"/>
    <w:unhideWhenUsed/>
    <w:rsid w:val="007A30B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A30BB"/>
  </w:style>
  <w:style w:type="character" w:styleId="ae">
    <w:name w:val="Strong"/>
    <w:basedOn w:val="a0"/>
    <w:uiPriority w:val="22"/>
    <w:qFormat/>
    <w:rsid w:val="00853184"/>
    <w:rPr>
      <w:b/>
      <w:bCs/>
    </w:rPr>
  </w:style>
  <w:style w:type="paragraph" w:customStyle="1" w:styleId="Default">
    <w:name w:val="Default"/>
    <w:uiPriority w:val="99"/>
    <w:rsid w:val="00853184"/>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f">
    <w:name w:val="List Paragraph"/>
    <w:basedOn w:val="a"/>
    <w:uiPriority w:val="34"/>
    <w:qFormat/>
    <w:rsid w:val="00853184"/>
    <w:pPr>
      <w:spacing w:after="0" w:line="240" w:lineRule="auto"/>
      <w:ind w:left="720"/>
      <w:contextualSpacing/>
      <w:jc w:val="both"/>
    </w:pPr>
    <w:rPr>
      <w:rFonts w:ascii="Times New Roman" w:eastAsiaTheme="minorHAnsi" w:hAnsi="Times New Roman"/>
      <w:color w:val="000000" w:themeColor="text1"/>
      <w:sz w:val="28"/>
      <w:lang w:eastAsia="en-US"/>
    </w:rPr>
  </w:style>
  <w:style w:type="table" w:styleId="af0">
    <w:name w:val="Table Grid"/>
    <w:basedOn w:val="a1"/>
    <w:uiPriority w:val="39"/>
    <w:rsid w:val="0085318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full">
    <w:name w:val="extended-text__full"/>
    <w:basedOn w:val="a0"/>
    <w:rsid w:val="00862459"/>
  </w:style>
  <w:style w:type="character" w:customStyle="1" w:styleId="20">
    <w:name w:val="Заголовок 2 Знак"/>
    <w:basedOn w:val="a0"/>
    <w:link w:val="2"/>
    <w:uiPriority w:val="9"/>
    <w:rsid w:val="00B923E6"/>
    <w:rPr>
      <w:rFonts w:asciiTheme="majorHAnsi" w:eastAsiaTheme="majorEastAsia" w:hAnsiTheme="majorHAnsi" w:cstheme="majorBidi"/>
      <w:color w:val="365F91" w:themeColor="accent1" w:themeShade="BF"/>
      <w:sz w:val="26"/>
      <w:szCs w:val="26"/>
      <w:lang w:eastAsia="en-US"/>
    </w:rPr>
  </w:style>
  <w:style w:type="character" w:customStyle="1" w:styleId="30">
    <w:name w:val="Заголовок 3 Знак"/>
    <w:basedOn w:val="a0"/>
    <w:link w:val="3"/>
    <w:uiPriority w:val="9"/>
    <w:semiHidden/>
    <w:rsid w:val="00B923E6"/>
    <w:rPr>
      <w:rFonts w:ascii="Times New Roman" w:eastAsia="Times New Roman" w:hAnsi="Times New Roman" w:cs="Times New Roman"/>
      <w:b/>
      <w:bCs/>
      <w:sz w:val="27"/>
      <w:szCs w:val="27"/>
    </w:rPr>
  </w:style>
  <w:style w:type="character" w:customStyle="1" w:styleId="60">
    <w:name w:val="Заголовок 6 Знак"/>
    <w:basedOn w:val="a0"/>
    <w:link w:val="6"/>
    <w:uiPriority w:val="9"/>
    <w:semiHidden/>
    <w:rsid w:val="00B923E6"/>
    <w:rPr>
      <w:rFonts w:ascii="Times New Roman" w:eastAsia="Times New Roman" w:hAnsi="Times New Roman" w:cs="Times New Roman"/>
      <w:b/>
      <w:bCs/>
      <w:sz w:val="15"/>
      <w:szCs w:val="15"/>
    </w:rPr>
  </w:style>
  <w:style w:type="paragraph" w:styleId="22">
    <w:name w:val="Body Text 2"/>
    <w:basedOn w:val="a"/>
    <w:link w:val="23"/>
    <w:uiPriority w:val="99"/>
    <w:unhideWhenUsed/>
    <w:rsid w:val="00B923E6"/>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uiPriority w:val="99"/>
    <w:rsid w:val="00B923E6"/>
    <w:rPr>
      <w:rFonts w:ascii="Times New Roman" w:eastAsia="Times New Roman" w:hAnsi="Times New Roman" w:cs="Times New Roman"/>
      <w:sz w:val="24"/>
      <w:szCs w:val="24"/>
    </w:rPr>
  </w:style>
  <w:style w:type="table" w:customStyle="1" w:styleId="12">
    <w:name w:val="Сетка таблицы1"/>
    <w:basedOn w:val="a1"/>
    <w:next w:val="af0"/>
    <w:uiPriority w:val="39"/>
    <w:rsid w:val="00B923E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Сетка таблицы2"/>
    <w:basedOn w:val="a1"/>
    <w:next w:val="af0"/>
    <w:uiPriority w:val="39"/>
    <w:rsid w:val="00B923E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Основной текст_"/>
    <w:basedOn w:val="a0"/>
    <w:link w:val="31"/>
    <w:rsid w:val="00B923E6"/>
    <w:rPr>
      <w:rFonts w:ascii="Times New Roman" w:eastAsia="Times New Roman" w:hAnsi="Times New Roman" w:cs="Times New Roman"/>
      <w:sz w:val="23"/>
      <w:szCs w:val="23"/>
      <w:shd w:val="clear" w:color="auto" w:fill="FFFFFF"/>
    </w:rPr>
  </w:style>
  <w:style w:type="paragraph" w:customStyle="1" w:styleId="31">
    <w:name w:val="Основной текст3"/>
    <w:basedOn w:val="a"/>
    <w:link w:val="af1"/>
    <w:rsid w:val="00B923E6"/>
    <w:pPr>
      <w:widowControl w:val="0"/>
      <w:shd w:val="clear" w:color="auto" w:fill="FFFFFF"/>
      <w:spacing w:after="0" w:line="413" w:lineRule="exact"/>
      <w:ind w:hanging="300"/>
      <w:jc w:val="both"/>
    </w:pPr>
    <w:rPr>
      <w:rFonts w:ascii="Times New Roman" w:eastAsia="Times New Roman" w:hAnsi="Times New Roman" w:cs="Times New Roman"/>
      <w:sz w:val="23"/>
      <w:szCs w:val="23"/>
    </w:rPr>
  </w:style>
  <w:style w:type="paragraph" w:styleId="af2">
    <w:name w:val="Body Text Indent"/>
    <w:basedOn w:val="a"/>
    <w:link w:val="af3"/>
    <w:uiPriority w:val="99"/>
    <w:semiHidden/>
    <w:unhideWhenUsed/>
    <w:rsid w:val="00B923E6"/>
    <w:pPr>
      <w:spacing w:after="120" w:line="240" w:lineRule="auto"/>
      <w:ind w:left="283"/>
      <w:jc w:val="both"/>
    </w:pPr>
    <w:rPr>
      <w:rFonts w:ascii="Times New Roman" w:eastAsiaTheme="minorHAnsi" w:hAnsi="Times New Roman"/>
      <w:color w:val="000000" w:themeColor="text1"/>
      <w:sz w:val="28"/>
      <w:lang w:eastAsia="en-US"/>
    </w:rPr>
  </w:style>
  <w:style w:type="character" w:customStyle="1" w:styleId="af3">
    <w:name w:val="Основной текст с отступом Знак"/>
    <w:basedOn w:val="a0"/>
    <w:link w:val="af2"/>
    <w:uiPriority w:val="99"/>
    <w:semiHidden/>
    <w:rsid w:val="00B923E6"/>
    <w:rPr>
      <w:rFonts w:ascii="Times New Roman" w:eastAsiaTheme="minorHAnsi" w:hAnsi="Times New Roman"/>
      <w:color w:val="000000" w:themeColor="text1"/>
      <w:sz w:val="28"/>
      <w:lang w:eastAsia="en-US"/>
    </w:rPr>
  </w:style>
  <w:style w:type="character" w:styleId="af4">
    <w:name w:val="annotation reference"/>
    <w:basedOn w:val="a0"/>
    <w:uiPriority w:val="99"/>
    <w:semiHidden/>
    <w:unhideWhenUsed/>
    <w:rsid w:val="00B923E6"/>
    <w:rPr>
      <w:sz w:val="16"/>
      <w:szCs w:val="16"/>
    </w:rPr>
  </w:style>
  <w:style w:type="paragraph" w:styleId="af5">
    <w:name w:val="annotation text"/>
    <w:basedOn w:val="a"/>
    <w:link w:val="af6"/>
    <w:uiPriority w:val="99"/>
    <w:semiHidden/>
    <w:unhideWhenUsed/>
    <w:rsid w:val="00B923E6"/>
    <w:pPr>
      <w:spacing w:after="0" w:line="240" w:lineRule="auto"/>
      <w:jc w:val="both"/>
    </w:pPr>
    <w:rPr>
      <w:rFonts w:ascii="Times New Roman" w:eastAsiaTheme="minorHAnsi" w:hAnsi="Times New Roman"/>
      <w:color w:val="000000" w:themeColor="text1"/>
      <w:sz w:val="20"/>
      <w:szCs w:val="20"/>
      <w:lang w:eastAsia="en-US"/>
    </w:rPr>
  </w:style>
  <w:style w:type="character" w:customStyle="1" w:styleId="af6">
    <w:name w:val="Текст примечания Знак"/>
    <w:basedOn w:val="a0"/>
    <w:link w:val="af5"/>
    <w:uiPriority w:val="99"/>
    <w:semiHidden/>
    <w:rsid w:val="00B923E6"/>
    <w:rPr>
      <w:rFonts w:ascii="Times New Roman" w:eastAsiaTheme="minorHAnsi" w:hAnsi="Times New Roman"/>
      <w:color w:val="000000" w:themeColor="text1"/>
      <w:sz w:val="20"/>
      <w:szCs w:val="20"/>
      <w:lang w:eastAsia="en-US"/>
    </w:rPr>
  </w:style>
  <w:style w:type="paragraph" w:styleId="af7">
    <w:name w:val="annotation subject"/>
    <w:basedOn w:val="af5"/>
    <w:next w:val="af5"/>
    <w:link w:val="af8"/>
    <w:uiPriority w:val="99"/>
    <w:semiHidden/>
    <w:unhideWhenUsed/>
    <w:rsid w:val="00B923E6"/>
    <w:rPr>
      <w:b/>
      <w:bCs/>
    </w:rPr>
  </w:style>
  <w:style w:type="character" w:customStyle="1" w:styleId="af8">
    <w:name w:val="Тема примечания Знак"/>
    <w:basedOn w:val="af6"/>
    <w:link w:val="af7"/>
    <w:uiPriority w:val="99"/>
    <w:semiHidden/>
    <w:rsid w:val="00B923E6"/>
    <w:rPr>
      <w:rFonts w:ascii="Times New Roman" w:eastAsiaTheme="minorHAnsi" w:hAnsi="Times New Roman"/>
      <w:b/>
      <w:bCs/>
      <w:color w:val="000000" w:themeColor="text1"/>
      <w:sz w:val="20"/>
      <w:szCs w:val="20"/>
      <w:lang w:eastAsia="en-US"/>
    </w:rPr>
  </w:style>
  <w:style w:type="paragraph" w:styleId="af9">
    <w:name w:val="Revision"/>
    <w:hidden/>
    <w:uiPriority w:val="99"/>
    <w:semiHidden/>
    <w:rsid w:val="00B923E6"/>
    <w:pPr>
      <w:spacing w:after="0" w:line="240" w:lineRule="auto"/>
    </w:pPr>
    <w:rPr>
      <w:rFonts w:ascii="Times New Roman" w:eastAsiaTheme="minorHAnsi" w:hAnsi="Times New Roman"/>
      <w:color w:val="000000" w:themeColor="text1"/>
      <w:sz w:val="28"/>
      <w:lang w:eastAsia="en-US"/>
    </w:rPr>
  </w:style>
  <w:style w:type="table" w:customStyle="1" w:styleId="4">
    <w:name w:val="Сетка таблицы4"/>
    <w:basedOn w:val="a1"/>
    <w:next w:val="af0"/>
    <w:uiPriority w:val="59"/>
    <w:rsid w:val="00B923E6"/>
    <w:pPr>
      <w:spacing w:after="0" w:line="240" w:lineRule="auto"/>
    </w:pPr>
    <w:rPr>
      <w:rFonts w:eastAsia="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uiPriority w:val="59"/>
    <w:rsid w:val="00B923E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B923E6"/>
  </w:style>
  <w:style w:type="paragraph" w:customStyle="1" w:styleId="afa">
    <w:name w:val="мой"/>
    <w:basedOn w:val="a"/>
    <w:link w:val="afb"/>
    <w:autoRedefine/>
    <w:qFormat/>
    <w:rsid w:val="00B923E6"/>
    <w:pPr>
      <w:spacing w:after="0" w:line="240" w:lineRule="auto"/>
      <w:jc w:val="both"/>
    </w:pPr>
    <w:rPr>
      <w:rFonts w:ascii="Times New Roman" w:eastAsiaTheme="minorHAnsi" w:hAnsi="Times New Roman"/>
      <w:color w:val="000000" w:themeColor="text1"/>
      <w:sz w:val="28"/>
      <w:lang w:eastAsia="en-US"/>
    </w:rPr>
  </w:style>
  <w:style w:type="character" w:customStyle="1" w:styleId="afb">
    <w:name w:val="мой Знак"/>
    <w:basedOn w:val="a0"/>
    <w:link w:val="afa"/>
    <w:rsid w:val="00B923E6"/>
    <w:rPr>
      <w:rFonts w:ascii="Times New Roman" w:eastAsiaTheme="minorHAnsi" w:hAnsi="Times New Roman"/>
      <w:color w:val="000000" w:themeColor="text1"/>
      <w:sz w:val="28"/>
      <w:lang w:eastAsia="en-US"/>
    </w:rPr>
  </w:style>
  <w:style w:type="numbering" w:customStyle="1" w:styleId="25">
    <w:name w:val="Нет списка2"/>
    <w:next w:val="a2"/>
    <w:uiPriority w:val="99"/>
    <w:semiHidden/>
    <w:unhideWhenUsed/>
    <w:rsid w:val="00B923E6"/>
  </w:style>
  <w:style w:type="numbering" w:customStyle="1" w:styleId="32">
    <w:name w:val="Нет списка3"/>
    <w:next w:val="a2"/>
    <w:uiPriority w:val="99"/>
    <w:semiHidden/>
    <w:unhideWhenUsed/>
    <w:rsid w:val="00B923E6"/>
  </w:style>
  <w:style w:type="table" w:customStyle="1" w:styleId="210">
    <w:name w:val="Сетка таблицы21"/>
    <w:basedOn w:val="a1"/>
    <w:uiPriority w:val="59"/>
    <w:rsid w:val="00B923E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Просмотренная гиперссылка1"/>
    <w:basedOn w:val="a0"/>
    <w:uiPriority w:val="99"/>
    <w:semiHidden/>
    <w:unhideWhenUsed/>
    <w:rsid w:val="00B923E6"/>
    <w:rPr>
      <w:color w:val="954F72"/>
      <w:u w:val="single"/>
    </w:rPr>
  </w:style>
  <w:style w:type="paragraph" w:customStyle="1" w:styleId="msonormal0">
    <w:name w:val="msonormal"/>
    <w:basedOn w:val="a"/>
    <w:uiPriority w:val="99"/>
    <w:rsid w:val="00B923E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Сетка таблицы41"/>
    <w:basedOn w:val="a1"/>
    <w:uiPriority w:val="59"/>
    <w:rsid w:val="00B923E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semiHidden/>
    <w:unhideWhenUsed/>
    <w:rsid w:val="00B92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rPr>
  </w:style>
  <w:style w:type="character" w:customStyle="1" w:styleId="HTML0">
    <w:name w:val="Стандартный HTML Знак"/>
    <w:basedOn w:val="a0"/>
    <w:link w:val="HTML"/>
    <w:semiHidden/>
    <w:rsid w:val="00B923E6"/>
    <w:rPr>
      <w:rFonts w:ascii="Courier New" w:eastAsia="Courier New" w:hAnsi="Courier New" w:cs="Courier New"/>
      <w:color w:val="000000"/>
      <w:sz w:val="20"/>
      <w:szCs w:val="20"/>
    </w:rPr>
  </w:style>
  <w:style w:type="paragraph" w:styleId="afc">
    <w:name w:val="footnote text"/>
    <w:basedOn w:val="a"/>
    <w:link w:val="afd"/>
    <w:uiPriority w:val="99"/>
    <w:semiHidden/>
    <w:unhideWhenUsed/>
    <w:rsid w:val="00B923E6"/>
    <w:pPr>
      <w:spacing w:after="0" w:line="240" w:lineRule="auto"/>
    </w:pPr>
    <w:rPr>
      <w:rFonts w:ascii="Times New Roman" w:eastAsia="Times New Roman" w:hAnsi="Times New Roman" w:cs="Times New Roman"/>
      <w:sz w:val="20"/>
      <w:szCs w:val="20"/>
    </w:rPr>
  </w:style>
  <w:style w:type="character" w:customStyle="1" w:styleId="afd">
    <w:name w:val="Текст сноски Знак"/>
    <w:basedOn w:val="a0"/>
    <w:link w:val="afc"/>
    <w:uiPriority w:val="99"/>
    <w:semiHidden/>
    <w:rsid w:val="00B923E6"/>
    <w:rPr>
      <w:rFonts w:ascii="Times New Roman" w:eastAsia="Times New Roman" w:hAnsi="Times New Roman" w:cs="Times New Roman"/>
      <w:sz w:val="20"/>
      <w:szCs w:val="20"/>
    </w:rPr>
  </w:style>
  <w:style w:type="paragraph" w:styleId="26">
    <w:name w:val="Body Text Indent 2"/>
    <w:basedOn w:val="a"/>
    <w:link w:val="27"/>
    <w:uiPriority w:val="99"/>
    <w:semiHidden/>
    <w:unhideWhenUsed/>
    <w:rsid w:val="00B923E6"/>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uiPriority w:val="99"/>
    <w:semiHidden/>
    <w:rsid w:val="00B923E6"/>
    <w:rPr>
      <w:rFonts w:ascii="Times New Roman" w:eastAsia="Times New Roman" w:hAnsi="Times New Roman" w:cs="Times New Roman"/>
      <w:sz w:val="24"/>
      <w:szCs w:val="24"/>
    </w:rPr>
  </w:style>
  <w:style w:type="paragraph" w:styleId="afe">
    <w:name w:val="Document Map"/>
    <w:basedOn w:val="a"/>
    <w:link w:val="aff"/>
    <w:uiPriority w:val="99"/>
    <w:semiHidden/>
    <w:unhideWhenUsed/>
    <w:rsid w:val="00B923E6"/>
    <w:pPr>
      <w:shd w:val="clear" w:color="auto" w:fill="000080"/>
      <w:spacing w:after="0" w:line="240" w:lineRule="auto"/>
    </w:pPr>
    <w:rPr>
      <w:rFonts w:ascii="Tahoma" w:eastAsia="Times New Roman" w:hAnsi="Tahoma" w:cs="Tahoma"/>
      <w:sz w:val="20"/>
      <w:szCs w:val="20"/>
    </w:rPr>
  </w:style>
  <w:style w:type="character" w:customStyle="1" w:styleId="aff">
    <w:name w:val="Схема документа Знак"/>
    <w:basedOn w:val="a0"/>
    <w:link w:val="afe"/>
    <w:uiPriority w:val="99"/>
    <w:semiHidden/>
    <w:rsid w:val="00B923E6"/>
    <w:rPr>
      <w:rFonts w:ascii="Tahoma" w:eastAsia="Times New Roman" w:hAnsi="Tahoma" w:cs="Tahoma"/>
      <w:sz w:val="20"/>
      <w:szCs w:val="20"/>
      <w:shd w:val="clear" w:color="auto" w:fill="000080"/>
    </w:rPr>
  </w:style>
  <w:style w:type="paragraph" w:customStyle="1" w:styleId="15">
    <w:name w:val="Выделенная цитата1"/>
    <w:basedOn w:val="a"/>
    <w:next w:val="a"/>
    <w:uiPriority w:val="30"/>
    <w:qFormat/>
    <w:rsid w:val="00B923E6"/>
    <w:pPr>
      <w:pBdr>
        <w:bottom w:val="single" w:sz="4" w:space="4" w:color="5B9BD5"/>
      </w:pBdr>
      <w:spacing w:before="200" w:after="280"/>
      <w:ind w:left="936" w:right="936"/>
    </w:pPr>
    <w:rPr>
      <w:rFonts w:ascii="Calibri" w:eastAsiaTheme="minorHAnsi" w:hAnsi="Calibri"/>
      <w:b/>
      <w:bCs/>
      <w:i/>
      <w:iCs/>
      <w:color w:val="5B9BD5"/>
      <w:lang w:eastAsia="en-US"/>
    </w:rPr>
  </w:style>
  <w:style w:type="character" w:customStyle="1" w:styleId="aff0">
    <w:name w:val="Выделенная цитата Знак"/>
    <w:basedOn w:val="a0"/>
    <w:link w:val="aff1"/>
    <w:uiPriority w:val="30"/>
    <w:rsid w:val="00B923E6"/>
    <w:rPr>
      <w:b/>
      <w:bCs/>
      <w:i/>
      <w:iCs/>
      <w:color w:val="5B9BD5"/>
    </w:rPr>
  </w:style>
  <w:style w:type="paragraph" w:customStyle="1" w:styleId="c2">
    <w:name w:val="c2"/>
    <w:basedOn w:val="a"/>
    <w:uiPriority w:val="99"/>
    <w:semiHidden/>
    <w:rsid w:val="00B92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uiPriority w:val="99"/>
    <w:semiHidden/>
    <w:rsid w:val="00B92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uiPriority w:val="99"/>
    <w:semiHidden/>
    <w:rsid w:val="00B92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excerpt">
    <w:name w:val="search-excerpt"/>
    <w:basedOn w:val="a"/>
    <w:uiPriority w:val="99"/>
    <w:semiHidden/>
    <w:rsid w:val="00B92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uiPriority w:val="99"/>
    <w:semiHidden/>
    <w:rsid w:val="00B92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uiPriority w:val="99"/>
    <w:semiHidden/>
    <w:rsid w:val="00B92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uiPriority w:val="99"/>
    <w:semiHidden/>
    <w:rsid w:val="00B92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1">
    <w:name w:val="Style11"/>
    <w:basedOn w:val="a"/>
    <w:uiPriority w:val="99"/>
    <w:semiHidden/>
    <w:rsid w:val="00B923E6"/>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paragraph" w:customStyle="1" w:styleId="Style18">
    <w:name w:val="Style18"/>
    <w:basedOn w:val="a"/>
    <w:uiPriority w:val="99"/>
    <w:semiHidden/>
    <w:rsid w:val="00B923E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211">
    <w:name w:val="Основной текст 21"/>
    <w:basedOn w:val="a"/>
    <w:uiPriority w:val="99"/>
    <w:semiHidden/>
    <w:rsid w:val="00B923E6"/>
    <w:pPr>
      <w:suppressAutoHyphens/>
      <w:spacing w:after="120" w:line="480" w:lineRule="auto"/>
    </w:pPr>
    <w:rPr>
      <w:rFonts w:ascii="Times New Roman" w:eastAsia="Times New Roman" w:hAnsi="Times New Roman" w:cs="Times New Roman"/>
      <w:sz w:val="24"/>
      <w:szCs w:val="24"/>
      <w:lang w:eastAsia="zh-CN"/>
    </w:rPr>
  </w:style>
  <w:style w:type="character" w:customStyle="1" w:styleId="c0">
    <w:name w:val="c0"/>
    <w:basedOn w:val="a0"/>
    <w:rsid w:val="00B923E6"/>
  </w:style>
  <w:style w:type="character" w:customStyle="1" w:styleId="c27">
    <w:name w:val="c27"/>
    <w:basedOn w:val="a0"/>
    <w:rsid w:val="00B923E6"/>
  </w:style>
  <w:style w:type="character" w:customStyle="1" w:styleId="c16">
    <w:name w:val="c16"/>
    <w:basedOn w:val="a0"/>
    <w:rsid w:val="00B923E6"/>
  </w:style>
  <w:style w:type="character" w:customStyle="1" w:styleId="c5">
    <w:name w:val="c5"/>
    <w:basedOn w:val="a0"/>
    <w:rsid w:val="00B923E6"/>
  </w:style>
  <w:style w:type="character" w:customStyle="1" w:styleId="c12">
    <w:name w:val="c12"/>
    <w:basedOn w:val="a0"/>
    <w:rsid w:val="00B923E6"/>
  </w:style>
  <w:style w:type="character" w:customStyle="1" w:styleId="c3">
    <w:name w:val="c3"/>
    <w:basedOn w:val="a0"/>
    <w:rsid w:val="00B923E6"/>
  </w:style>
  <w:style w:type="character" w:customStyle="1" w:styleId="like-tooltip">
    <w:name w:val="like-tooltip"/>
    <w:basedOn w:val="a0"/>
    <w:rsid w:val="00B923E6"/>
  </w:style>
  <w:style w:type="character" w:customStyle="1" w:styleId="flag-throbber">
    <w:name w:val="flag-throbber"/>
    <w:basedOn w:val="a0"/>
    <w:rsid w:val="00B923E6"/>
  </w:style>
  <w:style w:type="character" w:customStyle="1" w:styleId="self">
    <w:name w:val="self"/>
    <w:basedOn w:val="a0"/>
    <w:rsid w:val="00B923E6"/>
  </w:style>
  <w:style w:type="character" w:customStyle="1" w:styleId="28">
    <w:name w:val="Основной текст (2) + Полужирный"/>
    <w:rsid w:val="00B923E6"/>
    <w:rPr>
      <w:rFonts w:ascii="Cambria" w:eastAsia="Cambria" w:hAnsi="Cambria" w:cs="Cambria"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33">
    <w:name w:val="Основной текст (3)"/>
    <w:rsid w:val="00B923E6"/>
    <w:rPr>
      <w:rFonts w:ascii="Franklin Gothic Book" w:eastAsia="Franklin Gothic Book" w:hAnsi="Franklin Gothic Book" w:cs="Franklin Gothic Book"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40">
    <w:name w:val="Основной текст (4)"/>
    <w:rsid w:val="00B923E6"/>
    <w:rPr>
      <w:rFonts w:ascii="Trebuchet MS" w:eastAsia="Trebuchet MS" w:hAnsi="Trebuchet MS" w:cs="Trebuchet MS"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16">
    <w:name w:val="Заголовок №1"/>
    <w:rsid w:val="00B923E6"/>
    <w:rPr>
      <w:rFonts w:ascii="Franklin Gothic Book" w:eastAsia="Franklin Gothic Book" w:hAnsi="Franklin Gothic Book" w:cs="Franklin Gothic Book"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c1">
    <w:name w:val="c1"/>
    <w:basedOn w:val="a0"/>
    <w:rsid w:val="00B923E6"/>
  </w:style>
  <w:style w:type="character" w:customStyle="1" w:styleId="c9">
    <w:name w:val="c9"/>
    <w:basedOn w:val="a0"/>
    <w:rsid w:val="00B923E6"/>
  </w:style>
  <w:style w:type="character" w:customStyle="1" w:styleId="FontStyle207">
    <w:name w:val="Font Style207"/>
    <w:basedOn w:val="a0"/>
    <w:uiPriority w:val="99"/>
    <w:rsid w:val="00B923E6"/>
    <w:rPr>
      <w:rFonts w:ascii="Century Schoolbook" w:hAnsi="Century Schoolbook" w:cs="Century Schoolbook" w:hint="default"/>
      <w:sz w:val="18"/>
      <w:szCs w:val="18"/>
    </w:rPr>
  </w:style>
  <w:style w:type="character" w:customStyle="1" w:styleId="FontStyle227">
    <w:name w:val="Font Style227"/>
    <w:basedOn w:val="a0"/>
    <w:uiPriority w:val="99"/>
    <w:rsid w:val="00B923E6"/>
    <w:rPr>
      <w:rFonts w:ascii="Microsoft Sans Serif" w:hAnsi="Microsoft Sans Serif" w:cs="Microsoft Sans Serif" w:hint="default"/>
      <w:b/>
      <w:bCs/>
      <w:sz w:val="20"/>
      <w:szCs w:val="20"/>
    </w:rPr>
  </w:style>
  <w:style w:type="character" w:customStyle="1" w:styleId="HTML1">
    <w:name w:val="Стандартный HTML Знак1"/>
    <w:basedOn w:val="a0"/>
    <w:uiPriority w:val="99"/>
    <w:semiHidden/>
    <w:rsid w:val="00B923E6"/>
    <w:rPr>
      <w:rFonts w:ascii="Consolas" w:hAnsi="Consolas" w:hint="default"/>
      <w:sz w:val="20"/>
      <w:szCs w:val="20"/>
    </w:rPr>
  </w:style>
  <w:style w:type="character" w:customStyle="1" w:styleId="17">
    <w:name w:val="Текст примечания Знак1"/>
    <w:basedOn w:val="a0"/>
    <w:uiPriority w:val="99"/>
    <w:semiHidden/>
    <w:rsid w:val="00B923E6"/>
    <w:rPr>
      <w:sz w:val="20"/>
      <w:szCs w:val="20"/>
    </w:rPr>
  </w:style>
  <w:style w:type="character" w:customStyle="1" w:styleId="212">
    <w:name w:val="Основной текст 2 Знак1"/>
    <w:basedOn w:val="a0"/>
    <w:uiPriority w:val="99"/>
    <w:semiHidden/>
    <w:rsid w:val="00B923E6"/>
  </w:style>
  <w:style w:type="character" w:customStyle="1" w:styleId="213">
    <w:name w:val="Основной текст с отступом 2 Знак1"/>
    <w:basedOn w:val="a0"/>
    <w:uiPriority w:val="99"/>
    <w:semiHidden/>
    <w:rsid w:val="00B923E6"/>
  </w:style>
  <w:style w:type="character" w:customStyle="1" w:styleId="18">
    <w:name w:val="Схема документа Знак1"/>
    <w:basedOn w:val="a0"/>
    <w:uiPriority w:val="99"/>
    <w:semiHidden/>
    <w:rsid w:val="00B923E6"/>
    <w:rPr>
      <w:rFonts w:ascii="Tahoma" w:hAnsi="Tahoma" w:cs="Tahoma" w:hint="default"/>
      <w:sz w:val="16"/>
      <w:szCs w:val="16"/>
    </w:rPr>
  </w:style>
  <w:style w:type="character" w:customStyle="1" w:styleId="19">
    <w:name w:val="Тема примечания Знак1"/>
    <w:basedOn w:val="17"/>
    <w:uiPriority w:val="99"/>
    <w:semiHidden/>
    <w:rsid w:val="00B923E6"/>
    <w:rPr>
      <w:b/>
      <w:bCs/>
      <w:sz w:val="20"/>
      <w:szCs w:val="20"/>
    </w:rPr>
  </w:style>
  <w:style w:type="character" w:customStyle="1" w:styleId="1a">
    <w:name w:val="Текст выноски Знак1"/>
    <w:basedOn w:val="a0"/>
    <w:uiPriority w:val="99"/>
    <w:semiHidden/>
    <w:rsid w:val="00B923E6"/>
    <w:rPr>
      <w:rFonts w:ascii="Tahoma" w:hAnsi="Tahoma" w:cs="Tahoma" w:hint="default"/>
      <w:sz w:val="16"/>
      <w:szCs w:val="16"/>
    </w:rPr>
  </w:style>
  <w:style w:type="character" w:customStyle="1" w:styleId="line">
    <w:name w:val="line"/>
    <w:basedOn w:val="a0"/>
    <w:rsid w:val="00B923E6"/>
  </w:style>
  <w:style w:type="character" w:customStyle="1" w:styleId="apple-converted-space">
    <w:name w:val="apple-converted-space"/>
    <w:rsid w:val="00B923E6"/>
  </w:style>
  <w:style w:type="character" w:customStyle="1" w:styleId="s16">
    <w:name w:val="s16"/>
    <w:basedOn w:val="a0"/>
    <w:rsid w:val="00B923E6"/>
  </w:style>
  <w:style w:type="table" w:customStyle="1" w:styleId="120">
    <w:name w:val="Сетка таблицы12"/>
    <w:basedOn w:val="a1"/>
    <w:uiPriority w:val="59"/>
    <w:rsid w:val="00B923E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59"/>
    <w:rsid w:val="00B923E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uiPriority w:val="59"/>
    <w:rsid w:val="00B923E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rsid w:val="00B923E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Название1"/>
    <w:basedOn w:val="a"/>
    <w:next w:val="a"/>
    <w:uiPriority w:val="10"/>
    <w:qFormat/>
    <w:rsid w:val="00B923E6"/>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en-US"/>
    </w:rPr>
  </w:style>
  <w:style w:type="character" w:customStyle="1" w:styleId="aff2">
    <w:name w:val="Название Знак"/>
    <w:basedOn w:val="a0"/>
    <w:link w:val="aff3"/>
    <w:uiPriority w:val="10"/>
    <w:rsid w:val="00B923E6"/>
    <w:rPr>
      <w:rFonts w:ascii="Calibri Light" w:eastAsia="Times New Roman" w:hAnsi="Calibri Light" w:cs="Times New Roman"/>
      <w:color w:val="323E4F"/>
      <w:spacing w:val="5"/>
      <w:kern w:val="28"/>
      <w:sz w:val="52"/>
      <w:szCs w:val="52"/>
    </w:rPr>
  </w:style>
  <w:style w:type="paragraph" w:customStyle="1" w:styleId="Pa14">
    <w:name w:val="Pa14"/>
    <w:basedOn w:val="a"/>
    <w:next w:val="a"/>
    <w:uiPriority w:val="99"/>
    <w:rsid w:val="00B923E6"/>
    <w:pPr>
      <w:autoSpaceDE w:val="0"/>
      <w:autoSpaceDN w:val="0"/>
      <w:adjustRightInd w:val="0"/>
      <w:spacing w:after="0" w:line="231" w:lineRule="atLeast"/>
    </w:pPr>
    <w:rPr>
      <w:rFonts w:ascii="Minion Pro" w:eastAsiaTheme="minorHAnsi" w:hAnsi="Minion Pro"/>
      <w:sz w:val="24"/>
      <w:szCs w:val="24"/>
      <w:lang w:eastAsia="en-US"/>
    </w:rPr>
  </w:style>
  <w:style w:type="character" w:customStyle="1" w:styleId="1c">
    <w:name w:val="Заголовок Знак1"/>
    <w:basedOn w:val="a0"/>
    <w:uiPriority w:val="10"/>
    <w:rsid w:val="00B923E6"/>
    <w:rPr>
      <w:rFonts w:ascii="Calibri Light" w:eastAsia="Times New Roman" w:hAnsi="Calibri Light" w:cs="Times New Roman" w:hint="default"/>
      <w:spacing w:val="-10"/>
      <w:kern w:val="28"/>
      <w:sz w:val="56"/>
      <w:szCs w:val="56"/>
    </w:rPr>
  </w:style>
  <w:style w:type="character" w:styleId="aff4">
    <w:name w:val="FollowedHyperlink"/>
    <w:basedOn w:val="a0"/>
    <w:uiPriority w:val="99"/>
    <w:semiHidden/>
    <w:unhideWhenUsed/>
    <w:rsid w:val="00B923E6"/>
    <w:rPr>
      <w:color w:val="800080" w:themeColor="followedHyperlink"/>
      <w:u w:val="single"/>
    </w:rPr>
  </w:style>
  <w:style w:type="paragraph" w:styleId="aff1">
    <w:name w:val="Intense Quote"/>
    <w:basedOn w:val="a"/>
    <w:next w:val="a"/>
    <w:link w:val="aff0"/>
    <w:uiPriority w:val="30"/>
    <w:qFormat/>
    <w:rsid w:val="00B923E6"/>
    <w:pPr>
      <w:pBdr>
        <w:top w:val="single" w:sz="4" w:space="10" w:color="4F81BD" w:themeColor="accent1"/>
        <w:bottom w:val="single" w:sz="4" w:space="10" w:color="4F81BD" w:themeColor="accent1"/>
      </w:pBdr>
      <w:spacing w:before="360" w:after="360" w:line="240" w:lineRule="auto"/>
      <w:ind w:left="864" w:right="864"/>
      <w:jc w:val="center"/>
    </w:pPr>
    <w:rPr>
      <w:b/>
      <w:bCs/>
      <w:i/>
      <w:iCs/>
      <w:color w:val="5B9BD5"/>
    </w:rPr>
  </w:style>
  <w:style w:type="character" w:customStyle="1" w:styleId="1d">
    <w:name w:val="Выделенная цитата Знак1"/>
    <w:basedOn w:val="a0"/>
    <w:uiPriority w:val="30"/>
    <w:rsid w:val="00B923E6"/>
    <w:rPr>
      <w:b/>
      <w:bCs/>
      <w:i/>
      <w:iCs/>
      <w:color w:val="4F81BD" w:themeColor="accent1"/>
    </w:rPr>
  </w:style>
  <w:style w:type="paragraph" w:styleId="aff3">
    <w:name w:val="Title"/>
    <w:basedOn w:val="a"/>
    <w:next w:val="a"/>
    <w:link w:val="aff2"/>
    <w:uiPriority w:val="10"/>
    <w:qFormat/>
    <w:rsid w:val="00B923E6"/>
    <w:pPr>
      <w:spacing w:after="0" w:line="240" w:lineRule="auto"/>
      <w:contextualSpacing/>
      <w:jc w:val="both"/>
    </w:pPr>
    <w:rPr>
      <w:rFonts w:ascii="Calibri Light" w:eastAsia="Times New Roman" w:hAnsi="Calibri Light" w:cs="Times New Roman"/>
      <w:color w:val="323E4F"/>
      <w:spacing w:val="5"/>
      <w:kern w:val="28"/>
      <w:sz w:val="52"/>
      <w:szCs w:val="52"/>
    </w:rPr>
  </w:style>
  <w:style w:type="character" w:customStyle="1" w:styleId="1e">
    <w:name w:val="Название Знак1"/>
    <w:basedOn w:val="a0"/>
    <w:uiPriority w:val="10"/>
    <w:rsid w:val="00B923E6"/>
    <w:rPr>
      <w:rFonts w:asciiTheme="majorHAnsi" w:eastAsiaTheme="majorEastAsia" w:hAnsiTheme="majorHAnsi" w:cstheme="majorBidi"/>
      <w:color w:val="17365D" w:themeColor="text2" w:themeShade="BF"/>
      <w:spacing w:val="5"/>
      <w:kern w:val="28"/>
      <w:sz w:val="52"/>
      <w:szCs w:val="52"/>
    </w:rPr>
  </w:style>
  <w:style w:type="numbering" w:customStyle="1" w:styleId="42">
    <w:name w:val="Нет списка4"/>
    <w:next w:val="a2"/>
    <w:uiPriority w:val="99"/>
    <w:semiHidden/>
    <w:unhideWhenUsed/>
    <w:rsid w:val="00B923E6"/>
  </w:style>
  <w:style w:type="table" w:customStyle="1" w:styleId="230">
    <w:name w:val="Сетка таблицы23"/>
    <w:basedOn w:val="a1"/>
    <w:uiPriority w:val="59"/>
    <w:rsid w:val="00B923E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uiPriority w:val="59"/>
    <w:rsid w:val="00B923E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59"/>
    <w:rsid w:val="00B923E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uiPriority w:val="59"/>
    <w:rsid w:val="00B923E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footnote reference"/>
    <w:basedOn w:val="a0"/>
    <w:uiPriority w:val="99"/>
    <w:semiHidden/>
    <w:unhideWhenUsed/>
    <w:rsid w:val="00B92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255874">
      <w:bodyDiv w:val="1"/>
      <w:marLeft w:val="0"/>
      <w:marRight w:val="0"/>
      <w:marTop w:val="0"/>
      <w:marBottom w:val="0"/>
      <w:divBdr>
        <w:top w:val="none" w:sz="0" w:space="0" w:color="auto"/>
        <w:left w:val="none" w:sz="0" w:space="0" w:color="auto"/>
        <w:bottom w:val="none" w:sz="0" w:space="0" w:color="auto"/>
        <w:right w:val="none" w:sz="0" w:space="0" w:color="auto"/>
      </w:divBdr>
    </w:div>
    <w:div w:id="792987210">
      <w:bodyDiv w:val="1"/>
      <w:marLeft w:val="0"/>
      <w:marRight w:val="0"/>
      <w:marTop w:val="0"/>
      <w:marBottom w:val="0"/>
      <w:divBdr>
        <w:top w:val="none" w:sz="0" w:space="0" w:color="auto"/>
        <w:left w:val="none" w:sz="0" w:space="0" w:color="auto"/>
        <w:bottom w:val="none" w:sz="0" w:space="0" w:color="auto"/>
        <w:right w:val="none" w:sz="0" w:space="0" w:color="auto"/>
      </w:divBdr>
    </w:div>
    <w:div w:id="1045058997">
      <w:bodyDiv w:val="1"/>
      <w:marLeft w:val="0"/>
      <w:marRight w:val="0"/>
      <w:marTop w:val="0"/>
      <w:marBottom w:val="0"/>
      <w:divBdr>
        <w:top w:val="none" w:sz="0" w:space="0" w:color="auto"/>
        <w:left w:val="none" w:sz="0" w:space="0" w:color="auto"/>
        <w:bottom w:val="none" w:sz="0" w:space="0" w:color="auto"/>
        <w:right w:val="none" w:sz="0" w:space="0" w:color="auto"/>
      </w:divBdr>
    </w:div>
    <w:div w:id="1337464815">
      <w:bodyDiv w:val="1"/>
      <w:marLeft w:val="0"/>
      <w:marRight w:val="0"/>
      <w:marTop w:val="0"/>
      <w:marBottom w:val="0"/>
      <w:divBdr>
        <w:top w:val="none" w:sz="0" w:space="0" w:color="auto"/>
        <w:left w:val="none" w:sz="0" w:space="0" w:color="auto"/>
        <w:bottom w:val="none" w:sz="0" w:space="0" w:color="auto"/>
        <w:right w:val="none" w:sz="0" w:space="0" w:color="auto"/>
      </w:divBdr>
    </w:div>
    <w:div w:id="197644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ou385@eduekb.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ro.ranepa.ru/obrazovanie/fgos/98-kompleksniye-programmy/470-programma-ot-rozhdeniya-do-shkol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yandex.ru/clck/jsredir?bu=jvwh&amp;from=yandex.ru%3Bsearch%2F%3Bweb%3B%3B&amp;text=&amp;etext=1906.BKaULrzNltNOVmx_iYuXzzBFtaVSzCtUasgfqCrvXN0sZeZWpFDy3SD4xe-t7sH6B7TqBpXcIk7bhMScQawFk1kAXhzVmcTwWY8zOFoWvSs.ed796702e1362d0267a3537614740d6d37257add&amp;uuid=&amp;state=PEtFfuTeVD4jaxywoSUvtB2i7c0_vxGd2E9eR729KuIQGpPxcKWQSHSdfi63Is_-FTQakDLX4Cm898924SG_gw3_Ej3CZklP&amp;&amp;cst=AiuY0DBWFJ4BWM_uhLTTxKg0Wwtcnedzp6ZujFemKJMualSKfIZIaxEo-WKXfHCrzfuhd8JnxP-wKHSpvjfNcvsFgPRVAEbwuDfe89b0g40lfG21srIZdcaSePJSNWFrEc4o8vUCRuCCN3OH3jZfQLj1d0hwKCCVmsjO48GkpAVmJZ0vx6M_AmtEJd-olHNTNPuhPGtOdMU9NF5dLMReuO0MRgL72D5YGMX7puFJyzb0GOQWUSMOnyrC4yItCd8pXXZiWgNvKJdXgoVnwoRbjPusk8YNFPfweHUXyMjJ9QA,&amp;data=UlNrNmk5WktYejY4cHFySjRXSWhXQ0l0Q3NKNmRsbkNEaU1RRk9adnJ6TFIwUVVWazJ0Y202NFJpbXcwRGpoVlF3TnFENUhwVGRUdkNjR09wcFd5T3FYeWFiMGktZzJ0Y2pCOV9FQXhfZ0ks&amp;sign=b762be57bf2643e955399d9e36cc8f71&amp;keyno=0&amp;b64e=2&amp;ref=orjY4mGPRjk5boDnW0uvlrrd71vZw9kpVBUyA8nmgRH5pjAsQ9jusrgkjZrU9FGUhvnMFxqoxeZhl1jPeuqSlFh1lhKk7FdoMt48nUnY-w6f9CViodsGoyS0vx1zqr0gUFbdxW0wlfKJNdCPMMyYxLTDIIbD3OEtrrRwnthz_O59nOckMn0VBBC2z2GrQqhkfVaqFIn5oVNnMQ8-Q1gTfbHVNsK2IR74pUTEDAsNVBx6E_vTNJjKKZEadpm_yHJQ&amp;l10n=ru&amp;rp=1&amp;cts=1536647932609&amp;mc=3.03856233607563&amp;hdtime=8781.4"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C1AF5-C754-4965-B166-362D38CBC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308</Pages>
  <Words>82350</Words>
  <Characters>469397</Characters>
  <Application>Microsoft Office Word</Application>
  <DocSecurity>0</DocSecurity>
  <Lines>3911</Lines>
  <Paragraphs>1101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550646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385</cp:lastModifiedBy>
  <cp:revision>54</cp:revision>
  <cp:lastPrinted>2023-09-17T17:38:00Z</cp:lastPrinted>
  <dcterms:created xsi:type="dcterms:W3CDTF">2023-09-10T17:47:00Z</dcterms:created>
  <dcterms:modified xsi:type="dcterms:W3CDTF">2023-09-21T08:01:00Z</dcterms:modified>
</cp:coreProperties>
</file>