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9F6" w:rsidRDefault="003056E6" w:rsidP="003056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5E06">
        <w:rPr>
          <w:rFonts w:ascii="Times New Roman" w:hAnsi="Times New Roman" w:cs="Times New Roman"/>
          <w:sz w:val="28"/>
          <w:szCs w:val="28"/>
        </w:rPr>
        <w:t>Муниципально</w:t>
      </w:r>
      <w:r w:rsidR="005059F6">
        <w:rPr>
          <w:rFonts w:ascii="Times New Roman" w:hAnsi="Times New Roman" w:cs="Times New Roman"/>
          <w:sz w:val="28"/>
          <w:szCs w:val="28"/>
        </w:rPr>
        <w:t>е</w:t>
      </w:r>
      <w:r w:rsidRPr="00575E06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5059F6">
        <w:rPr>
          <w:rFonts w:ascii="Times New Roman" w:hAnsi="Times New Roman" w:cs="Times New Roman"/>
          <w:sz w:val="28"/>
          <w:szCs w:val="28"/>
        </w:rPr>
        <w:t>е</w:t>
      </w:r>
      <w:r w:rsidRPr="00575E06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5059F6">
        <w:rPr>
          <w:rFonts w:ascii="Times New Roman" w:hAnsi="Times New Roman" w:cs="Times New Roman"/>
          <w:sz w:val="28"/>
          <w:szCs w:val="28"/>
        </w:rPr>
        <w:t>е</w:t>
      </w:r>
      <w:r w:rsidRPr="00575E06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5059F6">
        <w:rPr>
          <w:rFonts w:ascii="Times New Roman" w:hAnsi="Times New Roman" w:cs="Times New Roman"/>
          <w:sz w:val="28"/>
          <w:szCs w:val="28"/>
        </w:rPr>
        <w:t>е</w:t>
      </w:r>
      <w:r w:rsidRPr="00575E0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059F6">
        <w:rPr>
          <w:rFonts w:ascii="Times New Roman" w:hAnsi="Times New Roman" w:cs="Times New Roman"/>
          <w:sz w:val="28"/>
          <w:szCs w:val="28"/>
        </w:rPr>
        <w:t>е</w:t>
      </w:r>
    </w:p>
    <w:p w:rsidR="003056E6" w:rsidRPr="00575E06" w:rsidRDefault="005059F6" w:rsidP="003056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</w:t>
      </w:r>
      <w:r w:rsidR="003056E6" w:rsidRPr="00575E06">
        <w:rPr>
          <w:rFonts w:ascii="Times New Roman" w:hAnsi="Times New Roman" w:cs="Times New Roman"/>
          <w:sz w:val="28"/>
          <w:szCs w:val="28"/>
        </w:rPr>
        <w:t>етский сад №</w:t>
      </w:r>
      <w:r>
        <w:rPr>
          <w:rFonts w:ascii="Times New Roman" w:hAnsi="Times New Roman" w:cs="Times New Roman"/>
          <w:sz w:val="28"/>
          <w:szCs w:val="28"/>
        </w:rPr>
        <w:t xml:space="preserve"> 385</w:t>
      </w:r>
    </w:p>
    <w:p w:rsidR="003056E6" w:rsidRPr="00575E06" w:rsidRDefault="003056E6" w:rsidP="003056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56E6" w:rsidRPr="00575E06" w:rsidRDefault="003056E6" w:rsidP="003056E6">
      <w:pPr>
        <w:tabs>
          <w:tab w:val="center" w:pos="4677"/>
          <w:tab w:val="right" w:pos="9355"/>
        </w:tabs>
        <w:spacing w:line="240" w:lineRule="auto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</w:p>
    <w:p w:rsidR="003056E6" w:rsidRDefault="003056E6" w:rsidP="003056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 w:rsidRPr="003056E6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 xml:space="preserve">Краткосрочный проект </w:t>
      </w:r>
    </w:p>
    <w:p w:rsidR="003056E6" w:rsidRDefault="003056E6" w:rsidP="003056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 w:rsidRPr="003056E6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 xml:space="preserve">в подготовительной группе </w:t>
      </w:r>
    </w:p>
    <w:p w:rsidR="003056E6" w:rsidRPr="003056E6" w:rsidRDefault="003056E6" w:rsidP="003056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 w:rsidRPr="003056E6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«</w:t>
      </w:r>
      <w:r w:rsidR="00B83454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 xml:space="preserve">Все </w:t>
      </w:r>
      <w:r w:rsidRPr="003056E6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професси</w:t>
      </w:r>
      <w:r w:rsidR="00B83454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и нужны, все профессии важны</w:t>
      </w:r>
      <w:r w:rsidRPr="003056E6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»</w:t>
      </w:r>
    </w:p>
    <w:p w:rsidR="003056E6" w:rsidRPr="00FC4B20" w:rsidRDefault="003056E6" w:rsidP="003056E6">
      <w:pPr>
        <w:tabs>
          <w:tab w:val="left" w:pos="1273"/>
        </w:tabs>
        <w:spacing w:after="0"/>
        <w:rPr>
          <w:rFonts w:ascii="Times New Roman" w:hAnsi="Times New Roman" w:cs="Times New Roman"/>
          <w:color w:val="FF0000"/>
          <w:sz w:val="44"/>
          <w:szCs w:val="44"/>
        </w:rPr>
      </w:pPr>
    </w:p>
    <w:p w:rsidR="003056E6" w:rsidRDefault="00DE5C8D" w:rsidP="003056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86939" cy="4486939"/>
            <wp:effectExtent l="152400" t="152400" r="161290" b="180340"/>
            <wp:docPr id="1" name="Рисунок 1" descr="C:\Users\Юрий\Saved Games\Desktop\1662640497_g-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ий\Saved Games\Desktop\1662640497_g-6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200" cy="44872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056E6" w:rsidRDefault="003056E6" w:rsidP="003056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56E6" w:rsidRPr="00575E06" w:rsidRDefault="00DE5C8D" w:rsidP="003056E6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3056E6">
        <w:rPr>
          <w:rFonts w:ascii="Times New Roman" w:hAnsi="Times New Roman" w:cs="Times New Roman"/>
          <w:sz w:val="28"/>
          <w:szCs w:val="28"/>
        </w:rPr>
        <w:t>Воспитатель</w:t>
      </w:r>
      <w:r w:rsidR="003056E6" w:rsidRPr="00575E06">
        <w:rPr>
          <w:rFonts w:ascii="Times New Roman" w:hAnsi="Times New Roman" w:cs="Times New Roman"/>
          <w:sz w:val="28"/>
          <w:szCs w:val="28"/>
        </w:rPr>
        <w:t>:</w:t>
      </w:r>
      <w:r w:rsidR="003056E6" w:rsidRPr="00575E06">
        <w:rPr>
          <w:rFonts w:ascii="Times New Roman" w:hAnsi="Times New Roman" w:cs="Times New Roman"/>
          <w:sz w:val="28"/>
          <w:szCs w:val="28"/>
        </w:rPr>
        <w:tab/>
        <w:t>.</w:t>
      </w:r>
    </w:p>
    <w:p w:rsidR="003056E6" w:rsidRDefault="003056E6" w:rsidP="00116720">
      <w:pPr>
        <w:tabs>
          <w:tab w:val="left" w:pos="3935"/>
          <w:tab w:val="left" w:pos="7418"/>
        </w:tabs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7702">
        <w:rPr>
          <w:rFonts w:ascii="Times New Roman" w:hAnsi="Times New Roman" w:cs="Times New Roman"/>
          <w:sz w:val="28"/>
          <w:szCs w:val="28"/>
        </w:rPr>
        <w:t>Фрунз</w:t>
      </w:r>
      <w:r w:rsidR="00B83454">
        <w:rPr>
          <w:rFonts w:ascii="Times New Roman" w:hAnsi="Times New Roman" w:cs="Times New Roman"/>
          <w:sz w:val="28"/>
          <w:szCs w:val="28"/>
        </w:rPr>
        <w:t>е Марина Владимировна</w:t>
      </w:r>
    </w:p>
    <w:p w:rsidR="003056E6" w:rsidRPr="00575E06" w:rsidRDefault="003056E6" w:rsidP="003056E6">
      <w:pPr>
        <w:tabs>
          <w:tab w:val="left" w:pos="3935"/>
          <w:tab w:val="left" w:pos="74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3056E6" w:rsidRPr="00575E06" w:rsidRDefault="003056E6" w:rsidP="003056E6">
      <w:pPr>
        <w:tabs>
          <w:tab w:val="left" w:pos="3935"/>
          <w:tab w:val="left" w:pos="74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E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3056E6" w:rsidRPr="00575E06" w:rsidRDefault="003056E6" w:rsidP="003056E6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5F3A22" w:rsidRPr="005F3A22" w:rsidRDefault="005F3A22" w:rsidP="003056E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5F3A2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Краткосрочный проект в подготовительной группе </w:t>
      </w:r>
    </w:p>
    <w:p w:rsidR="005F3A22" w:rsidRDefault="005F3A22" w:rsidP="005F3A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B83454" w:rsidRDefault="005F3A22" w:rsidP="00B834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3A2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Аннотация:</w:t>
      </w:r>
      <w:r w:rsidRPr="005F3A2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Данный проект направлен на ознакомление дошкольников с профессиональной деятельностью взрослых, с профессиями людей ближайшего окружения. Каждый человек мечтает обрести в жизни свое любимое дело, приносящее пользу людям. Мир профессий в обществе – сложная, динамичная, постоянно развивающаяся система. Поэтому очень важно познакомить ребенка с профессиями, рассказать о тех характерных качествах, которые требует та или иная профессия.</w:t>
      </w:r>
    </w:p>
    <w:p w:rsidR="005F3A22" w:rsidRDefault="005F3A22" w:rsidP="005F3A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Тип проекта:</w:t>
      </w:r>
      <w:r w:rsidRPr="005F3A2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Краткосрочный.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Вид проекта:</w:t>
      </w:r>
      <w:r w:rsidRPr="005F3A2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познавательно-творческий, игровой.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Продолжительность:</w:t>
      </w:r>
      <w:r w:rsidRPr="005F3A2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месяц.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старшем дошкольном возрасте особое значение для полноценного развития детской личности приобретает дальнейшее приобщение к миру взрослых людей и созданных их трудом предметов. Ознакомление с профессиями родителей обеспечивает дальнейшее вхождение ребёнка в современный мир, приобщение к его ценностям, обеспечивает удовлетворение и развитие половых познавательных интересов мальчиков и девочек старшего дошкольного возраста. Поэтому и возникла идея создания данного проекта. Углубленное изучение профессий через профессии своих родителей способствует развитию представлений об их значимости, ценности каждого труда, развитию доказательной речи. Правильный выбор профессии определяет жизненный успех.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Анализ ситуации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Профессиональное ориентирование в дошкольном образовании имеет огромное значение. Ознакомление дошкольников с профессиями играет важную роль в установлении контактов со взрослым миром. Необходимо заинтересовать дошкольников так, чтобы у них появилось желание как можно глубже познать тему, соприкоснуться с ней и зародить мечту попробовать свои силы в человеческой деятельности.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Постановка проблемы: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Недостаточность, поверхностность знаний и представлений воспитанников по теме проекта. У детей нет четких представлений о разнообразии трудовой деятельности взрослых, не могут назвать конкретные предметы, необходимые одной или другой профессии.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 проекта: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познавательный интерес к профессиональной деятельности человека, расширить представление детей о роли труда в жизни людей, о многообразии профессий, показать результаты труда, их общественную значимость.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5F3A2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Задачи: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Обучающие: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Расширить у детей знания и представления о профессиях своих родителей;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Учить отображать представления о трудовых процессах взрослых в сюжетно-ролевых играх;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Помочь понять детям, о важности, необходимости каждой профессии;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осознанное отношение к ценности труда взрослых;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положительное отношение и уважение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труду, к людям разных профессий;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уважение к людям различных профессий.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коммуникативные способности. Обогащать словарный запас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детей;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Способствовать развитию познавательных способностей детей, расширению кругозора, развитию активного словаря детей.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F3A22" w:rsidRPr="005F3A22" w:rsidRDefault="005F3A22" w:rsidP="005F3A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2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Участники проекта:</w:t>
      </w:r>
      <w:r w:rsidRPr="005F3A2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подготовительной группы, родители, воспитатели.</w:t>
      </w:r>
    </w:p>
    <w:p w:rsidR="005F3A22" w:rsidRDefault="005F3A22" w:rsidP="005F3A2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5F3A22" w:rsidRPr="005F3A22" w:rsidRDefault="005F3A22" w:rsidP="005F3A2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5F3A2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Этапы реализации проекта</w:t>
      </w:r>
    </w:p>
    <w:p w:rsidR="00B83454" w:rsidRDefault="005F3A22" w:rsidP="00B83454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3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Подготовительный этап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изучение материала по теме проекта;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определение цели и задач, сроков реализации;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подбор методической литературы, иллюстрированного материала;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составление перспективного плана мероприятий;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проведение предварительной работы с родителями;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оформление книжного центра детской литературой и иллюстрациями по теме проекта;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подбор дидактических, сюжетных, настольно-печатных игр для познавательной деятельности воспитанников;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выявление знаний воспитанников о трудовой деятельности их родителей, названии профессий.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Основной этап</w:t>
      </w:r>
      <w:r w:rsidRPr="005F3A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неделя: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1.Беседа с детьми «Что такое профессии?».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Знакомство с разными профессиями.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Рассматривание картинок с изображением людей разных профессий.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Чтение художественной литературы: В. В. Маяковский «Кем быть?»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Сюжетно-ролевая игра «Магазин».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Дидактическая игра «Назови профессию».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Стихи и загадки о профессиях.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7. Экскурсия с детьми на кухню. Знакомство с профессией повара.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Викторина «Путешествие в мир профессий».</w:t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Рисование: «Кем я хочу стать».</w:t>
      </w:r>
    </w:p>
    <w:p w:rsidR="00665CA5" w:rsidRDefault="00B83454" w:rsidP="00B83454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Рассказ родителей о своих профессиях.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неделя: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Беседа с детьми «Кем ты станешь, когда вырастешь?».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Составление рассказов о профессиях родителей.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Сюжетно-ролевая игра «Школа».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Дидактическая игра «Собери картинку».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Лепка «Атрибуты и инструменты разных профессий».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Чтение художественной литературы: С. Михалков «А что у вас? », «Дядя Степа», «Дядя Степа — милиционер».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Пазлы «Профессии».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Раскраски «Профессии».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 неделя: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Беседа с детьми «Профессии моих родителей».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Просмотр видеофильма «О профессиях».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Сюжетно-ролевая игра «Больница».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Экскурсия на прачечную. Знакомство с профессией прачки.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Ознакомление с пословицами и поговорками о труде и лени.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Дидактическая игра «Названия профессий от А до Я».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Чтение художественной литературы: Д. Родари «Чем пахнут ремесла».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Отгадывание кроссвордов, ребусов на тему «Профессии».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Рисование «Профессии моей семьи».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 неделя: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Беседа с детьми «Кому что нужно для работы?».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Чтение художественной литературы: М. Познанская «Пойдем на работу».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Сюжетно-ролевая игра «Поварята».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Просмотр видеороликов «Как хлеб на стол пришел?»,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Дидактическая игра «Кто больше расскажет о профессии».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Придумывание рассказов на тему: «Кем я стану, когда вырасту».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.Аппликация «Кому что нужно для профессии».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Наблюдение за трудом дворника.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Работа с родителями: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Беседы с родителями об участии в проекте.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Фотоотчёт родителей с места работы.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Изготовление и приобретение атрибутов для сюжетно - ролевых игр: «Парикмахерская», «Аптека», «Больница», «Магазин», «Шофёры».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Приобретение костюмов разных профессий: врача, парикмахера, военного, продавца.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5F3A22" w:rsidRPr="005F3A2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Заключительный этап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ходе проекта «Путешествие в мир профессий» дети нашей группы закрепили знания о том, что такое профессия, для чего человеку необходимо работать. Расширились представления о роли труда в жизни людей, о многообразии трудовых действий. Научились организовывать сюжетно-ролевые игры на основе имеющихся знаний о профессиях: «Больница», «Салон красоты», «Магазин», «Почта» и др. Дети стали бережнее относиться к одежде, игрушкам, окружающим предметам, мебели, так как у многих сформировалось ценностное отношение к собственному труду и труду взрослых. Хочется отметить активное участие родителей в реализации данного проекта.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Обеспечение проекта: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Книги про профессии, картинки с изображением людей разных профессий, атрибуты и инструменты разных профессий, проектор, ноутбук, пластилин, гуашь, видеоролики.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Оценка результатов проекта: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Детям была интересна тематика проекта, поэтому они с удовольствием принимали участие во всех мероприятиях. Дети стали дружнее; чаще приходят друг другу на помощь. Все дети проявили интерес к проекту, задавали много интересных вопросов. Родители с детьми начали говорить о своей деятельности, а дети рассказывать об этом в детском саду.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Описание достигнутых (предполагаемых) образовательных результатов: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Дети знают и активно употребляют в речи слова, связанные с профессиями;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Имеют представление о разных профессиях; трудовых действиях, совершаемых взрослыми; о материалах, необходимых для работы;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Умеют активно, самостоятельно применять полученные знания в игровой деятельности.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Заключительные положения, перспектива дальнейшего развития проекта: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Реализация ключевых направлений нашего проекта на основном этапе и анализ полученных результатов позволили сформулировать следующие выводы: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Родители поучаствовали в проектной деятельности группы, проявили заинтересованность в подготовке детей к составлению рассказа об их профессиях и созданию рисунков детьми на тему «Кем я хочу быть?».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Дети узнали о разнообразии профессий, о том, что даже некоторые увлечения людей в детстве становятся их профессиями в будущем, расширили свои знания и представления об известных им профессиях.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Дети с удовольствием ходили на экскурсии и играли в различные сюжетно-ролевые игры, тем самым формировали положительный эмоциональный настрой 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 данным профессиям в будущем.</w:t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3A22" w:rsidRPr="005F3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перспективе решили разработать проект, где более подробно изучить профессии доктора, учителя, пожарного.</w:t>
      </w:r>
    </w:p>
    <w:p w:rsidR="003056E6" w:rsidRDefault="003056E6" w:rsidP="005F3A2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056E6" w:rsidRDefault="003056E6" w:rsidP="005F3A22">
      <w:r>
        <w:rPr>
          <w:noProof/>
          <w:lang w:eastAsia="ru-RU"/>
        </w:rPr>
        <w:drawing>
          <wp:inline distT="0" distB="0" distL="0" distR="0">
            <wp:extent cx="5550021" cy="3955312"/>
            <wp:effectExtent l="133350" t="152400" r="184150" b="179070"/>
            <wp:docPr id="3" name="Рисунок 3" descr="C:\Users\Юрий\Saved Games\Desktop\c62a592494a329330c83b50f4b1cd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рий\Saved Games\Desktop\c62a592494a329330c83b50f4b1cd19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167" cy="3959692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3056E6" w:rsidSect="00116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134" w:header="708" w:footer="708" w:gutter="0"/>
      <w:pgBorders w:offsetFrom="page">
        <w:top w:val="eclipsingSquares2" w:sz="15" w:space="24" w:color="FF0000"/>
        <w:left w:val="eclipsingSquares2" w:sz="15" w:space="24" w:color="FF0000"/>
        <w:bottom w:val="eclipsingSquares2" w:sz="15" w:space="24" w:color="FF0000"/>
        <w:right w:val="eclipsingSquares2" w:sz="15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108" w:rsidRDefault="00E02108" w:rsidP="00C576C7">
      <w:pPr>
        <w:spacing w:after="0" w:line="240" w:lineRule="auto"/>
      </w:pPr>
      <w:r>
        <w:separator/>
      </w:r>
    </w:p>
  </w:endnote>
  <w:endnote w:type="continuationSeparator" w:id="0">
    <w:p w:rsidR="00E02108" w:rsidRDefault="00E02108" w:rsidP="00C5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6C7" w:rsidRDefault="00C576C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7116044"/>
      <w:docPartObj>
        <w:docPartGallery w:val="Page Numbers (Bottom of Page)"/>
        <w:docPartUnique/>
      </w:docPartObj>
    </w:sdtPr>
    <w:sdtEndPr/>
    <w:sdtContent>
      <w:p w:rsidR="00C576C7" w:rsidRDefault="00C576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720">
          <w:rPr>
            <w:noProof/>
          </w:rPr>
          <w:t>6</w:t>
        </w:r>
        <w:r>
          <w:fldChar w:fldCharType="end"/>
        </w:r>
      </w:p>
    </w:sdtContent>
  </w:sdt>
  <w:p w:rsidR="00C576C7" w:rsidRDefault="00C576C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6C7" w:rsidRDefault="00C576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108" w:rsidRDefault="00E02108" w:rsidP="00C576C7">
      <w:pPr>
        <w:spacing w:after="0" w:line="240" w:lineRule="auto"/>
      </w:pPr>
      <w:r>
        <w:separator/>
      </w:r>
    </w:p>
  </w:footnote>
  <w:footnote w:type="continuationSeparator" w:id="0">
    <w:p w:rsidR="00E02108" w:rsidRDefault="00E02108" w:rsidP="00C57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6C7" w:rsidRDefault="00C576C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6C7" w:rsidRDefault="00C576C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6C7" w:rsidRDefault="00C576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3C"/>
    <w:rsid w:val="00067702"/>
    <w:rsid w:val="000F303C"/>
    <w:rsid w:val="00116720"/>
    <w:rsid w:val="00257615"/>
    <w:rsid w:val="003056E6"/>
    <w:rsid w:val="005059F6"/>
    <w:rsid w:val="005F3A22"/>
    <w:rsid w:val="00665CA5"/>
    <w:rsid w:val="00B83454"/>
    <w:rsid w:val="00BC0A93"/>
    <w:rsid w:val="00C576C7"/>
    <w:rsid w:val="00DE5C8D"/>
    <w:rsid w:val="00E0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EC7"/>
  <w15:docId w15:val="{CE375B82-5B02-4427-8CF8-D233D8D4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5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6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57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76C7"/>
  </w:style>
  <w:style w:type="paragraph" w:styleId="a8">
    <w:name w:val="footer"/>
    <w:basedOn w:val="a"/>
    <w:link w:val="a9"/>
    <w:uiPriority w:val="99"/>
    <w:unhideWhenUsed/>
    <w:rsid w:val="00C57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7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69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9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1274</Words>
  <Characters>7265</Characters>
  <Application>Microsoft Office Word</Application>
  <DocSecurity>0</DocSecurity>
  <Lines>60</Lines>
  <Paragraphs>17</Paragraphs>
  <ScaleCrop>false</ScaleCrop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Методист</cp:lastModifiedBy>
  <cp:revision>14</cp:revision>
  <dcterms:created xsi:type="dcterms:W3CDTF">2023-03-09T22:57:00Z</dcterms:created>
  <dcterms:modified xsi:type="dcterms:W3CDTF">2024-10-14T06:50:00Z</dcterms:modified>
</cp:coreProperties>
</file>