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FB" w:rsidRDefault="003446FB" w:rsidP="003446FB">
      <w:pPr>
        <w:pStyle w:val="a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Педсовет №</w:t>
      </w:r>
      <w:r w:rsidR="00B62D91">
        <w:rPr>
          <w:rFonts w:ascii="Times New Roman" w:eastAsia="Times New Roman" w:hAnsi="Times New Roman" w:cs="Times New Roman"/>
          <w:b/>
          <w:color w:val="000000"/>
          <w:sz w:val="28"/>
          <w:szCs w:val="28"/>
          <w:lang w:eastAsia="ru-RU"/>
        </w:rPr>
        <w:t xml:space="preserve"> 2</w:t>
      </w:r>
      <w:r>
        <w:rPr>
          <w:rFonts w:ascii="Times New Roman" w:eastAsia="Times New Roman" w:hAnsi="Times New Roman" w:cs="Times New Roman"/>
          <w:b/>
          <w:color w:val="000000"/>
          <w:sz w:val="28"/>
          <w:szCs w:val="28"/>
          <w:lang w:eastAsia="ru-RU"/>
        </w:rPr>
        <w:t xml:space="preserve"> Тема: «</w:t>
      </w:r>
      <w:r w:rsidRPr="00AD41F2">
        <w:rPr>
          <w:rFonts w:ascii="Times New Roman" w:eastAsia="Times New Roman" w:hAnsi="Times New Roman" w:cs="Times New Roman"/>
          <w:b/>
          <w:color w:val="000000"/>
          <w:sz w:val="28"/>
          <w:szCs w:val="28"/>
          <w:lang w:eastAsia="ru-RU"/>
        </w:rPr>
        <w:t>Новые подходы по организации экологического воспитания в ДОУ</w:t>
      </w:r>
    </w:p>
    <w:p w:rsidR="003446FB" w:rsidRPr="003446FB" w:rsidRDefault="003446FB" w:rsidP="003446FB">
      <w:pPr>
        <w:pStyle w:val="a3"/>
        <w:rPr>
          <w:rFonts w:ascii="Times New Roman" w:eastAsia="Times New Roman" w:hAnsi="Times New Roman" w:cs="Times New Roman"/>
          <w:b/>
          <w:color w:val="000000"/>
          <w:sz w:val="32"/>
          <w:szCs w:val="28"/>
          <w:lang w:eastAsia="ru-RU"/>
        </w:rPr>
      </w:pPr>
      <w:r w:rsidRPr="003446FB">
        <w:rPr>
          <w:rFonts w:ascii="Times New Roman" w:eastAsia="Times New Roman" w:hAnsi="Times New Roman" w:cs="Times New Roman"/>
          <w:b/>
          <w:color w:val="000000"/>
          <w:sz w:val="28"/>
          <w:szCs w:val="24"/>
          <w:lang w:eastAsia="ru-RU"/>
        </w:rPr>
        <w:t>Цель:</w:t>
      </w:r>
      <w:r w:rsidRPr="003446FB">
        <w:rPr>
          <w:rFonts w:ascii="Times New Roman" w:eastAsia="Times New Roman" w:hAnsi="Times New Roman" w:cs="Times New Roman"/>
          <w:color w:val="000000"/>
          <w:sz w:val="28"/>
          <w:szCs w:val="24"/>
          <w:lang w:eastAsia="ru-RU"/>
        </w:rPr>
        <w:t xml:space="preserve"> Способствовать развитию экологической культуры педагога, как основы экологического воспитания дошкольников. Расширение знаний педагогов о развитии познавательного интереса и познавательной активности детей дошкольного возраста средствами экспериментальной деятельности.</w:t>
      </w:r>
    </w:p>
    <w:p w:rsidR="003446FB" w:rsidRPr="00AD41F2" w:rsidRDefault="003446FB" w:rsidP="003446FB">
      <w:pPr>
        <w:spacing w:line="360" w:lineRule="auto"/>
        <w:jc w:val="both"/>
        <w:outlineLvl w:val="0"/>
        <w:rPr>
          <w:color w:val="000000"/>
        </w:rPr>
      </w:pPr>
      <w:r w:rsidRPr="00AD41F2">
        <w:rPr>
          <w:b/>
          <w:bCs/>
          <w:sz w:val="28"/>
          <w:szCs w:val="28"/>
        </w:rPr>
        <w:t>Дата проведения:</w:t>
      </w:r>
      <w:r w:rsidRPr="00AD41F2">
        <w:rPr>
          <w:bCs/>
          <w:sz w:val="28"/>
          <w:szCs w:val="28"/>
        </w:rPr>
        <w:t xml:space="preserve"> </w:t>
      </w:r>
      <w:r w:rsidR="00B62D91">
        <w:rPr>
          <w:b/>
          <w:color w:val="000000"/>
          <w:sz w:val="28"/>
          <w:szCs w:val="28"/>
        </w:rPr>
        <w:t>04.12</w:t>
      </w:r>
      <w:r>
        <w:rPr>
          <w:b/>
          <w:color w:val="000000"/>
          <w:sz w:val="28"/>
          <w:szCs w:val="28"/>
        </w:rPr>
        <w:t>.</w:t>
      </w:r>
      <w:r w:rsidR="00A355D2">
        <w:rPr>
          <w:b/>
          <w:color w:val="000000"/>
          <w:sz w:val="28"/>
          <w:szCs w:val="28"/>
        </w:rPr>
        <w:t>2024</w:t>
      </w:r>
      <w:r>
        <w:rPr>
          <w:b/>
          <w:color w:val="000000"/>
          <w:sz w:val="28"/>
          <w:szCs w:val="28"/>
        </w:rPr>
        <w:t>г.</w:t>
      </w:r>
    </w:p>
    <w:p w:rsidR="003446FB" w:rsidRPr="00AD41F2" w:rsidRDefault="003446FB" w:rsidP="003446FB">
      <w:pPr>
        <w:pStyle w:val="a3"/>
        <w:rPr>
          <w:rFonts w:ascii="Times New Roman" w:hAnsi="Times New Roman" w:cs="Times New Roman"/>
          <w:b/>
          <w:bCs/>
          <w:sz w:val="28"/>
          <w:szCs w:val="28"/>
        </w:rPr>
      </w:pPr>
      <w:r w:rsidRPr="00AD41F2">
        <w:rPr>
          <w:rFonts w:ascii="Times New Roman" w:hAnsi="Times New Roman" w:cs="Times New Roman"/>
          <w:b/>
          <w:bCs/>
          <w:sz w:val="28"/>
          <w:szCs w:val="28"/>
        </w:rPr>
        <w:t>План проведения:</w:t>
      </w:r>
    </w:p>
    <w:p w:rsidR="003446FB" w:rsidRPr="00AD41F2" w:rsidRDefault="003446FB" w:rsidP="003446FB">
      <w:pPr>
        <w:pStyle w:val="a3"/>
        <w:rPr>
          <w:rFonts w:ascii="Times New Roman" w:hAnsi="Times New Roman" w:cs="Times New Roman"/>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62"/>
        <w:gridCol w:w="3118"/>
      </w:tblGrid>
      <w:tr w:rsidR="003446FB" w:rsidRPr="00F81B01" w:rsidTr="00066959">
        <w:trPr>
          <w:trHeight w:val="455"/>
        </w:trPr>
        <w:tc>
          <w:tcPr>
            <w:tcW w:w="567" w:type="dxa"/>
            <w:vAlign w:val="center"/>
          </w:tcPr>
          <w:p w:rsidR="003446FB" w:rsidRPr="00F81B01" w:rsidRDefault="003446FB" w:rsidP="00066959">
            <w:pPr>
              <w:jc w:val="both"/>
              <w:rPr>
                <w:b/>
                <w:color w:val="000000"/>
              </w:rPr>
            </w:pPr>
            <w:r w:rsidRPr="00F81B01">
              <w:rPr>
                <w:b/>
                <w:color w:val="000000"/>
              </w:rPr>
              <w:t>№</w:t>
            </w:r>
          </w:p>
        </w:tc>
        <w:tc>
          <w:tcPr>
            <w:tcW w:w="6062" w:type="dxa"/>
            <w:vAlign w:val="center"/>
          </w:tcPr>
          <w:p w:rsidR="003446FB" w:rsidRPr="00F81B01" w:rsidRDefault="003446FB" w:rsidP="00066959">
            <w:pPr>
              <w:jc w:val="both"/>
              <w:rPr>
                <w:b/>
                <w:color w:val="000000"/>
              </w:rPr>
            </w:pPr>
            <w:r w:rsidRPr="00F81B01">
              <w:rPr>
                <w:b/>
                <w:color w:val="000000"/>
              </w:rPr>
              <w:t>Повестка дня</w:t>
            </w:r>
          </w:p>
        </w:tc>
        <w:tc>
          <w:tcPr>
            <w:tcW w:w="3118" w:type="dxa"/>
            <w:vAlign w:val="center"/>
          </w:tcPr>
          <w:p w:rsidR="003446FB" w:rsidRPr="00F81B01" w:rsidRDefault="003446FB" w:rsidP="00066959">
            <w:pPr>
              <w:jc w:val="both"/>
              <w:rPr>
                <w:b/>
                <w:color w:val="000000"/>
              </w:rPr>
            </w:pPr>
            <w:r w:rsidRPr="00F81B01">
              <w:rPr>
                <w:b/>
                <w:color w:val="000000"/>
              </w:rPr>
              <w:t xml:space="preserve">Ответственные </w:t>
            </w:r>
          </w:p>
        </w:tc>
      </w:tr>
      <w:tr w:rsidR="003446FB" w:rsidRPr="00F81B01" w:rsidTr="00066959">
        <w:tc>
          <w:tcPr>
            <w:tcW w:w="567" w:type="dxa"/>
          </w:tcPr>
          <w:p w:rsidR="003446FB" w:rsidRPr="00F81B01" w:rsidRDefault="003446FB" w:rsidP="00066959">
            <w:pPr>
              <w:jc w:val="both"/>
              <w:rPr>
                <w:color w:val="000000"/>
              </w:rPr>
            </w:pPr>
            <w:r w:rsidRPr="00F81B01">
              <w:rPr>
                <w:color w:val="000000"/>
              </w:rPr>
              <w:t>1</w:t>
            </w:r>
          </w:p>
        </w:tc>
        <w:tc>
          <w:tcPr>
            <w:tcW w:w="6062" w:type="dxa"/>
          </w:tcPr>
          <w:p w:rsidR="003446FB" w:rsidRPr="00F81B01" w:rsidRDefault="003446FB" w:rsidP="00A355D2">
            <w:pPr>
              <w:jc w:val="both"/>
              <w:rPr>
                <w:color w:val="000000"/>
              </w:rPr>
            </w:pPr>
            <w:r w:rsidRPr="00F81B01">
              <w:rPr>
                <w:color w:val="000000"/>
              </w:rPr>
              <w:t xml:space="preserve">Экологическое воспитание дошкольников в системе планирования образовательной деятельности </w:t>
            </w:r>
          </w:p>
        </w:tc>
        <w:tc>
          <w:tcPr>
            <w:tcW w:w="3118" w:type="dxa"/>
          </w:tcPr>
          <w:p w:rsidR="003446FB" w:rsidRDefault="00A355D2" w:rsidP="003446FB">
            <w:pPr>
              <w:jc w:val="both"/>
              <w:rPr>
                <w:color w:val="000000"/>
              </w:rPr>
            </w:pPr>
            <w:r>
              <w:rPr>
                <w:color w:val="000000"/>
              </w:rPr>
              <w:t>Воспитатель</w:t>
            </w:r>
          </w:p>
          <w:p w:rsidR="00A355D2" w:rsidRPr="00F81B01" w:rsidRDefault="00A355D2" w:rsidP="003446FB">
            <w:pPr>
              <w:jc w:val="both"/>
              <w:rPr>
                <w:color w:val="000000"/>
              </w:rPr>
            </w:pPr>
            <w:r>
              <w:rPr>
                <w:color w:val="000000"/>
              </w:rPr>
              <w:t>Фрунзе МВ</w:t>
            </w:r>
          </w:p>
        </w:tc>
      </w:tr>
      <w:tr w:rsidR="003446FB" w:rsidRPr="00F81B01" w:rsidTr="00066959">
        <w:tc>
          <w:tcPr>
            <w:tcW w:w="567" w:type="dxa"/>
          </w:tcPr>
          <w:p w:rsidR="003446FB" w:rsidRPr="00F81B01" w:rsidRDefault="003446FB" w:rsidP="00066959">
            <w:pPr>
              <w:jc w:val="both"/>
              <w:rPr>
                <w:color w:val="000000"/>
              </w:rPr>
            </w:pPr>
            <w:r w:rsidRPr="00F81B01">
              <w:rPr>
                <w:color w:val="000000"/>
              </w:rPr>
              <w:t>2</w:t>
            </w:r>
          </w:p>
        </w:tc>
        <w:tc>
          <w:tcPr>
            <w:tcW w:w="6062" w:type="dxa"/>
          </w:tcPr>
          <w:p w:rsidR="003446FB" w:rsidRPr="00F81B01" w:rsidRDefault="003446FB" w:rsidP="007F6C9D">
            <w:pPr>
              <w:jc w:val="both"/>
              <w:rPr>
                <w:color w:val="000000"/>
              </w:rPr>
            </w:pPr>
            <w:r w:rsidRPr="00F81B01">
              <w:rPr>
                <w:color w:val="000000"/>
              </w:rPr>
              <w:t>Развивающая среда для экологического образования</w:t>
            </w:r>
          </w:p>
        </w:tc>
        <w:tc>
          <w:tcPr>
            <w:tcW w:w="3118" w:type="dxa"/>
          </w:tcPr>
          <w:p w:rsidR="003446FB" w:rsidRPr="00F81B01" w:rsidRDefault="00A355D2" w:rsidP="003446FB">
            <w:pPr>
              <w:jc w:val="both"/>
              <w:rPr>
                <w:color w:val="000000"/>
              </w:rPr>
            </w:pPr>
            <w:r>
              <w:rPr>
                <w:color w:val="000000"/>
              </w:rPr>
              <w:t xml:space="preserve">Воспитатель младшей группы </w:t>
            </w:r>
            <w:proofErr w:type="spellStart"/>
            <w:r>
              <w:rPr>
                <w:color w:val="000000"/>
              </w:rPr>
              <w:t>Тукачёва</w:t>
            </w:r>
            <w:proofErr w:type="spellEnd"/>
            <w:r>
              <w:rPr>
                <w:color w:val="000000"/>
              </w:rPr>
              <w:t xml:space="preserve"> НС</w:t>
            </w:r>
          </w:p>
        </w:tc>
      </w:tr>
      <w:tr w:rsidR="003446FB" w:rsidRPr="00F81B01" w:rsidTr="00066959">
        <w:tc>
          <w:tcPr>
            <w:tcW w:w="567" w:type="dxa"/>
          </w:tcPr>
          <w:p w:rsidR="003446FB" w:rsidRPr="00F81B01" w:rsidRDefault="003446FB" w:rsidP="00066959">
            <w:pPr>
              <w:jc w:val="both"/>
              <w:rPr>
                <w:color w:val="000000"/>
              </w:rPr>
            </w:pPr>
            <w:r w:rsidRPr="00F81B01">
              <w:rPr>
                <w:color w:val="000000"/>
              </w:rPr>
              <w:t>3</w:t>
            </w:r>
          </w:p>
        </w:tc>
        <w:tc>
          <w:tcPr>
            <w:tcW w:w="6062" w:type="dxa"/>
          </w:tcPr>
          <w:p w:rsidR="003446FB" w:rsidRPr="00F81B01" w:rsidRDefault="003446FB" w:rsidP="00066959">
            <w:pPr>
              <w:jc w:val="both"/>
              <w:rPr>
                <w:color w:val="000000"/>
              </w:rPr>
            </w:pPr>
            <w:r w:rsidRPr="00F81B01">
              <w:rPr>
                <w:color w:val="000000"/>
              </w:rPr>
              <w:t xml:space="preserve">Формы организации работы с детьми по экологическому воспитанию. Презентация памятки.  </w:t>
            </w:r>
          </w:p>
        </w:tc>
        <w:tc>
          <w:tcPr>
            <w:tcW w:w="3118" w:type="dxa"/>
          </w:tcPr>
          <w:p w:rsidR="003446FB" w:rsidRPr="00F81B01" w:rsidRDefault="00A355D2" w:rsidP="003446FB">
            <w:pPr>
              <w:jc w:val="both"/>
              <w:rPr>
                <w:color w:val="000000"/>
              </w:rPr>
            </w:pPr>
            <w:r>
              <w:rPr>
                <w:color w:val="000000"/>
              </w:rPr>
              <w:t xml:space="preserve">Воспитатель старшей группы «А» </w:t>
            </w:r>
            <w:proofErr w:type="spellStart"/>
            <w:r>
              <w:rPr>
                <w:color w:val="000000"/>
              </w:rPr>
              <w:t>Хабибулина</w:t>
            </w:r>
            <w:proofErr w:type="spellEnd"/>
            <w:r>
              <w:rPr>
                <w:color w:val="000000"/>
              </w:rPr>
              <w:t xml:space="preserve"> НС</w:t>
            </w:r>
          </w:p>
        </w:tc>
      </w:tr>
      <w:tr w:rsidR="003446FB" w:rsidRPr="00F81B01" w:rsidTr="00066959">
        <w:tc>
          <w:tcPr>
            <w:tcW w:w="567" w:type="dxa"/>
          </w:tcPr>
          <w:p w:rsidR="003446FB" w:rsidRPr="00F81B01" w:rsidRDefault="003446FB" w:rsidP="00066959">
            <w:pPr>
              <w:jc w:val="both"/>
              <w:rPr>
                <w:color w:val="000000"/>
              </w:rPr>
            </w:pPr>
            <w:r w:rsidRPr="00F81B01">
              <w:rPr>
                <w:color w:val="000000"/>
              </w:rPr>
              <w:t>4</w:t>
            </w:r>
          </w:p>
        </w:tc>
        <w:tc>
          <w:tcPr>
            <w:tcW w:w="6062" w:type="dxa"/>
          </w:tcPr>
          <w:p w:rsidR="003446FB" w:rsidRPr="00F81B01" w:rsidRDefault="003446FB" w:rsidP="00066959">
            <w:pPr>
              <w:jc w:val="both"/>
              <w:rPr>
                <w:color w:val="000000"/>
              </w:rPr>
            </w:pPr>
            <w:r w:rsidRPr="00F81B01">
              <w:rPr>
                <w:color w:val="000000"/>
              </w:rPr>
              <w:t>«Эколого- экспериментальные проекты как средство экологического воспитания».</w:t>
            </w:r>
          </w:p>
        </w:tc>
        <w:tc>
          <w:tcPr>
            <w:tcW w:w="3118" w:type="dxa"/>
          </w:tcPr>
          <w:p w:rsidR="003446FB" w:rsidRPr="00F81B01" w:rsidRDefault="003446FB" w:rsidP="00A355D2">
            <w:pPr>
              <w:jc w:val="both"/>
              <w:rPr>
                <w:color w:val="000000"/>
              </w:rPr>
            </w:pPr>
            <w:r w:rsidRPr="00F81B01">
              <w:rPr>
                <w:color w:val="000000"/>
              </w:rPr>
              <w:t>Воспитател</w:t>
            </w:r>
            <w:r w:rsidR="00A355D2">
              <w:rPr>
                <w:color w:val="000000"/>
              </w:rPr>
              <w:t>ь</w:t>
            </w:r>
            <w:r w:rsidRPr="00F81B01">
              <w:rPr>
                <w:color w:val="000000"/>
              </w:rPr>
              <w:t xml:space="preserve"> </w:t>
            </w:r>
            <w:r>
              <w:rPr>
                <w:color w:val="000000"/>
              </w:rPr>
              <w:t>ср</w:t>
            </w:r>
            <w:r w:rsidR="00A355D2">
              <w:rPr>
                <w:color w:val="000000"/>
              </w:rPr>
              <w:t xml:space="preserve">едней группы </w:t>
            </w:r>
            <w:proofErr w:type="spellStart"/>
            <w:r w:rsidR="00A355D2">
              <w:rPr>
                <w:color w:val="000000"/>
              </w:rPr>
              <w:t>Матюшева</w:t>
            </w:r>
            <w:proofErr w:type="spellEnd"/>
            <w:r w:rsidR="00A355D2">
              <w:rPr>
                <w:color w:val="000000"/>
              </w:rPr>
              <w:t xml:space="preserve"> МИ</w:t>
            </w:r>
          </w:p>
        </w:tc>
      </w:tr>
      <w:tr w:rsidR="003446FB" w:rsidRPr="00F81B01" w:rsidTr="00066959">
        <w:trPr>
          <w:trHeight w:val="633"/>
        </w:trPr>
        <w:tc>
          <w:tcPr>
            <w:tcW w:w="567" w:type="dxa"/>
          </w:tcPr>
          <w:p w:rsidR="003446FB" w:rsidRPr="00F81B01" w:rsidRDefault="003446FB" w:rsidP="00066959">
            <w:pPr>
              <w:jc w:val="both"/>
              <w:rPr>
                <w:color w:val="000000"/>
              </w:rPr>
            </w:pPr>
            <w:r>
              <w:rPr>
                <w:color w:val="000000"/>
              </w:rPr>
              <w:t>5</w:t>
            </w:r>
          </w:p>
        </w:tc>
        <w:tc>
          <w:tcPr>
            <w:tcW w:w="6062" w:type="dxa"/>
          </w:tcPr>
          <w:p w:rsidR="003446FB" w:rsidRPr="00F81B01" w:rsidRDefault="003446FB" w:rsidP="00066959">
            <w:pPr>
              <w:jc w:val="both"/>
              <w:rPr>
                <w:color w:val="000000"/>
              </w:rPr>
            </w:pPr>
            <w:r w:rsidRPr="00F81B01">
              <w:rPr>
                <w:color w:val="000000"/>
              </w:rPr>
              <w:t>Дискуссионный клуб «Человек: созидатель или потребитель?»</w:t>
            </w:r>
          </w:p>
        </w:tc>
        <w:tc>
          <w:tcPr>
            <w:tcW w:w="3118" w:type="dxa"/>
          </w:tcPr>
          <w:p w:rsidR="00A355D2" w:rsidRDefault="00A355D2" w:rsidP="00A355D2">
            <w:pPr>
              <w:jc w:val="both"/>
              <w:rPr>
                <w:color w:val="000000"/>
              </w:rPr>
            </w:pPr>
            <w:r>
              <w:rPr>
                <w:color w:val="000000"/>
              </w:rPr>
              <w:t>Старший воспитатель</w:t>
            </w:r>
          </w:p>
          <w:p w:rsidR="003446FB" w:rsidRPr="00F81B01" w:rsidRDefault="00A355D2" w:rsidP="00A355D2">
            <w:pPr>
              <w:jc w:val="both"/>
              <w:rPr>
                <w:color w:val="000000"/>
              </w:rPr>
            </w:pPr>
            <w:r>
              <w:rPr>
                <w:color w:val="000000"/>
              </w:rPr>
              <w:t>Костромина ТБ</w:t>
            </w:r>
          </w:p>
        </w:tc>
      </w:tr>
    </w:tbl>
    <w:p w:rsidR="003446FB" w:rsidRPr="00F81B01" w:rsidRDefault="003446FB" w:rsidP="003446FB">
      <w:pPr>
        <w:jc w:val="both"/>
        <w:rPr>
          <w:b/>
          <w:color w:val="000000"/>
        </w:rPr>
      </w:pPr>
    </w:p>
    <w:p w:rsidR="003446FB" w:rsidRPr="00AD41F2" w:rsidRDefault="003446FB" w:rsidP="003446FB">
      <w:pPr>
        <w:pStyle w:val="a3"/>
        <w:rPr>
          <w:rFonts w:ascii="Times New Roman" w:hAnsi="Times New Roman" w:cs="Times New Roman"/>
          <w:bCs/>
          <w:sz w:val="28"/>
          <w:szCs w:val="28"/>
        </w:rPr>
      </w:pPr>
    </w:p>
    <w:p w:rsidR="003446FB" w:rsidRPr="00AD41F2" w:rsidRDefault="003446FB" w:rsidP="003446FB">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ХОД ПЕДСОВЕТА:</w:t>
      </w:r>
    </w:p>
    <w:p w:rsidR="003446FB" w:rsidRPr="00AD41F2" w:rsidRDefault="003446FB" w:rsidP="003446FB">
      <w:pPr>
        <w:pStyle w:val="a3"/>
        <w:ind w:firstLine="709"/>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Вступительное слово:</w:t>
      </w:r>
    </w:p>
    <w:p w:rsidR="003446FB" w:rsidRPr="00AD41F2" w:rsidRDefault="003446FB" w:rsidP="003446FB">
      <w:pPr>
        <w:pStyle w:val="a3"/>
        <w:ind w:firstLine="709"/>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Сегодня я приглашаю вас поговорить о проблемах, которые возникают в процессе экологического воспитания детей, поделиться опытом и идеями для повышения эффективности образовательного процесса.</w:t>
      </w:r>
    </w:p>
    <w:p w:rsidR="003446FB" w:rsidRDefault="003446FB" w:rsidP="003446FB">
      <w:pPr>
        <w:pStyle w:val="a3"/>
        <w:ind w:firstLine="709"/>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Именно на этапе дошкольного детства ребенок получает эмоциональные впечатления о природе, накапливает представления о разных</w:t>
      </w:r>
      <w:r>
        <w:rPr>
          <w:color w:val="141A16"/>
          <w:sz w:val="28"/>
          <w:szCs w:val="28"/>
        </w:rPr>
        <w:t xml:space="preserve"> </w:t>
      </w:r>
      <w:r w:rsidRPr="00AD41F2">
        <w:rPr>
          <w:rFonts w:ascii="Times New Roman" w:eastAsia="Times New Roman" w:hAnsi="Times New Roman" w:cs="Times New Roman"/>
          <w:color w:val="141A16"/>
          <w:sz w:val="28"/>
          <w:szCs w:val="28"/>
          <w:lang w:eastAsia="ru-RU"/>
        </w:rPr>
        <w:t>формах жизни, т. 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взрослый мир природы, помогают наладить взаимоотношения с ним. Как донести до детей основы экологических знаний? Об этом пойдет речь на педагогическом совете.</w:t>
      </w:r>
      <w:r>
        <w:rPr>
          <w:rFonts w:ascii="Times New Roman" w:eastAsia="Times New Roman" w:hAnsi="Times New Roman" w:cs="Times New Roman"/>
          <w:color w:val="141A16"/>
          <w:sz w:val="28"/>
          <w:szCs w:val="28"/>
          <w:lang w:eastAsia="ru-RU"/>
        </w:rPr>
        <w:t xml:space="preserve"> </w:t>
      </w:r>
      <w:r w:rsidRPr="00AD41F2">
        <w:rPr>
          <w:rFonts w:ascii="Times New Roman" w:eastAsia="Times New Roman" w:hAnsi="Times New Roman" w:cs="Times New Roman"/>
          <w:color w:val="141A16"/>
          <w:sz w:val="28"/>
          <w:szCs w:val="28"/>
          <w:lang w:eastAsia="ru-RU"/>
        </w:rPr>
        <w:t>За вашими плечами, уважаемые педагоги, опыт, позволяющий высказывать свои суждения по обсуждаемым вопросам. Как сформировать интерес и бережное отношение к природе?</w:t>
      </w:r>
    </w:p>
    <w:p w:rsidR="003446FB" w:rsidRPr="00AC7B4B" w:rsidRDefault="003446FB" w:rsidP="00A355D2">
      <w:pPr>
        <w:pStyle w:val="a3"/>
        <w:jc w:val="both"/>
        <w:rPr>
          <w:rFonts w:ascii="Times New Roman" w:hAnsi="Times New Roman" w:cs="Times New Roman"/>
          <w:bCs/>
          <w:sz w:val="28"/>
          <w:szCs w:val="28"/>
        </w:rPr>
      </w:pPr>
      <w:r w:rsidRPr="00AC7B4B">
        <w:rPr>
          <w:rFonts w:ascii="Times New Roman" w:eastAsia="Times New Roman" w:hAnsi="Times New Roman" w:cs="Times New Roman"/>
          <w:color w:val="141A16"/>
          <w:sz w:val="28"/>
          <w:szCs w:val="28"/>
          <w:lang w:val="en-US" w:eastAsia="ru-RU"/>
        </w:rPr>
        <w:t>I</w:t>
      </w:r>
      <w:r w:rsidRPr="00AC7B4B">
        <w:rPr>
          <w:rFonts w:ascii="Times New Roman" w:eastAsia="Times New Roman" w:hAnsi="Times New Roman" w:cs="Times New Roman"/>
          <w:color w:val="141A16"/>
          <w:sz w:val="28"/>
          <w:szCs w:val="28"/>
          <w:lang w:eastAsia="ru-RU"/>
        </w:rPr>
        <w:t xml:space="preserve">.По первому вопросу выступит </w:t>
      </w:r>
      <w:r w:rsidR="00A355D2" w:rsidRPr="00A355D2">
        <w:rPr>
          <w:rFonts w:ascii="Times New Roman" w:eastAsia="Times New Roman" w:hAnsi="Times New Roman" w:cs="Times New Roman"/>
          <w:color w:val="141A16"/>
          <w:sz w:val="28"/>
          <w:szCs w:val="28"/>
          <w:lang w:eastAsia="ru-RU"/>
        </w:rPr>
        <w:t>воспитатель</w:t>
      </w:r>
      <w:r w:rsidR="00A355D2">
        <w:rPr>
          <w:rFonts w:ascii="Times New Roman" w:eastAsia="Times New Roman" w:hAnsi="Times New Roman" w:cs="Times New Roman"/>
          <w:color w:val="141A16"/>
          <w:sz w:val="28"/>
          <w:szCs w:val="28"/>
          <w:lang w:eastAsia="ru-RU"/>
        </w:rPr>
        <w:t xml:space="preserve"> Фрунзе МВ</w:t>
      </w:r>
      <w:r w:rsidR="00A355D2" w:rsidRPr="00A355D2">
        <w:rPr>
          <w:rFonts w:ascii="Times New Roman" w:eastAsia="Times New Roman" w:hAnsi="Times New Roman" w:cs="Times New Roman"/>
          <w:bCs/>
          <w:color w:val="141A16"/>
          <w:sz w:val="28"/>
          <w:szCs w:val="28"/>
          <w:lang w:eastAsia="ru-RU"/>
        </w:rPr>
        <w:t xml:space="preserve"> </w:t>
      </w:r>
      <w:r w:rsidRPr="00AC7B4B">
        <w:rPr>
          <w:rFonts w:ascii="Times New Roman" w:hAnsi="Times New Roman" w:cs="Times New Roman"/>
          <w:bCs/>
          <w:sz w:val="28"/>
          <w:szCs w:val="28"/>
        </w:rPr>
        <w:t>с темой выступления: «</w:t>
      </w:r>
      <w:r w:rsidRPr="00AC7B4B">
        <w:rPr>
          <w:rFonts w:ascii="Times New Roman" w:eastAsia="Times New Roman" w:hAnsi="Times New Roman" w:cs="Times New Roman"/>
          <w:color w:val="000000"/>
          <w:sz w:val="28"/>
          <w:szCs w:val="28"/>
          <w:lang w:eastAsia="ru-RU"/>
        </w:rPr>
        <w:t>Экологическое воспитание дошкольников в системе планирования образовательной деятельности в соответствии с ФГОС».</w:t>
      </w:r>
    </w:p>
    <w:p w:rsidR="003446FB" w:rsidRPr="003446FB" w:rsidRDefault="003446FB" w:rsidP="003446FB">
      <w:pPr>
        <w:pStyle w:val="a3"/>
        <w:jc w:val="both"/>
        <w:rPr>
          <w:rFonts w:ascii="Times New Roman" w:eastAsia="Times New Roman" w:hAnsi="Times New Roman" w:cs="Times New Roman"/>
          <w:color w:val="000000"/>
          <w:sz w:val="28"/>
          <w:szCs w:val="24"/>
          <w:lang w:eastAsia="ru-RU"/>
        </w:rPr>
      </w:pPr>
      <w:r w:rsidRPr="003446FB">
        <w:rPr>
          <w:rFonts w:ascii="Times New Roman" w:hAnsi="Times New Roman" w:cs="Times New Roman"/>
          <w:bCs/>
          <w:sz w:val="32"/>
          <w:szCs w:val="28"/>
          <w:lang w:val="en-US"/>
        </w:rPr>
        <w:t>II</w:t>
      </w:r>
      <w:r w:rsidRPr="003446FB">
        <w:rPr>
          <w:rFonts w:ascii="Times New Roman" w:hAnsi="Times New Roman" w:cs="Times New Roman"/>
          <w:bCs/>
          <w:sz w:val="32"/>
          <w:szCs w:val="28"/>
        </w:rPr>
        <w:t>. Консультация: «</w:t>
      </w:r>
      <w:r w:rsidRPr="003446FB">
        <w:rPr>
          <w:rFonts w:ascii="Times New Roman" w:eastAsia="Times New Roman" w:hAnsi="Times New Roman" w:cs="Times New Roman"/>
          <w:color w:val="000000"/>
          <w:sz w:val="28"/>
          <w:szCs w:val="24"/>
          <w:lang w:eastAsia="ru-RU"/>
        </w:rPr>
        <w:t xml:space="preserve">Развивающая среда для экологического образования: экологические комплексы в ДОУ» </w:t>
      </w:r>
      <w:r w:rsidR="00A355D2">
        <w:rPr>
          <w:rFonts w:ascii="Times New Roman" w:eastAsia="Times New Roman" w:hAnsi="Times New Roman" w:cs="Times New Roman"/>
          <w:color w:val="000000"/>
          <w:sz w:val="28"/>
          <w:szCs w:val="24"/>
          <w:lang w:eastAsia="ru-RU"/>
        </w:rPr>
        <w:t>в</w:t>
      </w:r>
      <w:r w:rsidR="00A355D2" w:rsidRPr="00A355D2">
        <w:rPr>
          <w:rFonts w:ascii="Times New Roman" w:eastAsia="Times New Roman" w:hAnsi="Times New Roman" w:cs="Times New Roman"/>
          <w:color w:val="000000"/>
          <w:sz w:val="28"/>
          <w:szCs w:val="24"/>
          <w:lang w:eastAsia="ru-RU"/>
        </w:rPr>
        <w:t xml:space="preserve">оспитатель младшей группы </w:t>
      </w:r>
      <w:proofErr w:type="spellStart"/>
      <w:r w:rsidR="00A355D2" w:rsidRPr="00A355D2">
        <w:rPr>
          <w:rFonts w:ascii="Times New Roman" w:eastAsia="Times New Roman" w:hAnsi="Times New Roman" w:cs="Times New Roman"/>
          <w:color w:val="000000"/>
          <w:sz w:val="28"/>
          <w:szCs w:val="24"/>
          <w:lang w:eastAsia="ru-RU"/>
        </w:rPr>
        <w:t>Тукачёва</w:t>
      </w:r>
      <w:proofErr w:type="spellEnd"/>
      <w:r w:rsidR="00A355D2" w:rsidRPr="00A355D2">
        <w:rPr>
          <w:rFonts w:ascii="Times New Roman" w:eastAsia="Times New Roman" w:hAnsi="Times New Roman" w:cs="Times New Roman"/>
          <w:color w:val="000000"/>
          <w:sz w:val="28"/>
          <w:szCs w:val="24"/>
          <w:lang w:eastAsia="ru-RU"/>
        </w:rPr>
        <w:t xml:space="preserve"> НС</w:t>
      </w:r>
    </w:p>
    <w:p w:rsidR="003446FB" w:rsidRPr="00A355D2" w:rsidRDefault="003446FB" w:rsidP="003446FB">
      <w:pPr>
        <w:pStyle w:val="a3"/>
        <w:jc w:val="both"/>
        <w:rPr>
          <w:rFonts w:ascii="Times New Roman" w:hAnsi="Times New Roman" w:cs="Times New Roman"/>
          <w:bCs/>
          <w:sz w:val="32"/>
          <w:szCs w:val="28"/>
        </w:rPr>
      </w:pPr>
      <w:r w:rsidRPr="003446FB">
        <w:rPr>
          <w:rFonts w:ascii="Times New Roman" w:hAnsi="Times New Roman" w:cs="Times New Roman"/>
          <w:bCs/>
          <w:sz w:val="32"/>
          <w:szCs w:val="28"/>
          <w:lang w:val="en-US"/>
        </w:rPr>
        <w:lastRenderedPageBreak/>
        <w:t>III</w:t>
      </w:r>
      <w:r w:rsidRPr="003446FB">
        <w:rPr>
          <w:rFonts w:ascii="Times New Roman" w:eastAsia="Times New Roman" w:hAnsi="Times New Roman" w:cs="Times New Roman"/>
          <w:color w:val="000000"/>
          <w:sz w:val="28"/>
          <w:szCs w:val="24"/>
          <w:lang w:eastAsia="ru-RU"/>
        </w:rPr>
        <w:t xml:space="preserve"> </w:t>
      </w:r>
      <w:r w:rsidRPr="003446FB">
        <w:rPr>
          <w:rFonts w:ascii="Times New Roman" w:hAnsi="Times New Roman" w:cs="Times New Roman"/>
          <w:color w:val="000000"/>
          <w:sz w:val="28"/>
        </w:rPr>
        <w:t>Формы организации работы с детьми по экологическому воспитанию. Презентация</w:t>
      </w:r>
      <w:r>
        <w:rPr>
          <w:rFonts w:ascii="Times New Roman" w:hAnsi="Times New Roman" w:cs="Times New Roman"/>
          <w:color w:val="000000"/>
          <w:sz w:val="28"/>
        </w:rPr>
        <w:t>, памятки, игры.</w:t>
      </w:r>
      <w:r w:rsidRPr="003446FB">
        <w:rPr>
          <w:color w:val="000000"/>
          <w:sz w:val="28"/>
        </w:rPr>
        <w:t xml:space="preserve"> </w:t>
      </w:r>
      <w:r w:rsidR="00A355D2" w:rsidRPr="00A355D2">
        <w:rPr>
          <w:rFonts w:ascii="Times New Roman" w:hAnsi="Times New Roman" w:cs="Times New Roman"/>
          <w:color w:val="000000"/>
          <w:sz w:val="28"/>
        </w:rPr>
        <w:t xml:space="preserve">Воспитатель старшей группы «А» </w:t>
      </w:r>
      <w:proofErr w:type="spellStart"/>
      <w:r w:rsidR="00A355D2" w:rsidRPr="00A355D2">
        <w:rPr>
          <w:rFonts w:ascii="Times New Roman" w:hAnsi="Times New Roman" w:cs="Times New Roman"/>
          <w:color w:val="000000"/>
          <w:sz w:val="28"/>
        </w:rPr>
        <w:t>Хабибулина</w:t>
      </w:r>
      <w:proofErr w:type="spellEnd"/>
      <w:r w:rsidR="00A355D2" w:rsidRPr="00A355D2">
        <w:rPr>
          <w:rFonts w:ascii="Times New Roman" w:hAnsi="Times New Roman" w:cs="Times New Roman"/>
          <w:color w:val="000000"/>
          <w:sz w:val="28"/>
        </w:rPr>
        <w:t xml:space="preserve"> НС</w:t>
      </w:r>
    </w:p>
    <w:p w:rsidR="003446FB" w:rsidRDefault="003446FB" w:rsidP="003446FB">
      <w:pPr>
        <w:pStyle w:val="a3"/>
        <w:jc w:val="both"/>
        <w:rPr>
          <w:rFonts w:ascii="Times New Roman" w:eastAsia="Times New Roman" w:hAnsi="Times New Roman" w:cs="Times New Roman"/>
          <w:color w:val="000000"/>
          <w:sz w:val="28"/>
          <w:szCs w:val="24"/>
          <w:lang w:eastAsia="ru-RU"/>
        </w:rPr>
      </w:pPr>
      <w:r w:rsidRPr="003446FB">
        <w:rPr>
          <w:rFonts w:ascii="Times New Roman" w:hAnsi="Times New Roman" w:cs="Times New Roman"/>
          <w:bCs/>
          <w:sz w:val="32"/>
          <w:szCs w:val="28"/>
          <w:lang w:val="en-US"/>
        </w:rPr>
        <w:t>IV</w:t>
      </w:r>
      <w:r w:rsidRPr="003446FB">
        <w:rPr>
          <w:rFonts w:ascii="Times New Roman" w:eastAsia="Times New Roman" w:hAnsi="Times New Roman" w:cs="Times New Roman"/>
          <w:color w:val="000000"/>
          <w:sz w:val="28"/>
          <w:szCs w:val="24"/>
          <w:lang w:eastAsia="ru-RU"/>
        </w:rPr>
        <w:t xml:space="preserve"> </w:t>
      </w:r>
      <w:r w:rsidRPr="003446FB">
        <w:rPr>
          <w:rFonts w:ascii="Times New Roman" w:hAnsi="Times New Roman" w:cs="Times New Roman"/>
          <w:color w:val="000000"/>
          <w:sz w:val="28"/>
        </w:rPr>
        <w:t xml:space="preserve">«Эколого- экспериментальные проекты как средство </w:t>
      </w:r>
      <w:r w:rsidR="00A355D2">
        <w:rPr>
          <w:rFonts w:ascii="Times New Roman" w:hAnsi="Times New Roman" w:cs="Times New Roman"/>
          <w:color w:val="000000"/>
          <w:sz w:val="28"/>
        </w:rPr>
        <w:t xml:space="preserve">экологического воспитания». </w:t>
      </w:r>
      <w:r w:rsidR="00A355D2" w:rsidRPr="00A355D2">
        <w:rPr>
          <w:rFonts w:ascii="Times New Roman" w:hAnsi="Times New Roman" w:cs="Times New Roman"/>
          <w:color w:val="000000"/>
          <w:sz w:val="28"/>
        </w:rPr>
        <w:t xml:space="preserve">Воспитатель средней группы </w:t>
      </w:r>
      <w:proofErr w:type="spellStart"/>
      <w:r w:rsidR="00A355D2" w:rsidRPr="00A355D2">
        <w:rPr>
          <w:rFonts w:ascii="Times New Roman" w:hAnsi="Times New Roman" w:cs="Times New Roman"/>
          <w:color w:val="000000"/>
          <w:sz w:val="28"/>
        </w:rPr>
        <w:t>Матюшева</w:t>
      </w:r>
      <w:proofErr w:type="spellEnd"/>
      <w:r w:rsidR="00A355D2" w:rsidRPr="00A355D2">
        <w:rPr>
          <w:rFonts w:ascii="Times New Roman" w:hAnsi="Times New Roman" w:cs="Times New Roman"/>
          <w:color w:val="000000"/>
          <w:sz w:val="28"/>
        </w:rPr>
        <w:t xml:space="preserve"> МИ</w:t>
      </w:r>
    </w:p>
    <w:p w:rsidR="003446FB" w:rsidRDefault="003446FB" w:rsidP="003446FB">
      <w:pPr>
        <w:pStyle w:val="a3"/>
        <w:jc w:val="both"/>
        <w:rPr>
          <w:rFonts w:ascii="Times New Roman" w:eastAsia="Times New Roman" w:hAnsi="Times New Roman" w:cs="Times New Roman"/>
          <w:color w:val="141A16"/>
          <w:sz w:val="32"/>
          <w:szCs w:val="28"/>
          <w:lang w:eastAsia="ru-RU"/>
        </w:rPr>
      </w:pPr>
      <w:r w:rsidRPr="003446FB">
        <w:rPr>
          <w:rFonts w:ascii="Times New Roman" w:eastAsia="Times New Roman" w:hAnsi="Times New Roman" w:cs="Times New Roman"/>
          <w:color w:val="141A16"/>
          <w:sz w:val="32"/>
          <w:szCs w:val="28"/>
          <w:lang w:val="en-US" w:eastAsia="ru-RU"/>
        </w:rPr>
        <w:t>V</w:t>
      </w:r>
      <w:r w:rsidRPr="003446FB">
        <w:rPr>
          <w:rFonts w:ascii="Times New Roman" w:eastAsia="Times New Roman" w:hAnsi="Times New Roman" w:cs="Times New Roman"/>
          <w:color w:val="141A16"/>
          <w:sz w:val="32"/>
          <w:szCs w:val="28"/>
          <w:lang w:eastAsia="ru-RU"/>
        </w:rPr>
        <w:t xml:space="preserve">. Дискуссионный клуб «Человек: созидатель или </w:t>
      </w:r>
      <w:proofErr w:type="gramStart"/>
      <w:r>
        <w:rPr>
          <w:rFonts w:ascii="Times New Roman" w:eastAsia="Times New Roman" w:hAnsi="Times New Roman" w:cs="Times New Roman"/>
          <w:color w:val="141A16"/>
          <w:sz w:val="32"/>
          <w:szCs w:val="28"/>
          <w:lang w:eastAsia="ru-RU"/>
        </w:rPr>
        <w:t>потребитель?</w:t>
      </w:r>
      <w:r w:rsidRPr="003446FB">
        <w:rPr>
          <w:rFonts w:ascii="Times New Roman" w:eastAsia="Times New Roman" w:hAnsi="Times New Roman" w:cs="Times New Roman"/>
          <w:color w:val="141A16"/>
          <w:sz w:val="32"/>
          <w:szCs w:val="28"/>
          <w:lang w:eastAsia="ru-RU"/>
        </w:rPr>
        <w:t>»</w:t>
      </w:r>
      <w:proofErr w:type="gramEnd"/>
    </w:p>
    <w:p w:rsidR="003446FB" w:rsidRPr="003446FB" w:rsidRDefault="003446FB" w:rsidP="003446FB">
      <w:pPr>
        <w:pStyle w:val="a3"/>
        <w:jc w:val="both"/>
        <w:rPr>
          <w:rFonts w:ascii="Times New Roman" w:eastAsia="Times New Roman" w:hAnsi="Times New Roman" w:cs="Times New Roman"/>
          <w:color w:val="141A16"/>
          <w:sz w:val="32"/>
          <w:szCs w:val="28"/>
          <w:lang w:eastAsia="ru-RU"/>
        </w:rPr>
      </w:pPr>
    </w:p>
    <w:p w:rsidR="003446FB" w:rsidRPr="00AD41F2" w:rsidRDefault="003446FB" w:rsidP="00A355D2">
      <w:pPr>
        <w:pStyle w:val="a3"/>
        <w:jc w:val="both"/>
        <w:rPr>
          <w:rFonts w:ascii="Times New Roman" w:hAnsi="Times New Roman" w:cs="Times New Roman"/>
          <w:bCs/>
          <w:sz w:val="28"/>
          <w:szCs w:val="28"/>
        </w:rPr>
      </w:pPr>
      <w:r>
        <w:rPr>
          <w:rFonts w:ascii="Times New Roman" w:eastAsia="Times New Roman" w:hAnsi="Times New Roman" w:cs="Times New Roman"/>
          <w:bCs/>
          <w:color w:val="141A16"/>
          <w:sz w:val="32"/>
          <w:szCs w:val="28"/>
          <w:lang w:eastAsia="ru-RU"/>
        </w:rPr>
        <w:t xml:space="preserve">       </w:t>
      </w:r>
    </w:p>
    <w:p w:rsidR="003446FB" w:rsidRPr="003446FB" w:rsidRDefault="003446FB" w:rsidP="003446FB">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val="en-US" w:eastAsia="ru-RU"/>
        </w:rPr>
        <w:t>IV</w:t>
      </w:r>
      <w:r w:rsidRPr="00AD41F2">
        <w:rPr>
          <w:rFonts w:ascii="Times New Roman" w:eastAsia="Times New Roman" w:hAnsi="Times New Roman" w:cs="Times New Roman"/>
          <w:color w:val="141A16"/>
          <w:sz w:val="28"/>
          <w:szCs w:val="28"/>
          <w:lang w:eastAsia="ru-RU"/>
        </w:rPr>
        <w:t xml:space="preserve">. Деловая игра </w:t>
      </w:r>
    </w:p>
    <w:p w:rsidR="003446FB" w:rsidRPr="00AD41F2" w:rsidRDefault="003446FB"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1 часть. «Вопрос -ответ» (работа в </w:t>
      </w:r>
      <w:r w:rsidR="00E520BA" w:rsidRPr="00AD41F2">
        <w:rPr>
          <w:rFonts w:ascii="Times New Roman" w:eastAsia="Times New Roman" w:hAnsi="Times New Roman" w:cs="Times New Roman"/>
          <w:color w:val="141A16"/>
          <w:sz w:val="28"/>
          <w:szCs w:val="28"/>
          <w:lang w:eastAsia="ru-RU"/>
        </w:rPr>
        <w:t>группах,</w:t>
      </w:r>
      <w:r w:rsidRPr="00AD41F2">
        <w:rPr>
          <w:rFonts w:ascii="Times New Roman" w:eastAsia="Times New Roman" w:hAnsi="Times New Roman" w:cs="Times New Roman"/>
          <w:color w:val="141A16"/>
          <w:sz w:val="28"/>
          <w:szCs w:val="28"/>
          <w:lang w:eastAsia="ru-RU"/>
        </w:rPr>
        <w:t xml:space="preserve"> отвечает </w:t>
      </w:r>
      <w:r w:rsidR="00E520BA" w:rsidRPr="00AD41F2">
        <w:rPr>
          <w:rFonts w:ascii="Times New Roman" w:eastAsia="Times New Roman" w:hAnsi="Times New Roman" w:cs="Times New Roman"/>
          <w:color w:val="141A16"/>
          <w:sz w:val="28"/>
          <w:szCs w:val="28"/>
          <w:lang w:eastAsia="ru-RU"/>
        </w:rPr>
        <w:t>тот,</w:t>
      </w:r>
      <w:r w:rsidRPr="00AD41F2">
        <w:rPr>
          <w:rFonts w:ascii="Times New Roman" w:eastAsia="Times New Roman" w:hAnsi="Times New Roman" w:cs="Times New Roman"/>
          <w:color w:val="141A16"/>
          <w:sz w:val="28"/>
          <w:szCs w:val="28"/>
          <w:lang w:eastAsia="ru-RU"/>
        </w:rPr>
        <w:t xml:space="preserve"> кто первый поднимет руку)</w:t>
      </w:r>
    </w:p>
    <w:p w:rsidR="003446FB" w:rsidRPr="00AD41F2" w:rsidRDefault="003446FB" w:rsidP="003446FB">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1. Что означает термин “Экология”.</w:t>
      </w:r>
    </w:p>
    <w:p w:rsidR="003446FB" w:rsidRPr="00AD41F2" w:rsidRDefault="003446FB"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Термин “экология” введен немецким биологом </w:t>
      </w:r>
      <w:proofErr w:type="spellStart"/>
      <w:r w:rsidRPr="00AD41F2">
        <w:rPr>
          <w:rFonts w:ascii="Times New Roman" w:eastAsia="Times New Roman" w:hAnsi="Times New Roman" w:cs="Times New Roman"/>
          <w:color w:val="141A16"/>
          <w:sz w:val="28"/>
          <w:szCs w:val="28"/>
          <w:lang w:eastAsia="ru-RU"/>
        </w:rPr>
        <w:t>Э.Геккелем</w:t>
      </w:r>
      <w:proofErr w:type="spellEnd"/>
      <w:r w:rsidRPr="00AD41F2">
        <w:rPr>
          <w:rFonts w:ascii="Times New Roman" w:eastAsia="Times New Roman" w:hAnsi="Times New Roman" w:cs="Times New Roman"/>
          <w:color w:val="141A16"/>
          <w:sz w:val="28"/>
          <w:szCs w:val="28"/>
          <w:lang w:eastAsia="ru-RU"/>
        </w:rPr>
        <w:t xml:space="preserve"> в 1886 году, происходит от греческого слова “</w:t>
      </w:r>
      <w:proofErr w:type="spellStart"/>
      <w:r w:rsidRPr="00AD41F2">
        <w:rPr>
          <w:rFonts w:ascii="Times New Roman" w:eastAsia="Times New Roman" w:hAnsi="Times New Roman" w:cs="Times New Roman"/>
          <w:color w:val="141A16"/>
          <w:sz w:val="28"/>
          <w:szCs w:val="28"/>
          <w:lang w:eastAsia="ru-RU"/>
        </w:rPr>
        <w:t>экойс</w:t>
      </w:r>
      <w:proofErr w:type="spellEnd"/>
      <w:r w:rsidRPr="00AD41F2">
        <w:rPr>
          <w:rFonts w:ascii="Times New Roman" w:eastAsia="Times New Roman" w:hAnsi="Times New Roman" w:cs="Times New Roman"/>
          <w:color w:val="141A16"/>
          <w:sz w:val="28"/>
          <w:szCs w:val="28"/>
          <w:lang w:eastAsia="ru-RU"/>
        </w:rPr>
        <w:t>”, “</w:t>
      </w:r>
      <w:proofErr w:type="spellStart"/>
      <w:r w:rsidRPr="00AD41F2">
        <w:rPr>
          <w:rFonts w:ascii="Times New Roman" w:eastAsia="Times New Roman" w:hAnsi="Times New Roman" w:cs="Times New Roman"/>
          <w:color w:val="141A16"/>
          <w:sz w:val="28"/>
          <w:szCs w:val="28"/>
          <w:lang w:eastAsia="ru-RU"/>
        </w:rPr>
        <w:t>экус</w:t>
      </w:r>
      <w:proofErr w:type="spellEnd"/>
      <w:r w:rsidRPr="00AD41F2">
        <w:rPr>
          <w:rFonts w:ascii="Times New Roman" w:eastAsia="Times New Roman" w:hAnsi="Times New Roman" w:cs="Times New Roman"/>
          <w:color w:val="141A16"/>
          <w:sz w:val="28"/>
          <w:szCs w:val="28"/>
          <w:lang w:eastAsia="ru-RU"/>
        </w:rPr>
        <w:t>” – дом, обитание жилище и понимается как наука о среде обитания, или наука о взаимоотношениях организмов и окружающей среде.</w:t>
      </w:r>
    </w:p>
    <w:p w:rsidR="00E520BA" w:rsidRPr="00AD41F2" w:rsidRDefault="00E520BA" w:rsidP="00E520BA">
      <w:pPr>
        <w:pStyle w:val="a3"/>
        <w:rPr>
          <w:rFonts w:ascii="Times New Roman" w:eastAsia="Times New Roman" w:hAnsi="Times New Roman" w:cs="Times New Roman"/>
          <w:color w:val="141A16"/>
          <w:sz w:val="28"/>
          <w:szCs w:val="28"/>
          <w:lang w:eastAsia="ru-RU"/>
        </w:rPr>
      </w:pPr>
      <w:proofErr w:type="gramStart"/>
      <w:r w:rsidRPr="00AD41F2">
        <w:rPr>
          <w:rFonts w:ascii="Times New Roman" w:eastAsia="Times New Roman" w:hAnsi="Times New Roman" w:cs="Times New Roman"/>
          <w:b/>
          <w:bCs/>
          <w:color w:val="141A16"/>
          <w:sz w:val="28"/>
          <w:szCs w:val="28"/>
          <w:u w:val="single"/>
          <w:lang w:eastAsia="ru-RU"/>
        </w:rPr>
        <w:t>2 .</w:t>
      </w:r>
      <w:proofErr w:type="gramEnd"/>
      <w:r>
        <w:rPr>
          <w:rFonts w:ascii="Times New Roman" w:eastAsia="Times New Roman" w:hAnsi="Times New Roman" w:cs="Times New Roman"/>
          <w:b/>
          <w:bCs/>
          <w:color w:val="141A16"/>
          <w:sz w:val="28"/>
          <w:szCs w:val="28"/>
          <w:u w:val="single"/>
          <w:lang w:eastAsia="ru-RU"/>
        </w:rPr>
        <w:t xml:space="preserve"> </w:t>
      </w:r>
      <w:r w:rsidRPr="00AD41F2">
        <w:rPr>
          <w:rFonts w:ascii="Times New Roman" w:eastAsia="Times New Roman" w:hAnsi="Times New Roman" w:cs="Times New Roman"/>
          <w:b/>
          <w:bCs/>
          <w:color w:val="141A16"/>
          <w:sz w:val="28"/>
          <w:szCs w:val="28"/>
          <w:u w:val="single"/>
          <w:lang w:eastAsia="ru-RU"/>
        </w:rPr>
        <w:t xml:space="preserve">Проблемы экологии в мире, стране, </w:t>
      </w:r>
      <w:r>
        <w:rPr>
          <w:rFonts w:ascii="Times New Roman" w:eastAsia="Times New Roman" w:hAnsi="Times New Roman" w:cs="Times New Roman"/>
          <w:b/>
          <w:bCs/>
          <w:color w:val="141A16"/>
          <w:sz w:val="28"/>
          <w:szCs w:val="28"/>
          <w:u w:val="single"/>
          <w:lang w:eastAsia="ru-RU"/>
        </w:rPr>
        <w:t>острове</w:t>
      </w:r>
      <w:r w:rsidRPr="00AD41F2">
        <w:rPr>
          <w:rFonts w:ascii="Times New Roman" w:eastAsia="Times New Roman" w:hAnsi="Times New Roman" w:cs="Times New Roman"/>
          <w:b/>
          <w:bCs/>
          <w:color w:val="141A16"/>
          <w:sz w:val="28"/>
          <w:szCs w:val="28"/>
          <w:u w:val="single"/>
          <w:lang w:eastAsia="ru-RU"/>
        </w:rPr>
        <w:t>?</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Катастрофическое ухудшение экологической обстановки стоит в ряду самых актуальных проблем современности. В наши дни мир находится на грани экологической катастрофы, под угрозой будущее всего поколения. Наблюдается высокая загрязненность воздуха, воды, почв от промышленности, транспорта, энергетики, как в мире, так и в стране и нашем городе.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3. Что такое экологическое воспитание?</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Экологическое воспитание – это система, направленная на формирование начал экологической культуры и развитие экологической культуры у детей и взрослых.</w:t>
      </w:r>
      <w:r w:rsidRPr="00AD41F2">
        <w:rPr>
          <w:rFonts w:ascii="Times New Roman" w:eastAsia="Times New Roman" w:hAnsi="Times New Roman" w:cs="Times New Roman"/>
          <w:color w:val="141A16"/>
          <w:sz w:val="28"/>
          <w:szCs w:val="28"/>
          <w:lang w:eastAsia="ru-RU"/>
        </w:rPr>
        <w:br/>
        <w:t>– Система экологического воспитания – это создание условий, определенное содержание, методы и формы работы с детьми и родителями.</w:t>
      </w:r>
      <w:r w:rsidRPr="00AD41F2">
        <w:rPr>
          <w:rFonts w:ascii="Times New Roman" w:eastAsia="Times New Roman" w:hAnsi="Times New Roman" w:cs="Times New Roman"/>
          <w:color w:val="141A16"/>
          <w:sz w:val="28"/>
          <w:szCs w:val="28"/>
          <w:lang w:eastAsia="ru-RU"/>
        </w:rPr>
        <w:br/>
        <w:t>– Экологические знания – это представления о растениях и животных, их взаимосвязи; о временах года, о неживой природе, представления о взаимосвязи между живыми существами и средой их обитания, и т.д.</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Экологическое воспитание представлено </w:t>
      </w:r>
      <w:r>
        <w:rPr>
          <w:rFonts w:ascii="Times New Roman" w:eastAsia="Times New Roman" w:hAnsi="Times New Roman" w:cs="Times New Roman"/>
          <w:color w:val="141A16"/>
          <w:sz w:val="28"/>
          <w:szCs w:val="28"/>
          <w:lang w:eastAsia="ru-RU"/>
        </w:rPr>
        <w:t>в</w:t>
      </w:r>
      <w:r w:rsidRPr="00AD41F2">
        <w:rPr>
          <w:rFonts w:ascii="Times New Roman" w:eastAsia="Times New Roman" w:hAnsi="Times New Roman" w:cs="Times New Roman"/>
          <w:color w:val="141A16"/>
          <w:sz w:val="28"/>
          <w:szCs w:val="28"/>
          <w:lang w:eastAsia="ru-RU"/>
        </w:rPr>
        <w:t xml:space="preserve"> авторских программах: “Наш дом – природа” </w:t>
      </w:r>
      <w:proofErr w:type="spellStart"/>
      <w:r w:rsidRPr="00AD41F2">
        <w:rPr>
          <w:rFonts w:ascii="Times New Roman" w:eastAsia="Times New Roman" w:hAnsi="Times New Roman" w:cs="Times New Roman"/>
          <w:color w:val="141A16"/>
          <w:sz w:val="28"/>
          <w:szCs w:val="28"/>
          <w:lang w:eastAsia="ru-RU"/>
        </w:rPr>
        <w:t>Н.Рыжова</w:t>
      </w:r>
      <w:proofErr w:type="spellEnd"/>
      <w:r w:rsidRPr="00AD41F2">
        <w:rPr>
          <w:rFonts w:ascii="Times New Roman" w:eastAsia="Times New Roman" w:hAnsi="Times New Roman" w:cs="Times New Roman"/>
          <w:color w:val="141A16"/>
          <w:sz w:val="28"/>
          <w:szCs w:val="28"/>
          <w:lang w:eastAsia="ru-RU"/>
        </w:rPr>
        <w:t xml:space="preserve">, “Юный эколог” </w:t>
      </w:r>
      <w:proofErr w:type="spellStart"/>
      <w:r w:rsidRPr="00AD41F2">
        <w:rPr>
          <w:rFonts w:ascii="Times New Roman" w:eastAsia="Times New Roman" w:hAnsi="Times New Roman" w:cs="Times New Roman"/>
          <w:color w:val="141A16"/>
          <w:sz w:val="28"/>
          <w:szCs w:val="28"/>
          <w:lang w:eastAsia="ru-RU"/>
        </w:rPr>
        <w:t>С.Н.Николаева</w:t>
      </w:r>
      <w:proofErr w:type="spellEnd"/>
      <w:r w:rsidRPr="00AD41F2">
        <w:rPr>
          <w:rFonts w:ascii="Times New Roman" w:eastAsia="Times New Roman" w:hAnsi="Times New Roman" w:cs="Times New Roman"/>
          <w:color w:val="141A16"/>
          <w:sz w:val="28"/>
          <w:szCs w:val="28"/>
          <w:lang w:eastAsia="ru-RU"/>
        </w:rPr>
        <w:t xml:space="preserve">, “Тропинка в природу” </w:t>
      </w:r>
      <w:proofErr w:type="spellStart"/>
      <w:r w:rsidRPr="00AD41F2">
        <w:rPr>
          <w:rFonts w:ascii="Times New Roman" w:eastAsia="Times New Roman" w:hAnsi="Times New Roman" w:cs="Times New Roman"/>
          <w:color w:val="141A16"/>
          <w:sz w:val="28"/>
          <w:szCs w:val="28"/>
          <w:lang w:eastAsia="ru-RU"/>
        </w:rPr>
        <w:t>В.В.Смирнова</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Н.И.Балуева</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Г.М.Парфенова</w:t>
      </w:r>
      <w:proofErr w:type="spellEnd"/>
      <w:r w:rsidRPr="00AD41F2">
        <w:rPr>
          <w:rFonts w:ascii="Times New Roman" w:eastAsia="Times New Roman" w:hAnsi="Times New Roman" w:cs="Times New Roman"/>
          <w:color w:val="141A16"/>
          <w:sz w:val="28"/>
          <w:szCs w:val="28"/>
          <w:lang w:eastAsia="ru-RU"/>
        </w:rPr>
        <w:t>, “Паутинка”, “Мы”, “Азбука Природы”, “Мы земляне”.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4. Определите задачи экологического воспитания.</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Воспитание любви к родной природе, способности воспринимать и глубоко чувствовать ее красоту, умения бережно относиться к растениям и животным.</w:t>
      </w:r>
      <w:r w:rsidRPr="00AD41F2">
        <w:rPr>
          <w:rFonts w:ascii="Times New Roman" w:eastAsia="Times New Roman" w:hAnsi="Times New Roman" w:cs="Times New Roman"/>
          <w:color w:val="141A16"/>
          <w:sz w:val="28"/>
          <w:szCs w:val="28"/>
          <w:lang w:eastAsia="ru-RU"/>
        </w:rPr>
        <w:br/>
        <w:t>– Сообщение элементарных знаний о природе и формирование на этой</w:t>
      </w:r>
      <w:r>
        <w:rPr>
          <w:rFonts w:ascii="Times New Roman" w:eastAsia="Times New Roman" w:hAnsi="Times New Roman" w:cs="Times New Roman"/>
          <w:color w:val="141A16"/>
          <w:sz w:val="28"/>
          <w:szCs w:val="28"/>
          <w:lang w:eastAsia="ru-RU"/>
        </w:rPr>
        <w:t xml:space="preserve"> </w:t>
      </w:r>
      <w:r w:rsidRPr="00AD41F2">
        <w:rPr>
          <w:rFonts w:ascii="Times New Roman" w:eastAsia="Times New Roman" w:hAnsi="Times New Roman" w:cs="Times New Roman"/>
          <w:color w:val="141A16"/>
          <w:sz w:val="28"/>
          <w:szCs w:val="28"/>
          <w:lang w:eastAsia="ru-RU"/>
        </w:rPr>
        <w:t>основе конкретных представлений о явлениях живой и неживой природы.</w:t>
      </w:r>
      <w:r w:rsidRPr="00AD41F2">
        <w:rPr>
          <w:rFonts w:ascii="Times New Roman" w:eastAsia="Times New Roman" w:hAnsi="Times New Roman" w:cs="Times New Roman"/>
          <w:color w:val="141A16"/>
          <w:sz w:val="28"/>
          <w:szCs w:val="28"/>
          <w:lang w:eastAsia="ru-RU"/>
        </w:rPr>
        <w:br/>
        <w:t>– Овладение умениями ухода за растениями и живыми существами.</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lastRenderedPageBreak/>
        <w:t>Система педагогического взаимодействия – это организованное обучение, совместная деятельность взрослого с ребенком и самостоятельная деятельность детей.</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5. Роль педагога в экологическом воспитании дошкольника.</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Экологическое воспитание дошкольников должен осуществлять педагог, который сам владеет знаниями в области экологии, сам любит природу и заботится о ней. Он преподносит комплекс экологических знаний в доступной, увлекательной форме на основе принципа развивающего обучения и направленного на развитие личности ребенка. Учитывает интерес и возрастные особенности.</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 xml:space="preserve">6. Назовите организованные формы обучения и </w:t>
      </w:r>
      <w:proofErr w:type="gramStart"/>
      <w:r w:rsidRPr="00AD41F2">
        <w:rPr>
          <w:rFonts w:ascii="Times New Roman" w:eastAsia="Times New Roman" w:hAnsi="Times New Roman" w:cs="Times New Roman"/>
          <w:b/>
          <w:bCs/>
          <w:color w:val="141A16"/>
          <w:sz w:val="28"/>
          <w:szCs w:val="28"/>
          <w:u w:val="single"/>
          <w:lang w:eastAsia="ru-RU"/>
        </w:rPr>
        <w:t>совместную деятельность воспитателя</w:t>
      </w:r>
      <w:proofErr w:type="gramEnd"/>
      <w:r w:rsidRPr="00AD41F2">
        <w:rPr>
          <w:rFonts w:ascii="Times New Roman" w:eastAsia="Times New Roman" w:hAnsi="Times New Roman" w:cs="Times New Roman"/>
          <w:b/>
          <w:bCs/>
          <w:color w:val="141A16"/>
          <w:sz w:val="28"/>
          <w:szCs w:val="28"/>
          <w:u w:val="single"/>
          <w:lang w:eastAsia="ru-RU"/>
        </w:rPr>
        <w:t xml:space="preserve"> и детей.</w:t>
      </w:r>
    </w:p>
    <w:p w:rsidR="00E520BA" w:rsidRPr="00E520BA" w:rsidRDefault="00E520BA" w:rsidP="00E520BA">
      <w:pPr>
        <w:pStyle w:val="a3"/>
        <w:rPr>
          <w:rFonts w:ascii="Times New Roman" w:eastAsia="Times New Roman" w:hAnsi="Times New Roman" w:cs="Times New Roman"/>
          <w:i/>
          <w:color w:val="141A16"/>
          <w:sz w:val="28"/>
          <w:szCs w:val="28"/>
          <w:lang w:eastAsia="ru-RU"/>
        </w:rPr>
      </w:pPr>
      <w:r w:rsidRPr="00E520BA">
        <w:rPr>
          <w:rFonts w:ascii="Times New Roman" w:eastAsia="Times New Roman" w:hAnsi="Times New Roman" w:cs="Times New Roman"/>
          <w:i/>
          <w:color w:val="141A16"/>
          <w:sz w:val="28"/>
          <w:szCs w:val="28"/>
          <w:lang w:eastAsia="ru-RU"/>
        </w:rPr>
        <w:t>1. Организованные: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 экскурсии (в лес, </w:t>
      </w:r>
      <w:r>
        <w:rPr>
          <w:rFonts w:ascii="Times New Roman" w:eastAsia="Times New Roman" w:hAnsi="Times New Roman" w:cs="Times New Roman"/>
          <w:color w:val="141A16"/>
          <w:sz w:val="28"/>
          <w:szCs w:val="28"/>
          <w:lang w:eastAsia="ru-RU"/>
        </w:rPr>
        <w:t>рощу</w:t>
      </w:r>
      <w:r w:rsidRPr="00AD41F2">
        <w:rPr>
          <w:rFonts w:ascii="Times New Roman" w:eastAsia="Times New Roman" w:hAnsi="Times New Roman" w:cs="Times New Roman"/>
          <w:color w:val="141A16"/>
          <w:sz w:val="28"/>
          <w:szCs w:val="28"/>
          <w:lang w:eastAsia="ru-RU"/>
        </w:rPr>
        <w:t xml:space="preserve">, луг, водоем и </w:t>
      </w:r>
      <w:proofErr w:type="spellStart"/>
      <w:r w:rsidRPr="00AD41F2">
        <w:rPr>
          <w:rFonts w:ascii="Times New Roman" w:eastAsia="Times New Roman" w:hAnsi="Times New Roman" w:cs="Times New Roman"/>
          <w:color w:val="141A16"/>
          <w:sz w:val="28"/>
          <w:szCs w:val="28"/>
          <w:lang w:eastAsia="ru-RU"/>
        </w:rPr>
        <w:t>т.д</w:t>
      </w:r>
      <w:proofErr w:type="spellEnd"/>
      <w:r w:rsidRPr="00AD41F2">
        <w:rPr>
          <w:rFonts w:ascii="Times New Roman" w:eastAsia="Times New Roman" w:hAnsi="Times New Roman" w:cs="Times New Roman"/>
          <w:color w:val="141A16"/>
          <w:sz w:val="28"/>
          <w:szCs w:val="28"/>
          <w:lang w:eastAsia="ru-RU"/>
        </w:rPr>
        <w:t>),</w:t>
      </w:r>
      <w:r w:rsidRPr="00AD41F2">
        <w:rPr>
          <w:rFonts w:ascii="Times New Roman" w:eastAsia="Times New Roman" w:hAnsi="Times New Roman" w:cs="Times New Roman"/>
          <w:color w:val="141A16"/>
          <w:sz w:val="28"/>
          <w:szCs w:val="28"/>
          <w:lang w:eastAsia="ru-RU"/>
        </w:rPr>
        <w:br/>
        <w:t>– занятия (познавательные, комбинированные, комплексные), </w:t>
      </w:r>
      <w:r w:rsidRPr="00AD41F2">
        <w:rPr>
          <w:rFonts w:ascii="Times New Roman" w:eastAsia="Times New Roman" w:hAnsi="Times New Roman" w:cs="Times New Roman"/>
          <w:color w:val="141A16"/>
          <w:sz w:val="28"/>
          <w:szCs w:val="28"/>
          <w:lang w:eastAsia="ru-RU"/>
        </w:rPr>
        <w:br/>
        <w:t>– наблюдения за животными и растениями, явлениями природы, деятельностью людей в природе.</w:t>
      </w:r>
    </w:p>
    <w:p w:rsidR="00E520BA" w:rsidRPr="00E520BA" w:rsidRDefault="00E520BA" w:rsidP="00E520BA">
      <w:pPr>
        <w:pStyle w:val="a3"/>
        <w:rPr>
          <w:rFonts w:ascii="Times New Roman" w:eastAsia="Times New Roman" w:hAnsi="Times New Roman" w:cs="Times New Roman"/>
          <w:i/>
          <w:color w:val="141A16"/>
          <w:sz w:val="28"/>
          <w:szCs w:val="28"/>
          <w:lang w:eastAsia="ru-RU"/>
        </w:rPr>
      </w:pPr>
      <w:r w:rsidRPr="00E520BA">
        <w:rPr>
          <w:rFonts w:ascii="Times New Roman" w:eastAsia="Times New Roman" w:hAnsi="Times New Roman" w:cs="Times New Roman"/>
          <w:i/>
          <w:color w:val="141A16"/>
          <w:sz w:val="28"/>
          <w:szCs w:val="28"/>
          <w:lang w:eastAsia="ru-RU"/>
        </w:rPr>
        <w:t>2. Совместная деятельность:</w:t>
      </w:r>
    </w:p>
    <w:p w:rsidR="00E520BA"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наблюдения в уголке природы, труд в уголке природы,</w:t>
      </w:r>
      <w:r w:rsidRPr="00AD41F2">
        <w:rPr>
          <w:rFonts w:ascii="Times New Roman" w:eastAsia="Times New Roman" w:hAnsi="Times New Roman" w:cs="Times New Roman"/>
          <w:color w:val="141A16"/>
          <w:sz w:val="28"/>
          <w:szCs w:val="28"/>
          <w:lang w:eastAsia="ru-RU"/>
        </w:rPr>
        <w:br/>
        <w:t>–целевые прогулки на природе, походы,</w:t>
      </w:r>
      <w:r w:rsidRPr="00AD41F2">
        <w:rPr>
          <w:rFonts w:ascii="Times New Roman" w:eastAsia="Times New Roman" w:hAnsi="Times New Roman" w:cs="Times New Roman"/>
          <w:color w:val="141A16"/>
          <w:sz w:val="28"/>
          <w:szCs w:val="28"/>
          <w:lang w:eastAsia="ru-RU"/>
        </w:rPr>
        <w:br/>
        <w:t>– чтение художественных произведений о природе (стихи, рассказы, сказки), рассматривание иллюстраций в книгах, экологические сказки,</w:t>
      </w:r>
      <w:r w:rsidRPr="00AD41F2">
        <w:rPr>
          <w:rFonts w:ascii="Times New Roman" w:eastAsia="Times New Roman" w:hAnsi="Times New Roman" w:cs="Times New Roman"/>
          <w:color w:val="141A16"/>
          <w:sz w:val="28"/>
          <w:szCs w:val="28"/>
          <w:lang w:eastAsia="ru-RU"/>
        </w:rPr>
        <w:br/>
        <w:t xml:space="preserve">– рассматривание картин из жизни диких животных, художников </w:t>
      </w:r>
      <w:proofErr w:type="spellStart"/>
      <w:r w:rsidRPr="00AD41F2">
        <w:rPr>
          <w:rFonts w:ascii="Times New Roman" w:eastAsia="Times New Roman" w:hAnsi="Times New Roman" w:cs="Times New Roman"/>
          <w:color w:val="141A16"/>
          <w:sz w:val="28"/>
          <w:szCs w:val="28"/>
          <w:lang w:eastAsia="ru-RU"/>
        </w:rPr>
        <w:t>И.И.Левитана</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А.К.Саврасова</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В.Д.Поленова</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И.И.Шишкина</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К.Ф.Юона</w:t>
      </w:r>
      <w:proofErr w:type="spellEnd"/>
      <w:r w:rsidRPr="00AD41F2">
        <w:rPr>
          <w:rFonts w:ascii="Times New Roman" w:eastAsia="Times New Roman" w:hAnsi="Times New Roman" w:cs="Times New Roman"/>
          <w:color w:val="141A16"/>
          <w:sz w:val="28"/>
          <w:szCs w:val="28"/>
          <w:lang w:eastAsia="ru-RU"/>
        </w:rPr>
        <w:t xml:space="preserve"> и др.,</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рассказы воспитателя о живот</w:t>
      </w:r>
      <w:r>
        <w:rPr>
          <w:rFonts w:ascii="Times New Roman" w:eastAsia="Times New Roman" w:hAnsi="Times New Roman" w:cs="Times New Roman"/>
          <w:color w:val="141A16"/>
          <w:sz w:val="28"/>
          <w:szCs w:val="28"/>
          <w:lang w:eastAsia="ru-RU"/>
        </w:rPr>
        <w:t xml:space="preserve">ных, растениях, неживой природы </w:t>
      </w:r>
      <w:r w:rsidRPr="00AD41F2">
        <w:rPr>
          <w:rFonts w:ascii="Times New Roman" w:eastAsia="Times New Roman" w:hAnsi="Times New Roman" w:cs="Times New Roman"/>
          <w:color w:val="141A16"/>
          <w:sz w:val="28"/>
          <w:szCs w:val="28"/>
          <w:lang w:eastAsia="ru-RU"/>
        </w:rPr>
        <w:t>о заповедниках, зака</w:t>
      </w:r>
      <w:r>
        <w:rPr>
          <w:rFonts w:ascii="Times New Roman" w:eastAsia="Times New Roman" w:hAnsi="Times New Roman" w:cs="Times New Roman"/>
          <w:color w:val="141A16"/>
          <w:sz w:val="28"/>
          <w:szCs w:val="28"/>
          <w:lang w:eastAsia="ru-RU"/>
        </w:rPr>
        <w:t>зниках, памятниках природы т.д.;</w:t>
      </w:r>
      <w:r>
        <w:rPr>
          <w:rFonts w:ascii="Times New Roman" w:eastAsia="Times New Roman" w:hAnsi="Times New Roman" w:cs="Times New Roman"/>
          <w:color w:val="141A16"/>
          <w:sz w:val="28"/>
          <w:szCs w:val="28"/>
          <w:lang w:eastAsia="ru-RU"/>
        </w:rPr>
        <w:br/>
        <w:t>– работа с моделями;</w:t>
      </w:r>
      <w:r w:rsidRPr="00AD41F2">
        <w:rPr>
          <w:rFonts w:ascii="Times New Roman" w:eastAsia="Times New Roman" w:hAnsi="Times New Roman" w:cs="Times New Roman"/>
          <w:color w:val="141A16"/>
          <w:sz w:val="28"/>
          <w:szCs w:val="28"/>
          <w:lang w:eastAsia="ru-RU"/>
        </w:rPr>
        <w:br/>
        <w:t>– беседы и разговоры</w:t>
      </w:r>
      <w:r>
        <w:rPr>
          <w:rFonts w:ascii="Times New Roman" w:eastAsia="Times New Roman" w:hAnsi="Times New Roman" w:cs="Times New Roman"/>
          <w:color w:val="141A16"/>
          <w:sz w:val="28"/>
          <w:szCs w:val="28"/>
          <w:lang w:eastAsia="ru-RU"/>
        </w:rPr>
        <w:t xml:space="preserve"> с детьми на экологические темы;</w:t>
      </w:r>
      <w:r w:rsidRPr="00AD41F2">
        <w:rPr>
          <w:rFonts w:ascii="Times New Roman" w:eastAsia="Times New Roman" w:hAnsi="Times New Roman" w:cs="Times New Roman"/>
          <w:color w:val="141A16"/>
          <w:sz w:val="28"/>
          <w:szCs w:val="28"/>
          <w:lang w:eastAsia="ru-RU"/>
        </w:rPr>
        <w:br/>
        <w:t>– сбор ко</w:t>
      </w:r>
      <w:r>
        <w:rPr>
          <w:rFonts w:ascii="Times New Roman" w:eastAsia="Times New Roman" w:hAnsi="Times New Roman" w:cs="Times New Roman"/>
          <w:color w:val="141A16"/>
          <w:sz w:val="28"/>
          <w:szCs w:val="28"/>
          <w:lang w:eastAsia="ru-RU"/>
        </w:rPr>
        <w:t>ллекций, семян, камней, листьев;</w:t>
      </w:r>
      <w:r w:rsidRPr="00AD41F2">
        <w:rPr>
          <w:rFonts w:ascii="Times New Roman" w:eastAsia="Times New Roman" w:hAnsi="Times New Roman" w:cs="Times New Roman"/>
          <w:color w:val="141A16"/>
          <w:sz w:val="28"/>
          <w:szCs w:val="28"/>
          <w:lang w:eastAsia="ru-RU"/>
        </w:rPr>
        <w:br/>
        <w:t>– экологические праздники и досуги (“День птиц”, “Ден</w:t>
      </w:r>
      <w:r>
        <w:rPr>
          <w:rFonts w:ascii="Times New Roman" w:eastAsia="Times New Roman" w:hAnsi="Times New Roman" w:cs="Times New Roman"/>
          <w:color w:val="141A16"/>
          <w:sz w:val="28"/>
          <w:szCs w:val="28"/>
          <w:lang w:eastAsia="ru-RU"/>
        </w:rPr>
        <w:t>ь Земли”, “День рождения Леса”);</w:t>
      </w:r>
      <w:r w:rsidRPr="00AD41F2">
        <w:rPr>
          <w:rFonts w:ascii="Times New Roman" w:eastAsia="Times New Roman" w:hAnsi="Times New Roman" w:cs="Times New Roman"/>
          <w:color w:val="141A16"/>
          <w:sz w:val="28"/>
          <w:szCs w:val="28"/>
          <w:lang w:eastAsia="ru-RU"/>
        </w:rPr>
        <w:br/>
        <w:t xml:space="preserve">– опыты, поисковая деятельность в экологическом кружке или </w:t>
      </w:r>
      <w:r>
        <w:rPr>
          <w:rFonts w:ascii="Times New Roman" w:eastAsia="Times New Roman" w:hAnsi="Times New Roman" w:cs="Times New Roman"/>
          <w:color w:val="141A16"/>
          <w:sz w:val="28"/>
          <w:szCs w:val="28"/>
          <w:lang w:eastAsia="ru-RU"/>
        </w:rPr>
        <w:t>лаборатории юного исследователя;</w:t>
      </w:r>
      <w:r>
        <w:rPr>
          <w:rFonts w:ascii="Times New Roman" w:eastAsia="Times New Roman" w:hAnsi="Times New Roman" w:cs="Times New Roman"/>
          <w:color w:val="141A16"/>
          <w:sz w:val="28"/>
          <w:szCs w:val="28"/>
          <w:lang w:eastAsia="ru-RU"/>
        </w:rPr>
        <w:br/>
        <w:t>– марафоны, аукционы, акции;</w:t>
      </w:r>
      <w:r w:rsidRPr="00AD41F2">
        <w:rPr>
          <w:rFonts w:ascii="Times New Roman" w:eastAsia="Times New Roman" w:hAnsi="Times New Roman" w:cs="Times New Roman"/>
          <w:color w:val="141A16"/>
          <w:sz w:val="28"/>
          <w:szCs w:val="28"/>
          <w:lang w:eastAsia="ru-RU"/>
        </w:rPr>
        <w:br/>
        <w:t>– экологические тренинги с обсуж</w:t>
      </w:r>
      <w:r>
        <w:rPr>
          <w:rFonts w:ascii="Times New Roman" w:eastAsia="Times New Roman" w:hAnsi="Times New Roman" w:cs="Times New Roman"/>
          <w:color w:val="141A16"/>
          <w:sz w:val="28"/>
          <w:szCs w:val="28"/>
          <w:lang w:eastAsia="ru-RU"/>
        </w:rPr>
        <w:t>дением и проигрыванием ситуаций;</w:t>
      </w:r>
      <w:r>
        <w:rPr>
          <w:rFonts w:ascii="Times New Roman" w:eastAsia="Times New Roman" w:hAnsi="Times New Roman" w:cs="Times New Roman"/>
          <w:color w:val="141A16"/>
          <w:sz w:val="28"/>
          <w:szCs w:val="28"/>
          <w:lang w:eastAsia="ru-RU"/>
        </w:rPr>
        <w:br/>
        <w:t>– экологические тропы;</w:t>
      </w:r>
      <w:r>
        <w:rPr>
          <w:rFonts w:ascii="Times New Roman" w:eastAsia="Times New Roman" w:hAnsi="Times New Roman" w:cs="Times New Roman"/>
          <w:color w:val="141A16"/>
          <w:sz w:val="28"/>
          <w:szCs w:val="28"/>
          <w:lang w:eastAsia="ru-RU"/>
        </w:rPr>
        <w:br/>
        <w:t xml:space="preserve">– игры (подвижные, </w:t>
      </w:r>
      <w:r w:rsidRPr="00AD41F2">
        <w:rPr>
          <w:rFonts w:ascii="Times New Roman" w:eastAsia="Times New Roman" w:hAnsi="Times New Roman" w:cs="Times New Roman"/>
          <w:color w:val="141A16"/>
          <w:sz w:val="28"/>
          <w:szCs w:val="28"/>
          <w:lang w:eastAsia="ru-RU"/>
        </w:rPr>
        <w:t>дидактические, театрализованные, музыкальные, интеллектуальные КВН, “П</w:t>
      </w:r>
      <w:r>
        <w:rPr>
          <w:rFonts w:ascii="Times New Roman" w:eastAsia="Times New Roman" w:hAnsi="Times New Roman" w:cs="Times New Roman"/>
          <w:color w:val="141A16"/>
          <w:sz w:val="28"/>
          <w:szCs w:val="28"/>
          <w:lang w:eastAsia="ru-RU"/>
        </w:rPr>
        <w:t>оле чудес” и “Что, где, когда?”;</w:t>
      </w:r>
      <w:r w:rsidRPr="00AD41F2">
        <w:rPr>
          <w:rFonts w:ascii="Times New Roman" w:eastAsia="Times New Roman" w:hAnsi="Times New Roman" w:cs="Times New Roman"/>
          <w:color w:val="141A16"/>
          <w:sz w:val="28"/>
          <w:szCs w:val="28"/>
          <w:lang w:eastAsia="ru-RU"/>
        </w:rPr>
        <w:br/>
        <w:t>– различные виды изобразительной деятель</w:t>
      </w:r>
      <w:r>
        <w:rPr>
          <w:rFonts w:ascii="Times New Roman" w:eastAsia="Times New Roman" w:hAnsi="Times New Roman" w:cs="Times New Roman"/>
          <w:color w:val="141A16"/>
          <w:sz w:val="28"/>
          <w:szCs w:val="28"/>
          <w:lang w:eastAsia="ru-RU"/>
        </w:rPr>
        <w:t>ности на экологическую тематику;</w:t>
      </w:r>
      <w:r w:rsidRPr="00AD41F2">
        <w:rPr>
          <w:rFonts w:ascii="Times New Roman" w:eastAsia="Times New Roman" w:hAnsi="Times New Roman" w:cs="Times New Roman"/>
          <w:color w:val="141A16"/>
          <w:sz w:val="28"/>
          <w:szCs w:val="28"/>
          <w:lang w:eastAsia="ru-RU"/>
        </w:rPr>
        <w:br/>
        <w:t>– работа с календарями</w:t>
      </w:r>
      <w:r>
        <w:rPr>
          <w:rFonts w:ascii="Times New Roman" w:eastAsia="Times New Roman" w:hAnsi="Times New Roman" w:cs="Times New Roman"/>
          <w:color w:val="141A16"/>
          <w:sz w:val="28"/>
          <w:szCs w:val="28"/>
          <w:lang w:eastAsia="ru-RU"/>
        </w:rPr>
        <w:t xml:space="preserve"> природы, дневниками наблюдения;</w:t>
      </w:r>
      <w:r w:rsidRPr="00AD41F2">
        <w:rPr>
          <w:rFonts w:ascii="Times New Roman" w:eastAsia="Times New Roman" w:hAnsi="Times New Roman" w:cs="Times New Roman"/>
          <w:color w:val="141A16"/>
          <w:sz w:val="28"/>
          <w:szCs w:val="28"/>
          <w:lang w:eastAsia="ru-RU"/>
        </w:rPr>
        <w:br/>
        <w:t>– изготовление и обыгрывание м</w:t>
      </w:r>
      <w:r>
        <w:rPr>
          <w:rFonts w:ascii="Times New Roman" w:eastAsia="Times New Roman" w:hAnsi="Times New Roman" w:cs="Times New Roman"/>
          <w:color w:val="141A16"/>
          <w:sz w:val="28"/>
          <w:szCs w:val="28"/>
          <w:lang w:eastAsia="ru-RU"/>
        </w:rPr>
        <w:t xml:space="preserve">акетов (зоопарк, дикие животные, </w:t>
      </w:r>
      <w:r w:rsidRPr="00AD41F2">
        <w:rPr>
          <w:rFonts w:ascii="Times New Roman" w:eastAsia="Times New Roman" w:hAnsi="Times New Roman" w:cs="Times New Roman"/>
          <w:color w:val="141A16"/>
          <w:sz w:val="28"/>
          <w:szCs w:val="28"/>
          <w:lang w:eastAsia="ru-RU"/>
        </w:rPr>
        <w:t>домашние животные, животные жарких стран) и панно (лес – наше богатство, где в природе есть вода, кто в море живет).</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lastRenderedPageBreak/>
        <w:t>Критериями сформированного осознанного и активного гуманного отношения к природе являются:</w:t>
      </w:r>
    </w:p>
    <w:p w:rsidR="00E520BA"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1. Понимание необходимости бережного и заботливого отношения к природе.</w:t>
      </w:r>
      <w:r w:rsidRPr="00AD41F2">
        <w:rPr>
          <w:rFonts w:ascii="Times New Roman" w:eastAsia="Times New Roman" w:hAnsi="Times New Roman" w:cs="Times New Roman"/>
          <w:color w:val="141A16"/>
          <w:sz w:val="28"/>
          <w:szCs w:val="28"/>
          <w:lang w:eastAsia="ru-RU"/>
        </w:rPr>
        <w:br/>
        <w:t>2. Освоение норм поведения в природном окружении и соблюдение их в практической деятельности и быту.</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3. Проявление активного отношения к объектам природы (действенной заботы, умения оценить действия других людей по отношению к природе).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7. Назовите детских писателей кто писал о природе.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proofErr w:type="spellStart"/>
      <w:r w:rsidRPr="00AD41F2">
        <w:rPr>
          <w:rFonts w:ascii="Times New Roman" w:eastAsia="Times New Roman" w:hAnsi="Times New Roman" w:cs="Times New Roman"/>
          <w:color w:val="141A16"/>
          <w:sz w:val="28"/>
          <w:szCs w:val="28"/>
          <w:lang w:eastAsia="ru-RU"/>
        </w:rPr>
        <w:t>А.С.Пушкин</w:t>
      </w:r>
      <w:proofErr w:type="spellEnd"/>
      <w:r w:rsidRPr="00AD41F2">
        <w:rPr>
          <w:rFonts w:ascii="Times New Roman" w:eastAsia="Times New Roman" w:hAnsi="Times New Roman" w:cs="Times New Roman"/>
          <w:color w:val="141A16"/>
          <w:sz w:val="28"/>
          <w:szCs w:val="28"/>
          <w:lang w:eastAsia="ru-RU"/>
        </w:rPr>
        <w:t xml:space="preserve"> “ чтение – вот лучшее учение”.</w:t>
      </w:r>
      <w:r w:rsidRPr="00AD41F2">
        <w:rPr>
          <w:rFonts w:ascii="Times New Roman" w:eastAsia="Times New Roman" w:hAnsi="Times New Roman" w:cs="Times New Roman"/>
          <w:color w:val="141A16"/>
          <w:sz w:val="28"/>
          <w:szCs w:val="28"/>
          <w:lang w:eastAsia="ru-RU"/>
        </w:rPr>
        <w:br/>
      </w:r>
      <w:proofErr w:type="spellStart"/>
      <w:r w:rsidRPr="00AD41F2">
        <w:rPr>
          <w:rFonts w:ascii="Times New Roman" w:eastAsia="Times New Roman" w:hAnsi="Times New Roman" w:cs="Times New Roman"/>
          <w:color w:val="141A16"/>
          <w:sz w:val="28"/>
          <w:szCs w:val="28"/>
          <w:lang w:eastAsia="ru-RU"/>
        </w:rPr>
        <w:t>В.Бианки</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М.Пришвин</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Э.Сетон</w:t>
      </w:r>
      <w:proofErr w:type="spellEnd"/>
      <w:r w:rsidRPr="00AD41F2">
        <w:rPr>
          <w:rFonts w:ascii="Times New Roman" w:eastAsia="Times New Roman" w:hAnsi="Times New Roman" w:cs="Times New Roman"/>
          <w:color w:val="141A16"/>
          <w:sz w:val="28"/>
          <w:szCs w:val="28"/>
          <w:lang w:eastAsia="ru-RU"/>
        </w:rPr>
        <w:t xml:space="preserve">-Томпсон, </w:t>
      </w:r>
      <w:proofErr w:type="spellStart"/>
      <w:r w:rsidRPr="00AD41F2">
        <w:rPr>
          <w:rFonts w:ascii="Times New Roman" w:eastAsia="Times New Roman" w:hAnsi="Times New Roman" w:cs="Times New Roman"/>
          <w:color w:val="141A16"/>
          <w:sz w:val="28"/>
          <w:szCs w:val="28"/>
          <w:lang w:eastAsia="ru-RU"/>
        </w:rPr>
        <w:t>К.Чуковский</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С.Маршак</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С.Михалков</w:t>
      </w:r>
      <w:proofErr w:type="spellEnd"/>
      <w:r w:rsidRPr="00AD41F2">
        <w:rPr>
          <w:rFonts w:ascii="Times New Roman" w:eastAsia="Times New Roman" w:hAnsi="Times New Roman" w:cs="Times New Roman"/>
          <w:color w:val="141A16"/>
          <w:sz w:val="28"/>
          <w:szCs w:val="28"/>
          <w:lang w:eastAsia="ru-RU"/>
        </w:rPr>
        <w:t xml:space="preserve">, А. </w:t>
      </w:r>
      <w:proofErr w:type="spellStart"/>
      <w:r w:rsidRPr="00AD41F2">
        <w:rPr>
          <w:rFonts w:ascii="Times New Roman" w:eastAsia="Times New Roman" w:hAnsi="Times New Roman" w:cs="Times New Roman"/>
          <w:color w:val="141A16"/>
          <w:sz w:val="28"/>
          <w:szCs w:val="28"/>
          <w:lang w:eastAsia="ru-RU"/>
        </w:rPr>
        <w:t>Барто</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Н.Сладков</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Л.Толстой</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К.Паустовский</w:t>
      </w:r>
      <w:proofErr w:type="spellEnd"/>
      <w:r w:rsidRPr="00AD41F2">
        <w:rPr>
          <w:rFonts w:ascii="Times New Roman" w:eastAsia="Times New Roman" w:hAnsi="Times New Roman" w:cs="Times New Roman"/>
          <w:color w:val="141A16"/>
          <w:sz w:val="28"/>
          <w:szCs w:val="28"/>
          <w:lang w:eastAsia="ru-RU"/>
        </w:rPr>
        <w:t xml:space="preserve">, </w:t>
      </w:r>
      <w:proofErr w:type="spellStart"/>
      <w:r w:rsidRPr="00AD41F2">
        <w:rPr>
          <w:rFonts w:ascii="Times New Roman" w:eastAsia="Times New Roman" w:hAnsi="Times New Roman" w:cs="Times New Roman"/>
          <w:color w:val="141A16"/>
          <w:sz w:val="28"/>
          <w:szCs w:val="28"/>
          <w:lang w:eastAsia="ru-RU"/>
        </w:rPr>
        <w:t>Г.Снегирев</w:t>
      </w:r>
      <w:proofErr w:type="spellEnd"/>
      <w:r w:rsidRPr="00AD41F2">
        <w:rPr>
          <w:rFonts w:ascii="Times New Roman" w:eastAsia="Times New Roman" w:hAnsi="Times New Roman" w:cs="Times New Roman"/>
          <w:color w:val="141A16"/>
          <w:sz w:val="28"/>
          <w:szCs w:val="28"/>
          <w:lang w:eastAsia="ru-RU"/>
        </w:rPr>
        <w:t xml:space="preserve"> и др.</w:t>
      </w:r>
      <w:r w:rsidRPr="00AD41F2">
        <w:rPr>
          <w:rFonts w:ascii="Times New Roman" w:eastAsia="Times New Roman" w:hAnsi="Times New Roman" w:cs="Times New Roman"/>
          <w:color w:val="141A16"/>
          <w:sz w:val="28"/>
          <w:szCs w:val="28"/>
          <w:lang w:eastAsia="ru-RU"/>
        </w:rPr>
        <w:br/>
        <w:t>На основе художественных произведений формируется любовь к природе.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“Рыбе – вода, птице – воздух, зверю – лес, степи, </w:t>
      </w:r>
      <w:r>
        <w:rPr>
          <w:rFonts w:ascii="Times New Roman" w:eastAsia="Times New Roman" w:hAnsi="Times New Roman" w:cs="Times New Roman"/>
          <w:color w:val="141A16"/>
          <w:sz w:val="28"/>
          <w:szCs w:val="28"/>
          <w:lang w:eastAsia="ru-RU"/>
        </w:rPr>
        <w:t>горы. А человеку нужна Родина. </w:t>
      </w:r>
      <w:r w:rsidRPr="00AD41F2">
        <w:rPr>
          <w:rFonts w:ascii="Times New Roman" w:eastAsia="Times New Roman" w:hAnsi="Times New Roman" w:cs="Times New Roman"/>
          <w:color w:val="141A16"/>
          <w:sz w:val="28"/>
          <w:szCs w:val="28"/>
          <w:lang w:eastAsia="ru-RU"/>
        </w:rPr>
        <w:t>И охранять при</w:t>
      </w:r>
      <w:r>
        <w:rPr>
          <w:rFonts w:ascii="Times New Roman" w:eastAsia="Times New Roman" w:hAnsi="Times New Roman" w:cs="Times New Roman"/>
          <w:color w:val="141A16"/>
          <w:sz w:val="28"/>
          <w:szCs w:val="28"/>
          <w:lang w:eastAsia="ru-RU"/>
        </w:rPr>
        <w:t xml:space="preserve">роду – значит охранять Родину”. </w:t>
      </w:r>
      <w:proofErr w:type="spellStart"/>
      <w:r w:rsidRPr="00AD41F2">
        <w:rPr>
          <w:rFonts w:ascii="Times New Roman" w:eastAsia="Times New Roman" w:hAnsi="Times New Roman" w:cs="Times New Roman"/>
          <w:color w:val="141A16"/>
          <w:sz w:val="28"/>
          <w:szCs w:val="28"/>
          <w:lang w:eastAsia="ru-RU"/>
        </w:rPr>
        <w:t>М.М.Пришвин</w:t>
      </w:r>
      <w:proofErr w:type="spellEnd"/>
      <w:r w:rsidRPr="00AD41F2">
        <w:rPr>
          <w:rFonts w:ascii="Times New Roman" w:eastAsia="Times New Roman" w:hAnsi="Times New Roman" w:cs="Times New Roman"/>
          <w:color w:val="141A16"/>
          <w:sz w:val="28"/>
          <w:szCs w:val="28"/>
          <w:lang w:eastAsia="ru-RU"/>
        </w:rPr>
        <w:t>.</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8. Как можно взаимодействовать с семьями воспитанников, какие формы работы можно использовать?</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На отношение детей к природе влияет пол, индивидуальные особенности, место жительство, профессия и образование родителей. Именно в семье формируются основы духовного и культурного облика человека, закладываются его вкусы и привычки. Родители совершают с детьми экскурсии, походы, прогулки, смотрят телепередачи, читают книги, ухаживают за домашними питомцами.</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Мы с родителями можем проводить собрания, консультации, семинары, Дни открытых дверей, праздники и досуги (“День Земли”, “Весенние посиделки”, “День птиц” и др.),оформлять экологические стенды (статьи, стихи, приметы, загадки, словесные игры для разучивания дома), составление в течение нескольких лет альбома “Я и природа” (рисунки, фотографии, высказывания детей о природе ), беседы</w:t>
      </w:r>
      <w:r>
        <w:rPr>
          <w:rFonts w:ascii="Times New Roman" w:eastAsia="Times New Roman" w:hAnsi="Times New Roman" w:cs="Times New Roman"/>
          <w:color w:val="141A16"/>
          <w:sz w:val="28"/>
          <w:szCs w:val="28"/>
          <w:lang w:eastAsia="ru-RU"/>
        </w:rPr>
        <w:t xml:space="preserve"> </w:t>
      </w:r>
      <w:r w:rsidRPr="00AD41F2">
        <w:rPr>
          <w:rFonts w:ascii="Times New Roman" w:eastAsia="Times New Roman" w:hAnsi="Times New Roman" w:cs="Times New Roman"/>
          <w:color w:val="141A16"/>
          <w:sz w:val="28"/>
          <w:szCs w:val="28"/>
          <w:lang w:eastAsia="ru-RU"/>
        </w:rPr>
        <w:t xml:space="preserve">с рекомендациями (создать мини-огород на подоконнике, завести домашнего питомца), совместные с родителями акции, фотовыставки, создание экологической газеты и </w:t>
      </w:r>
      <w:proofErr w:type="spellStart"/>
      <w:r w:rsidRPr="00AD41F2">
        <w:rPr>
          <w:rFonts w:ascii="Times New Roman" w:eastAsia="Times New Roman" w:hAnsi="Times New Roman" w:cs="Times New Roman"/>
          <w:color w:val="141A16"/>
          <w:sz w:val="28"/>
          <w:szCs w:val="28"/>
          <w:lang w:eastAsia="ru-RU"/>
        </w:rPr>
        <w:t>тд</w:t>
      </w:r>
      <w:proofErr w:type="spellEnd"/>
      <w:r w:rsidRPr="00AD41F2">
        <w:rPr>
          <w:rFonts w:ascii="Times New Roman" w:eastAsia="Times New Roman" w:hAnsi="Times New Roman" w:cs="Times New Roman"/>
          <w:color w:val="141A16"/>
          <w:sz w:val="28"/>
          <w:szCs w:val="28"/>
          <w:lang w:eastAsia="ru-RU"/>
        </w:rPr>
        <w:t>.</w:t>
      </w:r>
    </w:p>
    <w:p w:rsidR="00E520BA" w:rsidRDefault="00E520BA" w:rsidP="00E520BA">
      <w:pPr>
        <w:pStyle w:val="a3"/>
        <w:rPr>
          <w:rFonts w:ascii="Times New Roman" w:hAnsi="Times New Roman" w:cs="Times New Roman"/>
          <w:b/>
          <w:color w:val="333333"/>
          <w:sz w:val="28"/>
          <w:szCs w:val="28"/>
          <w:u w:val="single"/>
        </w:rPr>
      </w:pPr>
      <w:r w:rsidRPr="00AD41F2">
        <w:rPr>
          <w:rFonts w:ascii="Times New Roman" w:hAnsi="Times New Roman" w:cs="Times New Roman"/>
          <w:b/>
          <w:color w:val="333333"/>
          <w:sz w:val="28"/>
          <w:szCs w:val="28"/>
          <w:u w:val="single"/>
        </w:rPr>
        <w:t xml:space="preserve">9. Перечислите известные вам пословицы и поговорки о природе (по кругу, каждая команда называет, выбывает </w:t>
      </w:r>
      <w:proofErr w:type="gramStart"/>
      <w:r w:rsidRPr="00AD41F2">
        <w:rPr>
          <w:rFonts w:ascii="Times New Roman" w:hAnsi="Times New Roman" w:cs="Times New Roman"/>
          <w:b/>
          <w:color w:val="333333"/>
          <w:sz w:val="28"/>
          <w:szCs w:val="28"/>
          <w:u w:val="single"/>
        </w:rPr>
        <w:t>та команда</w:t>
      </w:r>
      <w:proofErr w:type="gramEnd"/>
      <w:r w:rsidRPr="00AD41F2">
        <w:rPr>
          <w:rFonts w:ascii="Times New Roman" w:hAnsi="Times New Roman" w:cs="Times New Roman"/>
          <w:b/>
          <w:color w:val="333333"/>
          <w:sz w:val="28"/>
          <w:szCs w:val="28"/>
          <w:u w:val="single"/>
        </w:rPr>
        <w:t xml:space="preserve"> которая не смогла ответить)</w:t>
      </w:r>
    </w:p>
    <w:p w:rsidR="00E520BA" w:rsidRPr="00AD41F2" w:rsidRDefault="00E520BA" w:rsidP="00E520BA">
      <w:pPr>
        <w:pStyle w:val="a3"/>
        <w:rPr>
          <w:rFonts w:ascii="Times New Roman" w:hAnsi="Times New Roman" w:cs="Times New Roman"/>
          <w:b/>
          <w:color w:val="333333"/>
          <w:sz w:val="28"/>
          <w:szCs w:val="28"/>
          <w:u w:val="single"/>
        </w:rPr>
      </w:pPr>
    </w:p>
    <w:p w:rsidR="00E520BA" w:rsidRPr="00AD41F2" w:rsidRDefault="00E520BA" w:rsidP="00E520BA">
      <w:pPr>
        <w:pStyle w:val="a3"/>
        <w:rPr>
          <w:rFonts w:ascii="Times New Roman" w:hAnsi="Times New Roman" w:cs="Times New Roman"/>
          <w:b/>
          <w:color w:val="333333"/>
          <w:sz w:val="28"/>
          <w:szCs w:val="28"/>
          <w:u w:val="single"/>
        </w:rPr>
      </w:pPr>
      <w:r w:rsidRPr="00AD41F2">
        <w:rPr>
          <w:rFonts w:ascii="Times New Roman" w:hAnsi="Times New Roman" w:cs="Times New Roman"/>
          <w:b/>
          <w:color w:val="333333"/>
          <w:sz w:val="28"/>
          <w:szCs w:val="28"/>
          <w:u w:val="single"/>
        </w:rPr>
        <w:t>10. Вспомните и кратко перечислите народные приметы о природе.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b/>
          <w:bCs/>
          <w:sz w:val="28"/>
          <w:szCs w:val="28"/>
        </w:rPr>
        <w:t>2 часть. Решение педагогических ситуаций.</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 xml:space="preserve">Ситуации задаются командам. </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1. На лесной поляне играют четверо детей от пяти до семи лет. Самый маленький кричит: “Давайте поймаем бабочку и подожжем ей крылья!”. Мужчина, идущий мимо и слышавший этот призыв, останавливает мальчика и спрашивает: “Зачем же вам поджигать бабочке крылышки?” Тот отвечает “Просто так…”</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lastRenderedPageBreak/>
        <w:t>Чем можно объяснить такую жестокость детей? Каковы методы и приемы воспитания у дошкольников бережного отношения к природе?</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2. Ира шла домой из детского сада через парк, засаженный кустами смородины, и громко рассказывала маме, как они всей группой поливали их здесь. Но мать была занята собственными мыслями.</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 Почему ты меня не слушаешь? – спросила Ира и вырвала руку.</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 Это что еще за капризы?! – вспыхнула мать, сломав молодую ветку смородины, хлестнула ей девочку. А потом зло бросила: – Кому нужны твои хлопоты, это же просто детская игра! Без тебя хватит охранников природы.</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Какие негативные последствия могут быть у поступка матери?</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3. Вы идете на работу. На дорожке мирно беседуют две мамы. В это время их дети неподалеку ломают ветки молодого деревца. У обеих в руках уже по большой охапке.</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Как вы думаете, дети просто непослушны или им никто не говорил о том, что нельзя приносить вред растениям? Вы молча пройдете мимо, в душе осуждая матерей \детей\, или остановитесь и поговорите с матерями \детьми\?</w:t>
      </w:r>
    </w:p>
    <w:p w:rsidR="00E520BA" w:rsidRPr="00E520BA" w:rsidRDefault="00E520BA" w:rsidP="00E520BA">
      <w:pPr>
        <w:pStyle w:val="a3"/>
        <w:jc w:val="both"/>
        <w:rPr>
          <w:rFonts w:ascii="Times New Roman" w:hAnsi="Times New Roman" w:cs="Times New Roman"/>
          <w:b/>
          <w:sz w:val="28"/>
          <w:szCs w:val="28"/>
        </w:rPr>
      </w:pPr>
    </w:p>
    <w:p w:rsidR="00E520BA" w:rsidRPr="00E520BA" w:rsidRDefault="00E520BA" w:rsidP="00E520BA">
      <w:pPr>
        <w:pStyle w:val="a3"/>
        <w:rPr>
          <w:rStyle w:val="a4"/>
          <w:rFonts w:ascii="Times New Roman" w:hAnsi="Times New Roman" w:cs="Times New Roman"/>
          <w:bCs/>
          <w:i w:val="0"/>
          <w:sz w:val="28"/>
          <w:szCs w:val="28"/>
        </w:rPr>
      </w:pPr>
      <w:r w:rsidRPr="00E520BA">
        <w:rPr>
          <w:rStyle w:val="a4"/>
          <w:rFonts w:ascii="Times New Roman" w:hAnsi="Times New Roman" w:cs="Times New Roman"/>
          <w:b/>
          <w:bCs/>
          <w:i w:val="0"/>
          <w:sz w:val="28"/>
          <w:szCs w:val="28"/>
        </w:rPr>
        <w:t xml:space="preserve">3 </w:t>
      </w:r>
      <w:proofErr w:type="spellStart"/>
      <w:r w:rsidRPr="00E520BA">
        <w:rPr>
          <w:rStyle w:val="a4"/>
          <w:rFonts w:ascii="Times New Roman" w:hAnsi="Times New Roman" w:cs="Times New Roman"/>
          <w:b/>
          <w:bCs/>
          <w:i w:val="0"/>
          <w:sz w:val="28"/>
          <w:szCs w:val="28"/>
        </w:rPr>
        <w:t>часть</w:t>
      </w:r>
      <w:r w:rsidRPr="00E520BA">
        <w:rPr>
          <w:rFonts w:ascii="Times New Roman" w:hAnsi="Times New Roman" w:cs="Times New Roman"/>
          <w:b/>
          <w:sz w:val="28"/>
          <w:szCs w:val="28"/>
        </w:rPr>
        <w:t>“Копилка</w:t>
      </w:r>
      <w:proofErr w:type="spellEnd"/>
      <w:r w:rsidRPr="00E520BA">
        <w:rPr>
          <w:rFonts w:ascii="Times New Roman" w:hAnsi="Times New Roman" w:cs="Times New Roman"/>
          <w:b/>
          <w:sz w:val="28"/>
          <w:szCs w:val="28"/>
        </w:rPr>
        <w:t xml:space="preserve"> мудрых мыслей”.</w:t>
      </w:r>
      <w:r w:rsidRPr="00E520BA">
        <w:rPr>
          <w:rFonts w:ascii="Times New Roman" w:hAnsi="Times New Roman" w:cs="Times New Roman"/>
          <w:sz w:val="28"/>
          <w:szCs w:val="28"/>
        </w:rPr>
        <w:t xml:space="preserve"> </w:t>
      </w:r>
      <w:r w:rsidRPr="00E520BA">
        <w:rPr>
          <w:rFonts w:ascii="Times New Roman" w:hAnsi="Times New Roman" w:cs="Times New Roman"/>
          <w:sz w:val="28"/>
          <w:szCs w:val="28"/>
        </w:rPr>
        <w:br/>
        <w:t>Педагогам дается задание, составить высказывание из обрывков фраз.</w:t>
      </w:r>
      <w:r w:rsidRPr="00E520BA">
        <w:rPr>
          <w:rFonts w:ascii="Times New Roman" w:hAnsi="Times New Roman" w:cs="Times New Roman"/>
          <w:sz w:val="28"/>
          <w:szCs w:val="28"/>
        </w:rPr>
        <w:br/>
      </w:r>
    </w:p>
    <w:p w:rsidR="00E520BA" w:rsidRPr="00E520BA" w:rsidRDefault="00E520BA" w:rsidP="00E520BA">
      <w:pPr>
        <w:pStyle w:val="a3"/>
        <w:jc w:val="both"/>
        <w:rPr>
          <w:rFonts w:ascii="Times New Roman" w:hAnsi="Times New Roman" w:cs="Times New Roman"/>
          <w:bCs/>
          <w:iCs/>
          <w:sz w:val="28"/>
          <w:szCs w:val="28"/>
        </w:rPr>
      </w:pPr>
      <w:r w:rsidRPr="00E520BA">
        <w:rPr>
          <w:rStyle w:val="a4"/>
          <w:rFonts w:ascii="Times New Roman" w:hAnsi="Times New Roman" w:cs="Times New Roman"/>
          <w:bCs/>
          <w:sz w:val="28"/>
          <w:szCs w:val="28"/>
        </w:rPr>
        <w:t xml:space="preserve">“Человек рождается не для того, чтобы бесследно исчезнуть никому не известной пылинкой… Человек оставляет себя, прежде всего, в человеке. Если ты хочешь остаться в сердце человеческом, – воспитай своих детей” </w:t>
      </w:r>
      <w:r w:rsidRPr="00AC7B4B">
        <w:rPr>
          <w:rStyle w:val="a4"/>
          <w:rFonts w:ascii="Times New Roman" w:hAnsi="Times New Roman" w:cs="Times New Roman"/>
          <w:bCs/>
          <w:sz w:val="28"/>
          <w:szCs w:val="28"/>
        </w:rPr>
        <w:t>В. А. Сухомлинский</w:t>
      </w:r>
      <w:r w:rsidRPr="00AC7B4B">
        <w:rPr>
          <w:rFonts w:ascii="Times New Roman" w:hAnsi="Times New Roman" w:cs="Times New Roman"/>
          <w:sz w:val="28"/>
          <w:szCs w:val="28"/>
        </w:rPr>
        <w:br/>
      </w:r>
    </w:p>
    <w:p w:rsidR="00AC7B4B" w:rsidRDefault="00E520BA" w:rsidP="00E520BA">
      <w:pPr>
        <w:pStyle w:val="a3"/>
        <w:jc w:val="both"/>
        <w:rPr>
          <w:rFonts w:ascii="Times New Roman" w:hAnsi="Times New Roman" w:cs="Times New Roman"/>
          <w:sz w:val="28"/>
          <w:szCs w:val="28"/>
          <w:shd w:val="clear" w:color="auto" w:fill="FFFFFF"/>
        </w:rPr>
      </w:pPr>
      <w:r w:rsidRPr="00E520BA">
        <w:rPr>
          <w:rFonts w:ascii="Times New Roman" w:hAnsi="Times New Roman" w:cs="Times New Roman"/>
          <w:sz w:val="28"/>
          <w:szCs w:val="28"/>
          <w:shd w:val="clear" w:color="auto" w:fill="FFFFFF"/>
        </w:rPr>
        <w:t>«Наши дети - это наша старость. Правильное воспитание – это наша счастливая старость,</w:t>
      </w:r>
      <w:r w:rsidR="00AC7B4B">
        <w:rPr>
          <w:rFonts w:ascii="Times New Roman" w:hAnsi="Times New Roman" w:cs="Times New Roman"/>
          <w:sz w:val="28"/>
          <w:szCs w:val="28"/>
          <w:shd w:val="clear" w:color="auto" w:fill="FFFFFF"/>
        </w:rPr>
        <w:t xml:space="preserve"> </w:t>
      </w:r>
      <w:r w:rsidRPr="00E520BA">
        <w:rPr>
          <w:rFonts w:ascii="Times New Roman" w:hAnsi="Times New Roman" w:cs="Times New Roman"/>
          <w:sz w:val="28"/>
          <w:szCs w:val="28"/>
          <w:shd w:val="clear" w:color="auto" w:fill="FFFFFF"/>
        </w:rPr>
        <w:t xml:space="preserve">плохое воспитание - это наше будущее горе, это наши слёзы, это наша вина перед другими людьми, перед всей страной». </w:t>
      </w:r>
    </w:p>
    <w:p w:rsidR="00E520BA" w:rsidRPr="00AC7B4B" w:rsidRDefault="00E520BA" w:rsidP="00AC7B4B">
      <w:pPr>
        <w:pStyle w:val="a3"/>
        <w:jc w:val="right"/>
        <w:rPr>
          <w:rFonts w:ascii="Times New Roman" w:hAnsi="Times New Roman" w:cs="Times New Roman"/>
          <w:i/>
          <w:sz w:val="28"/>
          <w:szCs w:val="28"/>
          <w:shd w:val="clear" w:color="auto" w:fill="FFFFFF"/>
        </w:rPr>
      </w:pPr>
      <w:r w:rsidRPr="00AC7B4B">
        <w:rPr>
          <w:rFonts w:ascii="Times New Roman" w:hAnsi="Times New Roman" w:cs="Times New Roman"/>
          <w:i/>
          <w:sz w:val="28"/>
          <w:szCs w:val="28"/>
          <w:shd w:val="clear" w:color="auto" w:fill="FFFFFF"/>
        </w:rPr>
        <w:t>А. С. Макаренко</w:t>
      </w:r>
    </w:p>
    <w:p w:rsidR="00AC7B4B" w:rsidRDefault="00E520BA" w:rsidP="00AC7B4B">
      <w:pPr>
        <w:pStyle w:val="a3"/>
        <w:rPr>
          <w:rStyle w:val="a4"/>
          <w:rFonts w:ascii="Times New Roman" w:hAnsi="Times New Roman" w:cs="Times New Roman"/>
          <w:b/>
          <w:bCs/>
          <w:i w:val="0"/>
          <w:sz w:val="28"/>
          <w:szCs w:val="28"/>
        </w:rPr>
      </w:pPr>
      <w:r w:rsidRPr="00E520BA">
        <w:rPr>
          <w:rFonts w:ascii="Times New Roman" w:hAnsi="Times New Roman" w:cs="Times New Roman"/>
          <w:spacing w:val="-18"/>
          <w:sz w:val="28"/>
          <w:szCs w:val="28"/>
        </w:rPr>
        <w:t>«</w:t>
      </w:r>
      <w:r w:rsidRPr="00E520BA">
        <w:rPr>
          <w:rFonts w:ascii="Times New Roman" w:hAnsi="Times New Roman" w:cs="Times New Roman"/>
          <w:sz w:val="28"/>
          <w:szCs w:val="28"/>
        </w:rPr>
        <w:t>Дети святы и чисты. Даже у разбойников и крокодилов они состоят в </w:t>
      </w:r>
      <w:r w:rsidRPr="00E520BA">
        <w:rPr>
          <w:rFonts w:ascii="Times New Roman" w:hAnsi="Times New Roman" w:cs="Times New Roman"/>
          <w:spacing w:val="-8"/>
          <w:sz w:val="28"/>
          <w:szCs w:val="28"/>
        </w:rPr>
        <w:t xml:space="preserve">ангельском чине. Сами мы можем лезть в какую угодно яму, </w:t>
      </w:r>
      <w:proofErr w:type="gramStart"/>
      <w:r w:rsidRPr="00E520BA">
        <w:rPr>
          <w:rFonts w:ascii="Times New Roman" w:hAnsi="Times New Roman" w:cs="Times New Roman"/>
          <w:spacing w:val="-8"/>
          <w:sz w:val="28"/>
          <w:szCs w:val="28"/>
        </w:rPr>
        <w:t>но  их</w:t>
      </w:r>
      <w:proofErr w:type="gramEnd"/>
      <w:r w:rsidRPr="00E520BA">
        <w:rPr>
          <w:rFonts w:ascii="Times New Roman" w:hAnsi="Times New Roman" w:cs="Times New Roman"/>
          <w:spacing w:val="-8"/>
          <w:sz w:val="28"/>
          <w:szCs w:val="28"/>
        </w:rPr>
        <w:t xml:space="preserve"> должны оку</w:t>
      </w:r>
      <w:r w:rsidRPr="00E520BA">
        <w:rPr>
          <w:rFonts w:ascii="Times New Roman" w:hAnsi="Times New Roman" w:cs="Times New Roman"/>
          <w:spacing w:val="-8"/>
          <w:sz w:val="28"/>
          <w:szCs w:val="28"/>
        </w:rPr>
        <w:softHyphen/>
        <w:t xml:space="preserve">тывать в атмосферу, приличную их чину. Нельзя безнаказанно </w:t>
      </w:r>
      <w:proofErr w:type="spellStart"/>
      <w:r w:rsidRPr="00E520BA">
        <w:rPr>
          <w:rFonts w:ascii="Times New Roman" w:hAnsi="Times New Roman" w:cs="Times New Roman"/>
          <w:spacing w:val="-8"/>
          <w:sz w:val="28"/>
          <w:szCs w:val="28"/>
        </w:rPr>
        <w:t>похабничать</w:t>
      </w:r>
      <w:proofErr w:type="spellEnd"/>
      <w:r w:rsidRPr="00E520BA">
        <w:rPr>
          <w:rFonts w:ascii="Times New Roman" w:hAnsi="Times New Roman" w:cs="Times New Roman"/>
          <w:spacing w:val="-8"/>
          <w:sz w:val="28"/>
          <w:szCs w:val="28"/>
        </w:rPr>
        <w:t xml:space="preserve"> в их</w:t>
      </w:r>
      <w:r w:rsidRPr="00E520BA">
        <w:rPr>
          <w:rFonts w:ascii="Times New Roman" w:hAnsi="Times New Roman" w:cs="Times New Roman"/>
          <w:spacing w:val="-6"/>
          <w:sz w:val="28"/>
          <w:szCs w:val="28"/>
        </w:rPr>
        <w:t> присутствии... нельзя делать их игрушкою своего настроения: то нежно лобы</w:t>
      </w:r>
      <w:r w:rsidRPr="00E520BA">
        <w:rPr>
          <w:rFonts w:ascii="Times New Roman" w:hAnsi="Times New Roman" w:cs="Times New Roman"/>
          <w:spacing w:val="-6"/>
          <w:sz w:val="28"/>
          <w:szCs w:val="28"/>
        </w:rPr>
        <w:softHyphen/>
      </w:r>
      <w:r w:rsidRPr="00E520BA">
        <w:rPr>
          <w:rFonts w:ascii="Times New Roman" w:hAnsi="Times New Roman" w:cs="Times New Roman"/>
          <w:sz w:val="28"/>
          <w:szCs w:val="28"/>
        </w:rPr>
        <w:t>зать, то бешено топать на них ногами...» </w:t>
      </w:r>
      <w:r w:rsidRPr="00E520BA">
        <w:rPr>
          <w:rFonts w:ascii="Times New Roman" w:hAnsi="Times New Roman" w:cs="Times New Roman"/>
          <w:i/>
          <w:iCs/>
          <w:sz w:val="28"/>
          <w:szCs w:val="28"/>
        </w:rPr>
        <w:t>А. П. Чехов</w:t>
      </w:r>
      <w:r w:rsidRPr="00E520BA">
        <w:rPr>
          <w:rFonts w:ascii="Times New Roman" w:hAnsi="Times New Roman" w:cs="Times New Roman"/>
          <w:sz w:val="28"/>
          <w:szCs w:val="28"/>
        </w:rPr>
        <w:br/>
      </w:r>
    </w:p>
    <w:p w:rsidR="00AC7B4B" w:rsidRPr="00BF00C8" w:rsidRDefault="00E520BA" w:rsidP="00AC7B4B">
      <w:pPr>
        <w:pStyle w:val="a3"/>
        <w:rPr>
          <w:rFonts w:ascii="Times New Roman" w:hAnsi="Times New Roman" w:cs="Times New Roman"/>
          <w:color w:val="52596F"/>
          <w:sz w:val="28"/>
          <w:szCs w:val="28"/>
        </w:rPr>
      </w:pPr>
      <w:r w:rsidRPr="00AC7B4B">
        <w:rPr>
          <w:rStyle w:val="a4"/>
          <w:rFonts w:ascii="Times New Roman" w:hAnsi="Times New Roman" w:cs="Times New Roman"/>
          <w:b/>
          <w:bCs/>
          <w:i w:val="0"/>
          <w:sz w:val="28"/>
          <w:szCs w:val="28"/>
        </w:rPr>
        <w:t>4</w:t>
      </w:r>
      <w:r w:rsidR="00AC7B4B">
        <w:rPr>
          <w:rStyle w:val="a4"/>
          <w:rFonts w:ascii="Times New Roman" w:hAnsi="Times New Roman" w:cs="Times New Roman"/>
          <w:b/>
          <w:bCs/>
          <w:i w:val="0"/>
          <w:sz w:val="28"/>
          <w:szCs w:val="28"/>
        </w:rPr>
        <w:t xml:space="preserve"> часть </w:t>
      </w:r>
      <w:r w:rsidRPr="00AC7B4B">
        <w:rPr>
          <w:rFonts w:ascii="Times New Roman" w:hAnsi="Times New Roman" w:cs="Times New Roman"/>
          <w:b/>
          <w:i/>
          <w:sz w:val="28"/>
          <w:szCs w:val="28"/>
        </w:rPr>
        <w:t>“</w:t>
      </w:r>
      <w:r w:rsidR="00AC7B4B">
        <w:rPr>
          <w:rFonts w:ascii="Times New Roman" w:hAnsi="Times New Roman" w:cs="Times New Roman"/>
          <w:b/>
          <w:sz w:val="28"/>
          <w:szCs w:val="28"/>
        </w:rPr>
        <w:t>Рекламное агентство”</w:t>
      </w:r>
      <w:r w:rsidRPr="00E520BA">
        <w:rPr>
          <w:rFonts w:ascii="Times New Roman" w:hAnsi="Times New Roman" w:cs="Times New Roman"/>
          <w:sz w:val="28"/>
          <w:szCs w:val="28"/>
        </w:rPr>
        <w:br/>
        <w:t>В течение 5 минут команды должны придумать различные способы</w:t>
      </w:r>
      <w:r w:rsidR="00AC7B4B">
        <w:rPr>
          <w:rFonts w:ascii="Times New Roman" w:hAnsi="Times New Roman" w:cs="Times New Roman"/>
          <w:sz w:val="28"/>
          <w:szCs w:val="28"/>
        </w:rPr>
        <w:t xml:space="preserve"> </w:t>
      </w:r>
      <w:r w:rsidR="00AC7B4B" w:rsidRPr="00AD41F2">
        <w:rPr>
          <w:rFonts w:ascii="Times New Roman" w:hAnsi="Times New Roman" w:cs="Times New Roman"/>
          <w:sz w:val="28"/>
          <w:szCs w:val="28"/>
        </w:rPr>
        <w:t>использования любого предмета в жизни.</w:t>
      </w:r>
      <w:r w:rsidR="00AC7B4B" w:rsidRPr="00AD41F2">
        <w:rPr>
          <w:rFonts w:ascii="Times New Roman" w:hAnsi="Times New Roman" w:cs="Times New Roman"/>
          <w:sz w:val="28"/>
          <w:szCs w:val="28"/>
        </w:rPr>
        <w:br/>
      </w:r>
    </w:p>
    <w:p w:rsidR="00AC7B4B" w:rsidRPr="00AD41F2" w:rsidRDefault="00AC7B4B" w:rsidP="00AC7B4B">
      <w:pPr>
        <w:rPr>
          <w:b/>
          <w:sz w:val="28"/>
          <w:szCs w:val="28"/>
        </w:rPr>
      </w:pPr>
      <w:r w:rsidRPr="00AD41F2">
        <w:rPr>
          <w:b/>
          <w:sz w:val="28"/>
          <w:szCs w:val="28"/>
        </w:rPr>
        <w:t>Решение:</w:t>
      </w:r>
    </w:p>
    <w:p w:rsidR="00AC7B4B" w:rsidRPr="00AD41F2" w:rsidRDefault="00AC7B4B" w:rsidP="00AC7B4B">
      <w:pPr>
        <w:rPr>
          <w:sz w:val="28"/>
          <w:szCs w:val="28"/>
        </w:rPr>
      </w:pPr>
      <w:r w:rsidRPr="00AD41F2">
        <w:rPr>
          <w:sz w:val="28"/>
          <w:szCs w:val="28"/>
        </w:rPr>
        <w:t>1.Рзнообразить использование различных</w:t>
      </w:r>
      <w:r>
        <w:rPr>
          <w:sz w:val="28"/>
          <w:szCs w:val="28"/>
        </w:rPr>
        <w:t xml:space="preserve"> форм</w:t>
      </w:r>
      <w:r w:rsidRPr="00AD41F2">
        <w:rPr>
          <w:sz w:val="28"/>
          <w:szCs w:val="28"/>
        </w:rPr>
        <w:t xml:space="preserve"> работы с детьми родителями по экологическому воспитанию.</w:t>
      </w:r>
    </w:p>
    <w:p w:rsidR="00AC7B4B" w:rsidRPr="00AD41F2" w:rsidRDefault="00AC7B4B" w:rsidP="00AC7B4B">
      <w:pPr>
        <w:rPr>
          <w:sz w:val="28"/>
          <w:szCs w:val="28"/>
        </w:rPr>
      </w:pPr>
      <w:r w:rsidRPr="00AD41F2">
        <w:rPr>
          <w:sz w:val="28"/>
          <w:szCs w:val="28"/>
        </w:rPr>
        <w:t>2. Усилить контроль за повышени</w:t>
      </w:r>
      <w:r>
        <w:rPr>
          <w:sz w:val="28"/>
          <w:szCs w:val="28"/>
        </w:rPr>
        <w:t>ем</w:t>
      </w:r>
      <w:r w:rsidRPr="00AD41F2">
        <w:rPr>
          <w:sz w:val="28"/>
          <w:szCs w:val="28"/>
        </w:rPr>
        <w:t xml:space="preserve"> уровня развития детей дошкольного возраста по ознакомлению с природой.</w:t>
      </w:r>
    </w:p>
    <w:p w:rsidR="00232C88" w:rsidRDefault="00AC7B4B" w:rsidP="003446FB">
      <w:r w:rsidRPr="00AD41F2">
        <w:rPr>
          <w:sz w:val="28"/>
          <w:szCs w:val="28"/>
        </w:rPr>
        <w:t>3. Признать работу по экологическому воспитанию удовлетворительной.</w:t>
      </w:r>
      <w:bookmarkStart w:id="0" w:name="_GoBack"/>
      <w:bookmarkEnd w:id="0"/>
    </w:p>
    <w:sectPr w:rsidR="00232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F0"/>
    <w:rsid w:val="00232C88"/>
    <w:rsid w:val="003446FB"/>
    <w:rsid w:val="00660D67"/>
    <w:rsid w:val="007B79F0"/>
    <w:rsid w:val="007F6C9D"/>
    <w:rsid w:val="00A355D2"/>
    <w:rsid w:val="00AC7B4B"/>
    <w:rsid w:val="00B62D91"/>
    <w:rsid w:val="00E52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0F65"/>
  <w15:chartTrackingRefBased/>
  <w15:docId w15:val="{911022A5-955A-42A7-8556-CF60430B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46FB"/>
    <w:pPr>
      <w:spacing w:after="0" w:line="240" w:lineRule="auto"/>
    </w:pPr>
  </w:style>
  <w:style w:type="character" w:customStyle="1" w:styleId="c1">
    <w:name w:val="c1"/>
    <w:basedOn w:val="a0"/>
    <w:rsid w:val="003446FB"/>
  </w:style>
  <w:style w:type="character" w:styleId="a4">
    <w:name w:val="Emphasis"/>
    <w:basedOn w:val="a0"/>
    <w:uiPriority w:val="20"/>
    <w:qFormat/>
    <w:rsid w:val="00E520BA"/>
    <w:rPr>
      <w:i/>
      <w:iCs/>
    </w:rPr>
  </w:style>
  <w:style w:type="paragraph" w:styleId="a5">
    <w:name w:val="Balloon Text"/>
    <w:basedOn w:val="a"/>
    <w:link w:val="a6"/>
    <w:uiPriority w:val="99"/>
    <w:semiHidden/>
    <w:unhideWhenUsed/>
    <w:rsid w:val="007F6C9D"/>
    <w:rPr>
      <w:rFonts w:ascii="Segoe UI" w:hAnsi="Segoe UI" w:cs="Segoe UI"/>
      <w:sz w:val="18"/>
      <w:szCs w:val="18"/>
    </w:rPr>
  </w:style>
  <w:style w:type="character" w:customStyle="1" w:styleId="a6">
    <w:name w:val="Текст выноски Знак"/>
    <w:basedOn w:val="a0"/>
    <w:link w:val="a5"/>
    <w:uiPriority w:val="99"/>
    <w:semiHidden/>
    <w:rsid w:val="007F6C9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1724</Words>
  <Characters>9828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Методист</cp:lastModifiedBy>
  <cp:revision>8</cp:revision>
  <cp:lastPrinted>2024-11-07T05:30:00Z</cp:lastPrinted>
  <dcterms:created xsi:type="dcterms:W3CDTF">2019-10-23T03:28:00Z</dcterms:created>
  <dcterms:modified xsi:type="dcterms:W3CDTF">2024-12-04T10:29:00Z</dcterms:modified>
</cp:coreProperties>
</file>