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A67" w:rsidRDefault="00336A67" w:rsidP="00336A67">
      <w:pPr>
        <w:spacing w:after="0" w:line="240" w:lineRule="auto"/>
        <w:contextualSpacing/>
        <w:rPr>
          <w:rFonts w:ascii="Times New Roman" w:hAnsi="Times New Roman"/>
          <w:sz w:val="28"/>
          <w:szCs w:val="28"/>
        </w:rPr>
      </w:pPr>
    </w:p>
    <w:p w:rsidR="00336A67" w:rsidRDefault="00336A67" w:rsidP="00336A67">
      <w:pPr>
        <w:spacing w:after="0" w:line="240" w:lineRule="auto"/>
        <w:ind w:left="5670"/>
        <w:contextualSpacing/>
        <w:jc w:val="center"/>
        <w:rPr>
          <w:rFonts w:ascii="Times New Roman" w:hAnsi="Times New Roman"/>
          <w:sz w:val="24"/>
          <w:szCs w:val="24"/>
        </w:rPr>
      </w:pPr>
      <w:r>
        <w:rPr>
          <w:rFonts w:ascii="Times New Roman" w:hAnsi="Times New Roman"/>
          <w:sz w:val="24"/>
          <w:szCs w:val="24"/>
        </w:rPr>
        <w:t>УТВЕРЖДАЮ</w:t>
      </w:r>
    </w:p>
    <w:p w:rsidR="00336A67" w:rsidRDefault="00336A67" w:rsidP="00336A67">
      <w:pPr>
        <w:spacing w:after="0" w:line="240" w:lineRule="auto"/>
        <w:ind w:left="5670"/>
        <w:contextualSpacing/>
        <w:jc w:val="center"/>
        <w:rPr>
          <w:rFonts w:ascii="Times New Roman" w:hAnsi="Times New Roman"/>
          <w:sz w:val="24"/>
          <w:szCs w:val="24"/>
        </w:rPr>
      </w:pPr>
      <w:r>
        <w:rPr>
          <w:rFonts w:ascii="Times New Roman" w:hAnsi="Times New Roman"/>
          <w:sz w:val="24"/>
          <w:szCs w:val="24"/>
        </w:rPr>
        <w:t xml:space="preserve">Директор </w:t>
      </w:r>
      <w:r w:rsidR="00450855">
        <w:rPr>
          <w:rFonts w:ascii="Times New Roman" w:hAnsi="Times New Roman"/>
          <w:sz w:val="24"/>
          <w:szCs w:val="24"/>
        </w:rPr>
        <w:t>МБУ ДО «Спортивная школа «Атлант»</w:t>
      </w:r>
    </w:p>
    <w:p w:rsidR="00336A67" w:rsidRDefault="00336A67" w:rsidP="00336A67">
      <w:pPr>
        <w:spacing w:after="0" w:line="240" w:lineRule="auto"/>
        <w:ind w:left="5670"/>
        <w:contextualSpacing/>
        <w:jc w:val="center"/>
        <w:rPr>
          <w:rFonts w:ascii="Times New Roman" w:hAnsi="Times New Roman"/>
          <w:bCs/>
          <w:sz w:val="20"/>
          <w:szCs w:val="20"/>
        </w:rPr>
      </w:pPr>
    </w:p>
    <w:p w:rsidR="00336A67" w:rsidRDefault="00336A67" w:rsidP="00336A67">
      <w:pPr>
        <w:spacing w:after="0" w:line="240" w:lineRule="auto"/>
        <w:ind w:left="5670"/>
        <w:contextualSpacing/>
        <w:jc w:val="center"/>
        <w:rPr>
          <w:rFonts w:ascii="Times New Roman" w:hAnsi="Times New Roman"/>
          <w:sz w:val="24"/>
          <w:szCs w:val="24"/>
        </w:rPr>
      </w:pPr>
    </w:p>
    <w:p w:rsidR="00336A67" w:rsidRPr="00450855" w:rsidRDefault="00450855" w:rsidP="00450855">
      <w:pPr>
        <w:spacing w:line="240" w:lineRule="auto"/>
        <w:ind w:left="5670"/>
        <w:contextualSpacing/>
        <w:jc w:val="center"/>
        <w:rPr>
          <w:rFonts w:ascii="Times New Roman" w:hAnsi="Times New Roman"/>
          <w:sz w:val="24"/>
          <w:szCs w:val="24"/>
        </w:rPr>
      </w:pPr>
      <w:r w:rsidRPr="00B470AD">
        <w:rPr>
          <w:rFonts w:ascii="Times New Roman" w:hAnsi="Times New Roman"/>
          <w:sz w:val="24"/>
          <w:szCs w:val="24"/>
        </w:rPr>
        <w:t>___________________</w:t>
      </w:r>
      <w:r w:rsidR="00336A67">
        <w:rPr>
          <w:rFonts w:ascii="Times New Roman" w:hAnsi="Times New Roman"/>
          <w:sz w:val="24"/>
          <w:szCs w:val="24"/>
        </w:rPr>
        <w:t xml:space="preserve"> </w:t>
      </w:r>
      <w:r>
        <w:rPr>
          <w:rFonts w:ascii="Times New Roman" w:hAnsi="Times New Roman"/>
          <w:sz w:val="24"/>
          <w:szCs w:val="24"/>
        </w:rPr>
        <w:t>В.И. Романов</w:t>
      </w:r>
    </w:p>
    <w:p w:rsidR="00336A67" w:rsidRPr="004775ED" w:rsidRDefault="00336A67" w:rsidP="00336A67">
      <w:pPr>
        <w:spacing w:line="240" w:lineRule="auto"/>
        <w:ind w:left="5670"/>
        <w:contextualSpacing/>
        <w:jc w:val="center"/>
        <w:rPr>
          <w:rFonts w:ascii="Times New Roman" w:hAnsi="Times New Roman"/>
          <w:sz w:val="20"/>
          <w:szCs w:val="20"/>
        </w:rPr>
      </w:pPr>
      <w:r>
        <w:rPr>
          <w:rFonts w:ascii="Times New Roman" w:hAnsi="Times New Roman"/>
          <w:sz w:val="20"/>
          <w:szCs w:val="20"/>
        </w:rPr>
        <w:t>«____»__________________</w:t>
      </w:r>
      <w:r>
        <w:rPr>
          <w:rFonts w:ascii="Times New Roman" w:hAnsi="Times New Roman"/>
          <w:sz w:val="24"/>
          <w:szCs w:val="24"/>
        </w:rPr>
        <w:t xml:space="preserve"> 202</w:t>
      </w:r>
      <w:r w:rsidR="00450855">
        <w:rPr>
          <w:rFonts w:ascii="Times New Roman" w:hAnsi="Times New Roman"/>
          <w:sz w:val="24"/>
          <w:szCs w:val="24"/>
        </w:rPr>
        <w:t>4</w:t>
      </w:r>
      <w:r>
        <w:rPr>
          <w:rFonts w:ascii="Times New Roman" w:hAnsi="Times New Roman"/>
          <w:sz w:val="24"/>
          <w:szCs w:val="24"/>
        </w:rPr>
        <w:t xml:space="preserve"> г.</w:t>
      </w:r>
    </w:p>
    <w:p w:rsidR="00336A67" w:rsidRDefault="00336A67" w:rsidP="00336A67">
      <w:pPr>
        <w:spacing w:after="0" w:line="240" w:lineRule="auto"/>
        <w:ind w:left="5103"/>
        <w:jc w:val="center"/>
        <w:rPr>
          <w:rFonts w:ascii="Times New Roman" w:hAnsi="Times New Roman"/>
          <w:sz w:val="28"/>
          <w:szCs w:val="28"/>
        </w:rPr>
      </w:pPr>
    </w:p>
    <w:p w:rsidR="00336A67" w:rsidRDefault="00336A67" w:rsidP="00336A67">
      <w:pPr>
        <w:spacing w:after="0" w:line="240" w:lineRule="auto"/>
        <w:ind w:left="5103"/>
        <w:jc w:val="center"/>
        <w:rPr>
          <w:rFonts w:ascii="Times New Roman" w:hAnsi="Times New Roman"/>
          <w:sz w:val="28"/>
          <w:szCs w:val="28"/>
        </w:rPr>
      </w:pPr>
    </w:p>
    <w:p w:rsidR="00336A67" w:rsidRDefault="00336A67" w:rsidP="00336A67">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Дополнительная образовательная программа спортивной подготовки </w:t>
      </w:r>
      <w:r>
        <w:rPr>
          <w:rFonts w:ascii="Times New Roman" w:hAnsi="Times New Roman"/>
          <w:b/>
          <w:sz w:val="28"/>
          <w:szCs w:val="28"/>
        </w:rPr>
        <w:t xml:space="preserve">по виду спорта </w:t>
      </w:r>
      <w:r w:rsidRPr="00450855">
        <w:rPr>
          <w:rFonts w:ascii="Times New Roman" w:hAnsi="Times New Roman"/>
          <w:b/>
          <w:sz w:val="28"/>
          <w:szCs w:val="28"/>
          <w:u w:val="single"/>
        </w:rPr>
        <w:t>«роуп скиппинг (спортивная скакалка)»</w:t>
      </w:r>
    </w:p>
    <w:p w:rsidR="00336A67" w:rsidRDefault="00336A67" w:rsidP="00D4672B">
      <w:pPr>
        <w:spacing w:after="0" w:line="240" w:lineRule="auto"/>
        <w:contextualSpacing/>
        <w:rPr>
          <w:rFonts w:ascii="Times New Roman" w:hAnsi="Times New Roman"/>
          <w:sz w:val="28"/>
          <w:szCs w:val="28"/>
        </w:rPr>
      </w:pPr>
    </w:p>
    <w:p w:rsidR="00336A67" w:rsidRDefault="00336A67" w:rsidP="006B2966">
      <w:pPr>
        <w:spacing w:after="0" w:line="240" w:lineRule="auto"/>
        <w:contextualSpacing/>
        <w:rPr>
          <w:rFonts w:ascii="Times New Roman" w:hAnsi="Times New Roman"/>
          <w:sz w:val="28"/>
          <w:szCs w:val="28"/>
        </w:rPr>
      </w:pPr>
    </w:p>
    <w:p w:rsidR="00336A67" w:rsidRPr="00336A67" w:rsidRDefault="00336A67" w:rsidP="00336A67">
      <w:pPr>
        <w:pStyle w:val="af5"/>
        <w:jc w:val="center"/>
        <w:rPr>
          <w:rFonts w:ascii="Times New Roman" w:hAnsi="Times New Roman" w:cs="Times New Roman"/>
          <w:b/>
          <w:bCs/>
        </w:rPr>
      </w:pPr>
      <w:r w:rsidRPr="00336A67">
        <w:rPr>
          <w:rFonts w:ascii="Times New Roman" w:hAnsi="Times New Roman" w:cs="Times New Roman"/>
          <w:b/>
          <w:bCs/>
        </w:rPr>
        <w:t>I. Общие положения</w:t>
      </w:r>
    </w:p>
    <w:p w:rsidR="00336A67" w:rsidRDefault="00336A67" w:rsidP="00336A67">
      <w:pPr>
        <w:pStyle w:val="af7"/>
        <w:spacing w:after="0" w:line="240" w:lineRule="auto"/>
        <w:ind w:left="1800"/>
        <w:rPr>
          <w:rFonts w:ascii="Times New Roman" w:hAnsi="Times New Roman"/>
          <w:b/>
          <w:sz w:val="28"/>
          <w:szCs w:val="28"/>
        </w:rPr>
      </w:pPr>
    </w:p>
    <w:p w:rsidR="00336A67" w:rsidRPr="009774AD" w:rsidRDefault="00336A67" w:rsidP="00336A67">
      <w:pPr>
        <w:pStyle w:val="af7"/>
        <w:numPr>
          <w:ilvl w:val="0"/>
          <w:numId w:val="6"/>
        </w:numPr>
        <w:tabs>
          <w:tab w:val="left" w:pos="0"/>
        </w:tabs>
        <w:spacing w:after="0" w:line="240" w:lineRule="auto"/>
        <w:ind w:left="0" w:firstLine="709"/>
        <w:jc w:val="both"/>
        <w:rPr>
          <w:rFonts w:ascii="Times New Roman" w:hAnsi="Times New Roman"/>
          <w:sz w:val="28"/>
          <w:szCs w:val="28"/>
        </w:rPr>
      </w:pPr>
      <w:r w:rsidRPr="00B470AD">
        <w:rPr>
          <w:rFonts w:ascii="Times New Roman" w:eastAsia="Times New Roman" w:hAnsi="Times New Roman"/>
          <w:b/>
          <w:bCs/>
          <w:sz w:val="28"/>
          <w:szCs w:val="28"/>
          <w:lang w:eastAsia="ru-RU"/>
        </w:rPr>
        <w:t>Дополнительная образовательная программа спортивной подготовки</w:t>
      </w:r>
      <w:r w:rsidRPr="00B470AD">
        <w:rPr>
          <w:rFonts w:ascii="Times New Roman" w:hAnsi="Times New Roman"/>
          <w:b/>
          <w:bCs/>
          <w:sz w:val="28"/>
          <w:szCs w:val="28"/>
        </w:rPr>
        <w:t xml:space="preserve"> по виду спорта </w:t>
      </w:r>
      <w:r w:rsidRPr="00B470AD">
        <w:rPr>
          <w:rFonts w:ascii="Times New Roman" w:hAnsi="Times New Roman"/>
          <w:b/>
          <w:bCs/>
          <w:sz w:val="28"/>
          <w:szCs w:val="28"/>
          <w:u w:val="single"/>
        </w:rPr>
        <w:t>«роуп скиппинг (спортивная скакалка»</w:t>
      </w:r>
      <w:r w:rsidRPr="00B470AD">
        <w:rPr>
          <w:rFonts w:ascii="Times New Roman" w:hAnsi="Times New Roman"/>
          <w:b/>
          <w:bCs/>
          <w:sz w:val="28"/>
          <w:szCs w:val="28"/>
        </w:rPr>
        <w:t xml:space="preserve"> (далее – Программа)</w:t>
      </w:r>
      <w:r>
        <w:rPr>
          <w:rFonts w:ascii="Times New Roman" w:hAnsi="Times New Roman"/>
          <w:sz w:val="28"/>
          <w:szCs w:val="28"/>
        </w:rPr>
        <w:t xml:space="preserve"> предназначена для организации образовательной деятельности по спортивной подготовке дисциплин</w:t>
      </w:r>
      <w:r w:rsidRPr="009774AD">
        <w:rPr>
          <w:rFonts w:ascii="Times New Roman" w:hAnsi="Times New Roman"/>
          <w:sz w:val="28"/>
          <w:szCs w:val="28"/>
        </w:rPr>
        <w:t>:</w:t>
      </w:r>
    </w:p>
    <w:p w:rsidR="00336A67" w:rsidRPr="009774AD" w:rsidRDefault="00336A67" w:rsidP="00336A67">
      <w:pPr>
        <w:tabs>
          <w:tab w:val="left" w:pos="1276"/>
        </w:tabs>
        <w:spacing w:after="0" w:line="240" w:lineRule="auto"/>
        <w:jc w:val="both"/>
        <w:rPr>
          <w:rFonts w:ascii="Times New Roman" w:hAnsi="Times New Roman"/>
          <w:sz w:val="28"/>
          <w:szCs w:val="28"/>
        </w:rPr>
      </w:pPr>
      <w:r w:rsidRPr="009774AD">
        <w:rPr>
          <w:rFonts w:ascii="Times New Roman" w:hAnsi="Times New Roman"/>
          <w:sz w:val="28"/>
          <w:szCs w:val="28"/>
        </w:rPr>
        <w:t>- прыжки за 30 с;</w:t>
      </w:r>
    </w:p>
    <w:p w:rsidR="00336A67" w:rsidRPr="009774AD" w:rsidRDefault="00336A67" w:rsidP="00336A67">
      <w:pPr>
        <w:tabs>
          <w:tab w:val="left" w:pos="1276"/>
        </w:tabs>
        <w:spacing w:after="0" w:line="240" w:lineRule="auto"/>
        <w:jc w:val="both"/>
        <w:rPr>
          <w:rFonts w:ascii="Times New Roman" w:hAnsi="Times New Roman"/>
          <w:sz w:val="28"/>
          <w:szCs w:val="28"/>
        </w:rPr>
      </w:pPr>
      <w:r w:rsidRPr="009774AD">
        <w:rPr>
          <w:rFonts w:ascii="Times New Roman" w:hAnsi="Times New Roman"/>
          <w:sz w:val="28"/>
          <w:szCs w:val="28"/>
        </w:rPr>
        <w:t>- прыжки за 180 с;</w:t>
      </w:r>
    </w:p>
    <w:p w:rsidR="00336A67" w:rsidRPr="009774AD" w:rsidRDefault="00336A67" w:rsidP="00336A67">
      <w:pPr>
        <w:tabs>
          <w:tab w:val="left" w:pos="1276"/>
        </w:tabs>
        <w:spacing w:after="0" w:line="240" w:lineRule="auto"/>
        <w:jc w:val="both"/>
        <w:rPr>
          <w:rFonts w:ascii="Times New Roman" w:hAnsi="Times New Roman"/>
          <w:sz w:val="28"/>
          <w:szCs w:val="28"/>
        </w:rPr>
      </w:pPr>
      <w:r w:rsidRPr="009774AD">
        <w:rPr>
          <w:rFonts w:ascii="Times New Roman" w:hAnsi="Times New Roman"/>
          <w:sz w:val="28"/>
          <w:szCs w:val="28"/>
        </w:rPr>
        <w:t>- прыжки двойные;</w:t>
      </w:r>
    </w:p>
    <w:p w:rsidR="00336A67" w:rsidRPr="009774AD" w:rsidRDefault="00336A67" w:rsidP="00336A67">
      <w:pPr>
        <w:tabs>
          <w:tab w:val="left" w:pos="1276"/>
        </w:tabs>
        <w:spacing w:after="0" w:line="240" w:lineRule="auto"/>
        <w:jc w:val="both"/>
        <w:rPr>
          <w:rFonts w:ascii="Times New Roman" w:hAnsi="Times New Roman"/>
          <w:sz w:val="28"/>
          <w:szCs w:val="28"/>
        </w:rPr>
      </w:pPr>
      <w:r w:rsidRPr="009774AD">
        <w:rPr>
          <w:rFonts w:ascii="Times New Roman" w:hAnsi="Times New Roman"/>
          <w:sz w:val="28"/>
          <w:szCs w:val="28"/>
        </w:rPr>
        <w:t>- прыжки тройные;</w:t>
      </w:r>
    </w:p>
    <w:p w:rsidR="00336A67" w:rsidRPr="009774AD" w:rsidRDefault="00336A67" w:rsidP="00336A67">
      <w:pPr>
        <w:tabs>
          <w:tab w:val="left" w:pos="1276"/>
        </w:tabs>
        <w:spacing w:after="0" w:line="240" w:lineRule="auto"/>
        <w:jc w:val="both"/>
        <w:rPr>
          <w:rFonts w:ascii="Times New Roman" w:hAnsi="Times New Roman"/>
          <w:sz w:val="28"/>
          <w:szCs w:val="28"/>
        </w:rPr>
      </w:pPr>
      <w:r w:rsidRPr="009774AD">
        <w:rPr>
          <w:rFonts w:ascii="Times New Roman" w:hAnsi="Times New Roman"/>
          <w:sz w:val="28"/>
          <w:szCs w:val="28"/>
        </w:rPr>
        <w:t>- вольные упражнения;</w:t>
      </w:r>
    </w:p>
    <w:p w:rsidR="00336A67" w:rsidRPr="009774AD" w:rsidRDefault="00336A67" w:rsidP="00336A67">
      <w:pPr>
        <w:tabs>
          <w:tab w:val="left" w:pos="1276"/>
        </w:tabs>
        <w:spacing w:after="0" w:line="240" w:lineRule="auto"/>
        <w:jc w:val="both"/>
        <w:rPr>
          <w:rFonts w:ascii="Times New Roman" w:hAnsi="Times New Roman"/>
          <w:sz w:val="28"/>
          <w:szCs w:val="28"/>
        </w:rPr>
      </w:pPr>
      <w:r w:rsidRPr="009774AD">
        <w:rPr>
          <w:rFonts w:ascii="Times New Roman" w:hAnsi="Times New Roman"/>
          <w:sz w:val="28"/>
          <w:szCs w:val="28"/>
        </w:rPr>
        <w:t>- вольные упражнения группа;</w:t>
      </w:r>
    </w:p>
    <w:p w:rsidR="00336A67" w:rsidRPr="009774AD" w:rsidRDefault="00336A67" w:rsidP="00336A67">
      <w:pPr>
        <w:tabs>
          <w:tab w:val="left" w:pos="1276"/>
        </w:tabs>
        <w:spacing w:after="0" w:line="240" w:lineRule="auto"/>
        <w:jc w:val="both"/>
        <w:rPr>
          <w:rFonts w:ascii="Times New Roman" w:hAnsi="Times New Roman"/>
          <w:sz w:val="28"/>
          <w:szCs w:val="28"/>
        </w:rPr>
      </w:pPr>
      <w:r w:rsidRPr="009774AD">
        <w:rPr>
          <w:rFonts w:ascii="Times New Roman" w:hAnsi="Times New Roman"/>
          <w:sz w:val="28"/>
          <w:szCs w:val="28"/>
        </w:rPr>
        <w:t>- прыжки 4 человека;</w:t>
      </w:r>
    </w:p>
    <w:p w:rsidR="00336A67" w:rsidRPr="009774AD" w:rsidRDefault="00336A67" w:rsidP="00336A67">
      <w:pPr>
        <w:tabs>
          <w:tab w:val="left" w:pos="1276"/>
        </w:tabs>
        <w:spacing w:after="0" w:line="240" w:lineRule="auto"/>
        <w:jc w:val="both"/>
        <w:rPr>
          <w:rFonts w:ascii="Times New Roman" w:hAnsi="Times New Roman"/>
          <w:sz w:val="28"/>
          <w:szCs w:val="28"/>
        </w:rPr>
      </w:pPr>
      <w:r w:rsidRPr="009774AD">
        <w:rPr>
          <w:rFonts w:ascii="Times New Roman" w:hAnsi="Times New Roman"/>
          <w:sz w:val="28"/>
          <w:szCs w:val="28"/>
        </w:rPr>
        <w:t>- прыжки через 2 скакалки 4 человека;</w:t>
      </w:r>
    </w:p>
    <w:p w:rsidR="00336A67" w:rsidRPr="009774AD" w:rsidRDefault="00336A67" w:rsidP="00336A67">
      <w:pPr>
        <w:tabs>
          <w:tab w:val="left" w:pos="1276"/>
        </w:tabs>
        <w:spacing w:after="0" w:line="240" w:lineRule="auto"/>
        <w:jc w:val="both"/>
        <w:rPr>
          <w:rFonts w:ascii="Times New Roman" w:hAnsi="Times New Roman"/>
          <w:sz w:val="28"/>
          <w:szCs w:val="28"/>
        </w:rPr>
      </w:pPr>
      <w:r w:rsidRPr="009774AD">
        <w:rPr>
          <w:rFonts w:ascii="Times New Roman" w:hAnsi="Times New Roman"/>
          <w:sz w:val="28"/>
          <w:szCs w:val="28"/>
        </w:rPr>
        <w:t>- прыжки через 2 скакалки 1 человек;</w:t>
      </w:r>
    </w:p>
    <w:p w:rsidR="00336A67" w:rsidRPr="009774AD" w:rsidRDefault="00336A67" w:rsidP="00336A67">
      <w:pPr>
        <w:tabs>
          <w:tab w:val="left" w:pos="1276"/>
        </w:tabs>
        <w:spacing w:after="0" w:line="240" w:lineRule="auto"/>
        <w:jc w:val="both"/>
        <w:rPr>
          <w:rFonts w:ascii="Times New Roman" w:hAnsi="Times New Roman"/>
          <w:sz w:val="28"/>
          <w:szCs w:val="28"/>
        </w:rPr>
      </w:pPr>
      <w:r w:rsidRPr="009774AD">
        <w:rPr>
          <w:rFonts w:ascii="Times New Roman" w:hAnsi="Times New Roman"/>
          <w:sz w:val="28"/>
          <w:szCs w:val="28"/>
        </w:rPr>
        <w:t>- прыжки через две скакалки 2 человека;</w:t>
      </w:r>
    </w:p>
    <w:p w:rsidR="00336A67" w:rsidRPr="00D4672B" w:rsidRDefault="00336A67" w:rsidP="00D4672B">
      <w:pPr>
        <w:tabs>
          <w:tab w:val="left" w:pos="0"/>
        </w:tabs>
        <w:spacing w:after="0" w:line="240" w:lineRule="auto"/>
        <w:jc w:val="both"/>
        <w:rPr>
          <w:rFonts w:ascii="Times New Roman" w:hAnsi="Times New Roman"/>
          <w:sz w:val="28"/>
          <w:szCs w:val="28"/>
        </w:rPr>
      </w:pPr>
      <w:r w:rsidRPr="009774AD">
        <w:rPr>
          <w:rFonts w:ascii="Times New Roman" w:hAnsi="Times New Roman"/>
          <w:sz w:val="28"/>
          <w:szCs w:val="28"/>
        </w:rPr>
        <w:t>- командные соревнования</w:t>
      </w:r>
      <w:r w:rsidR="00D4672B">
        <w:rPr>
          <w:rFonts w:ascii="Times New Roman" w:hAnsi="Times New Roman"/>
          <w:sz w:val="28"/>
          <w:szCs w:val="28"/>
        </w:rPr>
        <w:t xml:space="preserve"> </w:t>
      </w:r>
      <w:r w:rsidRPr="009774AD">
        <w:rPr>
          <w:rFonts w:ascii="Times New Roman" w:hAnsi="Times New Roman"/>
          <w:sz w:val="28"/>
          <w:szCs w:val="28"/>
        </w:rPr>
        <w:t>с учетом совокупности минимальных требований к спортивной подготовке, определенных федеральным стандартом спортивной подготовки по виду спорта «роуп скиппинг (спортивная скакалка)», утвержденным приказом Минспорта России 2</w:t>
      </w:r>
      <w:r w:rsidR="00450855">
        <w:rPr>
          <w:rFonts w:ascii="Times New Roman" w:hAnsi="Times New Roman"/>
          <w:sz w:val="28"/>
          <w:szCs w:val="28"/>
        </w:rPr>
        <w:t>.11.</w:t>
      </w:r>
      <w:r w:rsidRPr="009774AD">
        <w:rPr>
          <w:rFonts w:ascii="Times New Roman" w:hAnsi="Times New Roman"/>
          <w:sz w:val="28"/>
          <w:szCs w:val="28"/>
        </w:rPr>
        <w:t>2022 г. № 905 (далее – ФССП).</w:t>
      </w:r>
    </w:p>
    <w:p w:rsidR="00B470AD" w:rsidRDefault="00B470AD" w:rsidP="00D4672B">
      <w:pPr>
        <w:pStyle w:val="af7"/>
        <w:tabs>
          <w:tab w:val="left" w:pos="1276"/>
        </w:tabs>
        <w:spacing w:after="0" w:line="240" w:lineRule="auto"/>
        <w:ind w:left="0" w:firstLine="709"/>
        <w:jc w:val="both"/>
        <w:rPr>
          <w:rFonts w:ascii="Times New Roman" w:hAnsi="Times New Roman"/>
          <w:sz w:val="28"/>
          <w:szCs w:val="28"/>
        </w:rPr>
      </w:pPr>
    </w:p>
    <w:p w:rsidR="00B470AD" w:rsidRPr="00B470AD" w:rsidRDefault="00B470AD" w:rsidP="00B470AD">
      <w:pPr>
        <w:pStyle w:val="af7"/>
        <w:numPr>
          <w:ilvl w:val="0"/>
          <w:numId w:val="6"/>
        </w:numPr>
        <w:tabs>
          <w:tab w:val="left" w:pos="1276"/>
        </w:tabs>
        <w:spacing w:after="0" w:line="240" w:lineRule="auto"/>
        <w:jc w:val="both"/>
        <w:rPr>
          <w:rFonts w:ascii="Times New Roman" w:hAnsi="Times New Roman"/>
          <w:b/>
          <w:bCs/>
          <w:sz w:val="28"/>
          <w:szCs w:val="28"/>
        </w:rPr>
      </w:pPr>
      <w:r w:rsidRPr="00B470AD">
        <w:rPr>
          <w:rFonts w:ascii="Times New Roman" w:hAnsi="Times New Roman"/>
          <w:b/>
          <w:bCs/>
          <w:sz w:val="28"/>
          <w:szCs w:val="28"/>
        </w:rPr>
        <w:t>Цель Программы.</w:t>
      </w:r>
    </w:p>
    <w:p w:rsidR="00336A67" w:rsidRDefault="00B470AD" w:rsidP="00B470AD">
      <w:pPr>
        <w:pStyle w:val="af7"/>
        <w:tabs>
          <w:tab w:val="left" w:pos="1276"/>
        </w:tabs>
        <w:spacing w:after="0" w:line="240" w:lineRule="auto"/>
        <w:ind w:left="0"/>
        <w:jc w:val="both"/>
        <w:rPr>
          <w:rFonts w:ascii="Times New Roman" w:hAnsi="Times New Roman"/>
          <w:sz w:val="28"/>
          <w:szCs w:val="28"/>
        </w:rPr>
      </w:pPr>
      <w:r>
        <w:rPr>
          <w:rFonts w:ascii="Times New Roman" w:hAnsi="Times New Roman"/>
          <w:sz w:val="28"/>
          <w:szCs w:val="28"/>
        </w:rPr>
        <w:tab/>
      </w:r>
      <w:r w:rsidR="00336A67">
        <w:rPr>
          <w:rFonts w:ascii="Times New Roman" w:hAnsi="Times New Roman"/>
          <w:sz w:val="28"/>
          <w:szCs w:val="28"/>
        </w:rPr>
        <w:t>Целью программы является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Задачи:</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удовлетворение индивидуальных потребностей обучающихся в физическом совершенствовании;</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культуры здорового и безопасного образа жизни, укрепление здоровья, а также организацию свободного времени обучающихся;</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обеспечение духовно-нравственного, гражданско-патриотического воспитания обучающихся;</w:t>
      </w:r>
    </w:p>
    <w:p w:rsidR="00336A67" w:rsidRPr="00450855" w:rsidRDefault="00336A67" w:rsidP="00450855">
      <w:pPr>
        <w:pStyle w:val="af7"/>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профессиональную ориентацию обучающихся</w:t>
      </w:r>
      <w:r w:rsidR="00450855">
        <w:rPr>
          <w:rFonts w:ascii="Times New Roman" w:hAnsi="Times New Roman"/>
          <w:sz w:val="28"/>
          <w:szCs w:val="28"/>
        </w:rPr>
        <w:t>.</w:t>
      </w:r>
    </w:p>
    <w:p w:rsidR="00336A67" w:rsidRDefault="00336A67" w:rsidP="00336A67">
      <w:pPr>
        <w:spacing w:after="0" w:line="240" w:lineRule="auto"/>
        <w:rPr>
          <w:rFonts w:ascii="Times New Roman" w:hAnsi="Times New Roman"/>
          <w:b/>
          <w:bCs/>
          <w:sz w:val="28"/>
          <w:szCs w:val="28"/>
        </w:rPr>
      </w:pPr>
    </w:p>
    <w:p w:rsidR="00336A67" w:rsidRPr="00336A67" w:rsidRDefault="00336A67" w:rsidP="00336A67">
      <w:pPr>
        <w:pStyle w:val="af5"/>
        <w:jc w:val="center"/>
        <w:rPr>
          <w:rFonts w:ascii="Times New Roman" w:hAnsi="Times New Roman" w:cs="Times New Roman"/>
          <w:b/>
          <w:bCs/>
        </w:rPr>
      </w:pPr>
      <w:r w:rsidRPr="00336A67">
        <w:rPr>
          <w:rFonts w:ascii="Times New Roman" w:hAnsi="Times New Roman" w:cs="Times New Roman"/>
          <w:b/>
          <w:bCs/>
        </w:rPr>
        <w:t>II. Характеристика дополнительной образовательной программы спортивной подготовки</w:t>
      </w:r>
    </w:p>
    <w:p w:rsidR="00336A67" w:rsidRDefault="00336A67" w:rsidP="00336A67">
      <w:pPr>
        <w:pStyle w:val="af7"/>
        <w:spacing w:after="0" w:line="240" w:lineRule="auto"/>
        <w:ind w:left="0"/>
        <w:rPr>
          <w:rFonts w:ascii="Times New Roman" w:hAnsi="Times New Roman"/>
          <w:b/>
          <w:sz w:val="28"/>
          <w:szCs w:val="28"/>
        </w:rPr>
      </w:pPr>
    </w:p>
    <w:p w:rsidR="00D4672B" w:rsidRPr="00291AD2" w:rsidRDefault="00336A67" w:rsidP="00D4672B">
      <w:pPr>
        <w:pStyle w:val="af7"/>
        <w:numPr>
          <w:ilvl w:val="0"/>
          <w:numId w:val="8"/>
        </w:numPr>
        <w:spacing w:after="0" w:line="240" w:lineRule="auto"/>
        <w:ind w:left="0" w:firstLine="709"/>
        <w:jc w:val="both"/>
        <w:rPr>
          <w:rFonts w:ascii="Times New Roman" w:eastAsia="Times New Roman" w:hAnsi="Times New Roman"/>
          <w:bCs/>
          <w:sz w:val="28"/>
          <w:szCs w:val="28"/>
          <w:u w:val="single"/>
        </w:rPr>
      </w:pPr>
      <w:r w:rsidRPr="00B470AD">
        <w:rPr>
          <w:rFonts w:ascii="Times New Roman" w:hAnsi="Times New Roman"/>
          <w:b/>
          <w:sz w:val="28"/>
          <w:szCs w:val="28"/>
        </w:rPr>
        <w:t xml:space="preserve">Сроки реализации этапов спортивной подготовки и возрастные границы лиц, проходящих спортивную подготовку, </w:t>
      </w:r>
      <w:r w:rsidRPr="00B470AD">
        <w:rPr>
          <w:rFonts w:ascii="Times New Roman" w:eastAsia="Times New Roman" w:hAnsi="Times New Roman"/>
          <w:b/>
          <w:sz w:val="28"/>
          <w:szCs w:val="28"/>
        </w:rPr>
        <w:t>количество лиц, проходящих спортивную подготовку в группах на этапах спортивной подготовки</w:t>
      </w:r>
      <w:r w:rsidR="00D4672B" w:rsidRPr="00B470AD">
        <w:rPr>
          <w:rFonts w:ascii="Times New Roman" w:eastAsia="Times New Roman" w:hAnsi="Times New Roman"/>
          <w:b/>
          <w:sz w:val="28"/>
          <w:szCs w:val="28"/>
        </w:rPr>
        <w:t xml:space="preserve"> </w:t>
      </w:r>
      <w:r w:rsidR="00D4672B">
        <w:rPr>
          <w:rFonts w:ascii="Times New Roman" w:eastAsia="Times New Roman" w:hAnsi="Times New Roman"/>
          <w:bCs/>
          <w:sz w:val="28"/>
          <w:szCs w:val="28"/>
        </w:rPr>
        <w:t>(</w:t>
      </w:r>
      <w:r w:rsidR="00B470AD">
        <w:rPr>
          <w:rFonts w:ascii="Times New Roman" w:eastAsia="Times New Roman" w:hAnsi="Times New Roman"/>
          <w:bCs/>
          <w:sz w:val="28"/>
          <w:szCs w:val="28"/>
        </w:rPr>
        <w:t xml:space="preserve">в соответствии с </w:t>
      </w:r>
      <w:r w:rsidR="00D4672B">
        <w:rPr>
          <w:rFonts w:ascii="Times New Roman" w:eastAsia="Times New Roman" w:hAnsi="Times New Roman"/>
          <w:bCs/>
          <w:sz w:val="28"/>
          <w:szCs w:val="28"/>
        </w:rPr>
        <w:t>Приложение</w:t>
      </w:r>
      <w:r w:rsidR="00B470AD">
        <w:rPr>
          <w:rFonts w:ascii="Times New Roman" w:eastAsia="Times New Roman" w:hAnsi="Times New Roman"/>
          <w:bCs/>
          <w:sz w:val="28"/>
          <w:szCs w:val="28"/>
        </w:rPr>
        <w:t xml:space="preserve">м </w:t>
      </w:r>
      <w:r w:rsidR="00D4672B">
        <w:rPr>
          <w:rFonts w:ascii="Times New Roman" w:eastAsia="Times New Roman" w:hAnsi="Times New Roman"/>
          <w:bCs/>
          <w:sz w:val="28"/>
          <w:szCs w:val="28"/>
        </w:rPr>
        <w:t>1</w:t>
      </w:r>
      <w:r w:rsidR="00450855">
        <w:rPr>
          <w:rFonts w:ascii="Times New Roman" w:eastAsia="Times New Roman" w:hAnsi="Times New Roman"/>
          <w:bCs/>
          <w:sz w:val="28"/>
          <w:szCs w:val="28"/>
        </w:rPr>
        <w:t xml:space="preserve"> к ФССП</w:t>
      </w:r>
      <w:r w:rsidR="00D4672B">
        <w:rPr>
          <w:rFonts w:ascii="Times New Roman" w:eastAsia="Times New Roman" w:hAnsi="Times New Roman"/>
          <w:bCs/>
          <w:sz w:val="28"/>
          <w:szCs w:val="28"/>
        </w:rPr>
        <w:t>)</w:t>
      </w:r>
    </w:p>
    <w:p w:rsidR="00291AD2" w:rsidRDefault="00291AD2" w:rsidP="00291AD2">
      <w:pPr>
        <w:spacing w:after="0" w:line="240" w:lineRule="auto"/>
        <w:jc w:val="both"/>
        <w:rPr>
          <w:rFonts w:ascii="Times New Roman" w:eastAsia="Times New Roman" w:hAnsi="Times New Roman"/>
          <w:bCs/>
          <w:sz w:val="28"/>
          <w:szCs w:val="28"/>
        </w:rPr>
      </w:pPr>
    </w:p>
    <w:p w:rsidR="00291AD2" w:rsidRPr="00291AD2" w:rsidRDefault="00291AD2" w:rsidP="00291AD2">
      <w:pPr>
        <w:spacing w:after="0" w:line="240" w:lineRule="auto"/>
        <w:jc w:val="both"/>
        <w:rPr>
          <w:rFonts w:ascii="Times New Roman" w:eastAsia="Times New Roman" w:hAnsi="Times New Roman"/>
          <w:bCs/>
          <w:sz w:val="28"/>
          <w:szCs w:val="28"/>
        </w:rPr>
      </w:pPr>
      <w:r w:rsidRPr="00291AD2">
        <w:rPr>
          <w:rFonts w:ascii="Times New Roman" w:eastAsia="Times New Roman" w:hAnsi="Times New Roman"/>
          <w:bCs/>
          <w:sz w:val="28"/>
          <w:szCs w:val="28"/>
        </w:rPr>
        <w:t>Таблица 1. Срок реализации 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0"/>
        <w:gridCol w:w="2102"/>
        <w:gridCol w:w="2469"/>
        <w:gridCol w:w="1973"/>
      </w:tblGrid>
      <w:tr w:rsidR="009A79DF" w:rsidRPr="004746C4" w:rsidTr="004746C4">
        <w:trPr>
          <w:jc w:val="center"/>
        </w:trPr>
        <w:tc>
          <w:tcPr>
            <w:tcW w:w="3397" w:type="dxa"/>
            <w:shd w:val="clear" w:color="auto" w:fill="auto"/>
          </w:tcPr>
          <w:p w:rsidR="009A79DF" w:rsidRPr="004746C4" w:rsidRDefault="009A79DF" w:rsidP="004746C4">
            <w:pPr>
              <w:spacing w:after="0" w:line="240" w:lineRule="auto"/>
              <w:jc w:val="center"/>
              <w:rPr>
                <w:rFonts w:ascii="Times New Roman" w:eastAsia="Times New Roman" w:hAnsi="Times New Roman"/>
                <w:bCs/>
                <w:sz w:val="24"/>
                <w:szCs w:val="24"/>
              </w:rPr>
            </w:pPr>
            <w:r w:rsidRPr="004746C4">
              <w:rPr>
                <w:rFonts w:ascii="Times New Roman" w:eastAsia="Times New Roman" w:hAnsi="Times New Roman"/>
                <w:bCs/>
                <w:sz w:val="24"/>
                <w:szCs w:val="24"/>
              </w:rPr>
              <w:t>Этапы спортивной подготовки</w:t>
            </w:r>
          </w:p>
        </w:tc>
        <w:tc>
          <w:tcPr>
            <w:tcW w:w="2125" w:type="dxa"/>
            <w:shd w:val="clear" w:color="auto" w:fill="auto"/>
          </w:tcPr>
          <w:p w:rsidR="009A79DF" w:rsidRPr="004746C4" w:rsidRDefault="009A79DF" w:rsidP="004746C4">
            <w:pPr>
              <w:spacing w:after="0" w:line="240" w:lineRule="auto"/>
              <w:jc w:val="center"/>
              <w:rPr>
                <w:rFonts w:ascii="Times New Roman" w:eastAsia="Times New Roman" w:hAnsi="Times New Roman"/>
                <w:bCs/>
                <w:sz w:val="24"/>
                <w:szCs w:val="24"/>
              </w:rPr>
            </w:pPr>
            <w:r w:rsidRPr="004746C4">
              <w:rPr>
                <w:rFonts w:ascii="Times New Roman" w:eastAsia="Times New Roman" w:hAnsi="Times New Roman"/>
                <w:bCs/>
                <w:sz w:val="24"/>
                <w:szCs w:val="24"/>
              </w:rPr>
              <w:t>Срок реализации спортивной подготовки (лет)</w:t>
            </w:r>
          </w:p>
        </w:tc>
        <w:tc>
          <w:tcPr>
            <w:tcW w:w="2549" w:type="dxa"/>
            <w:shd w:val="clear" w:color="auto" w:fill="auto"/>
          </w:tcPr>
          <w:p w:rsidR="009A79DF" w:rsidRPr="004746C4" w:rsidRDefault="009A79DF" w:rsidP="004746C4">
            <w:pPr>
              <w:spacing w:after="0" w:line="240" w:lineRule="auto"/>
              <w:jc w:val="center"/>
              <w:rPr>
                <w:rFonts w:ascii="Times New Roman" w:eastAsia="Times New Roman" w:hAnsi="Times New Roman"/>
                <w:bCs/>
                <w:sz w:val="24"/>
                <w:szCs w:val="24"/>
              </w:rPr>
            </w:pPr>
            <w:r w:rsidRPr="004746C4">
              <w:rPr>
                <w:rFonts w:ascii="Times New Roman" w:eastAsia="Times New Roman" w:hAnsi="Times New Roman"/>
                <w:bCs/>
                <w:sz w:val="24"/>
                <w:szCs w:val="24"/>
              </w:rPr>
              <w:t>Возрастные границы лиц, проходящих спортивную подготовку (лет)</w:t>
            </w:r>
          </w:p>
        </w:tc>
        <w:tc>
          <w:tcPr>
            <w:tcW w:w="1987" w:type="dxa"/>
            <w:shd w:val="clear" w:color="auto" w:fill="auto"/>
          </w:tcPr>
          <w:p w:rsidR="009A79DF" w:rsidRPr="004746C4" w:rsidRDefault="009A79DF" w:rsidP="004746C4">
            <w:pPr>
              <w:spacing w:after="0" w:line="240" w:lineRule="auto"/>
              <w:jc w:val="center"/>
              <w:rPr>
                <w:rFonts w:ascii="Times New Roman" w:eastAsia="Times New Roman" w:hAnsi="Times New Roman"/>
                <w:bCs/>
                <w:sz w:val="24"/>
                <w:szCs w:val="24"/>
              </w:rPr>
            </w:pPr>
            <w:r w:rsidRPr="004746C4">
              <w:rPr>
                <w:rFonts w:ascii="Times New Roman" w:eastAsia="Times New Roman" w:hAnsi="Times New Roman"/>
                <w:bCs/>
                <w:sz w:val="24"/>
                <w:szCs w:val="24"/>
              </w:rPr>
              <w:t>Наполняемость (человек)</w:t>
            </w:r>
          </w:p>
        </w:tc>
      </w:tr>
      <w:tr w:rsidR="009A79DF" w:rsidRPr="004746C4" w:rsidTr="004746C4">
        <w:trPr>
          <w:jc w:val="center"/>
        </w:trPr>
        <w:tc>
          <w:tcPr>
            <w:tcW w:w="3397" w:type="dxa"/>
            <w:shd w:val="clear" w:color="auto" w:fill="auto"/>
          </w:tcPr>
          <w:p w:rsidR="009A79DF" w:rsidRPr="004746C4" w:rsidRDefault="009A79DF" w:rsidP="004746C4">
            <w:pPr>
              <w:spacing w:after="0" w:line="240" w:lineRule="auto"/>
              <w:jc w:val="center"/>
              <w:rPr>
                <w:rFonts w:ascii="Times New Roman" w:eastAsia="Times New Roman" w:hAnsi="Times New Roman"/>
                <w:bCs/>
                <w:sz w:val="24"/>
                <w:szCs w:val="24"/>
              </w:rPr>
            </w:pPr>
            <w:r w:rsidRPr="004746C4">
              <w:rPr>
                <w:rFonts w:ascii="Times New Roman" w:eastAsia="Times New Roman" w:hAnsi="Times New Roman"/>
                <w:bCs/>
                <w:sz w:val="24"/>
                <w:szCs w:val="24"/>
              </w:rPr>
              <w:t>Этап начальной подготовки</w:t>
            </w:r>
          </w:p>
        </w:tc>
        <w:tc>
          <w:tcPr>
            <w:tcW w:w="2125" w:type="dxa"/>
            <w:shd w:val="clear" w:color="auto" w:fill="auto"/>
          </w:tcPr>
          <w:p w:rsidR="009A79DF" w:rsidRPr="004746C4" w:rsidRDefault="009A79DF" w:rsidP="004746C4">
            <w:pPr>
              <w:spacing w:after="0" w:line="240" w:lineRule="auto"/>
              <w:jc w:val="center"/>
              <w:rPr>
                <w:rFonts w:ascii="Times New Roman" w:eastAsia="Times New Roman" w:hAnsi="Times New Roman"/>
                <w:bCs/>
                <w:sz w:val="24"/>
                <w:szCs w:val="24"/>
              </w:rPr>
            </w:pPr>
            <w:r w:rsidRPr="004746C4">
              <w:rPr>
                <w:rFonts w:ascii="Times New Roman" w:eastAsia="Times New Roman" w:hAnsi="Times New Roman"/>
                <w:bCs/>
                <w:sz w:val="24"/>
                <w:szCs w:val="24"/>
              </w:rPr>
              <w:t>2</w:t>
            </w:r>
          </w:p>
        </w:tc>
        <w:tc>
          <w:tcPr>
            <w:tcW w:w="2549" w:type="dxa"/>
            <w:shd w:val="clear" w:color="auto" w:fill="auto"/>
          </w:tcPr>
          <w:p w:rsidR="009A79DF" w:rsidRPr="004746C4" w:rsidRDefault="009A79DF" w:rsidP="004746C4">
            <w:pPr>
              <w:spacing w:after="0" w:line="240" w:lineRule="auto"/>
              <w:jc w:val="center"/>
              <w:rPr>
                <w:rFonts w:ascii="Times New Roman" w:eastAsia="Times New Roman" w:hAnsi="Times New Roman"/>
                <w:bCs/>
                <w:sz w:val="24"/>
                <w:szCs w:val="24"/>
              </w:rPr>
            </w:pPr>
            <w:r w:rsidRPr="004746C4">
              <w:rPr>
                <w:rFonts w:ascii="Times New Roman" w:eastAsia="Times New Roman" w:hAnsi="Times New Roman"/>
                <w:bCs/>
                <w:sz w:val="24"/>
                <w:szCs w:val="24"/>
              </w:rPr>
              <w:t>8</w:t>
            </w:r>
          </w:p>
        </w:tc>
        <w:tc>
          <w:tcPr>
            <w:tcW w:w="1987" w:type="dxa"/>
            <w:shd w:val="clear" w:color="auto" w:fill="auto"/>
          </w:tcPr>
          <w:p w:rsidR="009A79DF" w:rsidRPr="004746C4" w:rsidRDefault="009A79DF" w:rsidP="004746C4">
            <w:pPr>
              <w:spacing w:after="0" w:line="240" w:lineRule="auto"/>
              <w:jc w:val="center"/>
              <w:rPr>
                <w:rFonts w:ascii="Times New Roman" w:eastAsia="Times New Roman" w:hAnsi="Times New Roman"/>
                <w:bCs/>
                <w:sz w:val="24"/>
                <w:szCs w:val="24"/>
              </w:rPr>
            </w:pPr>
            <w:r w:rsidRPr="004746C4">
              <w:rPr>
                <w:rFonts w:ascii="Times New Roman" w:eastAsia="Times New Roman" w:hAnsi="Times New Roman"/>
                <w:bCs/>
                <w:sz w:val="24"/>
                <w:szCs w:val="24"/>
              </w:rPr>
              <w:t>12</w:t>
            </w:r>
          </w:p>
        </w:tc>
      </w:tr>
      <w:tr w:rsidR="009A79DF" w:rsidRPr="004746C4" w:rsidTr="004746C4">
        <w:trPr>
          <w:jc w:val="center"/>
        </w:trPr>
        <w:tc>
          <w:tcPr>
            <w:tcW w:w="3397" w:type="dxa"/>
            <w:shd w:val="clear" w:color="auto" w:fill="auto"/>
          </w:tcPr>
          <w:p w:rsidR="009A79DF" w:rsidRPr="004746C4" w:rsidRDefault="009A79DF" w:rsidP="004746C4">
            <w:pPr>
              <w:spacing w:after="0" w:line="240" w:lineRule="auto"/>
              <w:jc w:val="center"/>
              <w:rPr>
                <w:rFonts w:ascii="Times New Roman" w:eastAsia="Times New Roman" w:hAnsi="Times New Roman"/>
                <w:bCs/>
                <w:sz w:val="24"/>
                <w:szCs w:val="24"/>
              </w:rPr>
            </w:pPr>
            <w:r w:rsidRPr="004746C4">
              <w:rPr>
                <w:rFonts w:ascii="Times New Roman" w:eastAsia="Times New Roman" w:hAnsi="Times New Roman"/>
                <w:bCs/>
                <w:sz w:val="24"/>
                <w:szCs w:val="24"/>
              </w:rPr>
              <w:t>Учебно-тренировочный этап (этап спортивной специализации)</w:t>
            </w:r>
          </w:p>
        </w:tc>
        <w:tc>
          <w:tcPr>
            <w:tcW w:w="2125" w:type="dxa"/>
            <w:shd w:val="clear" w:color="auto" w:fill="auto"/>
          </w:tcPr>
          <w:p w:rsidR="009A79DF" w:rsidRPr="004746C4" w:rsidRDefault="009A79DF" w:rsidP="004746C4">
            <w:pPr>
              <w:spacing w:after="0" w:line="240" w:lineRule="auto"/>
              <w:jc w:val="center"/>
              <w:rPr>
                <w:rFonts w:ascii="Times New Roman" w:eastAsia="Times New Roman" w:hAnsi="Times New Roman"/>
                <w:bCs/>
                <w:sz w:val="24"/>
                <w:szCs w:val="24"/>
              </w:rPr>
            </w:pPr>
            <w:r w:rsidRPr="004746C4">
              <w:rPr>
                <w:rFonts w:ascii="Times New Roman" w:eastAsia="Times New Roman" w:hAnsi="Times New Roman"/>
                <w:bCs/>
                <w:sz w:val="24"/>
                <w:szCs w:val="24"/>
              </w:rPr>
              <w:t>3-5</w:t>
            </w:r>
          </w:p>
        </w:tc>
        <w:tc>
          <w:tcPr>
            <w:tcW w:w="2549" w:type="dxa"/>
            <w:shd w:val="clear" w:color="auto" w:fill="auto"/>
          </w:tcPr>
          <w:p w:rsidR="009A79DF" w:rsidRPr="004746C4" w:rsidRDefault="009A79DF" w:rsidP="004746C4">
            <w:pPr>
              <w:spacing w:after="0" w:line="240" w:lineRule="auto"/>
              <w:jc w:val="center"/>
              <w:rPr>
                <w:rFonts w:ascii="Times New Roman" w:eastAsia="Times New Roman" w:hAnsi="Times New Roman"/>
                <w:bCs/>
                <w:sz w:val="24"/>
                <w:szCs w:val="24"/>
              </w:rPr>
            </w:pPr>
            <w:r w:rsidRPr="004746C4">
              <w:rPr>
                <w:rFonts w:ascii="Times New Roman" w:eastAsia="Times New Roman" w:hAnsi="Times New Roman"/>
                <w:bCs/>
                <w:sz w:val="24"/>
                <w:szCs w:val="24"/>
              </w:rPr>
              <w:t>10</w:t>
            </w:r>
          </w:p>
        </w:tc>
        <w:tc>
          <w:tcPr>
            <w:tcW w:w="1987" w:type="dxa"/>
            <w:shd w:val="clear" w:color="auto" w:fill="auto"/>
          </w:tcPr>
          <w:p w:rsidR="009A79DF" w:rsidRPr="004746C4" w:rsidRDefault="009A79DF" w:rsidP="004746C4">
            <w:pPr>
              <w:spacing w:after="0" w:line="240" w:lineRule="auto"/>
              <w:jc w:val="center"/>
              <w:rPr>
                <w:rFonts w:ascii="Times New Roman" w:eastAsia="Times New Roman" w:hAnsi="Times New Roman"/>
                <w:bCs/>
                <w:sz w:val="24"/>
                <w:szCs w:val="24"/>
              </w:rPr>
            </w:pPr>
            <w:r w:rsidRPr="004746C4">
              <w:rPr>
                <w:rFonts w:ascii="Times New Roman" w:eastAsia="Times New Roman" w:hAnsi="Times New Roman"/>
                <w:bCs/>
                <w:sz w:val="24"/>
                <w:szCs w:val="24"/>
              </w:rPr>
              <w:t>8</w:t>
            </w:r>
          </w:p>
        </w:tc>
      </w:tr>
      <w:tr w:rsidR="009A79DF" w:rsidRPr="004746C4" w:rsidTr="004746C4">
        <w:trPr>
          <w:jc w:val="center"/>
        </w:trPr>
        <w:tc>
          <w:tcPr>
            <w:tcW w:w="3397" w:type="dxa"/>
            <w:shd w:val="clear" w:color="auto" w:fill="auto"/>
          </w:tcPr>
          <w:p w:rsidR="009A79DF" w:rsidRPr="004746C4" w:rsidRDefault="009A79DF" w:rsidP="004746C4">
            <w:pPr>
              <w:spacing w:after="0" w:line="240" w:lineRule="auto"/>
              <w:jc w:val="center"/>
              <w:rPr>
                <w:rFonts w:ascii="Times New Roman" w:eastAsia="Times New Roman" w:hAnsi="Times New Roman"/>
                <w:bCs/>
                <w:sz w:val="24"/>
                <w:szCs w:val="24"/>
              </w:rPr>
            </w:pPr>
            <w:r w:rsidRPr="004746C4">
              <w:rPr>
                <w:rFonts w:ascii="Times New Roman" w:eastAsia="Times New Roman" w:hAnsi="Times New Roman"/>
                <w:bCs/>
                <w:sz w:val="24"/>
                <w:szCs w:val="24"/>
              </w:rPr>
              <w:t>Этап совершенствования спортивного мастерства</w:t>
            </w:r>
          </w:p>
        </w:tc>
        <w:tc>
          <w:tcPr>
            <w:tcW w:w="2125" w:type="dxa"/>
            <w:shd w:val="clear" w:color="auto" w:fill="auto"/>
          </w:tcPr>
          <w:p w:rsidR="009A79DF" w:rsidRPr="004746C4" w:rsidRDefault="009A79DF" w:rsidP="004746C4">
            <w:pPr>
              <w:spacing w:after="0" w:line="240" w:lineRule="auto"/>
              <w:jc w:val="center"/>
              <w:rPr>
                <w:rFonts w:ascii="Times New Roman" w:eastAsia="Times New Roman" w:hAnsi="Times New Roman"/>
                <w:bCs/>
                <w:sz w:val="24"/>
                <w:szCs w:val="24"/>
              </w:rPr>
            </w:pPr>
            <w:r w:rsidRPr="004746C4">
              <w:rPr>
                <w:rFonts w:ascii="Times New Roman" w:eastAsia="Times New Roman" w:hAnsi="Times New Roman"/>
                <w:bCs/>
                <w:sz w:val="24"/>
                <w:szCs w:val="24"/>
              </w:rPr>
              <w:t>Не ограничивается</w:t>
            </w:r>
          </w:p>
        </w:tc>
        <w:tc>
          <w:tcPr>
            <w:tcW w:w="2549" w:type="dxa"/>
            <w:shd w:val="clear" w:color="auto" w:fill="auto"/>
          </w:tcPr>
          <w:p w:rsidR="009A79DF" w:rsidRPr="004746C4" w:rsidRDefault="009A79DF" w:rsidP="004746C4">
            <w:pPr>
              <w:spacing w:after="0" w:line="240" w:lineRule="auto"/>
              <w:jc w:val="center"/>
              <w:rPr>
                <w:rFonts w:ascii="Times New Roman" w:eastAsia="Times New Roman" w:hAnsi="Times New Roman"/>
                <w:bCs/>
                <w:sz w:val="24"/>
                <w:szCs w:val="24"/>
              </w:rPr>
            </w:pPr>
            <w:r w:rsidRPr="004746C4">
              <w:rPr>
                <w:rFonts w:ascii="Times New Roman" w:eastAsia="Times New Roman" w:hAnsi="Times New Roman"/>
                <w:bCs/>
                <w:sz w:val="24"/>
                <w:szCs w:val="24"/>
              </w:rPr>
              <w:t>13</w:t>
            </w:r>
          </w:p>
        </w:tc>
        <w:tc>
          <w:tcPr>
            <w:tcW w:w="1987" w:type="dxa"/>
            <w:shd w:val="clear" w:color="auto" w:fill="auto"/>
          </w:tcPr>
          <w:p w:rsidR="009A79DF" w:rsidRPr="004746C4" w:rsidRDefault="009A79DF" w:rsidP="004746C4">
            <w:pPr>
              <w:spacing w:after="0" w:line="240" w:lineRule="auto"/>
              <w:jc w:val="center"/>
              <w:rPr>
                <w:rFonts w:ascii="Times New Roman" w:eastAsia="Times New Roman" w:hAnsi="Times New Roman"/>
                <w:bCs/>
                <w:sz w:val="24"/>
                <w:szCs w:val="24"/>
              </w:rPr>
            </w:pPr>
            <w:r w:rsidRPr="004746C4">
              <w:rPr>
                <w:rFonts w:ascii="Times New Roman" w:eastAsia="Times New Roman" w:hAnsi="Times New Roman"/>
                <w:bCs/>
                <w:sz w:val="24"/>
                <w:szCs w:val="24"/>
              </w:rPr>
              <w:t>3</w:t>
            </w:r>
          </w:p>
        </w:tc>
      </w:tr>
      <w:tr w:rsidR="009A79DF" w:rsidRPr="004746C4" w:rsidTr="004746C4">
        <w:trPr>
          <w:jc w:val="center"/>
        </w:trPr>
        <w:tc>
          <w:tcPr>
            <w:tcW w:w="3397" w:type="dxa"/>
            <w:shd w:val="clear" w:color="auto" w:fill="auto"/>
          </w:tcPr>
          <w:p w:rsidR="009A79DF" w:rsidRPr="004746C4" w:rsidRDefault="009A79DF" w:rsidP="004746C4">
            <w:pPr>
              <w:spacing w:after="0" w:line="240" w:lineRule="auto"/>
              <w:jc w:val="center"/>
              <w:rPr>
                <w:rFonts w:ascii="Times New Roman" w:eastAsia="Times New Roman" w:hAnsi="Times New Roman"/>
                <w:bCs/>
                <w:sz w:val="24"/>
                <w:szCs w:val="24"/>
              </w:rPr>
            </w:pPr>
            <w:r w:rsidRPr="004746C4">
              <w:rPr>
                <w:rFonts w:ascii="Times New Roman" w:eastAsia="Times New Roman" w:hAnsi="Times New Roman"/>
                <w:bCs/>
                <w:sz w:val="24"/>
                <w:szCs w:val="24"/>
              </w:rPr>
              <w:t>Этап высшего спортивного мастерства</w:t>
            </w:r>
          </w:p>
        </w:tc>
        <w:tc>
          <w:tcPr>
            <w:tcW w:w="2125" w:type="dxa"/>
            <w:shd w:val="clear" w:color="auto" w:fill="auto"/>
          </w:tcPr>
          <w:p w:rsidR="009A79DF" w:rsidRPr="004746C4" w:rsidRDefault="009A79DF" w:rsidP="004746C4">
            <w:pPr>
              <w:spacing w:after="0" w:line="240" w:lineRule="auto"/>
              <w:jc w:val="center"/>
              <w:rPr>
                <w:rFonts w:ascii="Times New Roman" w:eastAsia="Times New Roman" w:hAnsi="Times New Roman"/>
                <w:bCs/>
                <w:sz w:val="24"/>
                <w:szCs w:val="24"/>
              </w:rPr>
            </w:pPr>
            <w:r w:rsidRPr="004746C4">
              <w:rPr>
                <w:rFonts w:ascii="Times New Roman" w:eastAsia="Times New Roman" w:hAnsi="Times New Roman"/>
                <w:bCs/>
                <w:sz w:val="24"/>
                <w:szCs w:val="24"/>
              </w:rPr>
              <w:t>Не ограничивается</w:t>
            </w:r>
          </w:p>
        </w:tc>
        <w:tc>
          <w:tcPr>
            <w:tcW w:w="2549" w:type="dxa"/>
            <w:shd w:val="clear" w:color="auto" w:fill="auto"/>
          </w:tcPr>
          <w:p w:rsidR="009A79DF" w:rsidRPr="004746C4" w:rsidRDefault="009A79DF" w:rsidP="004746C4">
            <w:pPr>
              <w:spacing w:after="0" w:line="240" w:lineRule="auto"/>
              <w:jc w:val="center"/>
              <w:rPr>
                <w:rFonts w:ascii="Times New Roman" w:eastAsia="Times New Roman" w:hAnsi="Times New Roman"/>
                <w:bCs/>
                <w:sz w:val="24"/>
                <w:szCs w:val="24"/>
              </w:rPr>
            </w:pPr>
            <w:r w:rsidRPr="004746C4">
              <w:rPr>
                <w:rFonts w:ascii="Times New Roman" w:eastAsia="Times New Roman" w:hAnsi="Times New Roman"/>
                <w:bCs/>
                <w:sz w:val="24"/>
                <w:szCs w:val="24"/>
              </w:rPr>
              <w:t>16</w:t>
            </w:r>
          </w:p>
        </w:tc>
        <w:tc>
          <w:tcPr>
            <w:tcW w:w="1987" w:type="dxa"/>
            <w:shd w:val="clear" w:color="auto" w:fill="auto"/>
          </w:tcPr>
          <w:p w:rsidR="009A79DF" w:rsidRPr="004746C4" w:rsidRDefault="009A79DF" w:rsidP="004746C4">
            <w:pPr>
              <w:spacing w:after="0" w:line="240" w:lineRule="auto"/>
              <w:jc w:val="center"/>
              <w:rPr>
                <w:rFonts w:ascii="Times New Roman" w:eastAsia="Times New Roman" w:hAnsi="Times New Roman"/>
                <w:bCs/>
                <w:sz w:val="24"/>
                <w:szCs w:val="24"/>
              </w:rPr>
            </w:pPr>
            <w:r w:rsidRPr="004746C4">
              <w:rPr>
                <w:rFonts w:ascii="Times New Roman" w:eastAsia="Times New Roman" w:hAnsi="Times New Roman"/>
                <w:bCs/>
                <w:sz w:val="24"/>
                <w:szCs w:val="24"/>
              </w:rPr>
              <w:t>3</w:t>
            </w:r>
          </w:p>
        </w:tc>
      </w:tr>
    </w:tbl>
    <w:p w:rsidR="009A79DF" w:rsidRPr="009A79DF" w:rsidRDefault="009A79DF" w:rsidP="009A79DF">
      <w:pPr>
        <w:spacing w:after="0" w:line="240" w:lineRule="auto"/>
        <w:jc w:val="both"/>
        <w:rPr>
          <w:rFonts w:ascii="Times New Roman" w:eastAsia="Times New Roman" w:hAnsi="Times New Roman"/>
          <w:bCs/>
          <w:sz w:val="28"/>
          <w:szCs w:val="28"/>
          <w:u w:val="single"/>
        </w:rPr>
      </w:pPr>
    </w:p>
    <w:p w:rsidR="00D4672B" w:rsidRPr="00B470AD" w:rsidRDefault="00336A67" w:rsidP="00D4672B">
      <w:pPr>
        <w:pStyle w:val="af7"/>
        <w:numPr>
          <w:ilvl w:val="0"/>
          <w:numId w:val="8"/>
        </w:numPr>
        <w:spacing w:after="0" w:line="240" w:lineRule="auto"/>
        <w:ind w:left="0" w:firstLine="709"/>
        <w:jc w:val="both"/>
        <w:rPr>
          <w:rFonts w:ascii="Times New Roman" w:eastAsia="Times New Roman" w:hAnsi="Times New Roman"/>
          <w:b/>
          <w:bCs/>
          <w:sz w:val="28"/>
          <w:szCs w:val="28"/>
          <w:u w:val="single"/>
        </w:rPr>
      </w:pPr>
      <w:r w:rsidRPr="00B470AD">
        <w:rPr>
          <w:rFonts w:ascii="Times New Roman" w:hAnsi="Times New Roman"/>
          <w:b/>
          <w:bCs/>
          <w:sz w:val="28"/>
          <w:szCs w:val="28"/>
        </w:rPr>
        <w:t>Объём Программы</w:t>
      </w:r>
      <w:r w:rsidR="00D4672B" w:rsidRPr="00B470AD">
        <w:rPr>
          <w:rFonts w:ascii="Times New Roman" w:hAnsi="Times New Roman"/>
          <w:b/>
          <w:bCs/>
          <w:sz w:val="28"/>
          <w:szCs w:val="28"/>
        </w:rPr>
        <w:t xml:space="preserve"> (Приложение 2</w:t>
      </w:r>
      <w:r w:rsidR="00450855" w:rsidRPr="00B470AD">
        <w:rPr>
          <w:rFonts w:ascii="Times New Roman" w:hAnsi="Times New Roman"/>
          <w:b/>
          <w:bCs/>
          <w:sz w:val="28"/>
          <w:szCs w:val="28"/>
        </w:rPr>
        <w:t xml:space="preserve"> к ФССП</w:t>
      </w:r>
      <w:r w:rsidR="00D4672B" w:rsidRPr="00B470AD">
        <w:rPr>
          <w:rFonts w:ascii="Times New Roman" w:hAnsi="Times New Roman"/>
          <w:b/>
          <w:bCs/>
          <w:sz w:val="28"/>
          <w:szCs w:val="28"/>
        </w:rPr>
        <w:t>)</w:t>
      </w:r>
    </w:p>
    <w:p w:rsidR="00291AD2" w:rsidRDefault="00291AD2" w:rsidP="00291AD2">
      <w:pPr>
        <w:spacing w:after="0" w:line="240" w:lineRule="auto"/>
        <w:jc w:val="both"/>
        <w:rPr>
          <w:rFonts w:ascii="Times New Roman" w:eastAsia="Times New Roman" w:hAnsi="Times New Roman"/>
          <w:sz w:val="28"/>
          <w:szCs w:val="28"/>
        </w:rPr>
      </w:pPr>
    </w:p>
    <w:p w:rsidR="00291AD2" w:rsidRPr="00291AD2" w:rsidRDefault="00291AD2" w:rsidP="00291AD2">
      <w:pPr>
        <w:spacing w:after="0" w:line="240" w:lineRule="auto"/>
        <w:jc w:val="both"/>
        <w:rPr>
          <w:rFonts w:ascii="Times New Roman" w:eastAsia="Times New Roman" w:hAnsi="Times New Roman"/>
          <w:sz w:val="28"/>
          <w:szCs w:val="28"/>
        </w:rPr>
      </w:pPr>
      <w:r w:rsidRPr="00291AD2">
        <w:rPr>
          <w:rFonts w:ascii="Times New Roman" w:eastAsia="Times New Roman" w:hAnsi="Times New Roman"/>
          <w:sz w:val="28"/>
          <w:szCs w:val="28"/>
        </w:rPr>
        <w:t>Таблица 2. Объём 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5"/>
        <w:gridCol w:w="1003"/>
        <w:gridCol w:w="1137"/>
        <w:gridCol w:w="1221"/>
        <w:gridCol w:w="1175"/>
        <w:gridCol w:w="2234"/>
        <w:gridCol w:w="1709"/>
      </w:tblGrid>
      <w:tr w:rsidR="00610DF6" w:rsidRPr="004746C4" w:rsidTr="004746C4">
        <w:trPr>
          <w:jc w:val="center"/>
        </w:trPr>
        <w:tc>
          <w:tcPr>
            <w:tcW w:w="1375" w:type="dxa"/>
            <w:vMerge w:val="restart"/>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r w:rsidRPr="004746C4">
              <w:rPr>
                <w:rFonts w:ascii="Times New Roman" w:eastAsia="Times New Roman" w:hAnsi="Times New Roman"/>
                <w:sz w:val="24"/>
                <w:szCs w:val="24"/>
              </w:rPr>
              <w:t>Этапный норматив</w:t>
            </w:r>
          </w:p>
        </w:tc>
        <w:tc>
          <w:tcPr>
            <w:tcW w:w="8582" w:type="dxa"/>
            <w:gridSpan w:val="6"/>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r w:rsidRPr="004746C4">
              <w:rPr>
                <w:rFonts w:ascii="Times New Roman" w:eastAsia="Times New Roman" w:hAnsi="Times New Roman"/>
                <w:sz w:val="24"/>
                <w:szCs w:val="24"/>
              </w:rPr>
              <w:t>Этапы и годы спортивной подготовки</w:t>
            </w:r>
          </w:p>
        </w:tc>
      </w:tr>
      <w:tr w:rsidR="00610DF6" w:rsidRPr="004746C4" w:rsidTr="004746C4">
        <w:trPr>
          <w:jc w:val="center"/>
        </w:trPr>
        <w:tc>
          <w:tcPr>
            <w:tcW w:w="1375" w:type="dxa"/>
            <w:vMerge/>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p>
        </w:tc>
        <w:tc>
          <w:tcPr>
            <w:tcW w:w="2183" w:type="dxa"/>
            <w:gridSpan w:val="2"/>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r w:rsidRPr="004746C4">
              <w:rPr>
                <w:rFonts w:ascii="Times New Roman" w:eastAsia="Times New Roman" w:hAnsi="Times New Roman"/>
                <w:sz w:val="24"/>
                <w:szCs w:val="24"/>
              </w:rPr>
              <w:t>Этап начальной подготовки</w:t>
            </w:r>
          </w:p>
        </w:tc>
        <w:tc>
          <w:tcPr>
            <w:tcW w:w="2440" w:type="dxa"/>
            <w:gridSpan w:val="2"/>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r w:rsidRPr="004746C4">
              <w:rPr>
                <w:rFonts w:ascii="Times New Roman" w:eastAsia="Times New Roman" w:hAnsi="Times New Roman"/>
                <w:bCs/>
                <w:sz w:val="24"/>
                <w:szCs w:val="24"/>
              </w:rPr>
              <w:t>Учебно-тренировочный этап (этап спортивной специализации)</w:t>
            </w:r>
          </w:p>
        </w:tc>
        <w:tc>
          <w:tcPr>
            <w:tcW w:w="2234" w:type="dxa"/>
            <w:vMerge w:val="restart"/>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r w:rsidRPr="004746C4">
              <w:rPr>
                <w:rFonts w:ascii="Times New Roman" w:eastAsia="Times New Roman" w:hAnsi="Times New Roman"/>
                <w:bCs/>
                <w:sz w:val="24"/>
                <w:szCs w:val="24"/>
              </w:rPr>
              <w:t>Этап совершенствования спортивного мастерства</w:t>
            </w:r>
          </w:p>
        </w:tc>
        <w:tc>
          <w:tcPr>
            <w:tcW w:w="1725" w:type="dxa"/>
            <w:vMerge w:val="restart"/>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r w:rsidRPr="004746C4">
              <w:rPr>
                <w:rFonts w:ascii="Times New Roman" w:eastAsia="Times New Roman" w:hAnsi="Times New Roman"/>
                <w:bCs/>
                <w:sz w:val="24"/>
                <w:szCs w:val="24"/>
              </w:rPr>
              <w:t>Этап высшего спортивного мастерства</w:t>
            </w:r>
          </w:p>
        </w:tc>
      </w:tr>
      <w:tr w:rsidR="00610DF6" w:rsidRPr="004746C4" w:rsidTr="004746C4">
        <w:trPr>
          <w:jc w:val="center"/>
        </w:trPr>
        <w:tc>
          <w:tcPr>
            <w:tcW w:w="1375" w:type="dxa"/>
            <w:vMerge/>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p>
        </w:tc>
        <w:tc>
          <w:tcPr>
            <w:tcW w:w="1030" w:type="dxa"/>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r w:rsidRPr="004746C4">
              <w:rPr>
                <w:rFonts w:ascii="Times New Roman" w:eastAsia="Times New Roman" w:hAnsi="Times New Roman"/>
                <w:sz w:val="24"/>
                <w:szCs w:val="24"/>
              </w:rPr>
              <w:t>До года</w:t>
            </w:r>
          </w:p>
        </w:tc>
        <w:tc>
          <w:tcPr>
            <w:tcW w:w="1150" w:type="dxa"/>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r w:rsidRPr="004746C4">
              <w:rPr>
                <w:rFonts w:ascii="Times New Roman" w:eastAsia="Times New Roman" w:hAnsi="Times New Roman"/>
                <w:sz w:val="24"/>
                <w:szCs w:val="24"/>
              </w:rPr>
              <w:t>Свыше года</w:t>
            </w:r>
          </w:p>
        </w:tc>
        <w:tc>
          <w:tcPr>
            <w:tcW w:w="1254" w:type="dxa"/>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r w:rsidRPr="004746C4">
              <w:rPr>
                <w:rFonts w:ascii="Times New Roman" w:eastAsia="Times New Roman" w:hAnsi="Times New Roman"/>
                <w:sz w:val="24"/>
                <w:szCs w:val="24"/>
              </w:rPr>
              <w:t>До трёх лет</w:t>
            </w:r>
          </w:p>
        </w:tc>
        <w:tc>
          <w:tcPr>
            <w:tcW w:w="1186" w:type="dxa"/>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r w:rsidRPr="004746C4">
              <w:rPr>
                <w:rFonts w:ascii="Times New Roman" w:eastAsia="Times New Roman" w:hAnsi="Times New Roman"/>
                <w:sz w:val="24"/>
                <w:szCs w:val="24"/>
              </w:rPr>
              <w:t>Свыше трёх лет</w:t>
            </w:r>
          </w:p>
        </w:tc>
        <w:tc>
          <w:tcPr>
            <w:tcW w:w="2234" w:type="dxa"/>
            <w:vMerge/>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p>
        </w:tc>
        <w:tc>
          <w:tcPr>
            <w:tcW w:w="1725" w:type="dxa"/>
            <w:vMerge/>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p>
        </w:tc>
      </w:tr>
      <w:tr w:rsidR="00610DF6" w:rsidRPr="004746C4" w:rsidTr="004746C4">
        <w:trPr>
          <w:jc w:val="center"/>
        </w:trPr>
        <w:tc>
          <w:tcPr>
            <w:tcW w:w="1375" w:type="dxa"/>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r w:rsidRPr="004746C4">
              <w:rPr>
                <w:rFonts w:ascii="Times New Roman" w:eastAsia="Times New Roman" w:hAnsi="Times New Roman"/>
                <w:sz w:val="24"/>
                <w:szCs w:val="24"/>
              </w:rPr>
              <w:t>Кол-во часов в неделю</w:t>
            </w:r>
          </w:p>
        </w:tc>
        <w:tc>
          <w:tcPr>
            <w:tcW w:w="1030" w:type="dxa"/>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r w:rsidRPr="004746C4">
              <w:rPr>
                <w:rFonts w:ascii="Times New Roman" w:eastAsia="Times New Roman" w:hAnsi="Times New Roman"/>
                <w:sz w:val="24"/>
                <w:szCs w:val="24"/>
              </w:rPr>
              <w:t>4,5-6</w:t>
            </w:r>
          </w:p>
        </w:tc>
        <w:tc>
          <w:tcPr>
            <w:tcW w:w="1150" w:type="dxa"/>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r w:rsidRPr="004746C4">
              <w:rPr>
                <w:rFonts w:ascii="Times New Roman" w:eastAsia="Times New Roman" w:hAnsi="Times New Roman"/>
                <w:sz w:val="24"/>
                <w:szCs w:val="24"/>
              </w:rPr>
              <w:t>6-8</w:t>
            </w:r>
          </w:p>
        </w:tc>
        <w:tc>
          <w:tcPr>
            <w:tcW w:w="1254" w:type="dxa"/>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r w:rsidRPr="004746C4">
              <w:rPr>
                <w:rFonts w:ascii="Times New Roman" w:eastAsia="Times New Roman" w:hAnsi="Times New Roman"/>
                <w:sz w:val="24"/>
                <w:szCs w:val="24"/>
              </w:rPr>
              <w:t>10-14</w:t>
            </w:r>
          </w:p>
        </w:tc>
        <w:tc>
          <w:tcPr>
            <w:tcW w:w="1186" w:type="dxa"/>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r w:rsidRPr="004746C4">
              <w:rPr>
                <w:rFonts w:ascii="Times New Roman" w:eastAsia="Times New Roman" w:hAnsi="Times New Roman"/>
                <w:sz w:val="24"/>
                <w:szCs w:val="24"/>
              </w:rPr>
              <w:t>14-18</w:t>
            </w:r>
          </w:p>
        </w:tc>
        <w:tc>
          <w:tcPr>
            <w:tcW w:w="2234" w:type="dxa"/>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r w:rsidRPr="004746C4">
              <w:rPr>
                <w:rFonts w:ascii="Times New Roman" w:eastAsia="Times New Roman" w:hAnsi="Times New Roman"/>
                <w:sz w:val="24"/>
                <w:szCs w:val="24"/>
              </w:rPr>
              <w:t>20-24</w:t>
            </w:r>
          </w:p>
        </w:tc>
        <w:tc>
          <w:tcPr>
            <w:tcW w:w="1725" w:type="dxa"/>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r w:rsidRPr="004746C4">
              <w:rPr>
                <w:rFonts w:ascii="Times New Roman" w:eastAsia="Times New Roman" w:hAnsi="Times New Roman"/>
                <w:sz w:val="24"/>
                <w:szCs w:val="24"/>
              </w:rPr>
              <w:t>24-32</w:t>
            </w:r>
          </w:p>
        </w:tc>
      </w:tr>
      <w:tr w:rsidR="00610DF6" w:rsidRPr="004746C4" w:rsidTr="004746C4">
        <w:trPr>
          <w:jc w:val="center"/>
        </w:trPr>
        <w:tc>
          <w:tcPr>
            <w:tcW w:w="1375" w:type="dxa"/>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r w:rsidRPr="004746C4">
              <w:rPr>
                <w:rFonts w:ascii="Times New Roman" w:eastAsia="Times New Roman" w:hAnsi="Times New Roman"/>
                <w:sz w:val="24"/>
                <w:szCs w:val="24"/>
              </w:rPr>
              <w:t>Общее количество часов в год</w:t>
            </w:r>
          </w:p>
        </w:tc>
        <w:tc>
          <w:tcPr>
            <w:tcW w:w="1030" w:type="dxa"/>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r w:rsidRPr="004746C4">
              <w:rPr>
                <w:rFonts w:ascii="Times New Roman" w:eastAsia="Times New Roman" w:hAnsi="Times New Roman"/>
                <w:sz w:val="24"/>
                <w:szCs w:val="24"/>
              </w:rPr>
              <w:t>234-312</w:t>
            </w:r>
          </w:p>
        </w:tc>
        <w:tc>
          <w:tcPr>
            <w:tcW w:w="1150" w:type="dxa"/>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r w:rsidRPr="004746C4">
              <w:rPr>
                <w:rFonts w:ascii="Times New Roman" w:eastAsia="Times New Roman" w:hAnsi="Times New Roman"/>
                <w:sz w:val="24"/>
                <w:szCs w:val="24"/>
              </w:rPr>
              <w:t>312-416</w:t>
            </w:r>
          </w:p>
        </w:tc>
        <w:tc>
          <w:tcPr>
            <w:tcW w:w="1254" w:type="dxa"/>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r w:rsidRPr="004746C4">
              <w:rPr>
                <w:rFonts w:ascii="Times New Roman" w:eastAsia="Times New Roman" w:hAnsi="Times New Roman"/>
                <w:sz w:val="24"/>
                <w:szCs w:val="24"/>
              </w:rPr>
              <w:t>520-728</w:t>
            </w:r>
          </w:p>
        </w:tc>
        <w:tc>
          <w:tcPr>
            <w:tcW w:w="1186" w:type="dxa"/>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r w:rsidRPr="004746C4">
              <w:rPr>
                <w:rFonts w:ascii="Times New Roman" w:eastAsia="Times New Roman" w:hAnsi="Times New Roman"/>
                <w:sz w:val="24"/>
                <w:szCs w:val="24"/>
              </w:rPr>
              <w:t>728-936</w:t>
            </w:r>
          </w:p>
        </w:tc>
        <w:tc>
          <w:tcPr>
            <w:tcW w:w="2234" w:type="dxa"/>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r w:rsidRPr="004746C4">
              <w:rPr>
                <w:rFonts w:ascii="Times New Roman" w:eastAsia="Times New Roman" w:hAnsi="Times New Roman"/>
                <w:sz w:val="24"/>
                <w:szCs w:val="24"/>
              </w:rPr>
              <w:t>1024-1248</w:t>
            </w:r>
          </w:p>
        </w:tc>
        <w:tc>
          <w:tcPr>
            <w:tcW w:w="1725" w:type="dxa"/>
            <w:shd w:val="clear" w:color="auto" w:fill="auto"/>
          </w:tcPr>
          <w:p w:rsidR="00610DF6" w:rsidRPr="004746C4" w:rsidRDefault="00610DF6" w:rsidP="004746C4">
            <w:pPr>
              <w:spacing w:after="0" w:line="240" w:lineRule="auto"/>
              <w:jc w:val="center"/>
              <w:rPr>
                <w:rFonts w:ascii="Times New Roman" w:eastAsia="Times New Roman" w:hAnsi="Times New Roman"/>
                <w:sz w:val="24"/>
                <w:szCs w:val="24"/>
              </w:rPr>
            </w:pPr>
            <w:r w:rsidRPr="004746C4">
              <w:rPr>
                <w:rFonts w:ascii="Times New Roman" w:eastAsia="Times New Roman" w:hAnsi="Times New Roman"/>
                <w:sz w:val="24"/>
                <w:szCs w:val="24"/>
              </w:rPr>
              <w:t>1248-1664</w:t>
            </w:r>
          </w:p>
        </w:tc>
      </w:tr>
    </w:tbl>
    <w:p w:rsidR="00610DF6" w:rsidRPr="00610DF6" w:rsidRDefault="00610DF6" w:rsidP="00610DF6">
      <w:pPr>
        <w:spacing w:after="0" w:line="240" w:lineRule="auto"/>
        <w:jc w:val="both"/>
        <w:rPr>
          <w:rFonts w:ascii="Times New Roman" w:eastAsia="Times New Roman" w:hAnsi="Times New Roman"/>
          <w:sz w:val="28"/>
          <w:szCs w:val="28"/>
          <w:u w:val="single"/>
        </w:rPr>
      </w:pPr>
    </w:p>
    <w:p w:rsidR="00622099" w:rsidRPr="00B470AD" w:rsidRDefault="00336A67" w:rsidP="00622099">
      <w:pPr>
        <w:pStyle w:val="af7"/>
        <w:numPr>
          <w:ilvl w:val="0"/>
          <w:numId w:val="8"/>
        </w:numPr>
        <w:spacing w:after="0" w:line="240" w:lineRule="auto"/>
        <w:ind w:left="0" w:firstLine="709"/>
        <w:jc w:val="both"/>
        <w:rPr>
          <w:rFonts w:ascii="Times New Roman" w:eastAsia="Times New Roman" w:hAnsi="Times New Roman"/>
          <w:b/>
          <w:bCs/>
          <w:sz w:val="28"/>
          <w:szCs w:val="28"/>
          <w:u w:val="single"/>
        </w:rPr>
      </w:pPr>
      <w:r w:rsidRPr="00B470AD">
        <w:rPr>
          <w:rFonts w:ascii="Times New Roman" w:eastAsia="Times New Roman" w:hAnsi="Times New Roman"/>
          <w:b/>
          <w:bCs/>
          <w:sz w:val="28"/>
          <w:szCs w:val="28"/>
          <w:lang w:eastAsia="ru-RU"/>
        </w:rPr>
        <w:t>Виды (формы) обучения,</w:t>
      </w:r>
      <w:r w:rsidRPr="00B470AD">
        <w:rPr>
          <w:rFonts w:ascii="Times New Roman" w:eastAsia="Times New Roman" w:hAnsi="Times New Roman"/>
          <w:b/>
          <w:bCs/>
          <w:sz w:val="28"/>
          <w:szCs w:val="28"/>
        </w:rPr>
        <w:t xml:space="preserve"> применяющиеся при реализации дополнительной образовательной программы спортивной подготовки</w:t>
      </w:r>
      <w:r w:rsidR="009A79DF" w:rsidRPr="00B470AD">
        <w:rPr>
          <w:rFonts w:ascii="Times New Roman" w:eastAsia="Times New Roman" w:hAnsi="Times New Roman"/>
          <w:b/>
          <w:bCs/>
          <w:sz w:val="28"/>
          <w:szCs w:val="28"/>
        </w:rPr>
        <w:t>:</w:t>
      </w:r>
    </w:p>
    <w:p w:rsidR="009A79DF" w:rsidRDefault="00B470AD" w:rsidP="009A79DF">
      <w:pPr>
        <w:pStyle w:val="af7"/>
        <w:spacing w:after="0" w:line="240" w:lineRule="auto"/>
        <w:ind w:left="709"/>
        <w:jc w:val="both"/>
        <w:rPr>
          <w:rFonts w:ascii="Times New Roman" w:eastAsia="Times New Roman" w:hAnsi="Times New Roman"/>
          <w:sz w:val="28"/>
          <w:szCs w:val="28"/>
        </w:rPr>
      </w:pPr>
      <w:r>
        <w:rPr>
          <w:rFonts w:ascii="Times New Roman" w:eastAsia="Times New Roman" w:hAnsi="Times New Roman"/>
          <w:sz w:val="28"/>
          <w:szCs w:val="28"/>
        </w:rPr>
        <w:t>У</w:t>
      </w:r>
      <w:r w:rsidR="009A79DF">
        <w:rPr>
          <w:rFonts w:ascii="Times New Roman" w:eastAsia="Times New Roman" w:hAnsi="Times New Roman"/>
          <w:sz w:val="28"/>
          <w:szCs w:val="28"/>
        </w:rPr>
        <w:t xml:space="preserve">чебно-тренировочные занятия </w:t>
      </w:r>
      <w:r w:rsidR="009A79DF" w:rsidRPr="00B470AD">
        <w:rPr>
          <w:rFonts w:ascii="Times New Roman" w:eastAsia="Times New Roman" w:hAnsi="Times New Roman"/>
          <w:sz w:val="28"/>
          <w:szCs w:val="28"/>
          <w:u w:val="single"/>
        </w:rPr>
        <w:t>групповые, индивидуальные, смешанные</w:t>
      </w:r>
    </w:p>
    <w:p w:rsidR="009A79DF" w:rsidRDefault="00B470AD" w:rsidP="009A79DF">
      <w:pPr>
        <w:pStyle w:val="af7"/>
        <w:spacing w:after="0" w:line="240" w:lineRule="auto"/>
        <w:ind w:left="709"/>
        <w:jc w:val="both"/>
        <w:rPr>
          <w:rFonts w:ascii="Times New Roman" w:eastAsia="Times New Roman" w:hAnsi="Times New Roman"/>
          <w:sz w:val="28"/>
          <w:szCs w:val="28"/>
        </w:rPr>
      </w:pPr>
      <w:r>
        <w:rPr>
          <w:rFonts w:ascii="Times New Roman" w:eastAsia="Times New Roman" w:hAnsi="Times New Roman"/>
          <w:sz w:val="28"/>
          <w:szCs w:val="28"/>
        </w:rPr>
        <w:t>У</w:t>
      </w:r>
      <w:r w:rsidR="009A79DF">
        <w:rPr>
          <w:rFonts w:ascii="Times New Roman" w:eastAsia="Times New Roman" w:hAnsi="Times New Roman"/>
          <w:sz w:val="28"/>
          <w:szCs w:val="28"/>
        </w:rPr>
        <w:t xml:space="preserve">чебно-тренировочные мероприятия </w:t>
      </w:r>
      <w:r w:rsidR="009A79DF" w:rsidRPr="00B470AD">
        <w:rPr>
          <w:rFonts w:ascii="Times New Roman" w:eastAsia="Times New Roman" w:hAnsi="Times New Roman"/>
          <w:sz w:val="28"/>
          <w:szCs w:val="28"/>
          <w:u w:val="single"/>
        </w:rPr>
        <w:t>(</w:t>
      </w:r>
      <w:r>
        <w:rPr>
          <w:rFonts w:ascii="Times New Roman" w:eastAsia="Times New Roman" w:hAnsi="Times New Roman"/>
          <w:sz w:val="28"/>
          <w:szCs w:val="28"/>
          <w:u w:val="single"/>
        </w:rPr>
        <w:t xml:space="preserve">в соответствии с </w:t>
      </w:r>
      <w:r w:rsidR="009A79DF" w:rsidRPr="00B470AD">
        <w:rPr>
          <w:rFonts w:ascii="Times New Roman" w:eastAsia="Times New Roman" w:hAnsi="Times New Roman"/>
          <w:sz w:val="28"/>
          <w:szCs w:val="28"/>
          <w:u w:val="single"/>
        </w:rPr>
        <w:t>Приложение</w:t>
      </w:r>
      <w:r>
        <w:rPr>
          <w:rFonts w:ascii="Times New Roman" w:eastAsia="Times New Roman" w:hAnsi="Times New Roman"/>
          <w:sz w:val="28"/>
          <w:szCs w:val="28"/>
          <w:u w:val="single"/>
        </w:rPr>
        <w:t>м</w:t>
      </w:r>
      <w:r w:rsidR="009A79DF" w:rsidRPr="00B470AD">
        <w:rPr>
          <w:rFonts w:ascii="Times New Roman" w:eastAsia="Times New Roman" w:hAnsi="Times New Roman"/>
          <w:sz w:val="28"/>
          <w:szCs w:val="28"/>
          <w:u w:val="single"/>
        </w:rPr>
        <w:t xml:space="preserve"> 3 к ФССП)</w:t>
      </w:r>
    </w:p>
    <w:p w:rsidR="00291AD2" w:rsidRDefault="00291AD2" w:rsidP="00291AD2">
      <w:pPr>
        <w:spacing w:after="0" w:line="240" w:lineRule="auto"/>
        <w:jc w:val="both"/>
        <w:rPr>
          <w:rFonts w:ascii="Times New Roman" w:eastAsia="Times New Roman" w:hAnsi="Times New Roman"/>
          <w:sz w:val="28"/>
          <w:szCs w:val="28"/>
        </w:rPr>
      </w:pPr>
    </w:p>
    <w:p w:rsidR="00291AD2" w:rsidRPr="00291AD2" w:rsidRDefault="00291AD2" w:rsidP="00291AD2">
      <w:pPr>
        <w:spacing w:after="0" w:line="240" w:lineRule="auto"/>
        <w:jc w:val="both"/>
        <w:rPr>
          <w:rFonts w:ascii="Times New Roman" w:eastAsia="Times New Roman" w:hAnsi="Times New Roman"/>
          <w:sz w:val="28"/>
          <w:szCs w:val="28"/>
        </w:rPr>
      </w:pPr>
      <w:r w:rsidRPr="00291AD2">
        <w:rPr>
          <w:rFonts w:ascii="Times New Roman" w:eastAsia="Times New Roman" w:hAnsi="Times New Roman"/>
          <w:sz w:val="28"/>
          <w:szCs w:val="28"/>
        </w:rPr>
        <w:t>Таблица 3. Виды, формы обучения.</w:t>
      </w: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89"/>
        <w:gridCol w:w="2372"/>
        <w:gridCol w:w="1316"/>
        <w:gridCol w:w="1812"/>
        <w:gridCol w:w="2028"/>
        <w:gridCol w:w="509"/>
        <w:gridCol w:w="943"/>
      </w:tblGrid>
      <w:tr w:rsidR="00BE1853" w:rsidRPr="001B4768" w:rsidTr="00C66280">
        <w:tc>
          <w:tcPr>
            <w:tcW w:w="650" w:type="dxa"/>
            <w:vMerge w:val="restart"/>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sidRPr="001B4768">
              <w:rPr>
                <w:rFonts w:ascii="Times New Roman" w:eastAsia="Times New Roman" w:hAnsi="Times New Roman"/>
                <w:sz w:val="24"/>
                <w:szCs w:val="24"/>
                <w:lang w:eastAsia="ru-RU"/>
              </w:rPr>
              <w:t>N</w:t>
            </w:r>
            <w:r>
              <w:rPr>
                <w:rFonts w:ascii="Times New Roman" w:eastAsia="Times New Roman" w:hAnsi="Times New Roman"/>
                <w:sz w:val="24"/>
                <w:szCs w:val="24"/>
                <w:lang w:eastAsia="ru-RU"/>
              </w:rPr>
              <w:t xml:space="preserve"> </w:t>
            </w:r>
            <w:r w:rsidRPr="001B4768">
              <w:rPr>
                <w:rFonts w:ascii="Times New Roman" w:eastAsia="Times New Roman" w:hAnsi="Times New Roman"/>
                <w:sz w:val="24"/>
                <w:szCs w:val="24"/>
                <w:lang w:eastAsia="ru-RU"/>
              </w:rPr>
              <w:t>п/п</w:t>
            </w:r>
          </w:p>
        </w:tc>
        <w:tc>
          <w:tcPr>
            <w:tcW w:w="2464" w:type="dxa"/>
            <w:vMerge w:val="restart"/>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sidRPr="001B4768">
              <w:rPr>
                <w:rFonts w:ascii="Times New Roman" w:eastAsia="Times New Roman" w:hAnsi="Times New Roman"/>
                <w:sz w:val="24"/>
                <w:szCs w:val="24"/>
                <w:lang w:eastAsia="ru-RU"/>
              </w:rPr>
              <w:t>Виды учебно-тренировочных мероприятий</w:t>
            </w:r>
          </w:p>
        </w:tc>
        <w:tc>
          <w:tcPr>
            <w:tcW w:w="6455" w:type="dxa"/>
            <w:gridSpan w:val="5"/>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sidRPr="001B4768">
              <w:rPr>
                <w:rFonts w:ascii="Times New Roman" w:eastAsia="Times New Roman" w:hAnsi="Times New Roman"/>
                <w:sz w:val="24"/>
                <w:szCs w:val="24"/>
                <w:lang w:eastAsia="ru-RU"/>
              </w:rPr>
              <w:t>Предельная продолжительность учебно-тренировочных мероприятий по этапам спортивной подготовки (количество суток) (без учёта времени следования к месту проведения учебно-тренировочных мероприятий и обратно)</w:t>
            </w:r>
          </w:p>
        </w:tc>
      </w:tr>
      <w:tr w:rsidR="00BE1853" w:rsidRPr="001B4768" w:rsidTr="00C66280">
        <w:tc>
          <w:tcPr>
            <w:tcW w:w="0" w:type="auto"/>
            <w:vMerge/>
            <w:shd w:val="clear" w:color="auto" w:fill="FFFFFF"/>
            <w:vAlign w:val="center"/>
            <w:hideMark/>
          </w:tcPr>
          <w:p w:rsidR="00BE1853" w:rsidRPr="001B4768" w:rsidRDefault="00BE1853" w:rsidP="00F25A90">
            <w:pPr>
              <w:spacing w:after="0"/>
              <w:rPr>
                <w:rFonts w:ascii="Times New Roman" w:eastAsia="Times New Roman" w:hAnsi="Times New Roman"/>
                <w:sz w:val="24"/>
                <w:szCs w:val="24"/>
                <w:lang w:eastAsia="ru-RU"/>
              </w:rPr>
            </w:pPr>
          </w:p>
        </w:tc>
        <w:tc>
          <w:tcPr>
            <w:tcW w:w="2464" w:type="dxa"/>
            <w:vMerge/>
            <w:shd w:val="clear" w:color="auto" w:fill="FFFFFF"/>
            <w:vAlign w:val="center"/>
            <w:hideMark/>
          </w:tcPr>
          <w:p w:rsidR="00BE1853" w:rsidRPr="001B4768" w:rsidRDefault="00BE1853" w:rsidP="00F25A90">
            <w:pPr>
              <w:spacing w:after="0"/>
              <w:rPr>
                <w:rFonts w:ascii="Times New Roman" w:eastAsia="Times New Roman" w:hAnsi="Times New Roman"/>
                <w:sz w:val="24"/>
                <w:szCs w:val="24"/>
                <w:lang w:eastAsia="ru-RU"/>
              </w:rPr>
            </w:pPr>
          </w:p>
        </w:tc>
        <w:tc>
          <w:tcPr>
            <w:tcW w:w="1353"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sidRPr="001B4768">
              <w:rPr>
                <w:rFonts w:ascii="Times New Roman" w:eastAsia="Times New Roman" w:hAnsi="Times New Roman"/>
                <w:sz w:val="24"/>
                <w:szCs w:val="24"/>
                <w:lang w:eastAsia="ru-RU"/>
              </w:rPr>
              <w:t>Этап начальной подготовки</w:t>
            </w:r>
          </w:p>
        </w:tc>
        <w:tc>
          <w:tcPr>
            <w:tcW w:w="1863"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sidRPr="004746C4">
              <w:rPr>
                <w:rFonts w:ascii="Times New Roman" w:hAnsi="Times New Roman"/>
                <w:sz w:val="24"/>
                <w:szCs w:val="24"/>
              </w:rPr>
              <w:t>Учебно-тренировочный этап (этап спортивной специализации)</w:t>
            </w:r>
          </w:p>
        </w:tc>
        <w:tc>
          <w:tcPr>
            <w:tcW w:w="1745"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sidRPr="001B4768">
              <w:rPr>
                <w:rFonts w:ascii="Times New Roman" w:eastAsia="Times New Roman" w:hAnsi="Times New Roman"/>
                <w:sz w:val="24"/>
                <w:szCs w:val="24"/>
                <w:lang w:eastAsia="ru-RU"/>
              </w:rPr>
              <w:t>Этап совершенствования спортивного мастерства</w:t>
            </w:r>
          </w:p>
        </w:tc>
        <w:tc>
          <w:tcPr>
            <w:tcW w:w="1489" w:type="dxa"/>
            <w:gridSpan w:val="2"/>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sidRPr="001B4768">
              <w:rPr>
                <w:rFonts w:ascii="Times New Roman" w:eastAsia="Times New Roman" w:hAnsi="Times New Roman"/>
                <w:sz w:val="24"/>
                <w:szCs w:val="24"/>
                <w:lang w:eastAsia="ru-RU"/>
              </w:rPr>
              <w:t>Этап высшего спортивного мастерства</w:t>
            </w:r>
          </w:p>
        </w:tc>
      </w:tr>
      <w:tr w:rsidR="00BE1853" w:rsidRPr="001B4768" w:rsidTr="00C66280">
        <w:tc>
          <w:tcPr>
            <w:tcW w:w="9569" w:type="dxa"/>
            <w:gridSpan w:val="7"/>
            <w:shd w:val="clear" w:color="auto" w:fill="FFFFFF"/>
            <w:vAlign w:val="center"/>
          </w:tcPr>
          <w:p w:rsidR="00BE1853" w:rsidRPr="001B4768" w:rsidRDefault="00BE1853" w:rsidP="00F25A90">
            <w:pPr>
              <w:spacing w:after="0"/>
              <w:jc w:val="center"/>
              <w:rPr>
                <w:rFonts w:ascii="Times New Roman" w:eastAsia="Times New Roman" w:hAnsi="Times New Roman"/>
                <w:sz w:val="24"/>
                <w:szCs w:val="24"/>
                <w:lang w:eastAsia="ru-RU"/>
              </w:rPr>
            </w:pPr>
            <w:r w:rsidRPr="001B4768">
              <w:rPr>
                <w:rFonts w:ascii="Times New Roman" w:eastAsia="Times New Roman" w:hAnsi="Times New Roman"/>
                <w:sz w:val="24"/>
                <w:szCs w:val="24"/>
                <w:lang w:eastAsia="ru-RU"/>
              </w:rPr>
              <w:t>1. Учебно-тренировочные мероприятия по подготовке к спортивным соревнованиям</w:t>
            </w:r>
          </w:p>
        </w:tc>
      </w:tr>
      <w:tr w:rsidR="00BE1853" w:rsidRPr="001B4768" w:rsidTr="00C66280">
        <w:tc>
          <w:tcPr>
            <w:tcW w:w="650"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sidRPr="001B4768">
              <w:rPr>
                <w:rFonts w:ascii="Times New Roman" w:eastAsia="Times New Roman" w:hAnsi="Times New Roman"/>
                <w:sz w:val="24"/>
                <w:szCs w:val="24"/>
                <w:lang w:eastAsia="ru-RU"/>
              </w:rPr>
              <w:t>1.</w:t>
            </w:r>
            <w:r>
              <w:rPr>
                <w:rFonts w:ascii="Times New Roman" w:eastAsia="Times New Roman" w:hAnsi="Times New Roman"/>
                <w:sz w:val="24"/>
                <w:szCs w:val="24"/>
                <w:lang w:eastAsia="ru-RU"/>
              </w:rPr>
              <w:t>1.</w:t>
            </w:r>
          </w:p>
        </w:tc>
        <w:tc>
          <w:tcPr>
            <w:tcW w:w="2464"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Учебно-тренировочные мероприятия по подготовке к международным спортивным соревнованиям</w:t>
            </w:r>
          </w:p>
        </w:tc>
        <w:tc>
          <w:tcPr>
            <w:tcW w:w="1353"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863"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45"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1489" w:type="dxa"/>
            <w:gridSpan w:val="2"/>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r>
      <w:tr w:rsidR="00BE1853" w:rsidRPr="001B4768" w:rsidTr="00C66280">
        <w:tc>
          <w:tcPr>
            <w:tcW w:w="650"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sidRPr="001B4768">
              <w:rPr>
                <w:rFonts w:ascii="Times New Roman" w:eastAsia="Times New Roman" w:hAnsi="Times New Roman"/>
                <w:sz w:val="24"/>
                <w:szCs w:val="24"/>
                <w:lang w:eastAsia="ru-RU"/>
              </w:rPr>
              <w:t>1.2.</w:t>
            </w:r>
          </w:p>
        </w:tc>
        <w:tc>
          <w:tcPr>
            <w:tcW w:w="2464"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Учебно-тренировочные мероприятия по подготовке к чемпионатам России, кубкам России, первенствам России</w:t>
            </w:r>
          </w:p>
        </w:tc>
        <w:tc>
          <w:tcPr>
            <w:tcW w:w="0" w:type="auto"/>
            <w:shd w:val="clear" w:color="auto" w:fill="FFFFFF"/>
            <w:vAlign w:val="center"/>
            <w:hideMark/>
          </w:tcPr>
          <w:p w:rsidR="00BE1853" w:rsidRPr="001B4768" w:rsidRDefault="00BE1853" w:rsidP="00F25A90">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863"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745"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489" w:type="dxa"/>
            <w:gridSpan w:val="2"/>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r>
      <w:tr w:rsidR="00BE1853" w:rsidRPr="001B4768" w:rsidTr="00C66280">
        <w:tc>
          <w:tcPr>
            <w:tcW w:w="650"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sidRPr="001B4768">
              <w:rPr>
                <w:rFonts w:ascii="Times New Roman" w:eastAsia="Times New Roman" w:hAnsi="Times New Roman"/>
                <w:sz w:val="24"/>
                <w:szCs w:val="24"/>
                <w:lang w:eastAsia="ru-RU"/>
              </w:rPr>
              <w:t>1.3.</w:t>
            </w:r>
          </w:p>
        </w:tc>
        <w:tc>
          <w:tcPr>
            <w:tcW w:w="2464"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Учебно-тренировочные мероприятия по подготовке к другим всероссийским спортивным соревнованиям</w:t>
            </w:r>
          </w:p>
        </w:tc>
        <w:tc>
          <w:tcPr>
            <w:tcW w:w="1353"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863"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745"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489" w:type="dxa"/>
            <w:gridSpan w:val="2"/>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BE1853" w:rsidRPr="001B4768" w:rsidTr="00C66280">
        <w:tc>
          <w:tcPr>
            <w:tcW w:w="650"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sidRPr="001B4768">
              <w:rPr>
                <w:rFonts w:ascii="Times New Roman" w:eastAsia="Times New Roman" w:hAnsi="Times New Roman"/>
                <w:sz w:val="24"/>
                <w:szCs w:val="24"/>
                <w:lang w:eastAsia="ru-RU"/>
              </w:rPr>
              <w:t>1.4.</w:t>
            </w:r>
          </w:p>
        </w:tc>
        <w:tc>
          <w:tcPr>
            <w:tcW w:w="2464"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Учебно-тренировочные мероприятия по подготовке к официальным спортивным соревнованиям субъекта Российской Федерации</w:t>
            </w:r>
          </w:p>
        </w:tc>
        <w:tc>
          <w:tcPr>
            <w:tcW w:w="1353"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863"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745"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489" w:type="dxa"/>
            <w:gridSpan w:val="2"/>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r>
      <w:tr w:rsidR="00BE1853" w:rsidRPr="001B4768" w:rsidTr="00C66280">
        <w:tc>
          <w:tcPr>
            <w:tcW w:w="9569" w:type="dxa"/>
            <w:gridSpan w:val="7"/>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sidRPr="00744E82">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w:t>
            </w:r>
            <w:r w:rsidRPr="00744E82">
              <w:rPr>
                <w:rFonts w:ascii="Times New Roman" w:eastAsia="Times New Roman" w:hAnsi="Times New Roman"/>
                <w:sz w:val="24"/>
                <w:szCs w:val="24"/>
                <w:lang w:eastAsia="ru-RU"/>
              </w:rPr>
              <w:t>Специальные учебно-тренировочные мероприятия</w:t>
            </w:r>
          </w:p>
        </w:tc>
      </w:tr>
      <w:tr w:rsidR="00BE1853" w:rsidRPr="001B4768" w:rsidTr="00C66280">
        <w:tc>
          <w:tcPr>
            <w:tcW w:w="650"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1B4768">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2464"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Учебно-тренировочные мероприятия по общей и (или) специальной физической подготовке</w:t>
            </w:r>
          </w:p>
        </w:tc>
        <w:tc>
          <w:tcPr>
            <w:tcW w:w="1353"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sidRPr="001B4768">
              <w:rPr>
                <w:rFonts w:ascii="Times New Roman" w:eastAsia="Times New Roman" w:hAnsi="Times New Roman"/>
                <w:sz w:val="24"/>
                <w:szCs w:val="24"/>
                <w:lang w:eastAsia="ru-RU"/>
              </w:rPr>
              <w:t>-</w:t>
            </w:r>
          </w:p>
        </w:tc>
        <w:tc>
          <w:tcPr>
            <w:tcW w:w="1863"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745"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489" w:type="dxa"/>
            <w:gridSpan w:val="2"/>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BE1853" w:rsidRPr="001B4768" w:rsidTr="00C66280">
        <w:tc>
          <w:tcPr>
            <w:tcW w:w="650"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2464"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Pr="001B4768">
              <w:rPr>
                <w:rFonts w:ascii="Times New Roman" w:eastAsia="Times New Roman" w:hAnsi="Times New Roman"/>
                <w:sz w:val="24"/>
                <w:szCs w:val="24"/>
                <w:lang w:eastAsia="ru-RU"/>
              </w:rPr>
              <w:t>осстановительные мероприятия</w:t>
            </w:r>
          </w:p>
        </w:tc>
        <w:tc>
          <w:tcPr>
            <w:tcW w:w="1353"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863" w:type="dxa"/>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3239" w:type="dxa"/>
            <w:gridSpan w:val="3"/>
            <w:shd w:val="clear" w:color="auto" w:fill="FFFFFF"/>
            <w:hideMark/>
          </w:tcPr>
          <w:p w:rsidR="00BE1853" w:rsidRPr="001B4768"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10 суток</w:t>
            </w:r>
          </w:p>
        </w:tc>
      </w:tr>
      <w:tr w:rsidR="00BE1853" w:rsidTr="00C66280">
        <w:tc>
          <w:tcPr>
            <w:tcW w:w="650" w:type="dxa"/>
            <w:shd w:val="clear" w:color="auto" w:fill="FFFFFF"/>
          </w:tcPr>
          <w:p w:rsidR="00BE1853"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2464" w:type="dxa"/>
            <w:shd w:val="clear" w:color="auto" w:fill="FFFFFF"/>
          </w:tcPr>
          <w:p w:rsidR="00BE1853"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Мероприятия для комплексного медицинского обследования</w:t>
            </w:r>
          </w:p>
        </w:tc>
        <w:tc>
          <w:tcPr>
            <w:tcW w:w="1353" w:type="dxa"/>
            <w:shd w:val="clear" w:color="auto" w:fill="FFFFFF"/>
          </w:tcPr>
          <w:p w:rsidR="00BE1853"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863" w:type="dxa"/>
            <w:shd w:val="clear" w:color="auto" w:fill="FFFFFF"/>
          </w:tcPr>
          <w:p w:rsidR="00BE1853"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3239" w:type="dxa"/>
            <w:gridSpan w:val="3"/>
            <w:shd w:val="clear" w:color="auto" w:fill="FFFFFF"/>
          </w:tcPr>
          <w:p w:rsidR="00BE1853"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3 суток, но не более 2 раз в год</w:t>
            </w:r>
          </w:p>
        </w:tc>
      </w:tr>
      <w:tr w:rsidR="00BE1853" w:rsidTr="00C66280">
        <w:tc>
          <w:tcPr>
            <w:tcW w:w="650" w:type="dxa"/>
            <w:shd w:val="clear" w:color="auto" w:fill="FFFFFF"/>
          </w:tcPr>
          <w:p w:rsidR="00BE1853"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2464" w:type="dxa"/>
            <w:shd w:val="clear" w:color="auto" w:fill="FFFFFF"/>
          </w:tcPr>
          <w:p w:rsidR="00BE1853"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Учебно-тренировочные мероприятия в каникулярный период</w:t>
            </w:r>
          </w:p>
        </w:tc>
        <w:tc>
          <w:tcPr>
            <w:tcW w:w="3216" w:type="dxa"/>
            <w:gridSpan w:val="2"/>
            <w:shd w:val="clear" w:color="auto" w:fill="FFFFFF"/>
          </w:tcPr>
          <w:p w:rsidR="00BE1853"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21 суток подряд и не более двух учебно-тренировочных мероприятий в год</w:t>
            </w:r>
          </w:p>
        </w:tc>
        <w:tc>
          <w:tcPr>
            <w:tcW w:w="2254" w:type="dxa"/>
            <w:gridSpan w:val="2"/>
            <w:shd w:val="clear" w:color="auto" w:fill="FFFFFF"/>
          </w:tcPr>
          <w:p w:rsidR="00BE1853"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985" w:type="dxa"/>
            <w:shd w:val="clear" w:color="auto" w:fill="FFFFFF"/>
          </w:tcPr>
          <w:p w:rsidR="00BE1853"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BE1853" w:rsidTr="00C66280">
        <w:tc>
          <w:tcPr>
            <w:tcW w:w="650" w:type="dxa"/>
            <w:shd w:val="clear" w:color="auto" w:fill="FFFFFF"/>
          </w:tcPr>
          <w:p w:rsidR="00BE1853"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2464" w:type="dxa"/>
            <w:shd w:val="clear" w:color="auto" w:fill="FFFFFF"/>
          </w:tcPr>
          <w:p w:rsidR="00BE1853"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Просмотровые учебно-тренировочные мероприятия</w:t>
            </w:r>
          </w:p>
        </w:tc>
        <w:tc>
          <w:tcPr>
            <w:tcW w:w="1353" w:type="dxa"/>
            <w:shd w:val="clear" w:color="auto" w:fill="FFFFFF"/>
          </w:tcPr>
          <w:p w:rsidR="00BE1853"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5102" w:type="dxa"/>
            <w:gridSpan w:val="4"/>
            <w:shd w:val="clear" w:color="auto" w:fill="FFFFFF"/>
          </w:tcPr>
          <w:p w:rsidR="00BE1853" w:rsidRDefault="00BE1853" w:rsidP="00F25A90">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60 суток</w:t>
            </w:r>
          </w:p>
        </w:tc>
      </w:tr>
    </w:tbl>
    <w:p w:rsidR="00BE1853" w:rsidRPr="00BE1853" w:rsidRDefault="00BE1853" w:rsidP="00BE1853">
      <w:pPr>
        <w:spacing w:after="0" w:line="240" w:lineRule="auto"/>
        <w:jc w:val="both"/>
        <w:rPr>
          <w:rFonts w:ascii="Times New Roman" w:eastAsia="Times New Roman" w:hAnsi="Times New Roman"/>
          <w:sz w:val="28"/>
          <w:szCs w:val="28"/>
        </w:rPr>
      </w:pPr>
    </w:p>
    <w:p w:rsidR="009A79DF" w:rsidRDefault="00B470AD" w:rsidP="009A79DF">
      <w:pPr>
        <w:pStyle w:val="af7"/>
        <w:spacing w:after="0" w:line="240" w:lineRule="auto"/>
        <w:ind w:left="709"/>
        <w:jc w:val="both"/>
        <w:rPr>
          <w:rFonts w:ascii="Times New Roman" w:eastAsia="Times New Roman" w:hAnsi="Times New Roman"/>
          <w:sz w:val="28"/>
          <w:szCs w:val="28"/>
        </w:rPr>
      </w:pPr>
      <w:r>
        <w:rPr>
          <w:rFonts w:ascii="Times New Roman" w:eastAsia="Times New Roman" w:hAnsi="Times New Roman"/>
          <w:sz w:val="28"/>
          <w:szCs w:val="28"/>
        </w:rPr>
        <w:t>С</w:t>
      </w:r>
      <w:r w:rsidR="009A79DF">
        <w:rPr>
          <w:rFonts w:ascii="Times New Roman" w:eastAsia="Times New Roman" w:hAnsi="Times New Roman"/>
          <w:sz w:val="28"/>
          <w:szCs w:val="28"/>
        </w:rPr>
        <w:t>портивные соревнования (</w:t>
      </w:r>
      <w:r>
        <w:rPr>
          <w:rFonts w:ascii="Times New Roman" w:eastAsia="Times New Roman" w:hAnsi="Times New Roman"/>
          <w:sz w:val="28"/>
          <w:szCs w:val="28"/>
        </w:rPr>
        <w:t xml:space="preserve">В соответствии с </w:t>
      </w:r>
      <w:r w:rsidR="009A79DF">
        <w:rPr>
          <w:rFonts w:ascii="Times New Roman" w:eastAsia="Times New Roman" w:hAnsi="Times New Roman"/>
          <w:sz w:val="28"/>
          <w:szCs w:val="28"/>
        </w:rPr>
        <w:t>Приложение</w:t>
      </w:r>
      <w:r>
        <w:rPr>
          <w:rFonts w:ascii="Times New Roman" w:eastAsia="Times New Roman" w:hAnsi="Times New Roman"/>
          <w:sz w:val="28"/>
          <w:szCs w:val="28"/>
        </w:rPr>
        <w:t>м</w:t>
      </w:r>
      <w:r w:rsidR="009A79DF">
        <w:rPr>
          <w:rFonts w:ascii="Times New Roman" w:eastAsia="Times New Roman" w:hAnsi="Times New Roman"/>
          <w:sz w:val="28"/>
          <w:szCs w:val="28"/>
        </w:rPr>
        <w:t xml:space="preserve"> 4 к ФССП)</w:t>
      </w:r>
    </w:p>
    <w:p w:rsidR="00291AD2" w:rsidRDefault="00291AD2" w:rsidP="00291AD2">
      <w:pPr>
        <w:spacing w:after="0" w:line="240" w:lineRule="auto"/>
        <w:jc w:val="both"/>
        <w:rPr>
          <w:rFonts w:ascii="Times New Roman" w:eastAsia="Times New Roman" w:hAnsi="Times New Roman"/>
          <w:sz w:val="28"/>
          <w:szCs w:val="28"/>
        </w:rPr>
      </w:pPr>
    </w:p>
    <w:p w:rsidR="00291AD2" w:rsidRPr="00291AD2" w:rsidRDefault="00291AD2" w:rsidP="00291AD2">
      <w:pPr>
        <w:spacing w:after="0" w:line="240" w:lineRule="auto"/>
        <w:jc w:val="both"/>
        <w:rPr>
          <w:rFonts w:ascii="Times New Roman" w:eastAsia="Times New Roman" w:hAnsi="Times New Roman"/>
          <w:sz w:val="28"/>
          <w:szCs w:val="28"/>
        </w:rPr>
      </w:pPr>
      <w:r w:rsidRPr="00291AD2">
        <w:rPr>
          <w:rFonts w:ascii="Times New Roman" w:eastAsia="Times New Roman" w:hAnsi="Times New Roman"/>
          <w:sz w:val="28"/>
          <w:szCs w:val="28"/>
        </w:rPr>
        <w:t>Таблица 4. Спортивные соревнования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639"/>
        <w:gridCol w:w="552"/>
        <w:gridCol w:w="877"/>
        <w:gridCol w:w="835"/>
        <w:gridCol w:w="1121"/>
        <w:gridCol w:w="2385"/>
        <w:gridCol w:w="2259"/>
      </w:tblGrid>
      <w:tr w:rsidR="00BE1853" w:rsidRPr="004746C4" w:rsidTr="00F25A90">
        <w:tc>
          <w:tcPr>
            <w:tcW w:w="0" w:type="auto"/>
            <w:vMerge w:val="restart"/>
            <w:shd w:val="clear" w:color="auto" w:fill="FFFFFF"/>
            <w:hideMark/>
          </w:tcPr>
          <w:p w:rsidR="00BE1853" w:rsidRPr="004746C4" w:rsidRDefault="00BE1853" w:rsidP="00F25A90">
            <w:pPr>
              <w:spacing w:after="0"/>
              <w:jc w:val="center"/>
              <w:rPr>
                <w:rFonts w:ascii="Times New Roman" w:hAnsi="Times New Roman"/>
                <w:sz w:val="28"/>
                <w:szCs w:val="28"/>
              </w:rPr>
            </w:pPr>
            <w:r w:rsidRPr="004746C4">
              <w:rPr>
                <w:rFonts w:ascii="Times New Roman" w:hAnsi="Times New Roman"/>
                <w:sz w:val="28"/>
                <w:szCs w:val="28"/>
              </w:rPr>
              <w:t>Этапный норматив</w:t>
            </w:r>
          </w:p>
        </w:tc>
        <w:tc>
          <w:tcPr>
            <w:tcW w:w="0" w:type="auto"/>
            <w:gridSpan w:val="6"/>
            <w:shd w:val="clear" w:color="auto" w:fill="FFFFFF"/>
            <w:hideMark/>
          </w:tcPr>
          <w:p w:rsidR="00BE1853" w:rsidRPr="004746C4" w:rsidRDefault="00BE1853" w:rsidP="00F25A90">
            <w:pPr>
              <w:spacing w:after="0"/>
              <w:jc w:val="center"/>
              <w:rPr>
                <w:rFonts w:ascii="Times New Roman" w:hAnsi="Times New Roman"/>
                <w:sz w:val="28"/>
                <w:szCs w:val="28"/>
              </w:rPr>
            </w:pPr>
            <w:r w:rsidRPr="004746C4">
              <w:rPr>
                <w:rFonts w:ascii="Times New Roman" w:hAnsi="Times New Roman"/>
                <w:sz w:val="28"/>
                <w:szCs w:val="28"/>
              </w:rPr>
              <w:t>Этапы и годы спортивной подготовки</w:t>
            </w:r>
          </w:p>
        </w:tc>
      </w:tr>
      <w:tr w:rsidR="00BE1853" w:rsidRPr="004746C4" w:rsidTr="00F25A90">
        <w:tc>
          <w:tcPr>
            <w:tcW w:w="0" w:type="auto"/>
            <w:vMerge/>
            <w:shd w:val="clear" w:color="auto" w:fill="FFFFFF"/>
            <w:vAlign w:val="center"/>
            <w:hideMark/>
          </w:tcPr>
          <w:p w:rsidR="00BE1853" w:rsidRPr="004746C4" w:rsidRDefault="00BE1853" w:rsidP="00F25A90">
            <w:pPr>
              <w:spacing w:after="0"/>
              <w:jc w:val="center"/>
              <w:rPr>
                <w:rFonts w:ascii="Times New Roman" w:hAnsi="Times New Roman"/>
                <w:sz w:val="28"/>
                <w:szCs w:val="28"/>
              </w:rPr>
            </w:pPr>
          </w:p>
        </w:tc>
        <w:tc>
          <w:tcPr>
            <w:tcW w:w="0" w:type="auto"/>
            <w:gridSpan w:val="2"/>
            <w:shd w:val="clear" w:color="auto" w:fill="FFFFFF"/>
            <w:hideMark/>
          </w:tcPr>
          <w:p w:rsidR="00BE1853" w:rsidRPr="004746C4" w:rsidRDefault="00BE1853" w:rsidP="00F25A90">
            <w:pPr>
              <w:spacing w:after="0"/>
              <w:jc w:val="center"/>
              <w:rPr>
                <w:rFonts w:ascii="Times New Roman" w:hAnsi="Times New Roman"/>
                <w:sz w:val="28"/>
                <w:szCs w:val="28"/>
              </w:rPr>
            </w:pPr>
            <w:r w:rsidRPr="004746C4">
              <w:rPr>
                <w:rFonts w:ascii="Times New Roman" w:hAnsi="Times New Roman"/>
                <w:sz w:val="28"/>
                <w:szCs w:val="28"/>
              </w:rPr>
              <w:t>Этап начальной подготовки</w:t>
            </w:r>
          </w:p>
        </w:tc>
        <w:tc>
          <w:tcPr>
            <w:tcW w:w="0" w:type="auto"/>
            <w:gridSpan w:val="2"/>
            <w:shd w:val="clear" w:color="auto" w:fill="FFFFFF"/>
            <w:hideMark/>
          </w:tcPr>
          <w:p w:rsidR="00BE1853" w:rsidRPr="004746C4" w:rsidRDefault="00BE1853" w:rsidP="00F25A90">
            <w:pPr>
              <w:tabs>
                <w:tab w:val="left" w:pos="5812"/>
              </w:tabs>
              <w:ind w:left="57"/>
              <w:contextualSpacing/>
              <w:mirrorIndents/>
              <w:jc w:val="center"/>
              <w:rPr>
                <w:rFonts w:ascii="Times New Roman" w:hAnsi="Times New Roman"/>
                <w:sz w:val="28"/>
                <w:szCs w:val="28"/>
              </w:rPr>
            </w:pPr>
            <w:r w:rsidRPr="004746C4">
              <w:rPr>
                <w:rFonts w:ascii="Times New Roman" w:hAnsi="Times New Roman"/>
                <w:sz w:val="28"/>
                <w:szCs w:val="28"/>
              </w:rPr>
              <w:t>Учебно-тренировочный</w:t>
            </w:r>
          </w:p>
          <w:p w:rsidR="00BE1853" w:rsidRPr="004746C4" w:rsidRDefault="00BE1853" w:rsidP="00F25A90">
            <w:pPr>
              <w:spacing w:after="0"/>
              <w:jc w:val="center"/>
              <w:rPr>
                <w:rFonts w:ascii="Times New Roman" w:hAnsi="Times New Roman"/>
                <w:sz w:val="28"/>
                <w:szCs w:val="28"/>
              </w:rPr>
            </w:pPr>
            <w:r w:rsidRPr="004746C4">
              <w:rPr>
                <w:rFonts w:ascii="Times New Roman" w:hAnsi="Times New Roman"/>
                <w:sz w:val="28"/>
                <w:szCs w:val="28"/>
              </w:rPr>
              <w:t>этап (этап спортивной специализации)</w:t>
            </w:r>
          </w:p>
        </w:tc>
        <w:tc>
          <w:tcPr>
            <w:tcW w:w="2385" w:type="dxa"/>
            <w:vMerge w:val="restart"/>
            <w:shd w:val="clear" w:color="auto" w:fill="FFFFFF"/>
            <w:vAlign w:val="center"/>
            <w:hideMark/>
          </w:tcPr>
          <w:p w:rsidR="00BE1853" w:rsidRPr="004746C4" w:rsidRDefault="00BE1853" w:rsidP="00F25A90">
            <w:pPr>
              <w:spacing w:after="0"/>
              <w:jc w:val="center"/>
              <w:rPr>
                <w:rFonts w:ascii="Times New Roman" w:hAnsi="Times New Roman"/>
                <w:sz w:val="28"/>
                <w:szCs w:val="28"/>
              </w:rPr>
            </w:pPr>
            <w:r w:rsidRPr="004746C4">
              <w:rPr>
                <w:rFonts w:ascii="Times New Roman" w:hAnsi="Times New Roman"/>
                <w:sz w:val="28"/>
                <w:szCs w:val="28"/>
              </w:rPr>
              <w:t>Этап совершенствования спортивного мастерства</w:t>
            </w:r>
          </w:p>
        </w:tc>
        <w:tc>
          <w:tcPr>
            <w:tcW w:w="2262" w:type="dxa"/>
            <w:vMerge w:val="restart"/>
            <w:shd w:val="clear" w:color="auto" w:fill="FFFFFF"/>
            <w:vAlign w:val="center"/>
            <w:hideMark/>
          </w:tcPr>
          <w:p w:rsidR="00BE1853" w:rsidRPr="004746C4" w:rsidRDefault="00BE1853" w:rsidP="00F25A90">
            <w:pPr>
              <w:spacing w:after="0"/>
              <w:jc w:val="center"/>
              <w:rPr>
                <w:rFonts w:ascii="Times New Roman" w:hAnsi="Times New Roman"/>
                <w:sz w:val="28"/>
                <w:szCs w:val="28"/>
              </w:rPr>
            </w:pPr>
            <w:r w:rsidRPr="004746C4">
              <w:rPr>
                <w:rFonts w:ascii="Times New Roman" w:hAnsi="Times New Roman"/>
                <w:sz w:val="28"/>
                <w:szCs w:val="28"/>
              </w:rPr>
              <w:t>Этап высшего спортивного мастерства</w:t>
            </w:r>
          </w:p>
        </w:tc>
      </w:tr>
      <w:tr w:rsidR="00BE1853" w:rsidRPr="004746C4" w:rsidTr="00F25A90">
        <w:tc>
          <w:tcPr>
            <w:tcW w:w="0" w:type="auto"/>
            <w:vMerge/>
            <w:shd w:val="clear" w:color="auto" w:fill="FFFFFF"/>
            <w:vAlign w:val="center"/>
            <w:hideMark/>
          </w:tcPr>
          <w:p w:rsidR="00BE1853" w:rsidRPr="004746C4" w:rsidRDefault="00BE1853" w:rsidP="00F25A90">
            <w:pPr>
              <w:spacing w:after="0"/>
              <w:rPr>
                <w:rFonts w:ascii="Times New Roman" w:hAnsi="Times New Roman"/>
                <w:b/>
                <w:bCs/>
                <w:sz w:val="28"/>
                <w:szCs w:val="28"/>
              </w:rPr>
            </w:pPr>
          </w:p>
        </w:tc>
        <w:tc>
          <w:tcPr>
            <w:tcW w:w="0" w:type="auto"/>
            <w:shd w:val="clear" w:color="auto" w:fill="FFFFFF"/>
            <w:hideMark/>
          </w:tcPr>
          <w:p w:rsidR="00BE1853" w:rsidRPr="004746C4" w:rsidRDefault="00BE1853" w:rsidP="00F25A90">
            <w:pPr>
              <w:spacing w:after="0"/>
              <w:jc w:val="center"/>
              <w:rPr>
                <w:rFonts w:ascii="Times New Roman" w:hAnsi="Times New Roman"/>
                <w:sz w:val="28"/>
                <w:szCs w:val="28"/>
              </w:rPr>
            </w:pPr>
            <w:r w:rsidRPr="004746C4">
              <w:rPr>
                <w:rFonts w:ascii="Times New Roman" w:hAnsi="Times New Roman"/>
                <w:sz w:val="28"/>
                <w:szCs w:val="28"/>
              </w:rPr>
              <w:t>До года</w:t>
            </w:r>
          </w:p>
        </w:tc>
        <w:tc>
          <w:tcPr>
            <w:tcW w:w="0" w:type="auto"/>
            <w:shd w:val="clear" w:color="auto" w:fill="FFFFFF"/>
            <w:hideMark/>
          </w:tcPr>
          <w:p w:rsidR="00BE1853" w:rsidRPr="004746C4" w:rsidRDefault="00BE1853" w:rsidP="00F25A90">
            <w:pPr>
              <w:spacing w:after="0"/>
              <w:jc w:val="center"/>
              <w:rPr>
                <w:rFonts w:ascii="Times New Roman" w:hAnsi="Times New Roman"/>
                <w:sz w:val="28"/>
                <w:szCs w:val="28"/>
              </w:rPr>
            </w:pPr>
            <w:r w:rsidRPr="004746C4">
              <w:rPr>
                <w:rFonts w:ascii="Times New Roman" w:hAnsi="Times New Roman"/>
                <w:sz w:val="28"/>
                <w:szCs w:val="28"/>
              </w:rPr>
              <w:t>Свыше года</w:t>
            </w:r>
          </w:p>
        </w:tc>
        <w:tc>
          <w:tcPr>
            <w:tcW w:w="0" w:type="auto"/>
            <w:shd w:val="clear" w:color="auto" w:fill="FFFFFF"/>
            <w:hideMark/>
          </w:tcPr>
          <w:p w:rsidR="00BE1853" w:rsidRPr="004746C4" w:rsidRDefault="00BE1853" w:rsidP="00F25A90">
            <w:pPr>
              <w:spacing w:after="0"/>
              <w:jc w:val="center"/>
              <w:rPr>
                <w:rFonts w:ascii="Times New Roman" w:hAnsi="Times New Roman"/>
                <w:sz w:val="28"/>
                <w:szCs w:val="28"/>
              </w:rPr>
            </w:pPr>
            <w:r w:rsidRPr="004746C4">
              <w:rPr>
                <w:rFonts w:ascii="Times New Roman" w:hAnsi="Times New Roman"/>
                <w:sz w:val="28"/>
                <w:szCs w:val="28"/>
              </w:rPr>
              <w:t>До трёх лет</w:t>
            </w:r>
          </w:p>
        </w:tc>
        <w:tc>
          <w:tcPr>
            <w:tcW w:w="0" w:type="auto"/>
            <w:shd w:val="clear" w:color="auto" w:fill="FFFFFF"/>
            <w:hideMark/>
          </w:tcPr>
          <w:p w:rsidR="00BE1853" w:rsidRPr="004746C4" w:rsidRDefault="00BE1853" w:rsidP="00F25A90">
            <w:pPr>
              <w:spacing w:after="0"/>
              <w:jc w:val="center"/>
              <w:rPr>
                <w:rFonts w:ascii="Times New Roman" w:hAnsi="Times New Roman"/>
                <w:sz w:val="28"/>
                <w:szCs w:val="28"/>
              </w:rPr>
            </w:pPr>
            <w:r w:rsidRPr="004746C4">
              <w:rPr>
                <w:rFonts w:ascii="Times New Roman" w:hAnsi="Times New Roman"/>
                <w:sz w:val="28"/>
                <w:szCs w:val="28"/>
              </w:rPr>
              <w:t>Свыше трёх лет</w:t>
            </w:r>
          </w:p>
        </w:tc>
        <w:tc>
          <w:tcPr>
            <w:tcW w:w="2385" w:type="dxa"/>
            <w:vMerge/>
            <w:shd w:val="clear" w:color="auto" w:fill="FFFFFF"/>
            <w:vAlign w:val="center"/>
            <w:hideMark/>
          </w:tcPr>
          <w:p w:rsidR="00BE1853" w:rsidRPr="004746C4" w:rsidRDefault="00BE1853" w:rsidP="00F25A90">
            <w:pPr>
              <w:spacing w:after="0"/>
              <w:rPr>
                <w:rFonts w:ascii="Times New Roman" w:hAnsi="Times New Roman"/>
                <w:sz w:val="28"/>
                <w:szCs w:val="28"/>
              </w:rPr>
            </w:pPr>
          </w:p>
        </w:tc>
        <w:tc>
          <w:tcPr>
            <w:tcW w:w="2262" w:type="dxa"/>
            <w:vMerge/>
            <w:shd w:val="clear" w:color="auto" w:fill="FFFFFF"/>
            <w:vAlign w:val="center"/>
            <w:hideMark/>
          </w:tcPr>
          <w:p w:rsidR="00BE1853" w:rsidRPr="004746C4" w:rsidRDefault="00BE1853" w:rsidP="00F25A90">
            <w:pPr>
              <w:spacing w:after="0"/>
              <w:rPr>
                <w:rFonts w:ascii="Times New Roman" w:hAnsi="Times New Roman"/>
                <w:sz w:val="28"/>
                <w:szCs w:val="28"/>
              </w:rPr>
            </w:pPr>
          </w:p>
        </w:tc>
      </w:tr>
      <w:tr w:rsidR="00BE1853" w:rsidRPr="004746C4" w:rsidTr="00F25A90">
        <w:tc>
          <w:tcPr>
            <w:tcW w:w="0" w:type="auto"/>
            <w:shd w:val="clear" w:color="auto" w:fill="FFFFFF"/>
            <w:hideMark/>
          </w:tcPr>
          <w:p w:rsidR="00BE1853" w:rsidRPr="004746C4" w:rsidRDefault="00BE1853" w:rsidP="00F25A90">
            <w:pPr>
              <w:spacing w:after="0"/>
              <w:rPr>
                <w:rFonts w:ascii="Times New Roman" w:hAnsi="Times New Roman"/>
                <w:sz w:val="28"/>
                <w:szCs w:val="28"/>
              </w:rPr>
            </w:pPr>
            <w:r w:rsidRPr="004746C4">
              <w:rPr>
                <w:rFonts w:ascii="Times New Roman" w:hAnsi="Times New Roman"/>
                <w:sz w:val="28"/>
                <w:szCs w:val="28"/>
              </w:rPr>
              <w:t>Контрольные</w:t>
            </w:r>
          </w:p>
        </w:tc>
        <w:tc>
          <w:tcPr>
            <w:tcW w:w="0" w:type="auto"/>
            <w:shd w:val="clear" w:color="auto" w:fill="FFFFFF"/>
            <w:hideMark/>
          </w:tcPr>
          <w:p w:rsidR="00BE1853" w:rsidRPr="004746C4" w:rsidRDefault="00BE1853" w:rsidP="00F25A90">
            <w:pPr>
              <w:spacing w:after="0"/>
              <w:jc w:val="center"/>
              <w:rPr>
                <w:rFonts w:ascii="Times New Roman" w:hAnsi="Times New Roman"/>
                <w:sz w:val="28"/>
                <w:szCs w:val="28"/>
              </w:rPr>
            </w:pPr>
            <w:r w:rsidRPr="004746C4">
              <w:rPr>
                <w:rFonts w:ascii="Times New Roman" w:hAnsi="Times New Roman"/>
                <w:sz w:val="28"/>
                <w:szCs w:val="28"/>
              </w:rPr>
              <w:t>-</w:t>
            </w:r>
          </w:p>
        </w:tc>
        <w:tc>
          <w:tcPr>
            <w:tcW w:w="0" w:type="auto"/>
            <w:shd w:val="clear" w:color="auto" w:fill="FFFFFF"/>
            <w:hideMark/>
          </w:tcPr>
          <w:p w:rsidR="00BE1853" w:rsidRPr="004746C4" w:rsidRDefault="00BE1853" w:rsidP="00F25A90">
            <w:pPr>
              <w:spacing w:after="0"/>
              <w:jc w:val="center"/>
              <w:rPr>
                <w:rFonts w:ascii="Times New Roman" w:hAnsi="Times New Roman"/>
                <w:sz w:val="28"/>
                <w:szCs w:val="28"/>
              </w:rPr>
            </w:pPr>
            <w:r w:rsidRPr="004746C4">
              <w:rPr>
                <w:rFonts w:ascii="Times New Roman" w:hAnsi="Times New Roman"/>
                <w:sz w:val="28"/>
                <w:szCs w:val="28"/>
              </w:rPr>
              <w:t>1</w:t>
            </w:r>
          </w:p>
        </w:tc>
        <w:tc>
          <w:tcPr>
            <w:tcW w:w="0" w:type="auto"/>
            <w:shd w:val="clear" w:color="auto" w:fill="FFFFFF"/>
            <w:hideMark/>
          </w:tcPr>
          <w:p w:rsidR="00BE1853" w:rsidRPr="004746C4" w:rsidRDefault="00BE1853" w:rsidP="00F25A90">
            <w:pPr>
              <w:spacing w:after="0"/>
              <w:jc w:val="center"/>
              <w:rPr>
                <w:rFonts w:ascii="Times New Roman" w:hAnsi="Times New Roman"/>
                <w:sz w:val="28"/>
                <w:szCs w:val="28"/>
              </w:rPr>
            </w:pPr>
            <w:r w:rsidRPr="004746C4">
              <w:rPr>
                <w:rFonts w:ascii="Times New Roman" w:hAnsi="Times New Roman"/>
                <w:sz w:val="28"/>
                <w:szCs w:val="28"/>
              </w:rPr>
              <w:t>1</w:t>
            </w:r>
          </w:p>
        </w:tc>
        <w:tc>
          <w:tcPr>
            <w:tcW w:w="0" w:type="auto"/>
            <w:shd w:val="clear" w:color="auto" w:fill="FFFFFF"/>
            <w:hideMark/>
          </w:tcPr>
          <w:p w:rsidR="00BE1853" w:rsidRPr="004746C4" w:rsidRDefault="00BE1853" w:rsidP="00F25A90">
            <w:pPr>
              <w:spacing w:after="0"/>
              <w:jc w:val="center"/>
              <w:rPr>
                <w:rFonts w:ascii="Times New Roman" w:hAnsi="Times New Roman"/>
                <w:sz w:val="28"/>
                <w:szCs w:val="28"/>
              </w:rPr>
            </w:pPr>
            <w:r w:rsidRPr="004746C4">
              <w:rPr>
                <w:rFonts w:ascii="Times New Roman" w:hAnsi="Times New Roman"/>
                <w:sz w:val="28"/>
                <w:szCs w:val="28"/>
              </w:rPr>
              <w:t>2</w:t>
            </w:r>
          </w:p>
        </w:tc>
        <w:tc>
          <w:tcPr>
            <w:tcW w:w="2385" w:type="dxa"/>
            <w:shd w:val="clear" w:color="auto" w:fill="FFFFFF"/>
            <w:hideMark/>
          </w:tcPr>
          <w:p w:rsidR="00BE1853" w:rsidRPr="004746C4" w:rsidRDefault="00BE1853" w:rsidP="00F25A90">
            <w:pPr>
              <w:spacing w:after="0"/>
              <w:jc w:val="center"/>
              <w:rPr>
                <w:rFonts w:ascii="Times New Roman" w:hAnsi="Times New Roman"/>
                <w:sz w:val="28"/>
                <w:szCs w:val="28"/>
              </w:rPr>
            </w:pPr>
            <w:r w:rsidRPr="004746C4">
              <w:rPr>
                <w:rFonts w:ascii="Times New Roman" w:hAnsi="Times New Roman"/>
                <w:sz w:val="28"/>
                <w:szCs w:val="28"/>
              </w:rPr>
              <w:t>3</w:t>
            </w:r>
          </w:p>
        </w:tc>
        <w:tc>
          <w:tcPr>
            <w:tcW w:w="2262" w:type="dxa"/>
            <w:shd w:val="clear" w:color="auto" w:fill="FFFFFF"/>
            <w:hideMark/>
          </w:tcPr>
          <w:p w:rsidR="00BE1853" w:rsidRPr="004746C4" w:rsidRDefault="00BE1853" w:rsidP="00F25A90">
            <w:pPr>
              <w:spacing w:after="0"/>
              <w:jc w:val="center"/>
              <w:rPr>
                <w:rFonts w:ascii="Times New Roman" w:hAnsi="Times New Roman"/>
                <w:sz w:val="28"/>
                <w:szCs w:val="28"/>
              </w:rPr>
            </w:pPr>
            <w:r w:rsidRPr="004746C4">
              <w:rPr>
                <w:rFonts w:ascii="Times New Roman" w:hAnsi="Times New Roman"/>
                <w:sz w:val="28"/>
                <w:szCs w:val="28"/>
              </w:rPr>
              <w:t>3</w:t>
            </w:r>
          </w:p>
        </w:tc>
      </w:tr>
      <w:tr w:rsidR="00BE1853" w:rsidRPr="004746C4" w:rsidTr="00F25A90">
        <w:tc>
          <w:tcPr>
            <w:tcW w:w="0" w:type="auto"/>
            <w:shd w:val="clear" w:color="auto" w:fill="FFFFFF"/>
            <w:hideMark/>
          </w:tcPr>
          <w:p w:rsidR="00BE1853" w:rsidRPr="004746C4" w:rsidRDefault="00BE1853" w:rsidP="00F25A90">
            <w:pPr>
              <w:spacing w:after="0"/>
              <w:rPr>
                <w:rFonts w:ascii="Times New Roman" w:hAnsi="Times New Roman"/>
                <w:sz w:val="28"/>
                <w:szCs w:val="28"/>
              </w:rPr>
            </w:pPr>
            <w:r w:rsidRPr="004746C4">
              <w:rPr>
                <w:rFonts w:ascii="Times New Roman" w:hAnsi="Times New Roman"/>
                <w:sz w:val="28"/>
                <w:szCs w:val="28"/>
              </w:rPr>
              <w:t>Основные</w:t>
            </w:r>
          </w:p>
        </w:tc>
        <w:tc>
          <w:tcPr>
            <w:tcW w:w="0" w:type="auto"/>
            <w:shd w:val="clear" w:color="auto" w:fill="FFFFFF"/>
            <w:hideMark/>
          </w:tcPr>
          <w:p w:rsidR="00BE1853" w:rsidRPr="004746C4" w:rsidRDefault="00BE1853" w:rsidP="00F25A90">
            <w:pPr>
              <w:spacing w:after="0"/>
              <w:jc w:val="center"/>
              <w:rPr>
                <w:rFonts w:ascii="Times New Roman" w:hAnsi="Times New Roman"/>
                <w:sz w:val="28"/>
                <w:szCs w:val="28"/>
              </w:rPr>
            </w:pPr>
            <w:r w:rsidRPr="004746C4">
              <w:rPr>
                <w:rFonts w:ascii="Times New Roman" w:hAnsi="Times New Roman"/>
                <w:sz w:val="28"/>
                <w:szCs w:val="28"/>
              </w:rPr>
              <w:t>-</w:t>
            </w:r>
          </w:p>
        </w:tc>
        <w:tc>
          <w:tcPr>
            <w:tcW w:w="0" w:type="auto"/>
            <w:shd w:val="clear" w:color="auto" w:fill="FFFFFF"/>
            <w:hideMark/>
          </w:tcPr>
          <w:p w:rsidR="00BE1853" w:rsidRPr="004746C4" w:rsidRDefault="00BE1853" w:rsidP="00F25A90">
            <w:pPr>
              <w:spacing w:after="0"/>
              <w:jc w:val="center"/>
              <w:rPr>
                <w:rFonts w:ascii="Times New Roman" w:hAnsi="Times New Roman"/>
                <w:sz w:val="28"/>
                <w:szCs w:val="28"/>
              </w:rPr>
            </w:pPr>
            <w:r w:rsidRPr="004746C4">
              <w:rPr>
                <w:rFonts w:ascii="Times New Roman" w:hAnsi="Times New Roman"/>
                <w:sz w:val="28"/>
                <w:szCs w:val="28"/>
              </w:rPr>
              <w:t>2</w:t>
            </w:r>
          </w:p>
        </w:tc>
        <w:tc>
          <w:tcPr>
            <w:tcW w:w="0" w:type="auto"/>
            <w:shd w:val="clear" w:color="auto" w:fill="FFFFFF"/>
            <w:hideMark/>
          </w:tcPr>
          <w:p w:rsidR="00BE1853" w:rsidRPr="004746C4" w:rsidRDefault="00BE1853" w:rsidP="00F25A90">
            <w:pPr>
              <w:spacing w:after="0"/>
              <w:jc w:val="center"/>
              <w:rPr>
                <w:rFonts w:ascii="Times New Roman" w:hAnsi="Times New Roman"/>
                <w:sz w:val="28"/>
                <w:szCs w:val="28"/>
              </w:rPr>
            </w:pPr>
            <w:r w:rsidRPr="004746C4">
              <w:rPr>
                <w:rFonts w:ascii="Times New Roman" w:hAnsi="Times New Roman"/>
                <w:sz w:val="28"/>
                <w:szCs w:val="28"/>
              </w:rPr>
              <w:t>3</w:t>
            </w:r>
          </w:p>
        </w:tc>
        <w:tc>
          <w:tcPr>
            <w:tcW w:w="0" w:type="auto"/>
            <w:shd w:val="clear" w:color="auto" w:fill="FFFFFF"/>
            <w:hideMark/>
          </w:tcPr>
          <w:p w:rsidR="00BE1853" w:rsidRPr="004746C4" w:rsidRDefault="00BE1853" w:rsidP="00F25A90">
            <w:pPr>
              <w:spacing w:after="0"/>
              <w:jc w:val="center"/>
              <w:rPr>
                <w:rFonts w:ascii="Times New Roman" w:hAnsi="Times New Roman"/>
                <w:sz w:val="28"/>
                <w:szCs w:val="28"/>
              </w:rPr>
            </w:pPr>
            <w:r w:rsidRPr="004746C4">
              <w:rPr>
                <w:rFonts w:ascii="Times New Roman" w:hAnsi="Times New Roman"/>
                <w:sz w:val="28"/>
                <w:szCs w:val="28"/>
              </w:rPr>
              <w:t>4</w:t>
            </w:r>
          </w:p>
        </w:tc>
        <w:tc>
          <w:tcPr>
            <w:tcW w:w="2385" w:type="dxa"/>
            <w:shd w:val="clear" w:color="auto" w:fill="FFFFFF"/>
            <w:hideMark/>
          </w:tcPr>
          <w:p w:rsidR="00BE1853" w:rsidRPr="004746C4" w:rsidRDefault="00BE1853" w:rsidP="00F25A90">
            <w:pPr>
              <w:spacing w:after="0"/>
              <w:jc w:val="center"/>
              <w:rPr>
                <w:rFonts w:ascii="Times New Roman" w:hAnsi="Times New Roman"/>
                <w:sz w:val="28"/>
                <w:szCs w:val="28"/>
              </w:rPr>
            </w:pPr>
            <w:r w:rsidRPr="004746C4">
              <w:rPr>
                <w:rFonts w:ascii="Times New Roman" w:hAnsi="Times New Roman"/>
                <w:sz w:val="28"/>
                <w:szCs w:val="28"/>
              </w:rPr>
              <w:t>4</w:t>
            </w:r>
          </w:p>
        </w:tc>
        <w:tc>
          <w:tcPr>
            <w:tcW w:w="2262" w:type="dxa"/>
            <w:shd w:val="clear" w:color="auto" w:fill="FFFFFF"/>
            <w:hideMark/>
          </w:tcPr>
          <w:p w:rsidR="00BE1853" w:rsidRPr="004746C4" w:rsidRDefault="00BE1853" w:rsidP="00F25A90">
            <w:pPr>
              <w:spacing w:after="0"/>
              <w:jc w:val="center"/>
              <w:rPr>
                <w:rFonts w:ascii="Times New Roman" w:hAnsi="Times New Roman"/>
                <w:sz w:val="28"/>
                <w:szCs w:val="28"/>
              </w:rPr>
            </w:pPr>
            <w:r w:rsidRPr="004746C4">
              <w:rPr>
                <w:rFonts w:ascii="Times New Roman" w:hAnsi="Times New Roman"/>
                <w:sz w:val="28"/>
                <w:szCs w:val="28"/>
              </w:rPr>
              <w:t>4</w:t>
            </w:r>
          </w:p>
        </w:tc>
      </w:tr>
    </w:tbl>
    <w:p w:rsidR="00BE1853" w:rsidRPr="00BE1853" w:rsidRDefault="00BE1853" w:rsidP="00BE1853">
      <w:pPr>
        <w:spacing w:after="0" w:line="240" w:lineRule="auto"/>
        <w:jc w:val="both"/>
        <w:rPr>
          <w:rFonts w:ascii="Times New Roman" w:eastAsia="Times New Roman" w:hAnsi="Times New Roman"/>
          <w:sz w:val="28"/>
          <w:szCs w:val="28"/>
          <w:u w:val="single"/>
        </w:rPr>
      </w:pPr>
    </w:p>
    <w:p w:rsidR="00336A67" w:rsidRPr="00B470AD" w:rsidRDefault="00336A67" w:rsidP="00622099">
      <w:pPr>
        <w:pStyle w:val="af7"/>
        <w:numPr>
          <w:ilvl w:val="0"/>
          <w:numId w:val="8"/>
        </w:numPr>
        <w:spacing w:after="0" w:line="240" w:lineRule="auto"/>
        <w:ind w:left="0" w:firstLine="709"/>
        <w:jc w:val="both"/>
        <w:rPr>
          <w:rFonts w:ascii="Times New Roman" w:eastAsia="Times New Roman" w:hAnsi="Times New Roman"/>
          <w:b/>
          <w:sz w:val="28"/>
          <w:szCs w:val="28"/>
          <w:u w:val="single"/>
        </w:rPr>
      </w:pPr>
      <w:r w:rsidRPr="00B470AD">
        <w:rPr>
          <w:rFonts w:ascii="Times New Roman" w:hAnsi="Times New Roman"/>
          <w:b/>
          <w:sz w:val="28"/>
          <w:szCs w:val="28"/>
        </w:rPr>
        <w:t>Годовой учебно-тренировочный план.</w:t>
      </w:r>
    </w:p>
    <w:p w:rsidR="00336A67" w:rsidRDefault="00336A67" w:rsidP="00336A67">
      <w:pPr>
        <w:spacing w:after="0" w:line="240" w:lineRule="auto"/>
        <w:ind w:firstLine="709"/>
        <w:jc w:val="both"/>
        <w:rPr>
          <w:rFonts w:ascii="Times New Roman" w:hAnsi="Times New Roman"/>
          <w:sz w:val="28"/>
          <w:szCs w:val="28"/>
        </w:rPr>
      </w:pPr>
      <w:r>
        <w:rPr>
          <w:rFonts w:ascii="Times New Roman" w:hAnsi="Times New Roman"/>
          <w:sz w:val="28"/>
          <w:szCs w:val="28"/>
        </w:rPr>
        <w:t>Дополнительная образовательная программа спортивной подготовки по виду спорта «роуп скиппинг (спортивная скакалка)» рассчитывается на 52 недели в год.</w:t>
      </w:r>
    </w:p>
    <w:p w:rsidR="00336A67" w:rsidRDefault="00336A67" w:rsidP="00336A67">
      <w:pPr>
        <w:spacing w:after="0" w:line="240" w:lineRule="auto"/>
        <w:ind w:firstLine="709"/>
        <w:jc w:val="both"/>
        <w:rPr>
          <w:rFonts w:ascii="Times New Roman" w:hAnsi="Times New Roman"/>
          <w:sz w:val="28"/>
          <w:szCs w:val="28"/>
        </w:rPr>
      </w:pPr>
      <w:r>
        <w:rPr>
          <w:rFonts w:ascii="Times New Roman" w:hAnsi="Times New Roman"/>
          <w:sz w:val="28"/>
          <w:szCs w:val="28"/>
        </w:rPr>
        <w:t>Учебно-тренировочный процесс в организации</w:t>
      </w:r>
      <w:r w:rsidR="00622099">
        <w:rPr>
          <w:rFonts w:ascii="Times New Roman" w:hAnsi="Times New Roman"/>
          <w:sz w:val="28"/>
          <w:szCs w:val="28"/>
        </w:rPr>
        <w:t>,</w:t>
      </w:r>
      <w:r>
        <w:rPr>
          <w:rFonts w:ascii="Times New Roman" w:hAnsi="Times New Roman"/>
          <w:sz w:val="28"/>
          <w:szCs w:val="28"/>
        </w:rPr>
        <w:t xml:space="preserve"> реализующей </w:t>
      </w:r>
      <w:r w:rsidR="00622099">
        <w:rPr>
          <w:rFonts w:ascii="Times New Roman" w:hAnsi="Times New Roman"/>
          <w:sz w:val="28"/>
          <w:szCs w:val="28"/>
        </w:rPr>
        <w:t>Программу,</w:t>
      </w:r>
      <w:r>
        <w:rPr>
          <w:rFonts w:ascii="Times New Roman" w:hAnsi="Times New Roman"/>
          <w:sz w:val="28"/>
          <w:szCs w:val="28"/>
        </w:rPr>
        <w:t xml:space="preserve"> ведется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
    <w:p w:rsidR="00622099" w:rsidRDefault="00336A67" w:rsidP="00622099">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Продолжительность самостоятельной подготовки составляет не менее 10% и не более 20% от общего количества часов, предусмотренных годовым учебно-тренировочным планом </w:t>
      </w:r>
      <w:r w:rsidRPr="00291AD2">
        <w:rPr>
          <w:rFonts w:ascii="Times New Roman" w:hAnsi="Times New Roman"/>
          <w:sz w:val="28"/>
          <w:szCs w:val="28"/>
        </w:rPr>
        <w:t>организации.</w:t>
      </w:r>
    </w:p>
    <w:p w:rsidR="00BE1853" w:rsidRDefault="00BE1853" w:rsidP="00622099">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Продолжительность одного учебно-тренировочного занятия при реализации </w:t>
      </w:r>
      <w:r w:rsidR="003E28C3">
        <w:rPr>
          <w:rFonts w:ascii="Times New Roman" w:hAnsi="Times New Roman"/>
          <w:sz w:val="28"/>
          <w:szCs w:val="28"/>
        </w:rPr>
        <w:t>Программы устанавливается в часах и не должна превышать:</w:t>
      </w:r>
    </w:p>
    <w:p w:rsidR="003E28C3" w:rsidRDefault="003E28C3" w:rsidP="00622099">
      <w:pPr>
        <w:spacing w:after="0" w:line="240" w:lineRule="auto"/>
        <w:ind w:firstLine="709"/>
        <w:jc w:val="both"/>
        <w:rPr>
          <w:rFonts w:ascii="Times New Roman" w:hAnsi="Times New Roman"/>
          <w:sz w:val="28"/>
          <w:szCs w:val="28"/>
        </w:rPr>
      </w:pPr>
      <w:r>
        <w:rPr>
          <w:rFonts w:ascii="Times New Roman" w:hAnsi="Times New Roman"/>
          <w:sz w:val="28"/>
          <w:szCs w:val="28"/>
        </w:rPr>
        <w:t>На этапе начальной подготовки – двух часов;</w:t>
      </w:r>
    </w:p>
    <w:p w:rsidR="003E28C3" w:rsidRDefault="003E28C3" w:rsidP="00622099">
      <w:pPr>
        <w:spacing w:after="0" w:line="240" w:lineRule="auto"/>
        <w:ind w:firstLine="709"/>
        <w:jc w:val="both"/>
        <w:rPr>
          <w:rFonts w:ascii="Times New Roman" w:hAnsi="Times New Roman"/>
          <w:sz w:val="28"/>
          <w:szCs w:val="28"/>
        </w:rPr>
      </w:pPr>
      <w:r>
        <w:rPr>
          <w:rFonts w:ascii="Times New Roman" w:hAnsi="Times New Roman"/>
          <w:sz w:val="28"/>
          <w:szCs w:val="28"/>
        </w:rPr>
        <w:t>На учебно-тренировочном этапе (этапе спортивной специализации) – трех часов;</w:t>
      </w:r>
    </w:p>
    <w:p w:rsidR="003E28C3" w:rsidRDefault="003E28C3" w:rsidP="00622099">
      <w:pPr>
        <w:spacing w:after="0" w:line="240" w:lineRule="auto"/>
        <w:ind w:firstLine="709"/>
        <w:jc w:val="both"/>
        <w:rPr>
          <w:rFonts w:ascii="Times New Roman" w:hAnsi="Times New Roman"/>
          <w:sz w:val="28"/>
          <w:szCs w:val="28"/>
        </w:rPr>
      </w:pPr>
      <w:r>
        <w:rPr>
          <w:rFonts w:ascii="Times New Roman" w:hAnsi="Times New Roman"/>
          <w:sz w:val="28"/>
          <w:szCs w:val="28"/>
        </w:rPr>
        <w:t>На этапе спортивного совершенствования – четырёх часов;</w:t>
      </w:r>
    </w:p>
    <w:p w:rsidR="003E28C3" w:rsidRDefault="003E28C3" w:rsidP="00622099">
      <w:pPr>
        <w:spacing w:after="0" w:line="240" w:lineRule="auto"/>
        <w:ind w:firstLine="709"/>
        <w:jc w:val="both"/>
        <w:rPr>
          <w:rFonts w:ascii="Times New Roman" w:hAnsi="Times New Roman"/>
          <w:sz w:val="28"/>
          <w:szCs w:val="28"/>
        </w:rPr>
      </w:pPr>
      <w:r>
        <w:rPr>
          <w:rFonts w:ascii="Times New Roman" w:hAnsi="Times New Roman"/>
          <w:sz w:val="28"/>
          <w:szCs w:val="28"/>
        </w:rPr>
        <w:t>На этапе высшего спортивного мастерства – четырёх часов.</w:t>
      </w:r>
    </w:p>
    <w:p w:rsidR="003E28C3" w:rsidRDefault="003E28C3" w:rsidP="00622099">
      <w:pPr>
        <w:spacing w:after="0" w:line="240" w:lineRule="auto"/>
        <w:ind w:firstLine="709"/>
        <w:jc w:val="both"/>
        <w:rPr>
          <w:rFonts w:ascii="Times New Roman" w:hAnsi="Times New Roman"/>
          <w:sz w:val="28"/>
          <w:szCs w:val="28"/>
        </w:rPr>
      </w:pPr>
      <w:r>
        <w:rPr>
          <w:rFonts w:ascii="Times New Roman" w:hAnsi="Times New Roman"/>
          <w:sz w:val="28"/>
          <w:szCs w:val="28"/>
        </w:rPr>
        <w:t>При проведении более одного учебно-тренировочного занятия в один день суммарная продолжительность занятий не должна составлять более 8 часов.</w:t>
      </w:r>
    </w:p>
    <w:p w:rsidR="003E28C3" w:rsidRDefault="003E28C3" w:rsidP="00622099">
      <w:pPr>
        <w:spacing w:after="0" w:line="240" w:lineRule="auto"/>
        <w:ind w:firstLine="709"/>
        <w:jc w:val="both"/>
        <w:rPr>
          <w:rFonts w:ascii="Times New Roman" w:hAnsi="Times New Roman"/>
          <w:sz w:val="28"/>
          <w:szCs w:val="28"/>
        </w:rPr>
      </w:pPr>
      <w:r>
        <w:rPr>
          <w:rFonts w:ascii="Times New Roman" w:hAnsi="Times New Roman"/>
          <w:sz w:val="28"/>
          <w:szCs w:val="28"/>
        </w:rPr>
        <w:t>В часовой объём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rsidR="003E28C3" w:rsidRDefault="003E28C3" w:rsidP="00622099">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 а также на всех этапах спортивной подготовки в период проведения учебно-тренировочных мероприятий и участия в спортивных </w:t>
      </w:r>
      <w:r w:rsidR="00BD0549">
        <w:rPr>
          <w:rFonts w:ascii="Times New Roman" w:hAnsi="Times New Roman"/>
          <w:sz w:val="28"/>
          <w:szCs w:val="28"/>
        </w:rPr>
        <w:t>соревнованиях.</w:t>
      </w:r>
    </w:p>
    <w:p w:rsidR="00B470AD" w:rsidRDefault="00B470AD" w:rsidP="00622099">
      <w:pPr>
        <w:spacing w:after="0" w:line="240" w:lineRule="auto"/>
        <w:ind w:firstLine="709"/>
        <w:jc w:val="both"/>
        <w:rPr>
          <w:rFonts w:ascii="Times New Roman" w:hAnsi="Times New Roman"/>
          <w:sz w:val="28"/>
          <w:szCs w:val="28"/>
        </w:rPr>
      </w:pPr>
    </w:p>
    <w:p w:rsidR="00622099" w:rsidRPr="00B470AD" w:rsidRDefault="00336A67" w:rsidP="00BD0549">
      <w:pPr>
        <w:pStyle w:val="af7"/>
        <w:numPr>
          <w:ilvl w:val="0"/>
          <w:numId w:val="8"/>
        </w:numPr>
        <w:spacing w:after="0" w:line="240" w:lineRule="auto"/>
        <w:jc w:val="both"/>
        <w:rPr>
          <w:rFonts w:ascii="Times New Roman" w:hAnsi="Times New Roman"/>
          <w:b/>
          <w:bCs/>
          <w:sz w:val="28"/>
          <w:szCs w:val="28"/>
        </w:rPr>
      </w:pPr>
      <w:r w:rsidRPr="00B470AD">
        <w:rPr>
          <w:rFonts w:ascii="Times New Roman" w:hAnsi="Times New Roman"/>
          <w:b/>
          <w:bCs/>
          <w:sz w:val="28"/>
          <w:szCs w:val="28"/>
        </w:rPr>
        <w:t>Календарный план воспитательной работы</w:t>
      </w:r>
      <w:r w:rsidR="00622099" w:rsidRPr="00B470AD">
        <w:rPr>
          <w:rFonts w:ascii="Times New Roman" w:hAnsi="Times New Roman"/>
          <w:b/>
          <w:bCs/>
          <w:sz w:val="28"/>
          <w:szCs w:val="28"/>
        </w:rPr>
        <w:t>.</w:t>
      </w:r>
    </w:p>
    <w:p w:rsidR="00291AD2" w:rsidRDefault="00291AD2" w:rsidP="00291AD2">
      <w:pPr>
        <w:spacing w:after="0" w:line="240" w:lineRule="auto"/>
        <w:jc w:val="both"/>
        <w:rPr>
          <w:rFonts w:ascii="Times New Roman" w:hAnsi="Times New Roman"/>
          <w:sz w:val="28"/>
          <w:szCs w:val="28"/>
        </w:rPr>
      </w:pPr>
    </w:p>
    <w:p w:rsidR="00291AD2" w:rsidRPr="00291AD2" w:rsidRDefault="00291AD2" w:rsidP="00291AD2">
      <w:pPr>
        <w:spacing w:after="0" w:line="240" w:lineRule="auto"/>
        <w:jc w:val="both"/>
        <w:rPr>
          <w:rFonts w:ascii="Times New Roman" w:hAnsi="Times New Roman"/>
          <w:sz w:val="28"/>
          <w:szCs w:val="28"/>
        </w:rPr>
      </w:pPr>
      <w:r w:rsidRPr="00291AD2">
        <w:rPr>
          <w:rFonts w:ascii="Times New Roman" w:hAnsi="Times New Roman"/>
          <w:sz w:val="28"/>
          <w:szCs w:val="28"/>
        </w:rPr>
        <w:t>Таблица 5. Календарный план воспитательной работы</w:t>
      </w:r>
    </w:p>
    <w:tbl>
      <w:tblPr>
        <w:tblW w:w="9682"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7"/>
        <w:gridCol w:w="3402"/>
        <w:gridCol w:w="3969"/>
        <w:gridCol w:w="1724"/>
      </w:tblGrid>
      <w:tr w:rsidR="00BD0549" w:rsidRPr="004746C4" w:rsidTr="004746C4">
        <w:trPr>
          <w:trHeight w:val="275"/>
        </w:trPr>
        <w:tc>
          <w:tcPr>
            <w:tcW w:w="587" w:type="dxa"/>
            <w:tcBorders>
              <w:top w:val="single" w:sz="4" w:space="0" w:color="000000"/>
              <w:left w:val="single" w:sz="4" w:space="0" w:color="000000"/>
              <w:bottom w:val="single" w:sz="4" w:space="0" w:color="000000"/>
              <w:right w:val="single" w:sz="4" w:space="0" w:color="auto"/>
            </w:tcBorders>
            <w:shd w:val="clear" w:color="auto" w:fill="auto"/>
            <w:hideMark/>
          </w:tcPr>
          <w:p w:rsidR="00BD0549" w:rsidRPr="004746C4" w:rsidRDefault="00BD0549" w:rsidP="004746C4">
            <w:pPr>
              <w:pStyle w:val="TableParagraph"/>
              <w:tabs>
                <w:tab w:val="left" w:pos="5812"/>
              </w:tabs>
              <w:contextualSpacing/>
              <w:jc w:val="center"/>
              <w:rPr>
                <w:bCs/>
                <w:sz w:val="24"/>
                <w:szCs w:val="24"/>
              </w:rPr>
            </w:pPr>
            <w:r w:rsidRPr="004746C4">
              <w:rPr>
                <w:bCs/>
                <w:sz w:val="24"/>
                <w:szCs w:val="24"/>
                <w:lang w:val="en-US"/>
              </w:rPr>
              <w:t xml:space="preserve">№ </w:t>
            </w:r>
          </w:p>
          <w:p w:rsidR="00BD0549" w:rsidRPr="004746C4" w:rsidRDefault="00BD0549" w:rsidP="004746C4">
            <w:pPr>
              <w:pStyle w:val="TableParagraph"/>
              <w:tabs>
                <w:tab w:val="left" w:pos="5812"/>
              </w:tabs>
              <w:contextualSpacing/>
              <w:jc w:val="center"/>
              <w:rPr>
                <w:bCs/>
                <w:sz w:val="24"/>
                <w:szCs w:val="24"/>
                <w:lang w:val="en-US"/>
              </w:rPr>
            </w:pPr>
            <w:r w:rsidRPr="004746C4">
              <w:rPr>
                <w:bCs/>
                <w:sz w:val="24"/>
                <w:szCs w:val="24"/>
                <w:lang w:val="en-US"/>
              </w:rPr>
              <w:t>п/п</w:t>
            </w:r>
          </w:p>
        </w:tc>
        <w:tc>
          <w:tcPr>
            <w:tcW w:w="3402" w:type="dxa"/>
            <w:tcBorders>
              <w:top w:val="single" w:sz="4" w:space="0" w:color="000000"/>
              <w:left w:val="single" w:sz="4" w:space="0" w:color="auto"/>
              <w:bottom w:val="single" w:sz="4" w:space="0" w:color="000000"/>
              <w:right w:val="single" w:sz="4" w:space="0" w:color="000000"/>
            </w:tcBorders>
            <w:shd w:val="clear" w:color="auto" w:fill="auto"/>
            <w:hideMark/>
          </w:tcPr>
          <w:p w:rsidR="00BD0549" w:rsidRPr="004746C4" w:rsidRDefault="00BD0549" w:rsidP="004746C4">
            <w:pPr>
              <w:pStyle w:val="TableParagraph"/>
              <w:tabs>
                <w:tab w:val="left" w:pos="5812"/>
              </w:tabs>
              <w:ind w:left="140"/>
              <w:contextualSpacing/>
              <w:jc w:val="center"/>
              <w:rPr>
                <w:bCs/>
                <w:sz w:val="24"/>
                <w:szCs w:val="24"/>
                <w:lang w:val="en-US"/>
              </w:rPr>
            </w:pPr>
            <w:proofErr w:type="spellStart"/>
            <w:r w:rsidRPr="004746C4">
              <w:rPr>
                <w:bCs/>
                <w:sz w:val="24"/>
                <w:szCs w:val="24"/>
                <w:lang w:val="en-US"/>
              </w:rPr>
              <w:t>Направление</w:t>
            </w:r>
            <w:proofErr w:type="spellEnd"/>
            <w:r w:rsidRPr="004746C4">
              <w:rPr>
                <w:bCs/>
                <w:sz w:val="24"/>
                <w:szCs w:val="24"/>
                <w:lang w:val="en-US"/>
              </w:rPr>
              <w:t xml:space="preserve"> </w:t>
            </w:r>
            <w:proofErr w:type="spellStart"/>
            <w:r w:rsidRPr="004746C4">
              <w:rPr>
                <w:bCs/>
                <w:sz w:val="24"/>
                <w:szCs w:val="24"/>
                <w:lang w:val="en-US"/>
              </w:rPr>
              <w:t>работы</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rsidR="00BD0549" w:rsidRPr="004746C4" w:rsidRDefault="00BD0549" w:rsidP="004746C4">
            <w:pPr>
              <w:pStyle w:val="TableParagraph"/>
              <w:tabs>
                <w:tab w:val="left" w:pos="5812"/>
              </w:tabs>
              <w:contextualSpacing/>
              <w:jc w:val="center"/>
              <w:rPr>
                <w:bCs/>
                <w:sz w:val="24"/>
                <w:szCs w:val="24"/>
                <w:lang w:val="en-US"/>
              </w:rPr>
            </w:pPr>
            <w:proofErr w:type="spellStart"/>
            <w:r w:rsidRPr="004746C4">
              <w:rPr>
                <w:bCs/>
                <w:sz w:val="24"/>
                <w:szCs w:val="24"/>
                <w:lang w:val="en-US"/>
              </w:rPr>
              <w:t>Мероприятия</w:t>
            </w:r>
            <w:proofErr w:type="spellEnd"/>
          </w:p>
        </w:tc>
        <w:tc>
          <w:tcPr>
            <w:tcW w:w="1722" w:type="dxa"/>
            <w:tcBorders>
              <w:top w:val="single" w:sz="4" w:space="0" w:color="000000"/>
              <w:left w:val="single" w:sz="4" w:space="0" w:color="000000"/>
              <w:bottom w:val="single" w:sz="4" w:space="0" w:color="000000"/>
              <w:right w:val="single" w:sz="4" w:space="0" w:color="000000"/>
            </w:tcBorders>
            <w:shd w:val="clear" w:color="auto" w:fill="auto"/>
            <w:hideMark/>
          </w:tcPr>
          <w:p w:rsidR="00BD0549" w:rsidRPr="004746C4" w:rsidRDefault="00BD0549" w:rsidP="004746C4">
            <w:pPr>
              <w:pStyle w:val="TableParagraph"/>
              <w:tabs>
                <w:tab w:val="left" w:pos="5812"/>
              </w:tabs>
              <w:contextualSpacing/>
              <w:jc w:val="center"/>
              <w:rPr>
                <w:bCs/>
                <w:sz w:val="24"/>
                <w:szCs w:val="24"/>
                <w:lang w:val="en-US"/>
              </w:rPr>
            </w:pPr>
            <w:proofErr w:type="spellStart"/>
            <w:r w:rsidRPr="004746C4">
              <w:rPr>
                <w:bCs/>
                <w:sz w:val="24"/>
                <w:szCs w:val="24"/>
                <w:lang w:val="en-US"/>
              </w:rPr>
              <w:t>Сроки</w:t>
            </w:r>
            <w:proofErr w:type="spellEnd"/>
            <w:r w:rsidRPr="004746C4">
              <w:rPr>
                <w:bCs/>
                <w:sz w:val="24"/>
                <w:szCs w:val="24"/>
                <w:lang w:val="en-US"/>
              </w:rPr>
              <w:t xml:space="preserve"> </w:t>
            </w:r>
            <w:proofErr w:type="spellStart"/>
            <w:r w:rsidRPr="004746C4">
              <w:rPr>
                <w:bCs/>
                <w:sz w:val="24"/>
                <w:szCs w:val="24"/>
                <w:lang w:val="en-US"/>
              </w:rPr>
              <w:t>проведения</w:t>
            </w:r>
            <w:proofErr w:type="spellEnd"/>
          </w:p>
        </w:tc>
      </w:tr>
      <w:tr w:rsidR="00BD0549" w:rsidRPr="004746C4" w:rsidTr="004746C4">
        <w:trPr>
          <w:trHeight w:val="275"/>
        </w:trPr>
        <w:tc>
          <w:tcPr>
            <w:tcW w:w="587" w:type="dxa"/>
            <w:tcBorders>
              <w:top w:val="single" w:sz="4" w:space="0" w:color="000000"/>
              <w:left w:val="single" w:sz="4" w:space="0" w:color="000000"/>
              <w:bottom w:val="single" w:sz="4" w:space="0" w:color="000000"/>
              <w:right w:val="single" w:sz="4" w:space="0" w:color="auto"/>
            </w:tcBorders>
            <w:shd w:val="clear" w:color="auto" w:fill="auto"/>
            <w:hideMark/>
          </w:tcPr>
          <w:p w:rsidR="00BD0549" w:rsidRPr="004746C4" w:rsidRDefault="00BD0549" w:rsidP="004746C4">
            <w:pPr>
              <w:pStyle w:val="TableParagraph"/>
              <w:tabs>
                <w:tab w:val="left" w:pos="5812"/>
              </w:tabs>
              <w:contextualSpacing/>
              <w:jc w:val="center"/>
              <w:rPr>
                <w:bCs/>
                <w:sz w:val="24"/>
                <w:szCs w:val="24"/>
                <w:lang w:val="en-US"/>
              </w:rPr>
            </w:pPr>
            <w:r w:rsidRPr="004746C4">
              <w:rPr>
                <w:bCs/>
                <w:sz w:val="24"/>
                <w:szCs w:val="24"/>
                <w:lang w:val="en-US"/>
              </w:rPr>
              <w:t>1.</w:t>
            </w:r>
          </w:p>
        </w:tc>
        <w:tc>
          <w:tcPr>
            <w:tcW w:w="9095" w:type="dxa"/>
            <w:gridSpan w:val="3"/>
            <w:tcBorders>
              <w:top w:val="single" w:sz="4" w:space="0" w:color="000000"/>
              <w:left w:val="single" w:sz="4" w:space="0" w:color="auto"/>
              <w:bottom w:val="single" w:sz="4" w:space="0" w:color="000000"/>
              <w:right w:val="single" w:sz="4" w:space="0" w:color="000000"/>
            </w:tcBorders>
            <w:shd w:val="clear" w:color="auto" w:fill="auto"/>
            <w:hideMark/>
          </w:tcPr>
          <w:p w:rsidR="00BD0549" w:rsidRPr="004746C4" w:rsidRDefault="00BD0549" w:rsidP="004746C4">
            <w:pPr>
              <w:pStyle w:val="TableParagraph"/>
              <w:tabs>
                <w:tab w:val="left" w:pos="5812"/>
              </w:tabs>
              <w:ind w:left="140"/>
              <w:contextualSpacing/>
              <w:rPr>
                <w:b/>
                <w:sz w:val="24"/>
                <w:szCs w:val="24"/>
                <w:lang w:val="en-US"/>
              </w:rPr>
            </w:pPr>
            <w:proofErr w:type="spellStart"/>
            <w:r w:rsidRPr="004746C4">
              <w:rPr>
                <w:b/>
                <w:sz w:val="24"/>
                <w:szCs w:val="24"/>
                <w:lang w:val="en-US"/>
              </w:rPr>
              <w:t>Профориентационная</w:t>
            </w:r>
            <w:proofErr w:type="spellEnd"/>
            <w:r w:rsidRPr="004746C4">
              <w:rPr>
                <w:b/>
                <w:sz w:val="24"/>
                <w:szCs w:val="24"/>
                <w:lang w:val="en-US"/>
              </w:rPr>
              <w:t xml:space="preserve"> </w:t>
            </w:r>
            <w:proofErr w:type="spellStart"/>
            <w:r w:rsidRPr="004746C4">
              <w:rPr>
                <w:b/>
                <w:sz w:val="24"/>
                <w:szCs w:val="24"/>
                <w:lang w:val="en-US"/>
              </w:rPr>
              <w:t>деятельность</w:t>
            </w:r>
            <w:proofErr w:type="spellEnd"/>
          </w:p>
        </w:tc>
      </w:tr>
      <w:tr w:rsidR="00BD0549" w:rsidRPr="004746C4" w:rsidTr="004746C4">
        <w:trPr>
          <w:trHeight w:val="275"/>
        </w:trPr>
        <w:tc>
          <w:tcPr>
            <w:tcW w:w="587" w:type="dxa"/>
            <w:tcBorders>
              <w:top w:val="single" w:sz="4" w:space="0" w:color="000000"/>
              <w:left w:val="single" w:sz="4" w:space="0" w:color="000000"/>
              <w:bottom w:val="single" w:sz="4" w:space="0" w:color="000000"/>
              <w:right w:val="single" w:sz="4" w:space="0" w:color="auto"/>
            </w:tcBorders>
            <w:shd w:val="clear" w:color="auto" w:fill="auto"/>
            <w:hideMark/>
          </w:tcPr>
          <w:p w:rsidR="00BD0549" w:rsidRPr="004746C4" w:rsidRDefault="00BD0549" w:rsidP="004746C4">
            <w:pPr>
              <w:pStyle w:val="TableParagraph"/>
              <w:tabs>
                <w:tab w:val="left" w:pos="3113"/>
                <w:tab w:val="left" w:pos="5812"/>
              </w:tabs>
              <w:contextualSpacing/>
              <w:jc w:val="center"/>
              <w:rPr>
                <w:sz w:val="24"/>
                <w:szCs w:val="24"/>
                <w:lang w:val="en-US"/>
              </w:rPr>
            </w:pPr>
            <w:r w:rsidRPr="004746C4">
              <w:rPr>
                <w:sz w:val="24"/>
                <w:szCs w:val="24"/>
                <w:lang w:val="en-US"/>
              </w:rPr>
              <w:t>1.1.</w:t>
            </w:r>
          </w:p>
        </w:tc>
        <w:tc>
          <w:tcPr>
            <w:tcW w:w="3402" w:type="dxa"/>
            <w:tcBorders>
              <w:top w:val="single" w:sz="4" w:space="0" w:color="000000"/>
              <w:left w:val="single" w:sz="4" w:space="0" w:color="auto"/>
              <w:bottom w:val="single" w:sz="4" w:space="0" w:color="000000"/>
              <w:right w:val="single" w:sz="4" w:space="0" w:color="000000"/>
            </w:tcBorders>
            <w:shd w:val="clear" w:color="auto" w:fill="auto"/>
            <w:hideMark/>
          </w:tcPr>
          <w:p w:rsidR="00BD0549" w:rsidRPr="004746C4" w:rsidRDefault="00BD0549" w:rsidP="004746C4">
            <w:pPr>
              <w:pStyle w:val="TableParagraph"/>
              <w:tabs>
                <w:tab w:val="left" w:pos="5812"/>
              </w:tabs>
              <w:ind w:left="140"/>
              <w:contextualSpacing/>
              <w:rPr>
                <w:bCs/>
                <w:sz w:val="24"/>
                <w:szCs w:val="24"/>
                <w:lang w:val="en-US"/>
              </w:rPr>
            </w:pPr>
            <w:proofErr w:type="spellStart"/>
            <w:r w:rsidRPr="004746C4">
              <w:rPr>
                <w:bCs/>
                <w:sz w:val="24"/>
                <w:szCs w:val="24"/>
                <w:lang w:val="en-US"/>
              </w:rPr>
              <w:t>Судейская</w:t>
            </w:r>
            <w:proofErr w:type="spellEnd"/>
            <w:r w:rsidRPr="004746C4">
              <w:rPr>
                <w:bCs/>
                <w:sz w:val="24"/>
                <w:szCs w:val="24"/>
                <w:lang w:val="en-US"/>
              </w:rPr>
              <w:t xml:space="preserve"> </w:t>
            </w:r>
            <w:proofErr w:type="spellStart"/>
            <w:r w:rsidRPr="004746C4">
              <w:rPr>
                <w:bCs/>
                <w:sz w:val="24"/>
                <w:szCs w:val="24"/>
                <w:lang w:val="en-US"/>
              </w:rPr>
              <w:t>практика</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rsidR="00BD0549" w:rsidRPr="004746C4" w:rsidRDefault="00BD0549" w:rsidP="004746C4">
            <w:pPr>
              <w:pStyle w:val="TableParagraph"/>
              <w:tabs>
                <w:tab w:val="left" w:pos="5812"/>
              </w:tabs>
              <w:ind w:left="140"/>
              <w:contextualSpacing/>
              <w:rPr>
                <w:b/>
                <w:sz w:val="24"/>
                <w:szCs w:val="24"/>
              </w:rPr>
            </w:pPr>
            <w:r w:rsidRPr="004746C4">
              <w:rPr>
                <w:b/>
                <w:sz w:val="24"/>
                <w:szCs w:val="24"/>
              </w:rPr>
              <w:t>Участие в спортивных соревнованиях различного уровня, в рамках которых предусмотрено:</w:t>
            </w:r>
          </w:p>
          <w:p w:rsidR="00BD0549" w:rsidRPr="004746C4" w:rsidRDefault="00BD0549" w:rsidP="004746C4">
            <w:pPr>
              <w:pStyle w:val="TableParagraph"/>
              <w:tabs>
                <w:tab w:val="left" w:pos="5812"/>
              </w:tabs>
              <w:ind w:left="140"/>
              <w:contextualSpacing/>
              <w:rPr>
                <w:bCs/>
                <w:sz w:val="24"/>
                <w:szCs w:val="24"/>
              </w:rPr>
            </w:pPr>
            <w:r w:rsidRPr="004746C4">
              <w:rPr>
                <w:bCs/>
                <w:sz w:val="24"/>
                <w:szCs w:val="24"/>
              </w:rPr>
              <w:t xml:space="preserve">- практическое и теоретическое изучение и применение правил вида спорта и терминологии, принятой в виде спорта; </w:t>
            </w:r>
          </w:p>
          <w:p w:rsidR="00BD0549" w:rsidRPr="004746C4" w:rsidRDefault="00BD0549" w:rsidP="004746C4">
            <w:pPr>
              <w:pStyle w:val="TableParagraph"/>
              <w:tabs>
                <w:tab w:val="left" w:pos="5812"/>
              </w:tabs>
              <w:ind w:left="140"/>
              <w:contextualSpacing/>
              <w:rPr>
                <w:bCs/>
                <w:sz w:val="24"/>
                <w:szCs w:val="24"/>
              </w:rPr>
            </w:pPr>
            <w:r w:rsidRPr="004746C4">
              <w:rPr>
                <w:bCs/>
                <w:sz w:val="24"/>
                <w:szCs w:val="24"/>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BD0549" w:rsidRPr="004746C4" w:rsidRDefault="00BD0549" w:rsidP="004746C4">
            <w:pPr>
              <w:pStyle w:val="TableParagraph"/>
              <w:tabs>
                <w:tab w:val="left" w:pos="5812"/>
              </w:tabs>
              <w:ind w:left="140"/>
              <w:contextualSpacing/>
              <w:rPr>
                <w:bCs/>
                <w:sz w:val="24"/>
                <w:szCs w:val="24"/>
              </w:rPr>
            </w:pPr>
            <w:r w:rsidRPr="004746C4">
              <w:rPr>
                <w:bCs/>
                <w:sz w:val="24"/>
                <w:szCs w:val="24"/>
              </w:rPr>
              <w:t>- приобретение навыков самостоятельного судейства спортивных соревнований;</w:t>
            </w:r>
          </w:p>
          <w:p w:rsidR="00BD0549" w:rsidRPr="004746C4" w:rsidRDefault="00BD0549" w:rsidP="004746C4">
            <w:pPr>
              <w:pStyle w:val="TableParagraph"/>
              <w:tabs>
                <w:tab w:val="left" w:pos="5812"/>
              </w:tabs>
              <w:ind w:left="140"/>
              <w:contextualSpacing/>
              <w:rPr>
                <w:bCs/>
                <w:sz w:val="24"/>
                <w:szCs w:val="24"/>
              </w:rPr>
            </w:pPr>
            <w:r w:rsidRPr="004746C4">
              <w:rPr>
                <w:bCs/>
                <w:sz w:val="24"/>
                <w:szCs w:val="24"/>
              </w:rPr>
              <w:t>- формирование уважительного отношения к решениям спортивных судей.</w:t>
            </w: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BD0549" w:rsidRPr="004746C4" w:rsidRDefault="00BD0549" w:rsidP="004746C4">
            <w:pPr>
              <w:pStyle w:val="TableParagraph"/>
              <w:tabs>
                <w:tab w:val="left" w:pos="5812"/>
              </w:tabs>
              <w:contextualSpacing/>
              <w:jc w:val="center"/>
              <w:rPr>
                <w:bCs/>
                <w:sz w:val="24"/>
                <w:szCs w:val="24"/>
              </w:rPr>
            </w:pPr>
            <w:r w:rsidRPr="004746C4">
              <w:rPr>
                <w:sz w:val="24"/>
                <w:szCs w:val="24"/>
              </w:rPr>
              <w:t>В течение года</w:t>
            </w:r>
          </w:p>
        </w:tc>
      </w:tr>
      <w:tr w:rsidR="00BD0549" w:rsidRPr="004746C4" w:rsidTr="004746C4">
        <w:trPr>
          <w:trHeight w:val="275"/>
        </w:trPr>
        <w:tc>
          <w:tcPr>
            <w:tcW w:w="587" w:type="dxa"/>
            <w:tcBorders>
              <w:top w:val="single" w:sz="4" w:space="0" w:color="000000"/>
              <w:left w:val="single" w:sz="4" w:space="0" w:color="000000"/>
              <w:bottom w:val="single" w:sz="4" w:space="0" w:color="000000"/>
              <w:right w:val="single" w:sz="4" w:space="0" w:color="auto"/>
            </w:tcBorders>
            <w:shd w:val="clear" w:color="auto" w:fill="auto"/>
            <w:hideMark/>
          </w:tcPr>
          <w:p w:rsidR="00BD0549" w:rsidRPr="004746C4" w:rsidRDefault="00BD0549" w:rsidP="004746C4">
            <w:pPr>
              <w:pStyle w:val="TableParagraph"/>
              <w:tabs>
                <w:tab w:val="left" w:pos="5812"/>
              </w:tabs>
              <w:contextualSpacing/>
              <w:jc w:val="center"/>
              <w:rPr>
                <w:sz w:val="24"/>
                <w:szCs w:val="24"/>
                <w:lang w:val="en-US"/>
              </w:rPr>
            </w:pPr>
            <w:r w:rsidRPr="004746C4">
              <w:rPr>
                <w:sz w:val="24"/>
                <w:szCs w:val="24"/>
                <w:lang w:val="en-US"/>
              </w:rPr>
              <w:t>1.2.</w:t>
            </w:r>
          </w:p>
        </w:tc>
        <w:tc>
          <w:tcPr>
            <w:tcW w:w="3402" w:type="dxa"/>
            <w:tcBorders>
              <w:top w:val="single" w:sz="4" w:space="0" w:color="000000"/>
              <w:left w:val="single" w:sz="4" w:space="0" w:color="auto"/>
              <w:bottom w:val="single" w:sz="4" w:space="0" w:color="000000"/>
              <w:right w:val="single" w:sz="4" w:space="0" w:color="000000"/>
            </w:tcBorders>
            <w:shd w:val="clear" w:color="auto" w:fill="auto"/>
            <w:hideMark/>
          </w:tcPr>
          <w:p w:rsidR="00BD0549" w:rsidRPr="004746C4" w:rsidRDefault="00BD0549" w:rsidP="004746C4">
            <w:pPr>
              <w:pStyle w:val="TableParagraph"/>
              <w:tabs>
                <w:tab w:val="left" w:pos="5812"/>
              </w:tabs>
              <w:ind w:left="140"/>
              <w:contextualSpacing/>
              <w:rPr>
                <w:bCs/>
                <w:sz w:val="24"/>
                <w:szCs w:val="24"/>
                <w:lang w:val="en-US"/>
              </w:rPr>
            </w:pPr>
            <w:proofErr w:type="spellStart"/>
            <w:r w:rsidRPr="004746C4">
              <w:rPr>
                <w:bCs/>
                <w:sz w:val="24"/>
                <w:szCs w:val="24"/>
                <w:lang w:val="en-US"/>
              </w:rPr>
              <w:t>Инструкторская</w:t>
            </w:r>
            <w:proofErr w:type="spellEnd"/>
            <w:r w:rsidRPr="004746C4">
              <w:rPr>
                <w:bCs/>
                <w:sz w:val="24"/>
                <w:szCs w:val="24"/>
                <w:lang w:val="en-US"/>
              </w:rPr>
              <w:t xml:space="preserve"> </w:t>
            </w:r>
            <w:proofErr w:type="spellStart"/>
            <w:r w:rsidRPr="004746C4">
              <w:rPr>
                <w:bCs/>
                <w:sz w:val="24"/>
                <w:szCs w:val="24"/>
                <w:lang w:val="en-US"/>
              </w:rPr>
              <w:t>практика</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rsidR="00BD0549" w:rsidRPr="004746C4" w:rsidRDefault="00BD0549" w:rsidP="004746C4">
            <w:pPr>
              <w:pStyle w:val="TableParagraph"/>
              <w:tabs>
                <w:tab w:val="left" w:pos="5812"/>
              </w:tabs>
              <w:ind w:left="140"/>
              <w:contextualSpacing/>
              <w:rPr>
                <w:b/>
                <w:sz w:val="24"/>
                <w:szCs w:val="24"/>
              </w:rPr>
            </w:pPr>
            <w:r w:rsidRPr="004746C4">
              <w:rPr>
                <w:b/>
                <w:sz w:val="24"/>
                <w:szCs w:val="24"/>
              </w:rPr>
              <w:t>Учебно-тренировочные занятия, в рамках которых предусмотрено:</w:t>
            </w:r>
          </w:p>
          <w:p w:rsidR="00BD0549" w:rsidRPr="004746C4" w:rsidRDefault="00BD0549" w:rsidP="004746C4">
            <w:pPr>
              <w:pStyle w:val="TableParagraph"/>
              <w:tabs>
                <w:tab w:val="left" w:pos="5812"/>
              </w:tabs>
              <w:ind w:left="140"/>
              <w:contextualSpacing/>
              <w:rPr>
                <w:bCs/>
                <w:sz w:val="24"/>
                <w:szCs w:val="24"/>
              </w:rPr>
            </w:pPr>
            <w:r w:rsidRPr="004746C4">
              <w:rPr>
                <w:bCs/>
                <w:sz w:val="24"/>
                <w:szCs w:val="24"/>
              </w:rPr>
              <w:t>- освоение навыков организации и проведения учебно-тренировочных занятий в качестве помощника тренера-преподавателя, инструктора;</w:t>
            </w:r>
          </w:p>
          <w:p w:rsidR="00BD0549" w:rsidRPr="004746C4" w:rsidRDefault="00BD0549" w:rsidP="004746C4">
            <w:pPr>
              <w:pStyle w:val="TableParagraph"/>
              <w:tabs>
                <w:tab w:val="left" w:pos="5812"/>
              </w:tabs>
              <w:ind w:left="140"/>
              <w:contextualSpacing/>
              <w:rPr>
                <w:bCs/>
                <w:sz w:val="24"/>
                <w:szCs w:val="24"/>
              </w:rPr>
            </w:pPr>
            <w:r w:rsidRPr="004746C4">
              <w:rPr>
                <w:bCs/>
                <w:sz w:val="24"/>
                <w:szCs w:val="24"/>
              </w:rPr>
              <w:t>- составление конспекта учебно-тренировочного занятия в соответствии с поставленной задачей;</w:t>
            </w:r>
          </w:p>
          <w:p w:rsidR="00BD0549" w:rsidRPr="004746C4" w:rsidRDefault="00BD0549" w:rsidP="004746C4">
            <w:pPr>
              <w:pStyle w:val="TableParagraph"/>
              <w:tabs>
                <w:tab w:val="left" w:pos="5812"/>
              </w:tabs>
              <w:ind w:left="140"/>
              <w:contextualSpacing/>
              <w:rPr>
                <w:bCs/>
                <w:sz w:val="24"/>
                <w:szCs w:val="24"/>
              </w:rPr>
            </w:pPr>
            <w:r w:rsidRPr="004746C4">
              <w:rPr>
                <w:bCs/>
                <w:sz w:val="24"/>
                <w:szCs w:val="24"/>
              </w:rPr>
              <w:t>- формирование навыков наставничества;</w:t>
            </w:r>
          </w:p>
          <w:p w:rsidR="00BD0549" w:rsidRPr="004746C4" w:rsidRDefault="00BD0549" w:rsidP="004746C4">
            <w:pPr>
              <w:pStyle w:val="TableParagraph"/>
              <w:tabs>
                <w:tab w:val="left" w:pos="5812"/>
              </w:tabs>
              <w:ind w:left="140"/>
              <w:contextualSpacing/>
              <w:rPr>
                <w:bCs/>
                <w:sz w:val="24"/>
                <w:szCs w:val="24"/>
              </w:rPr>
            </w:pPr>
            <w:r w:rsidRPr="004746C4">
              <w:rPr>
                <w:bCs/>
                <w:sz w:val="24"/>
                <w:szCs w:val="24"/>
              </w:rPr>
              <w:t xml:space="preserve">- формирование сознательного отношения к учебно-тренировочному и соревновательному процессам; </w:t>
            </w:r>
          </w:p>
          <w:p w:rsidR="00BD0549" w:rsidRPr="004746C4" w:rsidRDefault="00BD0549" w:rsidP="004746C4">
            <w:pPr>
              <w:pStyle w:val="TableParagraph"/>
              <w:tabs>
                <w:tab w:val="left" w:pos="5812"/>
              </w:tabs>
              <w:ind w:left="140"/>
              <w:contextualSpacing/>
              <w:rPr>
                <w:bCs/>
                <w:sz w:val="24"/>
                <w:szCs w:val="24"/>
              </w:rPr>
            </w:pPr>
            <w:r w:rsidRPr="004746C4">
              <w:rPr>
                <w:bCs/>
                <w:sz w:val="24"/>
                <w:szCs w:val="24"/>
              </w:rPr>
              <w:t>- формирование склонности к педагогической работе.</w:t>
            </w: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BD0549" w:rsidRPr="004746C4" w:rsidRDefault="00BD0549" w:rsidP="004746C4">
            <w:pPr>
              <w:pStyle w:val="TableParagraph"/>
              <w:tabs>
                <w:tab w:val="left" w:pos="5812"/>
              </w:tabs>
              <w:contextualSpacing/>
              <w:jc w:val="center"/>
              <w:rPr>
                <w:bCs/>
                <w:sz w:val="24"/>
                <w:szCs w:val="24"/>
                <w:lang w:val="en-US"/>
              </w:rPr>
            </w:pPr>
            <w:r w:rsidRPr="004746C4">
              <w:rPr>
                <w:sz w:val="24"/>
                <w:szCs w:val="24"/>
              </w:rPr>
              <w:t>В течение года</w:t>
            </w:r>
          </w:p>
        </w:tc>
      </w:tr>
      <w:tr w:rsidR="00BD0549" w:rsidRPr="004746C4" w:rsidTr="004746C4">
        <w:trPr>
          <w:trHeight w:val="275"/>
        </w:trPr>
        <w:tc>
          <w:tcPr>
            <w:tcW w:w="587" w:type="dxa"/>
            <w:tcBorders>
              <w:top w:val="single" w:sz="4" w:space="0" w:color="000000"/>
              <w:left w:val="single" w:sz="4" w:space="0" w:color="000000"/>
              <w:bottom w:val="single" w:sz="4" w:space="0" w:color="000000"/>
              <w:right w:val="single" w:sz="4" w:space="0" w:color="auto"/>
            </w:tcBorders>
            <w:shd w:val="clear" w:color="auto" w:fill="auto"/>
            <w:hideMark/>
          </w:tcPr>
          <w:p w:rsidR="00BD0549" w:rsidRPr="004746C4" w:rsidRDefault="00BD0549" w:rsidP="004746C4">
            <w:pPr>
              <w:pStyle w:val="TableParagraph"/>
              <w:tabs>
                <w:tab w:val="left" w:pos="5812"/>
              </w:tabs>
              <w:contextualSpacing/>
              <w:jc w:val="center"/>
              <w:rPr>
                <w:bCs/>
                <w:sz w:val="24"/>
                <w:szCs w:val="24"/>
                <w:lang w:val="en-US"/>
              </w:rPr>
            </w:pPr>
            <w:r w:rsidRPr="004746C4">
              <w:rPr>
                <w:bCs/>
                <w:sz w:val="24"/>
                <w:szCs w:val="24"/>
                <w:lang w:val="en-US"/>
              </w:rPr>
              <w:t>2.</w:t>
            </w:r>
          </w:p>
        </w:tc>
        <w:tc>
          <w:tcPr>
            <w:tcW w:w="9095" w:type="dxa"/>
            <w:gridSpan w:val="3"/>
            <w:tcBorders>
              <w:top w:val="single" w:sz="4" w:space="0" w:color="000000"/>
              <w:left w:val="single" w:sz="4" w:space="0" w:color="auto"/>
              <w:bottom w:val="single" w:sz="4" w:space="0" w:color="000000"/>
              <w:right w:val="single" w:sz="4" w:space="0" w:color="000000"/>
            </w:tcBorders>
            <w:shd w:val="clear" w:color="auto" w:fill="auto"/>
            <w:hideMark/>
          </w:tcPr>
          <w:p w:rsidR="00BD0549" w:rsidRPr="004746C4" w:rsidRDefault="00BD0549" w:rsidP="004746C4">
            <w:pPr>
              <w:pStyle w:val="TableParagraph"/>
              <w:tabs>
                <w:tab w:val="left" w:pos="5812"/>
              </w:tabs>
              <w:ind w:left="140"/>
              <w:contextualSpacing/>
              <w:rPr>
                <w:b/>
                <w:sz w:val="24"/>
                <w:szCs w:val="24"/>
                <w:lang w:val="en-US"/>
              </w:rPr>
            </w:pPr>
            <w:proofErr w:type="spellStart"/>
            <w:r w:rsidRPr="004746C4">
              <w:rPr>
                <w:b/>
                <w:sz w:val="24"/>
                <w:szCs w:val="24"/>
                <w:lang w:val="en-US"/>
              </w:rPr>
              <w:t>Здоровьесбережение</w:t>
            </w:r>
            <w:proofErr w:type="spellEnd"/>
          </w:p>
        </w:tc>
      </w:tr>
      <w:tr w:rsidR="00BD0549" w:rsidRPr="004746C4" w:rsidTr="004746C4">
        <w:trPr>
          <w:trHeight w:val="556"/>
        </w:trPr>
        <w:tc>
          <w:tcPr>
            <w:tcW w:w="587" w:type="dxa"/>
            <w:tcBorders>
              <w:top w:val="single" w:sz="4" w:space="0" w:color="000000"/>
              <w:left w:val="single" w:sz="4" w:space="0" w:color="000000"/>
              <w:bottom w:val="single" w:sz="4" w:space="0" w:color="000000"/>
              <w:right w:val="single" w:sz="4" w:space="0" w:color="auto"/>
            </w:tcBorders>
            <w:shd w:val="clear" w:color="auto" w:fill="auto"/>
            <w:hideMark/>
          </w:tcPr>
          <w:p w:rsidR="00BD0549" w:rsidRPr="004746C4" w:rsidRDefault="00BD0549" w:rsidP="004746C4">
            <w:pPr>
              <w:pStyle w:val="TableParagraph"/>
              <w:tabs>
                <w:tab w:val="left" w:pos="5812"/>
              </w:tabs>
              <w:contextualSpacing/>
              <w:jc w:val="center"/>
              <w:rPr>
                <w:bCs/>
                <w:sz w:val="24"/>
                <w:szCs w:val="24"/>
              </w:rPr>
            </w:pPr>
            <w:r w:rsidRPr="004746C4">
              <w:rPr>
                <w:bCs/>
                <w:sz w:val="24"/>
                <w:szCs w:val="24"/>
                <w:lang w:val="en-US"/>
              </w:rPr>
              <w:t>2.</w:t>
            </w:r>
            <w:r w:rsidRPr="004746C4">
              <w:rPr>
                <w:bCs/>
                <w:sz w:val="24"/>
                <w:szCs w:val="24"/>
              </w:rPr>
              <w:t>1.</w:t>
            </w:r>
          </w:p>
        </w:tc>
        <w:tc>
          <w:tcPr>
            <w:tcW w:w="3402" w:type="dxa"/>
            <w:tcBorders>
              <w:top w:val="single" w:sz="4" w:space="0" w:color="000000"/>
              <w:left w:val="single" w:sz="4" w:space="0" w:color="auto"/>
              <w:bottom w:val="single" w:sz="4" w:space="0" w:color="000000"/>
              <w:right w:val="single" w:sz="4" w:space="0" w:color="000000"/>
            </w:tcBorders>
            <w:shd w:val="clear" w:color="auto" w:fill="auto"/>
          </w:tcPr>
          <w:p w:rsidR="00BD0549" w:rsidRPr="004746C4" w:rsidRDefault="00BD0549" w:rsidP="004746C4">
            <w:pPr>
              <w:pStyle w:val="TableParagraph"/>
              <w:tabs>
                <w:tab w:val="left" w:pos="5812"/>
              </w:tabs>
              <w:ind w:left="140"/>
              <w:contextualSpacing/>
              <w:rPr>
                <w:bCs/>
                <w:sz w:val="24"/>
                <w:szCs w:val="24"/>
              </w:rPr>
            </w:pPr>
            <w:r w:rsidRPr="004746C4">
              <w:rPr>
                <w:bCs/>
                <w:sz w:val="24"/>
                <w:szCs w:val="24"/>
              </w:rPr>
              <w:t>Организация и проведение мероприятий, направленных на формирование здорового образа жизни</w:t>
            </w:r>
          </w:p>
          <w:p w:rsidR="00BD0549" w:rsidRPr="004746C4" w:rsidRDefault="00BD0549" w:rsidP="004746C4">
            <w:pPr>
              <w:tabs>
                <w:tab w:val="left" w:pos="5812"/>
              </w:tabs>
              <w:spacing w:after="0" w:line="240" w:lineRule="auto"/>
              <w:contextualSpacing/>
              <w:rPr>
                <w:rFonts w:ascii="Times New Roman" w:hAnsi="Times New Roman"/>
                <w:bCs/>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BD0549" w:rsidRPr="004746C4" w:rsidRDefault="00BD0549" w:rsidP="004746C4">
            <w:pPr>
              <w:tabs>
                <w:tab w:val="left" w:pos="5812"/>
              </w:tabs>
              <w:spacing w:after="0" w:line="240" w:lineRule="auto"/>
              <w:ind w:left="140"/>
              <w:contextualSpacing/>
              <w:rPr>
                <w:rFonts w:ascii="Times New Roman" w:hAnsi="Times New Roman"/>
                <w:b/>
                <w:sz w:val="24"/>
                <w:szCs w:val="24"/>
              </w:rPr>
            </w:pPr>
            <w:r w:rsidRPr="004746C4">
              <w:rPr>
                <w:rFonts w:ascii="Times New Roman" w:hAnsi="Times New Roman"/>
                <w:b/>
                <w:sz w:val="24"/>
                <w:szCs w:val="24"/>
              </w:rPr>
              <w:t>Дни здоровья и спорта, в рамках которых предусмотрено:</w:t>
            </w:r>
          </w:p>
          <w:p w:rsidR="00BD0549" w:rsidRPr="004746C4" w:rsidRDefault="00BD0549" w:rsidP="004746C4">
            <w:pPr>
              <w:tabs>
                <w:tab w:val="left" w:pos="5812"/>
              </w:tabs>
              <w:spacing w:after="0" w:line="240" w:lineRule="auto"/>
              <w:ind w:left="140"/>
              <w:contextualSpacing/>
              <w:rPr>
                <w:rFonts w:ascii="Times New Roman" w:hAnsi="Times New Roman"/>
                <w:bCs/>
                <w:sz w:val="24"/>
                <w:szCs w:val="24"/>
              </w:rPr>
            </w:pPr>
            <w:r w:rsidRPr="004746C4">
              <w:rPr>
                <w:rFonts w:ascii="Times New Roman" w:hAnsi="Times New Roman"/>
                <w:bCs/>
                <w:sz w:val="24"/>
                <w:szCs w:val="24"/>
              </w:rPr>
              <w:t xml:space="preserve">- формирование знаний и умений </w:t>
            </w:r>
            <w:r w:rsidRPr="004746C4">
              <w:rPr>
                <w:rFonts w:ascii="Times New Roman" w:hAnsi="Times New Roman"/>
                <w:bCs/>
                <w:sz w:val="24"/>
                <w:szCs w:val="24"/>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rsidR="00BD0549" w:rsidRPr="004746C4" w:rsidRDefault="00BD0549" w:rsidP="004746C4">
            <w:pPr>
              <w:tabs>
                <w:tab w:val="left" w:pos="5812"/>
              </w:tabs>
              <w:spacing w:after="0" w:line="240" w:lineRule="auto"/>
              <w:ind w:left="140"/>
              <w:contextualSpacing/>
              <w:rPr>
                <w:rFonts w:ascii="Times New Roman" w:hAnsi="Times New Roman"/>
                <w:bCs/>
                <w:sz w:val="24"/>
                <w:szCs w:val="24"/>
              </w:rPr>
            </w:pPr>
            <w:r w:rsidRPr="004746C4">
              <w:rPr>
                <w:rFonts w:ascii="Times New Roman" w:hAnsi="Times New Roman"/>
                <w:bCs/>
                <w:sz w:val="24"/>
                <w:szCs w:val="24"/>
              </w:rPr>
              <w:t>- подготовка пропагандистских акций по формированию здорового образа жизни средствами различных видов спорта.</w:t>
            </w: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BD0549" w:rsidRPr="004746C4" w:rsidRDefault="00BD0549" w:rsidP="004746C4">
            <w:pPr>
              <w:pStyle w:val="TableParagraph"/>
              <w:tabs>
                <w:tab w:val="left" w:pos="5812"/>
              </w:tabs>
              <w:contextualSpacing/>
              <w:jc w:val="center"/>
              <w:rPr>
                <w:bCs/>
                <w:sz w:val="24"/>
                <w:szCs w:val="24"/>
              </w:rPr>
            </w:pPr>
            <w:r w:rsidRPr="004746C4">
              <w:rPr>
                <w:sz w:val="24"/>
                <w:szCs w:val="24"/>
              </w:rPr>
              <w:t>В течение года</w:t>
            </w:r>
          </w:p>
        </w:tc>
      </w:tr>
      <w:tr w:rsidR="00BD0549" w:rsidRPr="004746C4" w:rsidTr="004746C4">
        <w:trPr>
          <w:trHeight w:val="275"/>
        </w:trPr>
        <w:tc>
          <w:tcPr>
            <w:tcW w:w="587" w:type="dxa"/>
            <w:tcBorders>
              <w:top w:val="single" w:sz="4" w:space="0" w:color="000000"/>
              <w:left w:val="single" w:sz="4" w:space="0" w:color="000000"/>
              <w:bottom w:val="single" w:sz="4" w:space="0" w:color="000000"/>
              <w:right w:val="single" w:sz="4" w:space="0" w:color="auto"/>
            </w:tcBorders>
            <w:shd w:val="clear" w:color="auto" w:fill="auto"/>
            <w:hideMark/>
          </w:tcPr>
          <w:p w:rsidR="00BD0549" w:rsidRPr="004746C4" w:rsidRDefault="00BD0549" w:rsidP="004746C4">
            <w:pPr>
              <w:pStyle w:val="TableParagraph"/>
              <w:tabs>
                <w:tab w:val="left" w:pos="5812"/>
              </w:tabs>
              <w:contextualSpacing/>
              <w:jc w:val="center"/>
              <w:rPr>
                <w:bCs/>
                <w:sz w:val="24"/>
                <w:szCs w:val="24"/>
                <w:lang w:val="en-US"/>
              </w:rPr>
            </w:pPr>
            <w:r w:rsidRPr="004746C4">
              <w:rPr>
                <w:bCs/>
                <w:sz w:val="24"/>
                <w:szCs w:val="24"/>
                <w:lang w:val="en-US"/>
              </w:rPr>
              <w:t>2.</w:t>
            </w:r>
            <w:r w:rsidRPr="004746C4">
              <w:rPr>
                <w:bCs/>
                <w:sz w:val="24"/>
                <w:szCs w:val="24"/>
              </w:rPr>
              <w:t>2</w:t>
            </w:r>
            <w:r w:rsidRPr="004746C4">
              <w:rPr>
                <w:bCs/>
                <w:sz w:val="24"/>
                <w:szCs w:val="24"/>
                <w:lang w:val="en-US"/>
              </w:rPr>
              <w:t>.</w:t>
            </w:r>
          </w:p>
        </w:tc>
        <w:tc>
          <w:tcPr>
            <w:tcW w:w="3402" w:type="dxa"/>
            <w:tcBorders>
              <w:top w:val="single" w:sz="4" w:space="0" w:color="000000"/>
              <w:left w:val="single" w:sz="4" w:space="0" w:color="auto"/>
              <w:bottom w:val="single" w:sz="4" w:space="0" w:color="000000"/>
              <w:right w:val="single" w:sz="4" w:space="0" w:color="000000"/>
            </w:tcBorders>
            <w:shd w:val="clear" w:color="auto" w:fill="auto"/>
            <w:hideMark/>
          </w:tcPr>
          <w:p w:rsidR="00BD0549" w:rsidRPr="004746C4" w:rsidRDefault="00BD0549" w:rsidP="004746C4">
            <w:pPr>
              <w:pStyle w:val="TableParagraph"/>
              <w:tabs>
                <w:tab w:val="left" w:pos="5812"/>
              </w:tabs>
              <w:ind w:left="140"/>
              <w:contextualSpacing/>
              <w:rPr>
                <w:bCs/>
                <w:sz w:val="24"/>
                <w:szCs w:val="24"/>
                <w:lang w:val="en-US"/>
              </w:rPr>
            </w:pPr>
            <w:proofErr w:type="spellStart"/>
            <w:r w:rsidRPr="004746C4">
              <w:rPr>
                <w:bCs/>
                <w:sz w:val="24"/>
                <w:szCs w:val="24"/>
                <w:lang w:val="en-US"/>
              </w:rPr>
              <w:t>Режим</w:t>
            </w:r>
            <w:proofErr w:type="spellEnd"/>
            <w:r w:rsidRPr="004746C4">
              <w:rPr>
                <w:bCs/>
                <w:sz w:val="24"/>
                <w:szCs w:val="24"/>
                <w:lang w:val="en-US"/>
              </w:rPr>
              <w:t xml:space="preserve"> </w:t>
            </w:r>
            <w:proofErr w:type="spellStart"/>
            <w:r w:rsidRPr="004746C4">
              <w:rPr>
                <w:bCs/>
                <w:sz w:val="24"/>
                <w:szCs w:val="24"/>
                <w:lang w:val="en-US"/>
              </w:rPr>
              <w:t>питания</w:t>
            </w:r>
            <w:proofErr w:type="spellEnd"/>
            <w:r w:rsidRPr="004746C4">
              <w:rPr>
                <w:bCs/>
                <w:sz w:val="24"/>
                <w:szCs w:val="24"/>
                <w:lang w:val="en-US"/>
              </w:rPr>
              <w:t xml:space="preserve"> и </w:t>
            </w:r>
            <w:proofErr w:type="spellStart"/>
            <w:r w:rsidRPr="004746C4">
              <w:rPr>
                <w:bCs/>
                <w:sz w:val="24"/>
                <w:szCs w:val="24"/>
                <w:lang w:val="en-US"/>
              </w:rPr>
              <w:t>отдыха</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rsidR="00BD0549" w:rsidRPr="004746C4" w:rsidRDefault="00BD0549" w:rsidP="004746C4">
            <w:pPr>
              <w:pStyle w:val="TableParagraph"/>
              <w:tabs>
                <w:tab w:val="left" w:pos="5812"/>
              </w:tabs>
              <w:ind w:left="140"/>
              <w:contextualSpacing/>
              <w:rPr>
                <w:bCs/>
                <w:sz w:val="24"/>
                <w:szCs w:val="24"/>
              </w:rPr>
            </w:pPr>
            <w:r w:rsidRPr="004746C4">
              <w:rPr>
                <w:b/>
                <w:sz w:val="24"/>
                <w:szCs w:val="24"/>
              </w:rPr>
              <w:t>Практическая деятельность и восстановительные процессы</w:t>
            </w:r>
            <w:r w:rsidRPr="004746C4">
              <w:rPr>
                <w:bCs/>
                <w:sz w:val="24"/>
                <w:szCs w:val="24"/>
              </w:rPr>
              <w:t xml:space="preserve"> </w:t>
            </w:r>
            <w:r w:rsidRPr="004746C4">
              <w:rPr>
                <w:b/>
                <w:sz w:val="24"/>
                <w:szCs w:val="24"/>
              </w:rPr>
              <w:t>обучающихся</w:t>
            </w:r>
            <w:r w:rsidRPr="004746C4">
              <w:rPr>
                <w:bCs/>
                <w:sz w:val="24"/>
                <w:szCs w:val="24"/>
              </w:rPr>
              <w:t xml:space="preserve">: </w:t>
            </w:r>
          </w:p>
          <w:p w:rsidR="00BD0549" w:rsidRPr="004746C4" w:rsidRDefault="00BD0549" w:rsidP="004746C4">
            <w:pPr>
              <w:pStyle w:val="TableParagraph"/>
              <w:tabs>
                <w:tab w:val="left" w:pos="5812"/>
              </w:tabs>
              <w:ind w:left="140"/>
              <w:contextualSpacing/>
              <w:rPr>
                <w:bCs/>
                <w:sz w:val="24"/>
                <w:szCs w:val="24"/>
              </w:rPr>
            </w:pPr>
            <w:r w:rsidRPr="004746C4">
              <w:rPr>
                <w:b/>
                <w:sz w:val="24"/>
                <w:szCs w:val="24"/>
              </w:rPr>
              <w:t xml:space="preserve">- </w:t>
            </w:r>
            <w:r w:rsidRPr="004746C4">
              <w:rPr>
                <w:bCs/>
                <w:sz w:val="24"/>
                <w:szCs w:val="24"/>
              </w:rPr>
              <w:t>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BD0549" w:rsidRPr="004746C4" w:rsidRDefault="00BD0549" w:rsidP="004746C4">
            <w:pPr>
              <w:pStyle w:val="TableParagraph"/>
              <w:tabs>
                <w:tab w:val="left" w:pos="5812"/>
              </w:tabs>
              <w:contextualSpacing/>
              <w:jc w:val="center"/>
              <w:rPr>
                <w:bCs/>
                <w:sz w:val="24"/>
                <w:szCs w:val="24"/>
              </w:rPr>
            </w:pPr>
            <w:r w:rsidRPr="004746C4">
              <w:rPr>
                <w:sz w:val="24"/>
                <w:szCs w:val="24"/>
              </w:rPr>
              <w:t>В течение года</w:t>
            </w:r>
          </w:p>
        </w:tc>
      </w:tr>
      <w:tr w:rsidR="00BD0549" w:rsidRPr="004746C4" w:rsidTr="004746C4">
        <w:trPr>
          <w:trHeight w:val="275"/>
        </w:trPr>
        <w:tc>
          <w:tcPr>
            <w:tcW w:w="587" w:type="dxa"/>
            <w:tcBorders>
              <w:top w:val="single" w:sz="4" w:space="0" w:color="000000"/>
              <w:left w:val="single" w:sz="4" w:space="0" w:color="000000"/>
              <w:bottom w:val="single" w:sz="4" w:space="0" w:color="000000"/>
              <w:right w:val="single" w:sz="4" w:space="0" w:color="auto"/>
            </w:tcBorders>
            <w:shd w:val="clear" w:color="auto" w:fill="auto"/>
            <w:hideMark/>
          </w:tcPr>
          <w:p w:rsidR="00BD0549" w:rsidRPr="004746C4" w:rsidRDefault="00BD0549" w:rsidP="004746C4">
            <w:pPr>
              <w:pStyle w:val="TableParagraph"/>
              <w:tabs>
                <w:tab w:val="left" w:pos="5812"/>
              </w:tabs>
              <w:contextualSpacing/>
              <w:jc w:val="center"/>
              <w:rPr>
                <w:sz w:val="24"/>
                <w:szCs w:val="24"/>
                <w:lang w:val="en-US"/>
              </w:rPr>
            </w:pPr>
            <w:r w:rsidRPr="004746C4">
              <w:rPr>
                <w:sz w:val="24"/>
                <w:szCs w:val="24"/>
                <w:lang w:val="en-US"/>
              </w:rPr>
              <w:t>3.</w:t>
            </w:r>
          </w:p>
        </w:tc>
        <w:tc>
          <w:tcPr>
            <w:tcW w:w="9095" w:type="dxa"/>
            <w:gridSpan w:val="3"/>
            <w:tcBorders>
              <w:top w:val="single" w:sz="4" w:space="0" w:color="000000"/>
              <w:left w:val="single" w:sz="4" w:space="0" w:color="auto"/>
              <w:bottom w:val="single" w:sz="4" w:space="0" w:color="000000"/>
              <w:right w:val="single" w:sz="4" w:space="0" w:color="000000"/>
            </w:tcBorders>
            <w:shd w:val="clear" w:color="auto" w:fill="auto"/>
            <w:hideMark/>
          </w:tcPr>
          <w:p w:rsidR="00BD0549" w:rsidRPr="004746C4" w:rsidRDefault="00BD0549" w:rsidP="004746C4">
            <w:pPr>
              <w:pStyle w:val="TableParagraph"/>
              <w:tabs>
                <w:tab w:val="left" w:pos="5812"/>
              </w:tabs>
              <w:ind w:left="140"/>
              <w:contextualSpacing/>
              <w:rPr>
                <w:b/>
                <w:sz w:val="24"/>
                <w:szCs w:val="24"/>
                <w:lang w:val="en-US"/>
              </w:rPr>
            </w:pPr>
            <w:proofErr w:type="spellStart"/>
            <w:r w:rsidRPr="004746C4">
              <w:rPr>
                <w:b/>
                <w:sz w:val="24"/>
                <w:szCs w:val="24"/>
                <w:lang w:val="en-US"/>
              </w:rPr>
              <w:t>Патриотическое</w:t>
            </w:r>
            <w:proofErr w:type="spellEnd"/>
            <w:r w:rsidRPr="004746C4">
              <w:rPr>
                <w:b/>
                <w:sz w:val="24"/>
                <w:szCs w:val="24"/>
                <w:lang w:val="en-US"/>
              </w:rPr>
              <w:t xml:space="preserve"> </w:t>
            </w:r>
            <w:proofErr w:type="spellStart"/>
            <w:r w:rsidRPr="004746C4">
              <w:rPr>
                <w:b/>
                <w:sz w:val="24"/>
                <w:szCs w:val="24"/>
                <w:lang w:val="en-US"/>
              </w:rPr>
              <w:t>воспитание</w:t>
            </w:r>
            <w:proofErr w:type="spellEnd"/>
            <w:r w:rsidRPr="004746C4">
              <w:rPr>
                <w:b/>
                <w:sz w:val="24"/>
                <w:szCs w:val="24"/>
                <w:lang w:val="en-US"/>
              </w:rPr>
              <w:t xml:space="preserve"> </w:t>
            </w:r>
            <w:proofErr w:type="spellStart"/>
            <w:r w:rsidRPr="004746C4">
              <w:rPr>
                <w:b/>
                <w:sz w:val="24"/>
                <w:szCs w:val="24"/>
                <w:lang w:val="en-US"/>
              </w:rPr>
              <w:t>обучающихся</w:t>
            </w:r>
            <w:proofErr w:type="spellEnd"/>
          </w:p>
        </w:tc>
      </w:tr>
      <w:tr w:rsidR="00BD0549" w:rsidRPr="004746C4" w:rsidTr="004746C4">
        <w:trPr>
          <w:trHeight w:val="275"/>
        </w:trPr>
        <w:tc>
          <w:tcPr>
            <w:tcW w:w="587" w:type="dxa"/>
            <w:tcBorders>
              <w:top w:val="single" w:sz="4" w:space="0" w:color="000000"/>
              <w:left w:val="single" w:sz="4" w:space="0" w:color="000000"/>
              <w:bottom w:val="single" w:sz="4" w:space="0" w:color="000000"/>
              <w:right w:val="single" w:sz="4" w:space="0" w:color="auto"/>
            </w:tcBorders>
            <w:shd w:val="clear" w:color="auto" w:fill="auto"/>
            <w:hideMark/>
          </w:tcPr>
          <w:p w:rsidR="00BD0549" w:rsidRPr="004746C4" w:rsidRDefault="00BD0549" w:rsidP="004746C4">
            <w:pPr>
              <w:pStyle w:val="TableParagraph"/>
              <w:tabs>
                <w:tab w:val="left" w:pos="5812"/>
              </w:tabs>
              <w:contextualSpacing/>
              <w:jc w:val="center"/>
              <w:rPr>
                <w:bCs/>
                <w:sz w:val="24"/>
                <w:szCs w:val="24"/>
                <w:lang w:val="en-US"/>
              </w:rPr>
            </w:pPr>
            <w:r w:rsidRPr="004746C4">
              <w:rPr>
                <w:bCs/>
                <w:sz w:val="24"/>
                <w:szCs w:val="24"/>
                <w:lang w:val="en-US"/>
              </w:rPr>
              <w:t>3.1.</w:t>
            </w:r>
          </w:p>
        </w:tc>
        <w:tc>
          <w:tcPr>
            <w:tcW w:w="3402" w:type="dxa"/>
            <w:tcBorders>
              <w:top w:val="single" w:sz="4" w:space="0" w:color="000000"/>
              <w:left w:val="single" w:sz="4" w:space="0" w:color="auto"/>
              <w:bottom w:val="single" w:sz="4" w:space="0" w:color="000000"/>
              <w:right w:val="single" w:sz="4" w:space="0" w:color="000000"/>
            </w:tcBorders>
            <w:shd w:val="clear" w:color="auto" w:fill="auto"/>
          </w:tcPr>
          <w:p w:rsidR="00BD0549" w:rsidRPr="004746C4" w:rsidRDefault="00BD0549" w:rsidP="004746C4">
            <w:pPr>
              <w:pStyle w:val="TableParagraph"/>
              <w:tabs>
                <w:tab w:val="left" w:pos="5812"/>
              </w:tabs>
              <w:ind w:left="140"/>
              <w:contextualSpacing/>
              <w:rPr>
                <w:bCs/>
                <w:sz w:val="24"/>
                <w:szCs w:val="24"/>
              </w:rPr>
            </w:pPr>
            <w:r w:rsidRPr="004746C4">
              <w:rPr>
                <w:bCs/>
                <w:sz w:val="24"/>
                <w:szCs w:val="24"/>
              </w:rPr>
              <w:t>Теоретическая подготовка</w:t>
            </w:r>
          </w:p>
          <w:p w:rsidR="00BD0549" w:rsidRPr="004746C4" w:rsidRDefault="00BD0549" w:rsidP="004746C4">
            <w:pPr>
              <w:pStyle w:val="af1"/>
              <w:tabs>
                <w:tab w:val="left" w:pos="5812"/>
              </w:tabs>
              <w:ind w:left="140" w:firstLine="23"/>
              <w:contextualSpacing/>
              <w:rPr>
                <w:bCs/>
              </w:rPr>
            </w:pPr>
            <w:r w:rsidRPr="004746C4">
              <w:rPr>
                <w:bCs/>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BD0549" w:rsidRPr="004746C4" w:rsidRDefault="00BD0549" w:rsidP="004746C4">
            <w:pPr>
              <w:pStyle w:val="TableParagraph"/>
              <w:tabs>
                <w:tab w:val="left" w:pos="5812"/>
              </w:tabs>
              <w:ind w:left="140"/>
              <w:contextualSpacing/>
              <w:rPr>
                <w:bCs/>
                <w:sz w:val="24"/>
                <w:szCs w:val="24"/>
              </w:rPr>
            </w:pPr>
            <w:r w:rsidRPr="004746C4">
              <w:rPr>
                <w:bCs/>
                <w:sz w:val="24"/>
                <w:szCs w:val="24"/>
              </w:rPr>
              <w:t>Беседы, встречи, диспуты, другие</w:t>
            </w:r>
          </w:p>
          <w:p w:rsidR="00BD0549" w:rsidRPr="004746C4" w:rsidRDefault="00BD0549" w:rsidP="004746C4">
            <w:pPr>
              <w:tabs>
                <w:tab w:val="left" w:pos="5812"/>
              </w:tabs>
              <w:spacing w:after="0" w:line="240" w:lineRule="auto"/>
              <w:ind w:left="140"/>
              <w:contextualSpacing/>
              <w:rPr>
                <w:rFonts w:ascii="Times New Roman" w:hAnsi="Times New Roman"/>
                <w:bCs/>
                <w:sz w:val="24"/>
                <w:szCs w:val="24"/>
              </w:rPr>
            </w:pPr>
            <w:r w:rsidRPr="004746C4">
              <w:rPr>
                <w:rFonts w:ascii="Times New Roman" w:hAnsi="Times New Roman"/>
                <w:bCs/>
                <w:sz w:val="24"/>
                <w:szCs w:val="24"/>
              </w:rPr>
              <w:t>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p w:rsidR="00BD0549" w:rsidRPr="004746C4" w:rsidRDefault="00BD0549" w:rsidP="004746C4">
            <w:pPr>
              <w:pStyle w:val="TableParagraph"/>
              <w:tabs>
                <w:tab w:val="left" w:pos="5812"/>
              </w:tabs>
              <w:ind w:left="140"/>
              <w:contextualSpacing/>
              <w:rPr>
                <w:bCs/>
                <w:sz w:val="24"/>
                <w:szCs w:val="24"/>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BD0549" w:rsidRPr="004746C4" w:rsidRDefault="00BD0549" w:rsidP="004746C4">
            <w:pPr>
              <w:pStyle w:val="TableParagraph"/>
              <w:tabs>
                <w:tab w:val="left" w:pos="5812"/>
              </w:tabs>
              <w:contextualSpacing/>
              <w:jc w:val="center"/>
              <w:rPr>
                <w:bCs/>
                <w:sz w:val="24"/>
                <w:szCs w:val="24"/>
              </w:rPr>
            </w:pPr>
            <w:r w:rsidRPr="004746C4">
              <w:rPr>
                <w:sz w:val="24"/>
                <w:szCs w:val="24"/>
              </w:rPr>
              <w:t>В течение года</w:t>
            </w:r>
          </w:p>
        </w:tc>
      </w:tr>
      <w:tr w:rsidR="00BD0549" w:rsidRPr="004746C4" w:rsidTr="004746C4">
        <w:trPr>
          <w:trHeight w:val="275"/>
        </w:trPr>
        <w:tc>
          <w:tcPr>
            <w:tcW w:w="587" w:type="dxa"/>
            <w:tcBorders>
              <w:top w:val="single" w:sz="4" w:space="0" w:color="000000"/>
              <w:left w:val="single" w:sz="4" w:space="0" w:color="000000"/>
              <w:bottom w:val="single" w:sz="4" w:space="0" w:color="000000"/>
              <w:right w:val="single" w:sz="4" w:space="0" w:color="auto"/>
            </w:tcBorders>
            <w:shd w:val="clear" w:color="auto" w:fill="auto"/>
          </w:tcPr>
          <w:p w:rsidR="00BD0549" w:rsidRPr="004746C4" w:rsidRDefault="00BD0549" w:rsidP="004746C4">
            <w:pPr>
              <w:pStyle w:val="TableParagraph"/>
              <w:tabs>
                <w:tab w:val="left" w:pos="5812"/>
              </w:tabs>
              <w:contextualSpacing/>
              <w:jc w:val="center"/>
              <w:rPr>
                <w:bCs/>
                <w:sz w:val="24"/>
                <w:szCs w:val="24"/>
              </w:rPr>
            </w:pPr>
            <w:r w:rsidRPr="004746C4">
              <w:rPr>
                <w:bCs/>
                <w:sz w:val="24"/>
                <w:szCs w:val="24"/>
              </w:rPr>
              <w:t>3.2.</w:t>
            </w:r>
          </w:p>
        </w:tc>
        <w:tc>
          <w:tcPr>
            <w:tcW w:w="3402" w:type="dxa"/>
            <w:tcBorders>
              <w:top w:val="single" w:sz="4" w:space="0" w:color="000000"/>
              <w:left w:val="single" w:sz="4" w:space="0" w:color="auto"/>
              <w:bottom w:val="single" w:sz="4" w:space="0" w:color="000000"/>
              <w:right w:val="single" w:sz="4" w:space="0" w:color="000000"/>
            </w:tcBorders>
            <w:shd w:val="clear" w:color="auto" w:fill="auto"/>
          </w:tcPr>
          <w:p w:rsidR="00BD0549" w:rsidRPr="004746C4" w:rsidRDefault="00BD0549" w:rsidP="004746C4">
            <w:pPr>
              <w:pStyle w:val="TableParagraph"/>
              <w:tabs>
                <w:tab w:val="left" w:pos="5812"/>
              </w:tabs>
              <w:ind w:left="140"/>
              <w:contextualSpacing/>
              <w:rPr>
                <w:bCs/>
                <w:sz w:val="24"/>
                <w:szCs w:val="24"/>
              </w:rPr>
            </w:pPr>
            <w:r w:rsidRPr="004746C4">
              <w:rPr>
                <w:bCs/>
                <w:sz w:val="24"/>
                <w:szCs w:val="24"/>
              </w:rPr>
              <w:t>Практическая подготовка</w:t>
            </w:r>
          </w:p>
          <w:p w:rsidR="00BD0549" w:rsidRPr="004746C4" w:rsidRDefault="00BD0549" w:rsidP="004746C4">
            <w:pPr>
              <w:adjustRightInd w:val="0"/>
              <w:spacing w:after="0" w:line="240" w:lineRule="auto"/>
              <w:ind w:left="140" w:right="132"/>
              <w:contextualSpacing/>
              <w:jc w:val="both"/>
              <w:rPr>
                <w:rFonts w:ascii="Times New Roman" w:hAnsi="Times New Roman"/>
                <w:b/>
                <w:bCs/>
                <w:sz w:val="24"/>
                <w:szCs w:val="24"/>
              </w:rPr>
            </w:pPr>
            <w:r w:rsidRPr="004746C4">
              <w:rPr>
                <w:rFonts w:ascii="Times New Roman" w:hAnsi="Times New Roman"/>
                <w:bCs/>
                <w:sz w:val="24"/>
                <w:szCs w:val="24"/>
              </w:rPr>
              <w:t xml:space="preserve">(участие в </w:t>
            </w:r>
            <w:r w:rsidRPr="004746C4">
              <w:rPr>
                <w:rFonts w:ascii="Times New Roman" w:hAnsi="Times New Roman"/>
                <w:sz w:val="24"/>
                <w:szCs w:val="24"/>
              </w:rPr>
              <w:t>физкультурных мероприятиях и спортивных соревнованиях и иных мероприятиях)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BD0549" w:rsidRPr="004746C4" w:rsidRDefault="00BD0549" w:rsidP="004746C4">
            <w:pPr>
              <w:pStyle w:val="TableParagraph"/>
              <w:tabs>
                <w:tab w:val="left" w:pos="5812"/>
              </w:tabs>
              <w:ind w:left="140"/>
              <w:contextualSpacing/>
              <w:rPr>
                <w:sz w:val="24"/>
                <w:szCs w:val="24"/>
              </w:rPr>
            </w:pPr>
            <w:r w:rsidRPr="004746C4">
              <w:rPr>
                <w:sz w:val="24"/>
                <w:szCs w:val="24"/>
              </w:rPr>
              <w:t>Участие в:</w:t>
            </w:r>
          </w:p>
          <w:p w:rsidR="00BD0549" w:rsidRPr="004746C4" w:rsidRDefault="00BD0549" w:rsidP="004746C4">
            <w:pPr>
              <w:pStyle w:val="TableParagraph"/>
              <w:tabs>
                <w:tab w:val="left" w:pos="5812"/>
              </w:tabs>
              <w:ind w:left="140"/>
              <w:contextualSpacing/>
              <w:rPr>
                <w:sz w:val="24"/>
                <w:szCs w:val="24"/>
              </w:rPr>
            </w:pPr>
            <w:r w:rsidRPr="004746C4">
              <w:rPr>
                <w:sz w:val="24"/>
                <w:szCs w:val="24"/>
              </w:rPr>
              <w:t>- спортивных соревнованиях, в том числе в</w:t>
            </w:r>
            <w:r w:rsidRPr="004746C4">
              <w:rPr>
                <w:bCs/>
                <w:sz w:val="24"/>
                <w:szCs w:val="24"/>
              </w:rPr>
              <w:t xml:space="preserve"> парадах, </w:t>
            </w:r>
            <w:r w:rsidRPr="004746C4">
              <w:rPr>
                <w:sz w:val="24"/>
                <w:szCs w:val="24"/>
              </w:rPr>
              <w:t>церемониях</w:t>
            </w:r>
            <w:r w:rsidRPr="004746C4">
              <w:rPr>
                <w:bCs/>
                <w:sz w:val="24"/>
                <w:szCs w:val="24"/>
              </w:rPr>
              <w:t xml:space="preserve"> открытия (закрытия), </w:t>
            </w:r>
            <w:r w:rsidRPr="004746C4">
              <w:rPr>
                <w:sz w:val="24"/>
                <w:szCs w:val="24"/>
              </w:rPr>
              <w:t>награждения на указанных мероприятиях;</w:t>
            </w:r>
          </w:p>
          <w:p w:rsidR="00BD0549" w:rsidRPr="004746C4" w:rsidRDefault="00BD0549" w:rsidP="004746C4">
            <w:pPr>
              <w:pStyle w:val="TableParagraph"/>
              <w:tabs>
                <w:tab w:val="left" w:pos="5812"/>
              </w:tabs>
              <w:ind w:left="137"/>
              <w:contextualSpacing/>
              <w:rPr>
                <w:sz w:val="24"/>
                <w:szCs w:val="24"/>
                <w:shd w:val="clear" w:color="auto" w:fill="FFFFFF"/>
              </w:rPr>
            </w:pPr>
            <w:r w:rsidRPr="004746C4">
              <w:rPr>
                <w:sz w:val="24"/>
                <w:szCs w:val="24"/>
                <w:shd w:val="clear" w:color="auto" w:fill="FFFFFF"/>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BD0549" w:rsidRPr="004746C4" w:rsidRDefault="00BD0549" w:rsidP="004746C4">
            <w:pPr>
              <w:pStyle w:val="TableParagraph"/>
              <w:tabs>
                <w:tab w:val="left" w:pos="5812"/>
              </w:tabs>
              <w:contextualSpacing/>
              <w:jc w:val="center"/>
              <w:rPr>
                <w:sz w:val="24"/>
                <w:szCs w:val="24"/>
              </w:rPr>
            </w:pPr>
            <w:r w:rsidRPr="004746C4">
              <w:rPr>
                <w:sz w:val="24"/>
                <w:szCs w:val="24"/>
              </w:rPr>
              <w:t>В течение года</w:t>
            </w:r>
          </w:p>
        </w:tc>
      </w:tr>
      <w:tr w:rsidR="00BD0549" w:rsidRPr="004746C4" w:rsidTr="004746C4">
        <w:trPr>
          <w:trHeight w:val="275"/>
        </w:trPr>
        <w:tc>
          <w:tcPr>
            <w:tcW w:w="587" w:type="dxa"/>
            <w:tcBorders>
              <w:top w:val="single" w:sz="4" w:space="0" w:color="000000"/>
              <w:left w:val="single" w:sz="4" w:space="0" w:color="000000"/>
              <w:bottom w:val="single" w:sz="4" w:space="0" w:color="000000"/>
              <w:right w:val="single" w:sz="4" w:space="0" w:color="auto"/>
            </w:tcBorders>
            <w:shd w:val="clear" w:color="auto" w:fill="auto"/>
            <w:hideMark/>
          </w:tcPr>
          <w:p w:rsidR="00BD0549" w:rsidRPr="004746C4" w:rsidRDefault="00BD0549" w:rsidP="004746C4">
            <w:pPr>
              <w:pStyle w:val="TableParagraph"/>
              <w:tabs>
                <w:tab w:val="left" w:pos="5812"/>
              </w:tabs>
              <w:contextualSpacing/>
              <w:jc w:val="center"/>
              <w:rPr>
                <w:sz w:val="24"/>
                <w:szCs w:val="24"/>
                <w:lang w:val="en-US"/>
              </w:rPr>
            </w:pPr>
            <w:r w:rsidRPr="004746C4">
              <w:rPr>
                <w:sz w:val="24"/>
                <w:szCs w:val="24"/>
                <w:lang w:val="en-US"/>
              </w:rPr>
              <w:t>4.</w:t>
            </w:r>
          </w:p>
        </w:tc>
        <w:tc>
          <w:tcPr>
            <w:tcW w:w="9095" w:type="dxa"/>
            <w:gridSpan w:val="3"/>
            <w:tcBorders>
              <w:top w:val="single" w:sz="4" w:space="0" w:color="000000"/>
              <w:left w:val="single" w:sz="4" w:space="0" w:color="auto"/>
              <w:bottom w:val="single" w:sz="4" w:space="0" w:color="000000"/>
              <w:right w:val="single" w:sz="4" w:space="0" w:color="000000"/>
            </w:tcBorders>
            <w:shd w:val="clear" w:color="auto" w:fill="auto"/>
            <w:hideMark/>
          </w:tcPr>
          <w:p w:rsidR="00BD0549" w:rsidRPr="004746C4" w:rsidRDefault="00BD0549" w:rsidP="004746C4">
            <w:pPr>
              <w:pStyle w:val="TableParagraph"/>
              <w:tabs>
                <w:tab w:val="left" w:pos="5812"/>
              </w:tabs>
              <w:ind w:left="140"/>
              <w:contextualSpacing/>
              <w:rPr>
                <w:b/>
                <w:sz w:val="24"/>
                <w:szCs w:val="24"/>
                <w:lang w:val="en-US"/>
              </w:rPr>
            </w:pPr>
            <w:proofErr w:type="spellStart"/>
            <w:r w:rsidRPr="004746C4">
              <w:rPr>
                <w:b/>
                <w:sz w:val="24"/>
                <w:szCs w:val="24"/>
                <w:lang w:val="en-US"/>
              </w:rPr>
              <w:t>Развитие</w:t>
            </w:r>
            <w:proofErr w:type="spellEnd"/>
            <w:r w:rsidRPr="004746C4">
              <w:rPr>
                <w:b/>
                <w:sz w:val="24"/>
                <w:szCs w:val="24"/>
                <w:lang w:val="en-US"/>
              </w:rPr>
              <w:t xml:space="preserve"> </w:t>
            </w:r>
            <w:proofErr w:type="spellStart"/>
            <w:r w:rsidRPr="004746C4">
              <w:rPr>
                <w:b/>
                <w:sz w:val="24"/>
                <w:szCs w:val="24"/>
                <w:lang w:val="en-US"/>
              </w:rPr>
              <w:t>творческого</w:t>
            </w:r>
            <w:proofErr w:type="spellEnd"/>
            <w:r w:rsidRPr="004746C4">
              <w:rPr>
                <w:b/>
                <w:sz w:val="24"/>
                <w:szCs w:val="24"/>
                <w:lang w:val="en-US"/>
              </w:rPr>
              <w:t xml:space="preserve"> </w:t>
            </w:r>
            <w:proofErr w:type="spellStart"/>
            <w:r w:rsidRPr="004746C4">
              <w:rPr>
                <w:b/>
                <w:sz w:val="24"/>
                <w:szCs w:val="24"/>
                <w:lang w:val="en-US"/>
              </w:rPr>
              <w:t>мышления</w:t>
            </w:r>
            <w:proofErr w:type="spellEnd"/>
          </w:p>
        </w:tc>
      </w:tr>
      <w:tr w:rsidR="00BD0549" w:rsidRPr="004746C4" w:rsidTr="004746C4">
        <w:trPr>
          <w:trHeight w:val="275"/>
        </w:trPr>
        <w:tc>
          <w:tcPr>
            <w:tcW w:w="587" w:type="dxa"/>
            <w:tcBorders>
              <w:top w:val="single" w:sz="4" w:space="0" w:color="000000"/>
              <w:left w:val="single" w:sz="4" w:space="0" w:color="000000"/>
              <w:bottom w:val="single" w:sz="4" w:space="0" w:color="000000"/>
              <w:right w:val="single" w:sz="4" w:space="0" w:color="auto"/>
            </w:tcBorders>
            <w:shd w:val="clear" w:color="auto" w:fill="auto"/>
            <w:hideMark/>
          </w:tcPr>
          <w:p w:rsidR="00BD0549" w:rsidRPr="004746C4" w:rsidRDefault="00BD0549" w:rsidP="004746C4">
            <w:pPr>
              <w:pStyle w:val="TableParagraph"/>
              <w:tabs>
                <w:tab w:val="left" w:pos="5812"/>
              </w:tabs>
              <w:contextualSpacing/>
              <w:jc w:val="center"/>
              <w:rPr>
                <w:bCs/>
                <w:sz w:val="24"/>
                <w:szCs w:val="24"/>
                <w:lang w:val="en-US"/>
              </w:rPr>
            </w:pPr>
            <w:r w:rsidRPr="004746C4">
              <w:rPr>
                <w:bCs/>
                <w:sz w:val="24"/>
                <w:szCs w:val="24"/>
                <w:lang w:val="en-US"/>
              </w:rPr>
              <w:t>4.1.</w:t>
            </w:r>
          </w:p>
        </w:tc>
        <w:tc>
          <w:tcPr>
            <w:tcW w:w="3402" w:type="dxa"/>
            <w:tcBorders>
              <w:top w:val="single" w:sz="4" w:space="0" w:color="000000"/>
              <w:left w:val="single" w:sz="4" w:space="0" w:color="auto"/>
              <w:bottom w:val="single" w:sz="4" w:space="0" w:color="000000"/>
              <w:right w:val="single" w:sz="4" w:space="0" w:color="000000"/>
            </w:tcBorders>
            <w:shd w:val="clear" w:color="auto" w:fill="auto"/>
            <w:hideMark/>
          </w:tcPr>
          <w:p w:rsidR="00BD0549" w:rsidRPr="004746C4" w:rsidRDefault="00BD0549" w:rsidP="004746C4">
            <w:pPr>
              <w:pStyle w:val="TableParagraph"/>
              <w:tabs>
                <w:tab w:val="left" w:pos="5812"/>
              </w:tabs>
              <w:ind w:left="140"/>
              <w:contextualSpacing/>
              <w:rPr>
                <w:bCs/>
                <w:sz w:val="24"/>
                <w:szCs w:val="24"/>
              </w:rPr>
            </w:pPr>
            <w:r w:rsidRPr="004746C4">
              <w:rPr>
                <w:bCs/>
                <w:sz w:val="24"/>
                <w:szCs w:val="24"/>
              </w:rPr>
              <w:t>Практическая подготовка (формирование умений и навыков, способствующих достижению спортивных результатов)</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rsidR="00BD0549" w:rsidRPr="004746C4" w:rsidRDefault="00BD0549" w:rsidP="004746C4">
            <w:pPr>
              <w:pStyle w:val="TableParagraph"/>
              <w:tabs>
                <w:tab w:val="left" w:pos="5812"/>
              </w:tabs>
              <w:ind w:left="140"/>
              <w:contextualSpacing/>
              <w:rPr>
                <w:b/>
                <w:sz w:val="24"/>
                <w:szCs w:val="24"/>
              </w:rPr>
            </w:pPr>
            <w:r w:rsidRPr="004746C4">
              <w:rPr>
                <w:b/>
                <w:sz w:val="24"/>
                <w:szCs w:val="24"/>
              </w:rPr>
              <w:t>Семинары, мастер-классы, показательные выступления для обучающихся, направленные на:</w:t>
            </w:r>
          </w:p>
          <w:p w:rsidR="00BD0549" w:rsidRPr="004746C4" w:rsidRDefault="00BD0549" w:rsidP="004746C4">
            <w:pPr>
              <w:pStyle w:val="TableParagraph"/>
              <w:tabs>
                <w:tab w:val="left" w:pos="5812"/>
              </w:tabs>
              <w:ind w:left="140"/>
              <w:contextualSpacing/>
              <w:rPr>
                <w:bCs/>
                <w:sz w:val="24"/>
                <w:szCs w:val="24"/>
              </w:rPr>
            </w:pPr>
            <w:r w:rsidRPr="004746C4">
              <w:rPr>
                <w:bCs/>
                <w:sz w:val="24"/>
                <w:szCs w:val="24"/>
              </w:rPr>
              <w:t>- формирование умений и навыков, способствующих достижению спортивных результатов;</w:t>
            </w:r>
          </w:p>
          <w:p w:rsidR="00BD0549" w:rsidRPr="004746C4" w:rsidRDefault="00BD0549" w:rsidP="004746C4">
            <w:pPr>
              <w:pStyle w:val="TableParagraph"/>
              <w:tabs>
                <w:tab w:val="left" w:pos="5812"/>
              </w:tabs>
              <w:ind w:left="140"/>
              <w:contextualSpacing/>
              <w:rPr>
                <w:bCs/>
                <w:sz w:val="24"/>
                <w:szCs w:val="24"/>
              </w:rPr>
            </w:pPr>
            <w:r w:rsidRPr="004746C4">
              <w:rPr>
                <w:bCs/>
                <w:sz w:val="24"/>
                <w:szCs w:val="24"/>
              </w:rPr>
              <w:t>- развитие навыков юных спортсменов и их мотивации к формированию культуры спортивного поведения, воспитания толерантности и взаимоуважения;</w:t>
            </w:r>
          </w:p>
          <w:p w:rsidR="00BD0549" w:rsidRPr="004746C4" w:rsidRDefault="00BD0549" w:rsidP="004746C4">
            <w:pPr>
              <w:pStyle w:val="TableParagraph"/>
              <w:tabs>
                <w:tab w:val="left" w:pos="5812"/>
              </w:tabs>
              <w:ind w:left="140"/>
              <w:contextualSpacing/>
              <w:rPr>
                <w:bCs/>
                <w:sz w:val="24"/>
                <w:szCs w:val="24"/>
              </w:rPr>
            </w:pPr>
            <w:r w:rsidRPr="004746C4">
              <w:rPr>
                <w:bCs/>
                <w:sz w:val="24"/>
                <w:szCs w:val="24"/>
              </w:rPr>
              <w:t>- правомерное поведение болельщиков;</w:t>
            </w:r>
          </w:p>
          <w:p w:rsidR="00BD0549" w:rsidRPr="004746C4" w:rsidRDefault="00BD0549" w:rsidP="004746C4">
            <w:pPr>
              <w:pStyle w:val="TableParagraph"/>
              <w:tabs>
                <w:tab w:val="left" w:pos="5812"/>
              </w:tabs>
              <w:ind w:left="140"/>
              <w:contextualSpacing/>
              <w:rPr>
                <w:bCs/>
                <w:sz w:val="24"/>
                <w:szCs w:val="24"/>
              </w:rPr>
            </w:pPr>
            <w:r w:rsidRPr="004746C4">
              <w:rPr>
                <w:bCs/>
                <w:sz w:val="24"/>
                <w:szCs w:val="24"/>
              </w:rPr>
              <w:t>- расширение общего кругозора юных спортсменов.</w:t>
            </w: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BD0549" w:rsidRPr="004746C4" w:rsidRDefault="00BD0549" w:rsidP="004746C4">
            <w:pPr>
              <w:pStyle w:val="TableParagraph"/>
              <w:tabs>
                <w:tab w:val="left" w:pos="5812"/>
              </w:tabs>
              <w:contextualSpacing/>
              <w:jc w:val="center"/>
              <w:rPr>
                <w:bCs/>
                <w:sz w:val="24"/>
                <w:szCs w:val="24"/>
              </w:rPr>
            </w:pPr>
            <w:r w:rsidRPr="004746C4">
              <w:rPr>
                <w:sz w:val="24"/>
                <w:szCs w:val="24"/>
              </w:rPr>
              <w:t>В течение года</w:t>
            </w:r>
          </w:p>
        </w:tc>
      </w:tr>
    </w:tbl>
    <w:p w:rsidR="00BD0549" w:rsidRPr="00BD0549" w:rsidRDefault="00BD0549" w:rsidP="00BD0549">
      <w:pPr>
        <w:spacing w:after="0" w:line="240" w:lineRule="auto"/>
        <w:jc w:val="both"/>
        <w:rPr>
          <w:rFonts w:ascii="Times New Roman" w:hAnsi="Times New Roman"/>
          <w:sz w:val="28"/>
          <w:szCs w:val="28"/>
        </w:rPr>
      </w:pPr>
    </w:p>
    <w:p w:rsidR="005614EB" w:rsidRPr="00B470AD" w:rsidRDefault="00336A67" w:rsidP="00BD0549">
      <w:pPr>
        <w:pStyle w:val="af7"/>
        <w:numPr>
          <w:ilvl w:val="0"/>
          <w:numId w:val="8"/>
        </w:numPr>
        <w:spacing w:after="0" w:line="240" w:lineRule="auto"/>
        <w:jc w:val="both"/>
        <w:rPr>
          <w:rFonts w:ascii="Times New Roman" w:hAnsi="Times New Roman"/>
          <w:b/>
          <w:sz w:val="28"/>
          <w:szCs w:val="28"/>
        </w:rPr>
      </w:pPr>
      <w:r w:rsidRPr="00B470AD">
        <w:rPr>
          <w:rFonts w:ascii="Times New Roman" w:hAnsi="Times New Roman"/>
          <w:b/>
          <w:sz w:val="28"/>
          <w:szCs w:val="28"/>
        </w:rPr>
        <w:t>План мероприятий, направленный на предотвращение допинга в спорте и борьбу с ним</w:t>
      </w:r>
      <w:r w:rsidR="00622099" w:rsidRPr="00B470AD">
        <w:rPr>
          <w:rFonts w:ascii="Times New Roman" w:hAnsi="Times New Roman"/>
          <w:b/>
          <w:sz w:val="28"/>
          <w:szCs w:val="28"/>
        </w:rPr>
        <w:t>.</w:t>
      </w:r>
    </w:p>
    <w:p w:rsidR="00291AD2" w:rsidRDefault="00291AD2" w:rsidP="00291AD2">
      <w:pPr>
        <w:spacing w:after="0" w:line="240" w:lineRule="auto"/>
        <w:jc w:val="both"/>
        <w:rPr>
          <w:rFonts w:ascii="Times New Roman" w:hAnsi="Times New Roman"/>
          <w:bCs/>
          <w:sz w:val="28"/>
          <w:szCs w:val="28"/>
        </w:rPr>
      </w:pPr>
    </w:p>
    <w:p w:rsidR="00291AD2" w:rsidRPr="00291AD2" w:rsidRDefault="00291AD2" w:rsidP="00291AD2">
      <w:pPr>
        <w:spacing w:after="0" w:line="240" w:lineRule="auto"/>
        <w:jc w:val="both"/>
        <w:rPr>
          <w:rFonts w:ascii="Times New Roman" w:hAnsi="Times New Roman"/>
          <w:bCs/>
          <w:sz w:val="28"/>
          <w:szCs w:val="28"/>
        </w:rPr>
      </w:pPr>
      <w:r w:rsidRPr="00291AD2">
        <w:rPr>
          <w:rFonts w:ascii="Times New Roman" w:hAnsi="Times New Roman"/>
          <w:bCs/>
          <w:sz w:val="28"/>
          <w:szCs w:val="28"/>
        </w:rPr>
        <w:t xml:space="preserve">Таблица 6. </w:t>
      </w:r>
      <w:r w:rsidR="00B470AD" w:rsidRPr="00BD0549">
        <w:rPr>
          <w:rFonts w:ascii="Times New Roman" w:hAnsi="Times New Roman"/>
          <w:bCs/>
          <w:sz w:val="28"/>
          <w:szCs w:val="28"/>
        </w:rPr>
        <w:t>План мероприятий, направленный на предотвращение допинга в спорте и борьбу с ним</w:t>
      </w:r>
    </w:p>
    <w:tbl>
      <w:tblPr>
        <w:tblW w:w="4907"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8"/>
        <w:gridCol w:w="2749"/>
        <w:gridCol w:w="1521"/>
        <w:gridCol w:w="3143"/>
      </w:tblGrid>
      <w:tr w:rsidR="00BD0549" w:rsidRPr="004746C4" w:rsidTr="004746C4">
        <w:trPr>
          <w:trHeight w:val="20"/>
        </w:trPr>
        <w:tc>
          <w:tcPr>
            <w:tcW w:w="2353" w:type="dxa"/>
            <w:shd w:val="clear" w:color="auto" w:fill="auto"/>
            <w:vAlign w:val="center"/>
          </w:tcPr>
          <w:p w:rsidR="00BD0549" w:rsidRPr="004746C4" w:rsidRDefault="00BD0549" w:rsidP="004746C4">
            <w:pPr>
              <w:spacing w:after="0" w:line="240" w:lineRule="auto"/>
              <w:jc w:val="center"/>
              <w:rPr>
                <w:rFonts w:ascii="Times New Roman" w:hAnsi="Times New Roman"/>
                <w:sz w:val="24"/>
                <w:szCs w:val="24"/>
              </w:rPr>
            </w:pPr>
            <w:r w:rsidRPr="004746C4">
              <w:rPr>
                <w:rFonts w:ascii="Times New Roman" w:hAnsi="Times New Roman"/>
                <w:sz w:val="24"/>
                <w:szCs w:val="24"/>
              </w:rPr>
              <w:t>Этап спортивной подготовки</w:t>
            </w:r>
          </w:p>
        </w:tc>
        <w:tc>
          <w:tcPr>
            <w:tcW w:w="5301" w:type="dxa"/>
            <w:shd w:val="clear" w:color="auto" w:fill="auto"/>
            <w:vAlign w:val="center"/>
          </w:tcPr>
          <w:p w:rsidR="00BD0549" w:rsidRPr="004746C4" w:rsidRDefault="00BD0549" w:rsidP="004746C4">
            <w:pPr>
              <w:spacing w:after="0" w:line="240" w:lineRule="auto"/>
              <w:jc w:val="center"/>
              <w:rPr>
                <w:rFonts w:ascii="Times New Roman" w:hAnsi="Times New Roman"/>
                <w:sz w:val="24"/>
                <w:szCs w:val="24"/>
              </w:rPr>
            </w:pPr>
            <w:r w:rsidRPr="004746C4">
              <w:rPr>
                <w:rFonts w:ascii="Times New Roman" w:hAnsi="Times New Roman"/>
                <w:sz w:val="24"/>
                <w:szCs w:val="24"/>
              </w:rPr>
              <w:t>Содержание мероприятия и его форма</w:t>
            </w:r>
          </w:p>
        </w:tc>
        <w:tc>
          <w:tcPr>
            <w:tcW w:w="1826" w:type="dxa"/>
            <w:shd w:val="clear" w:color="auto" w:fill="auto"/>
            <w:vAlign w:val="center"/>
          </w:tcPr>
          <w:p w:rsidR="00BD0549" w:rsidRPr="004746C4" w:rsidRDefault="00BD0549" w:rsidP="004746C4">
            <w:pPr>
              <w:spacing w:after="0" w:line="240" w:lineRule="auto"/>
              <w:jc w:val="center"/>
              <w:rPr>
                <w:rFonts w:ascii="Times New Roman" w:hAnsi="Times New Roman"/>
                <w:sz w:val="24"/>
                <w:szCs w:val="24"/>
              </w:rPr>
            </w:pPr>
            <w:r w:rsidRPr="004746C4">
              <w:rPr>
                <w:rFonts w:ascii="Times New Roman" w:hAnsi="Times New Roman"/>
                <w:sz w:val="24"/>
                <w:szCs w:val="24"/>
              </w:rPr>
              <w:t>Сроки проведения</w:t>
            </w:r>
          </w:p>
        </w:tc>
        <w:tc>
          <w:tcPr>
            <w:tcW w:w="5587" w:type="dxa"/>
            <w:shd w:val="clear" w:color="auto" w:fill="auto"/>
            <w:vAlign w:val="center"/>
          </w:tcPr>
          <w:p w:rsidR="00BD0549" w:rsidRPr="004746C4" w:rsidRDefault="00BD0549" w:rsidP="004746C4">
            <w:pPr>
              <w:spacing w:after="0" w:line="240" w:lineRule="auto"/>
              <w:jc w:val="center"/>
              <w:rPr>
                <w:rFonts w:ascii="Times New Roman" w:hAnsi="Times New Roman"/>
                <w:sz w:val="24"/>
                <w:szCs w:val="24"/>
              </w:rPr>
            </w:pPr>
            <w:r w:rsidRPr="004746C4">
              <w:rPr>
                <w:rFonts w:ascii="Times New Roman" w:hAnsi="Times New Roman"/>
                <w:sz w:val="24"/>
                <w:szCs w:val="24"/>
              </w:rPr>
              <w:t>Рекомендации по проведению мероприятий</w:t>
            </w:r>
          </w:p>
        </w:tc>
      </w:tr>
      <w:tr w:rsidR="00BD0549" w:rsidRPr="004746C4" w:rsidTr="004746C4">
        <w:trPr>
          <w:trHeight w:val="20"/>
        </w:trPr>
        <w:tc>
          <w:tcPr>
            <w:tcW w:w="2353" w:type="dxa"/>
            <w:vMerge w:val="restart"/>
            <w:shd w:val="clear" w:color="auto" w:fill="auto"/>
            <w:vAlign w:val="center"/>
          </w:tcPr>
          <w:p w:rsidR="00BD0549" w:rsidRPr="004746C4" w:rsidRDefault="00BD0549" w:rsidP="004746C4">
            <w:pPr>
              <w:spacing w:after="0" w:line="240" w:lineRule="auto"/>
              <w:jc w:val="center"/>
              <w:rPr>
                <w:rFonts w:ascii="Times New Roman" w:hAnsi="Times New Roman"/>
                <w:sz w:val="24"/>
                <w:szCs w:val="24"/>
              </w:rPr>
            </w:pPr>
            <w:r w:rsidRPr="004746C4">
              <w:rPr>
                <w:rFonts w:ascii="Times New Roman" w:hAnsi="Times New Roman"/>
                <w:sz w:val="24"/>
                <w:szCs w:val="24"/>
              </w:rPr>
              <w:t>Этап начальной подготовки</w:t>
            </w:r>
          </w:p>
        </w:tc>
        <w:tc>
          <w:tcPr>
            <w:tcW w:w="5301"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1.Веселые старты «Честная игра»</w:t>
            </w:r>
          </w:p>
          <w:p w:rsidR="00BD0549" w:rsidRPr="004746C4" w:rsidRDefault="00BD0549" w:rsidP="004746C4">
            <w:pPr>
              <w:spacing w:after="0" w:line="240" w:lineRule="auto"/>
              <w:rPr>
                <w:rFonts w:ascii="Times New Roman" w:hAnsi="Times New Roman"/>
                <w:sz w:val="24"/>
                <w:szCs w:val="24"/>
              </w:rPr>
            </w:pPr>
          </w:p>
          <w:p w:rsidR="00BD0549" w:rsidRPr="004746C4" w:rsidRDefault="00BD0549" w:rsidP="004746C4">
            <w:pPr>
              <w:spacing w:after="0" w:line="240" w:lineRule="auto"/>
              <w:rPr>
                <w:rFonts w:ascii="Times New Roman" w:hAnsi="Times New Roman"/>
                <w:sz w:val="24"/>
                <w:szCs w:val="24"/>
              </w:rPr>
            </w:pPr>
          </w:p>
        </w:tc>
        <w:tc>
          <w:tcPr>
            <w:tcW w:w="1826"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1-2 раза в год</w:t>
            </w:r>
          </w:p>
        </w:tc>
        <w:tc>
          <w:tcPr>
            <w:tcW w:w="5587"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Пример программы мероприятия (приложение №1) Обязательное составление отчета о проведении мероприятия: сценарий/программа, фото/видео</w:t>
            </w:r>
          </w:p>
        </w:tc>
      </w:tr>
      <w:tr w:rsidR="00BD0549" w:rsidRPr="004746C4" w:rsidTr="004746C4">
        <w:trPr>
          <w:trHeight w:val="20"/>
        </w:trPr>
        <w:tc>
          <w:tcPr>
            <w:tcW w:w="2353" w:type="dxa"/>
            <w:vMerge/>
            <w:shd w:val="clear" w:color="auto" w:fill="auto"/>
            <w:vAlign w:val="center"/>
          </w:tcPr>
          <w:p w:rsidR="00BD0549" w:rsidRPr="004746C4" w:rsidRDefault="00BD0549" w:rsidP="004746C4">
            <w:pPr>
              <w:spacing w:after="0" w:line="240" w:lineRule="auto"/>
              <w:jc w:val="center"/>
              <w:rPr>
                <w:rFonts w:ascii="Times New Roman" w:hAnsi="Times New Roman"/>
                <w:sz w:val="24"/>
                <w:szCs w:val="24"/>
              </w:rPr>
            </w:pPr>
          </w:p>
        </w:tc>
        <w:tc>
          <w:tcPr>
            <w:tcW w:w="5301"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2. Теоретическое занятие «Ценности спорта. Честная игра»</w:t>
            </w:r>
          </w:p>
        </w:tc>
        <w:tc>
          <w:tcPr>
            <w:tcW w:w="1826"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1 раз в год</w:t>
            </w:r>
          </w:p>
        </w:tc>
        <w:tc>
          <w:tcPr>
            <w:tcW w:w="5587"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Согласовать с ответственным за антидопинговое обеспечение в регионе</w:t>
            </w:r>
          </w:p>
        </w:tc>
      </w:tr>
      <w:tr w:rsidR="00BD0549" w:rsidRPr="004746C4" w:rsidTr="004746C4">
        <w:trPr>
          <w:trHeight w:val="20"/>
        </w:trPr>
        <w:tc>
          <w:tcPr>
            <w:tcW w:w="2353" w:type="dxa"/>
            <w:vMerge/>
            <w:shd w:val="clear" w:color="auto" w:fill="auto"/>
            <w:vAlign w:val="center"/>
          </w:tcPr>
          <w:p w:rsidR="00BD0549" w:rsidRPr="004746C4" w:rsidRDefault="00BD0549" w:rsidP="004746C4">
            <w:pPr>
              <w:spacing w:after="0" w:line="240" w:lineRule="auto"/>
              <w:jc w:val="center"/>
              <w:rPr>
                <w:rFonts w:ascii="Times New Roman" w:hAnsi="Times New Roman"/>
                <w:sz w:val="24"/>
                <w:szCs w:val="24"/>
              </w:rPr>
            </w:pPr>
          </w:p>
        </w:tc>
        <w:tc>
          <w:tcPr>
            <w:tcW w:w="5301"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3. Проверка лекарственных препаратов (знакомство с международным стандартом «Запрещенный список»)</w:t>
            </w:r>
          </w:p>
        </w:tc>
        <w:tc>
          <w:tcPr>
            <w:tcW w:w="1826"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1 раз в месяц</w:t>
            </w:r>
          </w:p>
        </w:tc>
        <w:tc>
          <w:tcPr>
            <w:tcW w:w="5587"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Научить юных спортсменов проверять лекарственные препараты через сервисы по проверке препаратов в виде домашнего задания (тренер называет спортсмену 2-3 лекарственных препарата для самостоятельной проверки дома). Сервис по проверке препаратов на сайте РАА «РУСАДА»: http://list.rusada.ru/ (приложение №2).</w:t>
            </w:r>
          </w:p>
        </w:tc>
      </w:tr>
      <w:tr w:rsidR="00BD0549" w:rsidRPr="004746C4" w:rsidTr="004746C4">
        <w:trPr>
          <w:trHeight w:val="20"/>
        </w:trPr>
        <w:tc>
          <w:tcPr>
            <w:tcW w:w="2353" w:type="dxa"/>
            <w:vMerge/>
            <w:shd w:val="clear" w:color="auto" w:fill="auto"/>
            <w:vAlign w:val="center"/>
          </w:tcPr>
          <w:p w:rsidR="00BD0549" w:rsidRPr="004746C4" w:rsidRDefault="00BD0549" w:rsidP="004746C4">
            <w:pPr>
              <w:spacing w:after="0" w:line="240" w:lineRule="auto"/>
              <w:jc w:val="center"/>
              <w:rPr>
                <w:rFonts w:ascii="Times New Roman" w:hAnsi="Times New Roman"/>
                <w:sz w:val="24"/>
                <w:szCs w:val="24"/>
              </w:rPr>
            </w:pPr>
          </w:p>
        </w:tc>
        <w:tc>
          <w:tcPr>
            <w:tcW w:w="5301"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4. Антидопинговая викторина «Играй честно»</w:t>
            </w:r>
          </w:p>
        </w:tc>
        <w:tc>
          <w:tcPr>
            <w:tcW w:w="1826"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По назначению</w:t>
            </w:r>
          </w:p>
        </w:tc>
        <w:tc>
          <w:tcPr>
            <w:tcW w:w="5587"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Проведение викторины на крупных спортивных мероприятиях в регионе.</w:t>
            </w:r>
          </w:p>
        </w:tc>
      </w:tr>
      <w:tr w:rsidR="00BD0549" w:rsidRPr="004746C4" w:rsidTr="004746C4">
        <w:trPr>
          <w:trHeight w:val="20"/>
        </w:trPr>
        <w:tc>
          <w:tcPr>
            <w:tcW w:w="2353" w:type="dxa"/>
            <w:vMerge/>
            <w:shd w:val="clear" w:color="auto" w:fill="auto"/>
            <w:vAlign w:val="center"/>
          </w:tcPr>
          <w:p w:rsidR="00BD0549" w:rsidRPr="004746C4" w:rsidRDefault="00BD0549" w:rsidP="004746C4">
            <w:pPr>
              <w:spacing w:after="0" w:line="240" w:lineRule="auto"/>
              <w:jc w:val="center"/>
              <w:rPr>
                <w:rFonts w:ascii="Times New Roman" w:hAnsi="Times New Roman"/>
                <w:sz w:val="24"/>
                <w:szCs w:val="24"/>
              </w:rPr>
            </w:pPr>
          </w:p>
        </w:tc>
        <w:tc>
          <w:tcPr>
            <w:tcW w:w="5301"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5. Онлайн обучение на сайте РУСАДА</w:t>
            </w:r>
          </w:p>
        </w:tc>
        <w:tc>
          <w:tcPr>
            <w:tcW w:w="1826"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1 раз в год</w:t>
            </w:r>
          </w:p>
        </w:tc>
        <w:tc>
          <w:tcPr>
            <w:tcW w:w="5587"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Прохождение онлайн курса – это неотъемлемая часть системы антидопингового образования. Ссылка на образовательный курс: https://newrusada.triago nal.net</w:t>
            </w:r>
          </w:p>
        </w:tc>
      </w:tr>
      <w:tr w:rsidR="00BD0549" w:rsidRPr="004746C4" w:rsidTr="004746C4">
        <w:trPr>
          <w:trHeight w:val="20"/>
        </w:trPr>
        <w:tc>
          <w:tcPr>
            <w:tcW w:w="2353" w:type="dxa"/>
            <w:vMerge/>
            <w:shd w:val="clear" w:color="auto" w:fill="auto"/>
            <w:vAlign w:val="center"/>
          </w:tcPr>
          <w:p w:rsidR="00BD0549" w:rsidRPr="004746C4" w:rsidRDefault="00BD0549" w:rsidP="004746C4">
            <w:pPr>
              <w:spacing w:after="0" w:line="240" w:lineRule="auto"/>
              <w:jc w:val="center"/>
              <w:rPr>
                <w:rFonts w:ascii="Times New Roman" w:hAnsi="Times New Roman"/>
                <w:sz w:val="24"/>
                <w:szCs w:val="24"/>
              </w:rPr>
            </w:pPr>
          </w:p>
        </w:tc>
        <w:tc>
          <w:tcPr>
            <w:tcW w:w="5301"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6. Родительское собрание «Роль родителей в процессе формирования антидопингов ой культуры»</w:t>
            </w:r>
          </w:p>
        </w:tc>
        <w:tc>
          <w:tcPr>
            <w:tcW w:w="1826"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1-2 раза в год</w:t>
            </w:r>
          </w:p>
        </w:tc>
        <w:tc>
          <w:tcPr>
            <w:tcW w:w="5587"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Включить в повестку дня родительского собрания вопрос по антидопингу. Использовать памятки для родителей. Научить родителей пользоваться сервисом по проверке препаратов на сайте РАА «РУСАДА»: http://list.rusada.ru/ (приложение №2). Собрания можно проводить в онлайн формате с показом презентации (приложения №3 и №4). Обязательное предоставление краткого описательного отчета (независимо от формата проведения родительского собрания) и 2-3 фото.</w:t>
            </w:r>
          </w:p>
        </w:tc>
      </w:tr>
      <w:tr w:rsidR="00BD0549" w:rsidRPr="004746C4" w:rsidTr="004746C4">
        <w:trPr>
          <w:trHeight w:val="20"/>
        </w:trPr>
        <w:tc>
          <w:tcPr>
            <w:tcW w:w="2353" w:type="dxa"/>
            <w:vMerge/>
            <w:shd w:val="clear" w:color="auto" w:fill="auto"/>
            <w:vAlign w:val="center"/>
          </w:tcPr>
          <w:p w:rsidR="00BD0549" w:rsidRPr="004746C4" w:rsidRDefault="00BD0549" w:rsidP="004746C4">
            <w:pPr>
              <w:spacing w:after="0" w:line="240" w:lineRule="auto"/>
              <w:jc w:val="center"/>
              <w:rPr>
                <w:rFonts w:ascii="Times New Roman" w:hAnsi="Times New Roman"/>
                <w:sz w:val="24"/>
                <w:szCs w:val="24"/>
              </w:rPr>
            </w:pPr>
          </w:p>
        </w:tc>
        <w:tc>
          <w:tcPr>
            <w:tcW w:w="5301"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7. Семинар для тренеров «Виды нарушений антидопинговых правил», «Роль тренера и родителей в процессе формирования антидопингов ой культуры»</w:t>
            </w:r>
          </w:p>
        </w:tc>
        <w:tc>
          <w:tcPr>
            <w:tcW w:w="1826"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1-2 раза в год</w:t>
            </w:r>
          </w:p>
        </w:tc>
        <w:tc>
          <w:tcPr>
            <w:tcW w:w="5587"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Согласовать с ответственным за антидопинговое обеспечение в регионе 1 Обращаем внимание на то, что прохождение онлайн-курса РУСАДА возможно с возраста не менее 7 лет. Для спортсменов 7 -12 лет на портале онлайн-образования РУСАДА с 2022 г. доступен Онлайн-курс по ценностям чистого спорта. Для спортсменов 13 лет и старше на портале онлайн-образования РУСАДА доступен Антидопинговый онлайн-курс.</w:t>
            </w:r>
          </w:p>
        </w:tc>
      </w:tr>
      <w:tr w:rsidR="00BD0549" w:rsidRPr="004746C4" w:rsidTr="004746C4">
        <w:trPr>
          <w:trHeight w:val="20"/>
        </w:trPr>
        <w:tc>
          <w:tcPr>
            <w:tcW w:w="2353" w:type="dxa"/>
            <w:vMerge w:val="restart"/>
            <w:shd w:val="clear" w:color="auto" w:fill="auto"/>
            <w:vAlign w:val="center"/>
          </w:tcPr>
          <w:p w:rsidR="00BD0549" w:rsidRPr="004746C4" w:rsidRDefault="00BD0549" w:rsidP="004746C4">
            <w:pPr>
              <w:spacing w:after="0" w:line="240" w:lineRule="auto"/>
              <w:jc w:val="center"/>
              <w:rPr>
                <w:rFonts w:ascii="Times New Roman" w:hAnsi="Times New Roman"/>
                <w:sz w:val="24"/>
                <w:szCs w:val="24"/>
              </w:rPr>
            </w:pPr>
            <w:r w:rsidRPr="004746C4">
              <w:rPr>
                <w:rFonts w:ascii="Times New Roman" w:hAnsi="Times New Roman"/>
                <w:sz w:val="24"/>
                <w:szCs w:val="24"/>
              </w:rPr>
              <w:t>Учебно-тренировочный</w:t>
            </w:r>
          </w:p>
          <w:p w:rsidR="00BD0549" w:rsidRPr="00441C39" w:rsidRDefault="00BD0549" w:rsidP="004746C4">
            <w:pPr>
              <w:pStyle w:val="Default"/>
              <w:jc w:val="center"/>
            </w:pPr>
            <w:r w:rsidRPr="00441C39">
              <w:t>этап (этап спортивной специализации)</w:t>
            </w:r>
          </w:p>
        </w:tc>
        <w:tc>
          <w:tcPr>
            <w:tcW w:w="5301"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1.Веселые старты «Честная игра»</w:t>
            </w:r>
          </w:p>
          <w:p w:rsidR="00BD0549" w:rsidRPr="004746C4" w:rsidRDefault="00BD0549" w:rsidP="004746C4">
            <w:pPr>
              <w:spacing w:after="0" w:line="240" w:lineRule="auto"/>
              <w:rPr>
                <w:rFonts w:ascii="Times New Roman" w:hAnsi="Times New Roman"/>
                <w:sz w:val="24"/>
                <w:szCs w:val="24"/>
              </w:rPr>
            </w:pPr>
          </w:p>
          <w:p w:rsidR="00BD0549" w:rsidRPr="004746C4" w:rsidRDefault="00BD0549" w:rsidP="004746C4">
            <w:pPr>
              <w:spacing w:after="0" w:line="240" w:lineRule="auto"/>
              <w:rPr>
                <w:rFonts w:ascii="Times New Roman" w:hAnsi="Times New Roman"/>
                <w:sz w:val="24"/>
                <w:szCs w:val="24"/>
              </w:rPr>
            </w:pPr>
          </w:p>
        </w:tc>
        <w:tc>
          <w:tcPr>
            <w:tcW w:w="1826"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1-2 раза в год</w:t>
            </w:r>
          </w:p>
        </w:tc>
        <w:tc>
          <w:tcPr>
            <w:tcW w:w="5587"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Пример программы мероприятия (приложение №1) Обязательное составление отчета о проведении мероприятия: сценарий/программа, фото/видео</w:t>
            </w:r>
          </w:p>
        </w:tc>
      </w:tr>
      <w:tr w:rsidR="00BD0549" w:rsidRPr="004746C4" w:rsidTr="004746C4">
        <w:trPr>
          <w:trHeight w:val="20"/>
        </w:trPr>
        <w:tc>
          <w:tcPr>
            <w:tcW w:w="2353" w:type="dxa"/>
            <w:vMerge/>
            <w:shd w:val="clear" w:color="auto" w:fill="auto"/>
            <w:vAlign w:val="center"/>
          </w:tcPr>
          <w:p w:rsidR="00BD0549" w:rsidRPr="004746C4" w:rsidRDefault="00BD0549" w:rsidP="004746C4">
            <w:pPr>
              <w:spacing w:after="0" w:line="240" w:lineRule="auto"/>
              <w:jc w:val="center"/>
              <w:rPr>
                <w:rFonts w:ascii="Times New Roman" w:hAnsi="Times New Roman"/>
                <w:sz w:val="24"/>
                <w:szCs w:val="24"/>
              </w:rPr>
            </w:pPr>
          </w:p>
        </w:tc>
        <w:tc>
          <w:tcPr>
            <w:tcW w:w="5301"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2. Онлайн обучение на сайте РУСАДА</w:t>
            </w:r>
          </w:p>
        </w:tc>
        <w:tc>
          <w:tcPr>
            <w:tcW w:w="1826"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1 раз в год</w:t>
            </w:r>
          </w:p>
        </w:tc>
        <w:tc>
          <w:tcPr>
            <w:tcW w:w="5587"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Прохождение онлайн курса – это неотъемлемая часть системы антидопингового образования. Ссылка на образовательный курс: https://newrusada.triago nal.net</w:t>
            </w:r>
          </w:p>
        </w:tc>
      </w:tr>
      <w:tr w:rsidR="00BD0549" w:rsidRPr="004746C4" w:rsidTr="004746C4">
        <w:trPr>
          <w:trHeight w:val="20"/>
        </w:trPr>
        <w:tc>
          <w:tcPr>
            <w:tcW w:w="2353" w:type="dxa"/>
            <w:vMerge/>
            <w:shd w:val="clear" w:color="auto" w:fill="auto"/>
            <w:vAlign w:val="center"/>
          </w:tcPr>
          <w:p w:rsidR="00BD0549" w:rsidRPr="004746C4" w:rsidRDefault="00BD0549" w:rsidP="004746C4">
            <w:pPr>
              <w:spacing w:after="0" w:line="240" w:lineRule="auto"/>
              <w:jc w:val="center"/>
              <w:rPr>
                <w:rFonts w:ascii="Times New Roman" w:hAnsi="Times New Roman"/>
                <w:sz w:val="24"/>
                <w:szCs w:val="24"/>
              </w:rPr>
            </w:pPr>
          </w:p>
        </w:tc>
        <w:tc>
          <w:tcPr>
            <w:tcW w:w="5301"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3.Антидопинговая викторина «Играй честно»</w:t>
            </w:r>
          </w:p>
        </w:tc>
        <w:tc>
          <w:tcPr>
            <w:tcW w:w="1826"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По назначению</w:t>
            </w:r>
          </w:p>
        </w:tc>
        <w:tc>
          <w:tcPr>
            <w:tcW w:w="5587"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Проведение викторины на крупных спортивных мероприятиях в регионе.</w:t>
            </w:r>
          </w:p>
        </w:tc>
      </w:tr>
      <w:tr w:rsidR="00BD0549" w:rsidRPr="004746C4" w:rsidTr="004746C4">
        <w:trPr>
          <w:trHeight w:val="20"/>
        </w:trPr>
        <w:tc>
          <w:tcPr>
            <w:tcW w:w="2353" w:type="dxa"/>
            <w:vMerge/>
            <w:shd w:val="clear" w:color="auto" w:fill="auto"/>
            <w:vAlign w:val="center"/>
          </w:tcPr>
          <w:p w:rsidR="00BD0549" w:rsidRPr="004746C4" w:rsidRDefault="00BD0549" w:rsidP="004746C4">
            <w:pPr>
              <w:spacing w:after="0" w:line="240" w:lineRule="auto"/>
              <w:jc w:val="center"/>
              <w:rPr>
                <w:rFonts w:ascii="Times New Roman" w:hAnsi="Times New Roman"/>
                <w:sz w:val="24"/>
                <w:szCs w:val="24"/>
              </w:rPr>
            </w:pPr>
          </w:p>
        </w:tc>
        <w:tc>
          <w:tcPr>
            <w:tcW w:w="5301"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4.Семинар для спортсменов и тренеров «Виды нарушений антидопинговых правил» «Проверка лекарственных средств»</w:t>
            </w:r>
          </w:p>
        </w:tc>
        <w:tc>
          <w:tcPr>
            <w:tcW w:w="1826"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1-2 раза в год</w:t>
            </w:r>
          </w:p>
        </w:tc>
        <w:tc>
          <w:tcPr>
            <w:tcW w:w="5587"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Согласовать с ответственным за антидопинговое обеспечение в регионе 2 Обращаем внимание на то, что прохождение онлайн-курса РУСАДА возможно с возраста не менее 7 лет. Для спортсменов 7 -12 лет на портале онлайн-образования РУСАДА с 2022 г. доступен Онлайн-курс по ценностям чистого спорта. Для спортсменов 13 лет и старше на портале онлайн-образования РУСАДА доступен Антидопинговый онлайн-курс.</w:t>
            </w:r>
          </w:p>
        </w:tc>
      </w:tr>
      <w:tr w:rsidR="00BD0549" w:rsidRPr="004746C4" w:rsidTr="004746C4">
        <w:trPr>
          <w:trHeight w:val="20"/>
        </w:trPr>
        <w:tc>
          <w:tcPr>
            <w:tcW w:w="2353" w:type="dxa"/>
            <w:vMerge/>
            <w:shd w:val="clear" w:color="auto" w:fill="auto"/>
            <w:vAlign w:val="center"/>
          </w:tcPr>
          <w:p w:rsidR="00BD0549" w:rsidRPr="004746C4" w:rsidRDefault="00BD0549" w:rsidP="004746C4">
            <w:pPr>
              <w:spacing w:after="0" w:line="240" w:lineRule="auto"/>
              <w:jc w:val="center"/>
              <w:rPr>
                <w:rFonts w:ascii="Times New Roman" w:hAnsi="Times New Roman"/>
                <w:sz w:val="24"/>
                <w:szCs w:val="24"/>
              </w:rPr>
            </w:pPr>
          </w:p>
        </w:tc>
        <w:tc>
          <w:tcPr>
            <w:tcW w:w="5301"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5.Родительско е собрание «Роль родителей в процессе формирования антидопинговой культуры»</w:t>
            </w:r>
          </w:p>
        </w:tc>
        <w:tc>
          <w:tcPr>
            <w:tcW w:w="1826"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1-2 раза в год</w:t>
            </w:r>
          </w:p>
        </w:tc>
        <w:tc>
          <w:tcPr>
            <w:tcW w:w="5587"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Включить в повестку дня родительского собрания вопрос по антидопингу. Использовать памятки для родителей. Научить родителей пользоваться сервисом по проверке препаратов на сайте РАА «РУСАДА»: http://list.rusada.ru/ (приложение №2). Собрания можно проводить в онлайн формате с показом презентации (приложение №5 и №6). Обязательное предоставление краткого описательного отчета (независимо от формата проведения родительского собрания) и 2-3 фото.</w:t>
            </w:r>
          </w:p>
        </w:tc>
      </w:tr>
      <w:tr w:rsidR="00BD0549" w:rsidRPr="004746C4" w:rsidTr="004746C4">
        <w:trPr>
          <w:trHeight w:val="20"/>
        </w:trPr>
        <w:tc>
          <w:tcPr>
            <w:tcW w:w="2353" w:type="dxa"/>
            <w:vMerge w:val="restart"/>
            <w:shd w:val="clear" w:color="auto" w:fill="auto"/>
            <w:vAlign w:val="center"/>
          </w:tcPr>
          <w:p w:rsidR="00BD0549" w:rsidRPr="00441C39" w:rsidRDefault="00BD0549" w:rsidP="004746C4">
            <w:pPr>
              <w:pStyle w:val="Default"/>
              <w:jc w:val="center"/>
            </w:pPr>
            <w:r w:rsidRPr="00441C39">
              <w:t>Этапы совершенствования спортивного мастерства и</w:t>
            </w:r>
          </w:p>
          <w:p w:rsidR="00BD0549" w:rsidRPr="004746C4" w:rsidRDefault="00BD0549" w:rsidP="004746C4">
            <w:pPr>
              <w:spacing w:after="0" w:line="240" w:lineRule="auto"/>
              <w:jc w:val="center"/>
              <w:rPr>
                <w:rFonts w:ascii="Times New Roman" w:hAnsi="Times New Roman"/>
                <w:sz w:val="24"/>
                <w:szCs w:val="24"/>
              </w:rPr>
            </w:pPr>
            <w:r w:rsidRPr="004746C4">
              <w:rPr>
                <w:rFonts w:ascii="Times New Roman" w:hAnsi="Times New Roman"/>
                <w:sz w:val="24"/>
                <w:szCs w:val="24"/>
              </w:rPr>
              <w:t>высшего спортивного мастерства</w:t>
            </w:r>
          </w:p>
        </w:tc>
        <w:tc>
          <w:tcPr>
            <w:tcW w:w="5301"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1.Онлайн обучение на сайте РУСАДА</w:t>
            </w:r>
          </w:p>
        </w:tc>
        <w:tc>
          <w:tcPr>
            <w:tcW w:w="1826"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1 раз в год</w:t>
            </w:r>
          </w:p>
        </w:tc>
        <w:tc>
          <w:tcPr>
            <w:tcW w:w="5587"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Прохождение онлайн курса – это неотъемлемая часть системы антидопингового образования. Ссылка на образовательный курс: https://newrusada.triago nal.net</w:t>
            </w:r>
          </w:p>
        </w:tc>
      </w:tr>
      <w:tr w:rsidR="00BD0549" w:rsidRPr="004746C4" w:rsidTr="004746C4">
        <w:trPr>
          <w:trHeight w:val="20"/>
        </w:trPr>
        <w:tc>
          <w:tcPr>
            <w:tcW w:w="2353" w:type="dxa"/>
            <w:vMerge/>
            <w:shd w:val="clear" w:color="auto" w:fill="auto"/>
            <w:vAlign w:val="center"/>
          </w:tcPr>
          <w:p w:rsidR="00BD0549" w:rsidRPr="00441C39" w:rsidRDefault="00BD0549" w:rsidP="004746C4">
            <w:pPr>
              <w:pStyle w:val="Default"/>
              <w:jc w:val="center"/>
            </w:pPr>
          </w:p>
        </w:tc>
        <w:tc>
          <w:tcPr>
            <w:tcW w:w="5301"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2. Семинар «Виды нарушений антидопинговых правил» «Процедура допинг-контроля» «Подача запроса на ТИ» «Система АДАМС»</w:t>
            </w:r>
          </w:p>
        </w:tc>
        <w:tc>
          <w:tcPr>
            <w:tcW w:w="1826"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1-2 раза в год</w:t>
            </w:r>
          </w:p>
        </w:tc>
        <w:tc>
          <w:tcPr>
            <w:tcW w:w="5587" w:type="dxa"/>
            <w:shd w:val="clear" w:color="auto" w:fill="auto"/>
            <w:vAlign w:val="center"/>
          </w:tcPr>
          <w:p w:rsidR="00BD0549" w:rsidRPr="004746C4" w:rsidRDefault="00BD0549" w:rsidP="004746C4">
            <w:pPr>
              <w:spacing w:after="0" w:line="240" w:lineRule="auto"/>
              <w:rPr>
                <w:rFonts w:ascii="Times New Roman" w:hAnsi="Times New Roman"/>
                <w:sz w:val="24"/>
                <w:szCs w:val="24"/>
              </w:rPr>
            </w:pPr>
            <w:r w:rsidRPr="004746C4">
              <w:rPr>
                <w:rFonts w:ascii="Times New Roman" w:hAnsi="Times New Roman"/>
                <w:sz w:val="24"/>
                <w:szCs w:val="24"/>
              </w:rPr>
              <w:t>Согласовать с ответственным за антидопинговое обеспечение в регионе. Для создания среды, свободной от допинга, и поддержания уровня образованности спортсменов и персонала спортсменов, на постоянной основе, необходимо реализовывать образовательные программы со спортсменами и персоналом спортсменов на обязательной основе в соответствии с ежегодным планом-графиком антидопинговых мероприятий в организации, осуществляющей спортивную подготовку.</w:t>
            </w:r>
          </w:p>
        </w:tc>
      </w:tr>
    </w:tbl>
    <w:p w:rsidR="00BD0549" w:rsidRPr="00BD0549" w:rsidRDefault="00BD0549" w:rsidP="00BD0549">
      <w:pPr>
        <w:spacing w:after="0" w:line="240" w:lineRule="auto"/>
        <w:jc w:val="both"/>
        <w:rPr>
          <w:rFonts w:ascii="Times New Roman" w:hAnsi="Times New Roman"/>
          <w:bCs/>
          <w:sz w:val="28"/>
          <w:szCs w:val="28"/>
        </w:rPr>
      </w:pPr>
    </w:p>
    <w:p w:rsidR="005614EB" w:rsidRPr="00B470AD" w:rsidRDefault="00336A67" w:rsidP="00BD0549">
      <w:pPr>
        <w:pStyle w:val="af7"/>
        <w:numPr>
          <w:ilvl w:val="0"/>
          <w:numId w:val="8"/>
        </w:numPr>
        <w:spacing w:after="0" w:line="240" w:lineRule="auto"/>
        <w:jc w:val="both"/>
        <w:rPr>
          <w:rFonts w:ascii="Times New Roman" w:eastAsia="Times New Roman" w:hAnsi="Times New Roman"/>
          <w:b/>
          <w:bCs/>
          <w:sz w:val="28"/>
          <w:szCs w:val="28"/>
          <w:lang w:eastAsia="ru-RU"/>
        </w:rPr>
      </w:pPr>
      <w:r w:rsidRPr="00B470AD">
        <w:rPr>
          <w:rFonts w:ascii="Times New Roman" w:eastAsia="Times New Roman" w:hAnsi="Times New Roman"/>
          <w:b/>
          <w:bCs/>
          <w:sz w:val="28"/>
          <w:szCs w:val="28"/>
          <w:lang w:eastAsia="ru-RU"/>
        </w:rPr>
        <w:t>Планы инструкторской и судейской практики</w:t>
      </w:r>
      <w:r w:rsidR="005614EB" w:rsidRPr="00B470AD">
        <w:rPr>
          <w:rFonts w:ascii="Times New Roman" w:eastAsia="Times New Roman" w:hAnsi="Times New Roman"/>
          <w:b/>
          <w:bCs/>
          <w:sz w:val="28"/>
          <w:szCs w:val="28"/>
          <w:lang w:eastAsia="ru-RU"/>
        </w:rPr>
        <w:t>.</w:t>
      </w:r>
    </w:p>
    <w:p w:rsidR="00291AD2" w:rsidRDefault="00291AD2" w:rsidP="00291AD2">
      <w:pPr>
        <w:spacing w:after="0" w:line="240" w:lineRule="auto"/>
        <w:jc w:val="both"/>
        <w:rPr>
          <w:rFonts w:ascii="Times New Roman" w:eastAsia="Times New Roman" w:hAnsi="Times New Roman"/>
          <w:sz w:val="28"/>
          <w:szCs w:val="28"/>
          <w:lang w:eastAsia="ru-RU"/>
        </w:rPr>
      </w:pPr>
    </w:p>
    <w:p w:rsidR="00291AD2" w:rsidRPr="00291AD2" w:rsidRDefault="00291AD2" w:rsidP="00291AD2">
      <w:pPr>
        <w:spacing w:after="0" w:line="240" w:lineRule="auto"/>
        <w:jc w:val="both"/>
        <w:rPr>
          <w:rFonts w:ascii="Times New Roman" w:eastAsia="Times New Roman" w:hAnsi="Times New Roman"/>
          <w:sz w:val="28"/>
          <w:szCs w:val="28"/>
          <w:lang w:eastAsia="ru-RU"/>
        </w:rPr>
      </w:pPr>
      <w:r w:rsidRPr="00291AD2">
        <w:rPr>
          <w:rFonts w:ascii="Times New Roman" w:eastAsia="Times New Roman" w:hAnsi="Times New Roman"/>
          <w:sz w:val="28"/>
          <w:szCs w:val="28"/>
          <w:lang w:eastAsia="ru-RU"/>
        </w:rPr>
        <w:t>Таблица 7. План инструкторской и судейской практики</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843"/>
        <w:gridCol w:w="1275"/>
        <w:gridCol w:w="993"/>
        <w:gridCol w:w="993"/>
        <w:gridCol w:w="992"/>
        <w:gridCol w:w="1559"/>
        <w:gridCol w:w="1422"/>
      </w:tblGrid>
      <w:tr w:rsidR="00170268" w:rsidRPr="004746C4" w:rsidTr="00C66280">
        <w:trPr>
          <w:trHeight w:val="330"/>
        </w:trPr>
        <w:tc>
          <w:tcPr>
            <w:tcW w:w="704" w:type="dxa"/>
            <w:vMerge w:val="restart"/>
            <w:shd w:val="clear" w:color="000000" w:fill="FFFFFF"/>
          </w:tcPr>
          <w:p w:rsidR="00170268" w:rsidRPr="00170268" w:rsidRDefault="00170268" w:rsidP="00F25A90">
            <w:pPr>
              <w:spacing w:after="0"/>
              <w:jc w:val="center"/>
              <w:rPr>
                <w:rFonts w:ascii="Times New Roman" w:eastAsia="Times New Roman" w:hAnsi="Times New Roman"/>
                <w:sz w:val="24"/>
                <w:szCs w:val="24"/>
                <w:lang w:eastAsia="ru-RU"/>
              </w:rPr>
            </w:pPr>
          </w:p>
          <w:p w:rsidR="00170268" w:rsidRPr="00170268" w:rsidRDefault="00170268" w:rsidP="00F25A90">
            <w:pPr>
              <w:spacing w:after="0"/>
              <w:jc w:val="center"/>
              <w:rPr>
                <w:rFonts w:ascii="Times New Roman" w:eastAsia="Times New Roman" w:hAnsi="Times New Roman"/>
                <w:sz w:val="24"/>
                <w:szCs w:val="24"/>
                <w:lang w:eastAsia="ru-RU"/>
              </w:rPr>
            </w:pPr>
          </w:p>
          <w:p w:rsidR="00170268" w:rsidRPr="00170268" w:rsidRDefault="00170268" w:rsidP="00F25A90">
            <w:pPr>
              <w:spacing w:after="0"/>
              <w:jc w:val="center"/>
              <w:rPr>
                <w:rFonts w:ascii="Times New Roman" w:eastAsia="Times New Roman" w:hAnsi="Times New Roman"/>
                <w:sz w:val="24"/>
                <w:szCs w:val="24"/>
                <w:lang w:eastAsia="ru-RU"/>
              </w:rPr>
            </w:pPr>
          </w:p>
          <w:p w:rsidR="00170268" w:rsidRPr="00170268" w:rsidRDefault="00170268" w:rsidP="00F25A90">
            <w:pPr>
              <w:spacing w:after="0"/>
              <w:jc w:val="center"/>
              <w:rPr>
                <w:rFonts w:ascii="Times New Roman" w:eastAsia="Times New Roman" w:hAnsi="Times New Roman"/>
                <w:sz w:val="24"/>
                <w:szCs w:val="24"/>
                <w:lang w:eastAsia="ru-RU"/>
              </w:rPr>
            </w:pPr>
          </w:p>
          <w:p w:rsidR="00170268" w:rsidRPr="00170268" w:rsidRDefault="00170268" w:rsidP="00F25A90">
            <w:pPr>
              <w:spacing w:after="0"/>
              <w:jc w:val="center"/>
              <w:rPr>
                <w:rFonts w:ascii="Times New Roman" w:eastAsia="Times New Roman" w:hAnsi="Times New Roman"/>
                <w:sz w:val="24"/>
                <w:szCs w:val="24"/>
                <w:lang w:eastAsia="ru-RU"/>
              </w:rPr>
            </w:pPr>
          </w:p>
          <w:p w:rsidR="00170268" w:rsidRPr="00170268" w:rsidRDefault="00170268" w:rsidP="00F25A90">
            <w:pPr>
              <w:spacing w:after="0"/>
              <w:jc w:val="center"/>
              <w:rPr>
                <w:rFonts w:ascii="Times New Roman" w:eastAsia="Times New Roman" w:hAnsi="Times New Roman"/>
                <w:sz w:val="24"/>
                <w:szCs w:val="24"/>
                <w:lang w:eastAsia="ru-RU"/>
              </w:rPr>
            </w:pPr>
          </w:p>
          <w:p w:rsidR="00170268" w:rsidRPr="00170268" w:rsidRDefault="00170268" w:rsidP="00F25A90">
            <w:pPr>
              <w:spacing w:after="0"/>
              <w:jc w:val="center"/>
              <w:rPr>
                <w:rFonts w:ascii="Times New Roman" w:eastAsia="Times New Roman" w:hAnsi="Times New Roman"/>
                <w:sz w:val="24"/>
                <w:szCs w:val="24"/>
                <w:lang w:eastAsia="ru-RU"/>
              </w:rPr>
            </w:pPr>
          </w:p>
          <w:p w:rsidR="00170268" w:rsidRPr="00170268" w:rsidRDefault="00170268" w:rsidP="00F25A90">
            <w:pPr>
              <w:spacing w:after="0"/>
              <w:jc w:val="center"/>
              <w:rPr>
                <w:rFonts w:ascii="Times New Roman" w:eastAsia="Times New Roman" w:hAnsi="Times New Roman"/>
                <w:sz w:val="24"/>
                <w:szCs w:val="24"/>
                <w:lang w:eastAsia="ru-RU"/>
              </w:rPr>
            </w:pPr>
          </w:p>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 п/п</w:t>
            </w:r>
          </w:p>
        </w:tc>
        <w:tc>
          <w:tcPr>
            <w:tcW w:w="1843" w:type="dxa"/>
            <w:vMerge w:val="restart"/>
            <w:shd w:val="clear" w:color="000000" w:fill="FFFFFF"/>
            <w:vAlign w:val="center"/>
            <w:hideMark/>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Виды практики</w:t>
            </w:r>
          </w:p>
        </w:tc>
        <w:tc>
          <w:tcPr>
            <w:tcW w:w="7234" w:type="dxa"/>
            <w:gridSpan w:val="6"/>
            <w:shd w:val="clear" w:color="000000" w:fill="FFFFFF"/>
            <w:vAlign w:val="center"/>
            <w:hideMark/>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Этапы и годы подготовки</w:t>
            </w:r>
          </w:p>
        </w:tc>
      </w:tr>
      <w:tr w:rsidR="00170268" w:rsidRPr="004746C4" w:rsidTr="00C66280">
        <w:trPr>
          <w:trHeight w:val="1062"/>
        </w:trPr>
        <w:tc>
          <w:tcPr>
            <w:tcW w:w="704" w:type="dxa"/>
            <w:vMerge/>
          </w:tcPr>
          <w:p w:rsidR="00170268" w:rsidRPr="00170268" w:rsidRDefault="00170268" w:rsidP="00F25A90">
            <w:pPr>
              <w:spacing w:after="0"/>
              <w:rPr>
                <w:rFonts w:ascii="Times New Roman" w:eastAsia="Times New Roman" w:hAnsi="Times New Roman"/>
                <w:sz w:val="24"/>
                <w:szCs w:val="24"/>
                <w:lang w:eastAsia="ru-RU"/>
              </w:rPr>
            </w:pPr>
          </w:p>
        </w:tc>
        <w:tc>
          <w:tcPr>
            <w:tcW w:w="1843" w:type="dxa"/>
            <w:vMerge/>
            <w:vAlign w:val="center"/>
            <w:hideMark/>
          </w:tcPr>
          <w:p w:rsidR="00170268" w:rsidRPr="00170268" w:rsidRDefault="00170268" w:rsidP="00F25A90">
            <w:pPr>
              <w:spacing w:after="0"/>
              <w:rPr>
                <w:rFonts w:ascii="Times New Roman" w:eastAsia="Times New Roman" w:hAnsi="Times New Roman"/>
                <w:sz w:val="24"/>
                <w:szCs w:val="24"/>
                <w:lang w:eastAsia="ru-RU"/>
              </w:rPr>
            </w:pPr>
          </w:p>
        </w:tc>
        <w:tc>
          <w:tcPr>
            <w:tcW w:w="2268" w:type="dxa"/>
            <w:gridSpan w:val="2"/>
            <w:shd w:val="clear" w:color="000000" w:fill="FFFFFF"/>
            <w:vAlign w:val="center"/>
            <w:hideMark/>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Этап начальной подготовки</w:t>
            </w:r>
          </w:p>
        </w:tc>
        <w:tc>
          <w:tcPr>
            <w:tcW w:w="1985" w:type="dxa"/>
            <w:gridSpan w:val="2"/>
            <w:shd w:val="clear" w:color="000000" w:fill="FFFFFF"/>
            <w:vAlign w:val="center"/>
            <w:hideMark/>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Учебно-тренировочный этап (этап спортивной специализации)</w:t>
            </w:r>
          </w:p>
        </w:tc>
        <w:tc>
          <w:tcPr>
            <w:tcW w:w="1559" w:type="dxa"/>
            <w:vMerge w:val="restart"/>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Этап совершенствования спортивного мастерства</w:t>
            </w:r>
          </w:p>
        </w:tc>
        <w:tc>
          <w:tcPr>
            <w:tcW w:w="1418" w:type="dxa"/>
            <w:vMerge w:val="restart"/>
            <w:shd w:val="clear" w:color="000000" w:fill="FFFFFF"/>
            <w:vAlign w:val="center"/>
            <w:hideMark/>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Этап высшего спортивного мастерства</w:t>
            </w:r>
          </w:p>
        </w:tc>
      </w:tr>
      <w:tr w:rsidR="00170268" w:rsidRPr="004746C4" w:rsidTr="00C66280">
        <w:trPr>
          <w:trHeight w:val="193"/>
        </w:trPr>
        <w:tc>
          <w:tcPr>
            <w:tcW w:w="704" w:type="dxa"/>
            <w:vMerge/>
          </w:tcPr>
          <w:p w:rsidR="00170268" w:rsidRPr="00170268" w:rsidRDefault="00170268" w:rsidP="00F25A90">
            <w:pPr>
              <w:spacing w:after="0"/>
              <w:rPr>
                <w:rFonts w:ascii="Times New Roman" w:eastAsia="Times New Roman" w:hAnsi="Times New Roman"/>
                <w:b/>
                <w:bCs/>
                <w:sz w:val="24"/>
                <w:szCs w:val="24"/>
                <w:lang w:eastAsia="ru-RU"/>
              </w:rPr>
            </w:pPr>
          </w:p>
        </w:tc>
        <w:tc>
          <w:tcPr>
            <w:tcW w:w="1843" w:type="dxa"/>
            <w:vMerge/>
            <w:vAlign w:val="center"/>
          </w:tcPr>
          <w:p w:rsidR="00170268" w:rsidRPr="00170268" w:rsidRDefault="00170268" w:rsidP="00F25A90">
            <w:pPr>
              <w:spacing w:after="0"/>
              <w:rPr>
                <w:rFonts w:ascii="Times New Roman" w:eastAsia="Times New Roman" w:hAnsi="Times New Roman"/>
                <w:b/>
                <w:bCs/>
                <w:sz w:val="24"/>
                <w:szCs w:val="24"/>
                <w:lang w:eastAsia="ru-RU"/>
              </w:rPr>
            </w:pPr>
          </w:p>
        </w:tc>
        <w:tc>
          <w:tcPr>
            <w:tcW w:w="1275" w:type="dxa"/>
            <w:shd w:val="clear" w:color="000000" w:fill="FFFFFF"/>
            <w:vAlign w:val="center"/>
          </w:tcPr>
          <w:p w:rsidR="00170268" w:rsidRPr="00170268" w:rsidRDefault="00170268" w:rsidP="00F25A90">
            <w:pPr>
              <w:spacing w:after="0"/>
              <w:jc w:val="center"/>
              <w:rPr>
                <w:rFonts w:ascii="Times New Roman" w:eastAsia="Times New Roman" w:hAnsi="Times New Roman"/>
                <w:b/>
                <w:bCs/>
                <w:sz w:val="24"/>
                <w:szCs w:val="24"/>
                <w:lang w:eastAsia="ru-RU"/>
              </w:rPr>
            </w:pPr>
            <w:r w:rsidRPr="00170268">
              <w:rPr>
                <w:rFonts w:ascii="Times New Roman" w:eastAsia="Times New Roman" w:hAnsi="Times New Roman"/>
                <w:sz w:val="24"/>
                <w:szCs w:val="24"/>
                <w:lang w:eastAsia="ru-RU"/>
              </w:rPr>
              <w:t>До года</w:t>
            </w:r>
          </w:p>
        </w:tc>
        <w:tc>
          <w:tcPr>
            <w:tcW w:w="993" w:type="dxa"/>
            <w:shd w:val="clear" w:color="000000" w:fill="FFFFFF"/>
            <w:vAlign w:val="center"/>
          </w:tcPr>
          <w:p w:rsidR="00170268" w:rsidRPr="00170268" w:rsidRDefault="00170268" w:rsidP="00F25A90">
            <w:pPr>
              <w:spacing w:after="0"/>
              <w:jc w:val="center"/>
              <w:rPr>
                <w:rFonts w:ascii="Times New Roman" w:eastAsia="Times New Roman" w:hAnsi="Times New Roman"/>
                <w:b/>
                <w:bCs/>
                <w:sz w:val="24"/>
                <w:szCs w:val="24"/>
                <w:lang w:eastAsia="ru-RU"/>
              </w:rPr>
            </w:pPr>
            <w:r w:rsidRPr="00170268">
              <w:rPr>
                <w:rFonts w:ascii="Times New Roman" w:eastAsia="Times New Roman" w:hAnsi="Times New Roman"/>
                <w:sz w:val="24"/>
                <w:szCs w:val="24"/>
                <w:lang w:eastAsia="ru-RU"/>
              </w:rPr>
              <w:t>Свыше года</w:t>
            </w:r>
          </w:p>
        </w:tc>
        <w:tc>
          <w:tcPr>
            <w:tcW w:w="993" w:type="dxa"/>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До 3-х лет</w:t>
            </w:r>
          </w:p>
        </w:tc>
        <w:tc>
          <w:tcPr>
            <w:tcW w:w="992" w:type="dxa"/>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Свыше 3-х лет</w:t>
            </w:r>
          </w:p>
        </w:tc>
        <w:tc>
          <w:tcPr>
            <w:tcW w:w="1559" w:type="dxa"/>
            <w:vMerge/>
            <w:shd w:val="clear" w:color="000000" w:fill="FFFFFF"/>
            <w:vAlign w:val="center"/>
          </w:tcPr>
          <w:p w:rsidR="00170268" w:rsidRPr="00170268" w:rsidRDefault="00170268" w:rsidP="00F25A90">
            <w:pPr>
              <w:spacing w:after="0"/>
              <w:jc w:val="center"/>
              <w:rPr>
                <w:rFonts w:ascii="Times New Roman" w:eastAsia="Times New Roman" w:hAnsi="Times New Roman"/>
                <w:b/>
                <w:bCs/>
                <w:sz w:val="24"/>
                <w:szCs w:val="24"/>
                <w:lang w:eastAsia="ru-RU"/>
              </w:rPr>
            </w:pPr>
          </w:p>
        </w:tc>
        <w:tc>
          <w:tcPr>
            <w:tcW w:w="1418" w:type="dxa"/>
            <w:vMerge/>
            <w:shd w:val="clear" w:color="000000" w:fill="FFFFFF"/>
            <w:vAlign w:val="center"/>
          </w:tcPr>
          <w:p w:rsidR="00170268" w:rsidRPr="00170268" w:rsidRDefault="00170268" w:rsidP="00F25A90">
            <w:pPr>
              <w:spacing w:after="0"/>
              <w:jc w:val="center"/>
              <w:rPr>
                <w:rFonts w:ascii="Times New Roman" w:eastAsia="Times New Roman" w:hAnsi="Times New Roman"/>
                <w:b/>
                <w:bCs/>
                <w:sz w:val="24"/>
                <w:szCs w:val="24"/>
                <w:lang w:eastAsia="ru-RU"/>
              </w:rPr>
            </w:pPr>
          </w:p>
        </w:tc>
      </w:tr>
      <w:tr w:rsidR="00170268" w:rsidRPr="004746C4" w:rsidTr="00C66280">
        <w:trPr>
          <w:trHeight w:val="391"/>
        </w:trPr>
        <w:tc>
          <w:tcPr>
            <w:tcW w:w="704" w:type="dxa"/>
            <w:vMerge/>
          </w:tcPr>
          <w:p w:rsidR="00170268" w:rsidRPr="00170268" w:rsidRDefault="00170268" w:rsidP="00F25A90">
            <w:pPr>
              <w:spacing w:after="0"/>
              <w:rPr>
                <w:rFonts w:ascii="Times New Roman" w:eastAsia="Times New Roman" w:hAnsi="Times New Roman"/>
                <w:sz w:val="24"/>
                <w:szCs w:val="24"/>
                <w:lang w:eastAsia="ru-RU"/>
              </w:rPr>
            </w:pPr>
          </w:p>
        </w:tc>
        <w:tc>
          <w:tcPr>
            <w:tcW w:w="1843" w:type="dxa"/>
            <w:vMerge/>
            <w:vAlign w:val="center"/>
          </w:tcPr>
          <w:p w:rsidR="00170268" w:rsidRPr="00170268" w:rsidRDefault="00170268" w:rsidP="00F25A90">
            <w:pPr>
              <w:spacing w:after="0"/>
              <w:rPr>
                <w:rFonts w:ascii="Times New Roman" w:eastAsia="Times New Roman" w:hAnsi="Times New Roman"/>
                <w:sz w:val="24"/>
                <w:szCs w:val="24"/>
                <w:lang w:eastAsia="ru-RU"/>
              </w:rPr>
            </w:pPr>
          </w:p>
        </w:tc>
        <w:tc>
          <w:tcPr>
            <w:tcW w:w="7234" w:type="dxa"/>
            <w:gridSpan w:val="6"/>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Недельная нагрузка в часах</w:t>
            </w:r>
          </w:p>
        </w:tc>
      </w:tr>
      <w:tr w:rsidR="00170268" w:rsidRPr="004746C4" w:rsidTr="00C66280">
        <w:trPr>
          <w:trHeight w:val="581"/>
        </w:trPr>
        <w:tc>
          <w:tcPr>
            <w:tcW w:w="704" w:type="dxa"/>
            <w:vMerge/>
          </w:tcPr>
          <w:p w:rsidR="00170268" w:rsidRPr="00170268" w:rsidRDefault="00170268" w:rsidP="00F25A90">
            <w:pPr>
              <w:spacing w:after="0"/>
              <w:rPr>
                <w:rFonts w:ascii="Times New Roman" w:eastAsia="Times New Roman" w:hAnsi="Times New Roman"/>
                <w:sz w:val="24"/>
                <w:szCs w:val="24"/>
                <w:lang w:eastAsia="ru-RU"/>
              </w:rPr>
            </w:pPr>
          </w:p>
        </w:tc>
        <w:tc>
          <w:tcPr>
            <w:tcW w:w="1843" w:type="dxa"/>
            <w:vMerge/>
            <w:vAlign w:val="center"/>
          </w:tcPr>
          <w:p w:rsidR="00170268" w:rsidRPr="00170268" w:rsidRDefault="00170268" w:rsidP="00F25A90">
            <w:pPr>
              <w:spacing w:after="0"/>
              <w:rPr>
                <w:rFonts w:ascii="Times New Roman" w:eastAsia="Times New Roman" w:hAnsi="Times New Roman"/>
                <w:sz w:val="24"/>
                <w:szCs w:val="24"/>
                <w:lang w:eastAsia="ru-RU"/>
              </w:rPr>
            </w:pPr>
          </w:p>
        </w:tc>
        <w:tc>
          <w:tcPr>
            <w:tcW w:w="1275" w:type="dxa"/>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4,5-6</w:t>
            </w:r>
          </w:p>
        </w:tc>
        <w:tc>
          <w:tcPr>
            <w:tcW w:w="993" w:type="dxa"/>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6-8</w:t>
            </w:r>
          </w:p>
        </w:tc>
        <w:tc>
          <w:tcPr>
            <w:tcW w:w="993" w:type="dxa"/>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10-14</w:t>
            </w:r>
          </w:p>
        </w:tc>
        <w:tc>
          <w:tcPr>
            <w:tcW w:w="992" w:type="dxa"/>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14-18</w:t>
            </w:r>
          </w:p>
        </w:tc>
        <w:tc>
          <w:tcPr>
            <w:tcW w:w="1559" w:type="dxa"/>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20-24</w:t>
            </w:r>
          </w:p>
        </w:tc>
        <w:tc>
          <w:tcPr>
            <w:tcW w:w="1418" w:type="dxa"/>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24-32</w:t>
            </w:r>
          </w:p>
        </w:tc>
      </w:tr>
      <w:tr w:rsidR="00170268" w:rsidRPr="004746C4" w:rsidTr="00C66280">
        <w:trPr>
          <w:trHeight w:val="581"/>
        </w:trPr>
        <w:tc>
          <w:tcPr>
            <w:tcW w:w="704" w:type="dxa"/>
            <w:vMerge/>
          </w:tcPr>
          <w:p w:rsidR="00170268" w:rsidRPr="00170268" w:rsidRDefault="00170268" w:rsidP="00F25A90">
            <w:pPr>
              <w:spacing w:after="0"/>
              <w:rPr>
                <w:rFonts w:ascii="Times New Roman" w:eastAsia="Times New Roman" w:hAnsi="Times New Roman"/>
                <w:sz w:val="24"/>
                <w:szCs w:val="24"/>
                <w:lang w:eastAsia="ru-RU"/>
              </w:rPr>
            </w:pPr>
          </w:p>
        </w:tc>
        <w:tc>
          <w:tcPr>
            <w:tcW w:w="1843" w:type="dxa"/>
            <w:vMerge/>
            <w:vAlign w:val="center"/>
          </w:tcPr>
          <w:p w:rsidR="00170268" w:rsidRPr="00170268" w:rsidRDefault="00170268" w:rsidP="00F25A90">
            <w:pPr>
              <w:spacing w:after="0"/>
              <w:rPr>
                <w:rFonts w:ascii="Times New Roman" w:eastAsia="Times New Roman" w:hAnsi="Times New Roman"/>
                <w:sz w:val="24"/>
                <w:szCs w:val="24"/>
                <w:lang w:eastAsia="ru-RU"/>
              </w:rPr>
            </w:pPr>
          </w:p>
        </w:tc>
        <w:tc>
          <w:tcPr>
            <w:tcW w:w="7234" w:type="dxa"/>
            <w:gridSpan w:val="6"/>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Максимальная продолжительность одного учебно-тренировочного занятия в часах</w:t>
            </w:r>
          </w:p>
        </w:tc>
      </w:tr>
      <w:tr w:rsidR="00170268" w:rsidRPr="004746C4" w:rsidTr="00C66280">
        <w:trPr>
          <w:trHeight w:val="372"/>
        </w:trPr>
        <w:tc>
          <w:tcPr>
            <w:tcW w:w="704" w:type="dxa"/>
            <w:vMerge/>
          </w:tcPr>
          <w:p w:rsidR="00170268" w:rsidRPr="00170268" w:rsidRDefault="00170268" w:rsidP="00F25A90">
            <w:pPr>
              <w:spacing w:after="0"/>
              <w:rPr>
                <w:rFonts w:ascii="Times New Roman" w:eastAsia="Times New Roman" w:hAnsi="Times New Roman"/>
                <w:sz w:val="24"/>
                <w:szCs w:val="24"/>
                <w:lang w:eastAsia="ru-RU"/>
              </w:rPr>
            </w:pPr>
          </w:p>
        </w:tc>
        <w:tc>
          <w:tcPr>
            <w:tcW w:w="1843" w:type="dxa"/>
            <w:vMerge/>
            <w:vAlign w:val="center"/>
          </w:tcPr>
          <w:p w:rsidR="00170268" w:rsidRPr="00170268" w:rsidRDefault="00170268" w:rsidP="00F25A90">
            <w:pPr>
              <w:spacing w:after="0"/>
              <w:rPr>
                <w:rFonts w:ascii="Times New Roman" w:eastAsia="Times New Roman" w:hAnsi="Times New Roman"/>
                <w:sz w:val="24"/>
                <w:szCs w:val="24"/>
                <w:lang w:eastAsia="ru-RU"/>
              </w:rPr>
            </w:pPr>
          </w:p>
        </w:tc>
        <w:tc>
          <w:tcPr>
            <w:tcW w:w="1275" w:type="dxa"/>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1,5-2</w:t>
            </w:r>
          </w:p>
        </w:tc>
        <w:tc>
          <w:tcPr>
            <w:tcW w:w="993" w:type="dxa"/>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2</w:t>
            </w:r>
          </w:p>
        </w:tc>
        <w:tc>
          <w:tcPr>
            <w:tcW w:w="993" w:type="dxa"/>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2</w:t>
            </w:r>
          </w:p>
        </w:tc>
        <w:tc>
          <w:tcPr>
            <w:tcW w:w="992" w:type="dxa"/>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2</w:t>
            </w:r>
          </w:p>
        </w:tc>
        <w:tc>
          <w:tcPr>
            <w:tcW w:w="1559" w:type="dxa"/>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2</w:t>
            </w:r>
          </w:p>
        </w:tc>
        <w:tc>
          <w:tcPr>
            <w:tcW w:w="1418" w:type="dxa"/>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2</w:t>
            </w:r>
          </w:p>
        </w:tc>
      </w:tr>
      <w:tr w:rsidR="00170268" w:rsidRPr="004746C4" w:rsidTr="00C66280">
        <w:trPr>
          <w:trHeight w:val="352"/>
        </w:trPr>
        <w:tc>
          <w:tcPr>
            <w:tcW w:w="704" w:type="dxa"/>
            <w:vMerge/>
          </w:tcPr>
          <w:p w:rsidR="00170268" w:rsidRPr="00170268" w:rsidRDefault="00170268" w:rsidP="00F25A90">
            <w:pPr>
              <w:spacing w:after="0"/>
              <w:rPr>
                <w:rFonts w:ascii="Times New Roman" w:eastAsia="Times New Roman" w:hAnsi="Times New Roman"/>
                <w:sz w:val="24"/>
                <w:szCs w:val="24"/>
                <w:lang w:eastAsia="ru-RU"/>
              </w:rPr>
            </w:pPr>
          </w:p>
        </w:tc>
        <w:tc>
          <w:tcPr>
            <w:tcW w:w="1843" w:type="dxa"/>
            <w:vMerge/>
            <w:vAlign w:val="center"/>
          </w:tcPr>
          <w:p w:rsidR="00170268" w:rsidRPr="00170268" w:rsidRDefault="00170268" w:rsidP="00F25A90">
            <w:pPr>
              <w:spacing w:after="0"/>
              <w:rPr>
                <w:rFonts w:ascii="Times New Roman" w:eastAsia="Times New Roman" w:hAnsi="Times New Roman"/>
                <w:sz w:val="24"/>
                <w:szCs w:val="24"/>
                <w:lang w:eastAsia="ru-RU"/>
              </w:rPr>
            </w:pPr>
          </w:p>
        </w:tc>
        <w:tc>
          <w:tcPr>
            <w:tcW w:w="7234" w:type="dxa"/>
            <w:gridSpan w:val="6"/>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Наполняемость групп (человек)</w:t>
            </w:r>
          </w:p>
        </w:tc>
      </w:tr>
      <w:tr w:rsidR="00170268" w:rsidRPr="004746C4" w:rsidTr="00C66280">
        <w:trPr>
          <w:trHeight w:val="581"/>
        </w:trPr>
        <w:tc>
          <w:tcPr>
            <w:tcW w:w="704" w:type="dxa"/>
            <w:vMerge/>
          </w:tcPr>
          <w:p w:rsidR="00170268" w:rsidRPr="00170268" w:rsidRDefault="00170268" w:rsidP="00F25A90">
            <w:pPr>
              <w:spacing w:after="0"/>
              <w:rPr>
                <w:rFonts w:ascii="Times New Roman" w:eastAsia="Times New Roman" w:hAnsi="Times New Roman"/>
                <w:sz w:val="24"/>
                <w:szCs w:val="24"/>
                <w:lang w:eastAsia="ru-RU"/>
              </w:rPr>
            </w:pPr>
          </w:p>
        </w:tc>
        <w:tc>
          <w:tcPr>
            <w:tcW w:w="1843" w:type="dxa"/>
            <w:vMerge/>
            <w:vAlign w:val="center"/>
          </w:tcPr>
          <w:p w:rsidR="00170268" w:rsidRPr="00170268" w:rsidRDefault="00170268" w:rsidP="00F25A90">
            <w:pPr>
              <w:spacing w:after="0"/>
              <w:rPr>
                <w:rFonts w:ascii="Times New Roman" w:eastAsia="Times New Roman" w:hAnsi="Times New Roman"/>
                <w:sz w:val="24"/>
                <w:szCs w:val="24"/>
                <w:lang w:eastAsia="ru-RU"/>
              </w:rPr>
            </w:pPr>
          </w:p>
        </w:tc>
        <w:tc>
          <w:tcPr>
            <w:tcW w:w="1275" w:type="dxa"/>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12</w:t>
            </w:r>
          </w:p>
        </w:tc>
        <w:tc>
          <w:tcPr>
            <w:tcW w:w="993" w:type="dxa"/>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12</w:t>
            </w:r>
          </w:p>
        </w:tc>
        <w:tc>
          <w:tcPr>
            <w:tcW w:w="993" w:type="dxa"/>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8</w:t>
            </w:r>
          </w:p>
        </w:tc>
        <w:tc>
          <w:tcPr>
            <w:tcW w:w="992" w:type="dxa"/>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8</w:t>
            </w:r>
          </w:p>
        </w:tc>
        <w:tc>
          <w:tcPr>
            <w:tcW w:w="1559" w:type="dxa"/>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3</w:t>
            </w:r>
          </w:p>
        </w:tc>
        <w:tc>
          <w:tcPr>
            <w:tcW w:w="1418" w:type="dxa"/>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3</w:t>
            </w:r>
          </w:p>
        </w:tc>
      </w:tr>
      <w:tr w:rsidR="00170268" w:rsidRPr="004746C4" w:rsidTr="00C66280">
        <w:trPr>
          <w:trHeight w:val="330"/>
        </w:trPr>
        <w:tc>
          <w:tcPr>
            <w:tcW w:w="704" w:type="dxa"/>
            <w:shd w:val="clear" w:color="000000" w:fill="FFFFFF"/>
          </w:tcPr>
          <w:p w:rsidR="00170268" w:rsidRPr="00170268" w:rsidRDefault="00170268" w:rsidP="00F25A90">
            <w:pPr>
              <w:spacing w:after="0"/>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1.</w:t>
            </w:r>
          </w:p>
        </w:tc>
        <w:tc>
          <w:tcPr>
            <w:tcW w:w="1843" w:type="dxa"/>
            <w:shd w:val="clear" w:color="000000" w:fill="FFFFFF"/>
            <w:vAlign w:val="center"/>
          </w:tcPr>
          <w:p w:rsidR="00170268" w:rsidRPr="00170268" w:rsidRDefault="00170268" w:rsidP="00F25A90">
            <w:pPr>
              <w:spacing w:after="0"/>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Инструкторская практика</w:t>
            </w:r>
          </w:p>
        </w:tc>
        <w:tc>
          <w:tcPr>
            <w:tcW w:w="2268" w:type="dxa"/>
            <w:gridSpan w:val="2"/>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Обучающийся овладевает принятой в роуп скиппинге (спортивной скакалке) терминологией, основными методами построения тренировочного занятия; разминкой основной и заключительной частями.</w:t>
            </w:r>
          </w:p>
        </w:tc>
        <w:tc>
          <w:tcPr>
            <w:tcW w:w="1985" w:type="dxa"/>
            <w:gridSpan w:val="2"/>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 xml:space="preserve">Во время проведения занятий необходимо развивать способность обучающихся наблюдать за техникой выполнения элементов, другими спортсменами, находить ошибки и уметь их исправлять </w:t>
            </w:r>
          </w:p>
        </w:tc>
        <w:tc>
          <w:tcPr>
            <w:tcW w:w="1559" w:type="dxa"/>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Обучающиеся вместе с тренером могут проводить элементы тренировки с младшими возрастными категориями спортсменов</w:t>
            </w:r>
          </w:p>
        </w:tc>
        <w:tc>
          <w:tcPr>
            <w:tcW w:w="1418" w:type="dxa"/>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Самостоятельное ведение дневника: учет тренировочных и соревновательных нагрузок, регистрация спортивных результатов тестирования, анализ выступления на соревнованиях.</w:t>
            </w:r>
          </w:p>
        </w:tc>
      </w:tr>
      <w:tr w:rsidR="00170268" w:rsidRPr="004746C4" w:rsidTr="00C66280">
        <w:trPr>
          <w:trHeight w:val="330"/>
        </w:trPr>
        <w:tc>
          <w:tcPr>
            <w:tcW w:w="704" w:type="dxa"/>
            <w:shd w:val="clear" w:color="000000" w:fill="FFFFFF"/>
          </w:tcPr>
          <w:p w:rsidR="00170268" w:rsidRPr="00170268" w:rsidRDefault="00170268" w:rsidP="00F25A90">
            <w:pPr>
              <w:spacing w:after="0"/>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2.</w:t>
            </w:r>
          </w:p>
        </w:tc>
        <w:tc>
          <w:tcPr>
            <w:tcW w:w="1843" w:type="dxa"/>
            <w:shd w:val="clear" w:color="000000" w:fill="FFFFFF"/>
            <w:vAlign w:val="center"/>
          </w:tcPr>
          <w:p w:rsidR="00170268" w:rsidRPr="00170268" w:rsidRDefault="00170268" w:rsidP="00F25A90">
            <w:pPr>
              <w:spacing w:after="0"/>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Судейская практика</w:t>
            </w:r>
          </w:p>
        </w:tc>
        <w:tc>
          <w:tcPr>
            <w:tcW w:w="2268" w:type="dxa"/>
            <w:gridSpan w:val="2"/>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Изучение основных правил роуп скиппинга (спортивной скакалки)</w:t>
            </w:r>
          </w:p>
        </w:tc>
        <w:tc>
          <w:tcPr>
            <w:tcW w:w="1985" w:type="dxa"/>
            <w:gridSpan w:val="2"/>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Судейство клубных соревнований в роли судьи.</w:t>
            </w:r>
          </w:p>
        </w:tc>
        <w:tc>
          <w:tcPr>
            <w:tcW w:w="1559" w:type="dxa"/>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Судейство соревнований в роли стажера технического судьи, судьи, судьи при спортсменах, судьи презентации, судьи сложности.</w:t>
            </w:r>
          </w:p>
        </w:tc>
        <w:tc>
          <w:tcPr>
            <w:tcW w:w="1418" w:type="dxa"/>
            <w:shd w:val="clear" w:color="000000" w:fill="FFFFFF"/>
            <w:vAlign w:val="center"/>
          </w:tcPr>
          <w:p w:rsidR="00170268" w:rsidRPr="00170268" w:rsidRDefault="00170268" w:rsidP="00F25A90">
            <w:pPr>
              <w:spacing w:after="0"/>
              <w:jc w:val="center"/>
              <w:rPr>
                <w:rFonts w:ascii="Times New Roman" w:eastAsia="Times New Roman" w:hAnsi="Times New Roman"/>
                <w:sz w:val="24"/>
                <w:szCs w:val="24"/>
                <w:lang w:eastAsia="ru-RU"/>
              </w:rPr>
            </w:pPr>
            <w:r w:rsidRPr="00170268">
              <w:rPr>
                <w:rFonts w:ascii="Times New Roman" w:eastAsia="Times New Roman" w:hAnsi="Times New Roman"/>
                <w:sz w:val="24"/>
                <w:szCs w:val="24"/>
                <w:lang w:eastAsia="ru-RU"/>
              </w:rPr>
              <w:t>Участие в соревнованиях в качестве заместителя главного секретаря, ведение протоколов соревнований, выполнение роли.</w:t>
            </w:r>
          </w:p>
        </w:tc>
      </w:tr>
    </w:tbl>
    <w:p w:rsidR="00BD0549" w:rsidRPr="00BD0549" w:rsidRDefault="00BD0549" w:rsidP="00BD0549">
      <w:pPr>
        <w:spacing w:after="0" w:line="240" w:lineRule="auto"/>
        <w:jc w:val="both"/>
        <w:rPr>
          <w:rFonts w:ascii="Times New Roman" w:eastAsia="Times New Roman" w:hAnsi="Times New Roman"/>
          <w:sz w:val="28"/>
          <w:szCs w:val="28"/>
          <w:lang w:eastAsia="ru-RU"/>
        </w:rPr>
      </w:pPr>
    </w:p>
    <w:p w:rsidR="00336A67" w:rsidRPr="00B470AD" w:rsidRDefault="00336A67" w:rsidP="005614EB">
      <w:pPr>
        <w:spacing w:after="0" w:line="240" w:lineRule="auto"/>
        <w:ind w:firstLine="709"/>
        <w:jc w:val="both"/>
        <w:rPr>
          <w:rFonts w:ascii="Times New Roman" w:hAnsi="Times New Roman"/>
          <w:b/>
          <w:bCs/>
          <w:sz w:val="28"/>
          <w:szCs w:val="28"/>
        </w:rPr>
      </w:pPr>
      <w:r w:rsidRPr="00B470AD">
        <w:rPr>
          <w:rFonts w:ascii="Times New Roman" w:eastAsia="Times New Roman" w:hAnsi="Times New Roman"/>
          <w:b/>
          <w:bCs/>
          <w:sz w:val="28"/>
          <w:szCs w:val="28"/>
          <w:lang w:eastAsia="ru-RU"/>
        </w:rPr>
        <w:t>10. Планы медицинских, медико-биологических мероприятий и применения восстановительных средств</w:t>
      </w:r>
    </w:p>
    <w:p w:rsidR="00336A67" w:rsidRPr="00B470AD" w:rsidRDefault="00336A67" w:rsidP="00336A67">
      <w:pPr>
        <w:spacing w:after="0" w:line="240" w:lineRule="auto"/>
        <w:ind w:firstLine="851"/>
        <w:jc w:val="both"/>
        <w:rPr>
          <w:rFonts w:ascii="Times New Roman" w:hAnsi="Times New Roman"/>
          <w:b/>
          <w:bCs/>
          <w:i/>
          <w:iCs/>
          <w:sz w:val="28"/>
          <w:szCs w:val="28"/>
        </w:rPr>
      </w:pPr>
      <w:r w:rsidRPr="00B470AD">
        <w:rPr>
          <w:rFonts w:ascii="Times New Roman" w:hAnsi="Times New Roman"/>
          <w:b/>
          <w:bCs/>
          <w:i/>
          <w:iCs/>
          <w:sz w:val="28"/>
          <w:szCs w:val="28"/>
        </w:rPr>
        <w:t>10.1. Медицинские, медико-биологические мероприятия.</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xml:space="preserve">Начиная с </w:t>
      </w:r>
      <w:r w:rsidRPr="00215C33">
        <w:rPr>
          <w:rFonts w:ascii="Times New Roman" w:eastAsia="Times New Roman" w:hAnsi="Times New Roman"/>
          <w:sz w:val="28"/>
          <w:szCs w:val="28"/>
          <w:lang w:eastAsia="ru-RU"/>
        </w:rPr>
        <w:t>Учебно-тренировочный этап (этап спортивной специализации)</w:t>
      </w:r>
      <w:r>
        <w:rPr>
          <w:rFonts w:ascii="Times New Roman" w:eastAsia="Times New Roman" w:hAnsi="Times New Roman"/>
          <w:sz w:val="28"/>
          <w:szCs w:val="28"/>
          <w:lang w:eastAsia="ru-RU"/>
        </w:rPr>
        <w:t xml:space="preserve"> </w:t>
      </w:r>
      <w:r w:rsidRPr="00E934F8">
        <w:rPr>
          <w:rFonts w:ascii="Times New Roman" w:hAnsi="Times New Roman"/>
          <w:sz w:val="28"/>
          <w:szCs w:val="28"/>
        </w:rPr>
        <w:t xml:space="preserve">первого года, спортсмены проходят углубленный медицинский осмотр в врачебно-физкультурном диспансере. </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Организация обеспечивает контроль за своевременным прохождением спортсменами медицинского осмотра.</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В планы медицинских и медико-биологических мероприятий входит:</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периодические медицинские осмотры;</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углубленное медицинское обследование спортсменов;</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дополнительные медицинские осмотры перед участием в спортивных соревнованиях, после болезни или травмы;</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врачебно-педагогические наблюдения в процессе спортивной подготовки с целью определения индивидуальной реакции спортсменов на тренировочные и соревновательные нагрузки;</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санитарно-гигиенический контроль за режимом дня, местами проведения тренировок и спортивных соревнований, одеждой и обувью;</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медико-фармакологическое сопровождение в период спортивной подготовки и при развитии заболевания или травмы;</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xml:space="preserve">- контроль за питанием спортсменов и использованием ими восстановительных средств выполнений рекомендаций медицинских работников. </w:t>
      </w:r>
    </w:p>
    <w:p w:rsidR="00336A67" w:rsidRPr="00B470AD" w:rsidRDefault="00336A67" w:rsidP="00336A67">
      <w:pPr>
        <w:spacing w:after="0" w:line="240" w:lineRule="auto"/>
        <w:ind w:firstLine="851"/>
        <w:jc w:val="both"/>
        <w:rPr>
          <w:rFonts w:ascii="Times New Roman" w:hAnsi="Times New Roman"/>
          <w:b/>
          <w:bCs/>
          <w:i/>
          <w:iCs/>
          <w:sz w:val="28"/>
          <w:szCs w:val="28"/>
        </w:rPr>
      </w:pPr>
      <w:r w:rsidRPr="00B470AD">
        <w:rPr>
          <w:rFonts w:ascii="Times New Roman" w:hAnsi="Times New Roman"/>
          <w:b/>
          <w:bCs/>
          <w:i/>
          <w:iCs/>
          <w:sz w:val="28"/>
          <w:szCs w:val="28"/>
        </w:rPr>
        <w:t>10.2. Восстановительные средства и мероприятия.</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xml:space="preserve">На этапе начальной подготовки проблемы восстановления решаются относительно просто. </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xml:space="preserve">При планировании занятий на каждый день недели достаточно обговорить с родителями общей режим занятий в школе, дать рекомендации по организации питания, отдыха. </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xml:space="preserve">Начиная с </w:t>
      </w:r>
      <w:r>
        <w:rPr>
          <w:rFonts w:ascii="Times New Roman" w:eastAsia="Times New Roman" w:hAnsi="Times New Roman"/>
          <w:sz w:val="28"/>
          <w:szCs w:val="28"/>
          <w:lang w:eastAsia="ru-RU"/>
        </w:rPr>
        <w:t>у</w:t>
      </w:r>
      <w:r w:rsidRPr="00215C33">
        <w:rPr>
          <w:rFonts w:ascii="Times New Roman" w:eastAsia="Times New Roman" w:hAnsi="Times New Roman"/>
          <w:sz w:val="28"/>
          <w:szCs w:val="28"/>
          <w:lang w:eastAsia="ru-RU"/>
        </w:rPr>
        <w:t>чебно-тренировочн</w:t>
      </w:r>
      <w:r>
        <w:rPr>
          <w:rFonts w:ascii="Times New Roman" w:eastAsia="Times New Roman" w:hAnsi="Times New Roman"/>
          <w:sz w:val="28"/>
          <w:szCs w:val="28"/>
          <w:lang w:eastAsia="ru-RU"/>
        </w:rPr>
        <w:t>ого</w:t>
      </w:r>
      <w:r w:rsidRPr="00215C33">
        <w:rPr>
          <w:rFonts w:ascii="Times New Roman" w:eastAsia="Times New Roman" w:hAnsi="Times New Roman"/>
          <w:sz w:val="28"/>
          <w:szCs w:val="28"/>
          <w:lang w:eastAsia="ru-RU"/>
        </w:rPr>
        <w:t xml:space="preserve"> этап</w:t>
      </w:r>
      <w:r>
        <w:rPr>
          <w:rFonts w:ascii="Times New Roman" w:eastAsia="Times New Roman" w:hAnsi="Times New Roman"/>
          <w:sz w:val="28"/>
          <w:szCs w:val="28"/>
          <w:lang w:eastAsia="ru-RU"/>
        </w:rPr>
        <w:t>а</w:t>
      </w:r>
      <w:r w:rsidRPr="00215C33">
        <w:rPr>
          <w:rFonts w:ascii="Times New Roman" w:eastAsia="Times New Roman" w:hAnsi="Times New Roman"/>
          <w:sz w:val="28"/>
          <w:szCs w:val="28"/>
          <w:lang w:eastAsia="ru-RU"/>
        </w:rPr>
        <w:t xml:space="preserve"> (этап</w:t>
      </w:r>
      <w:r>
        <w:rPr>
          <w:rFonts w:ascii="Times New Roman" w:eastAsia="Times New Roman" w:hAnsi="Times New Roman"/>
          <w:sz w:val="28"/>
          <w:szCs w:val="28"/>
          <w:lang w:eastAsia="ru-RU"/>
        </w:rPr>
        <w:t>а</w:t>
      </w:r>
      <w:r w:rsidRPr="00215C33">
        <w:rPr>
          <w:rFonts w:ascii="Times New Roman" w:eastAsia="Times New Roman" w:hAnsi="Times New Roman"/>
          <w:sz w:val="28"/>
          <w:szCs w:val="28"/>
          <w:lang w:eastAsia="ru-RU"/>
        </w:rPr>
        <w:t xml:space="preserve"> спортивной специализации)</w:t>
      </w:r>
      <w:r w:rsidRPr="00E934F8">
        <w:rPr>
          <w:rFonts w:ascii="Times New Roman" w:hAnsi="Times New Roman"/>
          <w:sz w:val="28"/>
          <w:szCs w:val="28"/>
        </w:rPr>
        <w:t xml:space="preserve"> вопросам восстановления должно уделяться особенно большое внимание с связи с возрастанием объемов и интенсивности тренировочных нагрузок, сокращением сроков на восстановление при увеличении количества занятий в неделю.</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xml:space="preserve">Оптимальной формой использования восстановительных средств является последовательное или параллельное применение нескольких из них в одной стандартной процедуре. Не всегда целесообразно ускорять процессы восстановления после занятий, направленных на повышение энергетических возможностей организма спортсмена, поскольку именно глубина и продолжительность восстановления в значительной мере обуславливают протекание адаптационных процессов. И наоборот, рекомендуется применение средств, избирательно стимулирующих восстановление тех компонентов работоспособности, которые не подвергались основному воздействие в проведенном занятии, но будут мобилизованы в очередной тренировке. </w:t>
      </w:r>
    </w:p>
    <w:p w:rsidR="00336A67" w:rsidRPr="00DC0099" w:rsidRDefault="00336A67" w:rsidP="00336A67">
      <w:pPr>
        <w:spacing w:after="0" w:line="240" w:lineRule="auto"/>
        <w:ind w:firstLine="851"/>
        <w:jc w:val="both"/>
        <w:rPr>
          <w:rFonts w:ascii="Times New Roman" w:eastAsia="Times New Roman" w:hAnsi="Times New Roman"/>
          <w:sz w:val="28"/>
          <w:szCs w:val="28"/>
          <w:u w:val="single"/>
        </w:rPr>
      </w:pPr>
      <w:r w:rsidRPr="00E934F8">
        <w:rPr>
          <w:rFonts w:ascii="Times New Roman" w:hAnsi="Times New Roman"/>
          <w:sz w:val="28"/>
          <w:szCs w:val="28"/>
        </w:rPr>
        <w:t>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w:t>
      </w:r>
    </w:p>
    <w:p w:rsidR="00336A67" w:rsidRDefault="00336A67" w:rsidP="00336A67">
      <w:pPr>
        <w:spacing w:after="0" w:line="240" w:lineRule="auto"/>
        <w:ind w:firstLine="851"/>
        <w:jc w:val="both"/>
        <w:rPr>
          <w:rFonts w:ascii="Times New Roman" w:hAnsi="Times New Roman"/>
          <w:sz w:val="28"/>
          <w:szCs w:val="28"/>
        </w:rPr>
      </w:pPr>
      <w:r>
        <w:rPr>
          <w:rFonts w:ascii="Times New Roman" w:hAnsi="Times New Roman"/>
          <w:sz w:val="28"/>
          <w:szCs w:val="28"/>
        </w:rPr>
        <w:t>С</w:t>
      </w:r>
      <w:r w:rsidRPr="00E934F8">
        <w:rPr>
          <w:rFonts w:ascii="Times New Roman" w:hAnsi="Times New Roman"/>
          <w:sz w:val="28"/>
          <w:szCs w:val="28"/>
        </w:rPr>
        <w:t xml:space="preserve">пециальные средства восстановления, используемые в подготовке спортсменов, можно подразделить на три группы: педагогические, психологические и медико-биологические. </w:t>
      </w:r>
    </w:p>
    <w:p w:rsidR="00336A67" w:rsidRPr="00E934F8" w:rsidRDefault="00336A67" w:rsidP="00336A67">
      <w:pPr>
        <w:spacing w:after="0" w:line="240" w:lineRule="auto"/>
        <w:ind w:firstLine="851"/>
        <w:jc w:val="both"/>
        <w:rPr>
          <w:rFonts w:ascii="Times New Roman" w:hAnsi="Times New Roman"/>
          <w:i/>
          <w:iCs/>
          <w:sz w:val="28"/>
          <w:szCs w:val="28"/>
        </w:rPr>
      </w:pPr>
      <w:r w:rsidRPr="00E934F8">
        <w:rPr>
          <w:rFonts w:ascii="Times New Roman" w:hAnsi="Times New Roman"/>
          <w:i/>
          <w:iCs/>
          <w:sz w:val="28"/>
          <w:szCs w:val="28"/>
        </w:rPr>
        <w:t xml:space="preserve">Педагогические средства. </w:t>
      </w:r>
    </w:p>
    <w:p w:rsidR="00336A67" w:rsidRDefault="00336A67" w:rsidP="00336A67">
      <w:pPr>
        <w:spacing w:after="0" w:line="240" w:lineRule="auto"/>
        <w:ind w:firstLine="851"/>
        <w:jc w:val="both"/>
        <w:rPr>
          <w:rFonts w:ascii="Times New Roman" w:hAnsi="Times New Roman"/>
          <w:sz w:val="28"/>
          <w:szCs w:val="28"/>
        </w:rPr>
      </w:pPr>
      <w:r>
        <w:rPr>
          <w:rFonts w:ascii="Times New Roman" w:hAnsi="Times New Roman"/>
          <w:sz w:val="28"/>
          <w:szCs w:val="28"/>
        </w:rPr>
        <w:t xml:space="preserve">Средства, </w:t>
      </w:r>
      <w:r w:rsidRPr="00E934F8">
        <w:rPr>
          <w:rFonts w:ascii="Times New Roman" w:hAnsi="Times New Roman"/>
          <w:sz w:val="28"/>
          <w:szCs w:val="28"/>
        </w:rPr>
        <w:t>которые предполагают управление величиной и направленностью тренировочной нагрузки. Они являются неотъемлемой частью рационально построенного тренировочного процесса и включают:</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варьирование продолжительности и характера отдыха между отдельными упражнениями, тренировочными занятиями и циклами занятий;</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использование специальных упражнений для активного отдыха и расслабления, переключений с одного упражнения на другое</w:t>
      </w:r>
      <w:r>
        <w:rPr>
          <w:rFonts w:ascii="Times New Roman" w:hAnsi="Times New Roman"/>
          <w:sz w:val="28"/>
          <w:szCs w:val="28"/>
        </w:rPr>
        <w:t>;</w:t>
      </w:r>
    </w:p>
    <w:p w:rsidR="00336A67" w:rsidRDefault="00336A67" w:rsidP="00336A67">
      <w:pPr>
        <w:spacing w:after="0" w:line="240" w:lineRule="auto"/>
        <w:ind w:firstLine="851"/>
        <w:jc w:val="both"/>
        <w:rPr>
          <w:rFonts w:ascii="Times New Roman" w:hAnsi="Times New Roman"/>
          <w:sz w:val="28"/>
          <w:szCs w:val="28"/>
        </w:rPr>
      </w:pPr>
      <w:r>
        <w:rPr>
          <w:rFonts w:ascii="Times New Roman" w:hAnsi="Times New Roman"/>
          <w:sz w:val="28"/>
          <w:szCs w:val="28"/>
        </w:rPr>
        <w:t>- и</w:t>
      </w:r>
      <w:r w:rsidRPr="00E934F8">
        <w:rPr>
          <w:rFonts w:ascii="Times New Roman" w:hAnsi="Times New Roman"/>
          <w:sz w:val="28"/>
          <w:szCs w:val="28"/>
        </w:rPr>
        <w:t>спользование игрового метода, что очень важно в занятиях с детьми и подростками;</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«компенсаторное» - упражнения, выполняемые с невысокой интенсивностью в конце тренировочного занятия, между тренировочными сериями или соревновательными стартами продолжительностью от 1 до 15 мин;</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тренировочные занятия с малыми по величине нагрузками (они интенсифицируют процессы восстановления после тренировок с большими нагрузками иной направленности);</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xml:space="preserve">- рациональная организация режима дня. </w:t>
      </w:r>
    </w:p>
    <w:p w:rsidR="00336A67" w:rsidRPr="00E934F8" w:rsidRDefault="00336A67" w:rsidP="00336A67">
      <w:pPr>
        <w:spacing w:after="0" w:line="240" w:lineRule="auto"/>
        <w:ind w:firstLine="851"/>
        <w:jc w:val="both"/>
        <w:rPr>
          <w:rFonts w:ascii="Times New Roman" w:hAnsi="Times New Roman"/>
          <w:i/>
          <w:iCs/>
          <w:sz w:val="28"/>
          <w:szCs w:val="28"/>
        </w:rPr>
      </w:pPr>
      <w:r w:rsidRPr="00E934F8">
        <w:rPr>
          <w:rFonts w:ascii="Times New Roman" w:hAnsi="Times New Roman"/>
          <w:i/>
          <w:iCs/>
          <w:sz w:val="28"/>
          <w:szCs w:val="28"/>
        </w:rPr>
        <w:t>Психологические средства.</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xml:space="preserve">Психологические средства наиболее действенны для снижения уровня нервно психической напряженности во время ответственных соревнований и напряженных тренировок. Кроме того, они оказывают положительное влияние на характер и течение восстановительных процессов. </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К их числу относятся:</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аутогенная и психорегулирующая тренировка;</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средства внушения (внушенный сон-отдых);</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гипнотическое внушение;</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приемы мышечной релаксации, специальные дыхательные упражнения, музыка для релаксации;</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интересный и разнообразный досуг;</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xml:space="preserve">- условия для быта и отдыха, благоприятный психологический микроклимат. </w:t>
      </w:r>
    </w:p>
    <w:p w:rsidR="00336A67" w:rsidRPr="00DC0099" w:rsidRDefault="00336A67" w:rsidP="00336A67">
      <w:pPr>
        <w:spacing w:after="0" w:line="240" w:lineRule="auto"/>
        <w:ind w:firstLine="851"/>
        <w:jc w:val="both"/>
        <w:rPr>
          <w:rFonts w:ascii="Times New Roman" w:hAnsi="Times New Roman"/>
          <w:i/>
          <w:iCs/>
          <w:sz w:val="28"/>
          <w:szCs w:val="28"/>
        </w:rPr>
      </w:pPr>
      <w:r w:rsidRPr="00DC0099">
        <w:rPr>
          <w:rFonts w:ascii="Times New Roman" w:hAnsi="Times New Roman"/>
          <w:i/>
          <w:iCs/>
          <w:sz w:val="28"/>
          <w:szCs w:val="28"/>
        </w:rPr>
        <w:t>Физиотерапевтические средства.</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К физическим (физиотерапевтическим) средствам восстановления относятся:</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массаж (общий, сегментарный, точечный, вибро и гидромассаж);</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суховоздушная (сауна) и парная бани;</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гидропроцедуры (различные виды душей и ванн);</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электропроцедуры, облучения электромагнитными волнами различной длины, магнитотерапия;</w:t>
      </w:r>
    </w:p>
    <w:p w:rsidR="00336A67" w:rsidRDefault="00336A67" w:rsidP="00336A67">
      <w:pPr>
        <w:spacing w:after="0" w:line="240" w:lineRule="auto"/>
        <w:ind w:firstLine="851"/>
        <w:jc w:val="both"/>
        <w:rPr>
          <w:rFonts w:ascii="Times New Roman" w:hAnsi="Times New Roman"/>
          <w:sz w:val="28"/>
          <w:szCs w:val="28"/>
        </w:rPr>
      </w:pPr>
      <w:r w:rsidRPr="00E934F8">
        <w:rPr>
          <w:rFonts w:ascii="Times New Roman" w:hAnsi="Times New Roman"/>
          <w:sz w:val="28"/>
          <w:szCs w:val="28"/>
        </w:rPr>
        <w:t xml:space="preserve">- гипероксия. </w:t>
      </w:r>
    </w:p>
    <w:p w:rsidR="00336A67" w:rsidRPr="00E934F8" w:rsidRDefault="00336A67" w:rsidP="00336A67">
      <w:pPr>
        <w:tabs>
          <w:tab w:val="left" w:pos="1276"/>
        </w:tabs>
        <w:spacing w:after="0" w:line="240" w:lineRule="auto"/>
        <w:jc w:val="both"/>
        <w:rPr>
          <w:rFonts w:ascii="Times New Roman" w:eastAsia="Times New Roman" w:hAnsi="Times New Roman"/>
          <w:sz w:val="28"/>
          <w:szCs w:val="28"/>
          <w:lang w:eastAsia="ru-RU"/>
        </w:rPr>
      </w:pPr>
    </w:p>
    <w:p w:rsidR="00336A67" w:rsidRDefault="00336A67" w:rsidP="00336A67">
      <w:pPr>
        <w:spacing w:after="0" w:line="240" w:lineRule="auto"/>
        <w:jc w:val="center"/>
        <w:rPr>
          <w:rFonts w:ascii="Times New Roman" w:hAnsi="Times New Roman"/>
          <w:sz w:val="28"/>
          <w:szCs w:val="28"/>
        </w:rPr>
      </w:pPr>
    </w:p>
    <w:p w:rsidR="00336A67" w:rsidRPr="004775ED" w:rsidRDefault="00336A67" w:rsidP="00336A67">
      <w:pPr>
        <w:pStyle w:val="31"/>
        <w:ind w:left="0"/>
        <w:jc w:val="center"/>
        <w:rPr>
          <w:sz w:val="28"/>
          <w:szCs w:val="28"/>
          <w:lang w:eastAsia="ru-RU"/>
        </w:rPr>
      </w:pPr>
      <w:r w:rsidRPr="004775ED">
        <w:rPr>
          <w:sz w:val="28"/>
          <w:szCs w:val="28"/>
        </w:rPr>
        <w:t>II</w:t>
      </w:r>
      <w:r w:rsidRPr="004775ED">
        <w:rPr>
          <w:sz w:val="28"/>
          <w:szCs w:val="28"/>
          <w:lang w:val="en-US"/>
        </w:rPr>
        <w:t>I</w:t>
      </w:r>
      <w:r w:rsidRPr="004775ED">
        <w:rPr>
          <w:sz w:val="28"/>
          <w:szCs w:val="28"/>
        </w:rPr>
        <w:t xml:space="preserve">. </w:t>
      </w:r>
      <w:r w:rsidRPr="004775ED">
        <w:rPr>
          <w:sz w:val="28"/>
          <w:szCs w:val="28"/>
          <w:lang w:eastAsia="ru-RU"/>
        </w:rPr>
        <w:t>Систем</w:t>
      </w:r>
      <w:r w:rsidRPr="004775ED">
        <w:rPr>
          <w:sz w:val="28"/>
          <w:szCs w:val="28"/>
        </w:rPr>
        <w:t xml:space="preserve">а </w:t>
      </w:r>
      <w:r w:rsidRPr="004775ED">
        <w:rPr>
          <w:sz w:val="28"/>
          <w:szCs w:val="28"/>
          <w:lang w:eastAsia="ru-RU"/>
        </w:rPr>
        <w:t>контроля</w:t>
      </w:r>
    </w:p>
    <w:p w:rsidR="00336A67" w:rsidRDefault="00336A67" w:rsidP="00336A67">
      <w:pPr>
        <w:spacing w:after="0" w:line="240" w:lineRule="auto"/>
        <w:jc w:val="center"/>
        <w:rPr>
          <w:rFonts w:ascii="Times New Roman" w:hAnsi="Times New Roman"/>
          <w:b/>
          <w:sz w:val="28"/>
          <w:szCs w:val="28"/>
        </w:rPr>
      </w:pP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sidRPr="00B470AD">
        <w:rPr>
          <w:rFonts w:ascii="Times New Roman" w:hAnsi="Times New Roman"/>
          <w:b/>
          <w:bCs/>
          <w:sz w:val="28"/>
          <w:szCs w:val="28"/>
        </w:rPr>
        <w:t>11. По итогам освоения Программы</w:t>
      </w:r>
      <w:r>
        <w:rPr>
          <w:rFonts w:ascii="Times New Roman" w:hAnsi="Times New Roman"/>
          <w:sz w:val="28"/>
          <w:szCs w:val="28"/>
        </w:rPr>
        <w:t xml:space="preserve"> применительно к этапам спортивной подготовки </w:t>
      </w:r>
      <w:r>
        <w:rPr>
          <w:rFonts w:ascii="Times New Roman" w:hAnsi="Times New Roman"/>
          <w:bCs/>
          <w:sz w:val="28"/>
          <w:szCs w:val="28"/>
        </w:rPr>
        <w:t xml:space="preserve">лицу, проходящему спортивную подготовку (далее – обучающийся), необходимо выполнить следующие </w:t>
      </w:r>
      <w:r>
        <w:rPr>
          <w:rFonts w:ascii="Times New Roman" w:hAnsi="Times New Roman"/>
          <w:sz w:val="28"/>
          <w:szCs w:val="28"/>
        </w:rPr>
        <w:t>требования к результатам прохождения Программы, в том числе, к участию в спортивных соревнованиях:</w:t>
      </w:r>
    </w:p>
    <w:p w:rsidR="00336A67" w:rsidRPr="00B470AD" w:rsidRDefault="00336A67" w:rsidP="00336A67">
      <w:pPr>
        <w:pStyle w:val="af7"/>
        <w:tabs>
          <w:tab w:val="left" w:pos="1276"/>
        </w:tabs>
        <w:spacing w:after="0" w:line="240" w:lineRule="auto"/>
        <w:ind w:left="0" w:firstLine="709"/>
        <w:jc w:val="both"/>
        <w:rPr>
          <w:b/>
          <w:bCs/>
          <w:i/>
          <w:iCs/>
        </w:rPr>
      </w:pPr>
      <w:r w:rsidRPr="00B470AD">
        <w:rPr>
          <w:rFonts w:ascii="Times New Roman" w:hAnsi="Times New Roman"/>
          <w:b/>
          <w:bCs/>
          <w:i/>
          <w:iCs/>
          <w:sz w:val="28"/>
          <w:szCs w:val="28"/>
        </w:rPr>
        <w:t>11.1. На этапе начальной подготовки:</w:t>
      </w:r>
    </w:p>
    <w:p w:rsidR="00336A67" w:rsidRDefault="00336A67" w:rsidP="00336A67">
      <w:pPr>
        <w:spacing w:after="0" w:line="240" w:lineRule="auto"/>
        <w:ind w:firstLine="709"/>
        <w:jc w:val="both"/>
        <w:rPr>
          <w:rFonts w:ascii="Times New Roman" w:hAnsi="Times New Roman"/>
          <w:sz w:val="28"/>
          <w:szCs w:val="28"/>
        </w:rPr>
      </w:pPr>
      <w:r>
        <w:rPr>
          <w:rFonts w:ascii="Times New Roman" w:hAnsi="Times New Roman"/>
          <w:sz w:val="28"/>
          <w:szCs w:val="28"/>
        </w:rPr>
        <w:t>- изучать основы безопасного поведения при занятиях спортом;</w:t>
      </w:r>
    </w:p>
    <w:p w:rsidR="00336A67" w:rsidRDefault="00336A67" w:rsidP="00336A67">
      <w:pPr>
        <w:widowControl w:val="0"/>
        <w:spacing w:after="0" w:line="240" w:lineRule="auto"/>
        <w:ind w:firstLine="709"/>
        <w:jc w:val="both"/>
        <w:rPr>
          <w:rFonts w:ascii="Times New Roman" w:hAnsi="Times New Roman"/>
          <w:color w:val="FF0000"/>
          <w:sz w:val="28"/>
          <w:szCs w:val="28"/>
        </w:rPr>
      </w:pPr>
      <w:r>
        <w:rPr>
          <w:rFonts w:ascii="Times New Roman" w:hAnsi="Times New Roman"/>
          <w:sz w:val="28"/>
          <w:szCs w:val="28"/>
        </w:rPr>
        <w:t>- повышать уровень физической подготовленности;</w:t>
      </w:r>
    </w:p>
    <w:p w:rsidR="00336A67" w:rsidRDefault="00336A67" w:rsidP="00336A67">
      <w:pPr>
        <w:pStyle w:val="ConsPlusNormal"/>
        <w:spacing w:after="160"/>
        <w:ind w:firstLine="709"/>
        <w:contextualSpacing/>
        <w:jc w:val="both"/>
        <w:rPr>
          <w:rFonts w:ascii="Times New Roman" w:hAnsi="Times New Roman" w:cs="Times New Roman"/>
          <w:sz w:val="28"/>
          <w:szCs w:val="28"/>
        </w:rPr>
      </w:pPr>
      <w:r>
        <w:rPr>
          <w:rFonts w:ascii="Times New Roman" w:hAnsi="Times New Roman" w:cs="Times New Roman"/>
          <w:sz w:val="28"/>
          <w:szCs w:val="28"/>
        </w:rPr>
        <w:t>- овладевать основами техники вида спорта «роуп скиппинг (спортивная скакалка)»;</w:t>
      </w:r>
    </w:p>
    <w:p w:rsidR="00336A67" w:rsidRDefault="00336A67" w:rsidP="00336A67">
      <w:pPr>
        <w:pStyle w:val="ConsPlusNormal"/>
        <w:spacing w:after="160"/>
        <w:ind w:firstLine="709"/>
        <w:contextualSpacing/>
        <w:jc w:val="both"/>
        <w:rPr>
          <w:rFonts w:ascii="Times New Roman" w:hAnsi="Times New Roman" w:cs="Times New Roman"/>
          <w:sz w:val="28"/>
          <w:szCs w:val="28"/>
        </w:rPr>
      </w:pPr>
      <w:r>
        <w:rPr>
          <w:rFonts w:ascii="Times New Roman" w:hAnsi="Times New Roman" w:cs="Times New Roman"/>
          <w:sz w:val="28"/>
          <w:szCs w:val="28"/>
        </w:rPr>
        <w:t>- получать общие знания об антидопинговых правилах;</w:t>
      </w:r>
    </w:p>
    <w:p w:rsidR="00336A67" w:rsidRDefault="00336A67" w:rsidP="00336A67">
      <w:pPr>
        <w:pStyle w:val="ConsPlusNormal"/>
        <w:ind w:firstLine="709"/>
        <w:contextualSpacing/>
        <w:jc w:val="both"/>
      </w:pPr>
      <w:r>
        <w:rPr>
          <w:rFonts w:ascii="Times New Roman" w:hAnsi="Times New Roman" w:cs="Times New Roman"/>
          <w:sz w:val="28"/>
          <w:szCs w:val="28"/>
        </w:rPr>
        <w:t>- соблюдать антидопинговые правила;</w:t>
      </w:r>
    </w:p>
    <w:p w:rsidR="00336A67" w:rsidRDefault="00336A67" w:rsidP="00336A67">
      <w:pPr>
        <w:spacing w:after="0" w:line="240" w:lineRule="auto"/>
        <w:ind w:right="20" w:firstLine="709"/>
        <w:jc w:val="both"/>
      </w:pPr>
      <w:r>
        <w:rPr>
          <w:rFonts w:ascii="Times New Roman" w:hAnsi="Times New Roman"/>
          <w:sz w:val="28"/>
          <w:szCs w:val="28"/>
        </w:rPr>
        <w:t>- принимать участие в официальных спортивных соревнованиях, начиная со второго года;</w:t>
      </w:r>
    </w:p>
    <w:p w:rsidR="00336A67" w:rsidRDefault="00336A67" w:rsidP="00336A67">
      <w:pPr>
        <w:spacing w:after="0" w:line="240" w:lineRule="auto"/>
        <w:ind w:firstLine="709"/>
        <w:jc w:val="both"/>
      </w:pPr>
      <w:r>
        <w:rPr>
          <w:rFonts w:ascii="Times New Roman" w:hAnsi="Times New Roman"/>
          <w:sz w:val="28"/>
          <w:szCs w:val="28"/>
        </w:rPr>
        <w:t>- ежегодно выполнять контрольно-переводные нормативы (испытания) по видам спортивной подготовки;</w:t>
      </w:r>
    </w:p>
    <w:p w:rsidR="00336A67" w:rsidRDefault="00336A67" w:rsidP="00336A67">
      <w:pPr>
        <w:spacing w:after="0" w:line="240" w:lineRule="auto"/>
        <w:ind w:firstLine="709"/>
        <w:jc w:val="both"/>
      </w:pPr>
      <w:r>
        <w:rPr>
          <w:rFonts w:ascii="Times New Roman" w:hAnsi="Times New Roman"/>
          <w:sz w:val="28"/>
          <w:szCs w:val="28"/>
        </w:rPr>
        <w:t>- получить уровень спортивной квалификации (спортивный разряд), необходимый для зачисления и перевода на учебно-тренировочный этап (этап спортивной специализации).</w:t>
      </w:r>
    </w:p>
    <w:p w:rsidR="00336A67" w:rsidRPr="00B470AD" w:rsidRDefault="00336A67" w:rsidP="00336A67">
      <w:pPr>
        <w:ind w:firstLine="851"/>
        <w:contextualSpacing/>
        <w:mirrorIndents/>
        <w:rPr>
          <w:rFonts w:ascii="Times New Roman" w:hAnsi="Times New Roman"/>
          <w:b/>
          <w:bCs/>
          <w:i/>
          <w:iCs/>
          <w:sz w:val="28"/>
          <w:szCs w:val="28"/>
        </w:rPr>
      </w:pPr>
      <w:r w:rsidRPr="00B470AD">
        <w:rPr>
          <w:rFonts w:ascii="Times New Roman" w:hAnsi="Times New Roman"/>
          <w:b/>
          <w:bCs/>
          <w:i/>
          <w:iCs/>
          <w:sz w:val="28"/>
          <w:szCs w:val="28"/>
        </w:rPr>
        <w:t>11.2. На учебно-тренировочном этапе (этапе спортивной специализации):</w:t>
      </w:r>
    </w:p>
    <w:p w:rsidR="00336A67" w:rsidRDefault="00336A67" w:rsidP="00336A67">
      <w:pPr>
        <w:spacing w:after="0" w:line="240" w:lineRule="auto"/>
        <w:ind w:firstLine="709"/>
        <w:jc w:val="both"/>
      </w:pPr>
      <w:r>
        <w:rPr>
          <w:rFonts w:ascii="Times New Roman" w:hAnsi="Times New Roman"/>
          <w:sz w:val="28"/>
          <w:szCs w:val="28"/>
        </w:rPr>
        <w:t>- повышать уровень физической, технической, тактической, теоретической и психологической подготовленности;</w:t>
      </w:r>
    </w:p>
    <w:p w:rsidR="00336A67" w:rsidRDefault="00336A67" w:rsidP="00336A67">
      <w:pPr>
        <w:spacing w:after="0" w:line="240" w:lineRule="auto"/>
        <w:ind w:firstLine="709"/>
        <w:jc w:val="both"/>
      </w:pPr>
      <w:r>
        <w:rPr>
          <w:rFonts w:ascii="Times New Roman" w:hAnsi="Times New Roman"/>
          <w:sz w:val="28"/>
          <w:szCs w:val="28"/>
        </w:rPr>
        <w:t>- изучить правила безопасности при занятиях видом спорта «роуп скиппинг (спортивная скакалка)» и успешно применять их в ходе проведения учебно-тренировочных занятий и участия в спортивных соревнованиях</w:t>
      </w:r>
    </w:p>
    <w:p w:rsidR="00336A67" w:rsidRDefault="00336A67" w:rsidP="00336A67">
      <w:pPr>
        <w:spacing w:after="0" w:line="240" w:lineRule="auto"/>
        <w:ind w:firstLine="709"/>
        <w:jc w:val="both"/>
        <w:rPr>
          <w:rFonts w:ascii="Times New Roman" w:hAnsi="Times New Roman"/>
          <w:sz w:val="28"/>
          <w:szCs w:val="28"/>
        </w:rPr>
      </w:pPr>
      <w:r>
        <w:rPr>
          <w:rFonts w:ascii="Times New Roman" w:hAnsi="Times New Roman"/>
          <w:sz w:val="28"/>
          <w:szCs w:val="28"/>
        </w:rPr>
        <w:t>- соблюдать режим учебно-тренировочных занятий;</w:t>
      </w:r>
    </w:p>
    <w:p w:rsidR="00336A67" w:rsidRDefault="00336A67" w:rsidP="00336A67">
      <w:pPr>
        <w:spacing w:after="0" w:line="240" w:lineRule="auto"/>
        <w:ind w:firstLine="709"/>
        <w:jc w:val="both"/>
        <w:rPr>
          <w:rFonts w:ascii="Times New Roman" w:hAnsi="Times New Roman"/>
          <w:sz w:val="28"/>
          <w:szCs w:val="28"/>
        </w:rPr>
      </w:pPr>
      <w:r>
        <w:rPr>
          <w:rFonts w:ascii="Times New Roman" w:hAnsi="Times New Roman"/>
          <w:sz w:val="28"/>
          <w:szCs w:val="28"/>
        </w:rPr>
        <w:t>- изучать основные методы саморегуляции и самоконтроля;</w:t>
      </w:r>
    </w:p>
    <w:p w:rsidR="00336A67" w:rsidRDefault="00336A67" w:rsidP="00336A67">
      <w:pPr>
        <w:spacing w:after="0" w:line="240" w:lineRule="auto"/>
        <w:ind w:firstLine="709"/>
        <w:jc w:val="both"/>
        <w:rPr>
          <w:rFonts w:ascii="Times New Roman" w:hAnsi="Times New Roman"/>
          <w:sz w:val="28"/>
          <w:szCs w:val="28"/>
        </w:rPr>
      </w:pPr>
      <w:r>
        <w:rPr>
          <w:rFonts w:ascii="Times New Roman" w:hAnsi="Times New Roman"/>
          <w:sz w:val="28"/>
          <w:szCs w:val="28"/>
        </w:rPr>
        <w:t>- овладевать общими теоретическими</w:t>
      </w:r>
      <w:r>
        <w:rPr>
          <w:sz w:val="24"/>
          <w:szCs w:val="24"/>
        </w:rPr>
        <w:t xml:space="preserve"> </w:t>
      </w:r>
      <w:r>
        <w:rPr>
          <w:rFonts w:ascii="Times New Roman" w:hAnsi="Times New Roman"/>
          <w:sz w:val="28"/>
          <w:szCs w:val="28"/>
        </w:rPr>
        <w:t>знаниями о правилах вида спорта «роуп скиппинг (спортивная скакалка)»;</w:t>
      </w:r>
    </w:p>
    <w:p w:rsidR="00336A67" w:rsidRDefault="00336A67" w:rsidP="00336A67">
      <w:pPr>
        <w:spacing w:after="0" w:line="240" w:lineRule="auto"/>
        <w:ind w:firstLine="709"/>
        <w:jc w:val="both"/>
      </w:pPr>
      <w:r>
        <w:rPr>
          <w:rFonts w:ascii="Times New Roman" w:hAnsi="Times New Roman"/>
          <w:sz w:val="28"/>
          <w:szCs w:val="28"/>
        </w:rPr>
        <w:t>- изучать и применять антидопинговые правила;</w:t>
      </w:r>
    </w:p>
    <w:p w:rsidR="00336A67" w:rsidRDefault="00336A67" w:rsidP="00336A67">
      <w:pPr>
        <w:pStyle w:val="ConsPlusNormal"/>
        <w:ind w:firstLine="709"/>
        <w:contextualSpacing/>
        <w:jc w:val="both"/>
      </w:pPr>
      <w:r>
        <w:rPr>
          <w:rFonts w:ascii="Times New Roman" w:hAnsi="Times New Roman" w:cs="Times New Roman"/>
          <w:sz w:val="28"/>
          <w:szCs w:val="28"/>
        </w:rPr>
        <w:t>- соблюдать антидопинговые правила и не иметь их нарушений;</w:t>
      </w:r>
    </w:p>
    <w:p w:rsidR="00336A67" w:rsidRDefault="00336A67" w:rsidP="00336A67">
      <w:pPr>
        <w:pStyle w:val="ConsPlusNormal"/>
        <w:ind w:firstLine="709"/>
        <w:contextualSpacing/>
        <w:jc w:val="both"/>
      </w:pPr>
      <w:r>
        <w:rPr>
          <w:rFonts w:ascii="Times New Roman" w:hAnsi="Times New Roman" w:cs="Times New Roman"/>
          <w:sz w:val="28"/>
          <w:szCs w:val="28"/>
        </w:rPr>
        <w:t>- ежегодно выполнять контрольно-переводные нормативы (испытания) по видам спортивной подготовки;</w:t>
      </w:r>
    </w:p>
    <w:p w:rsidR="00336A67" w:rsidRDefault="00336A67" w:rsidP="00336A67">
      <w:pPr>
        <w:spacing w:after="0" w:line="240" w:lineRule="auto"/>
        <w:ind w:firstLine="709"/>
        <w:jc w:val="both"/>
        <w:rPr>
          <w:rFonts w:ascii="Times New Roman" w:hAnsi="Times New Roman"/>
          <w:sz w:val="28"/>
          <w:szCs w:val="28"/>
        </w:rPr>
      </w:pPr>
      <w:r>
        <w:rPr>
          <w:rFonts w:ascii="Times New Roman" w:hAnsi="Times New Roman"/>
          <w:sz w:val="28"/>
          <w:szCs w:val="28"/>
        </w:rPr>
        <w:t>- принимать участие в официальных спортивных соревнованиях не ниже уровня спортивных соревнований муниципального образования на первом, втором и третьем году;</w:t>
      </w:r>
    </w:p>
    <w:p w:rsidR="00336A67" w:rsidRDefault="00336A67" w:rsidP="00336A67">
      <w:pPr>
        <w:spacing w:after="0" w:line="240" w:lineRule="auto"/>
        <w:ind w:firstLine="709"/>
        <w:jc w:val="both"/>
      </w:pPr>
      <w:r>
        <w:rPr>
          <w:rFonts w:ascii="Times New Roman" w:hAnsi="Times New Roman"/>
          <w:sz w:val="28"/>
          <w:szCs w:val="28"/>
        </w:rPr>
        <w:t>- принимать участие в официальных спортивных соревнованиях не ниже уровня спортивных соревнований субъекта Российской Федерации, начиная с четвертого года;</w:t>
      </w:r>
    </w:p>
    <w:p w:rsidR="00336A67" w:rsidRPr="00E912D6" w:rsidRDefault="00336A67" w:rsidP="00336A67">
      <w:pPr>
        <w:pStyle w:val="ConsPlusNormal"/>
        <w:ind w:firstLine="709"/>
        <w:contextualSpacing/>
        <w:jc w:val="both"/>
      </w:pPr>
      <w:r>
        <w:rPr>
          <w:rFonts w:ascii="Times New Roman" w:hAnsi="Times New Roman" w:cs="Times New Roman"/>
          <w:sz w:val="28"/>
          <w:szCs w:val="28"/>
        </w:rPr>
        <w:t xml:space="preserve">- </w:t>
      </w:r>
      <w:r w:rsidRPr="00E912D6">
        <w:rPr>
          <w:rFonts w:ascii="Times New Roman" w:hAnsi="Times New Roman" w:cs="Times New Roman"/>
          <w:sz w:val="28"/>
          <w:szCs w:val="28"/>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rsidR="00336A67" w:rsidRPr="00B470AD" w:rsidRDefault="00336A67" w:rsidP="00336A67">
      <w:pPr>
        <w:pStyle w:val="ConsPlusNormal"/>
        <w:ind w:firstLine="709"/>
        <w:contextualSpacing/>
        <w:jc w:val="both"/>
        <w:rPr>
          <w:b/>
          <w:bCs/>
          <w:i/>
          <w:iCs/>
        </w:rPr>
      </w:pPr>
      <w:r w:rsidRPr="00B470AD">
        <w:rPr>
          <w:rFonts w:ascii="Times New Roman" w:hAnsi="Times New Roman" w:cs="Times New Roman"/>
          <w:b/>
          <w:bCs/>
          <w:i/>
          <w:iCs/>
          <w:sz w:val="28"/>
          <w:szCs w:val="28"/>
        </w:rPr>
        <w:t>11.3. На этапе совершенствования спортивного мастерства:</w:t>
      </w:r>
    </w:p>
    <w:p w:rsidR="00336A67" w:rsidRPr="00E912D6" w:rsidRDefault="00336A67" w:rsidP="00336A67">
      <w:pPr>
        <w:widowControl w:val="0"/>
        <w:spacing w:after="0" w:line="240" w:lineRule="auto"/>
        <w:ind w:firstLine="709"/>
        <w:jc w:val="both"/>
      </w:pPr>
      <w:r>
        <w:rPr>
          <w:rFonts w:ascii="Times New Roman" w:hAnsi="Times New Roman"/>
          <w:sz w:val="28"/>
          <w:szCs w:val="28"/>
        </w:rPr>
        <w:t xml:space="preserve">- </w:t>
      </w:r>
      <w:r w:rsidRPr="00E912D6">
        <w:rPr>
          <w:rFonts w:ascii="Times New Roman" w:hAnsi="Times New Roman"/>
          <w:sz w:val="28"/>
          <w:szCs w:val="28"/>
        </w:rPr>
        <w:t>повышать уровень физической, технической, тактической, теоретической</w:t>
      </w:r>
      <w:r>
        <w:rPr>
          <w:rFonts w:ascii="Times New Roman" w:hAnsi="Times New Roman"/>
          <w:sz w:val="28"/>
          <w:szCs w:val="28"/>
        </w:rPr>
        <w:t xml:space="preserve"> </w:t>
      </w:r>
      <w:r w:rsidRPr="00E912D6">
        <w:rPr>
          <w:rFonts w:ascii="Times New Roman" w:hAnsi="Times New Roman"/>
          <w:sz w:val="28"/>
          <w:szCs w:val="28"/>
        </w:rPr>
        <w:t>и психологической подготовленности;</w:t>
      </w:r>
    </w:p>
    <w:p w:rsidR="00336A67" w:rsidRPr="00E912D6" w:rsidRDefault="00336A67" w:rsidP="00336A67">
      <w:pPr>
        <w:spacing w:after="0"/>
        <w:ind w:firstLine="709"/>
        <w:jc w:val="both"/>
        <w:rPr>
          <w:rFonts w:ascii="Times New Roman" w:hAnsi="Times New Roman"/>
          <w:sz w:val="28"/>
          <w:szCs w:val="28"/>
        </w:rPr>
      </w:pPr>
      <w:r>
        <w:rPr>
          <w:rFonts w:ascii="Times New Roman" w:hAnsi="Times New Roman"/>
          <w:sz w:val="28"/>
          <w:szCs w:val="28"/>
        </w:rPr>
        <w:t xml:space="preserve">- </w:t>
      </w:r>
      <w:r w:rsidRPr="00E912D6">
        <w:rPr>
          <w:rFonts w:ascii="Times New Roman" w:hAnsi="Times New Roman"/>
          <w:sz w:val="28"/>
          <w:szCs w:val="28"/>
        </w:rPr>
        <w:t>соблюдать режим учебно-тренировочных занятий (включая самостоятельную подготовку), спортивных мероприятий, восстановления и питания;</w:t>
      </w:r>
    </w:p>
    <w:p w:rsidR="00336A67" w:rsidRPr="00E912D6" w:rsidRDefault="00336A67" w:rsidP="00336A67">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912D6">
        <w:rPr>
          <w:rFonts w:ascii="Times New Roman" w:hAnsi="Times New Roman"/>
          <w:sz w:val="28"/>
          <w:szCs w:val="28"/>
        </w:rPr>
        <w:t>приобрести знания и навыки оказания первой доврачебной помощи;</w:t>
      </w:r>
    </w:p>
    <w:p w:rsidR="00336A67" w:rsidRPr="00E912D6" w:rsidRDefault="00336A67" w:rsidP="00336A67">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912D6">
        <w:rPr>
          <w:rFonts w:ascii="Times New Roman" w:hAnsi="Times New Roman"/>
          <w:sz w:val="28"/>
          <w:szCs w:val="28"/>
        </w:rPr>
        <w:t>овладеть теоретическими</w:t>
      </w:r>
      <w:r w:rsidRPr="00E912D6">
        <w:rPr>
          <w:sz w:val="24"/>
          <w:szCs w:val="24"/>
        </w:rPr>
        <w:t xml:space="preserve"> </w:t>
      </w:r>
      <w:r w:rsidRPr="00E912D6">
        <w:rPr>
          <w:rFonts w:ascii="Times New Roman" w:hAnsi="Times New Roman"/>
          <w:sz w:val="28"/>
          <w:szCs w:val="28"/>
        </w:rPr>
        <w:t>знаниями о правилах вида спорта «роуп скиппинг (спортивная скакалка)»;</w:t>
      </w:r>
    </w:p>
    <w:p w:rsidR="00336A67" w:rsidRPr="00E912D6" w:rsidRDefault="00336A67" w:rsidP="00336A6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E912D6">
        <w:rPr>
          <w:rFonts w:ascii="Times New Roman" w:hAnsi="Times New Roman" w:cs="Times New Roman"/>
          <w:sz w:val="28"/>
          <w:szCs w:val="28"/>
        </w:rPr>
        <w:t>выполнить план индивидуальной подготовки;</w:t>
      </w:r>
    </w:p>
    <w:p w:rsidR="00336A67" w:rsidRPr="00E912D6" w:rsidRDefault="00336A67" w:rsidP="00336A6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E912D6">
        <w:rPr>
          <w:rFonts w:ascii="Times New Roman" w:hAnsi="Times New Roman" w:cs="Times New Roman"/>
          <w:sz w:val="28"/>
          <w:szCs w:val="28"/>
        </w:rPr>
        <w:t>закрепить и углубить знания антидопинговых правил;</w:t>
      </w:r>
    </w:p>
    <w:p w:rsidR="00336A67" w:rsidRPr="00E912D6" w:rsidRDefault="00336A67" w:rsidP="00336A67">
      <w:pPr>
        <w:pStyle w:val="ConsPlusNormal"/>
        <w:ind w:firstLine="709"/>
        <w:contextualSpacing/>
        <w:jc w:val="both"/>
      </w:pPr>
      <w:r>
        <w:rPr>
          <w:rFonts w:ascii="Times New Roman" w:hAnsi="Times New Roman" w:cs="Times New Roman"/>
          <w:sz w:val="28"/>
          <w:szCs w:val="28"/>
        </w:rPr>
        <w:t xml:space="preserve">- </w:t>
      </w:r>
      <w:r w:rsidRPr="00E912D6">
        <w:rPr>
          <w:rFonts w:ascii="Times New Roman" w:hAnsi="Times New Roman" w:cs="Times New Roman"/>
          <w:sz w:val="28"/>
          <w:szCs w:val="28"/>
        </w:rPr>
        <w:t>соблюдать антидопинговые правила и не иметь их нарушений;</w:t>
      </w:r>
    </w:p>
    <w:p w:rsidR="00336A67" w:rsidRPr="00E912D6" w:rsidRDefault="00336A67" w:rsidP="00336A67">
      <w:pPr>
        <w:spacing w:after="0" w:line="240" w:lineRule="auto"/>
        <w:ind w:firstLine="709"/>
        <w:jc w:val="both"/>
      </w:pPr>
      <w:r>
        <w:rPr>
          <w:rFonts w:ascii="Times New Roman" w:hAnsi="Times New Roman"/>
          <w:sz w:val="28"/>
          <w:szCs w:val="28"/>
        </w:rPr>
        <w:t xml:space="preserve">- </w:t>
      </w:r>
      <w:r w:rsidRPr="00E912D6">
        <w:rPr>
          <w:rFonts w:ascii="Times New Roman" w:hAnsi="Times New Roman"/>
          <w:sz w:val="28"/>
          <w:szCs w:val="28"/>
        </w:rPr>
        <w:t>ежегодно выполнять контрольно-переводные нормативы (испытания)</w:t>
      </w:r>
      <w:r>
        <w:rPr>
          <w:rFonts w:ascii="Times New Roman" w:hAnsi="Times New Roman"/>
          <w:sz w:val="28"/>
          <w:szCs w:val="28"/>
        </w:rPr>
        <w:t xml:space="preserve"> </w:t>
      </w:r>
      <w:r w:rsidRPr="00E912D6">
        <w:rPr>
          <w:rFonts w:ascii="Times New Roman" w:hAnsi="Times New Roman"/>
          <w:sz w:val="28"/>
          <w:szCs w:val="28"/>
        </w:rPr>
        <w:t>по видам спортивной подготовки;</w:t>
      </w:r>
    </w:p>
    <w:p w:rsidR="00336A67" w:rsidRPr="00E912D6" w:rsidRDefault="00336A67" w:rsidP="00336A67">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912D6">
        <w:rPr>
          <w:rFonts w:ascii="Times New Roman" w:hAnsi="Times New Roman"/>
          <w:sz w:val="28"/>
          <w:szCs w:val="28"/>
        </w:rPr>
        <w:t>демонстрировать высокие спортивные результаты в официальных спортивных соревнованиях;</w:t>
      </w:r>
    </w:p>
    <w:p w:rsidR="00336A67" w:rsidRPr="00E912D6" w:rsidRDefault="00336A67" w:rsidP="00336A67">
      <w:pPr>
        <w:widowControl w:val="0"/>
        <w:autoSpaceDE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E912D6">
        <w:rPr>
          <w:rFonts w:ascii="Times New Roman" w:hAnsi="Times New Roman"/>
          <w:sz w:val="28"/>
          <w:szCs w:val="28"/>
        </w:rPr>
        <w:t>показывать результаты, соответствующие присвоению спортивного разряда «кандидат в мастера спорта» не реже одного раза в два года;</w:t>
      </w:r>
    </w:p>
    <w:p w:rsidR="00336A67" w:rsidRPr="00E912D6" w:rsidRDefault="00336A67" w:rsidP="00336A6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E912D6">
        <w:rPr>
          <w:rFonts w:ascii="Times New Roman" w:hAnsi="Times New Roman" w:cs="Times New Roman"/>
          <w:sz w:val="28"/>
          <w:szCs w:val="28"/>
        </w:rPr>
        <w:t xml:space="preserve">принимать участие в официальных спортивных соревнованиях </w:t>
      </w:r>
      <w:bookmarkStart w:id="0" w:name="_Hlk116552272"/>
      <w:r w:rsidRPr="00E912D6">
        <w:rPr>
          <w:rFonts w:ascii="Times New Roman" w:hAnsi="Times New Roman" w:cs="Times New Roman"/>
          <w:sz w:val="28"/>
          <w:szCs w:val="28"/>
        </w:rPr>
        <w:t>не ниже уровня межрегиональных спортивных соревнований;</w:t>
      </w:r>
      <w:bookmarkEnd w:id="0"/>
    </w:p>
    <w:p w:rsidR="00336A67" w:rsidRPr="00E912D6" w:rsidRDefault="00336A67" w:rsidP="00336A67">
      <w:pPr>
        <w:pStyle w:val="ConsPlusNormal"/>
        <w:ind w:firstLine="709"/>
        <w:contextualSpacing/>
        <w:jc w:val="both"/>
      </w:pPr>
      <w:r>
        <w:rPr>
          <w:rFonts w:ascii="Times New Roman" w:hAnsi="Times New Roman" w:cs="Times New Roman"/>
          <w:sz w:val="28"/>
          <w:szCs w:val="28"/>
        </w:rPr>
        <w:t xml:space="preserve">- </w:t>
      </w:r>
      <w:r w:rsidRPr="00E912D6">
        <w:rPr>
          <w:rFonts w:ascii="Times New Roman" w:hAnsi="Times New Roman" w:cs="Times New Roman"/>
          <w:sz w:val="28"/>
          <w:szCs w:val="28"/>
        </w:rPr>
        <w:t>получить уровень спортивной квалификации (спортивное звание), необходимый для зачисления и перевода на этап высшего спортивного мастерства.</w:t>
      </w:r>
    </w:p>
    <w:p w:rsidR="00336A67" w:rsidRPr="00B470AD" w:rsidRDefault="00336A67" w:rsidP="00336A67">
      <w:pPr>
        <w:widowControl w:val="0"/>
        <w:spacing w:after="0" w:line="240" w:lineRule="auto"/>
        <w:ind w:firstLine="709"/>
        <w:contextualSpacing/>
        <w:jc w:val="both"/>
        <w:rPr>
          <w:rFonts w:ascii="Times New Roman" w:hAnsi="Times New Roman"/>
          <w:b/>
          <w:bCs/>
          <w:i/>
          <w:iCs/>
          <w:sz w:val="28"/>
          <w:szCs w:val="28"/>
        </w:rPr>
      </w:pPr>
      <w:r w:rsidRPr="00B470AD">
        <w:rPr>
          <w:rFonts w:ascii="Times New Roman" w:hAnsi="Times New Roman"/>
          <w:b/>
          <w:bCs/>
          <w:i/>
          <w:iCs/>
          <w:sz w:val="28"/>
          <w:szCs w:val="28"/>
        </w:rPr>
        <w:t>11.4. На этапе высшего спортивного мастерства:</w:t>
      </w:r>
    </w:p>
    <w:p w:rsidR="00336A67" w:rsidRPr="004746C4" w:rsidRDefault="00336A67" w:rsidP="00336A67">
      <w:pPr>
        <w:widowControl w:val="0"/>
        <w:spacing w:after="0" w:line="240" w:lineRule="auto"/>
        <w:ind w:firstLine="709"/>
        <w:jc w:val="both"/>
        <w:rPr>
          <w:rFonts w:ascii="Times New Roman" w:hAnsi="Times New Roman"/>
          <w:color w:val="000000"/>
          <w:sz w:val="28"/>
          <w:szCs w:val="28"/>
        </w:rPr>
      </w:pPr>
      <w:r w:rsidRPr="004746C4">
        <w:rPr>
          <w:rFonts w:ascii="Times New Roman" w:hAnsi="Times New Roman"/>
          <w:color w:val="000000"/>
          <w:sz w:val="28"/>
          <w:szCs w:val="28"/>
        </w:rPr>
        <w:t>- совершенствовать уровень общей физической и специальной физической, технической, тактической, теоретической и психологической подготовленности;</w:t>
      </w:r>
      <w:bookmarkStart w:id="1" w:name="_Hlk54941151"/>
      <w:bookmarkEnd w:id="1"/>
    </w:p>
    <w:p w:rsidR="00336A67" w:rsidRPr="00E912D6" w:rsidRDefault="00336A67" w:rsidP="00336A67">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Pr="00E912D6">
        <w:rPr>
          <w:rFonts w:ascii="Times New Roman" w:hAnsi="Times New Roman"/>
          <w:sz w:val="28"/>
          <w:szCs w:val="28"/>
        </w:rPr>
        <w:t>соблюдать режим учебно-тренировочных занятий (включая самостоятельную подготовку), спортивных мероприятий, восстановления и питания;</w:t>
      </w:r>
    </w:p>
    <w:p w:rsidR="00336A67" w:rsidRPr="00E912D6" w:rsidRDefault="00336A67" w:rsidP="00336A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E912D6">
        <w:rPr>
          <w:rFonts w:ascii="Times New Roman" w:hAnsi="Times New Roman"/>
          <w:sz w:val="28"/>
          <w:szCs w:val="28"/>
        </w:rPr>
        <w:t>выполнить план индивидуальной подготовки;</w:t>
      </w:r>
    </w:p>
    <w:p w:rsidR="00336A67" w:rsidRPr="00E912D6" w:rsidRDefault="00336A67" w:rsidP="00336A67">
      <w:pPr>
        <w:pStyle w:val="ConsPlusNormal"/>
        <w:ind w:firstLine="709"/>
        <w:contextualSpacing/>
        <w:jc w:val="both"/>
      </w:pPr>
      <w:r>
        <w:rPr>
          <w:rFonts w:ascii="Times New Roman" w:hAnsi="Times New Roman" w:cs="Times New Roman"/>
          <w:sz w:val="28"/>
          <w:szCs w:val="28"/>
        </w:rPr>
        <w:t xml:space="preserve">- </w:t>
      </w:r>
      <w:r w:rsidRPr="00E912D6">
        <w:rPr>
          <w:rFonts w:ascii="Times New Roman" w:hAnsi="Times New Roman" w:cs="Times New Roman"/>
          <w:sz w:val="28"/>
          <w:szCs w:val="28"/>
        </w:rPr>
        <w:t>знать и соблюдать антидопинговые правила, не иметь нарушений таких правил;</w:t>
      </w:r>
    </w:p>
    <w:p w:rsidR="00336A67" w:rsidRPr="00E912D6" w:rsidRDefault="00336A67" w:rsidP="00336A67">
      <w:pPr>
        <w:spacing w:after="0" w:line="240" w:lineRule="auto"/>
        <w:ind w:firstLine="709"/>
        <w:jc w:val="both"/>
      </w:pPr>
      <w:r>
        <w:rPr>
          <w:rFonts w:ascii="Times New Roman" w:hAnsi="Times New Roman"/>
          <w:sz w:val="28"/>
          <w:szCs w:val="28"/>
        </w:rPr>
        <w:t xml:space="preserve">- </w:t>
      </w:r>
      <w:r w:rsidRPr="00E912D6">
        <w:rPr>
          <w:rFonts w:ascii="Times New Roman" w:hAnsi="Times New Roman"/>
          <w:sz w:val="28"/>
          <w:szCs w:val="28"/>
        </w:rPr>
        <w:t>ежегодно выполнять контрольно-переводные нормативы (испытания)</w:t>
      </w:r>
      <w:r>
        <w:rPr>
          <w:rFonts w:ascii="Times New Roman" w:hAnsi="Times New Roman"/>
          <w:sz w:val="28"/>
          <w:szCs w:val="28"/>
        </w:rPr>
        <w:t xml:space="preserve"> </w:t>
      </w:r>
      <w:r w:rsidRPr="00E912D6">
        <w:rPr>
          <w:rFonts w:ascii="Times New Roman" w:hAnsi="Times New Roman"/>
          <w:sz w:val="28"/>
          <w:szCs w:val="28"/>
        </w:rPr>
        <w:t>по видам спортивной подготовки;</w:t>
      </w:r>
    </w:p>
    <w:p w:rsidR="00336A67" w:rsidRDefault="00336A67" w:rsidP="00336A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E912D6">
        <w:rPr>
          <w:rFonts w:ascii="Times New Roman" w:hAnsi="Times New Roman"/>
          <w:sz w:val="28"/>
          <w:szCs w:val="28"/>
        </w:rPr>
        <w:t>принимать участие в официальных спортивных соревнованиях не ниже уровня всероссийских спортивных соревнований;</w:t>
      </w:r>
    </w:p>
    <w:p w:rsidR="00336A67" w:rsidRPr="00146DDC" w:rsidRDefault="00336A67" w:rsidP="00336A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146DDC">
        <w:rPr>
          <w:rFonts w:ascii="Times New Roman" w:hAnsi="Times New Roman"/>
          <w:sz w:val="28"/>
          <w:szCs w:val="28"/>
        </w:rPr>
        <w:t>показывать результаты, соответствующие присвоению спортивного звания «мастер спорта России» или выполн</w:t>
      </w:r>
      <w:r>
        <w:rPr>
          <w:rFonts w:ascii="Times New Roman" w:hAnsi="Times New Roman"/>
          <w:sz w:val="28"/>
          <w:szCs w:val="28"/>
        </w:rPr>
        <w:t>я</w:t>
      </w:r>
      <w:r w:rsidRPr="00146DDC">
        <w:rPr>
          <w:rFonts w:ascii="Times New Roman" w:hAnsi="Times New Roman"/>
          <w:sz w:val="28"/>
          <w:szCs w:val="28"/>
        </w:rPr>
        <w:t>ть нормы и требования, необходимые для присвоения спортивного звания «мастер спорта России международного класса» не реже одного раза в два года;</w:t>
      </w:r>
    </w:p>
    <w:p w:rsidR="00336A67" w:rsidRDefault="00336A67" w:rsidP="00336A67">
      <w:pPr>
        <w:widowControl w:val="0"/>
        <w:spacing w:after="0" w:line="240" w:lineRule="auto"/>
        <w:ind w:firstLine="709"/>
        <w:contextualSpacing/>
        <w:jc w:val="both"/>
      </w:pPr>
      <w:r>
        <w:rPr>
          <w:rFonts w:ascii="Times New Roman" w:hAnsi="Times New Roman"/>
          <w:sz w:val="28"/>
          <w:szCs w:val="28"/>
        </w:rPr>
        <w:t>- достичь результатов уровня спортивной сборной команды субъекта Российской Федерации и (или) спортивной сборной команды Российской Федерации;</w:t>
      </w:r>
    </w:p>
    <w:p w:rsidR="00336A67" w:rsidRDefault="00336A67" w:rsidP="00336A6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демонстрировать высокие спортивные результаты в межрегиональных, всероссийских и международных официальных спортивных соревнованиях.</w:t>
      </w:r>
    </w:p>
    <w:p w:rsidR="00336A67" w:rsidRDefault="00336A67" w:rsidP="00336A67">
      <w:pPr>
        <w:pStyle w:val="af7"/>
        <w:tabs>
          <w:tab w:val="left" w:pos="567"/>
          <w:tab w:val="left" w:pos="1276"/>
        </w:tabs>
        <w:spacing w:after="0" w:line="240" w:lineRule="auto"/>
        <w:ind w:left="0" w:firstLine="709"/>
        <w:jc w:val="both"/>
      </w:pPr>
      <w:r w:rsidRPr="00B470AD">
        <w:rPr>
          <w:rFonts w:ascii="Times New Roman" w:hAnsi="Times New Roman"/>
          <w:b/>
          <w:bCs/>
          <w:sz w:val="28"/>
          <w:szCs w:val="28"/>
        </w:rPr>
        <w:t>12. Оценка результатов освоения Программы</w:t>
      </w:r>
      <w:r>
        <w:rPr>
          <w:rFonts w:ascii="Times New Roman" w:hAnsi="Times New Roman"/>
          <w:sz w:val="28"/>
          <w:szCs w:val="28"/>
        </w:rPr>
        <w:t xml:space="preserve"> </w:t>
      </w:r>
      <w:r>
        <w:rPr>
          <w:rFonts w:ascii="Times New Roman" w:hAnsi="Times New Roman"/>
          <w:color w:val="000000"/>
          <w:sz w:val="28"/>
          <w:szCs w:val="28"/>
          <w:shd w:val="clear" w:color="auto" w:fill="FFFFFF"/>
        </w:rPr>
        <w:t xml:space="preserve">сопровождается аттестацией обучающихся, проводимой организацией, реализующей Программу, на основе разработанных </w:t>
      </w:r>
      <w:r>
        <w:rPr>
          <w:rFonts w:ascii="Times New Roman" w:hAnsi="Times New Roman"/>
          <w:sz w:val="28"/>
          <w:szCs w:val="28"/>
        </w:rPr>
        <w:t>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w:t>
      </w:r>
    </w:p>
    <w:p w:rsidR="00336A67" w:rsidRPr="00B470AD" w:rsidRDefault="00336A67" w:rsidP="00336A67">
      <w:pPr>
        <w:pStyle w:val="af7"/>
        <w:tabs>
          <w:tab w:val="left" w:pos="567"/>
          <w:tab w:val="left" w:pos="1276"/>
        </w:tabs>
        <w:spacing w:after="0" w:line="240" w:lineRule="auto"/>
        <w:ind w:left="0" w:firstLine="709"/>
        <w:jc w:val="both"/>
        <w:rPr>
          <w:rFonts w:ascii="Times New Roman" w:hAnsi="Times New Roman"/>
          <w:b/>
          <w:bCs/>
          <w:sz w:val="28"/>
          <w:szCs w:val="28"/>
        </w:rPr>
      </w:pPr>
      <w:r w:rsidRPr="00B470AD">
        <w:rPr>
          <w:rFonts w:ascii="Times New Roman" w:hAnsi="Times New Roman"/>
          <w:b/>
          <w:bCs/>
          <w:sz w:val="28"/>
          <w:szCs w:val="28"/>
        </w:rPr>
        <w:t>13. Контрольные и контрольно-переводные нормативы (испытания) по видам спортивной подготовки</w:t>
      </w:r>
      <w:r w:rsidR="00170268" w:rsidRPr="00B470AD">
        <w:rPr>
          <w:rFonts w:ascii="Times New Roman" w:hAnsi="Times New Roman"/>
          <w:b/>
          <w:bCs/>
          <w:sz w:val="28"/>
          <w:szCs w:val="28"/>
        </w:rPr>
        <w:t>.</w:t>
      </w:r>
    </w:p>
    <w:p w:rsidR="00B470AD" w:rsidRDefault="00B470AD" w:rsidP="00170268">
      <w:pPr>
        <w:spacing w:after="0"/>
        <w:jc w:val="center"/>
        <w:rPr>
          <w:rFonts w:ascii="Times New Roman" w:hAnsi="Times New Roman"/>
          <w:sz w:val="28"/>
          <w:szCs w:val="28"/>
        </w:rPr>
      </w:pPr>
    </w:p>
    <w:p w:rsidR="00170268" w:rsidRDefault="00170268" w:rsidP="00170268">
      <w:pPr>
        <w:spacing w:after="0"/>
        <w:jc w:val="center"/>
        <w:rPr>
          <w:rFonts w:ascii="Times New Roman" w:hAnsi="Times New Roman"/>
          <w:sz w:val="28"/>
          <w:szCs w:val="28"/>
        </w:rPr>
      </w:pPr>
      <w:r w:rsidRPr="006179BE">
        <w:rPr>
          <w:rFonts w:ascii="Times New Roman" w:hAnsi="Times New Roman"/>
          <w:sz w:val="28"/>
          <w:szCs w:val="28"/>
        </w:rPr>
        <w:t>Нормативы общей физической и специальной физической подготовки для зачисления и перевода на этап начальной подготовки по виду спорта "роуп скиппинг (спортивная скакалка)"</w:t>
      </w:r>
    </w:p>
    <w:p w:rsidR="00291AD2" w:rsidRDefault="00291AD2" w:rsidP="00170268">
      <w:pPr>
        <w:spacing w:after="0"/>
        <w:rPr>
          <w:rFonts w:ascii="Times New Roman" w:hAnsi="Times New Roman"/>
          <w:sz w:val="28"/>
          <w:szCs w:val="28"/>
        </w:rPr>
      </w:pPr>
      <w:r>
        <w:rPr>
          <w:rFonts w:ascii="Times New Roman" w:hAnsi="Times New Roman"/>
          <w:sz w:val="28"/>
          <w:szCs w:val="28"/>
        </w:rPr>
        <w:tab/>
      </w:r>
    </w:p>
    <w:p w:rsidR="00170268" w:rsidRPr="006179BE" w:rsidRDefault="00291AD2" w:rsidP="00170268">
      <w:pPr>
        <w:spacing w:after="0"/>
        <w:rPr>
          <w:rFonts w:ascii="Times New Roman" w:hAnsi="Times New Roman"/>
          <w:sz w:val="28"/>
          <w:szCs w:val="28"/>
        </w:rPr>
      </w:pPr>
      <w:r>
        <w:rPr>
          <w:rFonts w:ascii="Times New Roman" w:hAnsi="Times New Roman"/>
          <w:sz w:val="28"/>
          <w:szCs w:val="28"/>
        </w:rPr>
        <w:t>Таблица 8. Нормативы ОФП и СПФ (этап НП)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446"/>
        <w:gridCol w:w="3566"/>
        <w:gridCol w:w="1378"/>
        <w:gridCol w:w="1132"/>
        <w:gridCol w:w="960"/>
        <w:gridCol w:w="1183"/>
        <w:gridCol w:w="1003"/>
      </w:tblGrid>
      <w:tr w:rsidR="00170268" w:rsidRPr="004746C4" w:rsidTr="00F25A90">
        <w:tc>
          <w:tcPr>
            <w:tcW w:w="0" w:type="auto"/>
            <w:vMerge w:val="restart"/>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 п/п</w:t>
            </w:r>
          </w:p>
        </w:tc>
        <w:tc>
          <w:tcPr>
            <w:tcW w:w="0" w:type="auto"/>
            <w:vMerge w:val="restart"/>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Упражнения</w:t>
            </w:r>
          </w:p>
        </w:tc>
        <w:tc>
          <w:tcPr>
            <w:tcW w:w="0" w:type="auto"/>
            <w:vMerge w:val="restart"/>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Единица измерения</w:t>
            </w:r>
          </w:p>
        </w:tc>
        <w:tc>
          <w:tcPr>
            <w:tcW w:w="0" w:type="auto"/>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Норматив до года обучения</w:t>
            </w:r>
          </w:p>
        </w:tc>
        <w:tc>
          <w:tcPr>
            <w:tcW w:w="0" w:type="auto"/>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Норматив свыше года обучения</w:t>
            </w:r>
          </w:p>
        </w:tc>
      </w:tr>
      <w:tr w:rsidR="00170268" w:rsidRPr="004746C4" w:rsidTr="00F25A90">
        <w:tc>
          <w:tcPr>
            <w:tcW w:w="0" w:type="auto"/>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0" w:type="auto"/>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0" w:type="auto"/>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мальчики</w:t>
            </w: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девочки</w:t>
            </w: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мальчики</w:t>
            </w: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девочки</w:t>
            </w:r>
          </w:p>
        </w:tc>
      </w:tr>
      <w:tr w:rsidR="00170268" w:rsidRPr="004746C4" w:rsidTr="00F25A90">
        <w:tc>
          <w:tcPr>
            <w:tcW w:w="0" w:type="auto"/>
            <w:gridSpan w:val="7"/>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 Нормативы общей физической подготовки</w:t>
            </w:r>
          </w:p>
        </w:tc>
      </w:tr>
      <w:tr w:rsidR="00170268" w:rsidRPr="004746C4" w:rsidTr="00F25A90">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1.1.</w:t>
            </w:r>
          </w:p>
        </w:tc>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Бег на 30 м</w:t>
            </w:r>
          </w:p>
        </w:tc>
        <w:tc>
          <w:tcPr>
            <w:tcW w:w="0" w:type="auto"/>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с</w:t>
            </w:r>
          </w:p>
        </w:tc>
        <w:tc>
          <w:tcPr>
            <w:tcW w:w="0" w:type="auto"/>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более</w:t>
            </w:r>
          </w:p>
        </w:tc>
        <w:tc>
          <w:tcPr>
            <w:tcW w:w="0" w:type="auto"/>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более</w:t>
            </w:r>
          </w:p>
        </w:tc>
      </w:tr>
      <w:tr w:rsidR="00170268" w:rsidRPr="004746C4" w:rsidTr="00F25A90">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0" w:type="auto"/>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6,9</w:t>
            </w: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7,1</w:t>
            </w: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6,2</w:t>
            </w: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6,4</w:t>
            </w:r>
          </w:p>
        </w:tc>
      </w:tr>
      <w:tr w:rsidR="00170268" w:rsidRPr="004746C4" w:rsidTr="00F25A90">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1.2.</w:t>
            </w:r>
          </w:p>
        </w:tc>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Сгибание и разгибание рук в упоре лежа на полу</w:t>
            </w:r>
          </w:p>
        </w:tc>
        <w:tc>
          <w:tcPr>
            <w:tcW w:w="0" w:type="auto"/>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количество раз</w:t>
            </w:r>
          </w:p>
        </w:tc>
        <w:tc>
          <w:tcPr>
            <w:tcW w:w="0" w:type="auto"/>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c>
          <w:tcPr>
            <w:tcW w:w="0" w:type="auto"/>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F25A90">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0" w:type="auto"/>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6</w:t>
            </w: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4</w:t>
            </w: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10</w:t>
            </w: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5</w:t>
            </w:r>
          </w:p>
        </w:tc>
      </w:tr>
      <w:tr w:rsidR="00170268" w:rsidRPr="004746C4" w:rsidTr="00F25A90">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1.3.</w:t>
            </w:r>
          </w:p>
        </w:tc>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Смешанное передвижение на 1000 м</w:t>
            </w:r>
          </w:p>
        </w:tc>
        <w:tc>
          <w:tcPr>
            <w:tcW w:w="0" w:type="auto"/>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мин, с</w:t>
            </w:r>
          </w:p>
        </w:tc>
        <w:tc>
          <w:tcPr>
            <w:tcW w:w="0" w:type="auto"/>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более</w:t>
            </w:r>
          </w:p>
        </w:tc>
        <w:tc>
          <w:tcPr>
            <w:tcW w:w="0" w:type="auto"/>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более</w:t>
            </w:r>
          </w:p>
        </w:tc>
      </w:tr>
      <w:tr w:rsidR="00170268" w:rsidRPr="004746C4" w:rsidTr="00F25A90">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0" w:type="auto"/>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7.10</w:t>
            </w: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7.35</w:t>
            </w: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6.10</w:t>
            </w: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6.30</w:t>
            </w:r>
          </w:p>
        </w:tc>
      </w:tr>
      <w:tr w:rsidR="00170268" w:rsidRPr="004746C4" w:rsidTr="00F25A90">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1.4.</w:t>
            </w:r>
          </w:p>
        </w:tc>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Наклон вперед из положения стоя на гимнастической скамье (от уровня скамьи)</w:t>
            </w:r>
          </w:p>
        </w:tc>
        <w:tc>
          <w:tcPr>
            <w:tcW w:w="0" w:type="auto"/>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см</w:t>
            </w:r>
          </w:p>
        </w:tc>
        <w:tc>
          <w:tcPr>
            <w:tcW w:w="0" w:type="auto"/>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c>
          <w:tcPr>
            <w:tcW w:w="0" w:type="auto"/>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F25A90">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0" w:type="auto"/>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w:t>
            </w: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+3</w:t>
            </w: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+2</w:t>
            </w: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+3</w:t>
            </w:r>
          </w:p>
        </w:tc>
      </w:tr>
      <w:tr w:rsidR="00170268" w:rsidRPr="004746C4" w:rsidTr="00F25A90">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1.5.</w:t>
            </w:r>
          </w:p>
        </w:tc>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Прыжок в длину с места толчком двумя ногами</w:t>
            </w:r>
          </w:p>
        </w:tc>
        <w:tc>
          <w:tcPr>
            <w:tcW w:w="0" w:type="auto"/>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см</w:t>
            </w:r>
          </w:p>
        </w:tc>
        <w:tc>
          <w:tcPr>
            <w:tcW w:w="0" w:type="auto"/>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c>
          <w:tcPr>
            <w:tcW w:w="0" w:type="auto"/>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F25A90">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0" w:type="auto"/>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110</w:t>
            </w: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105</w:t>
            </w: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130</w:t>
            </w: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120</w:t>
            </w:r>
          </w:p>
        </w:tc>
      </w:tr>
      <w:tr w:rsidR="00170268" w:rsidRPr="004746C4" w:rsidTr="00F25A90">
        <w:tc>
          <w:tcPr>
            <w:tcW w:w="0" w:type="auto"/>
            <w:gridSpan w:val="7"/>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2. Нормативы специальной физической подготовки</w:t>
            </w:r>
          </w:p>
        </w:tc>
      </w:tr>
      <w:tr w:rsidR="00170268" w:rsidRPr="004746C4" w:rsidTr="00F25A90">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2.1.</w:t>
            </w:r>
          </w:p>
        </w:tc>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Прыжки на двух ногах через скакалку (вращение вперед от пяток через голову к носкам) (за 1 мин)</w:t>
            </w:r>
          </w:p>
        </w:tc>
        <w:tc>
          <w:tcPr>
            <w:tcW w:w="0" w:type="auto"/>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количество раз</w:t>
            </w:r>
          </w:p>
        </w:tc>
        <w:tc>
          <w:tcPr>
            <w:tcW w:w="0" w:type="auto"/>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c>
          <w:tcPr>
            <w:tcW w:w="0" w:type="auto"/>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F25A90">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0" w:type="auto"/>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90</w:t>
            </w: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100</w:t>
            </w: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90</w:t>
            </w:r>
          </w:p>
        </w:tc>
        <w:tc>
          <w:tcPr>
            <w:tcW w:w="0" w:type="auto"/>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100</w:t>
            </w:r>
          </w:p>
        </w:tc>
      </w:tr>
      <w:tr w:rsidR="00170268" w:rsidRPr="004746C4" w:rsidTr="00F25A90">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2.2.</w:t>
            </w:r>
          </w:p>
        </w:tc>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Прыжки способом бег на месте через скакалку (вращение вперед от пяток через голову к носкам)</w:t>
            </w:r>
          </w:p>
        </w:tc>
        <w:tc>
          <w:tcPr>
            <w:tcW w:w="0" w:type="auto"/>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количество раз</w:t>
            </w:r>
          </w:p>
        </w:tc>
        <w:tc>
          <w:tcPr>
            <w:tcW w:w="0" w:type="auto"/>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c>
          <w:tcPr>
            <w:tcW w:w="0" w:type="auto"/>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F25A90">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0" w:type="auto"/>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0" w:type="auto"/>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50</w:t>
            </w:r>
          </w:p>
        </w:tc>
        <w:tc>
          <w:tcPr>
            <w:tcW w:w="0" w:type="auto"/>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50</w:t>
            </w:r>
          </w:p>
        </w:tc>
      </w:tr>
      <w:tr w:rsidR="00170268" w:rsidRPr="004746C4" w:rsidTr="00F25A90">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2.3.</w:t>
            </w:r>
          </w:p>
        </w:tc>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Прыжки через две скакалки (1 человек) способ - бег на месте</w:t>
            </w:r>
          </w:p>
        </w:tc>
        <w:tc>
          <w:tcPr>
            <w:tcW w:w="0" w:type="auto"/>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количество раз</w:t>
            </w:r>
          </w:p>
        </w:tc>
        <w:tc>
          <w:tcPr>
            <w:tcW w:w="0" w:type="auto"/>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c>
          <w:tcPr>
            <w:tcW w:w="0" w:type="auto"/>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F25A90">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0" w:type="auto"/>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0" w:type="auto"/>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100</w:t>
            </w:r>
          </w:p>
        </w:tc>
        <w:tc>
          <w:tcPr>
            <w:tcW w:w="0" w:type="auto"/>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100</w:t>
            </w:r>
          </w:p>
        </w:tc>
      </w:tr>
    </w:tbl>
    <w:p w:rsidR="00170268" w:rsidRDefault="00170268" w:rsidP="00291AD2">
      <w:pPr>
        <w:spacing w:after="0"/>
        <w:rPr>
          <w:rFonts w:ascii="Times New Roman" w:hAnsi="Times New Roman"/>
          <w:sz w:val="28"/>
          <w:szCs w:val="28"/>
        </w:rPr>
      </w:pPr>
    </w:p>
    <w:p w:rsidR="00C66280" w:rsidRDefault="00170268" w:rsidP="00B470AD">
      <w:pPr>
        <w:spacing w:after="0"/>
        <w:jc w:val="center"/>
        <w:rPr>
          <w:rFonts w:ascii="Times New Roman" w:hAnsi="Times New Roman"/>
          <w:sz w:val="28"/>
          <w:szCs w:val="28"/>
        </w:rPr>
      </w:pPr>
      <w:r w:rsidRPr="00EF760C">
        <w:rPr>
          <w:rFonts w:ascii="Times New Roman" w:hAnsi="Times New Roman"/>
          <w:sz w:val="28"/>
          <w:szCs w:val="28"/>
        </w:rPr>
        <w:t>Нормативы общей физической и специальной физической подготовки и уровень спортивной квалификации (спортивные разряды) для зачисления и перевода на учебно-тренировочный этап (этап спортивной специализации) по виду спорта "роуп скиппинг (спортивная скакалка)"</w:t>
      </w:r>
    </w:p>
    <w:p w:rsidR="00170268" w:rsidRPr="00EF760C" w:rsidRDefault="00291AD2" w:rsidP="00170268">
      <w:pPr>
        <w:spacing w:after="0"/>
        <w:rPr>
          <w:rFonts w:ascii="Times New Roman" w:hAnsi="Times New Roman"/>
          <w:sz w:val="28"/>
          <w:szCs w:val="28"/>
        </w:rPr>
      </w:pPr>
      <w:r>
        <w:rPr>
          <w:rFonts w:ascii="Times New Roman" w:hAnsi="Times New Roman"/>
          <w:sz w:val="28"/>
          <w:szCs w:val="28"/>
        </w:rPr>
        <w:t>Таблица 9. Нормативы ОФП и СПФ (УТ этап)</w:t>
      </w: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647"/>
        <w:gridCol w:w="4451"/>
        <w:gridCol w:w="1701"/>
        <w:gridCol w:w="1418"/>
        <w:gridCol w:w="1276"/>
        <w:gridCol w:w="9"/>
      </w:tblGrid>
      <w:tr w:rsidR="00170268" w:rsidRPr="004746C4" w:rsidTr="00C66280">
        <w:trPr>
          <w:gridAfter w:val="1"/>
          <w:wAfter w:w="9" w:type="dxa"/>
        </w:trPr>
        <w:tc>
          <w:tcPr>
            <w:tcW w:w="0" w:type="auto"/>
            <w:vMerge w:val="restart"/>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 п/п</w:t>
            </w:r>
          </w:p>
        </w:tc>
        <w:tc>
          <w:tcPr>
            <w:tcW w:w="4451" w:type="dxa"/>
            <w:vMerge w:val="restart"/>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Упражнения</w:t>
            </w:r>
          </w:p>
        </w:tc>
        <w:tc>
          <w:tcPr>
            <w:tcW w:w="1701" w:type="dxa"/>
            <w:vMerge w:val="restart"/>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Единица измерения</w:t>
            </w:r>
          </w:p>
        </w:tc>
        <w:tc>
          <w:tcPr>
            <w:tcW w:w="2694"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Норматив</w:t>
            </w:r>
          </w:p>
        </w:tc>
      </w:tr>
      <w:tr w:rsidR="00170268" w:rsidRPr="004746C4" w:rsidTr="00C66280">
        <w:trPr>
          <w:gridAfter w:val="1"/>
          <w:wAfter w:w="9" w:type="dxa"/>
        </w:trPr>
        <w:tc>
          <w:tcPr>
            <w:tcW w:w="0" w:type="auto"/>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4451"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701"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418"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юноши</w:t>
            </w:r>
          </w:p>
        </w:tc>
        <w:tc>
          <w:tcPr>
            <w:tcW w:w="1276"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девушки</w:t>
            </w:r>
          </w:p>
        </w:tc>
      </w:tr>
      <w:tr w:rsidR="00170268" w:rsidRPr="004746C4" w:rsidTr="00C66280">
        <w:tc>
          <w:tcPr>
            <w:tcW w:w="9502" w:type="dxa"/>
            <w:gridSpan w:val="6"/>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 Нормативы общей физической подготовки</w:t>
            </w:r>
          </w:p>
        </w:tc>
      </w:tr>
      <w:tr w:rsidR="00170268" w:rsidRPr="004746C4" w:rsidTr="00C66280">
        <w:trPr>
          <w:gridAfter w:val="1"/>
          <w:wAfter w:w="9" w:type="dxa"/>
        </w:trPr>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1.1.</w:t>
            </w:r>
          </w:p>
        </w:tc>
        <w:tc>
          <w:tcPr>
            <w:tcW w:w="4451"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Бег на 60 м</w:t>
            </w:r>
          </w:p>
        </w:tc>
        <w:tc>
          <w:tcPr>
            <w:tcW w:w="1701"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с</w:t>
            </w:r>
          </w:p>
        </w:tc>
        <w:tc>
          <w:tcPr>
            <w:tcW w:w="2694"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более</w:t>
            </w:r>
          </w:p>
        </w:tc>
      </w:tr>
      <w:tr w:rsidR="00170268" w:rsidRPr="004746C4" w:rsidTr="00C66280">
        <w:trPr>
          <w:gridAfter w:val="1"/>
          <w:wAfter w:w="9" w:type="dxa"/>
        </w:trPr>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4451"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701"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418"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11,5</w:t>
            </w:r>
          </w:p>
        </w:tc>
        <w:tc>
          <w:tcPr>
            <w:tcW w:w="1276"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12,0</w:t>
            </w:r>
          </w:p>
        </w:tc>
      </w:tr>
      <w:tr w:rsidR="00170268" w:rsidRPr="004746C4" w:rsidTr="00C66280">
        <w:trPr>
          <w:gridAfter w:val="1"/>
          <w:wAfter w:w="9" w:type="dxa"/>
        </w:trPr>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1.2.</w:t>
            </w:r>
          </w:p>
        </w:tc>
        <w:tc>
          <w:tcPr>
            <w:tcW w:w="4451"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Бег на 1000 м</w:t>
            </w:r>
          </w:p>
        </w:tc>
        <w:tc>
          <w:tcPr>
            <w:tcW w:w="1701"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мин, с</w:t>
            </w:r>
          </w:p>
        </w:tc>
        <w:tc>
          <w:tcPr>
            <w:tcW w:w="2694"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более</w:t>
            </w:r>
          </w:p>
        </w:tc>
      </w:tr>
      <w:tr w:rsidR="00170268" w:rsidRPr="004746C4" w:rsidTr="00C66280">
        <w:trPr>
          <w:gridAfter w:val="1"/>
          <w:wAfter w:w="9" w:type="dxa"/>
        </w:trPr>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4451"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701"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418"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5.50</w:t>
            </w:r>
          </w:p>
        </w:tc>
        <w:tc>
          <w:tcPr>
            <w:tcW w:w="1276"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6.20</w:t>
            </w:r>
          </w:p>
        </w:tc>
      </w:tr>
      <w:tr w:rsidR="00170268" w:rsidRPr="004746C4" w:rsidTr="00C66280">
        <w:trPr>
          <w:gridAfter w:val="1"/>
          <w:wAfter w:w="9" w:type="dxa"/>
        </w:trPr>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1.3.</w:t>
            </w:r>
          </w:p>
        </w:tc>
        <w:tc>
          <w:tcPr>
            <w:tcW w:w="4451"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Сгибание и разгибание рук в упоре лежа на полу</w:t>
            </w:r>
          </w:p>
        </w:tc>
        <w:tc>
          <w:tcPr>
            <w:tcW w:w="1701"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количество раз</w:t>
            </w:r>
          </w:p>
        </w:tc>
        <w:tc>
          <w:tcPr>
            <w:tcW w:w="2694"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C66280">
        <w:trPr>
          <w:gridAfter w:val="1"/>
          <w:wAfter w:w="9" w:type="dxa"/>
        </w:trPr>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4451"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701"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418"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13</w:t>
            </w:r>
          </w:p>
        </w:tc>
        <w:tc>
          <w:tcPr>
            <w:tcW w:w="1276"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7</w:t>
            </w:r>
          </w:p>
        </w:tc>
      </w:tr>
      <w:tr w:rsidR="00170268" w:rsidRPr="004746C4" w:rsidTr="00C66280">
        <w:trPr>
          <w:gridAfter w:val="1"/>
          <w:wAfter w:w="9" w:type="dxa"/>
        </w:trPr>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1.4.</w:t>
            </w:r>
          </w:p>
        </w:tc>
        <w:tc>
          <w:tcPr>
            <w:tcW w:w="4451"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Наклон вперед из положения стоя на гимнастической скамье (от уровня скамьи)</w:t>
            </w:r>
          </w:p>
        </w:tc>
        <w:tc>
          <w:tcPr>
            <w:tcW w:w="1701"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см</w:t>
            </w:r>
          </w:p>
        </w:tc>
        <w:tc>
          <w:tcPr>
            <w:tcW w:w="2694"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C66280">
        <w:trPr>
          <w:gridAfter w:val="1"/>
          <w:wAfter w:w="9" w:type="dxa"/>
        </w:trPr>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4451"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701"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418"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+4</w:t>
            </w:r>
          </w:p>
        </w:tc>
        <w:tc>
          <w:tcPr>
            <w:tcW w:w="1276"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+5</w:t>
            </w:r>
          </w:p>
        </w:tc>
      </w:tr>
      <w:tr w:rsidR="00170268" w:rsidRPr="004746C4" w:rsidTr="00C66280">
        <w:trPr>
          <w:gridAfter w:val="1"/>
          <w:wAfter w:w="9" w:type="dxa"/>
        </w:trPr>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1.5.</w:t>
            </w:r>
          </w:p>
        </w:tc>
        <w:tc>
          <w:tcPr>
            <w:tcW w:w="4451"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Челночный бег 3х10 м</w:t>
            </w:r>
          </w:p>
        </w:tc>
        <w:tc>
          <w:tcPr>
            <w:tcW w:w="1701"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с</w:t>
            </w:r>
          </w:p>
        </w:tc>
        <w:tc>
          <w:tcPr>
            <w:tcW w:w="2694"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более</w:t>
            </w:r>
          </w:p>
        </w:tc>
      </w:tr>
      <w:tr w:rsidR="00170268" w:rsidRPr="004746C4" w:rsidTr="00C66280">
        <w:trPr>
          <w:gridAfter w:val="1"/>
          <w:wAfter w:w="9" w:type="dxa"/>
        </w:trPr>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4451"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701"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418"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9,3</w:t>
            </w:r>
          </w:p>
        </w:tc>
        <w:tc>
          <w:tcPr>
            <w:tcW w:w="1276"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9,5</w:t>
            </w:r>
          </w:p>
        </w:tc>
      </w:tr>
      <w:tr w:rsidR="00170268" w:rsidRPr="004746C4" w:rsidTr="00C66280">
        <w:trPr>
          <w:gridAfter w:val="1"/>
          <w:wAfter w:w="9" w:type="dxa"/>
        </w:trPr>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1.6.</w:t>
            </w:r>
          </w:p>
        </w:tc>
        <w:tc>
          <w:tcPr>
            <w:tcW w:w="4451"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Прыжок в длину с места толчком двумя ногами</w:t>
            </w:r>
          </w:p>
        </w:tc>
        <w:tc>
          <w:tcPr>
            <w:tcW w:w="1701"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см</w:t>
            </w:r>
          </w:p>
        </w:tc>
        <w:tc>
          <w:tcPr>
            <w:tcW w:w="2694"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C66280">
        <w:trPr>
          <w:gridAfter w:val="1"/>
          <w:wAfter w:w="9" w:type="dxa"/>
        </w:trPr>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4451"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701"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418"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140</w:t>
            </w:r>
          </w:p>
        </w:tc>
        <w:tc>
          <w:tcPr>
            <w:tcW w:w="1276"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130</w:t>
            </w:r>
          </w:p>
        </w:tc>
      </w:tr>
      <w:tr w:rsidR="00170268" w:rsidRPr="004746C4" w:rsidTr="00C66280">
        <w:tc>
          <w:tcPr>
            <w:tcW w:w="9502" w:type="dxa"/>
            <w:gridSpan w:val="6"/>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2. Нормативы специальной физической подготовки</w:t>
            </w:r>
          </w:p>
        </w:tc>
      </w:tr>
      <w:tr w:rsidR="00170268" w:rsidRPr="004746C4" w:rsidTr="00C66280">
        <w:trPr>
          <w:gridAfter w:val="1"/>
          <w:wAfter w:w="9" w:type="dxa"/>
        </w:trPr>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2.1.</w:t>
            </w:r>
          </w:p>
        </w:tc>
        <w:tc>
          <w:tcPr>
            <w:tcW w:w="4451"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Прыжки за 30 с (способ - бег на месте)</w:t>
            </w:r>
          </w:p>
        </w:tc>
        <w:tc>
          <w:tcPr>
            <w:tcW w:w="1701"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количество раз</w:t>
            </w:r>
          </w:p>
        </w:tc>
        <w:tc>
          <w:tcPr>
            <w:tcW w:w="2694"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C66280">
        <w:trPr>
          <w:gridAfter w:val="1"/>
          <w:wAfter w:w="9" w:type="dxa"/>
        </w:trPr>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4451"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701"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418"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90</w:t>
            </w:r>
          </w:p>
        </w:tc>
        <w:tc>
          <w:tcPr>
            <w:tcW w:w="1276"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100</w:t>
            </w:r>
          </w:p>
        </w:tc>
      </w:tr>
      <w:tr w:rsidR="00170268" w:rsidRPr="004746C4" w:rsidTr="00C66280">
        <w:trPr>
          <w:gridAfter w:val="1"/>
          <w:wAfter w:w="9" w:type="dxa"/>
        </w:trPr>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2.2.</w:t>
            </w:r>
          </w:p>
        </w:tc>
        <w:tc>
          <w:tcPr>
            <w:tcW w:w="4451"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Прыжки за 180 с (способ - бег на месте)</w:t>
            </w:r>
          </w:p>
        </w:tc>
        <w:tc>
          <w:tcPr>
            <w:tcW w:w="1701"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количество раз</w:t>
            </w:r>
          </w:p>
        </w:tc>
        <w:tc>
          <w:tcPr>
            <w:tcW w:w="2694"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C66280">
        <w:trPr>
          <w:gridAfter w:val="1"/>
          <w:wAfter w:w="9" w:type="dxa"/>
        </w:trPr>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4451"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701"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418"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360</w:t>
            </w:r>
          </w:p>
        </w:tc>
        <w:tc>
          <w:tcPr>
            <w:tcW w:w="1276"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400</w:t>
            </w:r>
          </w:p>
        </w:tc>
      </w:tr>
      <w:tr w:rsidR="00170268" w:rsidRPr="004746C4" w:rsidTr="00C66280">
        <w:trPr>
          <w:gridAfter w:val="1"/>
          <w:wAfter w:w="9" w:type="dxa"/>
        </w:trPr>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2.3.</w:t>
            </w:r>
          </w:p>
        </w:tc>
        <w:tc>
          <w:tcPr>
            <w:tcW w:w="4451"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Прыжки двойные</w:t>
            </w:r>
          </w:p>
        </w:tc>
        <w:tc>
          <w:tcPr>
            <w:tcW w:w="1701"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количество раз</w:t>
            </w:r>
          </w:p>
        </w:tc>
        <w:tc>
          <w:tcPr>
            <w:tcW w:w="2694"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C66280">
        <w:trPr>
          <w:gridAfter w:val="1"/>
          <w:wAfter w:w="9" w:type="dxa"/>
        </w:trPr>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4451"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701"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418"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10</w:t>
            </w:r>
          </w:p>
        </w:tc>
        <w:tc>
          <w:tcPr>
            <w:tcW w:w="1276"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20</w:t>
            </w:r>
          </w:p>
        </w:tc>
      </w:tr>
      <w:tr w:rsidR="00170268" w:rsidRPr="004746C4" w:rsidTr="00C66280">
        <w:trPr>
          <w:gridAfter w:val="1"/>
          <w:wAfter w:w="9" w:type="dxa"/>
        </w:trPr>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2.4.</w:t>
            </w:r>
          </w:p>
        </w:tc>
        <w:tc>
          <w:tcPr>
            <w:tcW w:w="4451"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Прыжки через две скакалки (1 человек) способ - бег на месте (за 60 с)</w:t>
            </w:r>
          </w:p>
        </w:tc>
        <w:tc>
          <w:tcPr>
            <w:tcW w:w="1701"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количество раз</w:t>
            </w:r>
          </w:p>
        </w:tc>
        <w:tc>
          <w:tcPr>
            <w:tcW w:w="2694"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C66280">
        <w:trPr>
          <w:gridAfter w:val="1"/>
          <w:wAfter w:w="9" w:type="dxa"/>
        </w:trPr>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4451"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701"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2694"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180</w:t>
            </w:r>
          </w:p>
        </w:tc>
      </w:tr>
      <w:tr w:rsidR="00170268" w:rsidRPr="004746C4" w:rsidTr="00C66280">
        <w:tc>
          <w:tcPr>
            <w:tcW w:w="9502" w:type="dxa"/>
            <w:gridSpan w:val="6"/>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3. Уровень спортивной квалификации</w:t>
            </w:r>
          </w:p>
        </w:tc>
      </w:tr>
      <w:tr w:rsidR="00170268" w:rsidRPr="004746C4" w:rsidTr="00C66280">
        <w:trPr>
          <w:gridAfter w:val="1"/>
          <w:wAfter w:w="9" w:type="dxa"/>
        </w:trPr>
        <w:tc>
          <w:tcPr>
            <w:tcW w:w="0" w:type="auto"/>
            <w:shd w:val="clear" w:color="auto" w:fill="FFFFFF"/>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3.1.</w:t>
            </w:r>
          </w:p>
        </w:tc>
        <w:tc>
          <w:tcPr>
            <w:tcW w:w="4451" w:type="dxa"/>
            <w:shd w:val="clear" w:color="auto" w:fill="FFFFFF"/>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Период обучения на этапе спортивной подготовки (до трех лет)</w:t>
            </w:r>
          </w:p>
        </w:tc>
        <w:tc>
          <w:tcPr>
            <w:tcW w:w="4395" w:type="dxa"/>
            <w:gridSpan w:val="3"/>
            <w:shd w:val="clear" w:color="auto" w:fill="FFFFFF"/>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спортивные разряды "третий юношеский спортивный разряд", "второй юношеский спортивный разряд", "первый юношеский спортивный разряд"</w:t>
            </w:r>
          </w:p>
        </w:tc>
      </w:tr>
      <w:tr w:rsidR="00170268" w:rsidRPr="004746C4" w:rsidTr="00C66280">
        <w:trPr>
          <w:gridAfter w:val="1"/>
          <w:wAfter w:w="9" w:type="dxa"/>
        </w:trPr>
        <w:tc>
          <w:tcPr>
            <w:tcW w:w="0" w:type="auto"/>
            <w:shd w:val="clear" w:color="auto" w:fill="FFFFFF"/>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3.2.</w:t>
            </w:r>
          </w:p>
        </w:tc>
        <w:tc>
          <w:tcPr>
            <w:tcW w:w="4451" w:type="dxa"/>
            <w:shd w:val="clear" w:color="auto" w:fill="FFFFFF"/>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Период обучения на этапе спортивной подготовки (свыше трех лет)</w:t>
            </w:r>
          </w:p>
        </w:tc>
        <w:tc>
          <w:tcPr>
            <w:tcW w:w="4395" w:type="dxa"/>
            <w:gridSpan w:val="3"/>
            <w:shd w:val="clear" w:color="auto" w:fill="FFFFFF"/>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спортивные разряды "третий спортивный разряд", "второй спортивный разряд", "первый спортивный разряд"</w:t>
            </w:r>
          </w:p>
        </w:tc>
      </w:tr>
    </w:tbl>
    <w:p w:rsidR="00170268" w:rsidRDefault="00170268" w:rsidP="00170268">
      <w:pPr>
        <w:spacing w:after="0"/>
        <w:rPr>
          <w:rFonts w:ascii="Times New Roman" w:hAnsi="Times New Roman"/>
          <w:sz w:val="24"/>
          <w:szCs w:val="24"/>
        </w:rPr>
      </w:pPr>
    </w:p>
    <w:p w:rsidR="00170268" w:rsidRDefault="00170268" w:rsidP="00170268">
      <w:pPr>
        <w:spacing w:after="0"/>
        <w:jc w:val="center"/>
        <w:rPr>
          <w:rFonts w:ascii="Times New Roman" w:hAnsi="Times New Roman"/>
          <w:sz w:val="28"/>
          <w:szCs w:val="28"/>
        </w:rPr>
      </w:pPr>
      <w:r w:rsidRPr="00EF760C">
        <w:rPr>
          <w:rFonts w:ascii="Times New Roman" w:hAnsi="Times New Roman"/>
          <w:sz w:val="28"/>
          <w:szCs w:val="28"/>
        </w:rPr>
        <w:t>Нормативы общей физической и специальной физической подготовки и уровень спортивной квалификации (спортивные разряды) для зачисления и перевода на этап совершенствования спортивного мастерства по виду спорта "роуп скиппинг (спортивная скакалка)"</w:t>
      </w:r>
    </w:p>
    <w:p w:rsidR="00C66280" w:rsidRDefault="00C66280" w:rsidP="00170268">
      <w:pPr>
        <w:spacing w:after="0"/>
        <w:rPr>
          <w:rFonts w:ascii="Times New Roman" w:hAnsi="Times New Roman"/>
          <w:sz w:val="28"/>
          <w:szCs w:val="28"/>
        </w:rPr>
      </w:pPr>
    </w:p>
    <w:p w:rsidR="00170268" w:rsidRPr="00EF760C" w:rsidRDefault="00291AD2" w:rsidP="00170268">
      <w:pPr>
        <w:spacing w:after="0"/>
        <w:rPr>
          <w:rFonts w:ascii="Times New Roman" w:hAnsi="Times New Roman"/>
          <w:sz w:val="28"/>
          <w:szCs w:val="28"/>
        </w:rPr>
      </w:pPr>
      <w:r>
        <w:rPr>
          <w:rFonts w:ascii="Times New Roman" w:hAnsi="Times New Roman"/>
          <w:sz w:val="28"/>
          <w:szCs w:val="28"/>
        </w:rPr>
        <w:t>Таблица 10. Нормативы ОФП и СПФ (</w:t>
      </w:r>
      <w:r w:rsidR="00C66280">
        <w:rPr>
          <w:rFonts w:ascii="Times New Roman" w:hAnsi="Times New Roman"/>
          <w:sz w:val="28"/>
          <w:szCs w:val="28"/>
        </w:rPr>
        <w:t>Э</w:t>
      </w:r>
      <w:r>
        <w:rPr>
          <w:rFonts w:ascii="Times New Roman" w:hAnsi="Times New Roman"/>
          <w:sz w:val="28"/>
          <w:szCs w:val="28"/>
        </w:rPr>
        <w:t>тап</w:t>
      </w:r>
      <w:r w:rsidR="00C66280">
        <w:rPr>
          <w:rFonts w:ascii="Times New Roman" w:hAnsi="Times New Roman"/>
          <w:sz w:val="28"/>
          <w:szCs w:val="28"/>
        </w:rPr>
        <w:t xml:space="preserve"> ССМ</w:t>
      </w:r>
      <w:r>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643"/>
        <w:gridCol w:w="4318"/>
        <w:gridCol w:w="1448"/>
        <w:gridCol w:w="1725"/>
        <w:gridCol w:w="1470"/>
      </w:tblGrid>
      <w:tr w:rsidR="00170268" w:rsidRPr="004746C4" w:rsidTr="00C66280">
        <w:tc>
          <w:tcPr>
            <w:tcW w:w="0" w:type="auto"/>
            <w:vMerge w:val="restart"/>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 п/п</w:t>
            </w:r>
          </w:p>
        </w:tc>
        <w:tc>
          <w:tcPr>
            <w:tcW w:w="4318" w:type="dxa"/>
            <w:vMerge w:val="restart"/>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Упражнения</w:t>
            </w:r>
          </w:p>
        </w:tc>
        <w:tc>
          <w:tcPr>
            <w:tcW w:w="1448" w:type="dxa"/>
            <w:vMerge w:val="restart"/>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Единица измерения</w:t>
            </w:r>
          </w:p>
        </w:tc>
        <w:tc>
          <w:tcPr>
            <w:tcW w:w="3195"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Норматив</w:t>
            </w:r>
          </w:p>
        </w:tc>
      </w:tr>
      <w:tr w:rsidR="00170268" w:rsidRPr="004746C4" w:rsidTr="00C66280">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4318"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448"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725"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юниоры</w:t>
            </w:r>
          </w:p>
        </w:tc>
        <w:tc>
          <w:tcPr>
            <w:tcW w:w="1470"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юниорки</w:t>
            </w:r>
          </w:p>
        </w:tc>
      </w:tr>
      <w:tr w:rsidR="00170268" w:rsidRPr="004746C4" w:rsidTr="00C66280">
        <w:tc>
          <w:tcPr>
            <w:tcW w:w="9351" w:type="dxa"/>
            <w:gridSpan w:val="5"/>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 Нормативы общей физической подготовки</w:t>
            </w:r>
          </w:p>
        </w:tc>
      </w:tr>
      <w:tr w:rsidR="00170268" w:rsidRPr="004746C4" w:rsidTr="00C66280">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1.1.</w:t>
            </w:r>
          </w:p>
        </w:tc>
        <w:tc>
          <w:tcPr>
            <w:tcW w:w="4318"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Бег на 60 м</w:t>
            </w:r>
          </w:p>
        </w:tc>
        <w:tc>
          <w:tcPr>
            <w:tcW w:w="1448"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с</w:t>
            </w:r>
          </w:p>
        </w:tc>
        <w:tc>
          <w:tcPr>
            <w:tcW w:w="3195"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более</w:t>
            </w:r>
          </w:p>
        </w:tc>
      </w:tr>
      <w:tr w:rsidR="00170268" w:rsidRPr="004746C4" w:rsidTr="00C66280">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4318"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448"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725"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8,2</w:t>
            </w:r>
          </w:p>
        </w:tc>
        <w:tc>
          <w:tcPr>
            <w:tcW w:w="1470"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9,6</w:t>
            </w:r>
          </w:p>
        </w:tc>
      </w:tr>
      <w:tr w:rsidR="00170268" w:rsidRPr="004746C4" w:rsidTr="00C66280">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1.2.</w:t>
            </w:r>
          </w:p>
        </w:tc>
        <w:tc>
          <w:tcPr>
            <w:tcW w:w="4318"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Бег на 2000 м</w:t>
            </w:r>
          </w:p>
        </w:tc>
        <w:tc>
          <w:tcPr>
            <w:tcW w:w="1448"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мин, с</w:t>
            </w:r>
          </w:p>
        </w:tc>
        <w:tc>
          <w:tcPr>
            <w:tcW w:w="3195"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более</w:t>
            </w:r>
          </w:p>
        </w:tc>
      </w:tr>
      <w:tr w:rsidR="00170268" w:rsidRPr="004746C4" w:rsidTr="00C66280">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4318"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448"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725"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8.10</w:t>
            </w:r>
          </w:p>
        </w:tc>
        <w:tc>
          <w:tcPr>
            <w:tcW w:w="1470"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10.00</w:t>
            </w:r>
          </w:p>
        </w:tc>
      </w:tr>
      <w:tr w:rsidR="00170268" w:rsidRPr="004746C4" w:rsidTr="00C66280">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1.3.</w:t>
            </w:r>
          </w:p>
        </w:tc>
        <w:tc>
          <w:tcPr>
            <w:tcW w:w="4318"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Сгибание и разгибание рук в упоре лежа на полу</w:t>
            </w:r>
          </w:p>
        </w:tc>
        <w:tc>
          <w:tcPr>
            <w:tcW w:w="1448"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количество раз</w:t>
            </w:r>
          </w:p>
        </w:tc>
        <w:tc>
          <w:tcPr>
            <w:tcW w:w="3195"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C66280">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4318"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448"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725"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36</w:t>
            </w:r>
          </w:p>
        </w:tc>
        <w:tc>
          <w:tcPr>
            <w:tcW w:w="1470"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15</w:t>
            </w:r>
          </w:p>
        </w:tc>
      </w:tr>
      <w:tr w:rsidR="00170268" w:rsidRPr="004746C4" w:rsidTr="00C66280">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1.4.</w:t>
            </w:r>
          </w:p>
        </w:tc>
        <w:tc>
          <w:tcPr>
            <w:tcW w:w="4318"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Наклон вперед из положения стоя на гимнастической скамье (от уровня скамьи)</w:t>
            </w:r>
          </w:p>
        </w:tc>
        <w:tc>
          <w:tcPr>
            <w:tcW w:w="1448"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см</w:t>
            </w:r>
          </w:p>
        </w:tc>
        <w:tc>
          <w:tcPr>
            <w:tcW w:w="3195"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C66280">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4318"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448"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725"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+11</w:t>
            </w:r>
          </w:p>
        </w:tc>
        <w:tc>
          <w:tcPr>
            <w:tcW w:w="1470"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+15</w:t>
            </w:r>
          </w:p>
        </w:tc>
      </w:tr>
      <w:tr w:rsidR="00170268" w:rsidRPr="004746C4" w:rsidTr="00C66280">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1.5.</w:t>
            </w:r>
          </w:p>
        </w:tc>
        <w:tc>
          <w:tcPr>
            <w:tcW w:w="4318"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Челночный бег 3x10 м</w:t>
            </w:r>
          </w:p>
        </w:tc>
        <w:tc>
          <w:tcPr>
            <w:tcW w:w="1448"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с</w:t>
            </w:r>
          </w:p>
        </w:tc>
        <w:tc>
          <w:tcPr>
            <w:tcW w:w="3195"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более</w:t>
            </w:r>
          </w:p>
        </w:tc>
      </w:tr>
      <w:tr w:rsidR="00170268" w:rsidRPr="004746C4" w:rsidTr="00C66280">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4318"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448"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725"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7,2</w:t>
            </w:r>
          </w:p>
        </w:tc>
        <w:tc>
          <w:tcPr>
            <w:tcW w:w="1470"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8,0</w:t>
            </w:r>
          </w:p>
        </w:tc>
      </w:tr>
      <w:tr w:rsidR="00170268" w:rsidRPr="004746C4" w:rsidTr="00C66280">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1.6.</w:t>
            </w:r>
          </w:p>
        </w:tc>
        <w:tc>
          <w:tcPr>
            <w:tcW w:w="4318"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Прыжок в длину с места толчком двумя ногами</w:t>
            </w:r>
          </w:p>
        </w:tc>
        <w:tc>
          <w:tcPr>
            <w:tcW w:w="1448"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см</w:t>
            </w:r>
          </w:p>
        </w:tc>
        <w:tc>
          <w:tcPr>
            <w:tcW w:w="3195"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C66280">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4318"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448"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725"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215</w:t>
            </w:r>
          </w:p>
        </w:tc>
        <w:tc>
          <w:tcPr>
            <w:tcW w:w="1470"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180</w:t>
            </w:r>
          </w:p>
        </w:tc>
      </w:tr>
      <w:tr w:rsidR="00170268" w:rsidRPr="004746C4" w:rsidTr="00C66280">
        <w:tc>
          <w:tcPr>
            <w:tcW w:w="9351" w:type="dxa"/>
            <w:gridSpan w:val="5"/>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2. Нормативы специальной физической подготовки</w:t>
            </w:r>
          </w:p>
        </w:tc>
      </w:tr>
      <w:tr w:rsidR="00170268" w:rsidRPr="004746C4" w:rsidTr="00C66280">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2.1.</w:t>
            </w:r>
          </w:p>
        </w:tc>
        <w:tc>
          <w:tcPr>
            <w:tcW w:w="4318"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Прыжки за 30 с (способ - бег на месте)</w:t>
            </w:r>
          </w:p>
        </w:tc>
        <w:tc>
          <w:tcPr>
            <w:tcW w:w="1448"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количество раз</w:t>
            </w:r>
          </w:p>
        </w:tc>
        <w:tc>
          <w:tcPr>
            <w:tcW w:w="3195"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C66280">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4318"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448"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3195"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160</w:t>
            </w:r>
          </w:p>
        </w:tc>
      </w:tr>
      <w:tr w:rsidR="00170268" w:rsidRPr="004746C4" w:rsidTr="00C66280">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2.2.</w:t>
            </w:r>
          </w:p>
        </w:tc>
        <w:tc>
          <w:tcPr>
            <w:tcW w:w="4318"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Прыжки за 180 с (способ - бег на месте)</w:t>
            </w:r>
          </w:p>
        </w:tc>
        <w:tc>
          <w:tcPr>
            <w:tcW w:w="1448"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количество раз</w:t>
            </w:r>
          </w:p>
        </w:tc>
        <w:tc>
          <w:tcPr>
            <w:tcW w:w="3195"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C66280">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4318"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448"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725"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500</w:t>
            </w:r>
          </w:p>
        </w:tc>
        <w:tc>
          <w:tcPr>
            <w:tcW w:w="1470"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600</w:t>
            </w:r>
          </w:p>
        </w:tc>
      </w:tr>
      <w:tr w:rsidR="00170268" w:rsidRPr="004746C4" w:rsidTr="00C66280">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2.3.</w:t>
            </w:r>
          </w:p>
        </w:tc>
        <w:tc>
          <w:tcPr>
            <w:tcW w:w="4318"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Прыжки тройные</w:t>
            </w:r>
          </w:p>
        </w:tc>
        <w:tc>
          <w:tcPr>
            <w:tcW w:w="1448"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количество раз</w:t>
            </w:r>
          </w:p>
        </w:tc>
        <w:tc>
          <w:tcPr>
            <w:tcW w:w="3195"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C66280">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4318"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448"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725"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30</w:t>
            </w:r>
          </w:p>
        </w:tc>
        <w:tc>
          <w:tcPr>
            <w:tcW w:w="1470"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50</w:t>
            </w:r>
          </w:p>
        </w:tc>
      </w:tr>
      <w:tr w:rsidR="00170268" w:rsidRPr="004746C4" w:rsidTr="00C66280">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2.4.</w:t>
            </w:r>
          </w:p>
        </w:tc>
        <w:tc>
          <w:tcPr>
            <w:tcW w:w="4318"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Прыжки через две скакалки (1 человек) способ - бег на месте (за 60 с)</w:t>
            </w:r>
          </w:p>
        </w:tc>
        <w:tc>
          <w:tcPr>
            <w:tcW w:w="1448"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количество раз</w:t>
            </w:r>
          </w:p>
        </w:tc>
        <w:tc>
          <w:tcPr>
            <w:tcW w:w="3195"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C66280">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4318"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448"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3195"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200</w:t>
            </w:r>
          </w:p>
        </w:tc>
      </w:tr>
      <w:tr w:rsidR="00170268" w:rsidRPr="004746C4" w:rsidTr="00C66280">
        <w:tc>
          <w:tcPr>
            <w:tcW w:w="9351" w:type="dxa"/>
            <w:gridSpan w:val="5"/>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3. Уровень спортивной квалификации</w:t>
            </w:r>
          </w:p>
        </w:tc>
      </w:tr>
      <w:tr w:rsidR="00170268" w:rsidRPr="004746C4" w:rsidTr="00C66280">
        <w:tc>
          <w:tcPr>
            <w:tcW w:w="0" w:type="auto"/>
            <w:shd w:val="clear" w:color="auto" w:fill="FFFFFF"/>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3.1.</w:t>
            </w:r>
          </w:p>
        </w:tc>
        <w:tc>
          <w:tcPr>
            <w:tcW w:w="8961" w:type="dxa"/>
            <w:gridSpan w:val="4"/>
            <w:shd w:val="clear" w:color="auto" w:fill="FFFFFF"/>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Спортивный разряд "кандидат в мастера спорта"</w:t>
            </w:r>
          </w:p>
        </w:tc>
      </w:tr>
    </w:tbl>
    <w:p w:rsidR="00170268" w:rsidRDefault="00170268" w:rsidP="00170268">
      <w:pPr>
        <w:spacing w:after="0"/>
        <w:jc w:val="center"/>
        <w:rPr>
          <w:rFonts w:ascii="Times New Roman" w:hAnsi="Times New Roman"/>
          <w:sz w:val="28"/>
          <w:szCs w:val="28"/>
        </w:rPr>
      </w:pPr>
    </w:p>
    <w:p w:rsidR="00170268" w:rsidRDefault="00170268" w:rsidP="00170268">
      <w:pPr>
        <w:spacing w:after="0"/>
        <w:jc w:val="center"/>
        <w:rPr>
          <w:rFonts w:ascii="Times New Roman" w:hAnsi="Times New Roman"/>
          <w:sz w:val="28"/>
          <w:szCs w:val="28"/>
        </w:rPr>
      </w:pPr>
      <w:r w:rsidRPr="00EF760C">
        <w:rPr>
          <w:rFonts w:ascii="Times New Roman" w:hAnsi="Times New Roman"/>
          <w:sz w:val="28"/>
          <w:szCs w:val="28"/>
        </w:rPr>
        <w:t>Нормативы общей физической подготовки и специальной физической и уровень спортивной квалификации (спортивные звания) для зачисления и перевода на этап высшего спортивного мастерства по виду спорта "роуп скиппинг (спортивная скакалка)"</w:t>
      </w:r>
    </w:p>
    <w:p w:rsidR="00C66280" w:rsidRDefault="00C66280" w:rsidP="00C66280">
      <w:pPr>
        <w:spacing w:after="0"/>
        <w:rPr>
          <w:rFonts w:ascii="Times New Roman" w:hAnsi="Times New Roman"/>
          <w:sz w:val="28"/>
          <w:szCs w:val="28"/>
        </w:rPr>
      </w:pPr>
    </w:p>
    <w:p w:rsidR="00C66280" w:rsidRPr="00EF760C" w:rsidRDefault="00C66280" w:rsidP="00C66280">
      <w:pPr>
        <w:spacing w:after="0"/>
        <w:rPr>
          <w:rFonts w:ascii="Times New Roman" w:hAnsi="Times New Roman"/>
          <w:sz w:val="28"/>
          <w:szCs w:val="28"/>
        </w:rPr>
      </w:pPr>
      <w:r>
        <w:rPr>
          <w:rFonts w:ascii="Times New Roman" w:hAnsi="Times New Roman"/>
          <w:sz w:val="28"/>
          <w:szCs w:val="28"/>
        </w:rPr>
        <w:t>Таблица 11. Нормативы ОФП и СПФ (Этап ВСМ)</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644"/>
        <w:gridCol w:w="3037"/>
        <w:gridCol w:w="1985"/>
        <w:gridCol w:w="1842"/>
        <w:gridCol w:w="2126"/>
      </w:tblGrid>
      <w:tr w:rsidR="00170268" w:rsidRPr="004746C4" w:rsidTr="00C66280">
        <w:trPr>
          <w:jc w:val="center"/>
        </w:trPr>
        <w:tc>
          <w:tcPr>
            <w:tcW w:w="0" w:type="auto"/>
            <w:vMerge w:val="restart"/>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 п/п</w:t>
            </w:r>
          </w:p>
        </w:tc>
        <w:tc>
          <w:tcPr>
            <w:tcW w:w="3037" w:type="dxa"/>
            <w:vMerge w:val="restart"/>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Упражнения</w:t>
            </w:r>
          </w:p>
        </w:tc>
        <w:tc>
          <w:tcPr>
            <w:tcW w:w="1985" w:type="dxa"/>
            <w:vMerge w:val="restart"/>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Единица измерения</w:t>
            </w:r>
          </w:p>
        </w:tc>
        <w:tc>
          <w:tcPr>
            <w:tcW w:w="3968"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Норматив</w:t>
            </w:r>
          </w:p>
        </w:tc>
      </w:tr>
      <w:tr w:rsidR="00170268" w:rsidRPr="004746C4" w:rsidTr="00C66280">
        <w:trPr>
          <w:jc w:val="center"/>
        </w:trPr>
        <w:tc>
          <w:tcPr>
            <w:tcW w:w="0" w:type="auto"/>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3037"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985"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842"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юниоры/ мужчины</w:t>
            </w:r>
          </w:p>
        </w:tc>
        <w:tc>
          <w:tcPr>
            <w:tcW w:w="2126"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юниорки/ женщины</w:t>
            </w:r>
          </w:p>
        </w:tc>
      </w:tr>
      <w:tr w:rsidR="00170268" w:rsidRPr="004746C4" w:rsidTr="00C66280">
        <w:trPr>
          <w:jc w:val="center"/>
        </w:trPr>
        <w:tc>
          <w:tcPr>
            <w:tcW w:w="9634" w:type="dxa"/>
            <w:gridSpan w:val="5"/>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 Нормативы общей физической подготовки</w:t>
            </w:r>
          </w:p>
        </w:tc>
      </w:tr>
      <w:tr w:rsidR="00170268" w:rsidRPr="004746C4" w:rsidTr="00C66280">
        <w:trPr>
          <w:jc w:val="center"/>
        </w:trPr>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1.1.</w:t>
            </w:r>
          </w:p>
        </w:tc>
        <w:tc>
          <w:tcPr>
            <w:tcW w:w="3037"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Бег на 100 м</w:t>
            </w:r>
          </w:p>
        </w:tc>
        <w:tc>
          <w:tcPr>
            <w:tcW w:w="1985"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с</w:t>
            </w:r>
          </w:p>
        </w:tc>
        <w:tc>
          <w:tcPr>
            <w:tcW w:w="3968"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более</w:t>
            </w:r>
          </w:p>
        </w:tc>
      </w:tr>
      <w:tr w:rsidR="00170268" w:rsidRPr="004746C4" w:rsidTr="00C66280">
        <w:trPr>
          <w:jc w:val="center"/>
        </w:trPr>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3037"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985"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842"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13,4</w:t>
            </w:r>
          </w:p>
        </w:tc>
        <w:tc>
          <w:tcPr>
            <w:tcW w:w="2126"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16,0</w:t>
            </w:r>
          </w:p>
        </w:tc>
      </w:tr>
      <w:tr w:rsidR="00170268" w:rsidRPr="004746C4" w:rsidTr="00C66280">
        <w:trPr>
          <w:jc w:val="center"/>
        </w:trPr>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1.2.</w:t>
            </w:r>
          </w:p>
        </w:tc>
        <w:tc>
          <w:tcPr>
            <w:tcW w:w="3037"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Бег на 2000 м</w:t>
            </w:r>
          </w:p>
        </w:tc>
        <w:tc>
          <w:tcPr>
            <w:tcW w:w="1985"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мин, с</w:t>
            </w:r>
          </w:p>
        </w:tc>
        <w:tc>
          <w:tcPr>
            <w:tcW w:w="3968"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более</w:t>
            </w:r>
          </w:p>
        </w:tc>
      </w:tr>
      <w:tr w:rsidR="00170268" w:rsidRPr="004746C4" w:rsidTr="00C66280">
        <w:trPr>
          <w:jc w:val="center"/>
        </w:trPr>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3037"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985"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842"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w:t>
            </w:r>
          </w:p>
        </w:tc>
        <w:tc>
          <w:tcPr>
            <w:tcW w:w="2126"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9.50</w:t>
            </w:r>
          </w:p>
        </w:tc>
      </w:tr>
      <w:tr w:rsidR="00170268" w:rsidRPr="004746C4" w:rsidTr="00C66280">
        <w:trPr>
          <w:jc w:val="center"/>
        </w:trPr>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1.3.</w:t>
            </w:r>
          </w:p>
        </w:tc>
        <w:tc>
          <w:tcPr>
            <w:tcW w:w="3037"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Бег на 3000 м</w:t>
            </w:r>
          </w:p>
        </w:tc>
        <w:tc>
          <w:tcPr>
            <w:tcW w:w="1985"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мин, с</w:t>
            </w:r>
          </w:p>
        </w:tc>
        <w:tc>
          <w:tcPr>
            <w:tcW w:w="3968"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более</w:t>
            </w:r>
          </w:p>
        </w:tc>
      </w:tr>
      <w:tr w:rsidR="00170268" w:rsidRPr="004746C4" w:rsidTr="00C66280">
        <w:trPr>
          <w:jc w:val="center"/>
        </w:trPr>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3037"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985"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842"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12.40</w:t>
            </w:r>
          </w:p>
        </w:tc>
        <w:tc>
          <w:tcPr>
            <w:tcW w:w="2126"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w:t>
            </w:r>
          </w:p>
        </w:tc>
      </w:tr>
      <w:tr w:rsidR="00170268" w:rsidRPr="004746C4" w:rsidTr="00C66280">
        <w:trPr>
          <w:jc w:val="center"/>
        </w:trPr>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1.4.</w:t>
            </w:r>
          </w:p>
        </w:tc>
        <w:tc>
          <w:tcPr>
            <w:tcW w:w="3037"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Сгибание и разгибание рук в упоре лежа на полу</w:t>
            </w:r>
          </w:p>
        </w:tc>
        <w:tc>
          <w:tcPr>
            <w:tcW w:w="1985"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количество раз</w:t>
            </w:r>
          </w:p>
        </w:tc>
        <w:tc>
          <w:tcPr>
            <w:tcW w:w="3968"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C66280">
        <w:trPr>
          <w:jc w:val="center"/>
        </w:trPr>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3037"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985"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842"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42</w:t>
            </w:r>
          </w:p>
        </w:tc>
        <w:tc>
          <w:tcPr>
            <w:tcW w:w="2126"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16</w:t>
            </w:r>
          </w:p>
        </w:tc>
      </w:tr>
      <w:tr w:rsidR="00170268" w:rsidRPr="004746C4" w:rsidTr="00C66280">
        <w:trPr>
          <w:jc w:val="center"/>
        </w:trPr>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1.5.</w:t>
            </w:r>
          </w:p>
        </w:tc>
        <w:tc>
          <w:tcPr>
            <w:tcW w:w="3037"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Наклон вперед из положения стоя на гимнастической скамье (от уровня скамьи)</w:t>
            </w:r>
          </w:p>
        </w:tc>
        <w:tc>
          <w:tcPr>
            <w:tcW w:w="1985"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см</w:t>
            </w:r>
          </w:p>
        </w:tc>
        <w:tc>
          <w:tcPr>
            <w:tcW w:w="3968"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C66280">
        <w:trPr>
          <w:jc w:val="center"/>
        </w:trPr>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3037"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985"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842"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+13</w:t>
            </w:r>
          </w:p>
        </w:tc>
        <w:tc>
          <w:tcPr>
            <w:tcW w:w="2126"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+16</w:t>
            </w:r>
          </w:p>
        </w:tc>
      </w:tr>
      <w:tr w:rsidR="00170268" w:rsidRPr="004746C4" w:rsidTr="00C66280">
        <w:trPr>
          <w:jc w:val="center"/>
        </w:trPr>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1.6.</w:t>
            </w:r>
          </w:p>
        </w:tc>
        <w:tc>
          <w:tcPr>
            <w:tcW w:w="3037"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Челночный бег 3x10 м</w:t>
            </w:r>
          </w:p>
        </w:tc>
        <w:tc>
          <w:tcPr>
            <w:tcW w:w="1985"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с</w:t>
            </w:r>
          </w:p>
        </w:tc>
        <w:tc>
          <w:tcPr>
            <w:tcW w:w="3968"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более</w:t>
            </w:r>
          </w:p>
        </w:tc>
      </w:tr>
      <w:tr w:rsidR="00170268" w:rsidRPr="004746C4" w:rsidTr="00C66280">
        <w:trPr>
          <w:jc w:val="center"/>
        </w:trPr>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3037"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985"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842"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6,9</w:t>
            </w:r>
          </w:p>
        </w:tc>
        <w:tc>
          <w:tcPr>
            <w:tcW w:w="2126"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7,9</w:t>
            </w:r>
          </w:p>
        </w:tc>
      </w:tr>
      <w:tr w:rsidR="00170268" w:rsidRPr="004746C4" w:rsidTr="00C66280">
        <w:trPr>
          <w:jc w:val="center"/>
        </w:trPr>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1.7.</w:t>
            </w:r>
          </w:p>
        </w:tc>
        <w:tc>
          <w:tcPr>
            <w:tcW w:w="3037"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Прыжок в длину с места толчком двумя ногами</w:t>
            </w:r>
          </w:p>
        </w:tc>
        <w:tc>
          <w:tcPr>
            <w:tcW w:w="1985"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см</w:t>
            </w:r>
          </w:p>
        </w:tc>
        <w:tc>
          <w:tcPr>
            <w:tcW w:w="3968"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C66280">
        <w:trPr>
          <w:jc w:val="center"/>
        </w:trPr>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3037"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985"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842"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230</w:t>
            </w:r>
          </w:p>
        </w:tc>
        <w:tc>
          <w:tcPr>
            <w:tcW w:w="2126"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185</w:t>
            </w:r>
          </w:p>
        </w:tc>
      </w:tr>
      <w:tr w:rsidR="00170268" w:rsidRPr="004746C4" w:rsidTr="00C66280">
        <w:trPr>
          <w:jc w:val="center"/>
        </w:trPr>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1.8.</w:t>
            </w:r>
          </w:p>
        </w:tc>
        <w:tc>
          <w:tcPr>
            <w:tcW w:w="3037"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Поднимание туловища из положения лежа на спине (за 1 мин)</w:t>
            </w:r>
          </w:p>
        </w:tc>
        <w:tc>
          <w:tcPr>
            <w:tcW w:w="1985"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количество раз</w:t>
            </w:r>
          </w:p>
        </w:tc>
        <w:tc>
          <w:tcPr>
            <w:tcW w:w="3968"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C66280">
        <w:trPr>
          <w:jc w:val="center"/>
        </w:trPr>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3037"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985"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842"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50</w:t>
            </w:r>
          </w:p>
        </w:tc>
        <w:tc>
          <w:tcPr>
            <w:tcW w:w="2126"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44</w:t>
            </w:r>
          </w:p>
        </w:tc>
      </w:tr>
      <w:tr w:rsidR="00170268" w:rsidRPr="004746C4" w:rsidTr="00C66280">
        <w:trPr>
          <w:jc w:val="center"/>
        </w:trPr>
        <w:tc>
          <w:tcPr>
            <w:tcW w:w="9634" w:type="dxa"/>
            <w:gridSpan w:val="5"/>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2. Нормативы специальной физической подготовки</w:t>
            </w:r>
          </w:p>
        </w:tc>
      </w:tr>
      <w:tr w:rsidR="00170268" w:rsidRPr="004746C4" w:rsidTr="00C66280">
        <w:trPr>
          <w:jc w:val="center"/>
        </w:trPr>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2.1.</w:t>
            </w:r>
          </w:p>
        </w:tc>
        <w:tc>
          <w:tcPr>
            <w:tcW w:w="3037"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Прыжки за 30 с (способ - бег на месте)</w:t>
            </w:r>
          </w:p>
        </w:tc>
        <w:tc>
          <w:tcPr>
            <w:tcW w:w="1985"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количество раз</w:t>
            </w:r>
          </w:p>
        </w:tc>
        <w:tc>
          <w:tcPr>
            <w:tcW w:w="3968"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C66280">
        <w:trPr>
          <w:jc w:val="center"/>
        </w:trPr>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3037"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985"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3968"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180</w:t>
            </w:r>
          </w:p>
        </w:tc>
      </w:tr>
      <w:tr w:rsidR="00170268" w:rsidRPr="004746C4" w:rsidTr="00C66280">
        <w:trPr>
          <w:jc w:val="center"/>
        </w:trPr>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2.2.</w:t>
            </w:r>
          </w:p>
        </w:tc>
        <w:tc>
          <w:tcPr>
            <w:tcW w:w="3037"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Прыжки за 180 с (способ - бег на месте)</w:t>
            </w:r>
          </w:p>
        </w:tc>
        <w:tc>
          <w:tcPr>
            <w:tcW w:w="1985"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количество раз</w:t>
            </w:r>
          </w:p>
        </w:tc>
        <w:tc>
          <w:tcPr>
            <w:tcW w:w="3968"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C66280">
        <w:trPr>
          <w:jc w:val="center"/>
        </w:trPr>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3037"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985"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842"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850</w:t>
            </w:r>
          </w:p>
        </w:tc>
        <w:tc>
          <w:tcPr>
            <w:tcW w:w="2126"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900</w:t>
            </w:r>
          </w:p>
        </w:tc>
      </w:tr>
      <w:tr w:rsidR="00170268" w:rsidRPr="004746C4" w:rsidTr="00C66280">
        <w:trPr>
          <w:jc w:val="center"/>
        </w:trPr>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2.3.</w:t>
            </w:r>
          </w:p>
        </w:tc>
        <w:tc>
          <w:tcPr>
            <w:tcW w:w="3037"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Прыжки тройные</w:t>
            </w:r>
          </w:p>
        </w:tc>
        <w:tc>
          <w:tcPr>
            <w:tcW w:w="1985"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количество раз</w:t>
            </w:r>
          </w:p>
        </w:tc>
        <w:tc>
          <w:tcPr>
            <w:tcW w:w="3968"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C66280">
        <w:trPr>
          <w:jc w:val="center"/>
        </w:trPr>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3037"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985" w:type="dxa"/>
            <w:vMerge/>
            <w:shd w:val="clear" w:color="auto" w:fill="FFFFFF"/>
            <w:vAlign w:val="center"/>
            <w:hideMark/>
          </w:tcPr>
          <w:p w:rsidR="00170268" w:rsidRPr="004746C4" w:rsidRDefault="00170268" w:rsidP="00F25A90">
            <w:pPr>
              <w:spacing w:after="0"/>
              <w:jc w:val="center"/>
              <w:rPr>
                <w:rFonts w:ascii="Times New Roman" w:hAnsi="Times New Roman"/>
                <w:sz w:val="24"/>
                <w:szCs w:val="24"/>
              </w:rPr>
            </w:pPr>
          </w:p>
        </w:tc>
        <w:tc>
          <w:tcPr>
            <w:tcW w:w="1842"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90</w:t>
            </w:r>
          </w:p>
        </w:tc>
        <w:tc>
          <w:tcPr>
            <w:tcW w:w="2126" w:type="dxa"/>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100</w:t>
            </w:r>
          </w:p>
        </w:tc>
      </w:tr>
      <w:tr w:rsidR="00170268" w:rsidRPr="004746C4" w:rsidTr="00C66280">
        <w:trPr>
          <w:jc w:val="center"/>
        </w:trPr>
        <w:tc>
          <w:tcPr>
            <w:tcW w:w="0" w:type="auto"/>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2.4.</w:t>
            </w:r>
          </w:p>
        </w:tc>
        <w:tc>
          <w:tcPr>
            <w:tcW w:w="3037" w:type="dxa"/>
            <w:vMerge w:val="restart"/>
            <w:shd w:val="clear" w:color="auto" w:fill="FFFFFF"/>
            <w:vAlign w:val="center"/>
            <w:hideMark/>
          </w:tcPr>
          <w:p w:rsidR="00170268" w:rsidRPr="004746C4" w:rsidRDefault="00170268" w:rsidP="00F25A90">
            <w:pPr>
              <w:spacing w:after="0"/>
              <w:rPr>
                <w:rFonts w:ascii="Times New Roman" w:hAnsi="Times New Roman"/>
                <w:sz w:val="24"/>
                <w:szCs w:val="24"/>
              </w:rPr>
            </w:pPr>
            <w:r w:rsidRPr="004746C4">
              <w:rPr>
                <w:rFonts w:ascii="Times New Roman" w:hAnsi="Times New Roman"/>
                <w:sz w:val="24"/>
                <w:szCs w:val="24"/>
              </w:rPr>
              <w:t>Прыжки через две скакалки (1 человек) способ - бег на месте, (за 60 с)</w:t>
            </w:r>
          </w:p>
        </w:tc>
        <w:tc>
          <w:tcPr>
            <w:tcW w:w="1985" w:type="dxa"/>
            <w:vMerge w:val="restart"/>
            <w:shd w:val="clear" w:color="auto" w:fill="FFFFFF"/>
            <w:vAlign w:val="center"/>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количество раз</w:t>
            </w:r>
          </w:p>
        </w:tc>
        <w:tc>
          <w:tcPr>
            <w:tcW w:w="3968"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не менее</w:t>
            </w:r>
          </w:p>
        </w:tc>
      </w:tr>
      <w:tr w:rsidR="00170268" w:rsidRPr="004746C4" w:rsidTr="00C66280">
        <w:trPr>
          <w:jc w:val="center"/>
        </w:trPr>
        <w:tc>
          <w:tcPr>
            <w:tcW w:w="0" w:type="auto"/>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3037"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1985" w:type="dxa"/>
            <w:vMerge/>
            <w:shd w:val="clear" w:color="auto" w:fill="FFFFFF"/>
            <w:vAlign w:val="center"/>
            <w:hideMark/>
          </w:tcPr>
          <w:p w:rsidR="00170268" w:rsidRPr="004746C4" w:rsidRDefault="00170268" w:rsidP="00F25A90">
            <w:pPr>
              <w:spacing w:after="0"/>
              <w:rPr>
                <w:rFonts w:ascii="Times New Roman" w:hAnsi="Times New Roman"/>
                <w:sz w:val="24"/>
                <w:szCs w:val="24"/>
              </w:rPr>
            </w:pPr>
          </w:p>
        </w:tc>
        <w:tc>
          <w:tcPr>
            <w:tcW w:w="3968" w:type="dxa"/>
            <w:gridSpan w:val="2"/>
            <w:shd w:val="clear" w:color="auto" w:fill="FFFFFF"/>
            <w:hideMark/>
          </w:tcPr>
          <w:p w:rsidR="00170268" w:rsidRPr="004746C4" w:rsidRDefault="00170268" w:rsidP="00F25A90">
            <w:pPr>
              <w:spacing w:after="0"/>
              <w:jc w:val="center"/>
              <w:rPr>
                <w:rFonts w:ascii="Times New Roman" w:hAnsi="Times New Roman"/>
                <w:sz w:val="24"/>
                <w:szCs w:val="24"/>
              </w:rPr>
            </w:pPr>
            <w:r w:rsidRPr="004746C4">
              <w:rPr>
                <w:rFonts w:ascii="Times New Roman" w:hAnsi="Times New Roman"/>
                <w:sz w:val="24"/>
                <w:szCs w:val="24"/>
              </w:rPr>
              <w:t>240</w:t>
            </w:r>
          </w:p>
        </w:tc>
      </w:tr>
    </w:tbl>
    <w:p w:rsidR="00170268" w:rsidRDefault="00170268" w:rsidP="00170268">
      <w:pPr>
        <w:spacing w:after="0" w:line="240" w:lineRule="auto"/>
        <w:ind w:firstLine="851"/>
        <w:contextualSpacing/>
        <w:jc w:val="both"/>
        <w:rPr>
          <w:rFonts w:ascii="Times New Roman" w:hAnsi="Times New Roman"/>
          <w:sz w:val="28"/>
          <w:szCs w:val="28"/>
        </w:rPr>
      </w:pPr>
      <w:r>
        <w:rPr>
          <w:rFonts w:ascii="Times New Roman" w:hAnsi="Times New Roman"/>
          <w:sz w:val="28"/>
          <w:szCs w:val="28"/>
        </w:rPr>
        <w:t xml:space="preserve">Уровень спортивной квалификации обучающихся по годам и этапам спортивной подготовки: </w:t>
      </w:r>
    </w:p>
    <w:p w:rsidR="00170268" w:rsidRPr="0011776F" w:rsidRDefault="00170268" w:rsidP="00170268">
      <w:pPr>
        <w:spacing w:after="0" w:line="240" w:lineRule="auto"/>
        <w:contextualSpacing/>
        <w:jc w:val="both"/>
        <w:rPr>
          <w:rFonts w:ascii="Times New Roman" w:hAnsi="Times New Roman"/>
          <w:sz w:val="28"/>
          <w:szCs w:val="28"/>
        </w:rPr>
      </w:pPr>
      <w:r w:rsidRPr="00973B06">
        <w:rPr>
          <w:rFonts w:ascii="Times New Roman" w:hAnsi="Times New Roman"/>
          <w:i/>
          <w:iCs/>
          <w:sz w:val="28"/>
          <w:szCs w:val="28"/>
        </w:rPr>
        <w:t xml:space="preserve">- учебно-тренировочный этап (этап спортивной специализации): </w:t>
      </w:r>
      <w:r w:rsidRPr="0011776F">
        <w:rPr>
          <w:rFonts w:ascii="Times New Roman" w:hAnsi="Times New Roman"/>
          <w:sz w:val="28"/>
          <w:szCs w:val="28"/>
        </w:rPr>
        <w:t>период обучения на этапе</w:t>
      </w:r>
      <w:r>
        <w:rPr>
          <w:rFonts w:ascii="Times New Roman" w:hAnsi="Times New Roman"/>
          <w:sz w:val="28"/>
          <w:szCs w:val="28"/>
        </w:rPr>
        <w:t xml:space="preserve"> </w:t>
      </w:r>
      <w:r w:rsidRPr="0011776F">
        <w:rPr>
          <w:rFonts w:ascii="Times New Roman" w:hAnsi="Times New Roman"/>
          <w:sz w:val="28"/>
          <w:szCs w:val="28"/>
        </w:rPr>
        <w:t>до трех лет - спортивные разряды "третий юношеский спортивный разряд", "второй юношеский спортивный разряд", "первый юношеский спортивный разряд"; период обучения на этапе спортивной подготовки (свыше трех лет) - спортивные разряды "третий спортивный разряд", "второй спортивный разряд", "первый спортивный разряд"</w:t>
      </w:r>
    </w:p>
    <w:p w:rsidR="00170268" w:rsidRPr="0011776F" w:rsidRDefault="00170268" w:rsidP="00170268">
      <w:pPr>
        <w:spacing w:after="0" w:line="240" w:lineRule="auto"/>
        <w:contextualSpacing/>
        <w:jc w:val="both"/>
        <w:rPr>
          <w:rFonts w:ascii="Times New Roman" w:hAnsi="Times New Roman"/>
          <w:sz w:val="28"/>
          <w:szCs w:val="28"/>
        </w:rPr>
      </w:pPr>
      <w:r w:rsidRPr="00973B06">
        <w:rPr>
          <w:rFonts w:ascii="Times New Roman" w:hAnsi="Times New Roman"/>
          <w:i/>
          <w:iCs/>
          <w:sz w:val="28"/>
          <w:szCs w:val="28"/>
        </w:rPr>
        <w:t xml:space="preserve">- этап совершенствования спортивного мастерства </w:t>
      </w:r>
      <w:r>
        <w:rPr>
          <w:rFonts w:ascii="Times New Roman" w:hAnsi="Times New Roman"/>
          <w:sz w:val="28"/>
          <w:szCs w:val="28"/>
        </w:rPr>
        <w:t xml:space="preserve">период обучения на этапе не ограничен </w:t>
      </w:r>
      <w:r w:rsidRPr="0011776F">
        <w:rPr>
          <w:rFonts w:ascii="Times New Roman" w:hAnsi="Times New Roman"/>
          <w:sz w:val="28"/>
          <w:szCs w:val="28"/>
        </w:rPr>
        <w:t>- спортивный разряд "кандидат в мастера спорта";</w:t>
      </w:r>
    </w:p>
    <w:p w:rsidR="00170268" w:rsidRPr="00170268" w:rsidRDefault="00170268" w:rsidP="00170268">
      <w:pPr>
        <w:spacing w:after="0" w:line="240" w:lineRule="auto"/>
        <w:contextualSpacing/>
        <w:jc w:val="both"/>
        <w:rPr>
          <w:rFonts w:ascii="Times New Roman" w:hAnsi="Times New Roman"/>
          <w:sz w:val="28"/>
          <w:szCs w:val="28"/>
        </w:rPr>
      </w:pPr>
      <w:r w:rsidRPr="00973B06">
        <w:rPr>
          <w:rFonts w:ascii="Times New Roman" w:hAnsi="Times New Roman"/>
          <w:i/>
          <w:iCs/>
          <w:sz w:val="28"/>
          <w:szCs w:val="28"/>
        </w:rPr>
        <w:t>- этап высшего спортивного мастерства</w:t>
      </w:r>
      <w:r w:rsidRPr="0011776F">
        <w:rPr>
          <w:rFonts w:ascii="Times New Roman" w:hAnsi="Times New Roman"/>
          <w:sz w:val="28"/>
          <w:szCs w:val="28"/>
        </w:rPr>
        <w:t xml:space="preserve"> </w:t>
      </w:r>
      <w:r>
        <w:rPr>
          <w:rFonts w:ascii="Times New Roman" w:hAnsi="Times New Roman"/>
          <w:sz w:val="28"/>
          <w:szCs w:val="28"/>
        </w:rPr>
        <w:t xml:space="preserve">период обучения на этапе не ограничен </w:t>
      </w:r>
      <w:r w:rsidRPr="0011776F">
        <w:rPr>
          <w:rFonts w:ascii="Times New Roman" w:hAnsi="Times New Roman"/>
          <w:sz w:val="28"/>
          <w:szCs w:val="28"/>
        </w:rPr>
        <w:t xml:space="preserve">- </w:t>
      </w:r>
      <w:r w:rsidRPr="0011776F">
        <w:rPr>
          <w:rFonts w:ascii="Times New Roman" w:hAnsi="Times New Roman"/>
          <w:sz w:val="28"/>
          <w:szCs w:val="28"/>
          <w:shd w:val="clear" w:color="auto" w:fill="FFFFFF"/>
        </w:rPr>
        <w:t>спортивный разряд "кандидат в мастера спорта" и включение в список кандидатов в спортивную сборную команду субъекта Российской Федерации по виду спорта "роуп скиппинг (спортивная скакалка)".</w:t>
      </w:r>
    </w:p>
    <w:p w:rsidR="00336A67" w:rsidRDefault="00336A67" w:rsidP="00336A67">
      <w:pPr>
        <w:spacing w:after="0"/>
        <w:jc w:val="center"/>
        <w:rPr>
          <w:rFonts w:ascii="Times New Roman" w:hAnsi="Times New Roman"/>
          <w:sz w:val="28"/>
          <w:szCs w:val="28"/>
        </w:rPr>
      </w:pPr>
    </w:p>
    <w:p w:rsidR="00336A67" w:rsidRDefault="00336A67" w:rsidP="00336A67">
      <w:pPr>
        <w:spacing w:after="0" w:line="240" w:lineRule="auto"/>
        <w:ind w:right="-1"/>
        <w:rPr>
          <w:rFonts w:ascii="Times New Roman" w:hAnsi="Times New Roman"/>
          <w:sz w:val="28"/>
          <w:szCs w:val="28"/>
        </w:rPr>
      </w:pPr>
    </w:p>
    <w:p w:rsidR="00336A67" w:rsidRPr="00336A67" w:rsidRDefault="00336A67" w:rsidP="00336A67">
      <w:pPr>
        <w:pStyle w:val="af5"/>
        <w:jc w:val="center"/>
        <w:rPr>
          <w:rFonts w:ascii="Times New Roman" w:hAnsi="Times New Roman" w:cs="Times New Roman"/>
          <w:b/>
          <w:bCs/>
        </w:rPr>
      </w:pPr>
      <w:r w:rsidRPr="00336A67">
        <w:rPr>
          <w:rFonts w:ascii="Times New Roman" w:hAnsi="Times New Roman" w:cs="Times New Roman"/>
          <w:b/>
          <w:bCs/>
          <w:lang w:val="en-US"/>
        </w:rPr>
        <w:t>IV</w:t>
      </w:r>
      <w:r w:rsidRPr="00336A67">
        <w:rPr>
          <w:rFonts w:ascii="Times New Roman" w:hAnsi="Times New Roman" w:cs="Times New Roman"/>
          <w:b/>
          <w:bCs/>
        </w:rPr>
        <w:t>. Рабочая программа по виду спорта (спортивной дисциплине)</w:t>
      </w:r>
    </w:p>
    <w:p w:rsidR="00336A67" w:rsidRPr="00146DDC" w:rsidRDefault="00336A67" w:rsidP="00336A67">
      <w:pPr>
        <w:spacing w:after="0" w:line="240" w:lineRule="auto"/>
        <w:ind w:firstLine="709"/>
        <w:jc w:val="center"/>
        <w:rPr>
          <w:rFonts w:ascii="Times New Roman" w:hAnsi="Times New Roman"/>
          <w:sz w:val="28"/>
          <w:szCs w:val="28"/>
        </w:rPr>
      </w:pPr>
    </w:p>
    <w:p w:rsidR="00336A67" w:rsidRPr="004D68C1" w:rsidRDefault="00336A67" w:rsidP="004D68C1">
      <w:pPr>
        <w:tabs>
          <w:tab w:val="left" w:pos="1276"/>
        </w:tabs>
        <w:spacing w:after="0" w:line="240" w:lineRule="auto"/>
        <w:ind w:firstLine="709"/>
        <w:jc w:val="both"/>
        <w:rPr>
          <w:rFonts w:ascii="Times New Roman" w:hAnsi="Times New Roman"/>
          <w:bCs/>
          <w:sz w:val="28"/>
          <w:szCs w:val="28"/>
        </w:rPr>
      </w:pPr>
      <w:bookmarkStart w:id="2" w:name="_Hlk109833945"/>
      <w:r w:rsidRPr="00506E7B">
        <w:rPr>
          <w:rFonts w:ascii="Times New Roman" w:hAnsi="Times New Roman"/>
          <w:sz w:val="28"/>
          <w:szCs w:val="28"/>
        </w:rPr>
        <w:t>14.</w:t>
      </w:r>
      <w:r>
        <w:rPr>
          <w:rFonts w:ascii="Times New Roman" w:hAnsi="Times New Roman"/>
          <w:sz w:val="28"/>
          <w:szCs w:val="28"/>
        </w:rPr>
        <w:t xml:space="preserve"> </w:t>
      </w:r>
      <w:r w:rsidRPr="00506E7B">
        <w:rPr>
          <w:rFonts w:ascii="Times New Roman" w:hAnsi="Times New Roman"/>
          <w:sz w:val="28"/>
          <w:szCs w:val="28"/>
        </w:rPr>
        <w:t>Программный материал</w:t>
      </w:r>
      <w:r w:rsidRPr="00506E7B">
        <w:rPr>
          <w:rFonts w:ascii="Times New Roman" w:hAnsi="Times New Roman"/>
          <w:bCs/>
          <w:sz w:val="28"/>
          <w:szCs w:val="28"/>
        </w:rPr>
        <w:t xml:space="preserve"> для учебно-тренировочных занятий по каждому этапу спортивной подготовки</w:t>
      </w:r>
      <w:bookmarkStart w:id="3" w:name="_Toc46757582"/>
    </w:p>
    <w:p w:rsidR="00336A67" w:rsidRPr="00C33412" w:rsidRDefault="00336A67" w:rsidP="00336A67">
      <w:pPr>
        <w:ind w:firstLine="851"/>
        <w:jc w:val="both"/>
        <w:rPr>
          <w:rFonts w:ascii="Times New Roman" w:hAnsi="Times New Roman"/>
          <w:sz w:val="28"/>
          <w:szCs w:val="28"/>
        </w:rPr>
      </w:pPr>
      <w:r w:rsidRPr="00C33412">
        <w:rPr>
          <w:rFonts w:ascii="Times New Roman" w:hAnsi="Times New Roman"/>
          <w:sz w:val="28"/>
          <w:szCs w:val="28"/>
        </w:rPr>
        <w:t>14.1. Этап начальной подготовки (НП)</w:t>
      </w:r>
      <w:bookmarkEnd w:id="3"/>
    </w:p>
    <w:p w:rsidR="00336A67" w:rsidRPr="00EF760C" w:rsidRDefault="00336A67" w:rsidP="00336A67">
      <w:pPr>
        <w:ind w:firstLine="851"/>
        <w:jc w:val="both"/>
        <w:rPr>
          <w:rFonts w:ascii="Times New Roman" w:hAnsi="Times New Roman"/>
          <w:sz w:val="28"/>
          <w:szCs w:val="28"/>
        </w:rPr>
      </w:pPr>
      <w:r w:rsidRPr="006233E8">
        <w:rPr>
          <w:rFonts w:ascii="Times New Roman" w:hAnsi="Times New Roman"/>
          <w:i/>
          <w:iCs/>
          <w:sz w:val="28"/>
          <w:szCs w:val="28"/>
        </w:rPr>
        <w:t>Общая физическая подготовка</w:t>
      </w:r>
      <w:r w:rsidRPr="00EF760C">
        <w:rPr>
          <w:rFonts w:ascii="Times New Roman" w:hAnsi="Times New Roman"/>
          <w:sz w:val="28"/>
          <w:szCs w:val="28"/>
        </w:rPr>
        <w:t xml:space="preserve"> направлена на дальнейшее укрепление здоровья, разностороннее развитие двигательных возможностей, физических качеств, создание предпосылок для последующей успешной спортивной специализации занимающихся.</w:t>
      </w:r>
    </w:p>
    <w:p w:rsidR="00336A67" w:rsidRDefault="00336A67" w:rsidP="00336A67">
      <w:pPr>
        <w:ind w:firstLine="851"/>
        <w:jc w:val="both"/>
        <w:rPr>
          <w:rFonts w:ascii="Times New Roman" w:hAnsi="Times New Roman"/>
          <w:sz w:val="28"/>
          <w:szCs w:val="28"/>
        </w:rPr>
      </w:pPr>
      <w:r w:rsidRPr="006233E8">
        <w:rPr>
          <w:rFonts w:ascii="Times New Roman" w:hAnsi="Times New Roman"/>
          <w:i/>
          <w:iCs/>
          <w:sz w:val="28"/>
          <w:szCs w:val="28"/>
        </w:rPr>
        <w:t>Специальная физическая подготовка</w:t>
      </w:r>
      <w:r w:rsidRPr="00EF760C">
        <w:rPr>
          <w:rFonts w:ascii="Times New Roman" w:hAnsi="Times New Roman"/>
          <w:sz w:val="28"/>
          <w:szCs w:val="28"/>
        </w:rPr>
        <w:t xml:space="preserve"> направлена на развитие специальных физических качеств</w:t>
      </w:r>
      <w:r>
        <w:rPr>
          <w:rFonts w:ascii="Times New Roman" w:hAnsi="Times New Roman"/>
          <w:sz w:val="28"/>
          <w:szCs w:val="28"/>
        </w:rPr>
        <w:t xml:space="preserve"> (быстрота, выносливость, ловкость, сила)</w:t>
      </w:r>
      <w:r w:rsidRPr="00EF760C">
        <w:rPr>
          <w:rFonts w:ascii="Times New Roman" w:hAnsi="Times New Roman"/>
          <w:sz w:val="28"/>
          <w:szCs w:val="28"/>
        </w:rPr>
        <w:t>, обеспечивающих правильное освоение технических и тактических основ роуп скиппинга (спортивной скакалки)</w:t>
      </w:r>
    </w:p>
    <w:p w:rsidR="00C66280" w:rsidRDefault="00C66280" w:rsidP="00C66280">
      <w:pPr>
        <w:jc w:val="both"/>
        <w:rPr>
          <w:rFonts w:ascii="Times New Roman" w:hAnsi="Times New Roman"/>
          <w:sz w:val="28"/>
          <w:szCs w:val="28"/>
        </w:rPr>
      </w:pPr>
    </w:p>
    <w:p w:rsidR="00C66280" w:rsidRDefault="00C66280" w:rsidP="00C66280">
      <w:pPr>
        <w:jc w:val="both"/>
        <w:rPr>
          <w:rFonts w:ascii="Times New Roman" w:hAnsi="Times New Roman"/>
          <w:sz w:val="28"/>
          <w:szCs w:val="28"/>
        </w:rPr>
      </w:pPr>
      <w:r>
        <w:rPr>
          <w:rFonts w:ascii="Times New Roman" w:hAnsi="Times New Roman"/>
          <w:sz w:val="28"/>
          <w:szCs w:val="28"/>
        </w:rPr>
        <w:t>Таблица 12. СПФ (Этап НП)</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0"/>
        <w:gridCol w:w="1207"/>
        <w:gridCol w:w="3119"/>
        <w:gridCol w:w="3543"/>
      </w:tblGrid>
      <w:tr w:rsidR="004D68C1" w:rsidRPr="004746C4" w:rsidTr="00C66280">
        <w:trPr>
          <w:trHeight w:val="552"/>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000000"/>
                <w:sz w:val="16"/>
                <w:szCs w:val="16"/>
                <w:lang w:eastAsia="ru-RU"/>
              </w:rPr>
            </w:pPr>
            <w:r w:rsidRPr="00973B06">
              <w:rPr>
                <w:rFonts w:ascii="Times New Roman" w:eastAsia="Times New Roman" w:hAnsi="Times New Roman"/>
                <w:b/>
                <w:bCs/>
                <w:color w:val="000000"/>
                <w:sz w:val="16"/>
                <w:szCs w:val="16"/>
                <w:lang w:eastAsia="ru-RU"/>
              </w:rPr>
              <w:t>Английское название</w:t>
            </w:r>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000000"/>
                <w:sz w:val="16"/>
                <w:szCs w:val="16"/>
                <w:lang w:eastAsia="ru-RU"/>
              </w:rPr>
            </w:pPr>
            <w:r w:rsidRPr="00973B06">
              <w:rPr>
                <w:rFonts w:ascii="Times New Roman" w:eastAsia="Times New Roman" w:hAnsi="Times New Roman"/>
                <w:b/>
                <w:bCs/>
                <w:color w:val="000000"/>
                <w:sz w:val="16"/>
                <w:szCs w:val="16"/>
                <w:lang w:eastAsia="ru-RU"/>
              </w:rPr>
              <w:t>Тип прыжков</w:t>
            </w:r>
          </w:p>
        </w:tc>
        <w:tc>
          <w:tcPr>
            <w:tcW w:w="3119" w:type="dxa"/>
            <w:shd w:val="clear" w:color="auto" w:fill="auto"/>
            <w:noWrap/>
            <w:vAlign w:val="center"/>
            <w:hideMark/>
          </w:tcPr>
          <w:p w:rsidR="004D68C1" w:rsidRPr="00973B06" w:rsidRDefault="004D68C1" w:rsidP="00F25A90">
            <w:pPr>
              <w:spacing w:after="0"/>
              <w:jc w:val="center"/>
              <w:rPr>
                <w:rFonts w:ascii="Times New Roman" w:eastAsia="Times New Roman" w:hAnsi="Times New Roman"/>
                <w:b/>
                <w:bCs/>
                <w:color w:val="000000"/>
                <w:sz w:val="16"/>
                <w:szCs w:val="16"/>
                <w:lang w:eastAsia="ru-RU"/>
              </w:rPr>
            </w:pPr>
            <w:r w:rsidRPr="00973B06">
              <w:rPr>
                <w:rFonts w:ascii="Times New Roman" w:eastAsia="Times New Roman" w:hAnsi="Times New Roman"/>
                <w:b/>
                <w:bCs/>
                <w:color w:val="000000"/>
                <w:sz w:val="16"/>
                <w:szCs w:val="16"/>
                <w:lang w:eastAsia="ru-RU"/>
              </w:rPr>
              <w:t>Описание</w:t>
            </w:r>
          </w:p>
        </w:tc>
        <w:tc>
          <w:tcPr>
            <w:tcW w:w="3543" w:type="dxa"/>
            <w:shd w:val="clear" w:color="auto" w:fill="auto"/>
            <w:noWrap/>
            <w:vAlign w:val="center"/>
            <w:hideMark/>
          </w:tcPr>
          <w:p w:rsidR="004D68C1" w:rsidRPr="00973B06" w:rsidRDefault="004D68C1" w:rsidP="00F25A90">
            <w:pPr>
              <w:spacing w:after="0"/>
              <w:jc w:val="center"/>
              <w:rPr>
                <w:rFonts w:ascii="Times New Roman" w:eastAsia="Times New Roman" w:hAnsi="Times New Roman"/>
                <w:b/>
                <w:bCs/>
                <w:color w:val="000000"/>
                <w:sz w:val="16"/>
                <w:szCs w:val="16"/>
                <w:lang w:eastAsia="ru-RU"/>
              </w:rPr>
            </w:pPr>
            <w:r w:rsidRPr="00973B06">
              <w:rPr>
                <w:rFonts w:ascii="Times New Roman" w:eastAsia="Times New Roman" w:hAnsi="Times New Roman"/>
                <w:b/>
                <w:bCs/>
                <w:color w:val="000000"/>
                <w:sz w:val="16"/>
                <w:szCs w:val="16"/>
                <w:lang w:eastAsia="ru-RU"/>
              </w:rPr>
              <w:t>Ссылка на видео</w:t>
            </w:r>
          </w:p>
        </w:tc>
      </w:tr>
      <w:tr w:rsidR="004D68C1" w:rsidRPr="004746C4" w:rsidTr="00C66280">
        <w:trPr>
          <w:trHeight w:val="384"/>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Backwards</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Jump</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Прыжки на двух ногах с вращением скакалки назад</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9" w:history="1">
              <w:r w:rsidR="004D68C1" w:rsidRPr="00973B06">
                <w:rPr>
                  <w:rFonts w:ascii="Times New Roman" w:eastAsia="Times New Roman" w:hAnsi="Times New Roman"/>
                  <w:color w:val="0563C1"/>
                  <w:sz w:val="16"/>
                  <w:szCs w:val="16"/>
                  <w:u w:val="single"/>
                  <w:lang w:eastAsia="ru-RU"/>
                </w:rPr>
                <w:t>https://the-tricktionary.com/trick/sr/backwards-jump</w:t>
              </w:r>
            </w:hyperlink>
          </w:p>
        </w:tc>
      </w:tr>
      <w:tr w:rsidR="004D68C1" w:rsidRPr="004746C4" w:rsidTr="00C66280">
        <w:trPr>
          <w:trHeight w:val="276"/>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Single</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Bounce</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Оловянный солдатик. Одиночный прыжок на двух ногах (вращение скакалки вперед)</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10" w:history="1">
              <w:r w:rsidR="004D68C1" w:rsidRPr="00973B06">
                <w:rPr>
                  <w:rFonts w:ascii="Times New Roman" w:eastAsia="Times New Roman" w:hAnsi="Times New Roman"/>
                  <w:color w:val="0563C1"/>
                  <w:sz w:val="16"/>
                  <w:szCs w:val="16"/>
                  <w:u w:val="single"/>
                  <w:lang w:eastAsia="ru-RU"/>
                </w:rPr>
                <w:t>https://the-tricktionary.com/trick/sr/single-bounce</w:t>
              </w:r>
            </w:hyperlink>
          </w:p>
        </w:tc>
      </w:tr>
      <w:tr w:rsidR="004D68C1" w:rsidRPr="004746C4" w:rsidTr="00C66280">
        <w:trPr>
          <w:trHeight w:val="552"/>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Backwards</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Side</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Swing</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Вращение скакалки назад сбоку от туловища (справа и с лева)</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11" w:history="1">
              <w:r w:rsidR="004D68C1" w:rsidRPr="00973B06">
                <w:rPr>
                  <w:rFonts w:ascii="Times New Roman" w:eastAsia="Times New Roman" w:hAnsi="Times New Roman"/>
                  <w:color w:val="0563C1"/>
                  <w:sz w:val="16"/>
                  <w:szCs w:val="16"/>
                  <w:u w:val="single"/>
                  <w:lang w:eastAsia="ru-RU"/>
                </w:rPr>
                <w:t>https://the-tricktionary.com/trick/sr/backwards-side-swing</w:t>
              </w:r>
            </w:hyperlink>
          </w:p>
        </w:tc>
      </w:tr>
      <w:tr w:rsidR="004D68C1" w:rsidRPr="004746C4" w:rsidTr="00C66280">
        <w:trPr>
          <w:trHeight w:val="273"/>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Side</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Swing</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Восьмерка. Вращение скакалки справа и слева сбоку от туловища по одному разу.</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12" w:history="1">
              <w:r w:rsidR="004D68C1" w:rsidRPr="00973B06">
                <w:rPr>
                  <w:rFonts w:ascii="Times New Roman" w:eastAsia="Times New Roman" w:hAnsi="Times New Roman"/>
                  <w:color w:val="0563C1"/>
                  <w:sz w:val="16"/>
                  <w:szCs w:val="16"/>
                  <w:u w:val="single"/>
                  <w:lang w:eastAsia="ru-RU"/>
                </w:rPr>
                <w:t>https://the-tricktionary.com/trick/sr/side-swing</w:t>
              </w:r>
            </w:hyperlink>
          </w:p>
        </w:tc>
      </w:tr>
      <w:tr w:rsidR="004D68C1" w:rsidRPr="004746C4" w:rsidTr="00C66280">
        <w:trPr>
          <w:trHeight w:val="552"/>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Backwards</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Side</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Swing</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Open</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Вращение сбоку - прыжок с вращением назад.</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13" w:history="1">
              <w:r w:rsidR="004D68C1" w:rsidRPr="00973B06">
                <w:rPr>
                  <w:rFonts w:ascii="Times New Roman" w:eastAsia="Times New Roman" w:hAnsi="Times New Roman"/>
                  <w:color w:val="0563C1"/>
                  <w:sz w:val="16"/>
                  <w:szCs w:val="16"/>
                  <w:u w:val="single"/>
                  <w:lang w:eastAsia="ru-RU"/>
                </w:rPr>
                <w:t>https://the-tricktionary.com/trick/sr/backwards-side-swing-open</w:t>
              </w:r>
            </w:hyperlink>
          </w:p>
        </w:tc>
      </w:tr>
      <w:tr w:rsidR="004D68C1" w:rsidRPr="004746C4" w:rsidTr="00C66280">
        <w:trPr>
          <w:trHeight w:val="286"/>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Double</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Bounce</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Прыжки с подскоком (один через скакалку, один без скакалки (вращение вперед)</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14" w:history="1">
              <w:r w:rsidR="004D68C1" w:rsidRPr="00973B06">
                <w:rPr>
                  <w:rFonts w:ascii="Times New Roman" w:eastAsia="Times New Roman" w:hAnsi="Times New Roman"/>
                  <w:color w:val="0563C1"/>
                  <w:sz w:val="16"/>
                  <w:szCs w:val="16"/>
                  <w:u w:val="single"/>
                  <w:lang w:eastAsia="ru-RU"/>
                </w:rPr>
                <w:t>https://the-tricktionary.com/trick/sr/double-bounce</w:t>
              </w:r>
            </w:hyperlink>
          </w:p>
        </w:tc>
      </w:tr>
      <w:tr w:rsidR="004D68C1" w:rsidRPr="004746C4" w:rsidTr="00C66280">
        <w:trPr>
          <w:trHeight w:val="552"/>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Jogging</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Step</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Бег на месте. Прыжки чередование правой-левой ноги, как будто поднимается по порожкам (вращение скакалки вперед)</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15" w:history="1">
              <w:r w:rsidR="004D68C1" w:rsidRPr="00973B06">
                <w:rPr>
                  <w:rFonts w:ascii="Times New Roman" w:eastAsia="Times New Roman" w:hAnsi="Times New Roman"/>
                  <w:color w:val="0563C1"/>
                  <w:sz w:val="16"/>
                  <w:szCs w:val="16"/>
                  <w:u w:val="single"/>
                  <w:lang w:eastAsia="ru-RU"/>
                </w:rPr>
                <w:t>https://the-tricktionary.com/trick/sr/jogging-step</w:t>
              </w:r>
            </w:hyperlink>
          </w:p>
        </w:tc>
      </w:tr>
      <w:tr w:rsidR="004D68C1" w:rsidRPr="004746C4" w:rsidTr="00C66280">
        <w:trPr>
          <w:trHeight w:val="552"/>
        </w:trPr>
        <w:tc>
          <w:tcPr>
            <w:tcW w:w="1760" w:type="dxa"/>
            <w:shd w:val="clear" w:color="auto" w:fill="auto"/>
            <w:noWrap/>
            <w:vAlign w:val="center"/>
            <w:hideMark/>
          </w:tcPr>
          <w:p w:rsidR="004D68C1" w:rsidRPr="00973B06" w:rsidRDefault="004D68C1" w:rsidP="00F25A90">
            <w:pPr>
              <w:spacing w:after="0"/>
              <w:jc w:val="center"/>
              <w:rPr>
                <w:rFonts w:ascii="Times New Roman" w:eastAsia="Times New Roman" w:hAnsi="Times New Roman"/>
                <w:b/>
                <w:bCs/>
                <w:color w:val="000000"/>
                <w:sz w:val="16"/>
                <w:szCs w:val="16"/>
                <w:lang w:eastAsia="ru-RU"/>
              </w:rPr>
            </w:pPr>
            <w:r w:rsidRPr="00973B06">
              <w:rPr>
                <w:rFonts w:ascii="Times New Roman" w:eastAsia="Times New Roman" w:hAnsi="Times New Roman"/>
                <w:b/>
                <w:bCs/>
                <w:color w:val="000000"/>
                <w:sz w:val="16"/>
                <w:szCs w:val="16"/>
                <w:lang w:eastAsia="ru-RU"/>
              </w:rPr>
              <w:t xml:space="preserve">180 </w:t>
            </w:r>
            <w:proofErr w:type="spellStart"/>
            <w:r w:rsidRPr="00973B06">
              <w:rPr>
                <w:rFonts w:ascii="Times New Roman" w:eastAsia="Times New Roman" w:hAnsi="Times New Roman"/>
                <w:b/>
                <w:bCs/>
                <w:color w:val="000000"/>
                <w:sz w:val="16"/>
                <w:szCs w:val="16"/>
                <w:lang w:eastAsia="ru-RU"/>
              </w:rPr>
              <w:t>Backward</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Скиппер прыгает, вращая скакалку назад, потом при повороте на 180 градусов скакалку проносит сбоку-руки вверх и прыгает вращая ее вперед.</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16" w:history="1">
              <w:r w:rsidR="004D68C1" w:rsidRPr="00973B06">
                <w:rPr>
                  <w:rFonts w:ascii="Times New Roman" w:eastAsia="Times New Roman" w:hAnsi="Times New Roman"/>
                  <w:color w:val="0563C1"/>
                  <w:sz w:val="16"/>
                  <w:szCs w:val="16"/>
                  <w:u w:val="single"/>
                  <w:lang w:eastAsia="ru-RU"/>
                </w:rPr>
                <w:t>https://the-tricktionary.com/trick/sr/180-backward</w:t>
              </w:r>
            </w:hyperlink>
          </w:p>
        </w:tc>
      </w:tr>
      <w:tr w:rsidR="004D68C1" w:rsidRPr="004746C4" w:rsidTr="00C66280">
        <w:trPr>
          <w:trHeight w:val="318"/>
        </w:trPr>
        <w:tc>
          <w:tcPr>
            <w:tcW w:w="1760" w:type="dxa"/>
            <w:shd w:val="clear" w:color="auto" w:fill="auto"/>
            <w:noWrap/>
            <w:vAlign w:val="center"/>
            <w:hideMark/>
          </w:tcPr>
          <w:p w:rsidR="004D68C1" w:rsidRPr="00973B06" w:rsidRDefault="004D68C1" w:rsidP="00F25A90">
            <w:pPr>
              <w:spacing w:after="0"/>
              <w:jc w:val="center"/>
              <w:rPr>
                <w:rFonts w:ascii="Times New Roman" w:eastAsia="Times New Roman" w:hAnsi="Times New Roman"/>
                <w:b/>
                <w:bCs/>
                <w:color w:val="000000"/>
                <w:sz w:val="16"/>
                <w:szCs w:val="16"/>
                <w:lang w:eastAsia="ru-RU"/>
              </w:rPr>
            </w:pPr>
            <w:r w:rsidRPr="00973B06">
              <w:rPr>
                <w:rFonts w:ascii="Times New Roman" w:eastAsia="Times New Roman" w:hAnsi="Times New Roman"/>
                <w:b/>
                <w:bCs/>
                <w:color w:val="000000"/>
                <w:sz w:val="16"/>
                <w:szCs w:val="16"/>
                <w:lang w:eastAsia="ru-RU"/>
              </w:rPr>
              <w:t>Bell</w:t>
            </w:r>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 xml:space="preserve">Шаги. Колокол. Прыжок вперед ноги вместе и назад, вращая скакалку вперед </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17" w:history="1">
              <w:r w:rsidR="004D68C1" w:rsidRPr="00973B06">
                <w:rPr>
                  <w:rFonts w:ascii="Times New Roman" w:eastAsia="Times New Roman" w:hAnsi="Times New Roman"/>
                  <w:color w:val="0563C1"/>
                  <w:sz w:val="16"/>
                  <w:szCs w:val="16"/>
                  <w:u w:val="single"/>
                  <w:lang w:eastAsia="ru-RU"/>
                </w:rPr>
                <w:t>https://the-tricktionary.com/trick/sr/bell</w:t>
              </w:r>
            </w:hyperlink>
          </w:p>
        </w:tc>
      </w:tr>
      <w:tr w:rsidR="004D68C1" w:rsidRPr="004746C4" w:rsidTr="00C66280">
        <w:trPr>
          <w:trHeight w:val="326"/>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Knee</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Crossover</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Шаги. Кан-Кан со скрещиванием</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18" w:history="1">
              <w:r w:rsidR="004D68C1" w:rsidRPr="00973B06">
                <w:rPr>
                  <w:rFonts w:ascii="Times New Roman" w:eastAsia="Times New Roman" w:hAnsi="Times New Roman"/>
                  <w:color w:val="0563C1"/>
                  <w:sz w:val="16"/>
                  <w:szCs w:val="16"/>
                  <w:u w:val="single"/>
                  <w:lang w:eastAsia="ru-RU"/>
                </w:rPr>
                <w:t>https://the-tricktionary.com/trick/sr/knee-crossover</w:t>
              </w:r>
            </w:hyperlink>
          </w:p>
        </w:tc>
      </w:tr>
      <w:tr w:rsidR="004D68C1" w:rsidRPr="004746C4" w:rsidTr="00C66280">
        <w:trPr>
          <w:trHeight w:val="471"/>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r w:rsidRPr="00973B06">
              <w:rPr>
                <w:rFonts w:ascii="Times New Roman" w:eastAsia="Times New Roman" w:hAnsi="Times New Roman"/>
                <w:b/>
                <w:bCs/>
                <w:color w:val="333333"/>
                <w:sz w:val="16"/>
                <w:szCs w:val="16"/>
                <w:lang w:eastAsia="ru-RU"/>
              </w:rPr>
              <w:t xml:space="preserve">180 </w:t>
            </w:r>
            <w:proofErr w:type="spellStart"/>
            <w:r w:rsidRPr="00973B06">
              <w:rPr>
                <w:rFonts w:ascii="Times New Roman" w:eastAsia="Times New Roman" w:hAnsi="Times New Roman"/>
                <w:b/>
                <w:bCs/>
                <w:color w:val="333333"/>
                <w:sz w:val="16"/>
                <w:szCs w:val="16"/>
                <w:lang w:eastAsia="ru-RU"/>
              </w:rPr>
              <w:t>Forward</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Скиппер прыгает, вращая скакалку вперед, потом при повороте на 180 градусов скакалку проносит сбоку-руки вверх и прыгает вращая ее назад.</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19" w:history="1">
              <w:r w:rsidR="004D68C1" w:rsidRPr="00973B06">
                <w:rPr>
                  <w:rFonts w:ascii="Times New Roman" w:eastAsia="Times New Roman" w:hAnsi="Times New Roman"/>
                  <w:color w:val="0563C1"/>
                  <w:sz w:val="16"/>
                  <w:szCs w:val="16"/>
                  <w:u w:val="single"/>
                  <w:lang w:eastAsia="ru-RU"/>
                </w:rPr>
                <w:t>https://the-tricktionary.com/trick/sr/180-forward</w:t>
              </w:r>
            </w:hyperlink>
          </w:p>
        </w:tc>
      </w:tr>
      <w:tr w:rsidR="004D68C1" w:rsidRPr="004746C4" w:rsidTr="00C66280">
        <w:trPr>
          <w:trHeight w:val="552"/>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Full</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Turn</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Поворот на 360 градусов. После прыжка Скиппер выполняет поворот на 180 градусов, и продолжая поворот еще на 180 градусов скакалку проносит сбоку</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20" w:history="1">
              <w:r w:rsidR="004D68C1" w:rsidRPr="00973B06">
                <w:rPr>
                  <w:rFonts w:ascii="Times New Roman" w:eastAsia="Times New Roman" w:hAnsi="Times New Roman"/>
                  <w:color w:val="0563C1"/>
                  <w:sz w:val="16"/>
                  <w:szCs w:val="16"/>
                  <w:u w:val="single"/>
                  <w:lang w:eastAsia="ru-RU"/>
                </w:rPr>
                <w:t>https://the-tricktionary.com/trick/sr/full-turn</w:t>
              </w:r>
            </w:hyperlink>
          </w:p>
        </w:tc>
      </w:tr>
      <w:tr w:rsidR="004D68C1" w:rsidRPr="004746C4" w:rsidTr="00C66280">
        <w:trPr>
          <w:trHeight w:val="552"/>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Toe-to-Toe</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Шаги. Ковырялочка. В момент прыжка поочередно меняются ноги с постановкой на носок чуть сзади (вращение скакалки вперед)</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21" w:history="1">
              <w:r w:rsidR="004D68C1" w:rsidRPr="00973B06">
                <w:rPr>
                  <w:rFonts w:ascii="Times New Roman" w:eastAsia="Times New Roman" w:hAnsi="Times New Roman"/>
                  <w:color w:val="0563C1"/>
                  <w:sz w:val="16"/>
                  <w:szCs w:val="16"/>
                  <w:u w:val="single"/>
                  <w:lang w:eastAsia="ru-RU"/>
                </w:rPr>
                <w:t>https://the-tricktionary.com/trick/sr/toe-to-toe</w:t>
              </w:r>
            </w:hyperlink>
          </w:p>
        </w:tc>
      </w:tr>
      <w:tr w:rsidR="004D68C1" w:rsidRPr="004746C4" w:rsidTr="00C66280">
        <w:trPr>
          <w:trHeight w:val="281"/>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Criss</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Cross</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Крест. Скрещивание рук на уровне пояса и разведение их в стороны во время прыжков</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22" w:history="1">
              <w:r w:rsidR="004D68C1" w:rsidRPr="00973B06">
                <w:rPr>
                  <w:rFonts w:ascii="Times New Roman" w:eastAsia="Times New Roman" w:hAnsi="Times New Roman"/>
                  <w:color w:val="0563C1"/>
                  <w:sz w:val="16"/>
                  <w:szCs w:val="16"/>
                  <w:u w:val="single"/>
                  <w:lang w:eastAsia="ru-RU"/>
                </w:rPr>
                <w:t>https://the-tricktionary.com/trick/sr/criss-cross</w:t>
              </w:r>
            </w:hyperlink>
          </w:p>
        </w:tc>
      </w:tr>
      <w:tr w:rsidR="004D68C1" w:rsidRPr="004746C4" w:rsidTr="00C66280">
        <w:trPr>
          <w:trHeight w:val="272"/>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Heel-to-Heel</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Казачок. На каждый прыжок одну ногу ставим на пятку чуть вперед (вращение скакалки вперед)</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23" w:history="1">
              <w:r w:rsidR="004D68C1" w:rsidRPr="00973B06">
                <w:rPr>
                  <w:rFonts w:ascii="Times New Roman" w:eastAsia="Times New Roman" w:hAnsi="Times New Roman"/>
                  <w:color w:val="0563C1"/>
                  <w:sz w:val="16"/>
                  <w:szCs w:val="16"/>
                  <w:u w:val="single"/>
                  <w:lang w:eastAsia="ru-RU"/>
                </w:rPr>
                <w:t>https://the-tricktionary.com/trick/sr/heel-to-heel</w:t>
              </w:r>
            </w:hyperlink>
          </w:p>
        </w:tc>
      </w:tr>
      <w:tr w:rsidR="004D68C1" w:rsidRPr="004746C4" w:rsidTr="00C66280">
        <w:trPr>
          <w:trHeight w:val="275"/>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Skier</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Шаги. Лыжник. Прыжки на двух ногах вправо и влево (вращение скакалки вперед)</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24" w:history="1">
              <w:r w:rsidR="004D68C1" w:rsidRPr="00973B06">
                <w:rPr>
                  <w:rFonts w:ascii="Times New Roman" w:eastAsia="Times New Roman" w:hAnsi="Times New Roman"/>
                  <w:color w:val="0563C1"/>
                  <w:sz w:val="16"/>
                  <w:szCs w:val="16"/>
                  <w:u w:val="single"/>
                  <w:lang w:eastAsia="ru-RU"/>
                </w:rPr>
                <w:t>https://the-tricktionary.com/trick/sr/skier</w:t>
              </w:r>
            </w:hyperlink>
          </w:p>
        </w:tc>
      </w:tr>
      <w:tr w:rsidR="004D68C1" w:rsidRPr="004746C4" w:rsidTr="00C66280">
        <w:trPr>
          <w:trHeight w:val="266"/>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Straddle</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Jump</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На лошадке. В время прыжков ноги вместе, ноги врозь (вращение скакалки вперед)</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25" w:history="1">
              <w:r w:rsidR="004D68C1" w:rsidRPr="00973B06">
                <w:rPr>
                  <w:rFonts w:ascii="Times New Roman" w:eastAsia="Times New Roman" w:hAnsi="Times New Roman"/>
                  <w:color w:val="0563C1"/>
                  <w:sz w:val="16"/>
                  <w:szCs w:val="16"/>
                  <w:u w:val="single"/>
                  <w:lang w:eastAsia="ru-RU"/>
                </w:rPr>
                <w:t>https://the-tricktionary.com/trick/sr/straddle-jump</w:t>
              </w:r>
            </w:hyperlink>
          </w:p>
        </w:tc>
      </w:tr>
      <w:tr w:rsidR="004D68C1" w:rsidRPr="004746C4" w:rsidTr="00C66280">
        <w:trPr>
          <w:trHeight w:val="283"/>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Twister</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Твист. Во время прыжков поворот нижней части туловища вправо и влево (вращение скакалки вперед)</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26" w:history="1">
              <w:r w:rsidR="004D68C1" w:rsidRPr="00973B06">
                <w:rPr>
                  <w:rFonts w:ascii="Times New Roman" w:eastAsia="Times New Roman" w:hAnsi="Times New Roman"/>
                  <w:color w:val="0563C1"/>
                  <w:sz w:val="16"/>
                  <w:szCs w:val="16"/>
                  <w:u w:val="single"/>
                  <w:lang w:eastAsia="ru-RU"/>
                </w:rPr>
                <w:t>https://the-tricktionary.com/trick/sr/twister</w:t>
              </w:r>
            </w:hyperlink>
          </w:p>
        </w:tc>
      </w:tr>
      <w:tr w:rsidR="004D68C1" w:rsidRPr="004746C4" w:rsidTr="00C66280">
        <w:trPr>
          <w:trHeight w:val="423"/>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Wounded</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Duck</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Шаги. Раненная утка. Во время прыжков пятки вмести носки врозь и наоборот, носки вместе пятки врозь.</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27" w:history="1">
              <w:r w:rsidR="004D68C1" w:rsidRPr="00973B06">
                <w:rPr>
                  <w:rFonts w:ascii="Times New Roman" w:eastAsia="Times New Roman" w:hAnsi="Times New Roman"/>
                  <w:color w:val="0563C1"/>
                  <w:sz w:val="16"/>
                  <w:szCs w:val="16"/>
                  <w:u w:val="single"/>
                  <w:lang w:eastAsia="ru-RU"/>
                </w:rPr>
                <w:t>https://the-tricktionary.com/trick/sr/wounded-duck</w:t>
              </w:r>
            </w:hyperlink>
          </w:p>
        </w:tc>
      </w:tr>
      <w:tr w:rsidR="004D68C1" w:rsidRPr="004746C4" w:rsidTr="00C66280">
        <w:trPr>
          <w:trHeight w:val="289"/>
        </w:trPr>
        <w:tc>
          <w:tcPr>
            <w:tcW w:w="1760" w:type="dxa"/>
            <w:shd w:val="clear" w:color="auto" w:fill="auto"/>
            <w:noWrap/>
            <w:vAlign w:val="center"/>
            <w:hideMark/>
          </w:tcPr>
          <w:p w:rsidR="004D68C1" w:rsidRPr="00973B06" w:rsidRDefault="004D68C1" w:rsidP="00F25A90">
            <w:pPr>
              <w:spacing w:after="0"/>
              <w:jc w:val="center"/>
              <w:rPr>
                <w:rFonts w:ascii="Times New Roman" w:eastAsia="Times New Roman" w:hAnsi="Times New Roman"/>
                <w:b/>
                <w:bCs/>
                <w:color w:val="000000"/>
                <w:sz w:val="16"/>
                <w:szCs w:val="16"/>
                <w:lang w:eastAsia="ru-RU"/>
              </w:rPr>
            </w:pPr>
            <w:proofErr w:type="spellStart"/>
            <w:r w:rsidRPr="00973B06">
              <w:rPr>
                <w:rFonts w:ascii="Times New Roman" w:eastAsia="Times New Roman" w:hAnsi="Times New Roman"/>
                <w:b/>
                <w:bCs/>
                <w:color w:val="000000"/>
                <w:sz w:val="16"/>
                <w:szCs w:val="16"/>
                <w:lang w:eastAsia="ru-RU"/>
              </w:rPr>
              <w:t>Backward</w:t>
            </w:r>
            <w:proofErr w:type="spellEnd"/>
            <w:r w:rsidRPr="00973B06">
              <w:rPr>
                <w:rFonts w:ascii="Times New Roman" w:eastAsia="Times New Roman" w:hAnsi="Times New Roman"/>
                <w:b/>
                <w:bCs/>
                <w:color w:val="000000"/>
                <w:sz w:val="16"/>
                <w:szCs w:val="16"/>
                <w:lang w:eastAsia="ru-RU"/>
              </w:rPr>
              <w:t xml:space="preserve"> </w:t>
            </w:r>
            <w:proofErr w:type="spellStart"/>
            <w:r w:rsidRPr="00973B06">
              <w:rPr>
                <w:rFonts w:ascii="Times New Roman" w:eastAsia="Times New Roman" w:hAnsi="Times New Roman"/>
                <w:b/>
                <w:bCs/>
                <w:color w:val="000000"/>
                <w:sz w:val="16"/>
                <w:szCs w:val="16"/>
                <w:lang w:eastAsia="ru-RU"/>
              </w:rPr>
              <w:t>Cross</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Манипуляция</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Прыжки руки скрестно - в стороны с вращением скакалки назад</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28" w:history="1">
              <w:r w:rsidR="004D68C1" w:rsidRPr="00973B06">
                <w:rPr>
                  <w:rFonts w:ascii="Times New Roman" w:eastAsia="Times New Roman" w:hAnsi="Times New Roman"/>
                  <w:color w:val="0563C1"/>
                  <w:sz w:val="16"/>
                  <w:szCs w:val="16"/>
                  <w:u w:val="single"/>
                  <w:lang w:eastAsia="ru-RU"/>
                </w:rPr>
                <w:t>https://the-tricktionary.com/trick/sr/backwards-cross</w:t>
              </w:r>
            </w:hyperlink>
          </w:p>
        </w:tc>
      </w:tr>
      <w:tr w:rsidR="004D68C1" w:rsidRPr="004746C4" w:rsidTr="00C66280">
        <w:trPr>
          <w:trHeight w:val="552"/>
        </w:trPr>
        <w:tc>
          <w:tcPr>
            <w:tcW w:w="1760" w:type="dxa"/>
            <w:shd w:val="clear" w:color="auto" w:fill="auto"/>
            <w:noWrap/>
            <w:vAlign w:val="center"/>
            <w:hideMark/>
          </w:tcPr>
          <w:p w:rsidR="004D68C1" w:rsidRPr="00973B06" w:rsidRDefault="004D68C1" w:rsidP="00F25A90">
            <w:pPr>
              <w:spacing w:after="0"/>
              <w:jc w:val="center"/>
              <w:rPr>
                <w:rFonts w:ascii="Times New Roman" w:eastAsia="Times New Roman" w:hAnsi="Times New Roman"/>
                <w:b/>
                <w:bCs/>
                <w:color w:val="000000"/>
                <w:sz w:val="16"/>
                <w:szCs w:val="16"/>
                <w:lang w:eastAsia="ru-RU"/>
              </w:rPr>
            </w:pPr>
            <w:r w:rsidRPr="00973B06">
              <w:rPr>
                <w:rFonts w:ascii="Times New Roman" w:eastAsia="Times New Roman" w:hAnsi="Times New Roman"/>
                <w:b/>
                <w:bCs/>
                <w:color w:val="000000"/>
                <w:sz w:val="16"/>
                <w:szCs w:val="16"/>
                <w:lang w:eastAsia="ru-RU"/>
              </w:rPr>
              <w:t>360</w:t>
            </w:r>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360. Прыжок поворот на 180 и прыжок вращая скакалку назад, поворот на 180 градусов и прыжок, вращая скакалку вперед</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29" w:history="1">
              <w:r w:rsidR="004D68C1" w:rsidRPr="00973B06">
                <w:rPr>
                  <w:rFonts w:ascii="Times New Roman" w:eastAsia="Times New Roman" w:hAnsi="Times New Roman"/>
                  <w:color w:val="0563C1"/>
                  <w:sz w:val="16"/>
                  <w:szCs w:val="16"/>
                  <w:u w:val="single"/>
                  <w:lang w:eastAsia="ru-RU"/>
                </w:rPr>
                <w:t>https://the-tricktionary.com/trick/sr/360</w:t>
              </w:r>
            </w:hyperlink>
          </w:p>
        </w:tc>
      </w:tr>
      <w:tr w:rsidR="004D68C1" w:rsidRPr="004746C4" w:rsidTr="00C66280">
        <w:trPr>
          <w:trHeight w:val="291"/>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r w:rsidRPr="00973B06">
              <w:rPr>
                <w:rFonts w:ascii="Times New Roman" w:eastAsia="Times New Roman" w:hAnsi="Times New Roman"/>
                <w:b/>
                <w:bCs/>
                <w:color w:val="333333"/>
                <w:sz w:val="16"/>
                <w:szCs w:val="16"/>
                <w:lang w:eastAsia="ru-RU"/>
              </w:rPr>
              <w:t>X-Motion</w:t>
            </w:r>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Икс Х. Во время прыжков ноги скрестно, ноги в стороны</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30" w:history="1">
              <w:r w:rsidR="004D68C1" w:rsidRPr="00973B06">
                <w:rPr>
                  <w:rFonts w:ascii="Times New Roman" w:eastAsia="Times New Roman" w:hAnsi="Times New Roman"/>
                  <w:color w:val="0563C1"/>
                  <w:sz w:val="16"/>
                  <w:szCs w:val="16"/>
                  <w:u w:val="single"/>
                  <w:lang w:eastAsia="ru-RU"/>
                </w:rPr>
                <w:t>https://the-tricktionary.com/trick/sr/x-motion</w:t>
              </w:r>
            </w:hyperlink>
          </w:p>
        </w:tc>
      </w:tr>
      <w:tr w:rsidR="004D68C1" w:rsidRPr="004746C4" w:rsidTr="00C66280">
        <w:trPr>
          <w:trHeight w:val="552"/>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Heel-to-Toe</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Казачок - Ковырялочка. Во время прыжков поочередно ставим ногу на пятку чуть вперед, затем на носок чуть назад, меняя ноги (вращение скакалки вперед)</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31" w:history="1">
              <w:r w:rsidR="004D68C1" w:rsidRPr="00973B06">
                <w:rPr>
                  <w:rFonts w:ascii="Times New Roman" w:eastAsia="Times New Roman" w:hAnsi="Times New Roman"/>
                  <w:color w:val="0563C1"/>
                  <w:sz w:val="16"/>
                  <w:szCs w:val="16"/>
                  <w:u w:val="single"/>
                  <w:lang w:eastAsia="ru-RU"/>
                </w:rPr>
                <w:t>https://the-tricktionary.com/trick/sr/heel-to-toe</w:t>
              </w:r>
            </w:hyperlink>
          </w:p>
        </w:tc>
      </w:tr>
      <w:tr w:rsidR="004D68C1" w:rsidRPr="004746C4" w:rsidTr="00C66280">
        <w:trPr>
          <w:trHeight w:val="552"/>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000000"/>
                <w:sz w:val="16"/>
                <w:szCs w:val="16"/>
                <w:lang w:eastAsia="ru-RU"/>
              </w:rPr>
            </w:pPr>
            <w:proofErr w:type="spellStart"/>
            <w:r w:rsidRPr="00973B06">
              <w:rPr>
                <w:rFonts w:ascii="Times New Roman" w:eastAsia="Times New Roman" w:hAnsi="Times New Roman"/>
                <w:b/>
                <w:bCs/>
                <w:color w:val="000000"/>
                <w:sz w:val="16"/>
                <w:szCs w:val="16"/>
                <w:lang w:eastAsia="ru-RU"/>
              </w:rPr>
              <w:t>Can</w:t>
            </w:r>
            <w:proofErr w:type="spellEnd"/>
            <w:r w:rsidRPr="00973B06">
              <w:rPr>
                <w:rFonts w:ascii="Times New Roman" w:eastAsia="Times New Roman" w:hAnsi="Times New Roman"/>
                <w:b/>
                <w:bCs/>
                <w:color w:val="000000"/>
                <w:sz w:val="16"/>
                <w:szCs w:val="16"/>
                <w:lang w:eastAsia="ru-RU"/>
              </w:rPr>
              <w:t xml:space="preserve"> </w:t>
            </w:r>
            <w:proofErr w:type="spellStart"/>
            <w:r w:rsidRPr="00973B06">
              <w:rPr>
                <w:rFonts w:ascii="Times New Roman" w:eastAsia="Times New Roman" w:hAnsi="Times New Roman"/>
                <w:b/>
                <w:bCs/>
                <w:color w:val="000000"/>
                <w:sz w:val="16"/>
                <w:szCs w:val="16"/>
                <w:lang w:eastAsia="ru-RU"/>
              </w:rPr>
              <w:t>Can</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222222"/>
                <w:sz w:val="16"/>
                <w:szCs w:val="16"/>
                <w:lang w:eastAsia="ru-RU"/>
              </w:rPr>
            </w:pPr>
            <w:r w:rsidRPr="00973B06">
              <w:rPr>
                <w:rFonts w:ascii="Times New Roman" w:eastAsia="Times New Roman" w:hAnsi="Times New Roman"/>
                <w:color w:val="222222"/>
                <w:sz w:val="16"/>
                <w:szCs w:val="16"/>
                <w:lang w:eastAsia="ru-RU"/>
              </w:rPr>
              <w:t>Кан-Кан. Спортсмен поднимает колено, затем выполняет удар с прыжком между ними, чередуя ноги с каждым ударом.</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32" w:history="1">
              <w:r w:rsidR="004D68C1" w:rsidRPr="00973B06">
                <w:rPr>
                  <w:rFonts w:ascii="Times New Roman" w:eastAsia="Times New Roman" w:hAnsi="Times New Roman"/>
                  <w:color w:val="0563C1"/>
                  <w:sz w:val="16"/>
                  <w:szCs w:val="16"/>
                  <w:u w:val="single"/>
                  <w:lang w:eastAsia="ru-RU"/>
                </w:rPr>
                <w:t>https://the-tricktionary.com/trick/sr/can-can</w:t>
              </w:r>
            </w:hyperlink>
          </w:p>
        </w:tc>
      </w:tr>
      <w:tr w:rsidR="004D68C1" w:rsidRPr="004746C4" w:rsidTr="00C66280">
        <w:trPr>
          <w:trHeight w:val="552"/>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Switch</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Cross</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Манипуляция</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Крест - на крест. Во время первого прыжка руки выполняют на уровне пояса крест, во время второго прыжка, руки меняются местами (та, что была сверху становится с низу, а та, что была с низу становится сверху.</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33" w:history="1">
              <w:r w:rsidR="004D68C1" w:rsidRPr="00973B06">
                <w:rPr>
                  <w:rFonts w:ascii="Times New Roman" w:eastAsia="Times New Roman" w:hAnsi="Times New Roman"/>
                  <w:color w:val="0563C1"/>
                  <w:sz w:val="16"/>
                  <w:szCs w:val="16"/>
                  <w:u w:val="single"/>
                  <w:lang w:eastAsia="ru-RU"/>
                </w:rPr>
                <w:t>https://the-tricktionary.com/trick/sr/switch-cross</w:t>
              </w:r>
            </w:hyperlink>
          </w:p>
        </w:tc>
      </w:tr>
      <w:tr w:rsidR="004D68C1" w:rsidRPr="004746C4" w:rsidTr="00C66280">
        <w:trPr>
          <w:trHeight w:val="552"/>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Side</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Swing</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Cross</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Матадор. Прыжки с вращением скакалки сбоку и вход в крест. С правой и с левой стороны (вращение скакалки вперед)</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34" w:history="1">
              <w:r w:rsidR="004D68C1" w:rsidRPr="00973B06">
                <w:rPr>
                  <w:rFonts w:ascii="Times New Roman" w:eastAsia="Times New Roman" w:hAnsi="Times New Roman"/>
                  <w:color w:val="0563C1"/>
                  <w:sz w:val="16"/>
                  <w:szCs w:val="16"/>
                  <w:u w:val="single"/>
                  <w:lang w:eastAsia="ru-RU"/>
                </w:rPr>
                <w:t>https://the-tricktionary.com/trick/sr/side-swing-cross</w:t>
              </w:r>
            </w:hyperlink>
          </w:p>
        </w:tc>
      </w:tr>
      <w:tr w:rsidR="004D68C1" w:rsidRPr="004746C4" w:rsidTr="00C66280">
        <w:trPr>
          <w:trHeight w:val="552"/>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Backwards</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Side</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Swing</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Cross</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Манипуляция</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Вращение скакалки назад сбоку, прыжок в крест (справа и слева)</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35" w:history="1">
              <w:r w:rsidR="004D68C1" w:rsidRPr="00973B06">
                <w:rPr>
                  <w:rFonts w:ascii="Times New Roman" w:eastAsia="Times New Roman" w:hAnsi="Times New Roman"/>
                  <w:color w:val="0563C1"/>
                  <w:sz w:val="16"/>
                  <w:szCs w:val="16"/>
                  <w:u w:val="single"/>
                  <w:lang w:eastAsia="ru-RU"/>
                </w:rPr>
                <w:t>https://the-tricktionary.com/trick/sr/backwards-side-swing-cross</w:t>
              </w:r>
            </w:hyperlink>
          </w:p>
        </w:tc>
      </w:tr>
      <w:tr w:rsidR="004D68C1" w:rsidRPr="004746C4" w:rsidTr="00C66280">
        <w:trPr>
          <w:trHeight w:val="307"/>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Double</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Side</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Swing</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Двойное вращение скакалки сбоку от туловища (справа и с лева)</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36" w:history="1">
              <w:r w:rsidR="004D68C1" w:rsidRPr="00973B06">
                <w:rPr>
                  <w:rFonts w:ascii="Times New Roman" w:eastAsia="Times New Roman" w:hAnsi="Times New Roman"/>
                  <w:color w:val="0563C1"/>
                  <w:sz w:val="16"/>
                  <w:szCs w:val="16"/>
                  <w:u w:val="single"/>
                  <w:lang w:eastAsia="ru-RU"/>
                </w:rPr>
                <w:t>https://the-tricktionary.com/trick/sr/double-side-swing</w:t>
              </w:r>
            </w:hyperlink>
          </w:p>
        </w:tc>
      </w:tr>
      <w:tr w:rsidR="004D68C1" w:rsidRPr="004746C4" w:rsidTr="00C66280">
        <w:trPr>
          <w:trHeight w:val="301"/>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Side</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Swing</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Jump</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Шаги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Вращение скакалки сбоку и прыжок</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37" w:history="1">
              <w:r w:rsidR="004D68C1" w:rsidRPr="00973B06">
                <w:rPr>
                  <w:rFonts w:ascii="Times New Roman" w:eastAsia="Times New Roman" w:hAnsi="Times New Roman"/>
                  <w:color w:val="0563C1"/>
                  <w:sz w:val="16"/>
                  <w:szCs w:val="16"/>
                  <w:u w:val="single"/>
                  <w:lang w:eastAsia="ru-RU"/>
                </w:rPr>
                <w:t>https://the-tricktionary.com/trick/sr/side-swing-jump</w:t>
              </w:r>
            </w:hyperlink>
          </w:p>
        </w:tc>
      </w:tr>
      <w:tr w:rsidR="004D68C1" w:rsidRPr="004746C4" w:rsidTr="00C66280">
        <w:trPr>
          <w:trHeight w:val="552"/>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Toad</w:t>
            </w:r>
            <w:proofErr w:type="spellEnd"/>
            <w:r w:rsidRPr="00973B06">
              <w:rPr>
                <w:rFonts w:ascii="Times New Roman" w:eastAsia="Times New Roman" w:hAnsi="Times New Roman"/>
                <w:b/>
                <w:bCs/>
                <w:color w:val="333333"/>
                <w:sz w:val="16"/>
                <w:szCs w:val="16"/>
                <w:lang w:eastAsia="ru-RU"/>
              </w:rPr>
              <w:t>/</w:t>
            </w:r>
            <w:proofErr w:type="spellStart"/>
            <w:r w:rsidRPr="00973B06">
              <w:rPr>
                <w:rFonts w:ascii="Times New Roman" w:eastAsia="Times New Roman" w:hAnsi="Times New Roman"/>
                <w:b/>
                <w:bCs/>
                <w:color w:val="333333"/>
                <w:sz w:val="16"/>
                <w:szCs w:val="16"/>
                <w:lang w:eastAsia="ru-RU"/>
              </w:rPr>
              <w:t>Leg</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Over</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Cross</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Манипуляция</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Крест под ногой. Во время прыжка одна рука находится под разноименным коленом, вторая рука на бедре скрестно.</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38" w:history="1">
              <w:r w:rsidR="004D68C1" w:rsidRPr="00973B06">
                <w:rPr>
                  <w:rFonts w:ascii="Times New Roman" w:eastAsia="Times New Roman" w:hAnsi="Times New Roman"/>
                  <w:color w:val="0563C1"/>
                  <w:sz w:val="16"/>
                  <w:szCs w:val="16"/>
                  <w:u w:val="single"/>
                  <w:lang w:eastAsia="ru-RU"/>
                </w:rPr>
                <w:t>https://the-tricktionary.com/trick/sr/toad-leg-over-cross</w:t>
              </w:r>
            </w:hyperlink>
          </w:p>
        </w:tc>
      </w:tr>
      <w:tr w:rsidR="004D68C1" w:rsidRPr="004746C4" w:rsidTr="00C66280">
        <w:trPr>
          <w:trHeight w:val="552"/>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r w:rsidRPr="00973B06">
              <w:rPr>
                <w:rFonts w:ascii="Times New Roman" w:eastAsia="Times New Roman" w:hAnsi="Times New Roman"/>
                <w:b/>
                <w:bCs/>
                <w:color w:val="333333"/>
                <w:sz w:val="16"/>
                <w:szCs w:val="16"/>
                <w:lang w:eastAsia="ru-RU"/>
              </w:rPr>
              <w:t>EB</w:t>
            </w:r>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Манипуляция</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Инверсия. Во время прыжка, одна рука за спиной на пояснице, друга перед собой на поясе. Вход скакалка сбоку (вращение вперед)</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39" w:history="1">
              <w:r w:rsidR="004D68C1" w:rsidRPr="00973B06">
                <w:rPr>
                  <w:rFonts w:ascii="Times New Roman" w:eastAsia="Times New Roman" w:hAnsi="Times New Roman"/>
                  <w:color w:val="0563C1"/>
                  <w:sz w:val="16"/>
                  <w:szCs w:val="16"/>
                  <w:u w:val="single"/>
                  <w:lang w:eastAsia="ru-RU"/>
                </w:rPr>
                <w:t>https://the-tricktionary.com/trick/sr/eb</w:t>
              </w:r>
            </w:hyperlink>
          </w:p>
        </w:tc>
      </w:tr>
      <w:tr w:rsidR="004D68C1" w:rsidRPr="004746C4" w:rsidTr="00C66280">
        <w:trPr>
          <w:trHeight w:val="552"/>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Double</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Under</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Мульти</w:t>
            </w:r>
            <w:r>
              <w:rPr>
                <w:rFonts w:ascii="Times New Roman" w:eastAsia="Times New Roman" w:hAnsi="Times New Roman"/>
                <w:sz w:val="16"/>
                <w:szCs w:val="16"/>
                <w:lang w:eastAsia="ru-RU"/>
              </w:rPr>
              <w:t xml:space="preserve"> </w:t>
            </w:r>
            <w:r w:rsidRPr="00973B06">
              <w:rPr>
                <w:rFonts w:ascii="Times New Roman" w:eastAsia="Times New Roman" w:hAnsi="Times New Roman"/>
                <w:sz w:val="16"/>
                <w:szCs w:val="16"/>
                <w:lang w:eastAsia="ru-RU"/>
              </w:rPr>
              <w:t>прыжки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Двойной прыжок. Прыжок на двух ногах, скакалка за один прыжок проходит под ногами два раза (вращение скакалки вперед)</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40" w:history="1">
              <w:r w:rsidR="004D68C1" w:rsidRPr="00973B06">
                <w:rPr>
                  <w:rFonts w:ascii="Times New Roman" w:eastAsia="Times New Roman" w:hAnsi="Times New Roman"/>
                  <w:color w:val="0563C1"/>
                  <w:sz w:val="16"/>
                  <w:szCs w:val="16"/>
                  <w:u w:val="single"/>
                  <w:lang w:eastAsia="ru-RU"/>
                </w:rPr>
                <w:t>https://the-tricktionary.com/trick/sr/double-under</w:t>
              </w:r>
            </w:hyperlink>
          </w:p>
        </w:tc>
      </w:tr>
      <w:tr w:rsidR="004D68C1" w:rsidRPr="004746C4" w:rsidTr="00C66280">
        <w:trPr>
          <w:trHeight w:val="552"/>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Double</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Under</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Cross</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Open</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Мульти прыжки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Двойной прыжок. Руки в крест в стороны за один прыжок (вращение вперед)</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41" w:history="1">
              <w:r w:rsidR="004D68C1" w:rsidRPr="00973B06">
                <w:rPr>
                  <w:rFonts w:ascii="Times New Roman" w:eastAsia="Times New Roman" w:hAnsi="Times New Roman"/>
                  <w:color w:val="0563C1"/>
                  <w:sz w:val="16"/>
                  <w:szCs w:val="16"/>
                  <w:u w:val="single"/>
                  <w:lang w:eastAsia="ru-RU"/>
                </w:rPr>
                <w:t>https://the-tricktionary.com/trick/sr/double-under-cross-open</w:t>
              </w:r>
            </w:hyperlink>
          </w:p>
        </w:tc>
      </w:tr>
      <w:tr w:rsidR="004D68C1" w:rsidRPr="004746C4" w:rsidTr="00C66280">
        <w:trPr>
          <w:trHeight w:val="552"/>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Double</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Under</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Open</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Cross</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Мульти прыжки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Двойной. Руки в стороны, крест за один прыжок (вращение скакалки вперед)</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42" w:history="1">
              <w:r w:rsidR="004D68C1" w:rsidRPr="00973B06">
                <w:rPr>
                  <w:rFonts w:ascii="Times New Roman" w:eastAsia="Times New Roman" w:hAnsi="Times New Roman"/>
                  <w:color w:val="0563C1"/>
                  <w:sz w:val="16"/>
                  <w:szCs w:val="16"/>
                  <w:u w:val="single"/>
                  <w:lang w:eastAsia="ru-RU"/>
                </w:rPr>
                <w:t>https://the-tricktionary.com/trick/sr/double-under-open-cross</w:t>
              </w:r>
            </w:hyperlink>
          </w:p>
        </w:tc>
      </w:tr>
      <w:tr w:rsidR="004D68C1" w:rsidRPr="004746C4" w:rsidTr="00C66280">
        <w:trPr>
          <w:trHeight w:val="552"/>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One</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Handle</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Release</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Броски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Бросок ручки. В момент прыжка одна ручка бросается, улетает назад, затем Скиппер тянет скакалку обратно и подсекает ее как дочкой, потом ловит и прыгает через нее.</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43" w:history="1">
              <w:r w:rsidR="004D68C1" w:rsidRPr="00973B06">
                <w:rPr>
                  <w:rFonts w:ascii="Times New Roman" w:eastAsia="Times New Roman" w:hAnsi="Times New Roman"/>
                  <w:color w:val="0563C1"/>
                  <w:sz w:val="16"/>
                  <w:szCs w:val="16"/>
                  <w:u w:val="single"/>
                  <w:lang w:eastAsia="ru-RU"/>
                </w:rPr>
                <w:t>https://the-tricktionary.com/trick/sr/one-handle-release</w:t>
              </w:r>
            </w:hyperlink>
          </w:p>
        </w:tc>
      </w:tr>
      <w:tr w:rsidR="004D68C1" w:rsidRPr="004746C4" w:rsidTr="00C66280">
        <w:trPr>
          <w:trHeight w:val="387"/>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Frog</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Fake</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Силовые</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Лягушонок простой. После обычного прыжка стойка на руках, вернуться на ноги и сделать прыжок</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44" w:history="1">
              <w:r w:rsidR="004D68C1" w:rsidRPr="00973B06">
                <w:rPr>
                  <w:rFonts w:ascii="Times New Roman" w:eastAsia="Times New Roman" w:hAnsi="Times New Roman"/>
                  <w:color w:val="0563C1"/>
                  <w:sz w:val="16"/>
                  <w:szCs w:val="16"/>
                  <w:u w:val="single"/>
                  <w:lang w:eastAsia="ru-RU"/>
                </w:rPr>
                <w:t>https://the-tricktionary.com/trick/sr/frog-fake</w:t>
              </w:r>
            </w:hyperlink>
          </w:p>
        </w:tc>
      </w:tr>
      <w:tr w:rsidR="004D68C1" w:rsidRPr="004746C4" w:rsidTr="00C66280">
        <w:trPr>
          <w:trHeight w:val="395"/>
        </w:trPr>
        <w:tc>
          <w:tcPr>
            <w:tcW w:w="1760"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Pushup</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Fake</w:t>
            </w:r>
            <w:proofErr w:type="spellEnd"/>
          </w:p>
        </w:tc>
        <w:tc>
          <w:tcPr>
            <w:tcW w:w="1207"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Силовые</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Упор лежа (пустышка). Прыжок, наклон вперед, упор лежа, подъем, прыжок</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45" w:history="1">
              <w:r w:rsidR="004D68C1" w:rsidRPr="00973B06">
                <w:rPr>
                  <w:rFonts w:ascii="Times New Roman" w:eastAsia="Times New Roman" w:hAnsi="Times New Roman"/>
                  <w:color w:val="0563C1"/>
                  <w:sz w:val="16"/>
                  <w:szCs w:val="16"/>
                  <w:u w:val="single"/>
                  <w:lang w:eastAsia="ru-RU"/>
                </w:rPr>
                <w:t>https://the-tricktionary.com/trick/sr/pushup-fake</w:t>
              </w:r>
            </w:hyperlink>
          </w:p>
        </w:tc>
      </w:tr>
    </w:tbl>
    <w:p w:rsidR="00B470AD" w:rsidRDefault="00B470AD" w:rsidP="004D68C1">
      <w:pPr>
        <w:spacing w:after="0"/>
        <w:jc w:val="both"/>
        <w:rPr>
          <w:rFonts w:ascii="Times New Roman" w:hAnsi="Times New Roman"/>
          <w:szCs w:val="28"/>
        </w:rPr>
      </w:pPr>
    </w:p>
    <w:p w:rsidR="004D68C1" w:rsidRPr="00B470AD" w:rsidRDefault="00B470AD" w:rsidP="004D68C1">
      <w:pPr>
        <w:spacing w:after="0"/>
        <w:jc w:val="both"/>
        <w:rPr>
          <w:rFonts w:ascii="Times New Roman" w:hAnsi="Times New Roman"/>
          <w:sz w:val="28"/>
          <w:szCs w:val="28"/>
        </w:rPr>
      </w:pPr>
      <w:r w:rsidRPr="00B470AD">
        <w:rPr>
          <w:rFonts w:ascii="Times New Roman" w:hAnsi="Times New Roman"/>
          <w:sz w:val="28"/>
          <w:szCs w:val="28"/>
        </w:rPr>
        <w:t xml:space="preserve">Таблица 13. </w:t>
      </w:r>
      <w:r w:rsidR="004D68C1" w:rsidRPr="00B470AD">
        <w:rPr>
          <w:rFonts w:ascii="Times New Roman" w:hAnsi="Times New Roman"/>
          <w:sz w:val="28"/>
          <w:szCs w:val="28"/>
        </w:rPr>
        <w:t>Специальная подготовка для (НП) (2 год)</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3"/>
        <w:gridCol w:w="1224"/>
        <w:gridCol w:w="3119"/>
        <w:gridCol w:w="3543"/>
      </w:tblGrid>
      <w:tr w:rsidR="004D68C1" w:rsidRPr="004746C4" w:rsidTr="00C66280">
        <w:trPr>
          <w:trHeight w:val="518"/>
        </w:trPr>
        <w:tc>
          <w:tcPr>
            <w:tcW w:w="1743"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Crooger</w:t>
            </w:r>
            <w:proofErr w:type="spellEnd"/>
            <w:r w:rsidRPr="00973B06">
              <w:rPr>
                <w:rFonts w:ascii="Times New Roman" w:eastAsia="Times New Roman" w:hAnsi="Times New Roman"/>
                <w:b/>
                <w:bCs/>
                <w:color w:val="333333"/>
                <w:sz w:val="16"/>
                <w:szCs w:val="16"/>
                <w:lang w:eastAsia="ru-RU"/>
              </w:rPr>
              <w:t>/</w:t>
            </w:r>
            <w:proofErr w:type="spellStart"/>
            <w:r w:rsidRPr="00973B06">
              <w:rPr>
                <w:rFonts w:ascii="Times New Roman" w:eastAsia="Times New Roman" w:hAnsi="Times New Roman"/>
                <w:b/>
                <w:bCs/>
                <w:color w:val="333333"/>
                <w:sz w:val="16"/>
                <w:szCs w:val="16"/>
                <w:lang w:eastAsia="ru-RU"/>
              </w:rPr>
              <w:t>Leg</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Over</w:t>
            </w:r>
            <w:proofErr w:type="spellEnd"/>
          </w:p>
        </w:tc>
        <w:tc>
          <w:tcPr>
            <w:tcW w:w="1224"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Манипуляция</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Крендель. В момент прыжка одноименная рука находится под коленом одноименной ноги. Прыжки на одной ноге (вращение скакалки вперед)</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46" w:history="1">
              <w:r w:rsidR="004D68C1" w:rsidRPr="00973B06">
                <w:rPr>
                  <w:rFonts w:ascii="Times New Roman" w:eastAsia="Times New Roman" w:hAnsi="Times New Roman"/>
                  <w:color w:val="0563C1"/>
                  <w:sz w:val="16"/>
                  <w:szCs w:val="16"/>
                  <w:u w:val="single"/>
                  <w:lang w:eastAsia="ru-RU"/>
                </w:rPr>
                <w:t>https://the-tricktionary.com/trick/sr/crooger-leg-over</w:t>
              </w:r>
            </w:hyperlink>
          </w:p>
        </w:tc>
      </w:tr>
      <w:tr w:rsidR="004D68C1" w:rsidRPr="004746C4" w:rsidTr="00C66280">
        <w:trPr>
          <w:trHeight w:val="258"/>
        </w:trPr>
        <w:tc>
          <w:tcPr>
            <w:tcW w:w="1743"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Awesome</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Annie</w:t>
            </w:r>
            <w:proofErr w:type="spellEnd"/>
          </w:p>
        </w:tc>
        <w:tc>
          <w:tcPr>
            <w:tcW w:w="1224"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Манипуляция</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 xml:space="preserve">Безумная Энни. Прыжки поочередно меняя </w:t>
            </w:r>
            <w:proofErr w:type="spellStart"/>
            <w:r w:rsidRPr="00973B06">
              <w:rPr>
                <w:rFonts w:ascii="Times New Roman" w:eastAsia="Times New Roman" w:hAnsi="Times New Roman"/>
                <w:color w:val="000000"/>
                <w:sz w:val="16"/>
                <w:szCs w:val="16"/>
                <w:lang w:eastAsia="ru-RU"/>
              </w:rPr>
              <w:t>Toad</w:t>
            </w:r>
            <w:proofErr w:type="spellEnd"/>
            <w:r w:rsidRPr="00973B06">
              <w:rPr>
                <w:rFonts w:ascii="Times New Roman" w:eastAsia="Times New Roman" w:hAnsi="Times New Roman"/>
                <w:color w:val="000000"/>
                <w:sz w:val="16"/>
                <w:szCs w:val="16"/>
                <w:lang w:eastAsia="ru-RU"/>
              </w:rPr>
              <w:t xml:space="preserve"> (крест под ногой) - </w:t>
            </w:r>
            <w:proofErr w:type="spellStart"/>
            <w:r w:rsidRPr="00973B06">
              <w:rPr>
                <w:rFonts w:ascii="Times New Roman" w:eastAsia="Times New Roman" w:hAnsi="Times New Roman"/>
                <w:color w:val="000000"/>
                <w:sz w:val="16"/>
                <w:szCs w:val="16"/>
                <w:lang w:eastAsia="ru-RU"/>
              </w:rPr>
              <w:t>Crooger</w:t>
            </w:r>
            <w:proofErr w:type="spellEnd"/>
            <w:r w:rsidRPr="00973B06">
              <w:rPr>
                <w:rFonts w:ascii="Times New Roman" w:eastAsia="Times New Roman" w:hAnsi="Times New Roman"/>
                <w:color w:val="000000"/>
                <w:sz w:val="16"/>
                <w:szCs w:val="16"/>
                <w:lang w:eastAsia="ru-RU"/>
              </w:rPr>
              <w:t xml:space="preserve"> (крендель).</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47" w:history="1">
              <w:r w:rsidR="004D68C1" w:rsidRPr="00973B06">
                <w:rPr>
                  <w:rFonts w:ascii="Times New Roman" w:eastAsia="Times New Roman" w:hAnsi="Times New Roman"/>
                  <w:color w:val="0563C1"/>
                  <w:sz w:val="16"/>
                  <w:szCs w:val="16"/>
                  <w:u w:val="single"/>
                  <w:lang w:eastAsia="ru-RU"/>
                </w:rPr>
                <w:t>https://the-tricktionary.com/trick/sr/awesome-annie</w:t>
              </w:r>
            </w:hyperlink>
          </w:p>
        </w:tc>
      </w:tr>
      <w:tr w:rsidR="004D68C1" w:rsidRPr="004746C4" w:rsidTr="00C66280">
        <w:trPr>
          <w:trHeight w:val="300"/>
        </w:trPr>
        <w:tc>
          <w:tcPr>
            <w:tcW w:w="1743"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000000"/>
                <w:sz w:val="16"/>
                <w:szCs w:val="16"/>
                <w:lang w:eastAsia="ru-RU"/>
              </w:rPr>
            </w:pPr>
            <w:proofErr w:type="spellStart"/>
            <w:r w:rsidRPr="00973B06">
              <w:rPr>
                <w:rFonts w:ascii="Times New Roman" w:eastAsia="Times New Roman" w:hAnsi="Times New Roman"/>
                <w:b/>
                <w:bCs/>
                <w:color w:val="000000"/>
                <w:sz w:val="16"/>
                <w:szCs w:val="16"/>
                <w:lang w:eastAsia="ru-RU"/>
              </w:rPr>
              <w:t>Rump</w:t>
            </w:r>
            <w:proofErr w:type="spellEnd"/>
            <w:r w:rsidRPr="00973B06">
              <w:rPr>
                <w:rFonts w:ascii="Times New Roman" w:eastAsia="Times New Roman" w:hAnsi="Times New Roman"/>
                <w:b/>
                <w:bCs/>
                <w:color w:val="000000"/>
                <w:sz w:val="16"/>
                <w:szCs w:val="16"/>
                <w:lang w:eastAsia="ru-RU"/>
              </w:rPr>
              <w:t xml:space="preserve"> </w:t>
            </w:r>
            <w:proofErr w:type="spellStart"/>
            <w:r w:rsidRPr="00973B06">
              <w:rPr>
                <w:rFonts w:ascii="Times New Roman" w:eastAsia="Times New Roman" w:hAnsi="Times New Roman"/>
                <w:b/>
                <w:bCs/>
                <w:color w:val="000000"/>
                <w:sz w:val="16"/>
                <w:szCs w:val="16"/>
                <w:lang w:eastAsia="ru-RU"/>
              </w:rPr>
              <w:t>Jump</w:t>
            </w:r>
            <w:proofErr w:type="spellEnd"/>
          </w:p>
        </w:tc>
        <w:tc>
          <w:tcPr>
            <w:tcW w:w="1224"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Силовые</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Прыжки на попе.</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48" w:history="1">
              <w:r w:rsidR="004D68C1" w:rsidRPr="00973B06">
                <w:rPr>
                  <w:rFonts w:ascii="Times New Roman" w:eastAsia="Times New Roman" w:hAnsi="Times New Roman"/>
                  <w:color w:val="0563C1"/>
                  <w:sz w:val="16"/>
                  <w:szCs w:val="16"/>
                  <w:u w:val="single"/>
                  <w:lang w:eastAsia="ru-RU"/>
                </w:rPr>
                <w:t>https://the-tricktionary.com/trick/sr/rump-jump</w:t>
              </w:r>
            </w:hyperlink>
          </w:p>
        </w:tc>
      </w:tr>
      <w:tr w:rsidR="004D68C1" w:rsidRPr="004746C4" w:rsidTr="00C66280">
        <w:trPr>
          <w:trHeight w:val="212"/>
        </w:trPr>
        <w:tc>
          <w:tcPr>
            <w:tcW w:w="1743"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Crooger</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Inverse</w:t>
            </w:r>
            <w:proofErr w:type="spellEnd"/>
          </w:p>
        </w:tc>
        <w:tc>
          <w:tcPr>
            <w:tcW w:w="1224"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Манипуляции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Чайник. При прыжке левая рука с внешней стороны под колено правой ноги, затем в крест</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49" w:history="1">
              <w:r w:rsidR="004D68C1" w:rsidRPr="00973B06">
                <w:rPr>
                  <w:rFonts w:ascii="Times New Roman" w:eastAsia="Times New Roman" w:hAnsi="Times New Roman"/>
                  <w:color w:val="0563C1"/>
                  <w:sz w:val="16"/>
                  <w:szCs w:val="16"/>
                  <w:u w:val="single"/>
                  <w:lang w:eastAsia="ru-RU"/>
                </w:rPr>
                <w:t>https://the-tricktionary.com/trick/sr/crooger-inverse</w:t>
              </w:r>
            </w:hyperlink>
          </w:p>
        </w:tc>
      </w:tr>
      <w:tr w:rsidR="004D68C1" w:rsidRPr="004746C4" w:rsidTr="00C66280">
        <w:trPr>
          <w:trHeight w:val="465"/>
        </w:trPr>
        <w:tc>
          <w:tcPr>
            <w:tcW w:w="1743"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Double</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Under</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Side</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Cross</w:t>
            </w:r>
            <w:proofErr w:type="spellEnd"/>
          </w:p>
        </w:tc>
        <w:tc>
          <w:tcPr>
            <w:tcW w:w="1224"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Мульти прыжки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Двойной матадор. За один прыжок сделать вращение сбоку+войти в крест</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50" w:history="1">
              <w:r w:rsidR="004D68C1" w:rsidRPr="00973B06">
                <w:rPr>
                  <w:rFonts w:ascii="Times New Roman" w:eastAsia="Times New Roman" w:hAnsi="Times New Roman"/>
                  <w:color w:val="0563C1"/>
                  <w:sz w:val="16"/>
                  <w:szCs w:val="16"/>
                  <w:u w:val="single"/>
                  <w:lang w:eastAsia="ru-RU"/>
                </w:rPr>
                <w:t>https://the-tricktionary.com/trick/sr/double-under-side-cross</w:t>
              </w:r>
            </w:hyperlink>
          </w:p>
        </w:tc>
      </w:tr>
      <w:tr w:rsidR="004D68C1" w:rsidRPr="004746C4" w:rsidTr="00C66280">
        <w:trPr>
          <w:trHeight w:val="267"/>
        </w:trPr>
        <w:tc>
          <w:tcPr>
            <w:tcW w:w="1743"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Marley</w:t>
            </w:r>
            <w:proofErr w:type="spellEnd"/>
          </w:p>
        </w:tc>
        <w:tc>
          <w:tcPr>
            <w:tcW w:w="1224"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Манипуляции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Крендель с поворотом на 180 градусов, вращение сбоку, поворот на 180 градусов+вход в крест</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51" w:history="1">
              <w:r w:rsidR="004D68C1" w:rsidRPr="00973B06">
                <w:rPr>
                  <w:rFonts w:ascii="Times New Roman" w:eastAsia="Times New Roman" w:hAnsi="Times New Roman"/>
                  <w:color w:val="0563C1"/>
                  <w:sz w:val="16"/>
                  <w:szCs w:val="16"/>
                  <w:u w:val="single"/>
                  <w:lang w:eastAsia="ru-RU"/>
                </w:rPr>
                <w:t>https://the-tricktionary.com/trick/sr/marley</w:t>
              </w:r>
            </w:hyperlink>
          </w:p>
        </w:tc>
      </w:tr>
      <w:tr w:rsidR="004D68C1" w:rsidRPr="004746C4" w:rsidTr="00C66280">
        <w:trPr>
          <w:trHeight w:val="450"/>
        </w:trPr>
        <w:tc>
          <w:tcPr>
            <w:tcW w:w="1743"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Backwards</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Double</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Under</w:t>
            </w:r>
            <w:proofErr w:type="spellEnd"/>
          </w:p>
        </w:tc>
        <w:tc>
          <w:tcPr>
            <w:tcW w:w="1224"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Мульти прыжки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Двойной прыжок с вращением скакалки назад</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52" w:history="1">
              <w:r w:rsidR="004D68C1" w:rsidRPr="00973B06">
                <w:rPr>
                  <w:rFonts w:ascii="Times New Roman" w:eastAsia="Times New Roman" w:hAnsi="Times New Roman"/>
                  <w:color w:val="0563C1"/>
                  <w:sz w:val="16"/>
                  <w:szCs w:val="16"/>
                  <w:u w:val="single"/>
                  <w:lang w:eastAsia="ru-RU"/>
                </w:rPr>
                <w:t>https://the-tricktionary.com/trick/sr/backwards-double-under</w:t>
              </w:r>
            </w:hyperlink>
          </w:p>
        </w:tc>
      </w:tr>
      <w:tr w:rsidR="004D68C1" w:rsidRPr="004746C4" w:rsidTr="00C66280">
        <w:trPr>
          <w:trHeight w:val="450"/>
        </w:trPr>
        <w:tc>
          <w:tcPr>
            <w:tcW w:w="1743"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Cross</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to</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Cross</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Floater</w:t>
            </w:r>
            <w:proofErr w:type="spellEnd"/>
          </w:p>
        </w:tc>
        <w:tc>
          <w:tcPr>
            <w:tcW w:w="1224"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Броски (намотки)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Крест, нижняя рука проводит бросок одной ручки, переходит в разряд сверху ловит и прыжок.</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53" w:history="1">
              <w:r w:rsidR="004D68C1" w:rsidRPr="00973B06">
                <w:rPr>
                  <w:rFonts w:ascii="Times New Roman" w:eastAsia="Times New Roman" w:hAnsi="Times New Roman"/>
                  <w:color w:val="0563C1"/>
                  <w:sz w:val="16"/>
                  <w:szCs w:val="16"/>
                  <w:u w:val="single"/>
                  <w:lang w:eastAsia="ru-RU"/>
                </w:rPr>
                <w:t>https://the-tricktionary.com/trick/sr/cross-to-cross-floater</w:t>
              </w:r>
            </w:hyperlink>
          </w:p>
        </w:tc>
      </w:tr>
      <w:tr w:rsidR="004D68C1" w:rsidRPr="004746C4" w:rsidTr="00C66280">
        <w:trPr>
          <w:trHeight w:val="450"/>
        </w:trPr>
        <w:tc>
          <w:tcPr>
            <w:tcW w:w="1743"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Double</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Under</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Side</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Open</w:t>
            </w:r>
            <w:proofErr w:type="spellEnd"/>
          </w:p>
        </w:tc>
        <w:tc>
          <w:tcPr>
            <w:tcW w:w="1224"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Мульти прыжки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Двойной прыжок. В момент одного прыжка выполнить вращение сбоку и простой руки в стороны.</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54" w:history="1">
              <w:r w:rsidR="004D68C1" w:rsidRPr="00973B06">
                <w:rPr>
                  <w:rFonts w:ascii="Times New Roman" w:eastAsia="Times New Roman" w:hAnsi="Times New Roman"/>
                  <w:color w:val="0563C1"/>
                  <w:sz w:val="16"/>
                  <w:szCs w:val="16"/>
                  <w:u w:val="single"/>
                  <w:lang w:eastAsia="ru-RU"/>
                </w:rPr>
                <w:t>https://the-tricktionary.com/trick/sr/double-under-side-open</w:t>
              </w:r>
            </w:hyperlink>
          </w:p>
        </w:tc>
      </w:tr>
      <w:tr w:rsidR="004D68C1" w:rsidRPr="004746C4" w:rsidTr="00C66280">
        <w:trPr>
          <w:trHeight w:val="300"/>
        </w:trPr>
        <w:tc>
          <w:tcPr>
            <w:tcW w:w="1743"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Backwards</w:t>
            </w:r>
            <w:proofErr w:type="spellEnd"/>
            <w:r w:rsidRPr="00973B06">
              <w:rPr>
                <w:rFonts w:ascii="Times New Roman" w:eastAsia="Times New Roman" w:hAnsi="Times New Roman"/>
                <w:b/>
                <w:bCs/>
                <w:color w:val="333333"/>
                <w:sz w:val="16"/>
                <w:szCs w:val="16"/>
                <w:lang w:eastAsia="ru-RU"/>
              </w:rPr>
              <w:t xml:space="preserve"> EB</w:t>
            </w:r>
          </w:p>
        </w:tc>
        <w:tc>
          <w:tcPr>
            <w:tcW w:w="1224"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Манипуляции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Инверсия с вращением скакалки назад</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55" w:history="1">
              <w:r w:rsidR="004D68C1" w:rsidRPr="00973B06">
                <w:rPr>
                  <w:rFonts w:ascii="Times New Roman" w:eastAsia="Times New Roman" w:hAnsi="Times New Roman"/>
                  <w:color w:val="0563C1"/>
                  <w:sz w:val="16"/>
                  <w:szCs w:val="16"/>
                  <w:u w:val="single"/>
                  <w:lang w:eastAsia="ru-RU"/>
                </w:rPr>
                <w:t>https://the-tricktionary.com/trick/sr/backwards-eb</w:t>
              </w:r>
            </w:hyperlink>
          </w:p>
        </w:tc>
      </w:tr>
      <w:tr w:rsidR="004D68C1" w:rsidRPr="004746C4" w:rsidTr="00C66280">
        <w:trPr>
          <w:trHeight w:val="450"/>
        </w:trPr>
        <w:tc>
          <w:tcPr>
            <w:tcW w:w="1743"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Toad</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Inverse</w:t>
            </w:r>
            <w:proofErr w:type="spellEnd"/>
          </w:p>
        </w:tc>
        <w:tc>
          <w:tcPr>
            <w:tcW w:w="1224"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Манипуляции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Чайник. При прыжке левая рука с внешней стороны под левое колено, правая рука сверху на бедро скрестно</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56" w:history="1">
              <w:r w:rsidR="004D68C1" w:rsidRPr="00973B06">
                <w:rPr>
                  <w:rFonts w:ascii="Times New Roman" w:eastAsia="Times New Roman" w:hAnsi="Times New Roman"/>
                  <w:color w:val="0563C1"/>
                  <w:sz w:val="16"/>
                  <w:szCs w:val="16"/>
                  <w:u w:val="single"/>
                  <w:lang w:eastAsia="ru-RU"/>
                </w:rPr>
                <w:t>https://the-tricktionary.com/trick/sr/toad-inverse</w:t>
              </w:r>
            </w:hyperlink>
          </w:p>
        </w:tc>
      </w:tr>
      <w:tr w:rsidR="004D68C1" w:rsidRPr="004746C4" w:rsidTr="00C66280">
        <w:trPr>
          <w:trHeight w:val="489"/>
        </w:trPr>
        <w:tc>
          <w:tcPr>
            <w:tcW w:w="1743"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r w:rsidRPr="00973B06">
              <w:rPr>
                <w:rFonts w:ascii="Times New Roman" w:eastAsia="Times New Roman" w:hAnsi="Times New Roman"/>
                <w:b/>
                <w:bCs/>
                <w:color w:val="333333"/>
                <w:sz w:val="16"/>
                <w:szCs w:val="16"/>
                <w:lang w:eastAsia="ru-RU"/>
              </w:rPr>
              <w:t xml:space="preserve">BC </w:t>
            </w:r>
            <w:proofErr w:type="spellStart"/>
            <w:r w:rsidRPr="00973B06">
              <w:rPr>
                <w:rFonts w:ascii="Times New Roman" w:eastAsia="Times New Roman" w:hAnsi="Times New Roman"/>
                <w:b/>
                <w:bCs/>
                <w:color w:val="333333"/>
                <w:sz w:val="16"/>
                <w:szCs w:val="16"/>
                <w:lang w:eastAsia="ru-RU"/>
              </w:rPr>
              <w:t>Turn</w:t>
            </w:r>
            <w:proofErr w:type="spellEnd"/>
          </w:p>
        </w:tc>
        <w:tc>
          <w:tcPr>
            <w:tcW w:w="1224"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Манипуляции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Поворот на 180 градусов, правая (левая) рука под правым (левым) коленом, прыжок на одной ноге, поворот на ней на 180 градусов + прыжок руки в стороны</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57" w:history="1">
              <w:r w:rsidR="004D68C1" w:rsidRPr="00973B06">
                <w:rPr>
                  <w:rFonts w:ascii="Times New Roman" w:eastAsia="Times New Roman" w:hAnsi="Times New Roman"/>
                  <w:color w:val="0563C1"/>
                  <w:sz w:val="16"/>
                  <w:szCs w:val="16"/>
                  <w:u w:val="single"/>
                  <w:lang w:eastAsia="ru-RU"/>
                </w:rPr>
                <w:t>https://the-tricktionary.com/trick/sr/bc-turn</w:t>
              </w:r>
            </w:hyperlink>
          </w:p>
        </w:tc>
      </w:tr>
      <w:tr w:rsidR="004D68C1" w:rsidRPr="004746C4" w:rsidTr="00C66280">
        <w:trPr>
          <w:trHeight w:val="450"/>
        </w:trPr>
        <w:tc>
          <w:tcPr>
            <w:tcW w:w="1743"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Double</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Under</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Cross</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Cross</w:t>
            </w:r>
            <w:proofErr w:type="spellEnd"/>
          </w:p>
        </w:tc>
        <w:tc>
          <w:tcPr>
            <w:tcW w:w="1224"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Мульти прыжки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Двойной прыжок. Два вращения в кресте за один прыжок</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58" w:history="1">
              <w:r w:rsidR="004D68C1" w:rsidRPr="00973B06">
                <w:rPr>
                  <w:rFonts w:ascii="Times New Roman" w:eastAsia="Times New Roman" w:hAnsi="Times New Roman"/>
                  <w:color w:val="0563C1"/>
                  <w:sz w:val="16"/>
                  <w:szCs w:val="16"/>
                  <w:u w:val="single"/>
                  <w:lang w:eastAsia="ru-RU"/>
                </w:rPr>
                <w:t>https://the-tricktionary.com/trick/sr/double-under-cross-cross</w:t>
              </w:r>
            </w:hyperlink>
          </w:p>
        </w:tc>
      </w:tr>
      <w:tr w:rsidR="004D68C1" w:rsidRPr="004746C4" w:rsidTr="00C66280">
        <w:trPr>
          <w:trHeight w:val="395"/>
        </w:trPr>
        <w:tc>
          <w:tcPr>
            <w:tcW w:w="1743"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Snake</w:t>
            </w:r>
            <w:proofErr w:type="spellEnd"/>
          </w:p>
        </w:tc>
        <w:tc>
          <w:tcPr>
            <w:tcW w:w="1224"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Броски (намотки)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Прыжок, сбоку обвести себя скакалкой, бросить одну ручку, руки, которая на уровне пояса, обвести в полете скалку вокруг себя, далее поймать</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59" w:history="1">
              <w:r w:rsidR="004D68C1" w:rsidRPr="00973B06">
                <w:rPr>
                  <w:rFonts w:ascii="Times New Roman" w:eastAsia="Times New Roman" w:hAnsi="Times New Roman"/>
                  <w:color w:val="0563C1"/>
                  <w:sz w:val="16"/>
                  <w:szCs w:val="16"/>
                  <w:u w:val="single"/>
                  <w:lang w:eastAsia="ru-RU"/>
                </w:rPr>
                <w:t>https://the-tricktionary.com/trick/sr/snake</w:t>
              </w:r>
            </w:hyperlink>
          </w:p>
        </w:tc>
      </w:tr>
      <w:tr w:rsidR="004D68C1" w:rsidRPr="004746C4" w:rsidTr="00C66280">
        <w:trPr>
          <w:trHeight w:val="406"/>
        </w:trPr>
        <w:tc>
          <w:tcPr>
            <w:tcW w:w="1743"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Leg</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Wrap</w:t>
            </w:r>
            <w:proofErr w:type="spellEnd"/>
            <w:r w:rsidRPr="00973B06">
              <w:rPr>
                <w:rFonts w:ascii="Times New Roman" w:eastAsia="Times New Roman" w:hAnsi="Times New Roman"/>
                <w:b/>
                <w:bCs/>
                <w:color w:val="333333"/>
                <w:sz w:val="16"/>
                <w:szCs w:val="16"/>
                <w:lang w:eastAsia="ru-RU"/>
              </w:rPr>
              <w:t xml:space="preserve"> </w:t>
            </w:r>
            <w:proofErr w:type="spellStart"/>
            <w:r w:rsidRPr="00973B06">
              <w:rPr>
                <w:rFonts w:ascii="Times New Roman" w:eastAsia="Times New Roman" w:hAnsi="Times New Roman"/>
                <w:b/>
                <w:bCs/>
                <w:color w:val="333333"/>
                <w:sz w:val="16"/>
                <w:szCs w:val="16"/>
                <w:lang w:eastAsia="ru-RU"/>
              </w:rPr>
              <w:t>Release</w:t>
            </w:r>
            <w:proofErr w:type="spellEnd"/>
          </w:p>
        </w:tc>
        <w:tc>
          <w:tcPr>
            <w:tcW w:w="1224"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Броски (намотки)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Связка. Намотка на ногу стоящую скрестно чуть сзади, бросок одной ручки скакалки +добавить бросок ногой +поймать +прыжок</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60" w:history="1">
              <w:r w:rsidR="004D68C1" w:rsidRPr="00973B06">
                <w:rPr>
                  <w:rFonts w:ascii="Times New Roman" w:eastAsia="Times New Roman" w:hAnsi="Times New Roman"/>
                  <w:color w:val="0563C1"/>
                  <w:sz w:val="16"/>
                  <w:szCs w:val="16"/>
                  <w:u w:val="single"/>
                  <w:lang w:eastAsia="ru-RU"/>
                </w:rPr>
                <w:t>https://the-tricktionary.com/trick/sr/leg-wrap-release</w:t>
              </w:r>
            </w:hyperlink>
          </w:p>
        </w:tc>
      </w:tr>
      <w:tr w:rsidR="004D68C1" w:rsidRPr="004746C4" w:rsidTr="00C66280">
        <w:trPr>
          <w:trHeight w:val="465"/>
        </w:trPr>
        <w:tc>
          <w:tcPr>
            <w:tcW w:w="1743" w:type="dxa"/>
            <w:shd w:val="clear" w:color="auto" w:fill="auto"/>
            <w:vAlign w:val="center"/>
            <w:hideMark/>
          </w:tcPr>
          <w:p w:rsidR="004D68C1" w:rsidRPr="00973B06" w:rsidRDefault="004D68C1" w:rsidP="00F25A90">
            <w:pPr>
              <w:spacing w:after="0"/>
              <w:jc w:val="center"/>
              <w:rPr>
                <w:rFonts w:ascii="Times New Roman" w:eastAsia="Times New Roman" w:hAnsi="Times New Roman"/>
                <w:b/>
                <w:bCs/>
                <w:color w:val="333333"/>
                <w:sz w:val="16"/>
                <w:szCs w:val="16"/>
                <w:lang w:eastAsia="ru-RU"/>
              </w:rPr>
            </w:pPr>
            <w:proofErr w:type="spellStart"/>
            <w:r w:rsidRPr="00973B06">
              <w:rPr>
                <w:rFonts w:ascii="Times New Roman" w:eastAsia="Times New Roman" w:hAnsi="Times New Roman"/>
                <w:b/>
                <w:bCs/>
                <w:color w:val="333333"/>
                <w:sz w:val="16"/>
                <w:szCs w:val="16"/>
                <w:lang w:eastAsia="ru-RU"/>
              </w:rPr>
              <w:t>Snake</w:t>
            </w:r>
            <w:proofErr w:type="spellEnd"/>
            <w:r w:rsidRPr="00973B06">
              <w:rPr>
                <w:rFonts w:ascii="Times New Roman" w:eastAsia="Times New Roman" w:hAnsi="Times New Roman"/>
                <w:b/>
                <w:bCs/>
                <w:color w:val="333333"/>
                <w:sz w:val="16"/>
                <w:szCs w:val="16"/>
                <w:lang w:eastAsia="ru-RU"/>
              </w:rPr>
              <w:t xml:space="preserve"> 180</w:t>
            </w:r>
          </w:p>
        </w:tc>
        <w:tc>
          <w:tcPr>
            <w:tcW w:w="1224" w:type="dxa"/>
            <w:shd w:val="clear" w:color="auto" w:fill="auto"/>
            <w:vAlign w:val="center"/>
            <w:hideMark/>
          </w:tcPr>
          <w:p w:rsidR="004D68C1" w:rsidRPr="00973B06" w:rsidRDefault="004D68C1" w:rsidP="00F25A90">
            <w:pPr>
              <w:spacing w:after="0"/>
              <w:jc w:val="center"/>
              <w:rPr>
                <w:rFonts w:ascii="Times New Roman" w:eastAsia="Times New Roman" w:hAnsi="Times New Roman"/>
                <w:sz w:val="16"/>
                <w:szCs w:val="16"/>
                <w:lang w:eastAsia="ru-RU"/>
              </w:rPr>
            </w:pPr>
            <w:r w:rsidRPr="00973B06">
              <w:rPr>
                <w:rFonts w:ascii="Times New Roman" w:eastAsia="Times New Roman" w:hAnsi="Times New Roman"/>
                <w:sz w:val="16"/>
                <w:szCs w:val="16"/>
                <w:lang w:eastAsia="ru-RU"/>
              </w:rPr>
              <w:t>Броски (намотки)</w:t>
            </w:r>
          </w:p>
        </w:tc>
        <w:tc>
          <w:tcPr>
            <w:tcW w:w="3119" w:type="dxa"/>
            <w:shd w:val="clear" w:color="auto" w:fill="auto"/>
            <w:vAlign w:val="center"/>
            <w:hideMark/>
          </w:tcPr>
          <w:p w:rsidR="004D68C1" w:rsidRPr="00973B06" w:rsidRDefault="004D68C1" w:rsidP="00F25A90">
            <w:pPr>
              <w:spacing w:after="0"/>
              <w:rPr>
                <w:rFonts w:ascii="Times New Roman" w:eastAsia="Times New Roman" w:hAnsi="Times New Roman"/>
                <w:color w:val="000000"/>
                <w:sz w:val="16"/>
                <w:szCs w:val="16"/>
                <w:lang w:eastAsia="ru-RU"/>
              </w:rPr>
            </w:pPr>
            <w:r w:rsidRPr="00973B06">
              <w:rPr>
                <w:rFonts w:ascii="Times New Roman" w:eastAsia="Times New Roman" w:hAnsi="Times New Roman"/>
                <w:color w:val="000000"/>
                <w:sz w:val="16"/>
                <w:szCs w:val="16"/>
                <w:lang w:eastAsia="ru-RU"/>
              </w:rPr>
              <w:t>Змея. Связка. Бросок одной ручки сбоку поворот на 180 градусов + поймать ручку далее прыжок</w:t>
            </w:r>
          </w:p>
        </w:tc>
        <w:tc>
          <w:tcPr>
            <w:tcW w:w="3543" w:type="dxa"/>
            <w:shd w:val="clear" w:color="auto" w:fill="auto"/>
            <w:noWrap/>
            <w:vAlign w:val="center"/>
            <w:hideMark/>
          </w:tcPr>
          <w:p w:rsidR="004D68C1" w:rsidRPr="00973B06" w:rsidRDefault="001E328F" w:rsidP="00F25A90">
            <w:pPr>
              <w:spacing w:after="0"/>
              <w:jc w:val="center"/>
              <w:rPr>
                <w:rFonts w:ascii="Times New Roman" w:eastAsia="Times New Roman" w:hAnsi="Times New Roman"/>
                <w:color w:val="0563C1"/>
                <w:sz w:val="16"/>
                <w:szCs w:val="16"/>
                <w:u w:val="single"/>
                <w:lang w:eastAsia="ru-RU"/>
              </w:rPr>
            </w:pPr>
            <w:hyperlink r:id="rId61" w:history="1">
              <w:r w:rsidR="004D68C1" w:rsidRPr="00973B06">
                <w:rPr>
                  <w:rFonts w:ascii="Times New Roman" w:eastAsia="Times New Roman" w:hAnsi="Times New Roman"/>
                  <w:color w:val="0563C1"/>
                  <w:sz w:val="16"/>
                  <w:szCs w:val="16"/>
                  <w:u w:val="single"/>
                  <w:lang w:eastAsia="ru-RU"/>
                </w:rPr>
                <w:t>https://the-tricktionary.com/trick/sr/snake-180</w:t>
              </w:r>
            </w:hyperlink>
          </w:p>
        </w:tc>
      </w:tr>
    </w:tbl>
    <w:p w:rsidR="004D68C1" w:rsidRPr="00EF760C" w:rsidRDefault="004D68C1" w:rsidP="004D68C1">
      <w:pPr>
        <w:jc w:val="both"/>
        <w:rPr>
          <w:rFonts w:ascii="Times New Roman" w:hAnsi="Times New Roman"/>
          <w:sz w:val="28"/>
          <w:szCs w:val="28"/>
        </w:rPr>
      </w:pPr>
    </w:p>
    <w:p w:rsidR="00336A67" w:rsidRDefault="00336A67" w:rsidP="00336A67">
      <w:pPr>
        <w:ind w:firstLine="851"/>
        <w:jc w:val="both"/>
        <w:rPr>
          <w:rFonts w:ascii="Times New Roman" w:hAnsi="Times New Roman"/>
          <w:sz w:val="28"/>
          <w:szCs w:val="28"/>
        </w:rPr>
      </w:pPr>
      <w:r w:rsidRPr="006233E8">
        <w:rPr>
          <w:rFonts w:ascii="Times New Roman" w:hAnsi="Times New Roman"/>
          <w:i/>
          <w:iCs/>
          <w:sz w:val="28"/>
          <w:szCs w:val="28"/>
        </w:rPr>
        <w:t>Теоретическая подготовка.</w:t>
      </w:r>
      <w:r w:rsidRPr="00EF760C">
        <w:rPr>
          <w:rFonts w:ascii="Times New Roman" w:hAnsi="Times New Roman"/>
          <w:sz w:val="28"/>
          <w:szCs w:val="28"/>
        </w:rPr>
        <w:t xml:space="preserve"> На этапе начальной подготовки занимающихся необходимо ознакомить с правилами гигиены, спортивной дисциплины и соблюдением Правил внутреннего распорядка. Большое внимание необходимо уделять рассказам о традициях роуп скиппинга (спортивной скакалки), его истории и предназначению.</w:t>
      </w:r>
    </w:p>
    <w:p w:rsidR="00C66280" w:rsidRDefault="00C66280" w:rsidP="00C66280">
      <w:pPr>
        <w:jc w:val="both"/>
        <w:rPr>
          <w:rFonts w:ascii="Times New Roman" w:hAnsi="Times New Roman"/>
          <w:sz w:val="28"/>
          <w:szCs w:val="28"/>
        </w:rPr>
      </w:pPr>
    </w:p>
    <w:p w:rsidR="00C66280" w:rsidRDefault="00C66280" w:rsidP="00C66280">
      <w:pPr>
        <w:jc w:val="both"/>
        <w:rPr>
          <w:rFonts w:ascii="Times New Roman" w:hAnsi="Times New Roman"/>
          <w:sz w:val="28"/>
          <w:szCs w:val="28"/>
        </w:rPr>
      </w:pPr>
      <w:r>
        <w:rPr>
          <w:rFonts w:ascii="Times New Roman" w:hAnsi="Times New Roman"/>
          <w:sz w:val="28"/>
          <w:szCs w:val="28"/>
        </w:rPr>
        <w:t>Таблица 1</w:t>
      </w:r>
      <w:r w:rsidR="00B470AD">
        <w:rPr>
          <w:rFonts w:ascii="Times New Roman" w:hAnsi="Times New Roman"/>
          <w:sz w:val="28"/>
          <w:szCs w:val="28"/>
        </w:rPr>
        <w:t>4</w:t>
      </w:r>
      <w:r>
        <w:rPr>
          <w:rFonts w:ascii="Times New Roman" w:hAnsi="Times New Roman"/>
          <w:sz w:val="28"/>
          <w:szCs w:val="28"/>
        </w:rPr>
        <w:t>. Теоретическая подготовка (Этап НП)</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2949"/>
        <w:gridCol w:w="5272"/>
      </w:tblGrid>
      <w:tr w:rsidR="00591E65" w:rsidRPr="004746C4" w:rsidTr="004746C4">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E65" w:rsidRPr="004746C4" w:rsidRDefault="00591E65" w:rsidP="004746C4">
            <w:pPr>
              <w:tabs>
                <w:tab w:val="left" w:pos="5812"/>
              </w:tabs>
              <w:spacing w:after="0" w:line="240" w:lineRule="auto"/>
              <w:ind w:left="57"/>
              <w:contextualSpacing/>
              <w:mirrorIndents/>
              <w:jc w:val="center"/>
              <w:rPr>
                <w:rFonts w:ascii="Times New Roman" w:hAnsi="Times New Roman"/>
                <w:sz w:val="24"/>
                <w:szCs w:val="24"/>
              </w:rPr>
            </w:pPr>
            <w:r w:rsidRPr="004746C4">
              <w:rPr>
                <w:rFonts w:ascii="Times New Roman" w:hAnsi="Times New Roman"/>
                <w:sz w:val="24"/>
                <w:szCs w:val="24"/>
              </w:rPr>
              <w:t>Этап спортивной подготовки</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E65" w:rsidRPr="004746C4" w:rsidRDefault="00591E65" w:rsidP="004746C4">
            <w:pPr>
              <w:tabs>
                <w:tab w:val="left" w:pos="5812"/>
              </w:tabs>
              <w:spacing w:after="0" w:line="240" w:lineRule="auto"/>
              <w:ind w:left="57"/>
              <w:contextualSpacing/>
              <w:mirrorIndents/>
              <w:jc w:val="center"/>
              <w:rPr>
                <w:rFonts w:ascii="Times New Roman" w:hAnsi="Times New Roman"/>
                <w:sz w:val="24"/>
                <w:szCs w:val="24"/>
              </w:rPr>
            </w:pPr>
            <w:r w:rsidRPr="004746C4">
              <w:rPr>
                <w:rFonts w:ascii="Times New Roman" w:hAnsi="Times New Roman"/>
                <w:sz w:val="24"/>
                <w:szCs w:val="24"/>
              </w:rPr>
              <w:t>Темы по теоретической подготовке</w:t>
            </w:r>
          </w:p>
        </w:tc>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E65" w:rsidRPr="004746C4" w:rsidRDefault="00591E65" w:rsidP="004746C4">
            <w:pPr>
              <w:tabs>
                <w:tab w:val="left" w:pos="5812"/>
              </w:tabs>
              <w:spacing w:after="0" w:line="240" w:lineRule="auto"/>
              <w:ind w:left="57"/>
              <w:contextualSpacing/>
              <w:mirrorIndents/>
              <w:jc w:val="center"/>
              <w:rPr>
                <w:rFonts w:ascii="Times New Roman" w:hAnsi="Times New Roman"/>
                <w:sz w:val="24"/>
                <w:szCs w:val="24"/>
              </w:rPr>
            </w:pPr>
            <w:r w:rsidRPr="004746C4">
              <w:rPr>
                <w:rFonts w:ascii="Times New Roman" w:hAnsi="Times New Roman"/>
                <w:sz w:val="24"/>
                <w:szCs w:val="24"/>
              </w:rPr>
              <w:t>Краткое содержание</w:t>
            </w:r>
          </w:p>
        </w:tc>
      </w:tr>
      <w:tr w:rsidR="00591E65" w:rsidRPr="004746C4" w:rsidTr="004746C4">
        <w:tc>
          <w:tcPr>
            <w:tcW w:w="1413" w:type="dxa"/>
            <w:vMerge w:val="restart"/>
            <w:tcBorders>
              <w:top w:val="single" w:sz="4" w:space="0" w:color="auto"/>
              <w:left w:val="single" w:sz="4" w:space="0" w:color="auto"/>
              <w:right w:val="single" w:sz="4" w:space="0" w:color="auto"/>
            </w:tcBorders>
            <w:shd w:val="clear" w:color="auto" w:fill="auto"/>
            <w:vAlign w:val="center"/>
            <w:hideMark/>
          </w:tcPr>
          <w:p w:rsidR="00591E65" w:rsidRPr="004746C4" w:rsidRDefault="00591E65" w:rsidP="004746C4">
            <w:pPr>
              <w:spacing w:after="0" w:line="240" w:lineRule="auto"/>
              <w:jc w:val="center"/>
              <w:rPr>
                <w:rFonts w:ascii="Times New Roman" w:hAnsi="Times New Roman"/>
                <w:sz w:val="24"/>
                <w:szCs w:val="24"/>
              </w:rPr>
            </w:pPr>
            <w:r w:rsidRPr="004746C4">
              <w:rPr>
                <w:rFonts w:ascii="Times New Roman" w:hAnsi="Times New Roman"/>
                <w:sz w:val="24"/>
                <w:szCs w:val="24"/>
              </w:rPr>
              <w:t>Этап начальной подготовки</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E65" w:rsidRPr="004746C4" w:rsidRDefault="00591E65"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История возникновения вида спорта и его развитие</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91E65" w:rsidRPr="004746C4" w:rsidRDefault="00591E65"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Зарождение и развитие вида спорта. Автобиографии выдающихся спортсменов. Победители и призеры чемпионатов мира и Европы.</w:t>
            </w:r>
          </w:p>
        </w:tc>
      </w:tr>
      <w:tr w:rsidR="00591E65" w:rsidRPr="004746C4" w:rsidTr="004746C4">
        <w:tc>
          <w:tcPr>
            <w:tcW w:w="1413" w:type="dxa"/>
            <w:vMerge/>
            <w:tcBorders>
              <w:left w:val="single" w:sz="4" w:space="0" w:color="auto"/>
              <w:right w:val="single" w:sz="4" w:space="0" w:color="auto"/>
            </w:tcBorders>
            <w:shd w:val="clear" w:color="auto" w:fill="auto"/>
            <w:vAlign w:val="center"/>
            <w:hideMark/>
          </w:tcPr>
          <w:p w:rsidR="00591E65" w:rsidRPr="004746C4" w:rsidRDefault="00591E65" w:rsidP="004746C4">
            <w:pPr>
              <w:spacing w:after="0" w:line="240" w:lineRule="auto"/>
              <w:rPr>
                <w:rFonts w:ascii="Times New Roman" w:hAnsi="Times New Roman"/>
                <w:sz w:val="24"/>
                <w:szCs w:val="24"/>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E65" w:rsidRPr="004746C4" w:rsidRDefault="00591E65"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Физическая культура – важное средство физического развития и укрепления здоровья человека</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91E65" w:rsidRPr="004746C4" w:rsidRDefault="00591E65"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591E65" w:rsidRPr="004746C4" w:rsidTr="004746C4">
        <w:tc>
          <w:tcPr>
            <w:tcW w:w="1413" w:type="dxa"/>
            <w:vMerge/>
            <w:tcBorders>
              <w:left w:val="single" w:sz="4" w:space="0" w:color="auto"/>
              <w:right w:val="single" w:sz="4" w:space="0" w:color="auto"/>
            </w:tcBorders>
            <w:shd w:val="clear" w:color="auto" w:fill="auto"/>
            <w:vAlign w:val="center"/>
            <w:hideMark/>
          </w:tcPr>
          <w:p w:rsidR="00591E65" w:rsidRPr="004746C4" w:rsidRDefault="00591E65" w:rsidP="004746C4">
            <w:pPr>
              <w:spacing w:after="0" w:line="240" w:lineRule="auto"/>
              <w:rPr>
                <w:rFonts w:ascii="Times New Roman" w:hAnsi="Times New Roman"/>
                <w:sz w:val="24"/>
                <w:szCs w:val="24"/>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E65" w:rsidRPr="004746C4" w:rsidRDefault="00591E65"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Гигиенические основы физической культуры и спорта, гигиена обучающихся при занятиях физической культурой и спортом</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91E65" w:rsidRPr="004746C4" w:rsidRDefault="00591E65"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591E65" w:rsidRPr="004746C4" w:rsidTr="004746C4">
        <w:tc>
          <w:tcPr>
            <w:tcW w:w="1413" w:type="dxa"/>
            <w:vMerge/>
            <w:tcBorders>
              <w:left w:val="single" w:sz="4" w:space="0" w:color="auto"/>
              <w:right w:val="single" w:sz="4" w:space="0" w:color="auto"/>
            </w:tcBorders>
            <w:shd w:val="clear" w:color="auto" w:fill="auto"/>
            <w:vAlign w:val="center"/>
            <w:hideMark/>
          </w:tcPr>
          <w:p w:rsidR="00591E65" w:rsidRPr="004746C4" w:rsidRDefault="00591E65" w:rsidP="004746C4">
            <w:pPr>
              <w:spacing w:after="0" w:line="240" w:lineRule="auto"/>
              <w:rPr>
                <w:rFonts w:ascii="Times New Roman" w:hAnsi="Times New Roman"/>
                <w:sz w:val="24"/>
                <w:szCs w:val="24"/>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E65" w:rsidRPr="004746C4" w:rsidRDefault="00591E65"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Закаливание организма</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91E65" w:rsidRPr="004746C4" w:rsidRDefault="00591E65"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591E65" w:rsidRPr="004746C4" w:rsidTr="004746C4">
        <w:tc>
          <w:tcPr>
            <w:tcW w:w="1413" w:type="dxa"/>
            <w:vMerge/>
            <w:tcBorders>
              <w:left w:val="single" w:sz="4" w:space="0" w:color="auto"/>
              <w:right w:val="single" w:sz="4" w:space="0" w:color="auto"/>
            </w:tcBorders>
            <w:shd w:val="clear" w:color="auto" w:fill="auto"/>
            <w:vAlign w:val="center"/>
            <w:hideMark/>
          </w:tcPr>
          <w:p w:rsidR="00591E65" w:rsidRPr="004746C4" w:rsidRDefault="00591E65" w:rsidP="004746C4">
            <w:pPr>
              <w:spacing w:after="0" w:line="240" w:lineRule="auto"/>
              <w:rPr>
                <w:rFonts w:ascii="Times New Roman" w:hAnsi="Times New Roman"/>
                <w:sz w:val="24"/>
                <w:szCs w:val="24"/>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E65" w:rsidRPr="004746C4" w:rsidRDefault="00591E65"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Самоконтроль в процессе занятий физической культуры и спортом</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91E65" w:rsidRPr="004746C4" w:rsidRDefault="00591E65"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591E65" w:rsidRPr="004746C4" w:rsidTr="004746C4">
        <w:tc>
          <w:tcPr>
            <w:tcW w:w="1413" w:type="dxa"/>
            <w:vMerge/>
            <w:tcBorders>
              <w:left w:val="single" w:sz="4" w:space="0" w:color="auto"/>
              <w:right w:val="single" w:sz="4" w:space="0" w:color="auto"/>
            </w:tcBorders>
            <w:shd w:val="clear" w:color="auto" w:fill="auto"/>
            <w:vAlign w:val="center"/>
            <w:hideMark/>
          </w:tcPr>
          <w:p w:rsidR="00591E65" w:rsidRPr="004746C4" w:rsidRDefault="00591E65" w:rsidP="004746C4">
            <w:pPr>
              <w:spacing w:after="0" w:line="240" w:lineRule="auto"/>
              <w:rPr>
                <w:rFonts w:ascii="Times New Roman" w:hAnsi="Times New Roman"/>
                <w:sz w:val="24"/>
                <w:szCs w:val="24"/>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E65" w:rsidRPr="004746C4" w:rsidRDefault="00591E65"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Теоретические основы обучения базовым элементам техники и тактики вида спорта</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91E65" w:rsidRPr="004746C4" w:rsidRDefault="00591E65" w:rsidP="004746C4">
            <w:pPr>
              <w:tabs>
                <w:tab w:val="left" w:pos="5812"/>
              </w:tabs>
              <w:spacing w:after="0" w:line="240" w:lineRule="auto"/>
              <w:ind w:left="57"/>
              <w:contextualSpacing/>
              <w:mirrorIndents/>
              <w:rPr>
                <w:rFonts w:ascii="Times New Roman" w:hAnsi="Times New Roman"/>
                <w:sz w:val="20"/>
              </w:rPr>
            </w:pPr>
            <w:r w:rsidRPr="004746C4">
              <w:rPr>
                <w:rFonts w:ascii="Times New Roman" w:hAnsi="Times New Roman"/>
                <w:sz w:val="20"/>
              </w:rPr>
              <w:t>Понятие о базовых элементах вида спорта. Теоретические знания по технике их выполнения.</w:t>
            </w:r>
          </w:p>
        </w:tc>
      </w:tr>
      <w:tr w:rsidR="00591E65" w:rsidRPr="004746C4" w:rsidTr="004746C4">
        <w:tc>
          <w:tcPr>
            <w:tcW w:w="1413" w:type="dxa"/>
            <w:vMerge/>
            <w:tcBorders>
              <w:left w:val="single" w:sz="4" w:space="0" w:color="auto"/>
              <w:right w:val="single" w:sz="4" w:space="0" w:color="auto"/>
            </w:tcBorders>
            <w:shd w:val="clear" w:color="auto" w:fill="auto"/>
            <w:vAlign w:val="center"/>
            <w:hideMark/>
          </w:tcPr>
          <w:p w:rsidR="00591E65" w:rsidRPr="004746C4" w:rsidRDefault="00591E65" w:rsidP="004746C4">
            <w:pPr>
              <w:spacing w:after="0" w:line="240" w:lineRule="auto"/>
              <w:rPr>
                <w:rFonts w:ascii="Times New Roman" w:hAnsi="Times New Roman"/>
                <w:sz w:val="24"/>
                <w:szCs w:val="24"/>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E65" w:rsidRPr="004746C4" w:rsidRDefault="00591E65" w:rsidP="004746C4">
            <w:pPr>
              <w:tabs>
                <w:tab w:val="left" w:pos="5812"/>
              </w:tabs>
              <w:spacing w:after="255" w:line="240" w:lineRule="auto"/>
              <w:contextualSpacing/>
              <w:mirrorIndents/>
              <w:jc w:val="center"/>
              <w:rPr>
                <w:rFonts w:ascii="Times New Roman" w:hAnsi="Times New Roman"/>
                <w:sz w:val="20"/>
              </w:rPr>
            </w:pPr>
            <w:r w:rsidRPr="004746C4">
              <w:rPr>
                <w:rFonts w:ascii="Times New Roman" w:hAnsi="Times New Roman"/>
                <w:sz w:val="20"/>
              </w:rPr>
              <w:t>Теоретические основы судейства. Правила вида спорта</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91E65" w:rsidRPr="004746C4" w:rsidRDefault="00591E65" w:rsidP="004746C4">
            <w:pPr>
              <w:tabs>
                <w:tab w:val="left" w:pos="5812"/>
              </w:tabs>
              <w:spacing w:after="255" w:line="240" w:lineRule="auto"/>
              <w:contextualSpacing/>
              <w:mirrorIndents/>
              <w:jc w:val="both"/>
              <w:rPr>
                <w:rFonts w:ascii="Times New Roman" w:hAnsi="Times New Roman"/>
                <w:sz w:val="20"/>
              </w:rPr>
            </w:pPr>
            <w:r w:rsidRPr="004746C4">
              <w:rPr>
                <w:rFonts w:ascii="Times New Roman" w:hAnsi="Times New Roman"/>
                <w:sz w:val="20"/>
              </w:rPr>
              <w:t>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r>
      <w:tr w:rsidR="00591E65" w:rsidRPr="004746C4" w:rsidTr="004746C4">
        <w:tc>
          <w:tcPr>
            <w:tcW w:w="1413" w:type="dxa"/>
            <w:vMerge/>
            <w:tcBorders>
              <w:left w:val="single" w:sz="4" w:space="0" w:color="auto"/>
              <w:right w:val="single" w:sz="4" w:space="0" w:color="auto"/>
            </w:tcBorders>
            <w:shd w:val="clear" w:color="auto" w:fill="auto"/>
            <w:vAlign w:val="center"/>
            <w:hideMark/>
          </w:tcPr>
          <w:p w:rsidR="00591E65" w:rsidRPr="004746C4" w:rsidRDefault="00591E65" w:rsidP="004746C4">
            <w:pPr>
              <w:spacing w:after="0" w:line="240" w:lineRule="auto"/>
              <w:rPr>
                <w:rFonts w:ascii="Times New Roman" w:hAnsi="Times New Roman"/>
                <w:sz w:val="24"/>
                <w:szCs w:val="24"/>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E65" w:rsidRPr="004746C4" w:rsidRDefault="00591E65"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Режим дня и питание обучающихся</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91E65" w:rsidRPr="004746C4" w:rsidRDefault="00591E65" w:rsidP="004746C4">
            <w:pPr>
              <w:tabs>
                <w:tab w:val="left" w:pos="5812"/>
              </w:tabs>
              <w:spacing w:after="0" w:line="240" w:lineRule="auto"/>
              <w:ind w:left="57"/>
              <w:contextualSpacing/>
              <w:mirrorIndents/>
              <w:rPr>
                <w:rFonts w:ascii="Times New Roman" w:hAnsi="Times New Roman"/>
                <w:sz w:val="20"/>
              </w:rPr>
            </w:pPr>
            <w:r w:rsidRPr="004746C4">
              <w:rPr>
                <w:rFonts w:ascii="Times New Roman" w:hAnsi="Times New Roman"/>
                <w:sz w:val="20"/>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r w:rsidR="00591E65" w:rsidRPr="004746C4" w:rsidTr="004746C4">
        <w:tc>
          <w:tcPr>
            <w:tcW w:w="1413" w:type="dxa"/>
            <w:vMerge/>
            <w:tcBorders>
              <w:left w:val="single" w:sz="4" w:space="0" w:color="auto"/>
              <w:bottom w:val="single" w:sz="4" w:space="0" w:color="auto"/>
              <w:right w:val="single" w:sz="4" w:space="0" w:color="auto"/>
            </w:tcBorders>
            <w:shd w:val="clear" w:color="auto" w:fill="auto"/>
            <w:vAlign w:val="center"/>
            <w:hideMark/>
          </w:tcPr>
          <w:p w:rsidR="00591E65" w:rsidRPr="004746C4" w:rsidRDefault="00591E65" w:rsidP="004746C4">
            <w:pPr>
              <w:spacing w:after="0" w:line="240" w:lineRule="auto"/>
              <w:rPr>
                <w:rFonts w:ascii="Times New Roman" w:hAnsi="Times New Roman"/>
                <w:sz w:val="24"/>
                <w:szCs w:val="24"/>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E65" w:rsidRPr="004746C4" w:rsidRDefault="00591E65"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Оборудование и спортивный инвентарь по виду спорта</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91E65" w:rsidRPr="004746C4" w:rsidRDefault="00591E65"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Правила эксплуатации и безопасного использования оборудования и спортивного инвентаря.</w:t>
            </w:r>
          </w:p>
        </w:tc>
      </w:tr>
    </w:tbl>
    <w:p w:rsidR="00591E65" w:rsidRPr="00EF760C" w:rsidRDefault="00591E65" w:rsidP="00591E65">
      <w:pPr>
        <w:jc w:val="both"/>
        <w:rPr>
          <w:rFonts w:ascii="Times New Roman" w:hAnsi="Times New Roman"/>
          <w:sz w:val="28"/>
          <w:szCs w:val="28"/>
        </w:rPr>
      </w:pPr>
    </w:p>
    <w:p w:rsidR="00336A67" w:rsidRPr="00EF760C" w:rsidRDefault="00336A67" w:rsidP="00336A67">
      <w:pPr>
        <w:ind w:firstLine="851"/>
        <w:jc w:val="both"/>
        <w:rPr>
          <w:rFonts w:ascii="Times New Roman" w:hAnsi="Times New Roman"/>
          <w:sz w:val="28"/>
          <w:szCs w:val="28"/>
        </w:rPr>
      </w:pPr>
      <w:r w:rsidRPr="00EF760C">
        <w:rPr>
          <w:rFonts w:ascii="Times New Roman" w:hAnsi="Times New Roman"/>
          <w:sz w:val="28"/>
          <w:szCs w:val="28"/>
        </w:rPr>
        <w:t>Знакомство занимающихся с особенностями роуп скиппинга (спортивной скакалки) проводится непосредственно перед занятиями или в ходе разучивания каких-либо двигательных действий, обращая их внимание на то, что данный прыжок или связку лучше всех выполняет такой-то известный спортсмен. Основное внимание при построении бесед и рассказов направлено на то, чтобы привить детям гордость за выбранный вид спорта и желание добиться высоких спортивных результатов.</w:t>
      </w:r>
    </w:p>
    <w:p w:rsidR="00336A67" w:rsidRPr="00EF760C" w:rsidRDefault="00336A67" w:rsidP="00336A67">
      <w:pPr>
        <w:ind w:firstLine="851"/>
        <w:jc w:val="both"/>
        <w:rPr>
          <w:rFonts w:ascii="Times New Roman" w:hAnsi="Times New Roman"/>
          <w:sz w:val="28"/>
          <w:szCs w:val="28"/>
        </w:rPr>
      </w:pPr>
      <w:r w:rsidRPr="006233E8">
        <w:rPr>
          <w:rFonts w:ascii="Times New Roman" w:hAnsi="Times New Roman"/>
          <w:i/>
          <w:iCs/>
          <w:sz w:val="28"/>
          <w:szCs w:val="28"/>
        </w:rPr>
        <w:t>Техническая подготовка.</w:t>
      </w:r>
      <w:r w:rsidRPr="00EF760C">
        <w:rPr>
          <w:rFonts w:ascii="Times New Roman" w:hAnsi="Times New Roman"/>
          <w:sz w:val="28"/>
          <w:szCs w:val="28"/>
        </w:rPr>
        <w:t xml:space="preserve"> Совершенствование техники выполнения основных физических упражнений, изучение техники выполнения более сложных упражнений.</w:t>
      </w:r>
    </w:p>
    <w:p w:rsidR="00336A67" w:rsidRPr="00EF760C" w:rsidRDefault="00336A67" w:rsidP="00336A67">
      <w:pPr>
        <w:ind w:firstLine="851"/>
        <w:jc w:val="both"/>
        <w:rPr>
          <w:rFonts w:ascii="Times New Roman" w:hAnsi="Times New Roman"/>
          <w:sz w:val="28"/>
          <w:szCs w:val="28"/>
        </w:rPr>
      </w:pPr>
      <w:r w:rsidRPr="006233E8">
        <w:rPr>
          <w:rFonts w:ascii="Times New Roman" w:hAnsi="Times New Roman"/>
          <w:i/>
          <w:iCs/>
          <w:sz w:val="28"/>
          <w:szCs w:val="28"/>
        </w:rPr>
        <w:t>Тактическая подготовка.</w:t>
      </w:r>
      <w:r w:rsidRPr="00EF760C">
        <w:rPr>
          <w:rFonts w:ascii="Times New Roman" w:hAnsi="Times New Roman"/>
          <w:sz w:val="28"/>
          <w:szCs w:val="28"/>
        </w:rPr>
        <w:t xml:space="preserve"> Совершенствование основных тактических приемов при занятии </w:t>
      </w:r>
      <w:r>
        <w:rPr>
          <w:rFonts w:ascii="Times New Roman" w:hAnsi="Times New Roman"/>
          <w:sz w:val="28"/>
          <w:szCs w:val="28"/>
        </w:rPr>
        <w:t>в группе</w:t>
      </w:r>
      <w:r w:rsidRPr="00EF760C">
        <w:rPr>
          <w:rFonts w:ascii="Times New Roman" w:hAnsi="Times New Roman"/>
          <w:sz w:val="28"/>
          <w:szCs w:val="28"/>
        </w:rPr>
        <w:t xml:space="preserve"> и освоение новых более сложных. Изучение основных приемов тактики в роуп скиппинге (спортивной скакалке).</w:t>
      </w:r>
    </w:p>
    <w:p w:rsidR="00336A67" w:rsidRPr="00EF760C" w:rsidRDefault="00336A67" w:rsidP="00336A67">
      <w:pPr>
        <w:ind w:firstLine="851"/>
        <w:jc w:val="both"/>
        <w:rPr>
          <w:rFonts w:ascii="Times New Roman" w:hAnsi="Times New Roman"/>
          <w:sz w:val="28"/>
          <w:szCs w:val="28"/>
        </w:rPr>
      </w:pPr>
      <w:r w:rsidRPr="00EF760C">
        <w:rPr>
          <w:rFonts w:ascii="Times New Roman" w:hAnsi="Times New Roman"/>
          <w:sz w:val="28"/>
          <w:szCs w:val="28"/>
        </w:rPr>
        <w:t>I раздел. Изучение и совершенствование основных изолированных базовых прыжков, изучение поворотов, боковых вращений. Применение изученного материала в связках.</w:t>
      </w:r>
    </w:p>
    <w:p w:rsidR="00336A67" w:rsidRPr="00EF760C" w:rsidRDefault="00336A67" w:rsidP="00336A67">
      <w:pPr>
        <w:ind w:firstLine="851"/>
        <w:jc w:val="both"/>
        <w:rPr>
          <w:rFonts w:ascii="Times New Roman" w:hAnsi="Times New Roman"/>
          <w:sz w:val="28"/>
          <w:szCs w:val="28"/>
        </w:rPr>
      </w:pPr>
      <w:r w:rsidRPr="00EF760C">
        <w:rPr>
          <w:rFonts w:ascii="Times New Roman" w:hAnsi="Times New Roman"/>
          <w:sz w:val="28"/>
          <w:szCs w:val="28"/>
        </w:rPr>
        <w:t>При изучении учебного материала этого раздела основное внимание уделяется стабильности и правильной технике выполнения базовых изолированных прыжков, а также правильности боковых вращений и поворотов, причем прыжки должны выполняться как на месте, так и в движении как изолированно, так и в связках.</w:t>
      </w:r>
    </w:p>
    <w:p w:rsidR="00336A67" w:rsidRPr="00EF760C" w:rsidRDefault="00336A67" w:rsidP="00336A67">
      <w:pPr>
        <w:ind w:firstLine="851"/>
        <w:jc w:val="both"/>
        <w:rPr>
          <w:rFonts w:ascii="Times New Roman" w:hAnsi="Times New Roman"/>
          <w:sz w:val="28"/>
          <w:szCs w:val="28"/>
        </w:rPr>
      </w:pPr>
      <w:r w:rsidRPr="00EF760C">
        <w:rPr>
          <w:rFonts w:ascii="Times New Roman" w:hAnsi="Times New Roman"/>
          <w:sz w:val="28"/>
          <w:szCs w:val="28"/>
        </w:rPr>
        <w:t>Изучение тактики на этом этапе ограничивается изучением только личных дисциплин.</w:t>
      </w:r>
    </w:p>
    <w:p w:rsidR="00336A67" w:rsidRPr="00EF760C" w:rsidRDefault="00336A67" w:rsidP="00336A67">
      <w:pPr>
        <w:ind w:firstLine="851"/>
        <w:jc w:val="both"/>
        <w:rPr>
          <w:rFonts w:ascii="Times New Roman" w:hAnsi="Times New Roman"/>
          <w:sz w:val="28"/>
          <w:szCs w:val="28"/>
        </w:rPr>
      </w:pPr>
      <w:r w:rsidRPr="00EF760C">
        <w:rPr>
          <w:rFonts w:ascii="Times New Roman" w:hAnsi="Times New Roman"/>
          <w:sz w:val="28"/>
          <w:szCs w:val="28"/>
        </w:rPr>
        <w:t>На освоение учебного материала I раздела отводится 4 месяца с сентября по декабрь. В период зимних каникул (январь) лучшие скипперы проводят первые клубные соревнования.</w:t>
      </w:r>
    </w:p>
    <w:p w:rsidR="00336A67" w:rsidRPr="00EF760C" w:rsidRDefault="00336A67" w:rsidP="00336A67">
      <w:pPr>
        <w:ind w:firstLine="851"/>
        <w:jc w:val="both"/>
        <w:rPr>
          <w:rFonts w:ascii="Times New Roman" w:hAnsi="Times New Roman"/>
          <w:sz w:val="28"/>
          <w:szCs w:val="28"/>
        </w:rPr>
      </w:pPr>
      <w:r w:rsidRPr="00EF760C">
        <w:rPr>
          <w:rFonts w:ascii="Times New Roman" w:hAnsi="Times New Roman"/>
          <w:sz w:val="28"/>
          <w:szCs w:val="28"/>
        </w:rPr>
        <w:t>II раздел. Изучение и совершенствование прыжков на скорость, силу, выносливость, одиночных прыжков и связок (силовых, мульти прыжков, манипуляций со скакалкой), в парах с одной веревкой («путешественник» взаимодействия), в команде с длинными веревками («треугольник»). Дальнейшее совершенствование базовых прыжков.</w:t>
      </w:r>
    </w:p>
    <w:p w:rsidR="00336A67" w:rsidRPr="00EF760C" w:rsidRDefault="00336A67" w:rsidP="00336A67">
      <w:pPr>
        <w:ind w:firstLine="851"/>
        <w:jc w:val="both"/>
        <w:rPr>
          <w:rFonts w:ascii="Times New Roman" w:hAnsi="Times New Roman"/>
          <w:sz w:val="28"/>
          <w:szCs w:val="28"/>
        </w:rPr>
      </w:pPr>
      <w:r w:rsidRPr="00EF760C">
        <w:rPr>
          <w:rFonts w:ascii="Times New Roman" w:hAnsi="Times New Roman"/>
          <w:sz w:val="28"/>
          <w:szCs w:val="28"/>
        </w:rPr>
        <w:t>Применение изучаемого материала в связках, комбинациях.</w:t>
      </w:r>
    </w:p>
    <w:p w:rsidR="00336A67" w:rsidRPr="00EF760C" w:rsidRDefault="00336A67" w:rsidP="00336A67">
      <w:pPr>
        <w:ind w:firstLine="851"/>
        <w:jc w:val="both"/>
        <w:rPr>
          <w:rFonts w:ascii="Times New Roman" w:hAnsi="Times New Roman"/>
          <w:sz w:val="28"/>
          <w:szCs w:val="28"/>
        </w:rPr>
      </w:pPr>
      <w:r w:rsidRPr="00EF760C">
        <w:rPr>
          <w:rFonts w:ascii="Times New Roman" w:hAnsi="Times New Roman"/>
          <w:sz w:val="28"/>
          <w:szCs w:val="28"/>
        </w:rPr>
        <w:t>При освоении учебного материала этого раздела особое внимание уделяется качеству техники, артистизму.</w:t>
      </w:r>
    </w:p>
    <w:p w:rsidR="00336A67" w:rsidRPr="00EF760C" w:rsidRDefault="00336A67" w:rsidP="00336A67">
      <w:pPr>
        <w:ind w:firstLine="851"/>
        <w:jc w:val="both"/>
        <w:rPr>
          <w:rFonts w:ascii="Times New Roman" w:hAnsi="Times New Roman"/>
          <w:sz w:val="28"/>
          <w:szCs w:val="28"/>
        </w:rPr>
      </w:pPr>
      <w:r w:rsidRPr="00EF760C">
        <w:rPr>
          <w:rFonts w:ascii="Times New Roman" w:hAnsi="Times New Roman"/>
          <w:sz w:val="28"/>
          <w:szCs w:val="28"/>
        </w:rPr>
        <w:t xml:space="preserve">Изучая тактику выполнения прыжков обратить внимание на позицию спортсмена при выполнении того или иного прыжка, чтобы либо показать всю многогранность выполняемого элемента, либо наоборот спрятать какие-то шероховатости. Кроме того, необходимо научить скипперов пользоваться такими тактическими приемами, как смена направления скакалки. </w:t>
      </w:r>
    </w:p>
    <w:p w:rsidR="00336A67" w:rsidRPr="00EF760C" w:rsidRDefault="00336A67" w:rsidP="00336A67">
      <w:pPr>
        <w:ind w:firstLine="851"/>
        <w:jc w:val="both"/>
        <w:rPr>
          <w:rFonts w:ascii="Times New Roman" w:hAnsi="Times New Roman"/>
          <w:sz w:val="28"/>
          <w:szCs w:val="28"/>
        </w:rPr>
      </w:pPr>
      <w:r w:rsidRPr="00EF760C">
        <w:rPr>
          <w:rFonts w:ascii="Times New Roman" w:hAnsi="Times New Roman"/>
          <w:sz w:val="28"/>
          <w:szCs w:val="28"/>
        </w:rPr>
        <w:t>На освоение учебного материала II раздела отводится примерно 4 месяца: февраль – май. В конце первого года обучения скипперы принимают участие в классификационных соревнованиях, где участвуют либо в дебюте, либо в начинающих.</w:t>
      </w:r>
    </w:p>
    <w:p w:rsidR="00336A67" w:rsidRPr="00EF760C" w:rsidRDefault="00336A67" w:rsidP="00336A67">
      <w:pPr>
        <w:ind w:firstLine="851"/>
        <w:jc w:val="both"/>
        <w:rPr>
          <w:rFonts w:ascii="Times New Roman" w:hAnsi="Times New Roman"/>
          <w:sz w:val="28"/>
          <w:szCs w:val="28"/>
        </w:rPr>
      </w:pPr>
      <w:r w:rsidRPr="00EF760C">
        <w:rPr>
          <w:rFonts w:ascii="Times New Roman" w:hAnsi="Times New Roman"/>
          <w:sz w:val="28"/>
          <w:szCs w:val="28"/>
        </w:rPr>
        <w:t>III раздел. Изучение и совершенствование базовых прыжков с вращением скакалки назад, с выполнением крестов фронтально.</w:t>
      </w:r>
    </w:p>
    <w:p w:rsidR="00336A67" w:rsidRPr="00EF760C" w:rsidRDefault="00336A67" w:rsidP="00336A67">
      <w:pPr>
        <w:ind w:firstLine="851"/>
        <w:jc w:val="both"/>
        <w:rPr>
          <w:rFonts w:ascii="Times New Roman" w:hAnsi="Times New Roman"/>
          <w:sz w:val="28"/>
          <w:szCs w:val="28"/>
        </w:rPr>
      </w:pPr>
      <w:r w:rsidRPr="00EF760C">
        <w:rPr>
          <w:rFonts w:ascii="Times New Roman" w:hAnsi="Times New Roman"/>
          <w:sz w:val="28"/>
          <w:szCs w:val="28"/>
        </w:rPr>
        <w:t>Применение базовых прыжков в сочетании с мульти прыжками, силовыми и манипуляциями со скакалкой (1-2 уровня сложности). Совершенствование одиночных, двойных серий прыжков.</w:t>
      </w:r>
    </w:p>
    <w:p w:rsidR="00336A67" w:rsidRPr="00EF760C" w:rsidRDefault="00336A67" w:rsidP="00336A67">
      <w:pPr>
        <w:ind w:firstLine="851"/>
        <w:jc w:val="both"/>
        <w:rPr>
          <w:rFonts w:ascii="Times New Roman" w:hAnsi="Times New Roman"/>
          <w:sz w:val="28"/>
          <w:szCs w:val="28"/>
        </w:rPr>
      </w:pPr>
      <w:r w:rsidRPr="00EF760C">
        <w:rPr>
          <w:rFonts w:ascii="Times New Roman" w:hAnsi="Times New Roman"/>
          <w:sz w:val="28"/>
          <w:szCs w:val="28"/>
        </w:rPr>
        <w:t>Изучение серий из одиночных и двойных прыжков. Применение изученного материала в небольших комбинациях под музыку.</w:t>
      </w:r>
    </w:p>
    <w:p w:rsidR="00336A67" w:rsidRPr="00EF760C" w:rsidRDefault="00336A67" w:rsidP="00336A67">
      <w:pPr>
        <w:ind w:firstLine="851"/>
        <w:jc w:val="both"/>
        <w:rPr>
          <w:rFonts w:ascii="Times New Roman" w:hAnsi="Times New Roman"/>
          <w:sz w:val="28"/>
          <w:szCs w:val="28"/>
        </w:rPr>
      </w:pPr>
      <w:r w:rsidRPr="00EF760C">
        <w:rPr>
          <w:rFonts w:ascii="Times New Roman" w:hAnsi="Times New Roman"/>
          <w:sz w:val="28"/>
          <w:szCs w:val="28"/>
        </w:rPr>
        <w:t xml:space="preserve">При изучении комбинаций под музыку, обращать внимание на попадание в ритм и акценты. </w:t>
      </w:r>
    </w:p>
    <w:p w:rsidR="00336A67" w:rsidRPr="00EF760C" w:rsidRDefault="00336A67" w:rsidP="00336A67">
      <w:pPr>
        <w:ind w:firstLine="851"/>
        <w:jc w:val="both"/>
        <w:rPr>
          <w:rFonts w:ascii="Times New Roman" w:hAnsi="Times New Roman"/>
          <w:sz w:val="28"/>
          <w:szCs w:val="28"/>
        </w:rPr>
      </w:pPr>
      <w:r w:rsidRPr="00EF760C">
        <w:rPr>
          <w:rFonts w:ascii="Times New Roman" w:hAnsi="Times New Roman"/>
          <w:sz w:val="28"/>
          <w:szCs w:val="28"/>
        </w:rPr>
        <w:t xml:space="preserve">Изучая </w:t>
      </w:r>
      <w:r>
        <w:rPr>
          <w:rFonts w:ascii="Times New Roman" w:hAnsi="Times New Roman"/>
          <w:sz w:val="28"/>
          <w:szCs w:val="28"/>
        </w:rPr>
        <w:t xml:space="preserve">технику и </w:t>
      </w:r>
      <w:r w:rsidRPr="00EF760C">
        <w:rPr>
          <w:rFonts w:ascii="Times New Roman" w:hAnsi="Times New Roman"/>
          <w:sz w:val="28"/>
          <w:szCs w:val="28"/>
        </w:rPr>
        <w:t xml:space="preserve">тактику </w:t>
      </w:r>
      <w:r>
        <w:rPr>
          <w:rFonts w:ascii="Times New Roman" w:hAnsi="Times New Roman"/>
          <w:sz w:val="28"/>
          <w:szCs w:val="28"/>
        </w:rPr>
        <w:t>прыжков через две скакалки (</w:t>
      </w:r>
      <w:r>
        <w:rPr>
          <w:rFonts w:ascii="Times New Roman" w:hAnsi="Times New Roman"/>
          <w:sz w:val="28"/>
          <w:szCs w:val="28"/>
          <w:lang w:val="en-US"/>
        </w:rPr>
        <w:t>Double</w:t>
      </w:r>
      <w:r w:rsidRPr="00EF760C">
        <w:rPr>
          <w:rFonts w:ascii="Times New Roman" w:hAnsi="Times New Roman"/>
          <w:sz w:val="28"/>
          <w:szCs w:val="28"/>
        </w:rPr>
        <w:t xml:space="preserve"> </w:t>
      </w:r>
      <w:r>
        <w:rPr>
          <w:rFonts w:ascii="Times New Roman" w:hAnsi="Times New Roman"/>
          <w:sz w:val="28"/>
          <w:szCs w:val="28"/>
          <w:lang w:val="en-US"/>
        </w:rPr>
        <w:t>Dutch</w:t>
      </w:r>
      <w:r w:rsidRPr="00EF760C">
        <w:rPr>
          <w:rFonts w:ascii="Times New Roman" w:hAnsi="Times New Roman"/>
          <w:sz w:val="28"/>
          <w:szCs w:val="28"/>
        </w:rPr>
        <w:t>), па этом этапе следует особое внимание обратить на культуру вращения скакалок.</w:t>
      </w:r>
    </w:p>
    <w:p w:rsidR="00336A67" w:rsidRPr="00EF760C" w:rsidRDefault="00336A67" w:rsidP="00336A67">
      <w:pPr>
        <w:ind w:firstLine="851"/>
        <w:jc w:val="both"/>
        <w:rPr>
          <w:rFonts w:ascii="Times New Roman" w:hAnsi="Times New Roman"/>
          <w:sz w:val="28"/>
          <w:szCs w:val="28"/>
        </w:rPr>
      </w:pPr>
      <w:r w:rsidRPr="00EF760C">
        <w:rPr>
          <w:rFonts w:ascii="Times New Roman" w:hAnsi="Times New Roman"/>
          <w:sz w:val="28"/>
          <w:szCs w:val="28"/>
        </w:rPr>
        <w:t xml:space="preserve">На изучение этого раздела отводится примерно 4 месяца: сентябрь –декабрь. После этого проводится 6–8 тренировочных занятий, и </w:t>
      </w:r>
      <w:r>
        <w:rPr>
          <w:rFonts w:ascii="Times New Roman" w:hAnsi="Times New Roman"/>
          <w:sz w:val="28"/>
          <w:szCs w:val="28"/>
        </w:rPr>
        <w:t>спортсмены-</w:t>
      </w:r>
      <w:r w:rsidRPr="00EF760C">
        <w:rPr>
          <w:rFonts w:ascii="Times New Roman" w:hAnsi="Times New Roman"/>
          <w:sz w:val="28"/>
          <w:szCs w:val="28"/>
        </w:rPr>
        <w:t>скипперы участвуют в классификационных соревнованиях, где участвуют в личных соревнованиях и командных дисциплинах скорости, силы и выносливости (па зимних каникулах).</w:t>
      </w:r>
    </w:p>
    <w:p w:rsidR="00336A67" w:rsidRPr="00EF760C" w:rsidRDefault="00336A67" w:rsidP="00336A67">
      <w:pPr>
        <w:ind w:firstLine="851"/>
        <w:jc w:val="both"/>
        <w:rPr>
          <w:rFonts w:ascii="Times New Roman" w:hAnsi="Times New Roman"/>
          <w:sz w:val="28"/>
          <w:szCs w:val="28"/>
        </w:rPr>
      </w:pPr>
      <w:r w:rsidRPr="00EF760C">
        <w:rPr>
          <w:rFonts w:ascii="Times New Roman" w:hAnsi="Times New Roman"/>
          <w:sz w:val="28"/>
          <w:szCs w:val="28"/>
        </w:rPr>
        <w:t xml:space="preserve">IV раздел. Изучение коротких комбинаций по отдельности: силовые, мульти прыжки, манипуляции, взаимодействия в парах, скорость </w:t>
      </w:r>
      <w:r>
        <w:rPr>
          <w:rFonts w:ascii="Times New Roman" w:hAnsi="Times New Roman"/>
          <w:sz w:val="28"/>
          <w:szCs w:val="28"/>
        </w:rPr>
        <w:t>прыжки через две скакалки 4 человека (</w:t>
      </w:r>
      <w:r>
        <w:rPr>
          <w:rFonts w:ascii="Times New Roman" w:hAnsi="Times New Roman"/>
          <w:sz w:val="28"/>
          <w:szCs w:val="28"/>
          <w:lang w:val="en-US"/>
        </w:rPr>
        <w:t>Double</w:t>
      </w:r>
      <w:r w:rsidRPr="00EF760C">
        <w:rPr>
          <w:rFonts w:ascii="Times New Roman" w:hAnsi="Times New Roman"/>
          <w:sz w:val="28"/>
          <w:szCs w:val="28"/>
        </w:rPr>
        <w:t xml:space="preserve"> </w:t>
      </w:r>
      <w:r>
        <w:rPr>
          <w:rFonts w:ascii="Times New Roman" w:hAnsi="Times New Roman"/>
          <w:sz w:val="28"/>
          <w:szCs w:val="28"/>
          <w:lang w:val="en-US"/>
        </w:rPr>
        <w:t>Dutch</w:t>
      </w:r>
      <w:r w:rsidRPr="00EF760C">
        <w:rPr>
          <w:rFonts w:ascii="Times New Roman" w:hAnsi="Times New Roman"/>
          <w:sz w:val="28"/>
          <w:szCs w:val="28"/>
        </w:rPr>
        <w:t xml:space="preserve">). </w:t>
      </w:r>
    </w:p>
    <w:p w:rsidR="00336A67" w:rsidRPr="00EF760C" w:rsidRDefault="00336A67" w:rsidP="00336A67">
      <w:pPr>
        <w:ind w:firstLine="851"/>
        <w:jc w:val="both"/>
        <w:rPr>
          <w:rFonts w:ascii="Times New Roman" w:hAnsi="Times New Roman"/>
          <w:sz w:val="28"/>
          <w:szCs w:val="28"/>
        </w:rPr>
      </w:pPr>
      <w:r>
        <w:rPr>
          <w:rFonts w:ascii="Times New Roman" w:hAnsi="Times New Roman"/>
          <w:sz w:val="28"/>
          <w:szCs w:val="28"/>
        </w:rPr>
        <w:t>Техника и т</w:t>
      </w:r>
      <w:r w:rsidRPr="00EF760C">
        <w:rPr>
          <w:rFonts w:ascii="Times New Roman" w:hAnsi="Times New Roman"/>
          <w:sz w:val="28"/>
          <w:szCs w:val="28"/>
        </w:rPr>
        <w:t xml:space="preserve">актика выполнения вращающими </w:t>
      </w:r>
      <w:r>
        <w:rPr>
          <w:rFonts w:ascii="Times New Roman" w:hAnsi="Times New Roman"/>
          <w:sz w:val="28"/>
          <w:szCs w:val="28"/>
        </w:rPr>
        <w:t>в дисциплинах прыжки через две скакалки 1 или 2 человека (</w:t>
      </w:r>
      <w:r>
        <w:rPr>
          <w:rFonts w:ascii="Times New Roman" w:hAnsi="Times New Roman"/>
          <w:sz w:val="28"/>
          <w:szCs w:val="28"/>
          <w:lang w:val="en-US"/>
        </w:rPr>
        <w:t>Double</w:t>
      </w:r>
      <w:r w:rsidRPr="00EF760C">
        <w:rPr>
          <w:rFonts w:ascii="Times New Roman" w:hAnsi="Times New Roman"/>
          <w:sz w:val="28"/>
          <w:szCs w:val="28"/>
        </w:rPr>
        <w:t xml:space="preserve"> </w:t>
      </w:r>
      <w:r>
        <w:rPr>
          <w:rFonts w:ascii="Times New Roman" w:hAnsi="Times New Roman"/>
          <w:sz w:val="28"/>
          <w:szCs w:val="28"/>
          <w:lang w:val="en-US"/>
        </w:rPr>
        <w:t>Dutch</w:t>
      </w:r>
      <w:r w:rsidRPr="00EF760C">
        <w:rPr>
          <w:rFonts w:ascii="Times New Roman" w:hAnsi="Times New Roman"/>
          <w:sz w:val="28"/>
          <w:szCs w:val="28"/>
        </w:rPr>
        <w:t xml:space="preserve">), в момент выполнения акробатики прыгающим на втором году обучения не изучается. Изучению элементов базовых прыжков дисциплины «китайское колесо» отводится около 2-х месяцев (апрель – май). Причем, элементы «китайского колеса» занимают 20–30% времени основной части тренировки. Остальное время отводится </w:t>
      </w:r>
      <w:r w:rsidRPr="00EF760C">
        <w:rPr>
          <w:rFonts w:ascii="Times New Roman" w:eastAsia="Times New Roman" w:hAnsi="Times New Roman"/>
          <w:color w:val="000000"/>
          <w:sz w:val="28"/>
          <w:szCs w:val="28"/>
          <w:lang w:eastAsia="ru-RU"/>
        </w:rPr>
        <w:t>совершенствованию техники и тактики личных дисциплин.</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Если в</w:t>
      </w:r>
      <w:r>
        <w:rPr>
          <w:rFonts w:ascii="Times New Roman" w:eastAsia="Times New Roman" w:hAnsi="Times New Roman"/>
          <w:color w:val="000000"/>
          <w:sz w:val="28"/>
          <w:szCs w:val="28"/>
          <w:lang w:eastAsia="ru-RU"/>
        </w:rPr>
        <w:t xml:space="preserve"> вольных упражнениях</w:t>
      </w:r>
      <w:r w:rsidRPr="00EF760C">
        <w:rPr>
          <w:rFonts w:ascii="Times New Roman" w:eastAsia="Times New Roman" w:hAnsi="Times New Roman"/>
          <w:color w:val="000000"/>
          <w:sz w:val="28"/>
          <w:szCs w:val="28"/>
          <w:lang w:eastAsia="ru-RU"/>
        </w:rPr>
        <w:t xml:space="preserve"> занимающиеся используют любимые на данный момент прыжки не следует им это запрещать. А если у занимающегося не получается один из базовых прыжков, то его пока необходимо отложить и выучить близкий к данному или менее сложный этой же категории.</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 xml:space="preserve">После сбора </w:t>
      </w:r>
      <w:r>
        <w:rPr>
          <w:rFonts w:ascii="Times New Roman" w:eastAsia="Times New Roman" w:hAnsi="Times New Roman"/>
          <w:color w:val="000000"/>
          <w:sz w:val="28"/>
          <w:szCs w:val="28"/>
          <w:lang w:eastAsia="ru-RU"/>
        </w:rPr>
        <w:t>вольного упражнения (соло)</w:t>
      </w:r>
      <w:r w:rsidRPr="00EF760C">
        <w:rPr>
          <w:rFonts w:ascii="Times New Roman" w:eastAsia="Times New Roman" w:hAnsi="Times New Roman"/>
          <w:color w:val="000000"/>
          <w:sz w:val="28"/>
          <w:szCs w:val="28"/>
          <w:lang w:eastAsia="ru-RU"/>
        </w:rPr>
        <w:t xml:space="preserve"> из имеющегося набора элементов у </w:t>
      </w:r>
      <w:r>
        <w:rPr>
          <w:rFonts w:ascii="Times New Roman" w:eastAsia="Times New Roman" w:hAnsi="Times New Roman"/>
          <w:color w:val="000000"/>
          <w:sz w:val="28"/>
          <w:szCs w:val="28"/>
          <w:lang w:eastAsia="ru-RU"/>
        </w:rPr>
        <w:t>спортсменов-</w:t>
      </w:r>
      <w:r w:rsidRPr="00EF760C">
        <w:rPr>
          <w:rFonts w:ascii="Times New Roman" w:eastAsia="Times New Roman" w:hAnsi="Times New Roman"/>
          <w:color w:val="000000"/>
          <w:sz w:val="28"/>
          <w:szCs w:val="28"/>
          <w:lang w:eastAsia="ru-RU"/>
        </w:rPr>
        <w:t>скипперов с занимающимися проводят 6–8 тренировочных занятий, после чего они участвуют в классификационных соревнованиях, где соревнуются от 4 до 8 дисциплинах.</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После этого (в конце июня и в июле) проводятся занятия по общей и специальной физической подготовке, а также по дополнительным дисциплинам. Лучше эти занятия проводить в условиях спортивного лагеря.</w:t>
      </w:r>
    </w:p>
    <w:p w:rsidR="00336A67" w:rsidRPr="00591E65" w:rsidRDefault="00336A67" w:rsidP="00336A67">
      <w:pPr>
        <w:ind w:firstLine="851"/>
        <w:jc w:val="both"/>
        <w:rPr>
          <w:rFonts w:ascii="Times New Roman" w:hAnsi="Times New Roman"/>
          <w:b/>
          <w:bCs/>
          <w:sz w:val="28"/>
          <w:szCs w:val="28"/>
        </w:rPr>
      </w:pPr>
      <w:bookmarkStart w:id="4" w:name="_Toc46757583"/>
      <w:r w:rsidRPr="00591E65">
        <w:rPr>
          <w:rFonts w:ascii="Times New Roman" w:hAnsi="Times New Roman"/>
          <w:b/>
          <w:bCs/>
          <w:sz w:val="28"/>
          <w:szCs w:val="28"/>
        </w:rPr>
        <w:t>14.2. Учебно-тренировочный этап (этап спортивной специализации) (УТ)</w:t>
      </w:r>
      <w:bookmarkEnd w:id="4"/>
    </w:p>
    <w:p w:rsidR="00336A67" w:rsidRPr="00EF760C" w:rsidRDefault="00336A67" w:rsidP="00336A67">
      <w:pPr>
        <w:ind w:firstLine="851"/>
        <w:jc w:val="both"/>
        <w:rPr>
          <w:rFonts w:ascii="Times New Roman" w:hAnsi="Times New Roman"/>
          <w:sz w:val="28"/>
          <w:szCs w:val="28"/>
        </w:rPr>
      </w:pPr>
      <w:r w:rsidRPr="006233E8">
        <w:rPr>
          <w:rFonts w:ascii="Times New Roman" w:hAnsi="Times New Roman"/>
          <w:i/>
          <w:iCs/>
          <w:sz w:val="28"/>
          <w:szCs w:val="28"/>
        </w:rPr>
        <w:t>Общая физическая подготовка</w:t>
      </w:r>
      <w:r w:rsidRPr="00EF760C">
        <w:rPr>
          <w:rFonts w:ascii="Times New Roman" w:hAnsi="Times New Roman"/>
          <w:sz w:val="28"/>
          <w:szCs w:val="28"/>
        </w:rPr>
        <w:t xml:space="preserve"> направлена на укрепление здоровья; всестороннее физическое развитие; улучшение скоростно-силовой подготовки с учетом формирования основных навыков, присущих роуп скиппингу (спортивной скакалке)</w:t>
      </w:r>
      <w:r>
        <w:rPr>
          <w:rFonts w:ascii="Times New Roman" w:hAnsi="Times New Roman"/>
          <w:sz w:val="28"/>
          <w:szCs w:val="28"/>
        </w:rPr>
        <w:t>.</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hAnsi="Times New Roman"/>
          <w:sz w:val="28"/>
          <w:szCs w:val="28"/>
        </w:rPr>
        <w:t xml:space="preserve">Постепенное подведение </w:t>
      </w:r>
      <w:r w:rsidRPr="00EF760C">
        <w:rPr>
          <w:rFonts w:ascii="Times New Roman" w:eastAsia="Times New Roman" w:hAnsi="Times New Roman"/>
          <w:color w:val="000000"/>
          <w:sz w:val="28"/>
          <w:szCs w:val="28"/>
          <w:lang w:eastAsia="ru-RU"/>
        </w:rPr>
        <w:t>спортсмена</w:t>
      </w:r>
      <w:r>
        <w:rPr>
          <w:rFonts w:ascii="Times New Roman" w:eastAsia="Times New Roman" w:hAnsi="Times New Roman"/>
          <w:color w:val="000000"/>
          <w:sz w:val="28"/>
          <w:szCs w:val="28"/>
          <w:lang w:eastAsia="ru-RU"/>
        </w:rPr>
        <w:t>-скиппера</w:t>
      </w:r>
      <w:r w:rsidRPr="00EF760C">
        <w:rPr>
          <w:rFonts w:ascii="Times New Roman" w:eastAsia="Times New Roman" w:hAnsi="Times New Roman"/>
          <w:color w:val="000000"/>
          <w:sz w:val="28"/>
          <w:szCs w:val="28"/>
          <w:lang w:eastAsia="ru-RU"/>
        </w:rPr>
        <w:t xml:space="preserve"> к более высокому уровню тренировочных нагрузок, участию в соревнованиях.</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 xml:space="preserve">Развитие </w:t>
      </w:r>
      <w:r>
        <w:rPr>
          <w:rFonts w:ascii="Times New Roman" w:eastAsia="Times New Roman" w:hAnsi="Times New Roman"/>
          <w:color w:val="000000"/>
          <w:sz w:val="28"/>
          <w:szCs w:val="28"/>
          <w:lang w:eastAsia="ru-RU"/>
        </w:rPr>
        <w:t xml:space="preserve">укрепление </w:t>
      </w:r>
      <w:r w:rsidRPr="00EF760C">
        <w:rPr>
          <w:rFonts w:ascii="Times New Roman" w:eastAsia="Times New Roman" w:hAnsi="Times New Roman"/>
          <w:color w:val="000000"/>
          <w:sz w:val="28"/>
          <w:szCs w:val="28"/>
          <w:lang w:eastAsia="ru-RU"/>
        </w:rPr>
        <w:t>сил</w:t>
      </w:r>
      <w:r>
        <w:rPr>
          <w:rFonts w:ascii="Times New Roman" w:eastAsia="Times New Roman" w:hAnsi="Times New Roman"/>
          <w:color w:val="000000"/>
          <w:sz w:val="28"/>
          <w:szCs w:val="28"/>
          <w:lang w:eastAsia="ru-RU"/>
        </w:rPr>
        <w:t>овых способностей</w:t>
      </w:r>
      <w:r w:rsidRPr="00EF760C">
        <w:rPr>
          <w:rFonts w:ascii="Times New Roman" w:eastAsia="Times New Roman" w:hAnsi="Times New Roman"/>
          <w:color w:val="000000"/>
          <w:sz w:val="28"/>
          <w:szCs w:val="28"/>
          <w:lang w:eastAsia="ru-RU"/>
        </w:rPr>
        <w:t>.</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Общеразвивающие упражнения, упражнения с резиновыми жгутами, упражнения с собственным весом.</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 xml:space="preserve">Развитие выносливости – </w:t>
      </w:r>
      <w:r>
        <w:rPr>
          <w:rFonts w:ascii="Times New Roman" w:eastAsia="Times New Roman" w:hAnsi="Times New Roman"/>
          <w:color w:val="000000"/>
          <w:sz w:val="28"/>
          <w:szCs w:val="28"/>
          <w:lang w:eastAsia="ru-RU"/>
        </w:rPr>
        <w:t>прыжки за</w:t>
      </w:r>
      <w:r w:rsidRPr="00EF760C">
        <w:rPr>
          <w:rFonts w:ascii="Times New Roman" w:eastAsia="Times New Roman" w:hAnsi="Times New Roman"/>
          <w:color w:val="000000"/>
          <w:sz w:val="28"/>
          <w:szCs w:val="28"/>
          <w:lang w:eastAsia="ru-RU"/>
        </w:rPr>
        <w:t xml:space="preserve"> 180 секунд</w:t>
      </w:r>
      <w:r>
        <w:rPr>
          <w:rFonts w:ascii="Times New Roman" w:eastAsia="Times New Roman" w:hAnsi="Times New Roman"/>
          <w:color w:val="000000"/>
          <w:sz w:val="28"/>
          <w:szCs w:val="28"/>
          <w:lang w:eastAsia="ru-RU"/>
        </w:rPr>
        <w:t xml:space="preserve"> (способ бег на месте)</w:t>
      </w:r>
      <w:r w:rsidRPr="00EF760C">
        <w:rPr>
          <w:rFonts w:ascii="Times New Roman" w:eastAsia="Times New Roman" w:hAnsi="Times New Roman"/>
          <w:color w:val="000000"/>
          <w:sz w:val="28"/>
          <w:szCs w:val="28"/>
          <w:lang w:eastAsia="ru-RU"/>
        </w:rPr>
        <w:t>, комплексная круговая тренировка.</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Развитие координации – манипуляции, базовые прыжки.</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 xml:space="preserve">Развитие скорости – </w:t>
      </w:r>
      <w:r>
        <w:rPr>
          <w:rFonts w:ascii="Times New Roman" w:eastAsia="Times New Roman" w:hAnsi="Times New Roman"/>
          <w:color w:val="000000"/>
          <w:sz w:val="28"/>
          <w:szCs w:val="28"/>
          <w:lang w:eastAsia="ru-RU"/>
        </w:rPr>
        <w:t xml:space="preserve">прыжки за </w:t>
      </w:r>
      <w:r w:rsidRPr="00EF760C">
        <w:rPr>
          <w:rFonts w:ascii="Times New Roman" w:eastAsia="Times New Roman" w:hAnsi="Times New Roman"/>
          <w:color w:val="000000"/>
          <w:sz w:val="28"/>
          <w:szCs w:val="28"/>
          <w:lang w:eastAsia="ru-RU"/>
        </w:rPr>
        <w:t>30 секунд</w:t>
      </w:r>
      <w:r>
        <w:rPr>
          <w:rFonts w:ascii="Times New Roman" w:eastAsia="Times New Roman" w:hAnsi="Times New Roman"/>
          <w:color w:val="000000"/>
          <w:sz w:val="28"/>
          <w:szCs w:val="28"/>
          <w:lang w:eastAsia="ru-RU"/>
        </w:rPr>
        <w:t xml:space="preserve"> (способ бег на месте)</w:t>
      </w:r>
      <w:r w:rsidRPr="00EF760C">
        <w:rPr>
          <w:rFonts w:ascii="Times New Roman" w:eastAsia="Times New Roman" w:hAnsi="Times New Roman"/>
          <w:color w:val="000000"/>
          <w:sz w:val="28"/>
          <w:szCs w:val="28"/>
          <w:lang w:eastAsia="ru-RU"/>
        </w:rPr>
        <w:t>; двойные на скорость, эстафеты;</w:t>
      </w:r>
    </w:p>
    <w:p w:rsidR="00336A67" w:rsidRDefault="00336A67" w:rsidP="00336A67">
      <w:pPr>
        <w:ind w:firstLine="851"/>
        <w:jc w:val="both"/>
        <w:rPr>
          <w:rFonts w:ascii="Times New Roman" w:eastAsia="Times New Roman" w:hAnsi="Times New Roman"/>
          <w:color w:val="000000"/>
          <w:sz w:val="28"/>
          <w:szCs w:val="28"/>
          <w:lang w:eastAsia="ru-RU"/>
        </w:rPr>
      </w:pPr>
      <w:r w:rsidRPr="006233E8">
        <w:rPr>
          <w:rFonts w:ascii="Times New Roman" w:eastAsia="Times New Roman" w:hAnsi="Times New Roman"/>
          <w:i/>
          <w:iCs/>
          <w:color w:val="000000"/>
          <w:sz w:val="28"/>
          <w:szCs w:val="28"/>
          <w:lang w:eastAsia="ru-RU"/>
        </w:rPr>
        <w:t>Специальная физическая подготовка</w:t>
      </w:r>
      <w:r w:rsidRPr="00EF760C">
        <w:rPr>
          <w:rFonts w:ascii="Times New Roman" w:eastAsia="Times New Roman" w:hAnsi="Times New Roman"/>
          <w:color w:val="000000"/>
          <w:sz w:val="28"/>
          <w:szCs w:val="28"/>
          <w:lang w:eastAsia="ru-RU"/>
        </w:rPr>
        <w:t xml:space="preserve"> направлена на развитие специальных физических качеств</w:t>
      </w:r>
      <w:r>
        <w:rPr>
          <w:rFonts w:ascii="Times New Roman" w:eastAsia="Times New Roman" w:hAnsi="Times New Roman"/>
          <w:color w:val="000000"/>
          <w:sz w:val="28"/>
          <w:szCs w:val="28"/>
          <w:lang w:eastAsia="ru-RU"/>
        </w:rPr>
        <w:t xml:space="preserve"> (ловкость, сила, выносливость, быстрота)</w:t>
      </w:r>
      <w:r w:rsidRPr="00EF760C">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спортсменов-скипперов</w:t>
      </w:r>
      <w:r w:rsidRPr="00EF760C">
        <w:rPr>
          <w:rFonts w:ascii="Times New Roman" w:eastAsia="Times New Roman" w:hAnsi="Times New Roman"/>
          <w:color w:val="000000"/>
          <w:sz w:val="28"/>
          <w:szCs w:val="28"/>
          <w:lang w:eastAsia="ru-RU"/>
        </w:rPr>
        <w:t>, обеспечивающих правильное освоение технических и тактических приемов, успешное участие в соревнованиях</w:t>
      </w:r>
      <w:r w:rsidR="004D68C1">
        <w:rPr>
          <w:rFonts w:ascii="Times New Roman" w:eastAsia="Times New Roman" w:hAnsi="Times New Roman"/>
          <w:color w:val="000000"/>
          <w:sz w:val="28"/>
          <w:szCs w:val="28"/>
          <w:lang w:eastAsia="ru-RU"/>
        </w:rPr>
        <w:t>.</w:t>
      </w:r>
    </w:p>
    <w:p w:rsidR="00C66280" w:rsidRDefault="00C66280" w:rsidP="00591E65">
      <w:pPr>
        <w:spacing w:after="0"/>
        <w:jc w:val="both"/>
        <w:rPr>
          <w:rFonts w:ascii="Times New Roman" w:hAnsi="Times New Roman"/>
          <w:szCs w:val="28"/>
        </w:rPr>
      </w:pPr>
    </w:p>
    <w:p w:rsidR="00591E65" w:rsidRPr="00B470AD" w:rsidRDefault="00591E65" w:rsidP="00591E65">
      <w:pPr>
        <w:spacing w:after="0"/>
        <w:jc w:val="both"/>
        <w:rPr>
          <w:rFonts w:ascii="Times New Roman" w:hAnsi="Times New Roman"/>
          <w:sz w:val="28"/>
          <w:szCs w:val="28"/>
        </w:rPr>
      </w:pPr>
      <w:r w:rsidRPr="00B470AD">
        <w:rPr>
          <w:rFonts w:ascii="Times New Roman" w:hAnsi="Times New Roman"/>
          <w:sz w:val="28"/>
          <w:szCs w:val="28"/>
        </w:rPr>
        <w:t>Таблица 1</w:t>
      </w:r>
      <w:r w:rsidR="00B470AD" w:rsidRPr="00B470AD">
        <w:rPr>
          <w:rFonts w:ascii="Times New Roman" w:hAnsi="Times New Roman"/>
          <w:sz w:val="28"/>
          <w:szCs w:val="28"/>
        </w:rPr>
        <w:t>5</w:t>
      </w:r>
      <w:r w:rsidRPr="00B470AD">
        <w:rPr>
          <w:rFonts w:ascii="Times New Roman" w:hAnsi="Times New Roman"/>
          <w:sz w:val="28"/>
          <w:szCs w:val="28"/>
        </w:rPr>
        <w:t>. Специальная подготовка для (УТ</w:t>
      </w:r>
      <w:r w:rsidR="00C66280" w:rsidRPr="00B470AD">
        <w:rPr>
          <w:rFonts w:ascii="Times New Roman" w:hAnsi="Times New Roman"/>
          <w:sz w:val="28"/>
          <w:szCs w:val="28"/>
        </w:rPr>
        <w:t xml:space="preserve"> этапа</w:t>
      </w:r>
      <w:r w:rsidRPr="00B470AD">
        <w:rPr>
          <w:rFonts w:ascii="Times New Roman" w:hAnsi="Times New Roman"/>
          <w:sz w:val="28"/>
          <w:szCs w:val="28"/>
        </w:rPr>
        <w:t>) (1, 2, 3 год)</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8"/>
        <w:gridCol w:w="1229"/>
        <w:gridCol w:w="2977"/>
        <w:gridCol w:w="3685"/>
      </w:tblGrid>
      <w:tr w:rsidR="00591E65" w:rsidRPr="004746C4" w:rsidTr="004746C4">
        <w:trPr>
          <w:trHeight w:val="465"/>
        </w:trPr>
        <w:tc>
          <w:tcPr>
            <w:tcW w:w="1738" w:type="dxa"/>
            <w:shd w:val="clear" w:color="auto" w:fill="auto"/>
            <w:vAlign w:val="center"/>
          </w:tcPr>
          <w:p w:rsidR="00591E65" w:rsidRPr="004E34F1" w:rsidRDefault="00591E65"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Английское название</w:t>
            </w:r>
          </w:p>
        </w:tc>
        <w:tc>
          <w:tcPr>
            <w:tcW w:w="1229" w:type="dxa"/>
            <w:shd w:val="clear" w:color="auto" w:fill="auto"/>
            <w:vAlign w:val="center"/>
          </w:tcPr>
          <w:p w:rsidR="00591E65" w:rsidRPr="004E34F1" w:rsidRDefault="00591E65" w:rsidP="00F25A90">
            <w:pPr>
              <w:spacing w:after="0"/>
              <w:jc w:val="center"/>
              <w:rPr>
                <w:rFonts w:ascii="Times New Roman" w:eastAsia="Times New Roman" w:hAnsi="Times New Roman"/>
                <w:b/>
                <w:bCs/>
                <w:sz w:val="16"/>
                <w:szCs w:val="16"/>
                <w:lang w:eastAsia="ru-RU"/>
              </w:rPr>
            </w:pPr>
            <w:r w:rsidRPr="004E34F1">
              <w:rPr>
                <w:rFonts w:ascii="Times New Roman" w:eastAsia="Times New Roman" w:hAnsi="Times New Roman"/>
                <w:b/>
                <w:bCs/>
                <w:sz w:val="16"/>
                <w:szCs w:val="16"/>
                <w:lang w:eastAsia="ru-RU"/>
              </w:rPr>
              <w:t>Тип прыжков</w:t>
            </w:r>
          </w:p>
        </w:tc>
        <w:tc>
          <w:tcPr>
            <w:tcW w:w="2977" w:type="dxa"/>
            <w:shd w:val="clear" w:color="auto" w:fill="auto"/>
            <w:vAlign w:val="center"/>
          </w:tcPr>
          <w:p w:rsidR="00591E65" w:rsidRPr="004E34F1" w:rsidRDefault="00591E65" w:rsidP="00F25A90">
            <w:pPr>
              <w:spacing w:after="0"/>
              <w:jc w:val="center"/>
              <w:rPr>
                <w:rFonts w:ascii="Times New Roman" w:eastAsia="Times New Roman" w:hAnsi="Times New Roman"/>
                <w:b/>
                <w:bCs/>
                <w:color w:val="000000"/>
                <w:sz w:val="16"/>
                <w:szCs w:val="16"/>
                <w:lang w:eastAsia="ru-RU"/>
              </w:rPr>
            </w:pPr>
            <w:r w:rsidRPr="004E34F1">
              <w:rPr>
                <w:rFonts w:ascii="Times New Roman" w:eastAsia="Times New Roman" w:hAnsi="Times New Roman"/>
                <w:b/>
                <w:bCs/>
                <w:color w:val="000000"/>
                <w:sz w:val="16"/>
                <w:szCs w:val="16"/>
                <w:lang w:eastAsia="ru-RU"/>
              </w:rPr>
              <w:t>Описание</w:t>
            </w:r>
          </w:p>
        </w:tc>
        <w:tc>
          <w:tcPr>
            <w:tcW w:w="3685" w:type="dxa"/>
            <w:shd w:val="clear" w:color="auto" w:fill="auto"/>
            <w:noWrap/>
            <w:vAlign w:val="center"/>
          </w:tcPr>
          <w:p w:rsidR="00591E65" w:rsidRPr="004E34F1" w:rsidRDefault="00591E65" w:rsidP="00F25A90">
            <w:pPr>
              <w:spacing w:after="0"/>
              <w:jc w:val="center"/>
              <w:rPr>
                <w:rFonts w:ascii="Times New Roman" w:eastAsia="Times New Roman" w:hAnsi="Times New Roman"/>
                <w:b/>
                <w:bCs/>
                <w:color w:val="0563C1"/>
                <w:sz w:val="16"/>
                <w:szCs w:val="16"/>
                <w:u w:val="single"/>
                <w:lang w:eastAsia="ru-RU"/>
              </w:rPr>
            </w:pPr>
            <w:r w:rsidRPr="004E34F1">
              <w:rPr>
                <w:rFonts w:ascii="Times New Roman" w:eastAsia="Times New Roman" w:hAnsi="Times New Roman"/>
                <w:b/>
                <w:bCs/>
                <w:color w:val="0563C1"/>
                <w:sz w:val="16"/>
                <w:szCs w:val="16"/>
                <w:u w:val="single"/>
                <w:lang w:eastAsia="ru-RU"/>
              </w:rPr>
              <w:t>Ссылка на видео</w:t>
            </w:r>
          </w:p>
        </w:tc>
      </w:tr>
      <w:tr w:rsidR="00591E65" w:rsidRPr="004746C4" w:rsidTr="004746C4">
        <w:trPr>
          <w:trHeight w:val="340"/>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Snake</w:t>
            </w:r>
            <w:proofErr w:type="spellEnd"/>
            <w:r w:rsidRPr="004E34F1">
              <w:rPr>
                <w:rFonts w:ascii="Times New Roman" w:eastAsia="Times New Roman" w:hAnsi="Times New Roman"/>
                <w:b/>
                <w:bCs/>
                <w:color w:val="333333"/>
                <w:sz w:val="16"/>
                <w:szCs w:val="16"/>
                <w:lang w:eastAsia="ru-RU"/>
              </w:rPr>
              <w:t xml:space="preserve"> 180</w:t>
            </w:r>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Броски (намотки)</w:t>
            </w:r>
          </w:p>
        </w:tc>
        <w:tc>
          <w:tcPr>
            <w:tcW w:w="2977" w:type="dxa"/>
            <w:shd w:val="clear" w:color="auto" w:fill="auto"/>
            <w:vAlign w:val="bottom"/>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Змея. Связка. Бросок одной ручки сбоку поворот на 180 градусов + поймать ручку. Далее прыжок</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62" w:history="1">
              <w:r w:rsidR="00591E65" w:rsidRPr="004E34F1">
                <w:rPr>
                  <w:rFonts w:ascii="Times New Roman" w:eastAsia="Times New Roman" w:hAnsi="Times New Roman"/>
                  <w:color w:val="0563C1"/>
                  <w:sz w:val="16"/>
                  <w:szCs w:val="16"/>
                  <w:u w:val="single"/>
                  <w:lang w:eastAsia="ru-RU"/>
                </w:rPr>
                <w:t>https://the-tricktionary.com/trick/sr/snake-180</w:t>
              </w:r>
            </w:hyperlink>
          </w:p>
        </w:tc>
      </w:tr>
      <w:tr w:rsidR="00591E65" w:rsidRPr="004746C4" w:rsidTr="004746C4">
        <w:trPr>
          <w:trHeight w:val="300"/>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Toad</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Double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Under</w:t>
            </w:r>
            <w:proofErr w:type="spellEnd"/>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Манипуляция</w:t>
            </w:r>
          </w:p>
        </w:tc>
        <w:tc>
          <w:tcPr>
            <w:tcW w:w="2977" w:type="dxa"/>
            <w:shd w:val="clear" w:color="auto" w:fill="auto"/>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Связка. Крест под ногой+выход простой двойной.</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63" w:history="1">
              <w:r w:rsidR="00591E65" w:rsidRPr="004E34F1">
                <w:rPr>
                  <w:rFonts w:ascii="Times New Roman" w:eastAsia="Times New Roman" w:hAnsi="Times New Roman"/>
                  <w:color w:val="0563C1"/>
                  <w:sz w:val="16"/>
                  <w:szCs w:val="16"/>
                  <w:u w:val="single"/>
                  <w:lang w:eastAsia="ru-RU"/>
                </w:rPr>
                <w:t>https://the-tricktionary.com/trick/sr/toad-double-under</w:t>
              </w:r>
            </w:hyperlink>
          </w:p>
        </w:tc>
      </w:tr>
      <w:tr w:rsidR="00591E65" w:rsidRPr="004746C4" w:rsidTr="004746C4">
        <w:trPr>
          <w:trHeight w:val="444"/>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Crooger</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Wrap</w:t>
            </w:r>
            <w:proofErr w:type="spellEnd"/>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Манипуляция</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Связка. Крендель+ногу в сторону-намотка+ногу в исходную размотка сбоку+сбоку+выход прыжок руки в стороны.</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64" w:history="1">
              <w:r w:rsidR="00591E65" w:rsidRPr="004E34F1">
                <w:rPr>
                  <w:rFonts w:ascii="Times New Roman" w:eastAsia="Times New Roman" w:hAnsi="Times New Roman"/>
                  <w:color w:val="0563C1"/>
                  <w:sz w:val="16"/>
                  <w:szCs w:val="16"/>
                  <w:u w:val="single"/>
                  <w:lang w:eastAsia="ru-RU"/>
                </w:rPr>
                <w:t>https://the-tricktionary.com/trick/sr/crooger-wrap</w:t>
              </w:r>
            </w:hyperlink>
          </w:p>
        </w:tc>
      </w:tr>
      <w:tr w:rsidR="00591E65" w:rsidRPr="004746C4" w:rsidTr="004746C4">
        <w:trPr>
          <w:trHeight w:val="420"/>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Crooger</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Wrap</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Inverse</w:t>
            </w:r>
            <w:proofErr w:type="spellEnd"/>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Манипуляция</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Связка.  Без перевода. Смотрите видео.</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65" w:history="1">
              <w:r w:rsidR="00591E65" w:rsidRPr="004E34F1">
                <w:rPr>
                  <w:rFonts w:ascii="Times New Roman" w:eastAsia="Times New Roman" w:hAnsi="Times New Roman"/>
                  <w:color w:val="0563C1"/>
                  <w:sz w:val="16"/>
                  <w:szCs w:val="16"/>
                  <w:u w:val="single"/>
                  <w:lang w:eastAsia="ru-RU"/>
                </w:rPr>
                <w:t>https://the-tricktionary.com/trick/sr/crooger-wrap-inverse</w:t>
              </w:r>
            </w:hyperlink>
          </w:p>
        </w:tc>
      </w:tr>
      <w:tr w:rsidR="00591E65" w:rsidRPr="004746C4" w:rsidTr="004746C4">
        <w:trPr>
          <w:trHeight w:val="271"/>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Toad</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Wrap</w:t>
            </w:r>
            <w:proofErr w:type="spellEnd"/>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Манипуляция</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Связка. Крест под ногой+вторая намотка на ногу+размотка с боку+крендель+выход в крест.</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66" w:history="1">
              <w:r w:rsidR="00591E65" w:rsidRPr="004E34F1">
                <w:rPr>
                  <w:rFonts w:ascii="Times New Roman" w:eastAsia="Times New Roman" w:hAnsi="Times New Roman"/>
                  <w:color w:val="0563C1"/>
                  <w:sz w:val="16"/>
                  <w:szCs w:val="16"/>
                  <w:u w:val="single"/>
                  <w:lang w:eastAsia="ru-RU"/>
                </w:rPr>
                <w:t>https://the-tricktionary.com/trick/sr/toad-wrap</w:t>
              </w:r>
            </w:hyperlink>
          </w:p>
        </w:tc>
      </w:tr>
      <w:tr w:rsidR="00591E65" w:rsidRPr="004746C4" w:rsidTr="004746C4">
        <w:trPr>
          <w:trHeight w:val="225"/>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 xml:space="preserve">AS </w:t>
            </w:r>
            <w:proofErr w:type="spellStart"/>
            <w:r w:rsidRPr="004E34F1">
              <w:rPr>
                <w:rFonts w:ascii="Times New Roman" w:eastAsia="Times New Roman" w:hAnsi="Times New Roman"/>
                <w:b/>
                <w:bCs/>
                <w:color w:val="333333"/>
                <w:sz w:val="16"/>
                <w:szCs w:val="16"/>
                <w:lang w:eastAsia="ru-RU"/>
              </w:rPr>
              <w:t>to</w:t>
            </w:r>
            <w:proofErr w:type="spellEnd"/>
            <w:r w:rsidRPr="004E34F1">
              <w:rPr>
                <w:rFonts w:ascii="Times New Roman" w:eastAsia="Times New Roman" w:hAnsi="Times New Roman"/>
                <w:b/>
                <w:bCs/>
                <w:color w:val="333333"/>
                <w:sz w:val="16"/>
                <w:szCs w:val="16"/>
                <w:lang w:eastAsia="ru-RU"/>
              </w:rPr>
              <w:t xml:space="preserve"> CL</w:t>
            </w:r>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Манипуляции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Связка. Табурет+стул.</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67" w:history="1">
              <w:r w:rsidR="00591E65" w:rsidRPr="004E34F1">
                <w:rPr>
                  <w:rStyle w:val="aff5"/>
                  <w:rFonts w:ascii="Times New Roman" w:eastAsia="Times New Roman" w:hAnsi="Times New Roman"/>
                  <w:sz w:val="16"/>
                  <w:szCs w:val="16"/>
                  <w:lang w:eastAsia="ru-RU"/>
                </w:rPr>
                <w:t>https://the-tricktionary.com/trick/sr/as-to-cl</w:t>
              </w:r>
            </w:hyperlink>
          </w:p>
        </w:tc>
      </w:tr>
      <w:tr w:rsidR="00591E65" w:rsidRPr="004746C4" w:rsidTr="004746C4">
        <w:trPr>
          <w:trHeight w:val="274"/>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Frog</w:t>
            </w:r>
            <w:proofErr w:type="spellEnd"/>
            <w:r w:rsidRPr="004E34F1">
              <w:rPr>
                <w:rFonts w:ascii="Times New Roman" w:eastAsia="Times New Roman" w:hAnsi="Times New Roman"/>
                <w:b/>
                <w:bCs/>
                <w:color w:val="333333"/>
                <w:sz w:val="16"/>
                <w:szCs w:val="16"/>
                <w:lang w:eastAsia="ru-RU"/>
              </w:rPr>
              <w:t>/</w:t>
            </w:r>
            <w:proofErr w:type="spellStart"/>
            <w:r w:rsidRPr="004E34F1">
              <w:rPr>
                <w:rFonts w:ascii="Times New Roman" w:eastAsia="Times New Roman" w:hAnsi="Times New Roman"/>
                <w:b/>
                <w:bCs/>
                <w:color w:val="333333"/>
                <w:sz w:val="16"/>
                <w:szCs w:val="16"/>
                <w:lang w:eastAsia="ru-RU"/>
              </w:rPr>
              <w:t>Donkey</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Kick</w:t>
            </w:r>
            <w:proofErr w:type="spellEnd"/>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Силовые</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Прыжок лягушонка. Из стойки на руках выполнить прыжок с один вращением скакалки</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68" w:history="1">
              <w:r w:rsidR="00591E65" w:rsidRPr="004E34F1">
                <w:rPr>
                  <w:rStyle w:val="aff5"/>
                  <w:rFonts w:ascii="Times New Roman" w:eastAsia="Times New Roman" w:hAnsi="Times New Roman"/>
                  <w:sz w:val="16"/>
                  <w:szCs w:val="16"/>
                  <w:lang w:eastAsia="ru-RU"/>
                </w:rPr>
                <w:t>https://the-tricktionary.com/trick/sr/frog-donkey-kick</w:t>
              </w:r>
            </w:hyperlink>
          </w:p>
        </w:tc>
      </w:tr>
      <w:tr w:rsidR="00591E65" w:rsidRPr="004746C4" w:rsidTr="004746C4">
        <w:trPr>
          <w:trHeight w:val="277"/>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 xml:space="preserve">T </w:t>
            </w:r>
            <w:proofErr w:type="spellStart"/>
            <w:r w:rsidRPr="004E34F1">
              <w:rPr>
                <w:rFonts w:ascii="Times New Roman" w:eastAsia="Times New Roman" w:hAnsi="Times New Roman"/>
                <w:b/>
                <w:bCs/>
                <w:color w:val="333333"/>
                <w:sz w:val="16"/>
                <w:szCs w:val="16"/>
                <w:lang w:eastAsia="ru-RU"/>
              </w:rPr>
              <w:t>Toad</w:t>
            </w:r>
            <w:proofErr w:type="spellEnd"/>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Манипуляции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Связка. Матадор в крест под ногой</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69" w:history="1">
              <w:r w:rsidR="00591E65" w:rsidRPr="004E34F1">
                <w:rPr>
                  <w:rStyle w:val="aff5"/>
                  <w:rFonts w:ascii="Times New Roman" w:eastAsia="Times New Roman" w:hAnsi="Times New Roman"/>
                  <w:sz w:val="16"/>
                  <w:szCs w:val="16"/>
                  <w:lang w:eastAsia="ru-RU"/>
                </w:rPr>
                <w:t>https://the-tricktionary.com/trick/sr/t-toad</w:t>
              </w:r>
            </w:hyperlink>
          </w:p>
        </w:tc>
      </w:tr>
      <w:tr w:rsidR="00591E65" w:rsidRPr="004746C4" w:rsidTr="004746C4">
        <w:trPr>
          <w:trHeight w:val="450"/>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Full</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Twist</w:t>
            </w:r>
            <w:proofErr w:type="spellEnd"/>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Двойной прыжок. Прыжок с поворотом на 360 градусов с первым вращением сбоку и вторым руки в стороны</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70" w:history="1">
              <w:r w:rsidR="00591E65" w:rsidRPr="004E34F1">
                <w:rPr>
                  <w:rStyle w:val="aff5"/>
                  <w:rFonts w:ascii="Times New Roman" w:eastAsia="Times New Roman" w:hAnsi="Times New Roman"/>
                  <w:sz w:val="16"/>
                  <w:szCs w:val="16"/>
                  <w:lang w:eastAsia="ru-RU"/>
                </w:rPr>
                <w:t>https://the-tricktionary.com/trick/sr/full-twist</w:t>
              </w:r>
            </w:hyperlink>
          </w:p>
        </w:tc>
      </w:tr>
      <w:tr w:rsidR="00591E65" w:rsidRPr="004746C4" w:rsidTr="004746C4">
        <w:trPr>
          <w:trHeight w:val="450"/>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One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Handle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Release</w:t>
            </w:r>
            <w:proofErr w:type="spellEnd"/>
            <w:r w:rsidRPr="004E34F1">
              <w:rPr>
                <w:rFonts w:ascii="Times New Roman" w:eastAsia="Times New Roman" w:hAnsi="Times New Roman"/>
                <w:b/>
                <w:bCs/>
                <w:color w:val="333333"/>
                <w:sz w:val="16"/>
                <w:szCs w:val="16"/>
                <w:lang w:eastAsia="ru-RU"/>
              </w:rPr>
              <w:t xml:space="preserve"> 180</w:t>
            </w:r>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Броски (намотки)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Прыжок с поворотом на 180 градусов с броском одной ручки, далее поймать и прыгнуть руки в стороны</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71" w:history="1">
              <w:r w:rsidR="00591E65" w:rsidRPr="004E34F1">
                <w:rPr>
                  <w:rStyle w:val="aff5"/>
                  <w:rFonts w:ascii="Times New Roman" w:eastAsia="Times New Roman" w:hAnsi="Times New Roman"/>
                  <w:sz w:val="16"/>
                  <w:szCs w:val="16"/>
                  <w:lang w:eastAsia="ru-RU"/>
                </w:rPr>
                <w:t>https://the-tricktionary.com/trick/sr/one-handle-release-180</w:t>
              </w:r>
            </w:hyperlink>
          </w:p>
        </w:tc>
      </w:tr>
      <w:tr w:rsidR="00591E65" w:rsidRPr="004746C4" w:rsidTr="004746C4">
        <w:trPr>
          <w:trHeight w:val="312"/>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 xml:space="preserve">T </w:t>
            </w:r>
            <w:proofErr w:type="spellStart"/>
            <w:r w:rsidRPr="004E34F1">
              <w:rPr>
                <w:rFonts w:ascii="Times New Roman" w:eastAsia="Times New Roman" w:hAnsi="Times New Roman"/>
                <w:b/>
                <w:bCs/>
                <w:color w:val="333333"/>
                <w:sz w:val="16"/>
                <w:szCs w:val="16"/>
                <w:lang w:eastAsia="ru-RU"/>
              </w:rPr>
              <w:t>Toad</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Inverse</w:t>
            </w:r>
            <w:proofErr w:type="spellEnd"/>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Манипуляции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Связка. Матадор + чайник</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72" w:history="1">
              <w:r w:rsidR="00591E65" w:rsidRPr="004E34F1">
                <w:rPr>
                  <w:rStyle w:val="aff5"/>
                  <w:rFonts w:ascii="Times New Roman" w:eastAsia="Times New Roman" w:hAnsi="Times New Roman"/>
                  <w:sz w:val="16"/>
                  <w:szCs w:val="16"/>
                  <w:lang w:eastAsia="ru-RU"/>
                </w:rPr>
                <w:t>https://the-tricktionary.com/trick/sr/t-toad-inverse</w:t>
              </w:r>
            </w:hyperlink>
          </w:p>
        </w:tc>
      </w:tr>
      <w:tr w:rsidR="00591E65" w:rsidRPr="004746C4" w:rsidTr="004746C4">
        <w:trPr>
          <w:trHeight w:val="276"/>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Double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Under</w:t>
            </w:r>
            <w:proofErr w:type="spellEnd"/>
            <w:r w:rsidRPr="004E34F1">
              <w:rPr>
                <w:rFonts w:ascii="Times New Roman" w:eastAsia="Times New Roman" w:hAnsi="Times New Roman"/>
                <w:b/>
                <w:bCs/>
                <w:color w:val="333333"/>
                <w:sz w:val="16"/>
                <w:szCs w:val="16"/>
                <w:lang w:eastAsia="ru-RU"/>
              </w:rPr>
              <w:t xml:space="preserve"> AS</w:t>
            </w:r>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Двойной прыжок. Первое вращение под коленями + руки в стороны</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73" w:history="1">
              <w:r w:rsidR="00591E65" w:rsidRPr="004E34F1">
                <w:rPr>
                  <w:rStyle w:val="aff5"/>
                  <w:rFonts w:ascii="Times New Roman" w:eastAsia="Times New Roman" w:hAnsi="Times New Roman"/>
                  <w:sz w:val="16"/>
                  <w:szCs w:val="16"/>
                  <w:lang w:eastAsia="ru-RU"/>
                </w:rPr>
                <w:t>https://the-tricktionary.com/trick/sr/double-under-as</w:t>
              </w:r>
            </w:hyperlink>
          </w:p>
        </w:tc>
      </w:tr>
      <w:tr w:rsidR="00591E65" w:rsidRPr="004746C4" w:rsidTr="004746C4">
        <w:trPr>
          <w:trHeight w:val="450"/>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Double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Under</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Switch</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Cross</w:t>
            </w:r>
            <w:proofErr w:type="spellEnd"/>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Манипуляции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Двойной прыжок крест на крест</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74" w:history="1">
              <w:r w:rsidR="00591E65" w:rsidRPr="004E34F1">
                <w:rPr>
                  <w:rStyle w:val="aff5"/>
                  <w:rFonts w:ascii="Times New Roman" w:eastAsia="Times New Roman" w:hAnsi="Times New Roman"/>
                  <w:sz w:val="16"/>
                  <w:szCs w:val="16"/>
                  <w:lang w:eastAsia="ru-RU"/>
                </w:rPr>
                <w:t>https://the-tricktionary.com/trick/sr/double-under-switch-cross</w:t>
              </w:r>
            </w:hyperlink>
          </w:p>
        </w:tc>
      </w:tr>
      <w:tr w:rsidR="00591E65" w:rsidRPr="004746C4" w:rsidTr="004746C4">
        <w:trPr>
          <w:trHeight w:val="345"/>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Full</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Twist</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Cross</w:t>
            </w:r>
            <w:proofErr w:type="spellEnd"/>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Двойной прыжок с поворотом на 180 градусов и вход в крест</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75" w:history="1">
              <w:r w:rsidR="00591E65" w:rsidRPr="004E34F1">
                <w:rPr>
                  <w:rStyle w:val="aff5"/>
                  <w:rFonts w:ascii="Times New Roman" w:eastAsia="Times New Roman" w:hAnsi="Times New Roman"/>
                  <w:sz w:val="16"/>
                  <w:szCs w:val="16"/>
                  <w:lang w:eastAsia="ru-RU"/>
                </w:rPr>
                <w:t>https://the-tricktionary.com/trick/sr/full-twist-cross</w:t>
              </w:r>
            </w:hyperlink>
          </w:p>
        </w:tc>
      </w:tr>
      <w:tr w:rsidR="00591E65" w:rsidRPr="004746C4" w:rsidTr="004746C4">
        <w:trPr>
          <w:trHeight w:val="309"/>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Pushup</w:t>
            </w:r>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Силовые</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Прыжок из упора лежа с прохождением скакалки под ногами при приземлении на ноги</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76" w:history="1">
              <w:r w:rsidR="00591E65" w:rsidRPr="004E34F1">
                <w:rPr>
                  <w:rStyle w:val="aff5"/>
                  <w:rFonts w:ascii="Times New Roman" w:eastAsia="Times New Roman" w:hAnsi="Times New Roman"/>
                  <w:sz w:val="16"/>
                  <w:szCs w:val="16"/>
                  <w:lang w:eastAsia="ru-RU"/>
                </w:rPr>
                <w:t>https://the-tricktionary.com/trick/sr/pushup</w:t>
              </w:r>
            </w:hyperlink>
          </w:p>
        </w:tc>
      </w:tr>
      <w:tr w:rsidR="00591E65" w:rsidRPr="004746C4" w:rsidTr="004746C4">
        <w:trPr>
          <w:trHeight w:val="450"/>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val="en-US" w:eastAsia="ru-RU"/>
              </w:rPr>
            </w:pPr>
            <w:r w:rsidRPr="004E34F1">
              <w:rPr>
                <w:rFonts w:ascii="Times New Roman" w:eastAsia="Times New Roman" w:hAnsi="Times New Roman"/>
                <w:b/>
                <w:bCs/>
                <w:color w:val="333333"/>
                <w:sz w:val="16"/>
                <w:szCs w:val="16"/>
                <w:lang w:val="en-US" w:eastAsia="ru-RU"/>
              </w:rPr>
              <w:t xml:space="preserve">Triple Under Side </w:t>
            </w:r>
            <w:proofErr w:type="spellStart"/>
            <w:r w:rsidRPr="004E34F1">
              <w:rPr>
                <w:rFonts w:ascii="Times New Roman" w:eastAsia="Times New Roman" w:hAnsi="Times New Roman"/>
                <w:b/>
                <w:bCs/>
                <w:color w:val="333333"/>
                <w:sz w:val="16"/>
                <w:szCs w:val="16"/>
                <w:lang w:val="en-US" w:eastAsia="ru-RU"/>
              </w:rPr>
              <w:t>Side</w:t>
            </w:r>
            <w:proofErr w:type="spellEnd"/>
            <w:r w:rsidRPr="004E34F1">
              <w:rPr>
                <w:rFonts w:ascii="Times New Roman" w:eastAsia="Times New Roman" w:hAnsi="Times New Roman"/>
                <w:b/>
                <w:bCs/>
                <w:color w:val="333333"/>
                <w:sz w:val="16"/>
                <w:szCs w:val="16"/>
                <w:lang w:val="en-US" w:eastAsia="ru-RU"/>
              </w:rPr>
              <w:t xml:space="preserve"> Open</w:t>
            </w:r>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Бабочка. За один прыжок вращение скакалки справ, слева сбоку от тела т вход руки в стороны</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77" w:history="1">
              <w:r w:rsidR="00591E65" w:rsidRPr="004E34F1">
                <w:rPr>
                  <w:rStyle w:val="aff5"/>
                  <w:rFonts w:ascii="Times New Roman" w:eastAsia="Times New Roman" w:hAnsi="Times New Roman"/>
                  <w:sz w:val="16"/>
                  <w:szCs w:val="16"/>
                  <w:lang w:eastAsia="ru-RU"/>
                </w:rPr>
                <w:t>https://the-tricktionary.com/trick/sr/triple-under-side-side-open</w:t>
              </w:r>
            </w:hyperlink>
          </w:p>
        </w:tc>
      </w:tr>
      <w:tr w:rsidR="00591E65" w:rsidRPr="004746C4" w:rsidTr="004746C4">
        <w:trPr>
          <w:trHeight w:val="394"/>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 xml:space="preserve">EB </w:t>
            </w:r>
            <w:proofErr w:type="spellStart"/>
            <w:r w:rsidRPr="004E34F1">
              <w:rPr>
                <w:rFonts w:ascii="Times New Roman" w:eastAsia="Times New Roman" w:hAnsi="Times New Roman"/>
                <w:b/>
                <w:bCs/>
                <w:color w:val="333333"/>
                <w:sz w:val="16"/>
                <w:szCs w:val="16"/>
                <w:lang w:eastAsia="ru-RU"/>
              </w:rPr>
              <w:t>to</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Cross</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Floater</w:t>
            </w:r>
            <w:proofErr w:type="spellEnd"/>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Броски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Инверсия. Броска ручки, которая находится за спиной перенос руки перед собой + прыжок в крест</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78" w:history="1">
              <w:r w:rsidR="00591E65" w:rsidRPr="004E34F1">
                <w:rPr>
                  <w:rStyle w:val="aff5"/>
                  <w:rFonts w:ascii="Times New Roman" w:eastAsia="Times New Roman" w:hAnsi="Times New Roman"/>
                  <w:sz w:val="16"/>
                  <w:szCs w:val="16"/>
                  <w:lang w:eastAsia="ru-RU"/>
                </w:rPr>
                <w:t>https://the-tricktionary.com/trick/sr/eb-to-cross-floater</w:t>
              </w:r>
            </w:hyperlink>
          </w:p>
        </w:tc>
      </w:tr>
      <w:tr w:rsidR="00591E65" w:rsidRPr="004746C4" w:rsidTr="004746C4">
        <w:trPr>
          <w:trHeight w:val="358"/>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KN</w:t>
            </w:r>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Манипуляции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Крест под ногой, но рука сверху не на бедро скрестно, а за голову</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79" w:history="1">
              <w:r w:rsidR="00591E65" w:rsidRPr="004E34F1">
                <w:rPr>
                  <w:rStyle w:val="aff5"/>
                  <w:rFonts w:ascii="Times New Roman" w:eastAsia="Times New Roman" w:hAnsi="Times New Roman"/>
                  <w:sz w:val="16"/>
                  <w:szCs w:val="16"/>
                  <w:lang w:eastAsia="ru-RU"/>
                </w:rPr>
                <w:t>https://the-tricktionary.com/trick/sr/kn</w:t>
              </w:r>
            </w:hyperlink>
          </w:p>
        </w:tc>
      </w:tr>
      <w:tr w:rsidR="00591E65" w:rsidRPr="004746C4" w:rsidTr="004746C4">
        <w:trPr>
          <w:trHeight w:val="321"/>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Triple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Under</w:t>
            </w:r>
            <w:proofErr w:type="spellEnd"/>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Тройной прыжок. Руки в стороны за один прыжок выполнить три оборота скакалки под ногами</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80" w:history="1">
              <w:r w:rsidR="00591E65" w:rsidRPr="004E34F1">
                <w:rPr>
                  <w:rStyle w:val="aff5"/>
                  <w:rFonts w:ascii="Times New Roman" w:eastAsia="Times New Roman" w:hAnsi="Times New Roman"/>
                  <w:sz w:val="16"/>
                  <w:szCs w:val="16"/>
                  <w:lang w:eastAsia="ru-RU"/>
                </w:rPr>
                <w:t>https://the-tricktionary.com/trick/sr/triple-under</w:t>
              </w:r>
            </w:hyperlink>
          </w:p>
        </w:tc>
      </w:tr>
      <w:tr w:rsidR="00591E65" w:rsidRPr="004746C4" w:rsidTr="004746C4">
        <w:trPr>
          <w:trHeight w:val="269"/>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Caboose</w:t>
            </w:r>
            <w:proofErr w:type="spellEnd"/>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Манипуляции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proofErr w:type="spellStart"/>
            <w:r w:rsidRPr="004E34F1">
              <w:rPr>
                <w:rFonts w:ascii="Times New Roman" w:eastAsia="Times New Roman" w:hAnsi="Times New Roman"/>
                <w:color w:val="000000"/>
                <w:sz w:val="16"/>
                <w:szCs w:val="16"/>
                <w:lang w:eastAsia="ru-RU"/>
              </w:rPr>
              <w:t>Крабик</w:t>
            </w:r>
            <w:proofErr w:type="spellEnd"/>
            <w:r w:rsidRPr="004E34F1">
              <w:rPr>
                <w:rFonts w:ascii="Times New Roman" w:eastAsia="Times New Roman" w:hAnsi="Times New Roman"/>
                <w:color w:val="000000"/>
                <w:sz w:val="16"/>
                <w:szCs w:val="16"/>
                <w:lang w:eastAsia="ru-RU"/>
              </w:rPr>
              <w:t>. Ноги врозь, скакалка между ног скрестно + руки разноимённые под колени +прыжок.</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81" w:history="1">
              <w:r w:rsidR="00591E65" w:rsidRPr="004E34F1">
                <w:rPr>
                  <w:rStyle w:val="aff5"/>
                  <w:rFonts w:ascii="Times New Roman" w:eastAsia="Times New Roman" w:hAnsi="Times New Roman"/>
                  <w:sz w:val="16"/>
                  <w:szCs w:val="16"/>
                  <w:lang w:eastAsia="ru-RU"/>
                </w:rPr>
                <w:t>https://the-tricktionary.com/trick/sr/caboose</w:t>
              </w:r>
            </w:hyperlink>
          </w:p>
        </w:tc>
      </w:tr>
      <w:tr w:rsidR="00591E65" w:rsidRPr="004746C4" w:rsidTr="004746C4">
        <w:trPr>
          <w:trHeight w:val="273"/>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Double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Under</w:t>
            </w:r>
            <w:proofErr w:type="spellEnd"/>
            <w:r w:rsidRPr="004E34F1">
              <w:rPr>
                <w:rFonts w:ascii="Times New Roman" w:eastAsia="Times New Roman" w:hAnsi="Times New Roman"/>
                <w:b/>
                <w:bCs/>
                <w:color w:val="333333"/>
                <w:sz w:val="16"/>
                <w:szCs w:val="16"/>
                <w:lang w:eastAsia="ru-RU"/>
              </w:rPr>
              <w:t xml:space="preserve"> EB</w:t>
            </w:r>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Двойной прыжок инверсия. За один прыжок вращение сбоку от тела + инверсия</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82" w:history="1">
              <w:r w:rsidR="00591E65" w:rsidRPr="004E34F1">
                <w:rPr>
                  <w:rStyle w:val="aff5"/>
                  <w:rFonts w:ascii="Times New Roman" w:eastAsia="Times New Roman" w:hAnsi="Times New Roman"/>
                  <w:sz w:val="16"/>
                  <w:szCs w:val="16"/>
                  <w:lang w:eastAsia="ru-RU"/>
                </w:rPr>
                <w:t>https://the-tricktionary.com/trick/sr/caboose</w:t>
              </w:r>
            </w:hyperlink>
          </w:p>
        </w:tc>
      </w:tr>
      <w:tr w:rsidR="00591E65" w:rsidRPr="004746C4" w:rsidTr="004746C4">
        <w:trPr>
          <w:trHeight w:val="378"/>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Elephant</w:t>
            </w:r>
            <w:proofErr w:type="spellEnd"/>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Манипуляции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Слон. Прыжок обе руки скрестно под коленом одной ноги +прыжок на одной ноге</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83" w:history="1">
              <w:r w:rsidR="00591E65" w:rsidRPr="004E34F1">
                <w:rPr>
                  <w:rStyle w:val="aff5"/>
                  <w:rFonts w:ascii="Times New Roman" w:eastAsia="Times New Roman" w:hAnsi="Times New Roman"/>
                  <w:sz w:val="16"/>
                  <w:szCs w:val="16"/>
                  <w:lang w:eastAsia="ru-RU"/>
                </w:rPr>
                <w:t>https://the-tricktionary.com/trick/sr/elephant</w:t>
              </w:r>
            </w:hyperlink>
          </w:p>
        </w:tc>
      </w:tr>
      <w:tr w:rsidR="00591E65" w:rsidRPr="004746C4" w:rsidTr="004746C4">
        <w:trPr>
          <w:trHeight w:val="450"/>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val="en-US" w:eastAsia="ru-RU"/>
              </w:rPr>
            </w:pPr>
            <w:r w:rsidRPr="004E34F1">
              <w:rPr>
                <w:rFonts w:ascii="Times New Roman" w:eastAsia="Times New Roman" w:hAnsi="Times New Roman"/>
                <w:b/>
                <w:bCs/>
                <w:color w:val="333333"/>
                <w:sz w:val="16"/>
                <w:szCs w:val="16"/>
                <w:lang w:val="en-US" w:eastAsia="ru-RU"/>
              </w:rPr>
              <w:t xml:space="preserve">Triple Under Side Open </w:t>
            </w:r>
            <w:proofErr w:type="spellStart"/>
            <w:r w:rsidRPr="004E34F1">
              <w:rPr>
                <w:rFonts w:ascii="Times New Roman" w:eastAsia="Times New Roman" w:hAnsi="Times New Roman"/>
                <w:b/>
                <w:bCs/>
                <w:color w:val="333333"/>
                <w:sz w:val="16"/>
                <w:szCs w:val="16"/>
                <w:lang w:val="en-US" w:eastAsia="ru-RU"/>
              </w:rPr>
              <w:t>Open</w:t>
            </w:r>
            <w:proofErr w:type="spellEnd"/>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Тройной прыжок. За один прыжок вращение сбоку тела + руки в стороны и два вращения под ногами</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84" w:history="1">
              <w:r w:rsidR="00591E65" w:rsidRPr="004E34F1">
                <w:rPr>
                  <w:rStyle w:val="aff5"/>
                  <w:rFonts w:ascii="Times New Roman" w:eastAsia="Times New Roman" w:hAnsi="Times New Roman"/>
                  <w:sz w:val="16"/>
                  <w:szCs w:val="16"/>
                  <w:lang w:eastAsia="ru-RU"/>
                </w:rPr>
                <w:t>https://the-tricktionary.com/trick/sr/triple-under-side-open-open</w:t>
              </w:r>
            </w:hyperlink>
          </w:p>
        </w:tc>
      </w:tr>
      <w:tr w:rsidR="00591E65" w:rsidRPr="004746C4" w:rsidTr="004746C4">
        <w:trPr>
          <w:trHeight w:val="305"/>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CL</w:t>
            </w:r>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Манипуляции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Стул. Прыжки с наклоном вперед, одна рука под коленями, другая рука за спиной (руки скрестно)</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85" w:history="1">
              <w:r w:rsidR="00591E65" w:rsidRPr="004E34F1">
                <w:rPr>
                  <w:rStyle w:val="aff5"/>
                  <w:rFonts w:ascii="Times New Roman" w:eastAsia="Times New Roman" w:hAnsi="Times New Roman"/>
                  <w:sz w:val="16"/>
                  <w:szCs w:val="16"/>
                  <w:lang w:eastAsia="ru-RU"/>
                </w:rPr>
                <w:t>https://the-tricktionary.com/trick/sr/cl</w:t>
              </w:r>
            </w:hyperlink>
          </w:p>
        </w:tc>
      </w:tr>
      <w:tr w:rsidR="00591E65" w:rsidRPr="004746C4" w:rsidTr="004746C4">
        <w:trPr>
          <w:trHeight w:val="450"/>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TS</w:t>
            </w:r>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Манипуляции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Крест за спиной. Во время прыжка руки выполняют скрещивание за спиной на пояснице, после прыжка, разводятся в стороны.</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86" w:history="1">
              <w:r w:rsidR="00591E65" w:rsidRPr="004E34F1">
                <w:rPr>
                  <w:rStyle w:val="aff5"/>
                  <w:rFonts w:ascii="Times New Roman" w:eastAsia="Times New Roman" w:hAnsi="Times New Roman"/>
                  <w:sz w:val="16"/>
                  <w:szCs w:val="16"/>
                  <w:lang w:eastAsia="ru-RU"/>
                </w:rPr>
                <w:t>https://the-tricktionary.com/trick/sr/ts</w:t>
              </w:r>
            </w:hyperlink>
          </w:p>
        </w:tc>
      </w:tr>
      <w:tr w:rsidR="00591E65" w:rsidRPr="004746C4" w:rsidTr="004746C4">
        <w:trPr>
          <w:trHeight w:val="376"/>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AS</w:t>
            </w:r>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Манипуляции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Табурет. Прыжок наклонившись вперед, руки скрестно под коленями</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87" w:history="1">
              <w:r w:rsidR="00591E65" w:rsidRPr="004E34F1">
                <w:rPr>
                  <w:rStyle w:val="aff5"/>
                  <w:rFonts w:ascii="Times New Roman" w:eastAsia="Times New Roman" w:hAnsi="Times New Roman"/>
                  <w:sz w:val="16"/>
                  <w:szCs w:val="16"/>
                  <w:lang w:eastAsia="ru-RU"/>
                </w:rPr>
                <w:t>https://the-tricktionary.com/trick/sr/as</w:t>
              </w:r>
            </w:hyperlink>
          </w:p>
        </w:tc>
      </w:tr>
      <w:tr w:rsidR="00591E65" w:rsidRPr="004746C4" w:rsidTr="004746C4">
        <w:trPr>
          <w:trHeight w:val="339"/>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 xml:space="preserve">AS </w:t>
            </w:r>
            <w:proofErr w:type="spellStart"/>
            <w:r w:rsidRPr="004E34F1">
              <w:rPr>
                <w:rFonts w:ascii="Times New Roman" w:eastAsia="Times New Roman" w:hAnsi="Times New Roman"/>
                <w:b/>
                <w:bCs/>
                <w:color w:val="333333"/>
                <w:sz w:val="16"/>
                <w:szCs w:val="16"/>
                <w:lang w:eastAsia="ru-RU"/>
              </w:rPr>
              <w:t>to</w:t>
            </w:r>
            <w:proofErr w:type="spellEnd"/>
            <w:r w:rsidRPr="004E34F1">
              <w:rPr>
                <w:rFonts w:ascii="Times New Roman" w:eastAsia="Times New Roman" w:hAnsi="Times New Roman"/>
                <w:b/>
                <w:bCs/>
                <w:color w:val="333333"/>
                <w:sz w:val="16"/>
                <w:szCs w:val="16"/>
                <w:lang w:eastAsia="ru-RU"/>
              </w:rPr>
              <w:t xml:space="preserve"> CL</w:t>
            </w:r>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Манипуляции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Табурет + стул.</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88" w:history="1">
              <w:r w:rsidR="00591E65" w:rsidRPr="004E34F1">
                <w:rPr>
                  <w:rStyle w:val="aff5"/>
                  <w:rFonts w:ascii="Times New Roman" w:eastAsia="Times New Roman" w:hAnsi="Times New Roman"/>
                  <w:sz w:val="16"/>
                  <w:szCs w:val="16"/>
                  <w:lang w:eastAsia="ru-RU"/>
                </w:rPr>
                <w:t>https://the-tricktionary.com/trick/sr/as-to-cl</w:t>
              </w:r>
            </w:hyperlink>
          </w:p>
        </w:tc>
      </w:tr>
      <w:tr w:rsidR="00591E65" w:rsidRPr="004746C4" w:rsidTr="004746C4">
        <w:trPr>
          <w:trHeight w:val="303"/>
        </w:trPr>
        <w:tc>
          <w:tcPr>
            <w:tcW w:w="173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 xml:space="preserve">AS </w:t>
            </w:r>
            <w:proofErr w:type="spellStart"/>
            <w:r w:rsidRPr="004E34F1">
              <w:rPr>
                <w:rFonts w:ascii="Times New Roman" w:eastAsia="Times New Roman" w:hAnsi="Times New Roman"/>
                <w:b/>
                <w:bCs/>
                <w:color w:val="333333"/>
                <w:sz w:val="16"/>
                <w:szCs w:val="16"/>
                <w:lang w:eastAsia="ru-RU"/>
              </w:rPr>
              <w:t>to</w:t>
            </w:r>
            <w:proofErr w:type="spellEnd"/>
            <w:r w:rsidRPr="004E34F1">
              <w:rPr>
                <w:rFonts w:ascii="Times New Roman" w:eastAsia="Times New Roman" w:hAnsi="Times New Roman"/>
                <w:b/>
                <w:bCs/>
                <w:color w:val="333333"/>
                <w:sz w:val="16"/>
                <w:szCs w:val="16"/>
                <w:lang w:eastAsia="ru-RU"/>
              </w:rPr>
              <w:t xml:space="preserve"> TS</w:t>
            </w:r>
          </w:p>
        </w:tc>
        <w:tc>
          <w:tcPr>
            <w:tcW w:w="122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Манипуляции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Табурет + крест за спиной</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89" w:history="1">
              <w:r w:rsidR="00591E65" w:rsidRPr="004E34F1">
                <w:rPr>
                  <w:rStyle w:val="aff5"/>
                  <w:rFonts w:ascii="Times New Roman" w:eastAsia="Times New Roman" w:hAnsi="Times New Roman"/>
                  <w:sz w:val="16"/>
                  <w:szCs w:val="16"/>
                  <w:lang w:eastAsia="ru-RU"/>
                </w:rPr>
                <w:t>https://the-tricktionary.com/trick/sr/as-to-ts</w:t>
              </w:r>
            </w:hyperlink>
          </w:p>
        </w:tc>
      </w:tr>
    </w:tbl>
    <w:p w:rsidR="00591E65" w:rsidRDefault="00591E65" w:rsidP="00591E65">
      <w:pPr>
        <w:shd w:val="clear" w:color="auto" w:fill="FFFFFF"/>
        <w:spacing w:after="0"/>
        <w:jc w:val="both"/>
        <w:rPr>
          <w:rFonts w:eastAsia="Times New Roman"/>
          <w:color w:val="000000"/>
          <w:szCs w:val="28"/>
          <w:lang w:eastAsia="ru-RU"/>
        </w:rPr>
      </w:pPr>
    </w:p>
    <w:p w:rsidR="00B470AD" w:rsidRDefault="00B470AD" w:rsidP="00591E65">
      <w:pPr>
        <w:shd w:val="clear" w:color="auto" w:fill="FFFFFF"/>
        <w:spacing w:after="0"/>
        <w:jc w:val="both"/>
        <w:rPr>
          <w:rFonts w:eastAsia="Times New Roman"/>
          <w:color w:val="000000"/>
          <w:szCs w:val="28"/>
          <w:lang w:eastAsia="ru-RU"/>
        </w:rPr>
      </w:pPr>
    </w:p>
    <w:p w:rsidR="00591E65" w:rsidRPr="00B470AD" w:rsidRDefault="00C66280" w:rsidP="00591E65">
      <w:pPr>
        <w:spacing w:after="0"/>
        <w:jc w:val="both"/>
        <w:rPr>
          <w:rFonts w:ascii="Times New Roman" w:hAnsi="Times New Roman"/>
          <w:sz w:val="28"/>
          <w:szCs w:val="28"/>
        </w:rPr>
      </w:pPr>
      <w:r w:rsidRPr="00B470AD">
        <w:rPr>
          <w:rFonts w:ascii="Times New Roman" w:hAnsi="Times New Roman"/>
          <w:sz w:val="28"/>
          <w:szCs w:val="28"/>
        </w:rPr>
        <w:t>Таблица 1</w:t>
      </w:r>
      <w:r w:rsidR="00B470AD" w:rsidRPr="00B470AD">
        <w:rPr>
          <w:rFonts w:ascii="Times New Roman" w:hAnsi="Times New Roman"/>
          <w:sz w:val="28"/>
          <w:szCs w:val="28"/>
        </w:rPr>
        <w:t>6</w:t>
      </w:r>
      <w:r w:rsidRPr="00B470AD">
        <w:rPr>
          <w:rFonts w:ascii="Times New Roman" w:hAnsi="Times New Roman"/>
          <w:sz w:val="28"/>
          <w:szCs w:val="28"/>
        </w:rPr>
        <w:t xml:space="preserve">. </w:t>
      </w:r>
      <w:r w:rsidR="00591E65" w:rsidRPr="00B470AD">
        <w:rPr>
          <w:rFonts w:ascii="Times New Roman" w:hAnsi="Times New Roman"/>
          <w:sz w:val="28"/>
          <w:szCs w:val="28"/>
        </w:rPr>
        <w:t>Специальная подготовка для (УТ) (4 год)</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8"/>
        <w:gridCol w:w="1279"/>
        <w:gridCol w:w="2977"/>
        <w:gridCol w:w="3685"/>
      </w:tblGrid>
      <w:tr w:rsidR="00591E65" w:rsidRPr="004746C4" w:rsidTr="004746C4">
        <w:trPr>
          <w:trHeight w:val="300"/>
        </w:trPr>
        <w:tc>
          <w:tcPr>
            <w:tcW w:w="1688" w:type="dxa"/>
            <w:shd w:val="clear" w:color="auto" w:fill="auto"/>
            <w:vAlign w:val="center"/>
          </w:tcPr>
          <w:p w:rsidR="00591E65" w:rsidRPr="004E34F1" w:rsidRDefault="00591E65" w:rsidP="00F25A90">
            <w:pPr>
              <w:spacing w:after="0"/>
              <w:jc w:val="center"/>
              <w:rPr>
                <w:rFonts w:ascii="Times New Roman" w:eastAsia="Times New Roman" w:hAnsi="Times New Roman"/>
                <w:b/>
                <w:bCs/>
                <w:color w:val="000000"/>
                <w:sz w:val="16"/>
                <w:szCs w:val="16"/>
                <w:lang w:eastAsia="ru-RU"/>
              </w:rPr>
            </w:pPr>
            <w:r w:rsidRPr="004E34F1">
              <w:rPr>
                <w:rFonts w:ascii="Times New Roman" w:eastAsia="Times New Roman" w:hAnsi="Times New Roman"/>
                <w:b/>
                <w:bCs/>
                <w:color w:val="333333"/>
                <w:sz w:val="16"/>
                <w:szCs w:val="16"/>
                <w:lang w:eastAsia="ru-RU"/>
              </w:rPr>
              <w:t>Английское название</w:t>
            </w:r>
          </w:p>
        </w:tc>
        <w:tc>
          <w:tcPr>
            <w:tcW w:w="1279" w:type="dxa"/>
            <w:shd w:val="clear" w:color="auto" w:fill="auto"/>
            <w:vAlign w:val="center"/>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b/>
                <w:bCs/>
                <w:sz w:val="16"/>
                <w:szCs w:val="16"/>
                <w:lang w:eastAsia="ru-RU"/>
              </w:rPr>
              <w:t>Тип прыжков</w:t>
            </w:r>
          </w:p>
        </w:tc>
        <w:tc>
          <w:tcPr>
            <w:tcW w:w="2977" w:type="dxa"/>
            <w:shd w:val="clear" w:color="auto" w:fill="auto"/>
            <w:vAlign w:val="center"/>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b/>
                <w:bCs/>
                <w:color w:val="000000"/>
                <w:sz w:val="16"/>
                <w:szCs w:val="16"/>
                <w:lang w:eastAsia="ru-RU"/>
              </w:rPr>
              <w:t>Описание</w:t>
            </w:r>
          </w:p>
        </w:tc>
        <w:tc>
          <w:tcPr>
            <w:tcW w:w="3685" w:type="dxa"/>
            <w:shd w:val="clear" w:color="auto" w:fill="auto"/>
            <w:noWrap/>
            <w:vAlign w:val="center"/>
          </w:tcPr>
          <w:p w:rsidR="00591E65" w:rsidRPr="004E34F1" w:rsidRDefault="00591E65" w:rsidP="00F25A90">
            <w:pPr>
              <w:spacing w:after="0"/>
              <w:jc w:val="center"/>
              <w:rPr>
                <w:rFonts w:ascii="Times New Roman" w:eastAsia="Times New Roman" w:hAnsi="Times New Roman"/>
                <w:color w:val="0563C1"/>
                <w:sz w:val="16"/>
                <w:szCs w:val="16"/>
                <w:u w:val="single"/>
                <w:lang w:eastAsia="ru-RU"/>
              </w:rPr>
            </w:pPr>
            <w:r w:rsidRPr="004E34F1">
              <w:rPr>
                <w:rFonts w:ascii="Times New Roman" w:eastAsia="Times New Roman" w:hAnsi="Times New Roman"/>
                <w:b/>
                <w:bCs/>
                <w:color w:val="0563C1"/>
                <w:sz w:val="16"/>
                <w:szCs w:val="16"/>
                <w:u w:val="single"/>
                <w:lang w:eastAsia="ru-RU"/>
              </w:rPr>
              <w:t>Ссылка на видео</w:t>
            </w:r>
          </w:p>
        </w:tc>
      </w:tr>
      <w:tr w:rsidR="00591E65" w:rsidRPr="004746C4" w:rsidTr="004746C4">
        <w:trPr>
          <w:trHeight w:val="300"/>
        </w:trPr>
        <w:tc>
          <w:tcPr>
            <w:tcW w:w="168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000000"/>
                <w:sz w:val="16"/>
                <w:szCs w:val="16"/>
                <w:lang w:eastAsia="ru-RU"/>
              </w:rPr>
            </w:pPr>
            <w:r w:rsidRPr="004E34F1">
              <w:rPr>
                <w:rFonts w:ascii="Times New Roman" w:eastAsia="Times New Roman" w:hAnsi="Times New Roman"/>
                <w:b/>
                <w:bCs/>
                <w:color w:val="000000"/>
                <w:sz w:val="16"/>
                <w:szCs w:val="16"/>
                <w:lang w:eastAsia="ru-RU"/>
              </w:rPr>
              <w:t>Pushup AS</w:t>
            </w:r>
          </w:p>
        </w:tc>
        <w:tc>
          <w:tcPr>
            <w:tcW w:w="127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Силовые</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proofErr w:type="spellStart"/>
            <w:r w:rsidRPr="004E34F1">
              <w:rPr>
                <w:rFonts w:ascii="Times New Roman" w:eastAsia="Times New Roman" w:hAnsi="Times New Roman"/>
                <w:color w:val="000000"/>
                <w:sz w:val="16"/>
                <w:szCs w:val="16"/>
                <w:lang w:eastAsia="ru-RU"/>
              </w:rPr>
              <w:t>Пушап</w:t>
            </w:r>
            <w:proofErr w:type="spellEnd"/>
            <w:r w:rsidRPr="004E34F1">
              <w:rPr>
                <w:rFonts w:ascii="Times New Roman" w:eastAsia="Times New Roman" w:hAnsi="Times New Roman"/>
                <w:color w:val="000000"/>
                <w:sz w:val="16"/>
                <w:szCs w:val="16"/>
                <w:lang w:eastAsia="ru-RU"/>
              </w:rPr>
              <w:t xml:space="preserve"> с выходом в табурет</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90" w:history="1">
              <w:r w:rsidR="00591E65" w:rsidRPr="004E34F1">
                <w:rPr>
                  <w:rFonts w:ascii="Times New Roman" w:eastAsia="Times New Roman" w:hAnsi="Times New Roman"/>
                  <w:color w:val="0563C1"/>
                  <w:sz w:val="16"/>
                  <w:szCs w:val="16"/>
                  <w:u w:val="single"/>
                  <w:lang w:eastAsia="ru-RU"/>
                </w:rPr>
                <w:t>https://the-tricktionary.com/trick/sr/pushup-as</w:t>
              </w:r>
            </w:hyperlink>
          </w:p>
        </w:tc>
      </w:tr>
      <w:tr w:rsidR="00591E65" w:rsidRPr="004746C4" w:rsidTr="004746C4">
        <w:trPr>
          <w:trHeight w:val="300"/>
        </w:trPr>
        <w:tc>
          <w:tcPr>
            <w:tcW w:w="168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000000"/>
                <w:sz w:val="16"/>
                <w:szCs w:val="16"/>
                <w:lang w:eastAsia="ru-RU"/>
              </w:rPr>
            </w:pPr>
            <w:r w:rsidRPr="004E34F1">
              <w:rPr>
                <w:rFonts w:ascii="Times New Roman" w:eastAsia="Times New Roman" w:hAnsi="Times New Roman"/>
                <w:b/>
                <w:bCs/>
                <w:color w:val="000000"/>
                <w:sz w:val="16"/>
                <w:szCs w:val="16"/>
                <w:lang w:eastAsia="ru-RU"/>
              </w:rPr>
              <w:t>Pushup CL</w:t>
            </w:r>
          </w:p>
        </w:tc>
        <w:tc>
          <w:tcPr>
            <w:tcW w:w="127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Силовые</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proofErr w:type="spellStart"/>
            <w:r w:rsidRPr="004E34F1">
              <w:rPr>
                <w:rFonts w:ascii="Times New Roman" w:eastAsia="Times New Roman" w:hAnsi="Times New Roman"/>
                <w:color w:val="000000"/>
                <w:sz w:val="16"/>
                <w:szCs w:val="16"/>
                <w:lang w:eastAsia="ru-RU"/>
              </w:rPr>
              <w:t>Пушап</w:t>
            </w:r>
            <w:proofErr w:type="spellEnd"/>
            <w:r w:rsidRPr="004E34F1">
              <w:rPr>
                <w:rFonts w:ascii="Times New Roman" w:eastAsia="Times New Roman" w:hAnsi="Times New Roman"/>
                <w:color w:val="000000"/>
                <w:sz w:val="16"/>
                <w:szCs w:val="16"/>
                <w:lang w:eastAsia="ru-RU"/>
              </w:rPr>
              <w:t xml:space="preserve"> с выходом в стул</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91" w:history="1">
              <w:r w:rsidR="00591E65" w:rsidRPr="004E34F1">
                <w:rPr>
                  <w:rFonts w:ascii="Times New Roman" w:eastAsia="Times New Roman" w:hAnsi="Times New Roman"/>
                  <w:color w:val="0563C1"/>
                  <w:sz w:val="16"/>
                  <w:szCs w:val="16"/>
                  <w:u w:val="single"/>
                  <w:lang w:eastAsia="ru-RU"/>
                </w:rPr>
                <w:t>https://the-tricktionary.com/trick/sr/pushup-cl</w:t>
              </w:r>
            </w:hyperlink>
          </w:p>
        </w:tc>
      </w:tr>
      <w:tr w:rsidR="00591E65" w:rsidRPr="004746C4" w:rsidTr="004746C4">
        <w:trPr>
          <w:trHeight w:val="300"/>
        </w:trPr>
        <w:tc>
          <w:tcPr>
            <w:tcW w:w="168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000000"/>
                <w:sz w:val="16"/>
                <w:szCs w:val="16"/>
                <w:lang w:eastAsia="ru-RU"/>
              </w:rPr>
            </w:pPr>
            <w:r w:rsidRPr="004E34F1">
              <w:rPr>
                <w:rFonts w:ascii="Times New Roman" w:eastAsia="Times New Roman" w:hAnsi="Times New Roman"/>
                <w:b/>
                <w:bCs/>
                <w:color w:val="000000"/>
                <w:sz w:val="16"/>
                <w:szCs w:val="16"/>
                <w:lang w:eastAsia="ru-RU"/>
              </w:rPr>
              <w:t>Pushup TS</w:t>
            </w:r>
          </w:p>
        </w:tc>
        <w:tc>
          <w:tcPr>
            <w:tcW w:w="127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Силовые</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proofErr w:type="spellStart"/>
            <w:r w:rsidRPr="004E34F1">
              <w:rPr>
                <w:rFonts w:ascii="Times New Roman" w:eastAsia="Times New Roman" w:hAnsi="Times New Roman"/>
                <w:color w:val="000000"/>
                <w:sz w:val="16"/>
                <w:szCs w:val="16"/>
                <w:lang w:eastAsia="ru-RU"/>
              </w:rPr>
              <w:t>Пушап</w:t>
            </w:r>
            <w:proofErr w:type="spellEnd"/>
            <w:r w:rsidRPr="004E34F1">
              <w:rPr>
                <w:rFonts w:ascii="Times New Roman" w:eastAsia="Times New Roman" w:hAnsi="Times New Roman"/>
                <w:color w:val="000000"/>
                <w:sz w:val="16"/>
                <w:szCs w:val="16"/>
                <w:lang w:eastAsia="ru-RU"/>
              </w:rPr>
              <w:t xml:space="preserve"> с выходом в крест за спиной</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92" w:history="1">
              <w:r w:rsidR="00591E65" w:rsidRPr="004E34F1">
                <w:rPr>
                  <w:rFonts w:ascii="Times New Roman" w:eastAsia="Times New Roman" w:hAnsi="Times New Roman"/>
                  <w:color w:val="0563C1"/>
                  <w:sz w:val="16"/>
                  <w:szCs w:val="16"/>
                  <w:u w:val="single"/>
                  <w:lang w:eastAsia="ru-RU"/>
                </w:rPr>
                <w:t>https://the-tricktionary.com/trick/sr/pushup-ts</w:t>
              </w:r>
            </w:hyperlink>
          </w:p>
        </w:tc>
      </w:tr>
      <w:tr w:rsidR="00591E65" w:rsidRPr="004746C4" w:rsidTr="004746C4">
        <w:trPr>
          <w:trHeight w:val="450"/>
        </w:trPr>
        <w:tc>
          <w:tcPr>
            <w:tcW w:w="168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val="en-US" w:eastAsia="ru-RU"/>
              </w:rPr>
            </w:pPr>
            <w:r w:rsidRPr="004E34F1">
              <w:rPr>
                <w:rFonts w:ascii="Times New Roman" w:eastAsia="Times New Roman" w:hAnsi="Times New Roman"/>
                <w:b/>
                <w:bCs/>
                <w:color w:val="333333"/>
                <w:sz w:val="16"/>
                <w:szCs w:val="16"/>
                <w:lang w:val="en-US" w:eastAsia="ru-RU"/>
              </w:rPr>
              <w:t>Triple Under Side Cross Open</w:t>
            </w:r>
          </w:p>
        </w:tc>
        <w:tc>
          <w:tcPr>
            <w:tcW w:w="127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 xml:space="preserve">Связка. Тройной прыжок. Двойной </w:t>
            </w:r>
            <w:proofErr w:type="spellStart"/>
            <w:r w:rsidRPr="004E34F1">
              <w:rPr>
                <w:rFonts w:ascii="Times New Roman" w:eastAsia="Times New Roman" w:hAnsi="Times New Roman"/>
                <w:color w:val="000000"/>
                <w:sz w:val="16"/>
                <w:szCs w:val="16"/>
                <w:lang w:eastAsia="ru-RU"/>
              </w:rPr>
              <w:t>матадор+выход</w:t>
            </w:r>
            <w:proofErr w:type="spellEnd"/>
            <w:r w:rsidRPr="004E34F1">
              <w:rPr>
                <w:rFonts w:ascii="Times New Roman" w:eastAsia="Times New Roman" w:hAnsi="Times New Roman"/>
                <w:color w:val="000000"/>
                <w:sz w:val="16"/>
                <w:szCs w:val="16"/>
                <w:lang w:eastAsia="ru-RU"/>
              </w:rPr>
              <w:t xml:space="preserve"> руки в стороны.</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93" w:history="1">
              <w:r w:rsidR="00591E65" w:rsidRPr="004E34F1">
                <w:rPr>
                  <w:rFonts w:ascii="Times New Roman" w:eastAsia="Times New Roman" w:hAnsi="Times New Roman"/>
                  <w:color w:val="0563C1"/>
                  <w:sz w:val="16"/>
                  <w:szCs w:val="16"/>
                  <w:u w:val="single"/>
                  <w:lang w:eastAsia="ru-RU"/>
                </w:rPr>
                <w:t>https://the-tricktionary.com/trick/sr/triple-under-side-cross-open</w:t>
              </w:r>
            </w:hyperlink>
          </w:p>
        </w:tc>
      </w:tr>
      <w:tr w:rsidR="00591E65" w:rsidRPr="004746C4" w:rsidTr="004746C4">
        <w:trPr>
          <w:trHeight w:val="450"/>
        </w:trPr>
        <w:tc>
          <w:tcPr>
            <w:tcW w:w="168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val="en-US" w:eastAsia="ru-RU"/>
              </w:rPr>
            </w:pPr>
            <w:r w:rsidRPr="004E34F1">
              <w:rPr>
                <w:rFonts w:ascii="Times New Roman" w:eastAsia="Times New Roman" w:hAnsi="Times New Roman"/>
                <w:b/>
                <w:bCs/>
                <w:color w:val="333333"/>
                <w:sz w:val="16"/>
                <w:szCs w:val="16"/>
                <w:lang w:val="en-US" w:eastAsia="ru-RU"/>
              </w:rPr>
              <w:t>Triple Under Side Open Cross</w:t>
            </w:r>
          </w:p>
        </w:tc>
        <w:tc>
          <w:tcPr>
            <w:tcW w:w="127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Тройной прыжок. Сбоку+простой руки в стороны+крест.</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94" w:history="1">
              <w:r w:rsidR="00591E65" w:rsidRPr="004E34F1">
                <w:rPr>
                  <w:rFonts w:ascii="Times New Roman" w:eastAsia="Times New Roman" w:hAnsi="Times New Roman"/>
                  <w:color w:val="0563C1"/>
                  <w:sz w:val="16"/>
                  <w:szCs w:val="16"/>
                  <w:u w:val="single"/>
                  <w:lang w:eastAsia="ru-RU"/>
                </w:rPr>
                <w:t>https://the-tricktionary.com/trick/sr/triple-under-side-open-cross</w:t>
              </w:r>
            </w:hyperlink>
          </w:p>
        </w:tc>
      </w:tr>
      <w:tr w:rsidR="00591E65" w:rsidRPr="004746C4" w:rsidTr="004746C4">
        <w:trPr>
          <w:trHeight w:val="450"/>
        </w:trPr>
        <w:tc>
          <w:tcPr>
            <w:tcW w:w="168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val="en-US" w:eastAsia="ru-RU"/>
              </w:rPr>
            </w:pPr>
            <w:r w:rsidRPr="004E34F1">
              <w:rPr>
                <w:rFonts w:ascii="Times New Roman" w:eastAsia="Times New Roman" w:hAnsi="Times New Roman"/>
                <w:b/>
                <w:bCs/>
                <w:color w:val="333333"/>
                <w:sz w:val="16"/>
                <w:szCs w:val="16"/>
                <w:lang w:val="en-US" w:eastAsia="ru-RU"/>
              </w:rPr>
              <w:t xml:space="preserve">Triple Under Side Cross </w:t>
            </w:r>
            <w:proofErr w:type="spellStart"/>
            <w:r w:rsidRPr="004E34F1">
              <w:rPr>
                <w:rFonts w:ascii="Times New Roman" w:eastAsia="Times New Roman" w:hAnsi="Times New Roman"/>
                <w:b/>
                <w:bCs/>
                <w:color w:val="333333"/>
                <w:sz w:val="16"/>
                <w:szCs w:val="16"/>
                <w:lang w:val="en-US" w:eastAsia="ru-RU"/>
              </w:rPr>
              <w:t>Cross</w:t>
            </w:r>
            <w:proofErr w:type="spellEnd"/>
          </w:p>
        </w:tc>
        <w:tc>
          <w:tcPr>
            <w:tcW w:w="127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Тройной прыжок. Вращение сбоку+входв матадор+двой прыжок крест.</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95" w:history="1">
              <w:r w:rsidR="00591E65" w:rsidRPr="004E34F1">
                <w:rPr>
                  <w:rFonts w:ascii="Times New Roman" w:eastAsia="Times New Roman" w:hAnsi="Times New Roman"/>
                  <w:color w:val="0563C1"/>
                  <w:sz w:val="16"/>
                  <w:szCs w:val="16"/>
                  <w:u w:val="single"/>
                  <w:lang w:eastAsia="ru-RU"/>
                </w:rPr>
                <w:t>https://the-tricktionary.com/trick/sr/triple-under-side-cross-cross</w:t>
              </w:r>
            </w:hyperlink>
          </w:p>
        </w:tc>
      </w:tr>
      <w:tr w:rsidR="00591E65" w:rsidRPr="004746C4" w:rsidTr="004746C4">
        <w:trPr>
          <w:trHeight w:val="335"/>
        </w:trPr>
        <w:tc>
          <w:tcPr>
            <w:tcW w:w="168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Two</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Footed</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Frog</w:t>
            </w:r>
            <w:proofErr w:type="spellEnd"/>
          </w:p>
        </w:tc>
        <w:tc>
          <w:tcPr>
            <w:tcW w:w="127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Силовые</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Связка. Прыжок лягушонка с одной ноги+призимление на 2 ноги+прыжок лягушонка с двух ног.</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96" w:history="1">
              <w:r w:rsidR="00591E65" w:rsidRPr="004E34F1">
                <w:rPr>
                  <w:rFonts w:ascii="Times New Roman" w:eastAsia="Times New Roman" w:hAnsi="Times New Roman"/>
                  <w:color w:val="0563C1"/>
                  <w:sz w:val="16"/>
                  <w:szCs w:val="16"/>
                  <w:u w:val="single"/>
                  <w:lang w:eastAsia="ru-RU"/>
                </w:rPr>
                <w:t>https://the-tricktionary.com/trick/sr/two-footed-frog</w:t>
              </w:r>
            </w:hyperlink>
          </w:p>
        </w:tc>
      </w:tr>
      <w:tr w:rsidR="00591E65" w:rsidRPr="004746C4" w:rsidTr="004746C4">
        <w:trPr>
          <w:trHeight w:val="553"/>
        </w:trPr>
        <w:tc>
          <w:tcPr>
            <w:tcW w:w="168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Mick</w:t>
            </w:r>
            <w:proofErr w:type="spellEnd"/>
          </w:p>
        </w:tc>
        <w:tc>
          <w:tcPr>
            <w:tcW w:w="127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Броски (намотки)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Мамба. Правая рука с левой стороны туловища. Левая рука бросает ручку скакалки и Скиппер делает вращение скакалки в воздухе, после чего ловит ручку и продолжает прыжки</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97" w:history="1">
              <w:r w:rsidR="00591E65" w:rsidRPr="004E34F1">
                <w:rPr>
                  <w:rFonts w:ascii="Times New Roman" w:eastAsia="Times New Roman" w:hAnsi="Times New Roman"/>
                  <w:color w:val="0563C1"/>
                  <w:sz w:val="16"/>
                  <w:szCs w:val="16"/>
                  <w:u w:val="single"/>
                  <w:lang w:eastAsia="ru-RU"/>
                </w:rPr>
                <w:t>https://the-tricktionary.com/trick/sr/mic</w:t>
              </w:r>
            </w:hyperlink>
          </w:p>
        </w:tc>
      </w:tr>
      <w:tr w:rsidR="00591E65" w:rsidRPr="004746C4" w:rsidTr="004746C4">
        <w:trPr>
          <w:trHeight w:val="450"/>
        </w:trPr>
        <w:tc>
          <w:tcPr>
            <w:tcW w:w="168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Mick</w:t>
            </w:r>
            <w:proofErr w:type="spellEnd"/>
            <w:r w:rsidRPr="004E34F1">
              <w:rPr>
                <w:rFonts w:ascii="Times New Roman" w:eastAsia="Times New Roman" w:hAnsi="Times New Roman"/>
                <w:b/>
                <w:bCs/>
                <w:color w:val="333333"/>
                <w:sz w:val="16"/>
                <w:szCs w:val="16"/>
                <w:lang w:eastAsia="ru-RU"/>
              </w:rPr>
              <w:t xml:space="preserve"> 360</w:t>
            </w:r>
          </w:p>
        </w:tc>
        <w:tc>
          <w:tcPr>
            <w:tcW w:w="127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Броски (намотки)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Мамба с поворотом на 360 градусов, поймать ручку скакалки и продолжать прыжки.</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98" w:history="1">
              <w:r w:rsidR="00591E65" w:rsidRPr="004E34F1">
                <w:rPr>
                  <w:rFonts w:ascii="Times New Roman" w:eastAsia="Times New Roman" w:hAnsi="Times New Roman"/>
                  <w:color w:val="0563C1"/>
                  <w:sz w:val="16"/>
                  <w:szCs w:val="16"/>
                  <w:u w:val="single"/>
                  <w:lang w:eastAsia="ru-RU"/>
                </w:rPr>
                <w:t>https://the-tricktionary.com/trick/sr/mic-360</w:t>
              </w:r>
            </w:hyperlink>
          </w:p>
        </w:tc>
      </w:tr>
      <w:tr w:rsidR="00591E65" w:rsidRPr="004746C4" w:rsidTr="004746C4">
        <w:trPr>
          <w:trHeight w:val="525"/>
        </w:trPr>
        <w:tc>
          <w:tcPr>
            <w:tcW w:w="168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Mick</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Switch</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Sides</w:t>
            </w:r>
            <w:proofErr w:type="spellEnd"/>
          </w:p>
        </w:tc>
        <w:tc>
          <w:tcPr>
            <w:tcW w:w="127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Броски (намотки)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Мамба. Броско левой ручки с боку+вращение с слева+вращение с права+поймать и продолжить прыжки.</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99" w:history="1">
              <w:r w:rsidR="00591E65" w:rsidRPr="004E34F1">
                <w:rPr>
                  <w:rFonts w:ascii="Times New Roman" w:eastAsia="Times New Roman" w:hAnsi="Times New Roman"/>
                  <w:color w:val="0563C1"/>
                  <w:sz w:val="16"/>
                  <w:szCs w:val="16"/>
                  <w:u w:val="single"/>
                  <w:lang w:eastAsia="ru-RU"/>
                </w:rPr>
                <w:t>https://the-tricktionary.com/trick/sr/mic-switch-sides</w:t>
              </w:r>
            </w:hyperlink>
          </w:p>
        </w:tc>
      </w:tr>
      <w:tr w:rsidR="00591E65" w:rsidRPr="004746C4" w:rsidTr="004746C4">
        <w:trPr>
          <w:trHeight w:val="419"/>
        </w:trPr>
        <w:tc>
          <w:tcPr>
            <w:tcW w:w="168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Mick</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Under</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Leg</w:t>
            </w:r>
            <w:proofErr w:type="spellEnd"/>
          </w:p>
        </w:tc>
        <w:tc>
          <w:tcPr>
            <w:tcW w:w="127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Броски (намотки)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Мамба под ногой. Скиппер перешагивая через скакалку отпускает ручку между ног+вращает и ловит, продолжая прыжки.</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00" w:history="1">
              <w:r w:rsidR="00591E65" w:rsidRPr="004E34F1">
                <w:rPr>
                  <w:rFonts w:ascii="Times New Roman" w:eastAsia="Times New Roman" w:hAnsi="Times New Roman"/>
                  <w:color w:val="0563C1"/>
                  <w:sz w:val="16"/>
                  <w:szCs w:val="16"/>
                  <w:u w:val="single"/>
                  <w:lang w:eastAsia="ru-RU"/>
                </w:rPr>
                <w:t>https://the-tricktionary.com/trick/sr/mic-under-leg</w:t>
              </w:r>
            </w:hyperlink>
          </w:p>
        </w:tc>
      </w:tr>
      <w:tr w:rsidR="00591E65" w:rsidRPr="004746C4" w:rsidTr="004746C4">
        <w:trPr>
          <w:trHeight w:val="412"/>
        </w:trPr>
        <w:tc>
          <w:tcPr>
            <w:tcW w:w="1688"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Two</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Handle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Release</w:t>
            </w:r>
            <w:proofErr w:type="spellEnd"/>
          </w:p>
        </w:tc>
        <w:tc>
          <w:tcPr>
            <w:tcW w:w="1279"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Броски (намотки)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Бросок двух ручек одновременно с одним оборотом скакалки+поймать и прыгнуть через нее.</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01" w:history="1">
              <w:r w:rsidR="00591E65" w:rsidRPr="004E34F1">
                <w:rPr>
                  <w:rFonts w:ascii="Times New Roman" w:eastAsia="Times New Roman" w:hAnsi="Times New Roman"/>
                  <w:color w:val="0563C1"/>
                  <w:sz w:val="16"/>
                  <w:szCs w:val="16"/>
                  <w:u w:val="single"/>
                  <w:lang w:eastAsia="ru-RU"/>
                </w:rPr>
                <w:t>https://the-tricktionary.com/trick/sr/two-handle-release</w:t>
              </w:r>
            </w:hyperlink>
          </w:p>
        </w:tc>
      </w:tr>
    </w:tbl>
    <w:p w:rsidR="00591E65" w:rsidRDefault="00591E65" w:rsidP="00591E65">
      <w:pPr>
        <w:spacing w:after="0"/>
        <w:jc w:val="both"/>
        <w:rPr>
          <w:rFonts w:eastAsia="Times New Roman"/>
          <w:color w:val="000000"/>
          <w:szCs w:val="28"/>
          <w:lang w:eastAsia="ru-RU"/>
        </w:rPr>
      </w:pPr>
    </w:p>
    <w:p w:rsidR="00591E65" w:rsidRPr="00B470AD" w:rsidRDefault="00C66280" w:rsidP="00591E65">
      <w:pPr>
        <w:spacing w:after="0"/>
        <w:jc w:val="both"/>
        <w:rPr>
          <w:rFonts w:ascii="Times New Roman" w:hAnsi="Times New Roman"/>
          <w:sz w:val="28"/>
          <w:szCs w:val="28"/>
        </w:rPr>
      </w:pPr>
      <w:r w:rsidRPr="00B470AD">
        <w:rPr>
          <w:rFonts w:ascii="Times New Roman" w:hAnsi="Times New Roman"/>
          <w:sz w:val="28"/>
          <w:szCs w:val="28"/>
        </w:rPr>
        <w:t>Таблица 1</w:t>
      </w:r>
      <w:r w:rsidR="00B470AD" w:rsidRPr="00B470AD">
        <w:rPr>
          <w:rFonts w:ascii="Times New Roman" w:hAnsi="Times New Roman"/>
          <w:sz w:val="28"/>
          <w:szCs w:val="28"/>
        </w:rPr>
        <w:t>7</w:t>
      </w:r>
      <w:r w:rsidRPr="00B470AD">
        <w:rPr>
          <w:rFonts w:ascii="Times New Roman" w:hAnsi="Times New Roman"/>
          <w:sz w:val="28"/>
          <w:szCs w:val="28"/>
        </w:rPr>
        <w:t xml:space="preserve">. </w:t>
      </w:r>
      <w:r w:rsidR="00591E65" w:rsidRPr="00B470AD">
        <w:rPr>
          <w:rFonts w:ascii="Times New Roman" w:hAnsi="Times New Roman"/>
          <w:sz w:val="28"/>
          <w:szCs w:val="28"/>
        </w:rPr>
        <w:t>Специальная подготовка для (УТ) (5 год)</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1"/>
        <w:gridCol w:w="1276"/>
        <w:gridCol w:w="2977"/>
        <w:gridCol w:w="3685"/>
      </w:tblGrid>
      <w:tr w:rsidR="00591E65" w:rsidRPr="004746C4" w:rsidTr="004746C4">
        <w:trPr>
          <w:trHeight w:val="234"/>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000000"/>
                <w:sz w:val="16"/>
                <w:szCs w:val="16"/>
                <w:lang w:eastAsia="ru-RU"/>
              </w:rPr>
            </w:pPr>
            <w:r w:rsidRPr="004E34F1">
              <w:rPr>
                <w:rFonts w:ascii="Times New Roman" w:eastAsia="Times New Roman" w:hAnsi="Times New Roman"/>
                <w:b/>
                <w:bCs/>
                <w:color w:val="000000"/>
                <w:sz w:val="16"/>
                <w:szCs w:val="16"/>
                <w:lang w:eastAsia="ru-RU"/>
              </w:rPr>
              <w:t>Английское название</w:t>
            </w:r>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000000"/>
                <w:sz w:val="16"/>
                <w:szCs w:val="16"/>
                <w:lang w:eastAsia="ru-RU"/>
              </w:rPr>
            </w:pPr>
            <w:r w:rsidRPr="004E34F1">
              <w:rPr>
                <w:rFonts w:ascii="Times New Roman" w:eastAsia="Times New Roman" w:hAnsi="Times New Roman"/>
                <w:b/>
                <w:bCs/>
                <w:color w:val="000000"/>
                <w:sz w:val="16"/>
                <w:szCs w:val="16"/>
                <w:lang w:eastAsia="ru-RU"/>
              </w:rPr>
              <w:t>Тип прыжков</w:t>
            </w:r>
          </w:p>
        </w:tc>
        <w:tc>
          <w:tcPr>
            <w:tcW w:w="2977" w:type="dxa"/>
            <w:shd w:val="clear" w:color="auto" w:fill="auto"/>
            <w:noWrap/>
            <w:vAlign w:val="center"/>
            <w:hideMark/>
          </w:tcPr>
          <w:p w:rsidR="00591E65" w:rsidRPr="004E34F1" w:rsidRDefault="00591E65" w:rsidP="00F25A90">
            <w:pPr>
              <w:spacing w:after="0"/>
              <w:jc w:val="center"/>
              <w:rPr>
                <w:rFonts w:ascii="Times New Roman" w:eastAsia="Times New Roman" w:hAnsi="Times New Roman"/>
                <w:b/>
                <w:bCs/>
                <w:color w:val="000000"/>
                <w:sz w:val="16"/>
                <w:szCs w:val="16"/>
                <w:lang w:eastAsia="ru-RU"/>
              </w:rPr>
            </w:pPr>
            <w:r w:rsidRPr="004E34F1">
              <w:rPr>
                <w:rFonts w:ascii="Times New Roman" w:eastAsia="Times New Roman" w:hAnsi="Times New Roman"/>
                <w:b/>
                <w:bCs/>
                <w:color w:val="000000"/>
                <w:sz w:val="16"/>
                <w:szCs w:val="16"/>
                <w:lang w:eastAsia="ru-RU"/>
              </w:rPr>
              <w:t>Описание</w:t>
            </w:r>
          </w:p>
        </w:tc>
        <w:tc>
          <w:tcPr>
            <w:tcW w:w="3685" w:type="dxa"/>
            <w:shd w:val="clear" w:color="auto" w:fill="auto"/>
            <w:noWrap/>
            <w:vAlign w:val="center"/>
            <w:hideMark/>
          </w:tcPr>
          <w:p w:rsidR="00591E65" w:rsidRPr="004E34F1" w:rsidRDefault="00591E65" w:rsidP="00F25A90">
            <w:pPr>
              <w:spacing w:after="0"/>
              <w:jc w:val="center"/>
              <w:rPr>
                <w:rFonts w:ascii="Times New Roman" w:eastAsia="Times New Roman" w:hAnsi="Times New Roman"/>
                <w:b/>
                <w:bCs/>
                <w:color w:val="000000"/>
                <w:sz w:val="16"/>
                <w:szCs w:val="16"/>
                <w:lang w:eastAsia="ru-RU"/>
              </w:rPr>
            </w:pPr>
            <w:r w:rsidRPr="004E34F1">
              <w:rPr>
                <w:rFonts w:ascii="Times New Roman" w:eastAsia="Times New Roman" w:hAnsi="Times New Roman"/>
                <w:b/>
                <w:bCs/>
                <w:color w:val="000000"/>
                <w:sz w:val="16"/>
                <w:szCs w:val="16"/>
                <w:lang w:eastAsia="ru-RU"/>
              </w:rPr>
              <w:t>Ссылка на видео</w:t>
            </w:r>
          </w:p>
        </w:tc>
      </w:tr>
      <w:tr w:rsidR="00591E65" w:rsidRPr="004746C4" w:rsidTr="004746C4">
        <w:trPr>
          <w:trHeight w:val="300"/>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 xml:space="preserve">AS </w:t>
            </w:r>
            <w:proofErr w:type="spellStart"/>
            <w:r w:rsidRPr="004E34F1">
              <w:rPr>
                <w:rFonts w:ascii="Times New Roman" w:eastAsia="Times New Roman" w:hAnsi="Times New Roman"/>
                <w:b/>
                <w:bCs/>
                <w:color w:val="333333"/>
                <w:sz w:val="16"/>
                <w:szCs w:val="16"/>
                <w:lang w:eastAsia="ru-RU"/>
              </w:rPr>
              <w:t>Double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Under</w:t>
            </w:r>
            <w:proofErr w:type="spellEnd"/>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Манипуляция</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Связка. Табурет+простой двойной.</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02" w:history="1">
              <w:r w:rsidR="00591E65" w:rsidRPr="004E34F1">
                <w:rPr>
                  <w:rFonts w:ascii="Times New Roman" w:eastAsia="Times New Roman" w:hAnsi="Times New Roman"/>
                  <w:color w:val="0563C1"/>
                  <w:sz w:val="16"/>
                  <w:szCs w:val="16"/>
                  <w:u w:val="single"/>
                  <w:lang w:eastAsia="ru-RU"/>
                </w:rPr>
                <w:t>https://the-tricktionary.com/trick/sr/as-double-under</w:t>
              </w:r>
            </w:hyperlink>
          </w:p>
        </w:tc>
      </w:tr>
      <w:tr w:rsidR="00591E65" w:rsidRPr="004746C4" w:rsidTr="004746C4">
        <w:trPr>
          <w:trHeight w:val="668"/>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 xml:space="preserve">EK </w:t>
            </w:r>
            <w:proofErr w:type="spellStart"/>
            <w:r w:rsidRPr="004E34F1">
              <w:rPr>
                <w:rFonts w:ascii="Times New Roman" w:eastAsia="Times New Roman" w:hAnsi="Times New Roman"/>
                <w:b/>
                <w:bCs/>
                <w:color w:val="333333"/>
                <w:sz w:val="16"/>
                <w:szCs w:val="16"/>
                <w:lang w:eastAsia="ru-RU"/>
              </w:rPr>
              <w:t>Fulltwist</w:t>
            </w:r>
            <w:proofErr w:type="spellEnd"/>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Связка. Двойной прыжок. Поворот на 360 градусов с вращением скакалки под ногами руки в стороны (скакалка назад) и вращением руки в стороны (скакалка вращается вперед)</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03" w:history="1">
              <w:r w:rsidR="00591E65" w:rsidRPr="004E34F1">
                <w:rPr>
                  <w:rFonts w:ascii="Times New Roman" w:eastAsia="Times New Roman" w:hAnsi="Times New Roman"/>
                  <w:color w:val="0563C1"/>
                  <w:sz w:val="16"/>
                  <w:szCs w:val="16"/>
                  <w:u w:val="single"/>
                  <w:lang w:eastAsia="ru-RU"/>
                </w:rPr>
                <w:t>https://the-tricktionary.com/trick/sr/ek-fulltwist</w:t>
              </w:r>
            </w:hyperlink>
          </w:p>
        </w:tc>
      </w:tr>
      <w:tr w:rsidR="00591E65" w:rsidRPr="004746C4" w:rsidTr="004746C4">
        <w:trPr>
          <w:trHeight w:val="425"/>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TJ</w:t>
            </w:r>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Тройной прыжок. За один прыжок вращение сбоку+ крест под ногой+выход руки в стороны.</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04" w:history="1">
              <w:r w:rsidR="00591E65" w:rsidRPr="004E34F1">
                <w:rPr>
                  <w:rFonts w:ascii="Times New Roman" w:eastAsia="Times New Roman" w:hAnsi="Times New Roman"/>
                  <w:color w:val="0563C1"/>
                  <w:sz w:val="16"/>
                  <w:szCs w:val="16"/>
                  <w:u w:val="single"/>
                  <w:lang w:eastAsia="ru-RU"/>
                </w:rPr>
                <w:t>https://the-tricktionary.com/trick/sr/tj</w:t>
              </w:r>
            </w:hyperlink>
          </w:p>
        </w:tc>
      </w:tr>
      <w:tr w:rsidR="00591E65" w:rsidRPr="004746C4" w:rsidTr="004746C4">
        <w:trPr>
          <w:trHeight w:val="262"/>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Triple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Under</w:t>
            </w:r>
            <w:proofErr w:type="spellEnd"/>
            <w:r w:rsidRPr="004E34F1">
              <w:rPr>
                <w:rFonts w:ascii="Times New Roman" w:eastAsia="Times New Roman" w:hAnsi="Times New Roman"/>
                <w:b/>
                <w:bCs/>
                <w:color w:val="333333"/>
                <w:sz w:val="16"/>
                <w:szCs w:val="16"/>
                <w:lang w:eastAsia="ru-RU"/>
              </w:rPr>
              <w:t xml:space="preserve"> EB</w:t>
            </w:r>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Тройной прыжок. За один прыжок. Вращение сбоку+инверсия+пвыход руки в стороны.</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05" w:history="1">
              <w:r w:rsidR="00591E65" w:rsidRPr="004E34F1">
                <w:rPr>
                  <w:rFonts w:ascii="Times New Roman" w:eastAsia="Times New Roman" w:hAnsi="Times New Roman"/>
                  <w:color w:val="0563C1"/>
                  <w:sz w:val="16"/>
                  <w:szCs w:val="16"/>
                  <w:u w:val="single"/>
                  <w:lang w:eastAsia="ru-RU"/>
                </w:rPr>
                <w:t>https://the-tricktionary.com/trick/sr/triple-under-eb</w:t>
              </w:r>
            </w:hyperlink>
          </w:p>
        </w:tc>
      </w:tr>
      <w:tr w:rsidR="00591E65" w:rsidRPr="004746C4" w:rsidTr="004746C4">
        <w:trPr>
          <w:trHeight w:val="421"/>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 xml:space="preserve">EK </w:t>
            </w:r>
            <w:proofErr w:type="spellStart"/>
            <w:r w:rsidRPr="004E34F1">
              <w:rPr>
                <w:rFonts w:ascii="Times New Roman" w:eastAsia="Times New Roman" w:hAnsi="Times New Roman"/>
                <w:b/>
                <w:bCs/>
                <w:color w:val="333333"/>
                <w:sz w:val="16"/>
                <w:szCs w:val="16"/>
                <w:lang w:eastAsia="ru-RU"/>
              </w:rPr>
              <w:t>Backward</w:t>
            </w:r>
            <w:proofErr w:type="spellEnd"/>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Тройной прыжок. Вращение скакалки назад. Прыжок+поворот на 360 градусов+сбоку+сбоку+выход руки в стороны.</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06" w:history="1">
              <w:r w:rsidR="00591E65" w:rsidRPr="004E34F1">
                <w:rPr>
                  <w:rFonts w:ascii="Times New Roman" w:eastAsia="Times New Roman" w:hAnsi="Times New Roman"/>
                  <w:color w:val="0563C1"/>
                  <w:sz w:val="16"/>
                  <w:szCs w:val="16"/>
                  <w:u w:val="single"/>
                  <w:lang w:eastAsia="ru-RU"/>
                </w:rPr>
                <w:t>https://the-tricktionary.com/trick/sr/ek-backward</w:t>
              </w:r>
            </w:hyperlink>
          </w:p>
        </w:tc>
      </w:tr>
      <w:tr w:rsidR="00591E65" w:rsidRPr="004746C4" w:rsidTr="004746C4">
        <w:trPr>
          <w:trHeight w:val="286"/>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Johmmy</w:t>
            </w:r>
            <w:proofErr w:type="spellEnd"/>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Тройной прыжок. Вращение сбоку+крендель+крест.</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07" w:history="1">
              <w:r w:rsidR="00591E65" w:rsidRPr="004E34F1">
                <w:rPr>
                  <w:rFonts w:ascii="Times New Roman" w:eastAsia="Times New Roman" w:hAnsi="Times New Roman"/>
                  <w:color w:val="0563C1"/>
                  <w:sz w:val="16"/>
                  <w:szCs w:val="16"/>
                  <w:u w:val="single"/>
                  <w:lang w:eastAsia="ru-RU"/>
                </w:rPr>
                <w:t>https://the-tricktionary.com/trick/sr/johmmy</w:t>
              </w:r>
            </w:hyperlink>
          </w:p>
        </w:tc>
      </w:tr>
      <w:tr w:rsidR="00591E65" w:rsidRPr="004746C4" w:rsidTr="004746C4">
        <w:trPr>
          <w:trHeight w:val="261"/>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 xml:space="preserve">TJ </w:t>
            </w:r>
            <w:proofErr w:type="spellStart"/>
            <w:r w:rsidRPr="004E34F1">
              <w:rPr>
                <w:rFonts w:ascii="Times New Roman" w:eastAsia="Times New Roman" w:hAnsi="Times New Roman"/>
                <w:b/>
                <w:bCs/>
                <w:color w:val="333333"/>
                <w:sz w:val="16"/>
                <w:szCs w:val="16"/>
                <w:lang w:eastAsia="ru-RU"/>
              </w:rPr>
              <w:t>Inverse</w:t>
            </w:r>
            <w:proofErr w:type="spellEnd"/>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Тройной прыжок. Вращение с боку слева+чайник+выход руки в стороны.</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08" w:history="1">
              <w:r w:rsidR="00591E65" w:rsidRPr="004E34F1">
                <w:rPr>
                  <w:rFonts w:ascii="Times New Roman" w:eastAsia="Times New Roman" w:hAnsi="Times New Roman"/>
                  <w:color w:val="0563C1"/>
                  <w:sz w:val="16"/>
                  <w:szCs w:val="16"/>
                  <w:u w:val="single"/>
                  <w:lang w:eastAsia="ru-RU"/>
                </w:rPr>
                <w:t>https://the-tricktionary.com/trick/sr/tj-inverse</w:t>
              </w:r>
            </w:hyperlink>
          </w:p>
        </w:tc>
      </w:tr>
      <w:tr w:rsidR="00591E65" w:rsidRPr="004746C4" w:rsidTr="004746C4">
        <w:trPr>
          <w:trHeight w:val="421"/>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Triple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Under</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Fake</w:t>
            </w:r>
            <w:proofErr w:type="spellEnd"/>
            <w:r w:rsidRPr="004E34F1">
              <w:rPr>
                <w:rFonts w:ascii="Times New Roman" w:eastAsia="Times New Roman" w:hAnsi="Times New Roman"/>
                <w:b/>
                <w:bCs/>
                <w:color w:val="333333"/>
                <w:sz w:val="16"/>
                <w:szCs w:val="16"/>
                <w:lang w:eastAsia="ru-RU"/>
              </w:rPr>
              <w:t xml:space="preserve"> EB</w:t>
            </w:r>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Тройной прыжок. Ложная инверсия. Выход на инверсию+выход двойной простой руки в стороны.</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09" w:history="1">
              <w:r w:rsidR="00591E65" w:rsidRPr="004E34F1">
                <w:rPr>
                  <w:rFonts w:ascii="Times New Roman" w:eastAsia="Times New Roman" w:hAnsi="Times New Roman"/>
                  <w:color w:val="0563C1"/>
                  <w:sz w:val="16"/>
                  <w:szCs w:val="16"/>
                  <w:u w:val="single"/>
                  <w:lang w:eastAsia="ru-RU"/>
                </w:rPr>
                <w:t>https://the-tricktionary.com/trick/sr/triple-under-fake-eb</w:t>
              </w:r>
            </w:hyperlink>
          </w:p>
        </w:tc>
      </w:tr>
      <w:tr w:rsidR="00591E65" w:rsidRPr="004746C4" w:rsidTr="004746C4">
        <w:trPr>
          <w:trHeight w:val="555"/>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EK Cross</w:t>
            </w:r>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Двойной прыжок. При повороте на 180 градусов+скакалка проходит под ногами вращение скакалки назад+дальнеший поворот в воздухе на 180 градусов+ выход в крест.</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10" w:history="1">
              <w:r w:rsidR="00591E65" w:rsidRPr="004E34F1">
                <w:rPr>
                  <w:rFonts w:ascii="Times New Roman" w:eastAsia="Times New Roman" w:hAnsi="Times New Roman"/>
                  <w:color w:val="0563C1"/>
                  <w:sz w:val="16"/>
                  <w:szCs w:val="16"/>
                  <w:u w:val="single"/>
                  <w:lang w:eastAsia="ru-RU"/>
                </w:rPr>
                <w:t>https://the-tricktionary.com/trick/sr/ek-cross</w:t>
              </w:r>
            </w:hyperlink>
          </w:p>
        </w:tc>
      </w:tr>
      <w:tr w:rsidR="00591E65" w:rsidRPr="004746C4" w:rsidTr="004746C4">
        <w:trPr>
          <w:trHeight w:val="408"/>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Johmmy</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Inverse</w:t>
            </w:r>
            <w:proofErr w:type="spellEnd"/>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Тройной прыжок. Сбоку+левая рука с внешней стороны под правым коленом+выход в крест.</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11" w:history="1">
              <w:r w:rsidR="00591E65" w:rsidRPr="004E34F1">
                <w:rPr>
                  <w:rFonts w:ascii="Times New Roman" w:eastAsia="Times New Roman" w:hAnsi="Times New Roman"/>
                  <w:color w:val="0563C1"/>
                  <w:sz w:val="16"/>
                  <w:szCs w:val="16"/>
                  <w:u w:val="single"/>
                  <w:lang w:eastAsia="ru-RU"/>
                </w:rPr>
                <w:t>https://the-tricktionary.com/trick/sr/johmmy-inverse</w:t>
              </w:r>
            </w:hyperlink>
          </w:p>
        </w:tc>
      </w:tr>
      <w:tr w:rsidR="00591E65" w:rsidRPr="004746C4" w:rsidTr="004746C4">
        <w:trPr>
          <w:trHeight w:val="300"/>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Frog</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Cross</w:t>
            </w:r>
            <w:proofErr w:type="spellEnd"/>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Силовые</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Прыжок лягушонка выход в крест.</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12" w:history="1">
              <w:r w:rsidR="00591E65" w:rsidRPr="004E34F1">
                <w:rPr>
                  <w:rFonts w:ascii="Times New Roman" w:eastAsia="Times New Roman" w:hAnsi="Times New Roman"/>
                  <w:color w:val="0563C1"/>
                  <w:sz w:val="16"/>
                  <w:szCs w:val="16"/>
                  <w:u w:val="single"/>
                  <w:lang w:eastAsia="ru-RU"/>
                </w:rPr>
                <w:t>https://the-tricktionary.com/trick/sr/frog-cross</w:t>
              </w:r>
            </w:hyperlink>
          </w:p>
        </w:tc>
      </w:tr>
      <w:tr w:rsidR="00591E65" w:rsidRPr="004746C4" w:rsidTr="004746C4">
        <w:trPr>
          <w:trHeight w:val="262"/>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Belch</w:t>
            </w:r>
            <w:proofErr w:type="spellEnd"/>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Силовые</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Отрыжка. Прыжок лягушонка+выход в упор лежа.</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13" w:history="1">
              <w:r w:rsidR="00591E65" w:rsidRPr="004E34F1">
                <w:rPr>
                  <w:rFonts w:ascii="Times New Roman" w:eastAsia="Times New Roman" w:hAnsi="Times New Roman"/>
                  <w:color w:val="0563C1"/>
                  <w:sz w:val="16"/>
                  <w:szCs w:val="16"/>
                  <w:u w:val="single"/>
                  <w:lang w:eastAsia="ru-RU"/>
                </w:rPr>
                <w:t>https://the-tricktionary.com/trick/sr/belch</w:t>
              </w:r>
            </w:hyperlink>
          </w:p>
        </w:tc>
      </w:tr>
      <w:tr w:rsidR="00591E65" w:rsidRPr="004746C4" w:rsidTr="004746C4">
        <w:trPr>
          <w:trHeight w:val="300"/>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Pushup Cross</w:t>
            </w:r>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Силовые</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Упор лежа+выход в крест.</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14" w:history="1">
              <w:r w:rsidR="00591E65" w:rsidRPr="004E34F1">
                <w:rPr>
                  <w:rFonts w:ascii="Times New Roman" w:eastAsia="Times New Roman" w:hAnsi="Times New Roman"/>
                  <w:color w:val="0563C1"/>
                  <w:sz w:val="16"/>
                  <w:szCs w:val="16"/>
                  <w:u w:val="single"/>
                  <w:lang w:eastAsia="ru-RU"/>
                </w:rPr>
                <w:t>https://the-tricktionary.com/trick/sr/pushup-cross</w:t>
              </w:r>
            </w:hyperlink>
          </w:p>
        </w:tc>
      </w:tr>
      <w:tr w:rsidR="00591E65" w:rsidRPr="004746C4" w:rsidTr="004746C4">
        <w:trPr>
          <w:trHeight w:val="511"/>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Snake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Above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Head</w:t>
            </w:r>
            <w:proofErr w:type="spellEnd"/>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Броски (намотки)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Змея над головой. Бросок левой рукой ручку скакалки, правую вверх, скакалка вращается над скиппером, ловля ручки и продолжение прыжков.</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15" w:history="1">
              <w:r w:rsidR="00591E65" w:rsidRPr="004E34F1">
                <w:rPr>
                  <w:rFonts w:ascii="Times New Roman" w:eastAsia="Times New Roman" w:hAnsi="Times New Roman"/>
                  <w:color w:val="0563C1"/>
                  <w:sz w:val="16"/>
                  <w:szCs w:val="16"/>
                  <w:u w:val="single"/>
                  <w:lang w:eastAsia="ru-RU"/>
                </w:rPr>
                <w:t>https://the-tricktionary.com/trick/sr/snake-above-head</w:t>
              </w:r>
            </w:hyperlink>
          </w:p>
        </w:tc>
      </w:tr>
      <w:tr w:rsidR="00591E65" w:rsidRPr="004746C4" w:rsidTr="004746C4">
        <w:trPr>
          <w:trHeight w:val="300"/>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000000"/>
                <w:sz w:val="16"/>
                <w:szCs w:val="16"/>
                <w:lang w:eastAsia="ru-RU"/>
              </w:rPr>
            </w:pPr>
            <w:r w:rsidRPr="004E34F1">
              <w:rPr>
                <w:rFonts w:ascii="Times New Roman" w:eastAsia="Times New Roman" w:hAnsi="Times New Roman"/>
                <w:b/>
                <w:bCs/>
                <w:color w:val="000000"/>
                <w:sz w:val="16"/>
                <w:szCs w:val="16"/>
                <w:lang w:eastAsia="ru-RU"/>
              </w:rPr>
              <w:t xml:space="preserve">AS </w:t>
            </w:r>
            <w:proofErr w:type="spellStart"/>
            <w:r w:rsidRPr="004E34F1">
              <w:rPr>
                <w:rFonts w:ascii="Times New Roman" w:eastAsia="Times New Roman" w:hAnsi="Times New Roman"/>
                <w:b/>
                <w:bCs/>
                <w:color w:val="000000"/>
                <w:sz w:val="16"/>
                <w:szCs w:val="16"/>
                <w:lang w:eastAsia="ru-RU"/>
              </w:rPr>
              <w:t>Switch</w:t>
            </w:r>
            <w:proofErr w:type="spellEnd"/>
            <w:r w:rsidRPr="004E34F1">
              <w:rPr>
                <w:rFonts w:ascii="Times New Roman" w:eastAsia="Times New Roman" w:hAnsi="Times New Roman"/>
                <w:b/>
                <w:bCs/>
                <w:color w:val="000000"/>
                <w:sz w:val="16"/>
                <w:szCs w:val="16"/>
                <w:lang w:eastAsia="ru-RU"/>
              </w:rPr>
              <w:t xml:space="preserve"> </w:t>
            </w:r>
            <w:proofErr w:type="spellStart"/>
            <w:r w:rsidRPr="004E34F1">
              <w:rPr>
                <w:rFonts w:ascii="Times New Roman" w:eastAsia="Times New Roman" w:hAnsi="Times New Roman"/>
                <w:b/>
                <w:bCs/>
                <w:color w:val="000000"/>
                <w:sz w:val="16"/>
                <w:szCs w:val="16"/>
                <w:lang w:eastAsia="ru-RU"/>
              </w:rPr>
              <w:t>Cross</w:t>
            </w:r>
            <w:proofErr w:type="spellEnd"/>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Манипуляция</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табурет + смена рук.</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16" w:history="1">
              <w:r w:rsidR="00591E65" w:rsidRPr="004E34F1">
                <w:rPr>
                  <w:rFonts w:ascii="Times New Roman" w:eastAsia="Times New Roman" w:hAnsi="Times New Roman"/>
                  <w:color w:val="0563C1"/>
                  <w:sz w:val="16"/>
                  <w:szCs w:val="16"/>
                  <w:u w:val="single"/>
                  <w:lang w:eastAsia="ru-RU"/>
                </w:rPr>
                <w:t>https://the-tricktionary.com/trick/sr/as-switch-cross</w:t>
              </w:r>
            </w:hyperlink>
          </w:p>
        </w:tc>
      </w:tr>
      <w:tr w:rsidR="00591E65" w:rsidRPr="004746C4" w:rsidTr="004746C4">
        <w:trPr>
          <w:trHeight w:val="300"/>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000000"/>
                <w:sz w:val="16"/>
                <w:szCs w:val="16"/>
                <w:lang w:eastAsia="ru-RU"/>
              </w:rPr>
            </w:pPr>
            <w:proofErr w:type="spellStart"/>
            <w:r w:rsidRPr="004E34F1">
              <w:rPr>
                <w:rFonts w:ascii="Times New Roman" w:eastAsia="Times New Roman" w:hAnsi="Times New Roman"/>
                <w:b/>
                <w:bCs/>
                <w:color w:val="000000"/>
                <w:sz w:val="16"/>
                <w:szCs w:val="16"/>
                <w:lang w:eastAsia="ru-RU"/>
              </w:rPr>
              <w:t>Pushup</w:t>
            </w:r>
            <w:proofErr w:type="spellEnd"/>
            <w:r w:rsidRPr="004E34F1">
              <w:rPr>
                <w:rFonts w:ascii="Times New Roman" w:eastAsia="Times New Roman" w:hAnsi="Times New Roman"/>
                <w:b/>
                <w:bCs/>
                <w:color w:val="000000"/>
                <w:sz w:val="16"/>
                <w:szCs w:val="16"/>
                <w:lang w:eastAsia="ru-RU"/>
              </w:rPr>
              <w:t xml:space="preserve"> </w:t>
            </w:r>
            <w:proofErr w:type="spellStart"/>
            <w:r w:rsidRPr="004E34F1">
              <w:rPr>
                <w:rFonts w:ascii="Times New Roman" w:eastAsia="Times New Roman" w:hAnsi="Times New Roman"/>
                <w:b/>
                <w:bCs/>
                <w:color w:val="000000"/>
                <w:sz w:val="16"/>
                <w:szCs w:val="16"/>
                <w:lang w:eastAsia="ru-RU"/>
              </w:rPr>
              <w:t>One</w:t>
            </w:r>
            <w:proofErr w:type="spellEnd"/>
            <w:r w:rsidRPr="004E34F1">
              <w:rPr>
                <w:rFonts w:ascii="Times New Roman" w:eastAsia="Times New Roman" w:hAnsi="Times New Roman"/>
                <w:b/>
                <w:bCs/>
                <w:color w:val="000000"/>
                <w:sz w:val="16"/>
                <w:szCs w:val="16"/>
                <w:lang w:eastAsia="ru-RU"/>
              </w:rPr>
              <w:t xml:space="preserve"> </w:t>
            </w:r>
            <w:proofErr w:type="spellStart"/>
            <w:r w:rsidRPr="004E34F1">
              <w:rPr>
                <w:rFonts w:ascii="Times New Roman" w:eastAsia="Times New Roman" w:hAnsi="Times New Roman"/>
                <w:b/>
                <w:bCs/>
                <w:color w:val="000000"/>
                <w:sz w:val="16"/>
                <w:szCs w:val="16"/>
                <w:lang w:eastAsia="ru-RU"/>
              </w:rPr>
              <w:t>Handed</w:t>
            </w:r>
            <w:proofErr w:type="spellEnd"/>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Силовые</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proofErr w:type="spellStart"/>
            <w:r w:rsidRPr="004E34F1">
              <w:rPr>
                <w:rFonts w:ascii="Times New Roman" w:eastAsia="Times New Roman" w:hAnsi="Times New Roman"/>
                <w:color w:val="000000"/>
                <w:sz w:val="16"/>
                <w:szCs w:val="16"/>
                <w:lang w:eastAsia="ru-RU"/>
              </w:rPr>
              <w:t>Пушап</w:t>
            </w:r>
            <w:proofErr w:type="spellEnd"/>
            <w:r w:rsidRPr="004E34F1">
              <w:rPr>
                <w:rFonts w:ascii="Times New Roman" w:eastAsia="Times New Roman" w:hAnsi="Times New Roman"/>
                <w:color w:val="000000"/>
                <w:sz w:val="16"/>
                <w:szCs w:val="16"/>
                <w:lang w:eastAsia="ru-RU"/>
              </w:rPr>
              <w:t xml:space="preserve"> с одной руки.</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17" w:history="1">
              <w:r w:rsidR="00591E65" w:rsidRPr="004E34F1">
                <w:rPr>
                  <w:rFonts w:ascii="Times New Roman" w:eastAsia="Times New Roman" w:hAnsi="Times New Roman"/>
                  <w:color w:val="0563C1"/>
                  <w:sz w:val="16"/>
                  <w:szCs w:val="16"/>
                  <w:u w:val="single"/>
                  <w:lang w:eastAsia="ru-RU"/>
                </w:rPr>
                <w:t>https://the-tricktionary.com/trick/sr/pushup-one-handed</w:t>
              </w:r>
            </w:hyperlink>
          </w:p>
        </w:tc>
      </w:tr>
      <w:tr w:rsidR="00591E65" w:rsidRPr="004746C4" w:rsidTr="004746C4">
        <w:trPr>
          <w:trHeight w:val="450"/>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val="en-US" w:eastAsia="ru-RU"/>
              </w:rPr>
            </w:pPr>
            <w:r w:rsidRPr="004E34F1">
              <w:rPr>
                <w:rFonts w:ascii="Times New Roman" w:eastAsia="Times New Roman" w:hAnsi="Times New Roman"/>
                <w:b/>
                <w:bCs/>
                <w:color w:val="333333"/>
                <w:sz w:val="16"/>
                <w:szCs w:val="16"/>
                <w:lang w:val="en-US" w:eastAsia="ru-RU"/>
              </w:rPr>
              <w:t xml:space="preserve">Quad Side </w:t>
            </w:r>
            <w:proofErr w:type="spellStart"/>
            <w:r w:rsidRPr="004E34F1">
              <w:rPr>
                <w:rFonts w:ascii="Times New Roman" w:eastAsia="Times New Roman" w:hAnsi="Times New Roman"/>
                <w:b/>
                <w:bCs/>
                <w:color w:val="333333"/>
                <w:sz w:val="16"/>
                <w:szCs w:val="16"/>
                <w:lang w:val="en-US" w:eastAsia="ru-RU"/>
              </w:rPr>
              <w:t>Side</w:t>
            </w:r>
            <w:proofErr w:type="spellEnd"/>
            <w:r w:rsidRPr="004E34F1">
              <w:rPr>
                <w:rFonts w:ascii="Times New Roman" w:eastAsia="Times New Roman" w:hAnsi="Times New Roman"/>
                <w:b/>
                <w:bCs/>
                <w:color w:val="333333"/>
                <w:sz w:val="16"/>
                <w:szCs w:val="16"/>
                <w:lang w:val="en-US" w:eastAsia="ru-RU"/>
              </w:rPr>
              <w:t xml:space="preserve"> Open </w:t>
            </w:r>
            <w:proofErr w:type="spellStart"/>
            <w:r w:rsidRPr="004E34F1">
              <w:rPr>
                <w:rFonts w:ascii="Times New Roman" w:eastAsia="Times New Roman" w:hAnsi="Times New Roman"/>
                <w:b/>
                <w:bCs/>
                <w:color w:val="333333"/>
                <w:sz w:val="16"/>
                <w:szCs w:val="16"/>
                <w:lang w:val="en-US" w:eastAsia="ru-RU"/>
              </w:rPr>
              <w:t>Open</w:t>
            </w:r>
            <w:proofErr w:type="spellEnd"/>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Четвертной прыжок. За один прыжок Скиппер выполняет сбоку+сбоку+простой двойной.</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18" w:history="1">
              <w:r w:rsidR="00591E65" w:rsidRPr="004E34F1">
                <w:rPr>
                  <w:rFonts w:ascii="Times New Roman" w:eastAsia="Times New Roman" w:hAnsi="Times New Roman"/>
                  <w:color w:val="0563C1"/>
                  <w:sz w:val="16"/>
                  <w:szCs w:val="16"/>
                  <w:u w:val="single"/>
                  <w:lang w:eastAsia="ru-RU"/>
                </w:rPr>
                <w:t>https://the-tricktionary.com/trick/sr/quad-side-side-open-open</w:t>
              </w:r>
            </w:hyperlink>
          </w:p>
        </w:tc>
      </w:tr>
      <w:tr w:rsidR="00591E65" w:rsidRPr="004746C4" w:rsidTr="004746C4">
        <w:trPr>
          <w:trHeight w:val="478"/>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Quad</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Wrap</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Cross</w:t>
            </w:r>
            <w:proofErr w:type="spellEnd"/>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Связка. Четвертной прыжок. Сбоку намотка+вращение+с другого бока размотка+вход в крест.</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19" w:history="1">
              <w:r w:rsidR="00591E65" w:rsidRPr="004E34F1">
                <w:rPr>
                  <w:rFonts w:ascii="Times New Roman" w:eastAsia="Times New Roman" w:hAnsi="Times New Roman"/>
                  <w:color w:val="0563C1"/>
                  <w:sz w:val="16"/>
                  <w:szCs w:val="16"/>
                  <w:u w:val="single"/>
                  <w:lang w:eastAsia="ru-RU"/>
                </w:rPr>
                <w:t>https://the-tricktionary.com/trick/sr/quad-wrap-cross</w:t>
              </w:r>
            </w:hyperlink>
          </w:p>
        </w:tc>
      </w:tr>
      <w:tr w:rsidR="00591E65" w:rsidRPr="004746C4" w:rsidTr="004746C4">
        <w:trPr>
          <w:trHeight w:val="450"/>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val="en-US" w:eastAsia="ru-RU"/>
              </w:rPr>
            </w:pPr>
            <w:r w:rsidRPr="004E34F1">
              <w:rPr>
                <w:rFonts w:ascii="Times New Roman" w:eastAsia="Times New Roman" w:hAnsi="Times New Roman"/>
                <w:b/>
                <w:bCs/>
                <w:color w:val="333333"/>
                <w:sz w:val="16"/>
                <w:szCs w:val="16"/>
                <w:lang w:val="en-US" w:eastAsia="ru-RU"/>
              </w:rPr>
              <w:t>Quad Side Cross Side Cross</w:t>
            </w:r>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Четвертной прыжок. Матадор справа+маталор слева.</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20" w:history="1">
              <w:r w:rsidR="00591E65" w:rsidRPr="004E34F1">
                <w:rPr>
                  <w:rFonts w:ascii="Times New Roman" w:eastAsia="Times New Roman" w:hAnsi="Times New Roman"/>
                  <w:color w:val="0563C1"/>
                  <w:sz w:val="16"/>
                  <w:szCs w:val="16"/>
                  <w:u w:val="single"/>
                  <w:lang w:eastAsia="ru-RU"/>
                </w:rPr>
                <w:t>https://the-tricktionary.com/trick/sr/quad-side-cross-side-cross</w:t>
              </w:r>
            </w:hyperlink>
          </w:p>
        </w:tc>
      </w:tr>
      <w:tr w:rsidR="00591E65" w:rsidRPr="004746C4" w:rsidTr="004746C4">
        <w:trPr>
          <w:trHeight w:val="300"/>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Quadruple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Under</w:t>
            </w:r>
            <w:proofErr w:type="spellEnd"/>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Простой четвертной прыжок руки в стороны.</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21" w:history="1">
              <w:r w:rsidR="00591E65" w:rsidRPr="004E34F1">
                <w:rPr>
                  <w:rFonts w:ascii="Times New Roman" w:eastAsia="Times New Roman" w:hAnsi="Times New Roman"/>
                  <w:color w:val="0563C1"/>
                  <w:sz w:val="16"/>
                  <w:szCs w:val="16"/>
                  <w:u w:val="single"/>
                  <w:lang w:eastAsia="ru-RU"/>
                </w:rPr>
                <w:t>https://the-tricktionary.com/trick/sr/quadruple-under</w:t>
              </w:r>
            </w:hyperlink>
          </w:p>
        </w:tc>
      </w:tr>
      <w:tr w:rsidR="00591E65" w:rsidRPr="004746C4" w:rsidTr="004746C4">
        <w:trPr>
          <w:trHeight w:val="450"/>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val="en-US" w:eastAsia="ru-RU"/>
              </w:rPr>
            </w:pPr>
            <w:r w:rsidRPr="004E34F1">
              <w:rPr>
                <w:rFonts w:ascii="Times New Roman" w:eastAsia="Times New Roman" w:hAnsi="Times New Roman"/>
                <w:b/>
                <w:bCs/>
                <w:color w:val="333333"/>
                <w:sz w:val="16"/>
                <w:szCs w:val="16"/>
                <w:lang w:val="en-US" w:eastAsia="ru-RU"/>
              </w:rPr>
              <w:t>Quad Side Open Side Open</w:t>
            </w:r>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Четвертной прыжок. Сбоку+простой руки в стороны+сбоку+простой руки в стороны.</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22" w:history="1">
              <w:r w:rsidR="00591E65" w:rsidRPr="004E34F1">
                <w:rPr>
                  <w:rFonts w:ascii="Times New Roman" w:eastAsia="Times New Roman" w:hAnsi="Times New Roman"/>
                  <w:color w:val="0563C1"/>
                  <w:sz w:val="16"/>
                  <w:szCs w:val="16"/>
                  <w:u w:val="single"/>
                  <w:lang w:eastAsia="ru-RU"/>
                </w:rPr>
                <w:t>https://the-tricktionary.com/trick/sr/quad-side-open-side-open</w:t>
              </w:r>
            </w:hyperlink>
          </w:p>
        </w:tc>
      </w:tr>
      <w:tr w:rsidR="00591E65" w:rsidRPr="004746C4" w:rsidTr="004746C4">
        <w:trPr>
          <w:trHeight w:val="450"/>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val="en-US" w:eastAsia="ru-RU"/>
              </w:rPr>
            </w:pPr>
            <w:r w:rsidRPr="004E34F1">
              <w:rPr>
                <w:rFonts w:ascii="Times New Roman" w:eastAsia="Times New Roman" w:hAnsi="Times New Roman"/>
                <w:b/>
                <w:bCs/>
                <w:color w:val="333333"/>
                <w:sz w:val="16"/>
                <w:szCs w:val="16"/>
                <w:lang w:val="en-US" w:eastAsia="ru-RU"/>
              </w:rPr>
              <w:t xml:space="preserve">Quad Side </w:t>
            </w:r>
            <w:proofErr w:type="spellStart"/>
            <w:r w:rsidRPr="004E34F1">
              <w:rPr>
                <w:rFonts w:ascii="Times New Roman" w:eastAsia="Times New Roman" w:hAnsi="Times New Roman"/>
                <w:b/>
                <w:bCs/>
                <w:color w:val="333333"/>
                <w:sz w:val="16"/>
                <w:szCs w:val="16"/>
                <w:lang w:val="en-US" w:eastAsia="ru-RU"/>
              </w:rPr>
              <w:t>Side</w:t>
            </w:r>
            <w:proofErr w:type="spellEnd"/>
            <w:r w:rsidRPr="004E34F1">
              <w:rPr>
                <w:rFonts w:ascii="Times New Roman" w:eastAsia="Times New Roman" w:hAnsi="Times New Roman"/>
                <w:b/>
                <w:bCs/>
                <w:color w:val="333333"/>
                <w:sz w:val="16"/>
                <w:szCs w:val="16"/>
                <w:lang w:val="en-US" w:eastAsia="ru-RU"/>
              </w:rPr>
              <w:t xml:space="preserve"> Open Cross</w:t>
            </w:r>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Четвертной прыжок. Сбоку+сбоку+простой руки в стороны+крест.</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23" w:history="1">
              <w:r w:rsidR="00591E65" w:rsidRPr="004E34F1">
                <w:rPr>
                  <w:rFonts w:ascii="Times New Roman" w:eastAsia="Times New Roman" w:hAnsi="Times New Roman"/>
                  <w:color w:val="0563C1"/>
                  <w:sz w:val="16"/>
                  <w:szCs w:val="16"/>
                  <w:u w:val="single"/>
                  <w:lang w:eastAsia="ru-RU"/>
                </w:rPr>
                <w:t>https://the-tricktionary.com/trick/sr/quad-side-side-open-cross</w:t>
              </w:r>
            </w:hyperlink>
          </w:p>
        </w:tc>
      </w:tr>
      <w:tr w:rsidR="00591E65" w:rsidRPr="004746C4" w:rsidTr="004746C4">
        <w:trPr>
          <w:trHeight w:val="520"/>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Kamikaze</w:t>
            </w:r>
            <w:proofErr w:type="spellEnd"/>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Силовые</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Камикадзе. Прыжок из положения упор лежа в положение упор лежа с вращением скакалки под телом.</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24" w:history="1">
              <w:r w:rsidR="00591E65" w:rsidRPr="004E34F1">
                <w:rPr>
                  <w:rFonts w:ascii="Times New Roman" w:eastAsia="Times New Roman" w:hAnsi="Times New Roman"/>
                  <w:color w:val="0563C1"/>
                  <w:sz w:val="16"/>
                  <w:szCs w:val="16"/>
                  <w:u w:val="single"/>
                  <w:lang w:eastAsia="ru-RU"/>
                </w:rPr>
                <w:t>https://the-tricktionary.com/trick/sr/kamikaze</w:t>
              </w:r>
            </w:hyperlink>
          </w:p>
        </w:tc>
      </w:tr>
      <w:tr w:rsidR="00591E65" w:rsidRPr="004746C4" w:rsidTr="004746C4">
        <w:trPr>
          <w:trHeight w:val="450"/>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Pushup</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Double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Under</w:t>
            </w:r>
            <w:proofErr w:type="spellEnd"/>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Силовые</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Из упора лежа+выход двойное вращение скакалки.</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25" w:history="1">
              <w:r w:rsidR="00591E65" w:rsidRPr="004E34F1">
                <w:rPr>
                  <w:rFonts w:ascii="Times New Roman" w:eastAsia="Times New Roman" w:hAnsi="Times New Roman"/>
                  <w:color w:val="0563C1"/>
                  <w:sz w:val="16"/>
                  <w:szCs w:val="16"/>
                  <w:u w:val="single"/>
                  <w:lang w:eastAsia="ru-RU"/>
                </w:rPr>
                <w:t>https://the-tricktionary.com/trick/sr/pushup-double-under</w:t>
              </w:r>
            </w:hyperlink>
          </w:p>
        </w:tc>
      </w:tr>
      <w:tr w:rsidR="00591E65" w:rsidRPr="004746C4" w:rsidTr="004746C4">
        <w:trPr>
          <w:trHeight w:val="377"/>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Frog</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Double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Under</w:t>
            </w:r>
            <w:proofErr w:type="spellEnd"/>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Силовые</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Прыжок лягушонка с одной ноги и одним вращением+прыжок лягушонка с двух ног и двумя вращениями скакалки.</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26" w:history="1">
              <w:r w:rsidR="00591E65" w:rsidRPr="004E34F1">
                <w:rPr>
                  <w:rFonts w:ascii="Times New Roman" w:eastAsia="Times New Roman" w:hAnsi="Times New Roman"/>
                  <w:color w:val="0563C1"/>
                  <w:sz w:val="16"/>
                  <w:szCs w:val="16"/>
                  <w:u w:val="single"/>
                  <w:lang w:eastAsia="ru-RU"/>
                </w:rPr>
                <w:t>https://the-tricktionary.com/trick/sr/frog-double-under</w:t>
              </w:r>
            </w:hyperlink>
          </w:p>
        </w:tc>
      </w:tr>
      <w:tr w:rsidR="00591E65" w:rsidRPr="004746C4" w:rsidTr="004746C4">
        <w:trPr>
          <w:trHeight w:val="553"/>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Mick</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Variations</w:t>
            </w:r>
            <w:proofErr w:type="spellEnd"/>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Броски (намотки)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Вариации Мамба. Броски одной ручки с намоткой на ноге+размотка+ поймать ручку обратно и прыгнуть через скакалку. Это не переводимо. Смотрите видео.</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27" w:history="1">
              <w:r w:rsidR="00591E65" w:rsidRPr="004E34F1">
                <w:rPr>
                  <w:rFonts w:ascii="Times New Roman" w:eastAsia="Times New Roman" w:hAnsi="Times New Roman"/>
                  <w:color w:val="0563C1"/>
                  <w:sz w:val="16"/>
                  <w:szCs w:val="16"/>
                  <w:u w:val="single"/>
                  <w:lang w:eastAsia="ru-RU"/>
                </w:rPr>
                <w:t>https://the-tricktionary.com/trick/sr/mic-variations</w:t>
              </w:r>
            </w:hyperlink>
          </w:p>
        </w:tc>
      </w:tr>
      <w:tr w:rsidR="00591E65" w:rsidRPr="004746C4" w:rsidTr="004746C4">
        <w:trPr>
          <w:trHeight w:val="300"/>
        </w:trPr>
        <w:tc>
          <w:tcPr>
            <w:tcW w:w="1691" w:type="dxa"/>
            <w:shd w:val="clear" w:color="auto" w:fill="auto"/>
            <w:vAlign w:val="center"/>
            <w:hideMark/>
          </w:tcPr>
          <w:p w:rsidR="00591E65" w:rsidRPr="004E34F1" w:rsidRDefault="00591E65"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Mick</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Catch</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on</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Leg</w:t>
            </w:r>
            <w:proofErr w:type="spellEnd"/>
          </w:p>
        </w:tc>
        <w:tc>
          <w:tcPr>
            <w:tcW w:w="1276" w:type="dxa"/>
            <w:shd w:val="clear" w:color="auto" w:fill="auto"/>
            <w:vAlign w:val="center"/>
            <w:hideMark/>
          </w:tcPr>
          <w:p w:rsidR="00591E65" w:rsidRPr="004E34F1" w:rsidRDefault="00591E65"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Броски (намотки)</w:t>
            </w:r>
          </w:p>
        </w:tc>
        <w:tc>
          <w:tcPr>
            <w:tcW w:w="2977" w:type="dxa"/>
            <w:shd w:val="clear" w:color="auto" w:fill="auto"/>
            <w:vAlign w:val="center"/>
            <w:hideMark/>
          </w:tcPr>
          <w:p w:rsidR="00591E65" w:rsidRPr="004E34F1" w:rsidRDefault="00591E65"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Мамба с намоткой на ноге. Смотрите видео.</w:t>
            </w:r>
          </w:p>
        </w:tc>
        <w:tc>
          <w:tcPr>
            <w:tcW w:w="3685" w:type="dxa"/>
            <w:shd w:val="clear" w:color="auto" w:fill="auto"/>
            <w:noWrap/>
            <w:vAlign w:val="center"/>
            <w:hideMark/>
          </w:tcPr>
          <w:p w:rsidR="00591E65" w:rsidRPr="004E34F1" w:rsidRDefault="001E328F" w:rsidP="00F25A90">
            <w:pPr>
              <w:spacing w:after="0"/>
              <w:jc w:val="center"/>
              <w:rPr>
                <w:rFonts w:ascii="Times New Roman" w:eastAsia="Times New Roman" w:hAnsi="Times New Roman"/>
                <w:color w:val="0563C1"/>
                <w:sz w:val="16"/>
                <w:szCs w:val="16"/>
                <w:u w:val="single"/>
                <w:lang w:eastAsia="ru-RU"/>
              </w:rPr>
            </w:pPr>
            <w:hyperlink r:id="rId128" w:history="1">
              <w:r w:rsidR="00591E65" w:rsidRPr="004E34F1">
                <w:rPr>
                  <w:rFonts w:ascii="Times New Roman" w:eastAsia="Times New Roman" w:hAnsi="Times New Roman"/>
                  <w:color w:val="0563C1"/>
                  <w:sz w:val="16"/>
                  <w:szCs w:val="16"/>
                  <w:u w:val="single"/>
                  <w:lang w:eastAsia="ru-RU"/>
                </w:rPr>
                <w:t>https://the-tricktionary.com/trick/sr/mic-catch-on-leg</w:t>
              </w:r>
            </w:hyperlink>
          </w:p>
        </w:tc>
      </w:tr>
    </w:tbl>
    <w:p w:rsidR="004D68C1" w:rsidRPr="00EF760C" w:rsidRDefault="004D68C1" w:rsidP="004D68C1">
      <w:pPr>
        <w:jc w:val="both"/>
        <w:rPr>
          <w:rFonts w:ascii="Times New Roman" w:eastAsia="Times New Roman" w:hAnsi="Times New Roman"/>
          <w:color w:val="000000"/>
          <w:sz w:val="28"/>
          <w:szCs w:val="28"/>
          <w:lang w:eastAsia="ru-RU"/>
        </w:rPr>
      </w:pP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 упражнения базовые стартовые 1, 2, 3 уровня сложности: силовые, мульти прыжки, манипуляции;</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 упражнения в парах «китайское колесо» (1 -2 уровень сложности на развитие взаимодействия);</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 xml:space="preserve">- упражнения в тройках </w:t>
      </w:r>
      <w:r>
        <w:rPr>
          <w:rFonts w:ascii="Times New Roman" w:eastAsia="Times New Roman" w:hAnsi="Times New Roman"/>
          <w:color w:val="000000"/>
          <w:sz w:val="28"/>
          <w:szCs w:val="28"/>
          <w:lang w:eastAsia="ru-RU"/>
        </w:rPr>
        <w:t xml:space="preserve">прыжки через 2 скакалки 1 человек </w:t>
      </w:r>
      <w:r>
        <w:rPr>
          <w:rFonts w:ascii="Times New Roman" w:hAnsi="Times New Roman"/>
          <w:sz w:val="28"/>
          <w:szCs w:val="28"/>
        </w:rPr>
        <w:t>(</w:t>
      </w:r>
      <w:r>
        <w:rPr>
          <w:rFonts w:ascii="Times New Roman" w:hAnsi="Times New Roman"/>
          <w:sz w:val="28"/>
          <w:szCs w:val="28"/>
          <w:lang w:val="en-US"/>
        </w:rPr>
        <w:t>Double</w:t>
      </w:r>
      <w:r w:rsidRPr="00EF760C">
        <w:rPr>
          <w:rFonts w:ascii="Times New Roman" w:hAnsi="Times New Roman"/>
          <w:sz w:val="28"/>
          <w:szCs w:val="28"/>
        </w:rPr>
        <w:t xml:space="preserve"> </w:t>
      </w:r>
      <w:r>
        <w:rPr>
          <w:rFonts w:ascii="Times New Roman" w:hAnsi="Times New Roman"/>
          <w:sz w:val="28"/>
          <w:szCs w:val="28"/>
          <w:lang w:val="en-US"/>
        </w:rPr>
        <w:t>Dutch</w:t>
      </w:r>
      <w:r w:rsidRPr="00EF760C">
        <w:rPr>
          <w:rFonts w:ascii="Times New Roman" w:hAnsi="Times New Roman"/>
          <w:sz w:val="28"/>
          <w:szCs w:val="28"/>
        </w:rPr>
        <w:t>)</w:t>
      </w:r>
      <w:r w:rsidRPr="00EF760C">
        <w:rPr>
          <w:rFonts w:ascii="Times New Roman" w:eastAsia="Times New Roman" w:hAnsi="Times New Roman"/>
          <w:color w:val="000000"/>
          <w:sz w:val="28"/>
          <w:szCs w:val="28"/>
          <w:lang w:eastAsia="ru-RU"/>
        </w:rPr>
        <w:t xml:space="preserve"> (1-2 уровень сложности как прыжков, так и взаимодействия);</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 упражнения на специальных тренажерах.</w:t>
      </w:r>
    </w:p>
    <w:p w:rsidR="00336A67" w:rsidRDefault="00336A67" w:rsidP="00336A67">
      <w:pPr>
        <w:ind w:firstLine="851"/>
        <w:jc w:val="both"/>
        <w:rPr>
          <w:rFonts w:ascii="Times New Roman" w:eastAsia="Times New Roman" w:hAnsi="Times New Roman"/>
          <w:color w:val="000000"/>
          <w:sz w:val="28"/>
          <w:szCs w:val="28"/>
          <w:lang w:eastAsia="ru-RU"/>
        </w:rPr>
      </w:pPr>
      <w:r w:rsidRPr="00E14F56">
        <w:rPr>
          <w:rFonts w:ascii="Times New Roman" w:eastAsia="Times New Roman" w:hAnsi="Times New Roman"/>
          <w:i/>
          <w:iCs/>
          <w:color w:val="000000"/>
          <w:sz w:val="28"/>
          <w:szCs w:val="28"/>
          <w:lang w:eastAsia="ru-RU"/>
        </w:rPr>
        <w:t>Теоретическая подготовка.</w:t>
      </w:r>
      <w:r w:rsidRPr="00EF760C">
        <w:rPr>
          <w:rFonts w:ascii="Times New Roman" w:eastAsia="Times New Roman" w:hAnsi="Times New Roman"/>
          <w:color w:val="000000"/>
          <w:sz w:val="28"/>
          <w:szCs w:val="28"/>
          <w:lang w:eastAsia="ru-RU"/>
        </w:rPr>
        <w:t xml:space="preserve"> На тренировочном этапе подготовки теоретический материал распространяется на весь период обучения. Знакомство с требованиями спортивных занятий проводится в виде бесед пред началом тренировочных занятий</w:t>
      </w:r>
      <w:r w:rsidR="00591E65">
        <w:rPr>
          <w:rFonts w:ascii="Times New Roman" w:eastAsia="Times New Roman" w:hAnsi="Times New Roman"/>
          <w:color w:val="000000"/>
          <w:sz w:val="28"/>
          <w:szCs w:val="28"/>
          <w:lang w:eastAsia="ru-RU"/>
        </w:rPr>
        <w:t>.</w:t>
      </w:r>
    </w:p>
    <w:p w:rsidR="00B470AD" w:rsidRDefault="00B470AD" w:rsidP="004746C4">
      <w:pPr>
        <w:jc w:val="both"/>
        <w:rPr>
          <w:rFonts w:ascii="Times New Roman" w:eastAsia="Times New Roman" w:hAnsi="Times New Roman"/>
          <w:color w:val="000000"/>
          <w:sz w:val="28"/>
          <w:szCs w:val="28"/>
          <w:lang w:eastAsia="ru-RU"/>
        </w:rPr>
      </w:pPr>
    </w:p>
    <w:p w:rsidR="004746C4" w:rsidRDefault="004746C4" w:rsidP="004746C4">
      <w:pPr>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Таблица 1</w:t>
      </w:r>
      <w:r w:rsidR="00B470AD">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 Теоретическая подготовка (УТ этап)</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2949"/>
        <w:gridCol w:w="5272"/>
      </w:tblGrid>
      <w:tr w:rsidR="00591E65" w:rsidRPr="004746C4" w:rsidTr="004746C4">
        <w:tc>
          <w:tcPr>
            <w:tcW w:w="1413" w:type="dxa"/>
            <w:vMerge w:val="restart"/>
            <w:tcBorders>
              <w:top w:val="single" w:sz="4" w:space="0" w:color="auto"/>
              <w:left w:val="single" w:sz="4" w:space="0" w:color="auto"/>
              <w:right w:val="single" w:sz="4" w:space="0" w:color="auto"/>
            </w:tcBorders>
            <w:shd w:val="clear" w:color="auto" w:fill="auto"/>
            <w:vAlign w:val="center"/>
            <w:hideMark/>
          </w:tcPr>
          <w:p w:rsidR="00591E65" w:rsidRPr="004746C4" w:rsidRDefault="00591E65"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Учебно-тренировочный</w:t>
            </w:r>
          </w:p>
          <w:p w:rsidR="00591E65" w:rsidRPr="004746C4" w:rsidRDefault="00591E65" w:rsidP="004746C4">
            <w:pPr>
              <w:spacing w:after="0" w:line="240" w:lineRule="auto"/>
              <w:jc w:val="center"/>
              <w:rPr>
                <w:rFonts w:ascii="Times New Roman" w:hAnsi="Times New Roman"/>
                <w:sz w:val="20"/>
              </w:rPr>
            </w:pPr>
            <w:r w:rsidRPr="004746C4">
              <w:rPr>
                <w:rFonts w:ascii="Times New Roman" w:hAnsi="Times New Roman"/>
                <w:sz w:val="20"/>
              </w:rPr>
              <w:t>этап (этап спортивной специализации)</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E65" w:rsidRPr="004746C4" w:rsidRDefault="00591E65"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Роль и место физической культуры в формировании личностных качеств</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91E65" w:rsidRPr="004746C4" w:rsidRDefault="00591E65" w:rsidP="004746C4">
            <w:pPr>
              <w:pStyle w:val="afd"/>
              <w:tabs>
                <w:tab w:val="left" w:pos="5812"/>
              </w:tabs>
              <w:spacing w:beforeAutospacing="0" w:after="0" w:afterAutospacing="0"/>
              <w:ind w:left="57"/>
              <w:contextualSpacing/>
              <w:mirrorIndents/>
              <w:rPr>
                <w:sz w:val="22"/>
                <w:szCs w:val="22"/>
                <w:lang w:eastAsia="en-US"/>
              </w:rPr>
            </w:pPr>
            <w:r w:rsidRPr="004746C4">
              <w:rPr>
                <w:sz w:val="22"/>
                <w:szCs w:val="22"/>
                <w:lang w:eastAsia="en-US"/>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591E65" w:rsidRPr="004746C4" w:rsidTr="004746C4">
        <w:tc>
          <w:tcPr>
            <w:tcW w:w="1413" w:type="dxa"/>
            <w:vMerge/>
            <w:tcBorders>
              <w:left w:val="single" w:sz="4" w:space="0" w:color="auto"/>
              <w:right w:val="single" w:sz="4" w:space="0" w:color="auto"/>
            </w:tcBorders>
            <w:shd w:val="clear" w:color="auto" w:fill="auto"/>
            <w:vAlign w:val="center"/>
            <w:hideMark/>
          </w:tcPr>
          <w:p w:rsidR="00591E65" w:rsidRPr="004746C4" w:rsidRDefault="00591E65" w:rsidP="004746C4">
            <w:pPr>
              <w:spacing w:after="0" w:line="240" w:lineRule="auto"/>
              <w:rPr>
                <w:rFonts w:ascii="Times New Roman" w:hAnsi="Times New Roman"/>
                <w:sz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E65" w:rsidRPr="004746C4" w:rsidRDefault="00591E65"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История возникновения чемпионатов мира и Европы</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91E65" w:rsidRPr="004746C4" w:rsidRDefault="00591E65" w:rsidP="004746C4">
            <w:pPr>
              <w:pStyle w:val="afd"/>
              <w:shd w:val="clear" w:color="auto" w:fill="FFFFFF"/>
              <w:tabs>
                <w:tab w:val="left" w:pos="5812"/>
              </w:tabs>
              <w:spacing w:beforeAutospacing="0" w:after="0" w:afterAutospacing="0"/>
              <w:ind w:left="57"/>
              <w:contextualSpacing/>
              <w:mirrorIndents/>
              <w:jc w:val="both"/>
              <w:textAlignment w:val="baseline"/>
              <w:rPr>
                <w:b/>
                <w:bCs/>
                <w:sz w:val="22"/>
                <w:szCs w:val="22"/>
                <w:lang w:eastAsia="en-US"/>
              </w:rPr>
            </w:pPr>
            <w:r w:rsidRPr="004746C4">
              <w:rPr>
                <w:rStyle w:val="aff4"/>
                <w:b w:val="0"/>
                <w:bCs w:val="0"/>
                <w:sz w:val="22"/>
                <w:szCs w:val="22"/>
                <w:bdr w:val="none" w:sz="0" w:space="0" w:color="auto" w:frame="1"/>
                <w:lang w:eastAsia="en-US"/>
              </w:rPr>
              <w:t>Зарождение чемпионатов мира и Европы.</w:t>
            </w:r>
            <w:r w:rsidRPr="004746C4">
              <w:rPr>
                <w:b/>
                <w:bCs/>
                <w:sz w:val="22"/>
                <w:szCs w:val="22"/>
                <w:bdr w:val="none" w:sz="0" w:space="0" w:color="auto" w:frame="1"/>
                <w:shd w:val="clear" w:color="auto" w:fill="FFFFFF"/>
                <w:lang w:eastAsia="en-US"/>
              </w:rPr>
              <w:t xml:space="preserve"> </w:t>
            </w:r>
          </w:p>
        </w:tc>
      </w:tr>
      <w:tr w:rsidR="00591E65" w:rsidRPr="004746C4" w:rsidTr="004746C4">
        <w:tc>
          <w:tcPr>
            <w:tcW w:w="1413" w:type="dxa"/>
            <w:vMerge/>
            <w:tcBorders>
              <w:left w:val="single" w:sz="4" w:space="0" w:color="auto"/>
              <w:right w:val="single" w:sz="4" w:space="0" w:color="auto"/>
            </w:tcBorders>
            <w:shd w:val="clear" w:color="auto" w:fill="auto"/>
            <w:vAlign w:val="center"/>
            <w:hideMark/>
          </w:tcPr>
          <w:p w:rsidR="00591E65" w:rsidRPr="004746C4" w:rsidRDefault="00591E65" w:rsidP="004746C4">
            <w:pPr>
              <w:spacing w:after="0" w:line="240" w:lineRule="auto"/>
              <w:rPr>
                <w:rFonts w:ascii="Times New Roman" w:hAnsi="Times New Roman"/>
                <w:sz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E65" w:rsidRPr="004746C4" w:rsidRDefault="00591E65"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Режим дня и питание обучающихся</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91E65" w:rsidRPr="004746C4" w:rsidRDefault="00591E65" w:rsidP="004746C4">
            <w:pPr>
              <w:pStyle w:val="afd"/>
              <w:shd w:val="clear" w:color="auto" w:fill="FFFFFF"/>
              <w:tabs>
                <w:tab w:val="left" w:pos="5812"/>
              </w:tabs>
              <w:spacing w:beforeAutospacing="0" w:after="0" w:afterAutospacing="0"/>
              <w:ind w:left="57"/>
              <w:contextualSpacing/>
              <w:mirrorIndents/>
              <w:jc w:val="both"/>
              <w:textAlignment w:val="baseline"/>
              <w:rPr>
                <w:rStyle w:val="aff4"/>
                <w:sz w:val="20"/>
                <w:szCs w:val="20"/>
                <w:bdr w:val="none" w:sz="0" w:space="0" w:color="auto" w:frame="1"/>
                <w:lang w:eastAsia="en-US"/>
              </w:rPr>
            </w:pPr>
            <w:r w:rsidRPr="004746C4">
              <w:rPr>
                <w:sz w:val="20"/>
                <w:szCs w:val="20"/>
                <w:shd w:val="clear" w:color="auto" w:fill="FFFFFF"/>
                <w:lang w:eastAsia="en-US"/>
              </w:rPr>
              <w:t>Расписание учебно-тренировочного и учебного процесса. Роль питания в подготовке обучающихся к</w:t>
            </w:r>
            <w:r w:rsidRPr="004746C4">
              <w:rPr>
                <w:sz w:val="20"/>
                <w:szCs w:val="20"/>
                <w:lang w:eastAsia="en-US"/>
              </w:rPr>
              <w:t xml:space="preserve"> спортивным</w:t>
            </w:r>
            <w:r w:rsidRPr="004746C4">
              <w:rPr>
                <w:sz w:val="20"/>
                <w:szCs w:val="20"/>
                <w:shd w:val="clear" w:color="auto" w:fill="FFFFFF"/>
                <w:lang w:eastAsia="en-US"/>
              </w:rPr>
              <w:t xml:space="preserve"> соревнованиям. Рациональное, сбалансированное питание.</w:t>
            </w:r>
          </w:p>
        </w:tc>
      </w:tr>
      <w:tr w:rsidR="00591E65" w:rsidRPr="004746C4" w:rsidTr="004746C4">
        <w:tc>
          <w:tcPr>
            <w:tcW w:w="1413" w:type="dxa"/>
            <w:vMerge/>
            <w:tcBorders>
              <w:left w:val="single" w:sz="4" w:space="0" w:color="auto"/>
              <w:right w:val="single" w:sz="4" w:space="0" w:color="auto"/>
            </w:tcBorders>
            <w:shd w:val="clear" w:color="auto" w:fill="auto"/>
            <w:vAlign w:val="center"/>
            <w:hideMark/>
          </w:tcPr>
          <w:p w:rsidR="00591E65" w:rsidRPr="004746C4" w:rsidRDefault="00591E65" w:rsidP="004746C4">
            <w:pPr>
              <w:spacing w:after="0" w:line="240" w:lineRule="auto"/>
              <w:rPr>
                <w:rFonts w:ascii="Times New Roman" w:hAnsi="Times New Roman"/>
                <w:sz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E65" w:rsidRPr="004746C4" w:rsidRDefault="00591E65"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Физиологические основы физической культуры</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91E65" w:rsidRPr="004746C4" w:rsidRDefault="00591E65" w:rsidP="004746C4">
            <w:pPr>
              <w:pStyle w:val="1"/>
              <w:tabs>
                <w:tab w:val="left" w:pos="5812"/>
              </w:tabs>
              <w:spacing w:before="0" w:line="240" w:lineRule="auto"/>
              <w:ind w:left="57"/>
              <w:contextualSpacing/>
              <w:mirrorIndents/>
              <w:jc w:val="both"/>
              <w:rPr>
                <w:rFonts w:ascii="Times New Roman" w:hAnsi="Times New Roman"/>
              </w:rPr>
            </w:pPr>
            <w:r w:rsidRPr="004746C4">
              <w:rPr>
                <w:rFonts w:ascii="Times New Roman" w:hAnsi="Times New Roman"/>
                <w:color w:val="000000"/>
                <w:sz w:val="22"/>
                <w:szCs w:val="22"/>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4746C4">
              <w:rPr>
                <w:rFonts w:ascii="Times New Roman" w:hAnsi="Times New Roman"/>
                <w:i/>
                <w:iCs/>
                <w:color w:val="000000"/>
                <w:sz w:val="22"/>
                <w:szCs w:val="22"/>
              </w:rPr>
              <w:t xml:space="preserve"> </w:t>
            </w:r>
            <w:r w:rsidRPr="004746C4">
              <w:rPr>
                <w:rFonts w:ascii="Times New Roman" w:hAnsi="Times New Roman"/>
                <w:color w:val="000000"/>
                <w:sz w:val="22"/>
                <w:szCs w:val="22"/>
              </w:rPr>
              <w:t>Физиологические механизмы развития двигательных навыков.</w:t>
            </w:r>
          </w:p>
        </w:tc>
      </w:tr>
      <w:tr w:rsidR="00591E65" w:rsidRPr="004746C4" w:rsidTr="004746C4">
        <w:tc>
          <w:tcPr>
            <w:tcW w:w="1413" w:type="dxa"/>
            <w:vMerge/>
            <w:tcBorders>
              <w:left w:val="single" w:sz="4" w:space="0" w:color="auto"/>
              <w:right w:val="single" w:sz="4" w:space="0" w:color="auto"/>
            </w:tcBorders>
            <w:shd w:val="clear" w:color="auto" w:fill="auto"/>
            <w:vAlign w:val="center"/>
            <w:hideMark/>
          </w:tcPr>
          <w:p w:rsidR="00591E65" w:rsidRPr="004746C4" w:rsidRDefault="00591E65" w:rsidP="004746C4">
            <w:pPr>
              <w:spacing w:after="0" w:line="240" w:lineRule="auto"/>
              <w:rPr>
                <w:rFonts w:ascii="Times New Roman" w:hAnsi="Times New Roman"/>
                <w:sz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E65" w:rsidRPr="004746C4" w:rsidRDefault="00591E65"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Учет соревновательной деятельности, самоанализ обучающегося</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91E65" w:rsidRPr="004746C4" w:rsidRDefault="00591E65" w:rsidP="004746C4">
            <w:pPr>
              <w:tabs>
                <w:tab w:val="left" w:pos="5812"/>
              </w:tabs>
              <w:spacing w:after="0" w:line="240" w:lineRule="auto"/>
              <w:ind w:left="57"/>
              <w:contextualSpacing/>
              <w:mirrorIndents/>
              <w:rPr>
                <w:rFonts w:ascii="Times New Roman" w:hAnsi="Times New Roman"/>
                <w:sz w:val="20"/>
              </w:rPr>
            </w:pPr>
            <w:r w:rsidRPr="004746C4">
              <w:rPr>
                <w:rFonts w:ascii="Times New Roman" w:hAnsi="Times New Roman"/>
                <w:sz w:val="20"/>
              </w:rPr>
              <w:t xml:space="preserve">Структура и содержание Дневника обучающегося. Классификация и типы спортивных соревнований. </w:t>
            </w:r>
          </w:p>
        </w:tc>
      </w:tr>
      <w:tr w:rsidR="00591E65" w:rsidRPr="004746C4" w:rsidTr="004746C4">
        <w:tc>
          <w:tcPr>
            <w:tcW w:w="1413" w:type="dxa"/>
            <w:vMerge/>
            <w:tcBorders>
              <w:left w:val="single" w:sz="4" w:space="0" w:color="auto"/>
              <w:right w:val="single" w:sz="4" w:space="0" w:color="auto"/>
            </w:tcBorders>
            <w:shd w:val="clear" w:color="auto" w:fill="auto"/>
            <w:vAlign w:val="center"/>
            <w:hideMark/>
          </w:tcPr>
          <w:p w:rsidR="00591E65" w:rsidRPr="004746C4" w:rsidRDefault="00591E65" w:rsidP="004746C4">
            <w:pPr>
              <w:spacing w:after="0" w:line="240" w:lineRule="auto"/>
              <w:rPr>
                <w:rFonts w:ascii="Times New Roman" w:hAnsi="Times New Roman"/>
                <w:sz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E65" w:rsidRPr="004746C4" w:rsidRDefault="00591E65"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Теоретические основы технико-тактической подготовки. Основы техники вида спорта</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91E65" w:rsidRPr="004746C4" w:rsidRDefault="00591E65"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 xml:space="preserve">Понятийность. Спортивная техника и тактика. Двигательные представления. Методика наглядного обучения. Методика словесного обучения. Значение рациональной техники в достижении высокого спортивного результата. </w:t>
            </w:r>
          </w:p>
        </w:tc>
      </w:tr>
      <w:tr w:rsidR="00591E65" w:rsidRPr="004746C4" w:rsidTr="004746C4">
        <w:tc>
          <w:tcPr>
            <w:tcW w:w="1413" w:type="dxa"/>
            <w:vMerge/>
            <w:tcBorders>
              <w:left w:val="single" w:sz="4" w:space="0" w:color="auto"/>
              <w:right w:val="single" w:sz="4" w:space="0" w:color="auto"/>
            </w:tcBorders>
            <w:shd w:val="clear" w:color="auto" w:fill="auto"/>
            <w:vAlign w:val="center"/>
            <w:hideMark/>
          </w:tcPr>
          <w:p w:rsidR="00591E65" w:rsidRPr="004746C4" w:rsidRDefault="00591E65" w:rsidP="004746C4">
            <w:pPr>
              <w:spacing w:after="0" w:line="240" w:lineRule="auto"/>
              <w:rPr>
                <w:rFonts w:ascii="Times New Roman" w:hAnsi="Times New Roman"/>
                <w:sz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E65" w:rsidRPr="004746C4" w:rsidRDefault="00591E65"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Психологическая подготовка</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91E65" w:rsidRPr="004746C4" w:rsidRDefault="00591E65"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591E65" w:rsidRPr="004746C4" w:rsidTr="004746C4">
        <w:tc>
          <w:tcPr>
            <w:tcW w:w="1413" w:type="dxa"/>
            <w:vMerge/>
            <w:tcBorders>
              <w:left w:val="single" w:sz="4" w:space="0" w:color="auto"/>
              <w:right w:val="single" w:sz="4" w:space="0" w:color="auto"/>
            </w:tcBorders>
            <w:shd w:val="clear" w:color="auto" w:fill="auto"/>
            <w:vAlign w:val="center"/>
            <w:hideMark/>
          </w:tcPr>
          <w:p w:rsidR="00591E65" w:rsidRPr="004746C4" w:rsidRDefault="00591E65" w:rsidP="004746C4">
            <w:pPr>
              <w:spacing w:after="0" w:line="240" w:lineRule="auto"/>
              <w:rPr>
                <w:rFonts w:ascii="Times New Roman" w:hAnsi="Times New Roman"/>
                <w:sz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E65" w:rsidRPr="004746C4" w:rsidRDefault="00591E65"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Оборудование, спортивный инвентарь и экипировка по виду спорта</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91E65" w:rsidRPr="004746C4" w:rsidRDefault="00591E65"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591E65" w:rsidRPr="004746C4" w:rsidTr="004746C4">
        <w:tc>
          <w:tcPr>
            <w:tcW w:w="1413" w:type="dxa"/>
            <w:vMerge/>
            <w:tcBorders>
              <w:left w:val="single" w:sz="4" w:space="0" w:color="auto"/>
              <w:bottom w:val="single" w:sz="4" w:space="0" w:color="auto"/>
              <w:right w:val="single" w:sz="4" w:space="0" w:color="auto"/>
            </w:tcBorders>
            <w:shd w:val="clear" w:color="auto" w:fill="auto"/>
            <w:vAlign w:val="center"/>
            <w:hideMark/>
          </w:tcPr>
          <w:p w:rsidR="00591E65" w:rsidRPr="004746C4" w:rsidRDefault="00591E65" w:rsidP="004746C4">
            <w:pPr>
              <w:spacing w:after="0" w:line="240" w:lineRule="auto"/>
              <w:rPr>
                <w:rFonts w:ascii="Times New Roman" w:hAnsi="Times New Roman"/>
                <w:sz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E65" w:rsidRPr="004746C4" w:rsidRDefault="00591E65"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Правила вида спорта</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91E65" w:rsidRPr="004746C4" w:rsidRDefault="00591E65"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bl>
    <w:p w:rsidR="00591E65" w:rsidRPr="00EF760C" w:rsidRDefault="00591E65" w:rsidP="00591E65">
      <w:pPr>
        <w:jc w:val="both"/>
        <w:rPr>
          <w:rFonts w:ascii="Times New Roman" w:eastAsia="Times New Roman" w:hAnsi="Times New Roman"/>
          <w:color w:val="000000"/>
          <w:sz w:val="28"/>
          <w:szCs w:val="28"/>
          <w:lang w:eastAsia="ru-RU"/>
        </w:rPr>
      </w:pP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 xml:space="preserve">Темами таких бесед, в зависимости от возраста, должны стать история физической культуры в целом, история </w:t>
      </w:r>
      <w:r>
        <w:rPr>
          <w:rFonts w:ascii="Times New Roman" w:eastAsia="Times New Roman" w:hAnsi="Times New Roman"/>
          <w:color w:val="000000"/>
          <w:sz w:val="28"/>
          <w:szCs w:val="28"/>
          <w:lang w:eastAsia="ru-RU"/>
        </w:rPr>
        <w:t>вида спорта «</w:t>
      </w:r>
      <w:r w:rsidRPr="00EF760C">
        <w:rPr>
          <w:rFonts w:ascii="Times New Roman" w:eastAsia="Times New Roman" w:hAnsi="Times New Roman"/>
          <w:color w:val="000000"/>
          <w:sz w:val="28"/>
          <w:szCs w:val="28"/>
          <w:lang w:eastAsia="ru-RU"/>
        </w:rPr>
        <w:t>роуп скиппинга (спортивной скакалки)</w:t>
      </w:r>
      <w:r>
        <w:rPr>
          <w:rFonts w:ascii="Times New Roman" w:eastAsia="Times New Roman" w:hAnsi="Times New Roman"/>
          <w:color w:val="000000"/>
          <w:sz w:val="28"/>
          <w:szCs w:val="28"/>
          <w:lang w:eastAsia="ru-RU"/>
        </w:rPr>
        <w:t>»</w:t>
      </w:r>
      <w:r w:rsidRPr="00EF760C">
        <w:rPr>
          <w:rFonts w:ascii="Times New Roman" w:eastAsia="Times New Roman" w:hAnsi="Times New Roman"/>
          <w:color w:val="000000"/>
          <w:sz w:val="28"/>
          <w:szCs w:val="28"/>
          <w:lang w:eastAsia="ru-RU"/>
        </w:rPr>
        <w:t xml:space="preserve"> и философские аспекты скакалки как предмета, передающего историю из поколения в поколение из уст в уста от тела к телу, методические особенности построения тренировочного процесса и закономерности подготовки к соревнованиям и т.д.</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В теоретической подготовке на данном этапе необходимо уделять системе контроля и самоконтроля за уровнем различных сторон подготовленности и состояние здоровья.</w:t>
      </w:r>
    </w:p>
    <w:p w:rsidR="00336A67" w:rsidRPr="00EF760C" w:rsidRDefault="00336A67" w:rsidP="00C33412">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Желательно познакомить юных спортсменов с принципами ведения спортивного дневника, личными картами тренировочных заданий и планами построения тренировочных циклов.</w:t>
      </w:r>
    </w:p>
    <w:p w:rsidR="00336A67" w:rsidRPr="0057657C" w:rsidRDefault="00336A67" w:rsidP="00336A67">
      <w:pPr>
        <w:ind w:firstLine="851"/>
        <w:jc w:val="both"/>
        <w:rPr>
          <w:rFonts w:ascii="Times New Roman" w:hAnsi="Times New Roman"/>
          <w:b/>
          <w:bCs/>
          <w:sz w:val="28"/>
          <w:szCs w:val="28"/>
        </w:rPr>
      </w:pPr>
      <w:bookmarkStart w:id="5" w:name="_Toc46757584"/>
      <w:r w:rsidRPr="0057657C">
        <w:rPr>
          <w:rFonts w:ascii="Times New Roman" w:hAnsi="Times New Roman"/>
          <w:b/>
          <w:bCs/>
          <w:sz w:val="28"/>
          <w:szCs w:val="28"/>
        </w:rPr>
        <w:t>14.3. Этап совершенствования спортивного мастерства (ССМ)</w:t>
      </w:r>
      <w:bookmarkEnd w:id="5"/>
    </w:p>
    <w:p w:rsidR="00336A67" w:rsidRPr="00EF760C" w:rsidRDefault="00336A67" w:rsidP="00336A67">
      <w:pPr>
        <w:ind w:firstLine="851"/>
        <w:jc w:val="both"/>
        <w:rPr>
          <w:rFonts w:ascii="Times New Roman" w:hAnsi="Times New Roman"/>
          <w:sz w:val="28"/>
          <w:szCs w:val="28"/>
        </w:rPr>
      </w:pPr>
      <w:r w:rsidRPr="00E14F56">
        <w:rPr>
          <w:rFonts w:ascii="Times New Roman" w:hAnsi="Times New Roman"/>
          <w:i/>
          <w:iCs/>
          <w:sz w:val="28"/>
          <w:szCs w:val="28"/>
        </w:rPr>
        <w:t>Общая физическая подготовка</w:t>
      </w:r>
      <w:r w:rsidRPr="00EF760C">
        <w:rPr>
          <w:rFonts w:ascii="Times New Roman" w:hAnsi="Times New Roman"/>
          <w:sz w:val="28"/>
          <w:szCs w:val="28"/>
        </w:rPr>
        <w:t xml:space="preserve"> направлена на укрепление здоровья; всестороннее физическое развитие; улучшение скоростно-силовой подготовки с учетом закрепление навыков и умений, присущих роуп скиппингу (спортивной скакалке)</w:t>
      </w:r>
      <w:r>
        <w:rPr>
          <w:rFonts w:ascii="Times New Roman" w:hAnsi="Times New Roman"/>
          <w:sz w:val="28"/>
          <w:szCs w:val="28"/>
        </w:rPr>
        <w:t>.</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hAnsi="Times New Roman"/>
          <w:sz w:val="28"/>
          <w:szCs w:val="28"/>
        </w:rPr>
        <w:t xml:space="preserve">Постепенное подведение </w:t>
      </w:r>
      <w:r w:rsidRPr="00EF760C">
        <w:rPr>
          <w:rFonts w:ascii="Times New Roman" w:eastAsia="Times New Roman" w:hAnsi="Times New Roman"/>
          <w:color w:val="000000"/>
          <w:sz w:val="28"/>
          <w:szCs w:val="28"/>
          <w:lang w:eastAsia="ru-RU"/>
        </w:rPr>
        <w:t>спортсмена к более высокому уровню тренировочных нагрузок, участию в соревнованиях.</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Развитие</w:t>
      </w:r>
      <w:r>
        <w:rPr>
          <w:rFonts w:ascii="Times New Roman" w:eastAsia="Times New Roman" w:hAnsi="Times New Roman"/>
          <w:color w:val="000000"/>
          <w:sz w:val="28"/>
          <w:szCs w:val="28"/>
          <w:lang w:eastAsia="ru-RU"/>
        </w:rPr>
        <w:t xml:space="preserve"> и укрепление силовых способностей</w:t>
      </w:r>
      <w:r w:rsidRPr="00EF760C">
        <w:rPr>
          <w:rFonts w:ascii="Times New Roman" w:eastAsia="Times New Roman" w:hAnsi="Times New Roman"/>
          <w:color w:val="000000"/>
          <w:sz w:val="28"/>
          <w:szCs w:val="28"/>
          <w:lang w:eastAsia="ru-RU"/>
        </w:rPr>
        <w:t>.</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Общеразвивающие упражнения, упражнения с резиновыми жгутами, упражнения с собственным весом.</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 xml:space="preserve">Развитие выносливости – </w:t>
      </w:r>
      <w:r>
        <w:rPr>
          <w:rFonts w:ascii="Times New Roman" w:eastAsia="Times New Roman" w:hAnsi="Times New Roman"/>
          <w:color w:val="000000"/>
          <w:sz w:val="28"/>
          <w:szCs w:val="28"/>
          <w:lang w:eastAsia="ru-RU"/>
        </w:rPr>
        <w:t>прыжки за</w:t>
      </w:r>
      <w:r w:rsidRPr="00EF760C">
        <w:rPr>
          <w:rFonts w:ascii="Times New Roman" w:eastAsia="Times New Roman" w:hAnsi="Times New Roman"/>
          <w:color w:val="000000"/>
          <w:sz w:val="28"/>
          <w:szCs w:val="28"/>
          <w:lang w:eastAsia="ru-RU"/>
        </w:rPr>
        <w:t xml:space="preserve"> 180 секунд</w:t>
      </w:r>
      <w:r>
        <w:rPr>
          <w:rFonts w:ascii="Times New Roman" w:eastAsia="Times New Roman" w:hAnsi="Times New Roman"/>
          <w:color w:val="000000"/>
          <w:sz w:val="28"/>
          <w:szCs w:val="28"/>
          <w:lang w:eastAsia="ru-RU"/>
        </w:rPr>
        <w:t xml:space="preserve"> (способ бег на месте)</w:t>
      </w:r>
      <w:r w:rsidRPr="00EF760C">
        <w:rPr>
          <w:rFonts w:ascii="Times New Roman" w:eastAsia="Times New Roman" w:hAnsi="Times New Roman"/>
          <w:color w:val="000000"/>
          <w:sz w:val="28"/>
          <w:szCs w:val="28"/>
          <w:lang w:eastAsia="ru-RU"/>
        </w:rPr>
        <w:t>, комплексная круговая тренировка.</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Развитие координации – манипуляции, базовые прыжки.</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 xml:space="preserve">Развитие скорости – </w:t>
      </w:r>
      <w:r>
        <w:rPr>
          <w:rFonts w:ascii="Times New Roman" w:eastAsia="Times New Roman" w:hAnsi="Times New Roman"/>
          <w:color w:val="000000"/>
          <w:sz w:val="28"/>
          <w:szCs w:val="28"/>
          <w:lang w:eastAsia="ru-RU"/>
        </w:rPr>
        <w:t xml:space="preserve">прыжки за 10, 20, </w:t>
      </w:r>
      <w:r w:rsidRPr="00EF760C">
        <w:rPr>
          <w:rFonts w:ascii="Times New Roman" w:eastAsia="Times New Roman" w:hAnsi="Times New Roman"/>
          <w:color w:val="000000"/>
          <w:sz w:val="28"/>
          <w:szCs w:val="28"/>
          <w:lang w:eastAsia="ru-RU"/>
        </w:rPr>
        <w:t>30 секунд; двойные на скорость, эстафеты;</w:t>
      </w:r>
    </w:p>
    <w:p w:rsidR="00336A67" w:rsidRDefault="00336A67" w:rsidP="00336A67">
      <w:pPr>
        <w:ind w:firstLine="851"/>
        <w:jc w:val="both"/>
        <w:rPr>
          <w:rFonts w:ascii="Times New Roman" w:eastAsia="Times New Roman" w:hAnsi="Times New Roman"/>
          <w:color w:val="000000"/>
          <w:sz w:val="28"/>
          <w:szCs w:val="28"/>
          <w:lang w:eastAsia="ru-RU"/>
        </w:rPr>
      </w:pPr>
      <w:r w:rsidRPr="00E14F56">
        <w:rPr>
          <w:rFonts w:ascii="Times New Roman" w:eastAsia="Times New Roman" w:hAnsi="Times New Roman"/>
          <w:i/>
          <w:iCs/>
          <w:color w:val="000000"/>
          <w:sz w:val="28"/>
          <w:szCs w:val="28"/>
          <w:lang w:eastAsia="ru-RU"/>
        </w:rPr>
        <w:t>Специальная физическая подготовка</w:t>
      </w:r>
      <w:r w:rsidRPr="00EF760C">
        <w:rPr>
          <w:rFonts w:ascii="Times New Roman" w:eastAsia="Times New Roman" w:hAnsi="Times New Roman"/>
          <w:color w:val="000000"/>
          <w:sz w:val="28"/>
          <w:szCs w:val="28"/>
          <w:lang w:eastAsia="ru-RU"/>
        </w:rPr>
        <w:t xml:space="preserve"> направлена на развитие специальных физических качеств обучающихся, обеспечивающих правильное освоение технических и тактических приемов, успешное участие в соревнованиях</w:t>
      </w:r>
      <w:r w:rsidR="0057657C">
        <w:rPr>
          <w:rFonts w:ascii="Times New Roman" w:eastAsia="Times New Roman" w:hAnsi="Times New Roman"/>
          <w:color w:val="000000"/>
          <w:sz w:val="28"/>
          <w:szCs w:val="28"/>
          <w:lang w:eastAsia="ru-RU"/>
        </w:rPr>
        <w:t>.</w:t>
      </w:r>
    </w:p>
    <w:p w:rsidR="0057657C" w:rsidRPr="00B470AD" w:rsidRDefault="004746C4" w:rsidP="0057657C">
      <w:pPr>
        <w:spacing w:after="0"/>
        <w:jc w:val="both"/>
        <w:rPr>
          <w:rFonts w:ascii="Times New Roman" w:hAnsi="Times New Roman"/>
          <w:sz w:val="28"/>
          <w:szCs w:val="28"/>
        </w:rPr>
      </w:pPr>
      <w:r w:rsidRPr="00B470AD">
        <w:rPr>
          <w:rFonts w:ascii="Times New Roman" w:hAnsi="Times New Roman"/>
          <w:sz w:val="28"/>
          <w:szCs w:val="28"/>
        </w:rPr>
        <w:t>Таблица 1</w:t>
      </w:r>
      <w:r w:rsidR="00B470AD">
        <w:rPr>
          <w:rFonts w:ascii="Times New Roman" w:hAnsi="Times New Roman"/>
          <w:sz w:val="28"/>
          <w:szCs w:val="28"/>
        </w:rPr>
        <w:t>9</w:t>
      </w:r>
      <w:r w:rsidRPr="00B470AD">
        <w:rPr>
          <w:rFonts w:ascii="Times New Roman" w:hAnsi="Times New Roman"/>
          <w:sz w:val="28"/>
          <w:szCs w:val="28"/>
        </w:rPr>
        <w:t xml:space="preserve">. </w:t>
      </w:r>
      <w:r w:rsidR="0057657C" w:rsidRPr="00B470AD">
        <w:rPr>
          <w:rFonts w:ascii="Times New Roman" w:hAnsi="Times New Roman"/>
          <w:sz w:val="28"/>
          <w:szCs w:val="28"/>
        </w:rPr>
        <w:t>Специальная подготовка для (ССМ) (не ограничено)</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1"/>
        <w:gridCol w:w="1294"/>
        <w:gridCol w:w="3261"/>
        <w:gridCol w:w="3543"/>
      </w:tblGrid>
      <w:tr w:rsidR="0057657C" w:rsidRPr="004746C4" w:rsidTr="004746C4">
        <w:trPr>
          <w:trHeight w:val="305"/>
        </w:trPr>
        <w:tc>
          <w:tcPr>
            <w:tcW w:w="153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000000"/>
                <w:sz w:val="16"/>
                <w:szCs w:val="16"/>
                <w:lang w:eastAsia="ru-RU"/>
              </w:rPr>
            </w:pPr>
            <w:r w:rsidRPr="004E34F1">
              <w:rPr>
                <w:rFonts w:ascii="Times New Roman" w:eastAsia="Times New Roman" w:hAnsi="Times New Roman"/>
                <w:b/>
                <w:bCs/>
                <w:color w:val="000000"/>
                <w:sz w:val="16"/>
                <w:szCs w:val="16"/>
                <w:lang w:eastAsia="ru-RU"/>
              </w:rPr>
              <w:t>Английское название</w:t>
            </w:r>
          </w:p>
        </w:tc>
        <w:tc>
          <w:tcPr>
            <w:tcW w:w="1294"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000000"/>
                <w:sz w:val="16"/>
                <w:szCs w:val="16"/>
                <w:lang w:eastAsia="ru-RU"/>
              </w:rPr>
            </w:pPr>
            <w:r w:rsidRPr="004E34F1">
              <w:rPr>
                <w:rFonts w:ascii="Times New Roman" w:eastAsia="Times New Roman" w:hAnsi="Times New Roman"/>
                <w:b/>
                <w:bCs/>
                <w:color w:val="000000"/>
                <w:sz w:val="16"/>
                <w:szCs w:val="16"/>
                <w:lang w:eastAsia="ru-RU"/>
              </w:rPr>
              <w:t>Тип прыжков</w:t>
            </w:r>
          </w:p>
        </w:tc>
        <w:tc>
          <w:tcPr>
            <w:tcW w:w="3261" w:type="dxa"/>
            <w:shd w:val="clear" w:color="auto" w:fill="auto"/>
            <w:noWrap/>
            <w:vAlign w:val="center"/>
            <w:hideMark/>
          </w:tcPr>
          <w:p w:rsidR="0057657C" w:rsidRPr="004E34F1" w:rsidRDefault="0057657C" w:rsidP="00F25A90">
            <w:pPr>
              <w:spacing w:after="0"/>
              <w:jc w:val="center"/>
              <w:rPr>
                <w:rFonts w:ascii="Times New Roman" w:eastAsia="Times New Roman" w:hAnsi="Times New Roman"/>
                <w:b/>
                <w:bCs/>
                <w:color w:val="000000"/>
                <w:sz w:val="16"/>
                <w:szCs w:val="16"/>
                <w:lang w:eastAsia="ru-RU"/>
              </w:rPr>
            </w:pPr>
            <w:r w:rsidRPr="004E34F1">
              <w:rPr>
                <w:rFonts w:ascii="Times New Roman" w:eastAsia="Times New Roman" w:hAnsi="Times New Roman"/>
                <w:b/>
                <w:bCs/>
                <w:color w:val="000000"/>
                <w:sz w:val="16"/>
                <w:szCs w:val="16"/>
                <w:lang w:eastAsia="ru-RU"/>
              </w:rPr>
              <w:t>Описание</w:t>
            </w:r>
          </w:p>
        </w:tc>
        <w:tc>
          <w:tcPr>
            <w:tcW w:w="3543" w:type="dxa"/>
            <w:shd w:val="clear" w:color="auto" w:fill="auto"/>
            <w:noWrap/>
            <w:vAlign w:val="center"/>
            <w:hideMark/>
          </w:tcPr>
          <w:p w:rsidR="0057657C" w:rsidRPr="004E34F1" w:rsidRDefault="0057657C" w:rsidP="00F25A90">
            <w:pPr>
              <w:spacing w:after="0"/>
              <w:jc w:val="center"/>
              <w:rPr>
                <w:rFonts w:ascii="Times New Roman" w:eastAsia="Times New Roman" w:hAnsi="Times New Roman"/>
                <w:b/>
                <w:bCs/>
                <w:color w:val="000000"/>
                <w:sz w:val="16"/>
                <w:szCs w:val="16"/>
                <w:lang w:eastAsia="ru-RU"/>
              </w:rPr>
            </w:pPr>
            <w:r w:rsidRPr="004E34F1">
              <w:rPr>
                <w:rFonts w:ascii="Times New Roman" w:eastAsia="Times New Roman" w:hAnsi="Times New Roman"/>
                <w:b/>
                <w:bCs/>
                <w:color w:val="000000"/>
                <w:sz w:val="16"/>
                <w:szCs w:val="16"/>
                <w:lang w:eastAsia="ru-RU"/>
              </w:rPr>
              <w:t>Ссылка на видео</w:t>
            </w:r>
          </w:p>
        </w:tc>
      </w:tr>
      <w:tr w:rsidR="0057657C" w:rsidRPr="004746C4" w:rsidTr="004746C4">
        <w:trPr>
          <w:trHeight w:val="511"/>
        </w:trPr>
        <w:tc>
          <w:tcPr>
            <w:tcW w:w="153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Hummingbird</w:t>
            </w:r>
            <w:proofErr w:type="spellEnd"/>
          </w:p>
        </w:tc>
        <w:tc>
          <w:tcPr>
            <w:tcW w:w="1294"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3261"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Колибри. Связка. Прыжок с поворотом на 180 градусов+инверсия+сбоку+выход руки в стороны вращение скакалки назад.</w:t>
            </w:r>
          </w:p>
        </w:tc>
        <w:tc>
          <w:tcPr>
            <w:tcW w:w="3543"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29" w:history="1">
              <w:r w:rsidR="0057657C" w:rsidRPr="004E34F1">
                <w:rPr>
                  <w:rFonts w:ascii="Times New Roman" w:eastAsia="Times New Roman" w:hAnsi="Times New Roman"/>
                  <w:color w:val="0563C1"/>
                  <w:sz w:val="16"/>
                  <w:szCs w:val="16"/>
                  <w:u w:val="single"/>
                  <w:lang w:eastAsia="ru-RU"/>
                </w:rPr>
                <w:t>https://the-tricktionary.com/trick/sr/hummingbird</w:t>
              </w:r>
            </w:hyperlink>
          </w:p>
        </w:tc>
      </w:tr>
      <w:tr w:rsidR="0057657C" w:rsidRPr="004746C4" w:rsidTr="004746C4">
        <w:trPr>
          <w:trHeight w:val="277"/>
        </w:trPr>
        <w:tc>
          <w:tcPr>
            <w:tcW w:w="153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TJ Open Cross</w:t>
            </w:r>
          </w:p>
        </w:tc>
        <w:tc>
          <w:tcPr>
            <w:tcW w:w="1294"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3261"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Четвертной прыжок. Сбоку+крест под ногой+простой руки в стороны+крест.</w:t>
            </w:r>
          </w:p>
        </w:tc>
        <w:tc>
          <w:tcPr>
            <w:tcW w:w="3543"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30" w:history="1">
              <w:r w:rsidR="0057657C" w:rsidRPr="004E34F1">
                <w:rPr>
                  <w:rFonts w:ascii="Times New Roman" w:eastAsia="Times New Roman" w:hAnsi="Times New Roman"/>
                  <w:color w:val="0563C1"/>
                  <w:sz w:val="16"/>
                  <w:szCs w:val="16"/>
                  <w:u w:val="single"/>
                  <w:lang w:eastAsia="ru-RU"/>
                </w:rPr>
                <w:t>https://the-tricktionary.com/trick/sr/tj-open-cross</w:t>
              </w:r>
            </w:hyperlink>
          </w:p>
        </w:tc>
      </w:tr>
      <w:tr w:rsidR="0057657C" w:rsidRPr="004746C4" w:rsidTr="004746C4">
        <w:trPr>
          <w:trHeight w:val="268"/>
        </w:trPr>
        <w:tc>
          <w:tcPr>
            <w:tcW w:w="153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TJ Quad</w:t>
            </w:r>
          </w:p>
        </w:tc>
        <w:tc>
          <w:tcPr>
            <w:tcW w:w="1294"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3261"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Четвертной прыжок. Сбоку+крест под ногой+двойной простой руки в стороны.</w:t>
            </w:r>
          </w:p>
        </w:tc>
        <w:tc>
          <w:tcPr>
            <w:tcW w:w="3543"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31" w:history="1">
              <w:r w:rsidR="0057657C" w:rsidRPr="004E34F1">
                <w:rPr>
                  <w:rFonts w:ascii="Times New Roman" w:eastAsia="Times New Roman" w:hAnsi="Times New Roman"/>
                  <w:color w:val="0563C1"/>
                  <w:sz w:val="16"/>
                  <w:szCs w:val="16"/>
                  <w:u w:val="single"/>
                  <w:lang w:eastAsia="ru-RU"/>
                </w:rPr>
                <w:t>https://the-tricktionary.com/trick/sr/tj-quad</w:t>
              </w:r>
            </w:hyperlink>
          </w:p>
        </w:tc>
      </w:tr>
      <w:tr w:rsidR="0057657C" w:rsidRPr="004746C4" w:rsidTr="004746C4">
        <w:trPr>
          <w:trHeight w:val="413"/>
        </w:trPr>
        <w:tc>
          <w:tcPr>
            <w:tcW w:w="153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Double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Under</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Frog</w:t>
            </w:r>
            <w:proofErr w:type="spellEnd"/>
          </w:p>
        </w:tc>
        <w:tc>
          <w:tcPr>
            <w:tcW w:w="1294"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Силовые</w:t>
            </w:r>
          </w:p>
        </w:tc>
        <w:tc>
          <w:tcPr>
            <w:tcW w:w="3261"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Связка. Прыжок лягушонка с одной ноги с одним вращением+прыжок лягушонка с двух ног с двойным вращением.</w:t>
            </w:r>
          </w:p>
        </w:tc>
        <w:tc>
          <w:tcPr>
            <w:tcW w:w="3543"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32" w:history="1">
              <w:r w:rsidR="0057657C" w:rsidRPr="004E34F1">
                <w:rPr>
                  <w:rFonts w:ascii="Times New Roman" w:eastAsia="Times New Roman" w:hAnsi="Times New Roman"/>
                  <w:color w:val="0563C1"/>
                  <w:sz w:val="16"/>
                  <w:szCs w:val="16"/>
                  <w:u w:val="single"/>
                  <w:lang w:eastAsia="ru-RU"/>
                </w:rPr>
                <w:t>https://the-tricktionary.com/trick/sr/double-under-frog</w:t>
              </w:r>
            </w:hyperlink>
          </w:p>
        </w:tc>
      </w:tr>
      <w:tr w:rsidR="0057657C" w:rsidRPr="004746C4" w:rsidTr="004746C4">
        <w:trPr>
          <w:trHeight w:val="277"/>
        </w:trPr>
        <w:tc>
          <w:tcPr>
            <w:tcW w:w="153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Kamikaze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Double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Under</w:t>
            </w:r>
            <w:proofErr w:type="spellEnd"/>
          </w:p>
        </w:tc>
        <w:tc>
          <w:tcPr>
            <w:tcW w:w="1294"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Силовые</w:t>
            </w:r>
          </w:p>
        </w:tc>
        <w:tc>
          <w:tcPr>
            <w:tcW w:w="3261"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Камикадзе. Прыжок из положения лежа в положение лежа двойной.</w:t>
            </w:r>
          </w:p>
        </w:tc>
        <w:tc>
          <w:tcPr>
            <w:tcW w:w="3543"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33" w:history="1">
              <w:r w:rsidR="0057657C" w:rsidRPr="004E34F1">
                <w:rPr>
                  <w:rFonts w:ascii="Times New Roman" w:eastAsia="Times New Roman" w:hAnsi="Times New Roman"/>
                  <w:color w:val="0563C1"/>
                  <w:sz w:val="16"/>
                  <w:szCs w:val="16"/>
                  <w:u w:val="single"/>
                  <w:lang w:eastAsia="ru-RU"/>
                </w:rPr>
                <w:t>https://the-tricktionary.com/trick/sr/kamikaze-double-under</w:t>
              </w:r>
            </w:hyperlink>
          </w:p>
        </w:tc>
      </w:tr>
      <w:tr w:rsidR="0057657C" w:rsidRPr="004746C4" w:rsidTr="004746C4">
        <w:trPr>
          <w:trHeight w:val="468"/>
        </w:trPr>
        <w:tc>
          <w:tcPr>
            <w:tcW w:w="153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Triple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Under</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Mick</w:t>
            </w:r>
            <w:proofErr w:type="spellEnd"/>
          </w:p>
        </w:tc>
        <w:tc>
          <w:tcPr>
            <w:tcW w:w="1294"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Манипуляция</w:t>
            </w:r>
          </w:p>
        </w:tc>
        <w:tc>
          <w:tcPr>
            <w:tcW w:w="3261"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Мамба с одновременным прыжком+поймать скакалку в воздухе с одновременным входом через скакалку.</w:t>
            </w:r>
          </w:p>
        </w:tc>
        <w:tc>
          <w:tcPr>
            <w:tcW w:w="3543"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34" w:history="1">
              <w:r w:rsidR="0057657C" w:rsidRPr="004E34F1">
                <w:rPr>
                  <w:rFonts w:ascii="Times New Roman" w:eastAsia="Times New Roman" w:hAnsi="Times New Roman"/>
                  <w:color w:val="0563C1"/>
                  <w:sz w:val="16"/>
                  <w:szCs w:val="16"/>
                  <w:u w:val="single"/>
                  <w:lang w:eastAsia="ru-RU"/>
                </w:rPr>
                <w:t>https://the-tricktionary.com/trick/sr/triple-under-mic</w:t>
              </w:r>
            </w:hyperlink>
          </w:p>
        </w:tc>
      </w:tr>
      <w:tr w:rsidR="0057657C" w:rsidRPr="004746C4" w:rsidTr="004746C4">
        <w:trPr>
          <w:trHeight w:val="418"/>
        </w:trPr>
        <w:tc>
          <w:tcPr>
            <w:tcW w:w="153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540 (</w:t>
            </w:r>
            <w:proofErr w:type="spellStart"/>
            <w:r w:rsidRPr="004E34F1">
              <w:rPr>
                <w:rFonts w:ascii="Times New Roman" w:eastAsia="Times New Roman" w:hAnsi="Times New Roman"/>
                <w:b/>
                <w:bCs/>
                <w:color w:val="333333"/>
                <w:sz w:val="16"/>
                <w:szCs w:val="16"/>
                <w:lang w:eastAsia="ru-RU"/>
              </w:rPr>
              <w:t>One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and</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a</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Half</w:t>
            </w:r>
            <w:proofErr w:type="spellEnd"/>
            <w:r w:rsidRPr="004E34F1">
              <w:rPr>
                <w:rFonts w:ascii="Times New Roman" w:eastAsia="Times New Roman" w:hAnsi="Times New Roman"/>
                <w:b/>
                <w:bCs/>
                <w:color w:val="333333"/>
                <w:sz w:val="16"/>
                <w:szCs w:val="16"/>
                <w:lang w:eastAsia="ru-RU"/>
              </w:rPr>
              <w:t>)</w:t>
            </w:r>
          </w:p>
        </w:tc>
        <w:tc>
          <w:tcPr>
            <w:tcW w:w="1294"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3261"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Прыжок с поворотом на 540 градусов с вращением скакалкой по бокам и в конце вращением под ногами руки в стороны</w:t>
            </w:r>
          </w:p>
        </w:tc>
        <w:tc>
          <w:tcPr>
            <w:tcW w:w="3543"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35" w:history="1">
              <w:r w:rsidR="0057657C" w:rsidRPr="004E34F1">
                <w:rPr>
                  <w:rFonts w:ascii="Times New Roman" w:eastAsia="Times New Roman" w:hAnsi="Times New Roman"/>
                  <w:color w:val="0563C1"/>
                  <w:sz w:val="16"/>
                  <w:szCs w:val="16"/>
                  <w:u w:val="single"/>
                  <w:lang w:eastAsia="ru-RU"/>
                </w:rPr>
                <w:t>https://the-tricktionary.com/trick/sr/540-one-and-a-half</w:t>
              </w:r>
            </w:hyperlink>
          </w:p>
        </w:tc>
      </w:tr>
      <w:tr w:rsidR="0057657C" w:rsidRPr="004746C4" w:rsidTr="004746C4">
        <w:trPr>
          <w:trHeight w:val="267"/>
        </w:trPr>
        <w:tc>
          <w:tcPr>
            <w:tcW w:w="153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EB TJ</w:t>
            </w:r>
          </w:p>
        </w:tc>
        <w:tc>
          <w:tcPr>
            <w:tcW w:w="1294"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3261"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Связка. Тройной прыжок. Двойной инверсия+простой руки в стороны</w:t>
            </w:r>
          </w:p>
        </w:tc>
        <w:tc>
          <w:tcPr>
            <w:tcW w:w="3543"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36" w:history="1">
              <w:r w:rsidR="0057657C" w:rsidRPr="004E34F1">
                <w:rPr>
                  <w:rFonts w:ascii="Times New Roman" w:eastAsia="Times New Roman" w:hAnsi="Times New Roman"/>
                  <w:color w:val="0563C1"/>
                  <w:sz w:val="16"/>
                  <w:szCs w:val="16"/>
                  <w:u w:val="single"/>
                  <w:lang w:eastAsia="ru-RU"/>
                </w:rPr>
                <w:t>https://the-tricktionary.com/trick/sr/eb-tj</w:t>
              </w:r>
            </w:hyperlink>
          </w:p>
        </w:tc>
      </w:tr>
      <w:tr w:rsidR="0057657C" w:rsidRPr="004746C4" w:rsidTr="004746C4">
        <w:trPr>
          <w:trHeight w:val="413"/>
        </w:trPr>
        <w:tc>
          <w:tcPr>
            <w:tcW w:w="153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Triple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Under</w:t>
            </w:r>
            <w:proofErr w:type="spellEnd"/>
            <w:r w:rsidRPr="004E34F1">
              <w:rPr>
                <w:rFonts w:ascii="Times New Roman" w:eastAsia="Times New Roman" w:hAnsi="Times New Roman"/>
                <w:b/>
                <w:bCs/>
                <w:color w:val="333333"/>
                <w:sz w:val="16"/>
                <w:szCs w:val="16"/>
                <w:lang w:eastAsia="ru-RU"/>
              </w:rPr>
              <w:t xml:space="preserve"> CL</w:t>
            </w:r>
          </w:p>
        </w:tc>
        <w:tc>
          <w:tcPr>
            <w:tcW w:w="1294"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Мультипрыжки</w:t>
            </w:r>
          </w:p>
        </w:tc>
        <w:tc>
          <w:tcPr>
            <w:tcW w:w="3261"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Тройной табурет. Скиппер выполняет двойную инверсию, но рука не на пояснице, а под коленями и выход руки в стороны.</w:t>
            </w:r>
          </w:p>
        </w:tc>
        <w:tc>
          <w:tcPr>
            <w:tcW w:w="3543"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37" w:history="1">
              <w:r w:rsidR="0057657C" w:rsidRPr="004E34F1">
                <w:rPr>
                  <w:rFonts w:ascii="Times New Roman" w:eastAsia="Times New Roman" w:hAnsi="Times New Roman"/>
                  <w:color w:val="0563C1"/>
                  <w:sz w:val="16"/>
                  <w:szCs w:val="16"/>
                  <w:u w:val="single"/>
                  <w:lang w:eastAsia="ru-RU"/>
                </w:rPr>
                <w:t>https://the-tricktionary.com/trick/sr/triple-under-cl</w:t>
              </w:r>
            </w:hyperlink>
          </w:p>
        </w:tc>
      </w:tr>
      <w:tr w:rsidR="0057657C" w:rsidRPr="004746C4" w:rsidTr="004746C4">
        <w:trPr>
          <w:trHeight w:val="300"/>
        </w:trPr>
        <w:tc>
          <w:tcPr>
            <w:tcW w:w="153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 xml:space="preserve">EB TJ </w:t>
            </w:r>
            <w:proofErr w:type="spellStart"/>
            <w:r w:rsidRPr="004E34F1">
              <w:rPr>
                <w:rFonts w:ascii="Times New Roman" w:eastAsia="Times New Roman" w:hAnsi="Times New Roman"/>
                <w:b/>
                <w:bCs/>
                <w:color w:val="333333"/>
                <w:sz w:val="16"/>
                <w:szCs w:val="16"/>
                <w:lang w:eastAsia="ru-RU"/>
              </w:rPr>
              <w:t>Inverse</w:t>
            </w:r>
            <w:proofErr w:type="spellEnd"/>
          </w:p>
        </w:tc>
        <w:tc>
          <w:tcPr>
            <w:tcW w:w="1294"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3261"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Связка. Инверсия+чайник+выход руки в стороны.</w:t>
            </w:r>
          </w:p>
        </w:tc>
        <w:tc>
          <w:tcPr>
            <w:tcW w:w="3543"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38" w:history="1">
              <w:r w:rsidR="0057657C" w:rsidRPr="004E34F1">
                <w:rPr>
                  <w:rFonts w:ascii="Times New Roman" w:eastAsia="Times New Roman" w:hAnsi="Times New Roman"/>
                  <w:color w:val="0563C1"/>
                  <w:sz w:val="16"/>
                  <w:szCs w:val="16"/>
                  <w:u w:val="single"/>
                  <w:lang w:eastAsia="ru-RU"/>
                </w:rPr>
                <w:t>https://the-tricktionary.com/trick/sr/eb-tj-inverse</w:t>
              </w:r>
            </w:hyperlink>
          </w:p>
        </w:tc>
      </w:tr>
      <w:tr w:rsidR="0057657C" w:rsidRPr="004746C4" w:rsidTr="004746C4">
        <w:trPr>
          <w:trHeight w:val="537"/>
        </w:trPr>
        <w:tc>
          <w:tcPr>
            <w:tcW w:w="153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 xml:space="preserve">BC </w:t>
            </w:r>
            <w:proofErr w:type="spellStart"/>
            <w:r w:rsidRPr="004E34F1">
              <w:rPr>
                <w:rFonts w:ascii="Times New Roman" w:eastAsia="Times New Roman" w:hAnsi="Times New Roman"/>
                <w:b/>
                <w:bCs/>
                <w:color w:val="333333"/>
                <w:sz w:val="16"/>
                <w:szCs w:val="16"/>
                <w:lang w:eastAsia="ru-RU"/>
              </w:rPr>
              <w:t>FullTwist</w:t>
            </w:r>
            <w:proofErr w:type="spellEnd"/>
          </w:p>
        </w:tc>
        <w:tc>
          <w:tcPr>
            <w:tcW w:w="1294"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3261"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Двойной прыжок. При прыжке с поворотом на 360 градусов. На 180 градусах вращение скакалки назад+правая рука между ног+на 360 градусах руки в стороны.</w:t>
            </w:r>
          </w:p>
        </w:tc>
        <w:tc>
          <w:tcPr>
            <w:tcW w:w="3543"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39" w:history="1">
              <w:r w:rsidR="0057657C" w:rsidRPr="004E34F1">
                <w:rPr>
                  <w:rFonts w:ascii="Times New Roman" w:eastAsia="Times New Roman" w:hAnsi="Times New Roman"/>
                  <w:color w:val="0563C1"/>
                  <w:sz w:val="16"/>
                  <w:szCs w:val="16"/>
                  <w:u w:val="single"/>
                  <w:lang w:eastAsia="ru-RU"/>
                </w:rPr>
                <w:t>https://the-tricktionary.com/trick/sr/bc-fulltwist</w:t>
              </w:r>
            </w:hyperlink>
          </w:p>
        </w:tc>
      </w:tr>
      <w:tr w:rsidR="0057657C" w:rsidRPr="004746C4" w:rsidTr="004746C4">
        <w:trPr>
          <w:trHeight w:val="417"/>
        </w:trPr>
        <w:tc>
          <w:tcPr>
            <w:tcW w:w="153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TummyTuck</w:t>
            </w:r>
            <w:proofErr w:type="spellEnd"/>
          </w:p>
        </w:tc>
        <w:tc>
          <w:tcPr>
            <w:tcW w:w="1294"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3261"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Тройной прыжок. Вращение сбоку справа+левая под правой+правая под коленями+выход руки в стороны.</w:t>
            </w:r>
          </w:p>
        </w:tc>
        <w:tc>
          <w:tcPr>
            <w:tcW w:w="3543"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40" w:history="1">
              <w:r w:rsidR="0057657C" w:rsidRPr="004E34F1">
                <w:rPr>
                  <w:rFonts w:ascii="Times New Roman" w:eastAsia="Times New Roman" w:hAnsi="Times New Roman"/>
                  <w:color w:val="0563C1"/>
                  <w:sz w:val="16"/>
                  <w:szCs w:val="16"/>
                  <w:u w:val="single"/>
                  <w:lang w:eastAsia="ru-RU"/>
                </w:rPr>
                <w:t>https://the-tricktionary.com/trick/sr/tummytuck</w:t>
              </w:r>
            </w:hyperlink>
          </w:p>
        </w:tc>
      </w:tr>
      <w:tr w:rsidR="0057657C" w:rsidRPr="004746C4" w:rsidTr="004746C4">
        <w:trPr>
          <w:trHeight w:val="409"/>
        </w:trPr>
        <w:tc>
          <w:tcPr>
            <w:tcW w:w="153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 xml:space="preserve">EK </w:t>
            </w:r>
            <w:proofErr w:type="spellStart"/>
            <w:r w:rsidRPr="004E34F1">
              <w:rPr>
                <w:rFonts w:ascii="Times New Roman" w:eastAsia="Times New Roman" w:hAnsi="Times New Roman"/>
                <w:b/>
                <w:bCs/>
                <w:color w:val="333333"/>
                <w:sz w:val="16"/>
                <w:szCs w:val="16"/>
                <w:lang w:eastAsia="ru-RU"/>
              </w:rPr>
              <w:t>Cross</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Cross</w:t>
            </w:r>
            <w:proofErr w:type="spellEnd"/>
          </w:p>
        </w:tc>
        <w:tc>
          <w:tcPr>
            <w:tcW w:w="1294"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3261"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Двойной прыжок. Поворот на 360 градусов+руки в кресте с первым вращением под ногами скакалки назад, и вторым вращением вперед.</w:t>
            </w:r>
          </w:p>
        </w:tc>
        <w:tc>
          <w:tcPr>
            <w:tcW w:w="3543"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41" w:history="1">
              <w:r w:rsidR="0057657C" w:rsidRPr="004E34F1">
                <w:rPr>
                  <w:rFonts w:ascii="Times New Roman" w:eastAsia="Times New Roman" w:hAnsi="Times New Roman"/>
                  <w:color w:val="0563C1"/>
                  <w:sz w:val="16"/>
                  <w:szCs w:val="16"/>
                  <w:u w:val="single"/>
                  <w:lang w:eastAsia="ru-RU"/>
                </w:rPr>
                <w:t>https://the-tricktionary.com/trick/sr/ek-cross-cross</w:t>
              </w:r>
            </w:hyperlink>
          </w:p>
        </w:tc>
      </w:tr>
      <w:tr w:rsidR="0057657C" w:rsidRPr="004746C4" w:rsidTr="004746C4">
        <w:trPr>
          <w:trHeight w:val="273"/>
        </w:trPr>
        <w:tc>
          <w:tcPr>
            <w:tcW w:w="153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Triple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Under</w:t>
            </w:r>
            <w:proofErr w:type="spellEnd"/>
            <w:r w:rsidRPr="004E34F1">
              <w:rPr>
                <w:rFonts w:ascii="Times New Roman" w:eastAsia="Times New Roman" w:hAnsi="Times New Roman"/>
                <w:b/>
                <w:bCs/>
                <w:color w:val="333333"/>
                <w:sz w:val="16"/>
                <w:szCs w:val="16"/>
                <w:lang w:eastAsia="ru-RU"/>
              </w:rPr>
              <w:t xml:space="preserve"> AS</w:t>
            </w:r>
          </w:p>
        </w:tc>
        <w:tc>
          <w:tcPr>
            <w:tcW w:w="1294"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3261"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Тройной прыжок. Вращение сбоку+табурет+выход руки в стороны.</w:t>
            </w:r>
          </w:p>
        </w:tc>
        <w:tc>
          <w:tcPr>
            <w:tcW w:w="3543"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42" w:history="1">
              <w:r w:rsidR="0057657C" w:rsidRPr="004E34F1">
                <w:rPr>
                  <w:rFonts w:ascii="Times New Roman" w:eastAsia="Times New Roman" w:hAnsi="Times New Roman"/>
                  <w:color w:val="0563C1"/>
                  <w:sz w:val="16"/>
                  <w:szCs w:val="16"/>
                  <w:u w:val="single"/>
                  <w:lang w:eastAsia="ru-RU"/>
                </w:rPr>
                <w:t>https://the-tricktionary.com/trick/sr/triple-under-as</w:t>
              </w:r>
            </w:hyperlink>
          </w:p>
        </w:tc>
      </w:tr>
      <w:tr w:rsidR="0057657C" w:rsidRPr="004746C4" w:rsidTr="004746C4">
        <w:trPr>
          <w:trHeight w:val="273"/>
        </w:trPr>
        <w:tc>
          <w:tcPr>
            <w:tcW w:w="153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Quad Side Cross EB</w:t>
            </w:r>
          </w:p>
        </w:tc>
        <w:tc>
          <w:tcPr>
            <w:tcW w:w="1294"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3261"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Связка. Четвертной прыжок. Сбоку+крест+сбоку+инверсия.</w:t>
            </w:r>
          </w:p>
        </w:tc>
        <w:tc>
          <w:tcPr>
            <w:tcW w:w="3543"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43" w:history="1">
              <w:r w:rsidR="0057657C" w:rsidRPr="004E34F1">
                <w:rPr>
                  <w:rFonts w:ascii="Times New Roman" w:eastAsia="Times New Roman" w:hAnsi="Times New Roman"/>
                  <w:color w:val="0563C1"/>
                  <w:sz w:val="16"/>
                  <w:szCs w:val="16"/>
                  <w:u w:val="single"/>
                  <w:lang w:eastAsia="ru-RU"/>
                </w:rPr>
                <w:t>https://the-tricktionary.com/trick/sr/quad-side-cross-eb</w:t>
              </w:r>
            </w:hyperlink>
          </w:p>
        </w:tc>
      </w:tr>
    </w:tbl>
    <w:p w:rsidR="0057657C" w:rsidRPr="00EF760C" w:rsidRDefault="0057657C" w:rsidP="0057657C">
      <w:pPr>
        <w:jc w:val="both"/>
        <w:rPr>
          <w:rFonts w:ascii="Times New Roman" w:eastAsia="Times New Roman" w:hAnsi="Times New Roman"/>
          <w:color w:val="000000"/>
          <w:sz w:val="28"/>
          <w:szCs w:val="28"/>
          <w:lang w:eastAsia="ru-RU"/>
        </w:rPr>
      </w:pP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 упражнения базовые стартовые 3, 4 уровня сложности: силовые, мульти прыжки, манипуляции;</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 упражнения в парах «китайское колесо» (2 уровень сложности на развитие взаимодействия);</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 xml:space="preserve">- упражнения в тройках </w:t>
      </w:r>
      <w:r>
        <w:rPr>
          <w:rFonts w:ascii="Times New Roman" w:eastAsia="Times New Roman" w:hAnsi="Times New Roman"/>
          <w:color w:val="000000"/>
          <w:sz w:val="28"/>
          <w:szCs w:val="28"/>
          <w:lang w:eastAsia="ru-RU"/>
        </w:rPr>
        <w:t xml:space="preserve">прыжки через2 скакалки 1 человек </w:t>
      </w:r>
      <w:r>
        <w:rPr>
          <w:rFonts w:ascii="Times New Roman" w:hAnsi="Times New Roman"/>
          <w:sz w:val="28"/>
          <w:szCs w:val="28"/>
        </w:rPr>
        <w:t>(</w:t>
      </w:r>
      <w:r>
        <w:rPr>
          <w:rFonts w:ascii="Times New Roman" w:hAnsi="Times New Roman"/>
          <w:sz w:val="28"/>
          <w:szCs w:val="28"/>
          <w:lang w:val="en-US"/>
        </w:rPr>
        <w:t>Double</w:t>
      </w:r>
      <w:r w:rsidRPr="00EF760C">
        <w:rPr>
          <w:rFonts w:ascii="Times New Roman" w:hAnsi="Times New Roman"/>
          <w:sz w:val="28"/>
          <w:szCs w:val="28"/>
        </w:rPr>
        <w:t xml:space="preserve"> </w:t>
      </w:r>
      <w:r>
        <w:rPr>
          <w:rFonts w:ascii="Times New Roman" w:hAnsi="Times New Roman"/>
          <w:sz w:val="28"/>
          <w:szCs w:val="28"/>
          <w:lang w:val="en-US"/>
        </w:rPr>
        <w:t>Dutch</w:t>
      </w:r>
      <w:r w:rsidRPr="00EF760C">
        <w:rPr>
          <w:rFonts w:ascii="Times New Roman" w:hAnsi="Times New Roman"/>
          <w:sz w:val="28"/>
          <w:szCs w:val="28"/>
        </w:rPr>
        <w:t>)</w:t>
      </w:r>
      <w:r w:rsidRPr="00EF760C">
        <w:rPr>
          <w:rFonts w:ascii="Times New Roman" w:eastAsia="Times New Roman" w:hAnsi="Times New Roman"/>
          <w:color w:val="000000"/>
          <w:sz w:val="28"/>
          <w:szCs w:val="28"/>
          <w:lang w:eastAsia="ru-RU"/>
        </w:rPr>
        <w:t xml:space="preserve"> (2-3 уровень сложности как прыжков, так и взаимодействия);</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 упражнения на специальных тренажерах.</w:t>
      </w:r>
    </w:p>
    <w:p w:rsidR="00336A67" w:rsidRDefault="00336A67" w:rsidP="00336A67">
      <w:pPr>
        <w:ind w:firstLine="851"/>
        <w:jc w:val="both"/>
        <w:rPr>
          <w:rFonts w:ascii="Times New Roman" w:eastAsia="Times New Roman" w:hAnsi="Times New Roman"/>
          <w:color w:val="000000"/>
          <w:sz w:val="28"/>
          <w:szCs w:val="28"/>
          <w:lang w:eastAsia="ru-RU"/>
        </w:rPr>
      </w:pPr>
      <w:r w:rsidRPr="00E14F56">
        <w:rPr>
          <w:rFonts w:ascii="Times New Roman" w:eastAsia="Times New Roman" w:hAnsi="Times New Roman"/>
          <w:i/>
          <w:iCs/>
          <w:color w:val="000000"/>
          <w:sz w:val="28"/>
          <w:szCs w:val="28"/>
          <w:lang w:eastAsia="ru-RU"/>
        </w:rPr>
        <w:t xml:space="preserve">Теоретическая подготовка. </w:t>
      </w:r>
      <w:r w:rsidRPr="00EF760C">
        <w:rPr>
          <w:rFonts w:ascii="Times New Roman" w:eastAsia="Times New Roman" w:hAnsi="Times New Roman"/>
          <w:color w:val="000000"/>
          <w:sz w:val="28"/>
          <w:szCs w:val="28"/>
          <w:lang w:eastAsia="ru-RU"/>
        </w:rPr>
        <w:t>На этапе</w:t>
      </w:r>
      <w:r>
        <w:rPr>
          <w:rFonts w:ascii="Times New Roman" w:eastAsia="Times New Roman" w:hAnsi="Times New Roman"/>
          <w:color w:val="000000"/>
          <w:sz w:val="28"/>
          <w:szCs w:val="28"/>
          <w:lang w:eastAsia="ru-RU"/>
        </w:rPr>
        <w:t xml:space="preserve"> ССМ</w:t>
      </w:r>
      <w:r w:rsidRPr="00EF760C">
        <w:rPr>
          <w:rFonts w:ascii="Times New Roman" w:eastAsia="Times New Roman" w:hAnsi="Times New Roman"/>
          <w:color w:val="000000"/>
          <w:sz w:val="28"/>
          <w:szCs w:val="28"/>
          <w:lang w:eastAsia="ru-RU"/>
        </w:rPr>
        <w:t xml:space="preserve"> теоретический материал распространяется на весь период обучения. Знакомство с требованиями спортивных занятий проводится в виде бесед пред началом тренировочных занятий</w:t>
      </w:r>
      <w:r w:rsidR="0057657C">
        <w:rPr>
          <w:rFonts w:ascii="Times New Roman" w:eastAsia="Times New Roman" w:hAnsi="Times New Roman"/>
          <w:color w:val="000000"/>
          <w:sz w:val="28"/>
          <w:szCs w:val="28"/>
          <w:lang w:eastAsia="ru-RU"/>
        </w:rPr>
        <w:t>.</w:t>
      </w:r>
    </w:p>
    <w:p w:rsidR="004746C4" w:rsidRDefault="004746C4" w:rsidP="004746C4">
      <w:pPr>
        <w:jc w:val="both"/>
        <w:rPr>
          <w:rFonts w:ascii="Times New Roman" w:eastAsia="Times New Roman" w:hAnsi="Times New Roman"/>
          <w:color w:val="000000"/>
          <w:sz w:val="28"/>
          <w:szCs w:val="28"/>
          <w:lang w:eastAsia="ru-RU"/>
        </w:rPr>
      </w:pPr>
    </w:p>
    <w:p w:rsidR="004746C4" w:rsidRDefault="004746C4" w:rsidP="004746C4">
      <w:pPr>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Таблица </w:t>
      </w:r>
      <w:r w:rsidR="003612B0">
        <w:rPr>
          <w:rFonts w:ascii="Times New Roman" w:eastAsia="Times New Roman" w:hAnsi="Times New Roman"/>
          <w:color w:val="000000"/>
          <w:sz w:val="28"/>
          <w:szCs w:val="28"/>
          <w:lang w:eastAsia="ru-RU"/>
        </w:rPr>
        <w:t>20</w:t>
      </w:r>
      <w:r>
        <w:rPr>
          <w:rFonts w:ascii="Times New Roman" w:eastAsia="Times New Roman" w:hAnsi="Times New Roman"/>
          <w:color w:val="000000"/>
          <w:sz w:val="28"/>
          <w:szCs w:val="28"/>
          <w:lang w:eastAsia="ru-RU"/>
        </w:rPr>
        <w:t>. Теоретическая подготовка (этап ССМ)</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2949"/>
        <w:gridCol w:w="5272"/>
      </w:tblGrid>
      <w:tr w:rsidR="0057657C" w:rsidRPr="004746C4" w:rsidTr="004746C4">
        <w:tc>
          <w:tcPr>
            <w:tcW w:w="1413" w:type="dxa"/>
            <w:vMerge w:val="restart"/>
            <w:tcBorders>
              <w:left w:val="single" w:sz="4" w:space="0" w:color="auto"/>
              <w:right w:val="single" w:sz="4" w:space="0" w:color="auto"/>
            </w:tcBorders>
            <w:shd w:val="clear" w:color="auto" w:fill="auto"/>
            <w:vAlign w:val="center"/>
            <w:hideMark/>
          </w:tcPr>
          <w:p w:rsidR="0057657C" w:rsidRPr="004746C4" w:rsidRDefault="0057657C" w:rsidP="004746C4">
            <w:pPr>
              <w:spacing w:after="0" w:line="240" w:lineRule="auto"/>
              <w:jc w:val="center"/>
              <w:rPr>
                <w:rFonts w:ascii="Times New Roman" w:hAnsi="Times New Roman"/>
                <w:sz w:val="20"/>
              </w:rPr>
            </w:pPr>
            <w:r w:rsidRPr="004746C4">
              <w:rPr>
                <w:rFonts w:ascii="Times New Roman" w:hAnsi="Times New Roman"/>
                <w:sz w:val="20"/>
              </w:rPr>
              <w:t>Этап совершенствования спортивного мастерства</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Роль и место физической культуры в обществе. Состояние современного спорта</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shd w:val="clear" w:color="auto" w:fill="FFFFFF"/>
              </w:rPr>
              <w:t xml:space="preserve">Социокультурные процессы в современной России. Развитие международных спортивных связей и системы </w:t>
            </w:r>
            <w:r w:rsidRPr="004746C4">
              <w:rPr>
                <w:rFonts w:ascii="Times New Roman" w:hAnsi="Times New Roman"/>
                <w:sz w:val="20"/>
              </w:rPr>
              <w:t xml:space="preserve">спортивных </w:t>
            </w:r>
            <w:r w:rsidRPr="004746C4">
              <w:rPr>
                <w:rFonts w:ascii="Times New Roman" w:hAnsi="Times New Roman"/>
                <w:sz w:val="20"/>
                <w:shd w:val="clear" w:color="auto" w:fill="FFFFFF"/>
              </w:rPr>
              <w:t>соревнований, в том числе, по виду спорта.</w:t>
            </w:r>
          </w:p>
        </w:tc>
      </w:tr>
      <w:tr w:rsidR="0057657C" w:rsidRPr="004746C4" w:rsidTr="004746C4">
        <w:tc>
          <w:tcPr>
            <w:tcW w:w="1413" w:type="dxa"/>
            <w:vMerge/>
            <w:tcBorders>
              <w:left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Профилактика травматизма. Перетренированность/натренированность</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pStyle w:val="1"/>
              <w:shd w:val="clear" w:color="auto" w:fill="FFFFFF"/>
              <w:tabs>
                <w:tab w:val="left" w:pos="5812"/>
              </w:tabs>
              <w:spacing w:before="0" w:line="240" w:lineRule="auto"/>
              <w:ind w:left="57"/>
              <w:contextualSpacing/>
              <w:mirrorIndents/>
              <w:jc w:val="both"/>
              <w:textAlignment w:val="baseline"/>
              <w:rPr>
                <w:rFonts w:ascii="Times New Roman" w:hAnsi="Times New Roman"/>
              </w:rPr>
            </w:pPr>
            <w:r w:rsidRPr="004746C4">
              <w:rPr>
                <w:rFonts w:ascii="Times New Roman" w:hAnsi="Times New Roman"/>
                <w:color w:val="auto"/>
                <w:sz w:val="22"/>
                <w:szCs w:val="22"/>
              </w:rPr>
              <w:t>Понятие травматизма. Синдром «перетренированности». Принципы спортивной подготовки.</w:t>
            </w:r>
          </w:p>
        </w:tc>
      </w:tr>
      <w:tr w:rsidR="0057657C" w:rsidRPr="004746C4" w:rsidTr="004746C4">
        <w:tc>
          <w:tcPr>
            <w:tcW w:w="1413" w:type="dxa"/>
            <w:vMerge/>
            <w:tcBorders>
              <w:left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Учет соревновательной деятельности, самоанализ обучающегося</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57657C" w:rsidRPr="004746C4" w:rsidTr="004746C4">
        <w:tc>
          <w:tcPr>
            <w:tcW w:w="1413" w:type="dxa"/>
            <w:vMerge/>
            <w:tcBorders>
              <w:left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Психологическая подготовка</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rsidR="0057657C" w:rsidRPr="004746C4" w:rsidTr="004746C4">
        <w:tc>
          <w:tcPr>
            <w:tcW w:w="1413" w:type="dxa"/>
            <w:vMerge/>
            <w:tcBorders>
              <w:left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Подготовка обучающегося как многокомпонентный процесс</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color w:val="000000"/>
                <w:sz w:val="20"/>
              </w:rPr>
              <w:t xml:space="preserve">Современные </w:t>
            </w:r>
            <w:r w:rsidRPr="004746C4">
              <w:rPr>
                <w:rFonts w:ascii="Times New Roman" w:hAnsi="Times New Roman"/>
                <w:sz w:val="20"/>
              </w:rPr>
              <w:t xml:space="preserve">тенденции совершенствования системы спортивной тренировки. </w:t>
            </w:r>
            <w:r w:rsidRPr="004746C4">
              <w:rPr>
                <w:rFonts w:ascii="Times New Roman" w:hAnsi="Times New Roman"/>
                <w:sz w:val="20"/>
                <w:shd w:val="clear" w:color="auto" w:fill="FFFFFF"/>
              </w:rPr>
              <w:t xml:space="preserve">Спортивные результаты – специфический и интегральный продукт соревновательной деятельности. Система </w:t>
            </w:r>
            <w:r w:rsidRPr="004746C4">
              <w:rPr>
                <w:rFonts w:ascii="Times New Roman" w:hAnsi="Times New Roman"/>
                <w:sz w:val="20"/>
              </w:rPr>
              <w:t xml:space="preserve">спортивных </w:t>
            </w:r>
            <w:r w:rsidRPr="004746C4">
              <w:rPr>
                <w:rFonts w:ascii="Times New Roman" w:hAnsi="Times New Roman"/>
                <w:sz w:val="20"/>
                <w:shd w:val="clear" w:color="auto" w:fill="FFFFFF"/>
              </w:rPr>
              <w:t>соревнований. Система спортивной тренировки. Основные направления спортивной тренировки.</w:t>
            </w:r>
          </w:p>
        </w:tc>
      </w:tr>
      <w:tr w:rsidR="0057657C" w:rsidRPr="004746C4" w:rsidTr="004746C4">
        <w:tc>
          <w:tcPr>
            <w:tcW w:w="1413" w:type="dxa"/>
            <w:vMerge/>
            <w:tcBorders>
              <w:left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Спортивные соревнования как функциональное и структурное ядро спорта</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rsidR="0057657C" w:rsidRPr="004746C4" w:rsidTr="004746C4">
        <w:tc>
          <w:tcPr>
            <w:tcW w:w="1413" w:type="dxa"/>
            <w:vMerge/>
            <w:tcBorders>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Восстановительные средства и мероприятия</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w:t>
            </w:r>
          </w:p>
        </w:tc>
      </w:tr>
    </w:tbl>
    <w:p w:rsidR="0057657C" w:rsidRPr="00EF760C" w:rsidRDefault="0057657C" w:rsidP="0057657C">
      <w:pPr>
        <w:jc w:val="both"/>
        <w:rPr>
          <w:rFonts w:ascii="Times New Roman" w:eastAsia="Times New Roman" w:hAnsi="Times New Roman"/>
          <w:color w:val="000000"/>
          <w:sz w:val="28"/>
          <w:szCs w:val="28"/>
          <w:lang w:eastAsia="ru-RU"/>
        </w:rPr>
      </w:pP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В теоретической подготовке на данном этапе необходимо уделять системе контроля и самоконтроля за уровнем различных сторон подготовленности и состояние здоровья.</w:t>
      </w:r>
    </w:p>
    <w:p w:rsidR="00336A67" w:rsidRPr="00EF760C" w:rsidRDefault="00336A67" w:rsidP="00C33412">
      <w:pPr>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Контроль ведения </w:t>
      </w:r>
      <w:r w:rsidRPr="00EF760C">
        <w:rPr>
          <w:rFonts w:ascii="Times New Roman" w:eastAsia="Times New Roman" w:hAnsi="Times New Roman"/>
          <w:color w:val="000000"/>
          <w:sz w:val="28"/>
          <w:szCs w:val="28"/>
          <w:lang w:eastAsia="ru-RU"/>
        </w:rPr>
        <w:t>спортсмен</w:t>
      </w:r>
      <w:r>
        <w:rPr>
          <w:rFonts w:ascii="Times New Roman" w:eastAsia="Times New Roman" w:hAnsi="Times New Roman"/>
          <w:color w:val="000000"/>
          <w:sz w:val="28"/>
          <w:szCs w:val="28"/>
          <w:lang w:eastAsia="ru-RU"/>
        </w:rPr>
        <w:t>ами</w:t>
      </w:r>
      <w:r w:rsidRPr="00EF760C">
        <w:rPr>
          <w:rFonts w:ascii="Times New Roman" w:eastAsia="Times New Roman" w:hAnsi="Times New Roman"/>
          <w:color w:val="000000"/>
          <w:sz w:val="28"/>
          <w:szCs w:val="28"/>
          <w:lang w:eastAsia="ru-RU"/>
        </w:rPr>
        <w:t xml:space="preserve"> спортивного дневника, личными картами тренировочных заданий и планами построения тренировочных циклов.</w:t>
      </w:r>
    </w:p>
    <w:p w:rsidR="00336A67" w:rsidRPr="0057657C" w:rsidRDefault="00336A67" w:rsidP="00336A67">
      <w:pPr>
        <w:ind w:firstLine="851"/>
        <w:jc w:val="both"/>
        <w:rPr>
          <w:rFonts w:ascii="Times New Roman" w:hAnsi="Times New Roman"/>
          <w:b/>
          <w:bCs/>
          <w:sz w:val="28"/>
          <w:szCs w:val="28"/>
        </w:rPr>
      </w:pPr>
      <w:bookmarkStart w:id="6" w:name="_Toc46757585"/>
      <w:r w:rsidRPr="0057657C">
        <w:rPr>
          <w:rFonts w:ascii="Times New Roman" w:hAnsi="Times New Roman"/>
          <w:b/>
          <w:bCs/>
          <w:sz w:val="28"/>
          <w:szCs w:val="28"/>
        </w:rPr>
        <w:t>14.4. Этап высшего спортивного мастерства (ВСМ)</w:t>
      </w:r>
      <w:bookmarkEnd w:id="6"/>
    </w:p>
    <w:p w:rsidR="00336A67" w:rsidRPr="00EF760C" w:rsidRDefault="00336A67" w:rsidP="00336A67">
      <w:pPr>
        <w:ind w:firstLine="851"/>
        <w:jc w:val="both"/>
        <w:rPr>
          <w:rFonts w:ascii="Times New Roman" w:hAnsi="Times New Roman"/>
          <w:sz w:val="28"/>
          <w:szCs w:val="28"/>
        </w:rPr>
      </w:pPr>
      <w:r w:rsidRPr="00E14F56">
        <w:rPr>
          <w:rFonts w:ascii="Times New Roman" w:hAnsi="Times New Roman"/>
          <w:i/>
          <w:iCs/>
          <w:sz w:val="28"/>
          <w:szCs w:val="28"/>
        </w:rPr>
        <w:t>Общая физическая подготовка</w:t>
      </w:r>
      <w:r w:rsidRPr="00EF760C">
        <w:rPr>
          <w:rFonts w:ascii="Times New Roman" w:hAnsi="Times New Roman"/>
          <w:sz w:val="28"/>
          <w:szCs w:val="28"/>
        </w:rPr>
        <w:t xml:space="preserve"> направлена на укрепление здоровья; всестороннее физическое развитие; улучшение скоростно-силовой подготовки с учетом совершенствования навыков и умений, присущих роуп скиппингу (спортивной скакалке)</w:t>
      </w:r>
      <w:r>
        <w:rPr>
          <w:rFonts w:ascii="Times New Roman" w:hAnsi="Times New Roman"/>
          <w:sz w:val="28"/>
          <w:szCs w:val="28"/>
        </w:rPr>
        <w:t>.</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hAnsi="Times New Roman"/>
          <w:sz w:val="28"/>
          <w:szCs w:val="28"/>
        </w:rPr>
        <w:t xml:space="preserve">Постепенное подведение </w:t>
      </w:r>
      <w:r w:rsidRPr="00EF760C">
        <w:rPr>
          <w:rFonts w:ascii="Times New Roman" w:eastAsia="Times New Roman" w:hAnsi="Times New Roman"/>
          <w:color w:val="000000"/>
          <w:sz w:val="28"/>
          <w:szCs w:val="28"/>
          <w:lang w:eastAsia="ru-RU"/>
        </w:rPr>
        <w:t>спортсмена к более высокому уровню тренировочных нагрузок, участию в соревнованиях.</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 xml:space="preserve">Развитие </w:t>
      </w:r>
      <w:r>
        <w:rPr>
          <w:rFonts w:ascii="Times New Roman" w:eastAsia="Times New Roman" w:hAnsi="Times New Roman"/>
          <w:color w:val="000000"/>
          <w:sz w:val="28"/>
          <w:szCs w:val="28"/>
          <w:lang w:eastAsia="ru-RU"/>
        </w:rPr>
        <w:t>и укрепление силовых способностей спортсмена</w:t>
      </w:r>
      <w:r w:rsidRPr="00EF760C">
        <w:rPr>
          <w:rFonts w:ascii="Times New Roman" w:eastAsia="Times New Roman" w:hAnsi="Times New Roman"/>
          <w:color w:val="000000"/>
          <w:sz w:val="28"/>
          <w:szCs w:val="28"/>
          <w:lang w:eastAsia="ru-RU"/>
        </w:rPr>
        <w:t>.</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Общеразвивающие упражнения, упражнения с резиновыми жгутами, упражнения с собственным весом.</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 xml:space="preserve">Развитие выносливости – </w:t>
      </w:r>
      <w:r>
        <w:rPr>
          <w:rFonts w:ascii="Times New Roman" w:eastAsia="Times New Roman" w:hAnsi="Times New Roman"/>
          <w:color w:val="000000"/>
          <w:sz w:val="28"/>
          <w:szCs w:val="28"/>
          <w:lang w:eastAsia="ru-RU"/>
        </w:rPr>
        <w:t>прыжки за 90, 120, 180</w:t>
      </w:r>
      <w:r w:rsidRPr="00EF760C">
        <w:rPr>
          <w:rFonts w:ascii="Times New Roman" w:eastAsia="Times New Roman" w:hAnsi="Times New Roman"/>
          <w:color w:val="000000"/>
          <w:sz w:val="28"/>
          <w:szCs w:val="28"/>
          <w:lang w:eastAsia="ru-RU"/>
        </w:rPr>
        <w:t xml:space="preserve"> секунд</w:t>
      </w:r>
      <w:r>
        <w:rPr>
          <w:rFonts w:ascii="Times New Roman" w:eastAsia="Times New Roman" w:hAnsi="Times New Roman"/>
          <w:color w:val="000000"/>
          <w:sz w:val="28"/>
          <w:szCs w:val="28"/>
          <w:lang w:eastAsia="ru-RU"/>
        </w:rPr>
        <w:t xml:space="preserve"> (способ бег на месте)</w:t>
      </w:r>
      <w:r w:rsidRPr="00EF760C">
        <w:rPr>
          <w:rFonts w:ascii="Times New Roman" w:eastAsia="Times New Roman" w:hAnsi="Times New Roman"/>
          <w:color w:val="000000"/>
          <w:sz w:val="28"/>
          <w:szCs w:val="28"/>
          <w:lang w:eastAsia="ru-RU"/>
        </w:rPr>
        <w:t>, комплексная круговая тренировка.</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Развитие координации – манипуляции, базовые прыжки.</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 xml:space="preserve">Развитие скорости – </w:t>
      </w:r>
      <w:r>
        <w:rPr>
          <w:rFonts w:ascii="Times New Roman" w:eastAsia="Times New Roman" w:hAnsi="Times New Roman"/>
          <w:color w:val="000000"/>
          <w:sz w:val="28"/>
          <w:szCs w:val="28"/>
          <w:lang w:eastAsia="ru-RU"/>
        </w:rPr>
        <w:t xml:space="preserve">прыжки за 10, 20, </w:t>
      </w:r>
      <w:r w:rsidRPr="00EF760C">
        <w:rPr>
          <w:rFonts w:ascii="Times New Roman" w:eastAsia="Times New Roman" w:hAnsi="Times New Roman"/>
          <w:color w:val="000000"/>
          <w:sz w:val="28"/>
          <w:szCs w:val="28"/>
          <w:lang w:eastAsia="ru-RU"/>
        </w:rPr>
        <w:t>30 секунд</w:t>
      </w:r>
      <w:r>
        <w:rPr>
          <w:rFonts w:ascii="Times New Roman" w:eastAsia="Times New Roman" w:hAnsi="Times New Roman"/>
          <w:color w:val="000000"/>
          <w:sz w:val="28"/>
          <w:szCs w:val="28"/>
          <w:lang w:eastAsia="ru-RU"/>
        </w:rPr>
        <w:t xml:space="preserve"> (способ бег на месте)</w:t>
      </w:r>
      <w:r w:rsidRPr="00EF760C">
        <w:rPr>
          <w:rFonts w:ascii="Times New Roman" w:eastAsia="Times New Roman" w:hAnsi="Times New Roman"/>
          <w:color w:val="000000"/>
          <w:sz w:val="28"/>
          <w:szCs w:val="28"/>
          <w:lang w:eastAsia="ru-RU"/>
        </w:rPr>
        <w:t>; двойные на скорость, эстафеты;</w:t>
      </w:r>
    </w:p>
    <w:p w:rsidR="00336A67"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Специальная физическая подготовка направлена на развитие специальных физических качеств обучающихся, обеспечивающих правильное освоение технических и тактических приемов, успешное участие в соревнованиях</w:t>
      </w:r>
      <w:r w:rsidR="0057657C">
        <w:rPr>
          <w:rFonts w:ascii="Times New Roman" w:eastAsia="Times New Roman" w:hAnsi="Times New Roman"/>
          <w:color w:val="000000"/>
          <w:sz w:val="28"/>
          <w:szCs w:val="28"/>
          <w:lang w:eastAsia="ru-RU"/>
        </w:rPr>
        <w:t>.</w:t>
      </w:r>
    </w:p>
    <w:p w:rsidR="0057657C" w:rsidRPr="003612B0" w:rsidRDefault="004746C4" w:rsidP="0057657C">
      <w:pPr>
        <w:spacing w:after="0"/>
        <w:jc w:val="both"/>
        <w:rPr>
          <w:rFonts w:ascii="Times New Roman" w:hAnsi="Times New Roman"/>
          <w:sz w:val="28"/>
          <w:szCs w:val="28"/>
        </w:rPr>
      </w:pPr>
      <w:r w:rsidRPr="003612B0">
        <w:rPr>
          <w:rFonts w:ascii="Times New Roman" w:hAnsi="Times New Roman"/>
          <w:sz w:val="28"/>
          <w:szCs w:val="28"/>
        </w:rPr>
        <w:t xml:space="preserve">Таблица </w:t>
      </w:r>
      <w:r w:rsidR="003612B0" w:rsidRPr="003612B0">
        <w:rPr>
          <w:rFonts w:ascii="Times New Roman" w:hAnsi="Times New Roman"/>
          <w:sz w:val="28"/>
          <w:szCs w:val="28"/>
        </w:rPr>
        <w:t>21</w:t>
      </w:r>
      <w:r w:rsidRPr="003612B0">
        <w:rPr>
          <w:rFonts w:ascii="Times New Roman" w:hAnsi="Times New Roman"/>
          <w:sz w:val="28"/>
          <w:szCs w:val="28"/>
        </w:rPr>
        <w:t xml:space="preserve">. </w:t>
      </w:r>
      <w:r w:rsidR="0057657C" w:rsidRPr="003612B0">
        <w:rPr>
          <w:rFonts w:ascii="Times New Roman" w:hAnsi="Times New Roman"/>
          <w:sz w:val="28"/>
          <w:szCs w:val="28"/>
        </w:rPr>
        <w:t>Специальная подготовка для (ВСМ) (не ограничено)</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1"/>
        <w:gridCol w:w="1276"/>
        <w:gridCol w:w="3260"/>
        <w:gridCol w:w="3402"/>
      </w:tblGrid>
      <w:tr w:rsidR="0057657C" w:rsidRPr="004746C4" w:rsidTr="004746C4">
        <w:trPr>
          <w:trHeight w:val="495"/>
        </w:trPr>
        <w:tc>
          <w:tcPr>
            <w:tcW w:w="169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000000"/>
                <w:sz w:val="16"/>
                <w:szCs w:val="16"/>
                <w:lang w:eastAsia="ru-RU"/>
              </w:rPr>
            </w:pPr>
            <w:r w:rsidRPr="004E34F1">
              <w:rPr>
                <w:rFonts w:ascii="Times New Roman" w:eastAsia="Times New Roman" w:hAnsi="Times New Roman"/>
                <w:b/>
                <w:bCs/>
                <w:color w:val="000000"/>
                <w:sz w:val="16"/>
                <w:szCs w:val="16"/>
                <w:lang w:eastAsia="ru-RU"/>
              </w:rPr>
              <w:t>Английское название</w:t>
            </w:r>
          </w:p>
        </w:tc>
        <w:tc>
          <w:tcPr>
            <w:tcW w:w="1276"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000000"/>
                <w:sz w:val="16"/>
                <w:szCs w:val="16"/>
                <w:lang w:eastAsia="ru-RU"/>
              </w:rPr>
            </w:pPr>
            <w:r w:rsidRPr="004E34F1">
              <w:rPr>
                <w:rFonts w:ascii="Times New Roman" w:eastAsia="Times New Roman" w:hAnsi="Times New Roman"/>
                <w:b/>
                <w:bCs/>
                <w:color w:val="000000"/>
                <w:sz w:val="16"/>
                <w:szCs w:val="16"/>
                <w:lang w:eastAsia="ru-RU"/>
              </w:rPr>
              <w:t>Тип прыжков</w:t>
            </w:r>
          </w:p>
        </w:tc>
        <w:tc>
          <w:tcPr>
            <w:tcW w:w="3260" w:type="dxa"/>
            <w:shd w:val="clear" w:color="auto" w:fill="auto"/>
            <w:noWrap/>
            <w:vAlign w:val="center"/>
            <w:hideMark/>
          </w:tcPr>
          <w:p w:rsidR="0057657C" w:rsidRPr="004E34F1" w:rsidRDefault="0057657C" w:rsidP="00F25A90">
            <w:pPr>
              <w:spacing w:after="0"/>
              <w:jc w:val="center"/>
              <w:rPr>
                <w:rFonts w:ascii="Times New Roman" w:eastAsia="Times New Roman" w:hAnsi="Times New Roman"/>
                <w:b/>
                <w:bCs/>
                <w:color w:val="000000"/>
                <w:sz w:val="16"/>
                <w:szCs w:val="16"/>
                <w:lang w:eastAsia="ru-RU"/>
              </w:rPr>
            </w:pPr>
            <w:r w:rsidRPr="004E34F1">
              <w:rPr>
                <w:rFonts w:ascii="Times New Roman" w:eastAsia="Times New Roman" w:hAnsi="Times New Roman"/>
                <w:b/>
                <w:bCs/>
                <w:color w:val="000000"/>
                <w:sz w:val="16"/>
                <w:szCs w:val="16"/>
                <w:lang w:eastAsia="ru-RU"/>
              </w:rPr>
              <w:t>Описание</w:t>
            </w:r>
          </w:p>
        </w:tc>
        <w:tc>
          <w:tcPr>
            <w:tcW w:w="3402" w:type="dxa"/>
            <w:shd w:val="clear" w:color="auto" w:fill="auto"/>
            <w:noWrap/>
            <w:vAlign w:val="center"/>
            <w:hideMark/>
          </w:tcPr>
          <w:p w:rsidR="0057657C" w:rsidRPr="004E34F1" w:rsidRDefault="0057657C" w:rsidP="00F25A90">
            <w:pPr>
              <w:spacing w:after="0"/>
              <w:jc w:val="center"/>
              <w:rPr>
                <w:rFonts w:ascii="Times New Roman" w:eastAsia="Times New Roman" w:hAnsi="Times New Roman"/>
                <w:b/>
                <w:bCs/>
                <w:color w:val="000000"/>
                <w:sz w:val="16"/>
                <w:szCs w:val="16"/>
                <w:lang w:eastAsia="ru-RU"/>
              </w:rPr>
            </w:pPr>
            <w:r w:rsidRPr="004E34F1">
              <w:rPr>
                <w:rFonts w:ascii="Times New Roman" w:eastAsia="Times New Roman" w:hAnsi="Times New Roman"/>
                <w:b/>
                <w:bCs/>
                <w:color w:val="000000"/>
                <w:sz w:val="16"/>
                <w:szCs w:val="16"/>
                <w:lang w:eastAsia="ru-RU"/>
              </w:rPr>
              <w:t>Ссылка на видео</w:t>
            </w:r>
          </w:p>
        </w:tc>
      </w:tr>
      <w:tr w:rsidR="0057657C" w:rsidRPr="004746C4" w:rsidTr="004746C4">
        <w:trPr>
          <w:trHeight w:val="440"/>
        </w:trPr>
        <w:tc>
          <w:tcPr>
            <w:tcW w:w="169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Quad</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Mick</w:t>
            </w:r>
            <w:proofErr w:type="spellEnd"/>
          </w:p>
        </w:tc>
        <w:tc>
          <w:tcPr>
            <w:tcW w:w="1276"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3260"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Тройная Мамба. В момент прыжка Скиппер бросает одну рчку+она выполняет три вращения+участник ловит и проносит скакалку под ногами.</w:t>
            </w:r>
          </w:p>
        </w:tc>
        <w:tc>
          <w:tcPr>
            <w:tcW w:w="3402"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44" w:history="1">
              <w:r w:rsidR="0057657C" w:rsidRPr="004E34F1">
                <w:rPr>
                  <w:rFonts w:ascii="Times New Roman" w:eastAsia="Times New Roman" w:hAnsi="Times New Roman"/>
                  <w:color w:val="0563C1"/>
                  <w:sz w:val="16"/>
                  <w:szCs w:val="16"/>
                  <w:u w:val="single"/>
                  <w:lang w:eastAsia="ru-RU"/>
                </w:rPr>
                <w:t>https://the-tricktionary.com/trick/sr/quad-mic</w:t>
              </w:r>
            </w:hyperlink>
          </w:p>
        </w:tc>
      </w:tr>
      <w:tr w:rsidR="0057657C" w:rsidRPr="004746C4" w:rsidTr="004746C4">
        <w:trPr>
          <w:trHeight w:val="276"/>
        </w:trPr>
        <w:tc>
          <w:tcPr>
            <w:tcW w:w="169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TJ EB</w:t>
            </w:r>
          </w:p>
        </w:tc>
        <w:tc>
          <w:tcPr>
            <w:tcW w:w="1276"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3260"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Четвертной прыжок. Сьоку+крест под ногой+сбоку+инверсия</w:t>
            </w:r>
          </w:p>
        </w:tc>
        <w:tc>
          <w:tcPr>
            <w:tcW w:w="3402"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45" w:history="1">
              <w:r w:rsidR="0057657C" w:rsidRPr="004E34F1">
                <w:rPr>
                  <w:rFonts w:ascii="Times New Roman" w:eastAsia="Times New Roman" w:hAnsi="Times New Roman"/>
                  <w:color w:val="0563C1"/>
                  <w:sz w:val="16"/>
                  <w:szCs w:val="16"/>
                  <w:u w:val="single"/>
                  <w:lang w:eastAsia="ru-RU"/>
                </w:rPr>
                <w:t>https://the-tricktionary.com/trick/sr/tj-eb</w:t>
              </w:r>
            </w:hyperlink>
          </w:p>
        </w:tc>
      </w:tr>
      <w:tr w:rsidR="0057657C" w:rsidRPr="004746C4" w:rsidTr="004746C4">
        <w:trPr>
          <w:trHeight w:val="421"/>
        </w:trPr>
        <w:tc>
          <w:tcPr>
            <w:tcW w:w="169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Pushup</w:t>
            </w:r>
            <w:proofErr w:type="spellEnd"/>
            <w:r w:rsidRPr="004E34F1">
              <w:rPr>
                <w:rFonts w:ascii="Times New Roman" w:eastAsia="Times New Roman" w:hAnsi="Times New Roman"/>
                <w:b/>
                <w:bCs/>
                <w:color w:val="333333"/>
                <w:sz w:val="16"/>
                <w:szCs w:val="16"/>
                <w:lang w:eastAsia="ru-RU"/>
              </w:rPr>
              <w:t xml:space="preserve"> AS </w:t>
            </w:r>
            <w:proofErr w:type="spellStart"/>
            <w:r w:rsidRPr="004E34F1">
              <w:rPr>
                <w:rFonts w:ascii="Times New Roman" w:eastAsia="Times New Roman" w:hAnsi="Times New Roman"/>
                <w:b/>
                <w:bCs/>
                <w:color w:val="333333"/>
                <w:sz w:val="16"/>
                <w:szCs w:val="16"/>
                <w:lang w:eastAsia="ru-RU"/>
              </w:rPr>
              <w:t>Double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Under</w:t>
            </w:r>
            <w:proofErr w:type="spellEnd"/>
          </w:p>
        </w:tc>
        <w:tc>
          <w:tcPr>
            <w:tcW w:w="1276"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Силовые</w:t>
            </w:r>
          </w:p>
        </w:tc>
        <w:tc>
          <w:tcPr>
            <w:tcW w:w="3260"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Из положения лежа выполняется двойной прыжок. За один прыжок Скиппер выполняет двойной табурет</w:t>
            </w:r>
          </w:p>
        </w:tc>
        <w:tc>
          <w:tcPr>
            <w:tcW w:w="3402"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46" w:history="1">
              <w:r w:rsidR="0057657C" w:rsidRPr="004E34F1">
                <w:rPr>
                  <w:rFonts w:ascii="Times New Roman" w:eastAsia="Times New Roman" w:hAnsi="Times New Roman"/>
                  <w:color w:val="0563C1"/>
                  <w:sz w:val="16"/>
                  <w:szCs w:val="16"/>
                  <w:u w:val="single"/>
                  <w:lang w:eastAsia="ru-RU"/>
                </w:rPr>
                <w:t>https://the-tricktionary.com/trick/sr/pushup-as-double-under</w:t>
              </w:r>
            </w:hyperlink>
          </w:p>
        </w:tc>
      </w:tr>
      <w:tr w:rsidR="0057657C" w:rsidRPr="004746C4" w:rsidTr="004746C4">
        <w:trPr>
          <w:trHeight w:val="271"/>
        </w:trPr>
        <w:tc>
          <w:tcPr>
            <w:tcW w:w="169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Round</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Off</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Backtuck</w:t>
            </w:r>
            <w:proofErr w:type="spellEnd"/>
          </w:p>
        </w:tc>
        <w:tc>
          <w:tcPr>
            <w:tcW w:w="1276"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Силовые</w:t>
            </w:r>
          </w:p>
        </w:tc>
        <w:tc>
          <w:tcPr>
            <w:tcW w:w="3260"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Рандат+сальто назад с тремя вращениями скакалки назад.</w:t>
            </w:r>
          </w:p>
        </w:tc>
        <w:tc>
          <w:tcPr>
            <w:tcW w:w="3402"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47" w:history="1">
              <w:r w:rsidR="0057657C" w:rsidRPr="004E34F1">
                <w:rPr>
                  <w:rFonts w:ascii="Times New Roman" w:eastAsia="Times New Roman" w:hAnsi="Times New Roman"/>
                  <w:color w:val="0563C1"/>
                  <w:sz w:val="16"/>
                  <w:szCs w:val="16"/>
                  <w:u w:val="single"/>
                  <w:lang w:eastAsia="ru-RU"/>
                </w:rPr>
                <w:t>https://the-tricktionary.com/trick/sr/round-off-backtuck</w:t>
              </w:r>
            </w:hyperlink>
          </w:p>
        </w:tc>
      </w:tr>
      <w:tr w:rsidR="0057657C" w:rsidRPr="004746C4" w:rsidTr="004746C4">
        <w:trPr>
          <w:trHeight w:val="262"/>
        </w:trPr>
        <w:tc>
          <w:tcPr>
            <w:tcW w:w="169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Standing</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Backtuck</w:t>
            </w:r>
            <w:proofErr w:type="spellEnd"/>
          </w:p>
        </w:tc>
        <w:tc>
          <w:tcPr>
            <w:tcW w:w="1276"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Силовые</w:t>
            </w:r>
          </w:p>
        </w:tc>
        <w:tc>
          <w:tcPr>
            <w:tcW w:w="3260"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С места сальто назад с тройным вращением скакалки назад.</w:t>
            </w:r>
          </w:p>
        </w:tc>
        <w:tc>
          <w:tcPr>
            <w:tcW w:w="3402"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48" w:history="1">
              <w:r w:rsidR="0057657C" w:rsidRPr="004E34F1">
                <w:rPr>
                  <w:rFonts w:ascii="Times New Roman" w:eastAsia="Times New Roman" w:hAnsi="Times New Roman"/>
                  <w:color w:val="0563C1"/>
                  <w:sz w:val="16"/>
                  <w:szCs w:val="16"/>
                  <w:u w:val="single"/>
                  <w:lang w:eastAsia="ru-RU"/>
                </w:rPr>
                <w:t>https://the-tricktionary.com/trick/sr/standing-backtuck</w:t>
              </w:r>
            </w:hyperlink>
          </w:p>
        </w:tc>
      </w:tr>
      <w:tr w:rsidR="0057657C" w:rsidRPr="004746C4" w:rsidTr="004746C4">
        <w:trPr>
          <w:trHeight w:val="280"/>
        </w:trPr>
        <w:tc>
          <w:tcPr>
            <w:tcW w:w="169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Английское название</w:t>
            </w:r>
          </w:p>
        </w:tc>
        <w:tc>
          <w:tcPr>
            <w:tcW w:w="1276"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Тип прыжков</w:t>
            </w:r>
          </w:p>
        </w:tc>
        <w:tc>
          <w:tcPr>
            <w:tcW w:w="3260"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Описание</w:t>
            </w:r>
          </w:p>
        </w:tc>
        <w:tc>
          <w:tcPr>
            <w:tcW w:w="3402" w:type="dxa"/>
            <w:shd w:val="clear" w:color="auto" w:fill="auto"/>
            <w:noWrap/>
            <w:vAlign w:val="center"/>
            <w:hideMark/>
          </w:tcPr>
          <w:p w:rsidR="0057657C" w:rsidRPr="004E34F1" w:rsidRDefault="0057657C" w:rsidP="00F25A90">
            <w:pPr>
              <w:spacing w:after="0"/>
              <w:jc w:val="center"/>
              <w:rPr>
                <w:rFonts w:ascii="Times New Roman" w:eastAsia="Times New Roman" w:hAnsi="Times New Roman"/>
                <w:color w:val="0563C1"/>
                <w:sz w:val="16"/>
                <w:szCs w:val="16"/>
                <w:u w:val="single"/>
                <w:lang w:eastAsia="ru-RU"/>
              </w:rPr>
            </w:pPr>
            <w:r w:rsidRPr="004E34F1">
              <w:rPr>
                <w:rFonts w:ascii="Times New Roman" w:eastAsia="Times New Roman" w:hAnsi="Times New Roman"/>
                <w:color w:val="0563C1"/>
                <w:sz w:val="16"/>
                <w:szCs w:val="16"/>
                <w:u w:val="single"/>
                <w:lang w:eastAsia="ru-RU"/>
              </w:rPr>
              <w:t>Ссылка на видео</w:t>
            </w:r>
          </w:p>
        </w:tc>
      </w:tr>
      <w:tr w:rsidR="0057657C" w:rsidRPr="004746C4" w:rsidTr="004746C4">
        <w:trPr>
          <w:trHeight w:val="328"/>
        </w:trPr>
        <w:tc>
          <w:tcPr>
            <w:tcW w:w="169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r w:rsidRPr="004E34F1">
              <w:rPr>
                <w:rFonts w:ascii="Times New Roman" w:eastAsia="Times New Roman" w:hAnsi="Times New Roman"/>
                <w:b/>
                <w:bCs/>
                <w:color w:val="333333"/>
                <w:sz w:val="16"/>
                <w:szCs w:val="16"/>
                <w:lang w:eastAsia="ru-RU"/>
              </w:rPr>
              <w:t>TJ AS</w:t>
            </w:r>
          </w:p>
        </w:tc>
        <w:tc>
          <w:tcPr>
            <w:tcW w:w="1276"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3260"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Связка. Четвертной прыжок. Сбоку+крест под ногой+ табурет+выход руки в стороны.</w:t>
            </w:r>
          </w:p>
        </w:tc>
        <w:tc>
          <w:tcPr>
            <w:tcW w:w="3402"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49" w:history="1">
              <w:r w:rsidR="0057657C" w:rsidRPr="004E34F1">
                <w:rPr>
                  <w:rStyle w:val="aff5"/>
                  <w:rFonts w:ascii="Times New Roman" w:eastAsia="Times New Roman" w:hAnsi="Times New Roman"/>
                  <w:sz w:val="16"/>
                  <w:szCs w:val="16"/>
                  <w:lang w:eastAsia="ru-RU"/>
                </w:rPr>
                <w:t>https://the-tricktionary.com/trick/sr/tj-as</w:t>
              </w:r>
            </w:hyperlink>
          </w:p>
        </w:tc>
      </w:tr>
      <w:tr w:rsidR="0057657C" w:rsidRPr="004746C4" w:rsidTr="004746C4">
        <w:trPr>
          <w:trHeight w:val="435"/>
        </w:trPr>
        <w:tc>
          <w:tcPr>
            <w:tcW w:w="169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Quad</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Leg</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Under</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Release</w:t>
            </w:r>
            <w:proofErr w:type="spellEnd"/>
          </w:p>
        </w:tc>
        <w:tc>
          <w:tcPr>
            <w:tcW w:w="1276"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Мульти прыжки</w:t>
            </w:r>
          </w:p>
        </w:tc>
        <w:tc>
          <w:tcPr>
            <w:tcW w:w="3260"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Тройной прыжок. Сбоку+крендель+бросок ручки+помать и пропустить скакалку под ногами.</w:t>
            </w:r>
          </w:p>
        </w:tc>
        <w:tc>
          <w:tcPr>
            <w:tcW w:w="3402"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50" w:history="1">
              <w:r w:rsidR="0057657C" w:rsidRPr="004E34F1">
                <w:rPr>
                  <w:rStyle w:val="aff5"/>
                  <w:rFonts w:ascii="Times New Roman" w:eastAsia="Times New Roman" w:hAnsi="Times New Roman"/>
                  <w:sz w:val="16"/>
                  <w:szCs w:val="16"/>
                  <w:lang w:eastAsia="ru-RU"/>
                </w:rPr>
                <w:t>https://the-tricktionary.com/trick/sr/quad-leg-under-release</w:t>
              </w:r>
            </w:hyperlink>
          </w:p>
        </w:tc>
      </w:tr>
      <w:tr w:rsidR="0057657C" w:rsidRPr="004746C4" w:rsidTr="004746C4">
        <w:trPr>
          <w:trHeight w:val="253"/>
        </w:trPr>
        <w:tc>
          <w:tcPr>
            <w:tcW w:w="169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Sunny-D</w:t>
            </w:r>
            <w:proofErr w:type="spellEnd"/>
          </w:p>
        </w:tc>
        <w:tc>
          <w:tcPr>
            <w:tcW w:w="1276"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Силовые</w:t>
            </w:r>
          </w:p>
        </w:tc>
        <w:tc>
          <w:tcPr>
            <w:tcW w:w="3260"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Прыжок лягушонка с вращением скакалки назад.</w:t>
            </w:r>
          </w:p>
        </w:tc>
        <w:tc>
          <w:tcPr>
            <w:tcW w:w="3402"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51" w:history="1">
              <w:r w:rsidR="0057657C" w:rsidRPr="004E34F1">
                <w:rPr>
                  <w:rStyle w:val="aff5"/>
                  <w:rFonts w:ascii="Times New Roman" w:eastAsia="Times New Roman" w:hAnsi="Times New Roman"/>
                  <w:sz w:val="16"/>
                  <w:szCs w:val="16"/>
                  <w:lang w:eastAsia="ru-RU"/>
                </w:rPr>
                <w:t>https://the-tricktionary.com/trick/sr/sunny-d</w:t>
              </w:r>
            </w:hyperlink>
          </w:p>
        </w:tc>
      </w:tr>
      <w:tr w:rsidR="0057657C" w:rsidRPr="004746C4" w:rsidTr="004746C4">
        <w:trPr>
          <w:trHeight w:val="272"/>
        </w:trPr>
        <w:tc>
          <w:tcPr>
            <w:tcW w:w="169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Pushup</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Backwards</w:t>
            </w:r>
            <w:proofErr w:type="spellEnd"/>
          </w:p>
        </w:tc>
        <w:tc>
          <w:tcPr>
            <w:tcW w:w="1276"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Силовые</w:t>
            </w:r>
          </w:p>
        </w:tc>
        <w:tc>
          <w:tcPr>
            <w:tcW w:w="3260"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Прыжок из упора лежа с вращением назад.</w:t>
            </w:r>
          </w:p>
        </w:tc>
        <w:tc>
          <w:tcPr>
            <w:tcW w:w="3402"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52" w:history="1">
              <w:r w:rsidR="0057657C" w:rsidRPr="004E34F1">
                <w:rPr>
                  <w:rStyle w:val="aff5"/>
                  <w:rFonts w:ascii="Times New Roman" w:eastAsia="Times New Roman" w:hAnsi="Times New Roman"/>
                  <w:sz w:val="16"/>
                  <w:szCs w:val="16"/>
                  <w:lang w:eastAsia="ru-RU"/>
                </w:rPr>
                <w:t>https://the-tricktionary.com/trick/sr/pushup-backwards</w:t>
              </w:r>
            </w:hyperlink>
          </w:p>
        </w:tc>
      </w:tr>
      <w:tr w:rsidR="0057657C" w:rsidRPr="004746C4" w:rsidTr="004746C4">
        <w:trPr>
          <w:trHeight w:val="275"/>
        </w:trPr>
        <w:tc>
          <w:tcPr>
            <w:tcW w:w="169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Kamikaze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Backwards</w:t>
            </w:r>
            <w:proofErr w:type="spellEnd"/>
          </w:p>
        </w:tc>
        <w:tc>
          <w:tcPr>
            <w:tcW w:w="1276"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Силовые</w:t>
            </w:r>
          </w:p>
        </w:tc>
        <w:tc>
          <w:tcPr>
            <w:tcW w:w="3260"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Прыжок в упоре лежа с вращением назад+выход в упор лежа.</w:t>
            </w:r>
          </w:p>
        </w:tc>
        <w:tc>
          <w:tcPr>
            <w:tcW w:w="3402"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53" w:history="1">
              <w:r w:rsidR="0057657C" w:rsidRPr="004E34F1">
                <w:rPr>
                  <w:rStyle w:val="aff5"/>
                  <w:rFonts w:ascii="Times New Roman" w:eastAsia="Times New Roman" w:hAnsi="Times New Roman"/>
                  <w:sz w:val="16"/>
                  <w:szCs w:val="16"/>
                  <w:lang w:eastAsia="ru-RU"/>
                </w:rPr>
                <w:t>https://the-tricktionary.com/trick/sr/kamikaze-backwards</w:t>
              </w:r>
            </w:hyperlink>
          </w:p>
        </w:tc>
      </w:tr>
      <w:tr w:rsidR="0057657C" w:rsidRPr="004746C4" w:rsidTr="004746C4">
        <w:trPr>
          <w:trHeight w:val="279"/>
        </w:trPr>
        <w:tc>
          <w:tcPr>
            <w:tcW w:w="169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Deathwish</w:t>
            </w:r>
            <w:proofErr w:type="spellEnd"/>
          </w:p>
        </w:tc>
        <w:tc>
          <w:tcPr>
            <w:tcW w:w="1276"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Силовые</w:t>
            </w:r>
          </w:p>
        </w:tc>
        <w:tc>
          <w:tcPr>
            <w:tcW w:w="3260"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Выход из табурета во фрог</w:t>
            </w:r>
          </w:p>
        </w:tc>
        <w:tc>
          <w:tcPr>
            <w:tcW w:w="3402"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54" w:history="1">
              <w:r w:rsidR="0057657C" w:rsidRPr="004E34F1">
                <w:rPr>
                  <w:rStyle w:val="aff5"/>
                  <w:rFonts w:ascii="Times New Roman" w:eastAsia="Times New Roman" w:hAnsi="Times New Roman"/>
                  <w:sz w:val="16"/>
                  <w:szCs w:val="16"/>
                  <w:lang w:eastAsia="ru-RU"/>
                </w:rPr>
                <w:t>https://the-tricktionary.com/trick/sr/deathwish</w:t>
              </w:r>
            </w:hyperlink>
          </w:p>
        </w:tc>
      </w:tr>
      <w:tr w:rsidR="0057657C" w:rsidRPr="004746C4" w:rsidTr="004746C4">
        <w:trPr>
          <w:trHeight w:val="435"/>
        </w:trPr>
        <w:tc>
          <w:tcPr>
            <w:tcW w:w="169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Moneymaker</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Kamikaze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Frog</w:t>
            </w:r>
            <w:proofErr w:type="spellEnd"/>
            <w:r w:rsidRPr="004E34F1">
              <w:rPr>
                <w:rFonts w:ascii="Times New Roman" w:eastAsia="Times New Roman" w:hAnsi="Times New Roman"/>
                <w:b/>
                <w:bCs/>
                <w:color w:val="333333"/>
                <w:sz w:val="16"/>
                <w:szCs w:val="16"/>
                <w:lang w:eastAsia="ru-RU"/>
              </w:rPr>
              <w:t>)</w:t>
            </w:r>
          </w:p>
        </w:tc>
        <w:tc>
          <w:tcPr>
            <w:tcW w:w="1276"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Силовые</w:t>
            </w:r>
          </w:p>
        </w:tc>
        <w:tc>
          <w:tcPr>
            <w:tcW w:w="3260"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Выход из фрога во фрог</w:t>
            </w:r>
          </w:p>
        </w:tc>
        <w:tc>
          <w:tcPr>
            <w:tcW w:w="3402"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55" w:history="1">
              <w:r w:rsidR="0057657C" w:rsidRPr="004E34F1">
                <w:rPr>
                  <w:rStyle w:val="aff5"/>
                  <w:rFonts w:ascii="Times New Roman" w:eastAsia="Times New Roman" w:hAnsi="Times New Roman"/>
                  <w:sz w:val="16"/>
                  <w:szCs w:val="16"/>
                  <w:lang w:eastAsia="ru-RU"/>
                </w:rPr>
                <w:t>https://the-tricktionary.com/trick/sr/moneymaker-kamikaze-frog</w:t>
              </w:r>
            </w:hyperlink>
          </w:p>
        </w:tc>
      </w:tr>
      <w:tr w:rsidR="0057657C" w:rsidRPr="004746C4" w:rsidTr="004746C4">
        <w:trPr>
          <w:trHeight w:val="435"/>
        </w:trPr>
        <w:tc>
          <w:tcPr>
            <w:tcW w:w="1691" w:type="dxa"/>
            <w:shd w:val="clear" w:color="auto" w:fill="auto"/>
            <w:vAlign w:val="center"/>
            <w:hideMark/>
          </w:tcPr>
          <w:p w:rsidR="0057657C" w:rsidRPr="004E34F1" w:rsidRDefault="0057657C" w:rsidP="00F25A90">
            <w:pPr>
              <w:spacing w:after="0"/>
              <w:jc w:val="center"/>
              <w:rPr>
                <w:rFonts w:ascii="Times New Roman" w:eastAsia="Times New Roman" w:hAnsi="Times New Roman"/>
                <w:b/>
                <w:bCs/>
                <w:color w:val="333333"/>
                <w:sz w:val="16"/>
                <w:szCs w:val="16"/>
                <w:lang w:eastAsia="ru-RU"/>
              </w:rPr>
            </w:pPr>
            <w:proofErr w:type="spellStart"/>
            <w:r w:rsidRPr="004E34F1">
              <w:rPr>
                <w:rFonts w:ascii="Times New Roman" w:eastAsia="Times New Roman" w:hAnsi="Times New Roman"/>
                <w:b/>
                <w:bCs/>
                <w:color w:val="333333"/>
                <w:sz w:val="16"/>
                <w:szCs w:val="16"/>
                <w:lang w:eastAsia="ru-RU"/>
              </w:rPr>
              <w:t>Quadruple</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Under</w:t>
            </w:r>
            <w:proofErr w:type="spellEnd"/>
            <w:r w:rsidRPr="004E34F1">
              <w:rPr>
                <w:rFonts w:ascii="Times New Roman" w:eastAsia="Times New Roman" w:hAnsi="Times New Roman"/>
                <w:b/>
                <w:bCs/>
                <w:color w:val="333333"/>
                <w:sz w:val="16"/>
                <w:szCs w:val="16"/>
                <w:lang w:eastAsia="ru-RU"/>
              </w:rPr>
              <w:t xml:space="preserve"> </w:t>
            </w:r>
            <w:proofErr w:type="spellStart"/>
            <w:r w:rsidRPr="004E34F1">
              <w:rPr>
                <w:rFonts w:ascii="Times New Roman" w:eastAsia="Times New Roman" w:hAnsi="Times New Roman"/>
                <w:b/>
                <w:bCs/>
                <w:color w:val="333333"/>
                <w:sz w:val="16"/>
                <w:szCs w:val="16"/>
                <w:lang w:eastAsia="ru-RU"/>
              </w:rPr>
              <w:t>Frog</w:t>
            </w:r>
            <w:proofErr w:type="spellEnd"/>
          </w:p>
        </w:tc>
        <w:tc>
          <w:tcPr>
            <w:tcW w:w="1276" w:type="dxa"/>
            <w:shd w:val="clear" w:color="auto" w:fill="auto"/>
            <w:vAlign w:val="center"/>
            <w:hideMark/>
          </w:tcPr>
          <w:p w:rsidR="0057657C" w:rsidRPr="004E34F1" w:rsidRDefault="0057657C" w:rsidP="00F25A90">
            <w:pPr>
              <w:spacing w:after="0"/>
              <w:jc w:val="center"/>
              <w:rPr>
                <w:rFonts w:ascii="Times New Roman" w:eastAsia="Times New Roman" w:hAnsi="Times New Roman"/>
                <w:sz w:val="16"/>
                <w:szCs w:val="16"/>
                <w:lang w:eastAsia="ru-RU"/>
              </w:rPr>
            </w:pPr>
            <w:r w:rsidRPr="004E34F1">
              <w:rPr>
                <w:rFonts w:ascii="Times New Roman" w:eastAsia="Times New Roman" w:hAnsi="Times New Roman"/>
                <w:sz w:val="16"/>
                <w:szCs w:val="16"/>
                <w:lang w:eastAsia="ru-RU"/>
              </w:rPr>
              <w:t>Силовые</w:t>
            </w:r>
          </w:p>
        </w:tc>
        <w:tc>
          <w:tcPr>
            <w:tcW w:w="3260" w:type="dxa"/>
            <w:shd w:val="clear" w:color="auto" w:fill="auto"/>
            <w:vAlign w:val="center"/>
            <w:hideMark/>
          </w:tcPr>
          <w:p w:rsidR="0057657C" w:rsidRPr="004E34F1" w:rsidRDefault="0057657C" w:rsidP="00F25A90">
            <w:pPr>
              <w:spacing w:after="0"/>
              <w:rPr>
                <w:rFonts w:ascii="Times New Roman" w:eastAsia="Times New Roman" w:hAnsi="Times New Roman"/>
                <w:color w:val="000000"/>
                <w:sz w:val="16"/>
                <w:szCs w:val="16"/>
                <w:lang w:eastAsia="ru-RU"/>
              </w:rPr>
            </w:pPr>
            <w:r w:rsidRPr="004E34F1">
              <w:rPr>
                <w:rFonts w:ascii="Times New Roman" w:eastAsia="Times New Roman" w:hAnsi="Times New Roman"/>
                <w:color w:val="000000"/>
                <w:sz w:val="16"/>
                <w:szCs w:val="16"/>
                <w:lang w:eastAsia="ru-RU"/>
              </w:rPr>
              <w:t>Выход из фрога тройным во фрог.</w:t>
            </w:r>
          </w:p>
        </w:tc>
        <w:tc>
          <w:tcPr>
            <w:tcW w:w="3402" w:type="dxa"/>
            <w:shd w:val="clear" w:color="auto" w:fill="auto"/>
            <w:noWrap/>
            <w:vAlign w:val="center"/>
            <w:hideMark/>
          </w:tcPr>
          <w:p w:rsidR="0057657C" w:rsidRPr="004E34F1" w:rsidRDefault="001E328F" w:rsidP="00F25A90">
            <w:pPr>
              <w:spacing w:after="0"/>
              <w:jc w:val="center"/>
              <w:rPr>
                <w:rFonts w:ascii="Times New Roman" w:eastAsia="Times New Roman" w:hAnsi="Times New Roman"/>
                <w:color w:val="0563C1"/>
                <w:sz w:val="16"/>
                <w:szCs w:val="16"/>
                <w:u w:val="single"/>
                <w:lang w:eastAsia="ru-RU"/>
              </w:rPr>
            </w:pPr>
            <w:hyperlink r:id="rId156" w:history="1">
              <w:r w:rsidR="0057657C" w:rsidRPr="004E34F1">
                <w:rPr>
                  <w:rStyle w:val="aff5"/>
                  <w:rFonts w:ascii="Times New Roman" w:eastAsia="Times New Roman" w:hAnsi="Times New Roman"/>
                  <w:sz w:val="16"/>
                  <w:szCs w:val="16"/>
                  <w:lang w:eastAsia="ru-RU"/>
                </w:rPr>
                <w:t>https://the-tricktionary.com/trick/sr/quadruple-under-frog</w:t>
              </w:r>
            </w:hyperlink>
          </w:p>
        </w:tc>
      </w:tr>
    </w:tbl>
    <w:p w:rsidR="0057657C" w:rsidRPr="00EF760C" w:rsidRDefault="0057657C" w:rsidP="0057657C">
      <w:pPr>
        <w:jc w:val="both"/>
        <w:rPr>
          <w:rFonts w:ascii="Times New Roman" w:eastAsia="Times New Roman" w:hAnsi="Times New Roman"/>
          <w:color w:val="000000"/>
          <w:sz w:val="28"/>
          <w:szCs w:val="28"/>
          <w:lang w:eastAsia="ru-RU"/>
        </w:rPr>
      </w:pP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 упражнения базовые стартовые 4-6 уровня сложности: силовые, мульти прыжки, манипуляции;</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 упражнения в парах «китайское колесо» (2-3 уровень сложности на развитие взаимодействия);</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 упражнения в тройках</w:t>
      </w:r>
      <w:r>
        <w:rPr>
          <w:rFonts w:ascii="Times New Roman" w:eastAsia="Times New Roman" w:hAnsi="Times New Roman"/>
          <w:color w:val="000000"/>
          <w:sz w:val="28"/>
          <w:szCs w:val="28"/>
          <w:lang w:eastAsia="ru-RU"/>
        </w:rPr>
        <w:t xml:space="preserve"> и четверках</w:t>
      </w:r>
      <w:r w:rsidRPr="00EF760C">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прыжки через две скакалки </w:t>
      </w:r>
      <w:r>
        <w:rPr>
          <w:rFonts w:ascii="Times New Roman" w:hAnsi="Times New Roman"/>
          <w:sz w:val="28"/>
          <w:szCs w:val="28"/>
        </w:rPr>
        <w:t>(</w:t>
      </w:r>
      <w:r>
        <w:rPr>
          <w:rFonts w:ascii="Times New Roman" w:hAnsi="Times New Roman"/>
          <w:sz w:val="28"/>
          <w:szCs w:val="28"/>
          <w:lang w:val="en-US"/>
        </w:rPr>
        <w:t>Double</w:t>
      </w:r>
      <w:r w:rsidRPr="00EF760C">
        <w:rPr>
          <w:rFonts w:ascii="Times New Roman" w:hAnsi="Times New Roman"/>
          <w:sz w:val="28"/>
          <w:szCs w:val="28"/>
        </w:rPr>
        <w:t xml:space="preserve"> </w:t>
      </w:r>
      <w:r>
        <w:rPr>
          <w:rFonts w:ascii="Times New Roman" w:hAnsi="Times New Roman"/>
          <w:sz w:val="28"/>
          <w:szCs w:val="28"/>
          <w:lang w:val="en-US"/>
        </w:rPr>
        <w:t>Dutch</w:t>
      </w:r>
      <w:r w:rsidRPr="00EF760C">
        <w:rPr>
          <w:rFonts w:ascii="Times New Roman" w:hAnsi="Times New Roman"/>
          <w:sz w:val="28"/>
          <w:szCs w:val="28"/>
        </w:rPr>
        <w:t>)</w:t>
      </w:r>
      <w:r w:rsidRPr="00EF760C">
        <w:rPr>
          <w:rFonts w:ascii="Times New Roman" w:eastAsia="Times New Roman" w:hAnsi="Times New Roman"/>
          <w:color w:val="000000"/>
          <w:sz w:val="28"/>
          <w:szCs w:val="28"/>
          <w:lang w:eastAsia="ru-RU"/>
        </w:rPr>
        <w:t xml:space="preserve"> (3 уровень сложности как прыжков, так и взаимодействия);</w:t>
      </w:r>
    </w:p>
    <w:p w:rsidR="00336A67" w:rsidRPr="00EF760C" w:rsidRDefault="00336A67" w:rsidP="00336A67">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 упражнения на специальных тренажерах.</w:t>
      </w:r>
    </w:p>
    <w:p w:rsidR="004746C4" w:rsidRDefault="00336A67" w:rsidP="004746C4">
      <w:pPr>
        <w:ind w:firstLine="851"/>
        <w:jc w:val="both"/>
        <w:rPr>
          <w:rFonts w:ascii="Times New Roman" w:eastAsia="Times New Roman" w:hAnsi="Times New Roman"/>
          <w:color w:val="000000"/>
          <w:sz w:val="28"/>
          <w:szCs w:val="28"/>
          <w:lang w:eastAsia="ru-RU"/>
        </w:rPr>
      </w:pPr>
      <w:r w:rsidRPr="00E14F56">
        <w:rPr>
          <w:rFonts w:ascii="Times New Roman" w:eastAsia="Times New Roman" w:hAnsi="Times New Roman"/>
          <w:i/>
          <w:iCs/>
          <w:color w:val="000000"/>
          <w:sz w:val="28"/>
          <w:szCs w:val="28"/>
          <w:lang w:eastAsia="ru-RU"/>
        </w:rPr>
        <w:t xml:space="preserve">Теоретическая подготовка. </w:t>
      </w:r>
      <w:r w:rsidRPr="00EF760C">
        <w:rPr>
          <w:rFonts w:ascii="Times New Roman" w:eastAsia="Times New Roman" w:hAnsi="Times New Roman"/>
          <w:color w:val="000000"/>
          <w:sz w:val="28"/>
          <w:szCs w:val="28"/>
          <w:lang w:eastAsia="ru-RU"/>
        </w:rPr>
        <w:t xml:space="preserve">На этапе </w:t>
      </w:r>
      <w:r>
        <w:rPr>
          <w:rFonts w:ascii="Times New Roman" w:eastAsia="Times New Roman" w:hAnsi="Times New Roman"/>
          <w:color w:val="000000"/>
          <w:sz w:val="28"/>
          <w:szCs w:val="28"/>
          <w:lang w:eastAsia="ru-RU"/>
        </w:rPr>
        <w:t>ВСМ</w:t>
      </w:r>
      <w:r w:rsidRPr="00EF760C">
        <w:rPr>
          <w:rFonts w:ascii="Times New Roman" w:eastAsia="Times New Roman" w:hAnsi="Times New Roman"/>
          <w:color w:val="000000"/>
          <w:sz w:val="28"/>
          <w:szCs w:val="28"/>
          <w:lang w:eastAsia="ru-RU"/>
        </w:rPr>
        <w:t xml:space="preserve"> теоретический материал распространяется на весь период обучения. Знакомство с требованиями спортивных занятий проводится в виде бесед пред началом тренировочных занятий</w:t>
      </w:r>
      <w:r w:rsidR="004746C4">
        <w:rPr>
          <w:rFonts w:ascii="Times New Roman" w:eastAsia="Times New Roman" w:hAnsi="Times New Roman"/>
          <w:color w:val="000000"/>
          <w:sz w:val="28"/>
          <w:szCs w:val="28"/>
          <w:lang w:eastAsia="ru-RU"/>
        </w:rPr>
        <w:t>.</w:t>
      </w:r>
    </w:p>
    <w:p w:rsidR="004746C4" w:rsidRDefault="004746C4" w:rsidP="004746C4">
      <w:pPr>
        <w:jc w:val="both"/>
        <w:rPr>
          <w:rFonts w:ascii="Times New Roman" w:eastAsia="Times New Roman" w:hAnsi="Times New Roman"/>
          <w:color w:val="000000"/>
          <w:sz w:val="28"/>
          <w:szCs w:val="28"/>
          <w:lang w:eastAsia="ru-RU"/>
        </w:rPr>
      </w:pPr>
    </w:p>
    <w:p w:rsidR="004746C4" w:rsidRDefault="004746C4" w:rsidP="004746C4">
      <w:pPr>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Таблица 2</w:t>
      </w:r>
      <w:r w:rsidR="003612B0">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Теоретическая подготовка (Этап ВСМ)</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2949"/>
        <w:gridCol w:w="5272"/>
      </w:tblGrid>
      <w:tr w:rsidR="0057657C" w:rsidRPr="004746C4" w:rsidTr="004746C4">
        <w:tc>
          <w:tcPr>
            <w:tcW w:w="1413" w:type="dxa"/>
            <w:vMerge w:val="restart"/>
            <w:tcBorders>
              <w:top w:val="single" w:sz="4" w:space="0" w:color="auto"/>
              <w:left w:val="single" w:sz="4" w:space="0" w:color="auto"/>
              <w:right w:val="single" w:sz="4" w:space="0" w:color="auto"/>
            </w:tcBorders>
            <w:shd w:val="clear" w:color="auto" w:fill="auto"/>
            <w:vAlign w:val="center"/>
            <w:hideMark/>
          </w:tcPr>
          <w:p w:rsidR="0057657C" w:rsidRPr="004746C4" w:rsidRDefault="0057657C" w:rsidP="004746C4">
            <w:pPr>
              <w:pStyle w:val="Default"/>
              <w:tabs>
                <w:tab w:val="left" w:pos="5812"/>
              </w:tabs>
              <w:contextualSpacing/>
              <w:mirrorIndents/>
              <w:jc w:val="center"/>
              <w:rPr>
                <w:color w:val="auto"/>
                <w:sz w:val="22"/>
                <w:szCs w:val="22"/>
              </w:rPr>
            </w:pPr>
            <w:r w:rsidRPr="004746C4">
              <w:rPr>
                <w:color w:val="auto"/>
                <w:sz w:val="22"/>
                <w:szCs w:val="22"/>
              </w:rPr>
              <w:t>Этап</w:t>
            </w:r>
          </w:p>
          <w:p w:rsidR="0057657C" w:rsidRPr="004746C4" w:rsidRDefault="0057657C" w:rsidP="004746C4">
            <w:pPr>
              <w:spacing w:after="0" w:line="240" w:lineRule="auto"/>
              <w:jc w:val="center"/>
              <w:rPr>
                <w:rFonts w:ascii="Times New Roman" w:hAnsi="Times New Roman"/>
                <w:sz w:val="20"/>
              </w:rPr>
            </w:pPr>
            <w:r w:rsidRPr="004746C4">
              <w:rPr>
                <w:rFonts w:ascii="Times New Roman" w:hAnsi="Times New Roman"/>
                <w:sz w:val="20"/>
              </w:rPr>
              <w:t>высшего спортивного мастерства</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255" w:line="240" w:lineRule="auto"/>
              <w:contextualSpacing/>
              <w:mirrorIndents/>
              <w:jc w:val="center"/>
              <w:rPr>
                <w:rFonts w:ascii="Times New Roman" w:hAnsi="Times New Roman"/>
                <w:sz w:val="20"/>
                <w:highlight w:val="red"/>
              </w:rPr>
            </w:pPr>
            <w:r w:rsidRPr="004746C4">
              <w:rPr>
                <w:rFonts w:ascii="Times New Roman" w:hAnsi="Times New Roman"/>
                <w:sz w:val="20"/>
              </w:rPr>
              <w:t>Физическое, патриотическое, нравственное, правовое и эстетическое воспитание в спорте. Их роль и содержание в спортивной деятельности</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pStyle w:val="1"/>
              <w:tabs>
                <w:tab w:val="left" w:pos="5812"/>
              </w:tabs>
              <w:spacing w:before="0" w:line="240" w:lineRule="auto"/>
              <w:ind w:left="57"/>
              <w:contextualSpacing/>
              <w:mirrorIndents/>
              <w:jc w:val="both"/>
              <w:rPr>
                <w:rFonts w:ascii="Times New Roman" w:hAnsi="Times New Roman"/>
                <w:sz w:val="22"/>
                <w:szCs w:val="22"/>
              </w:rPr>
            </w:pPr>
            <w:r w:rsidRPr="004746C4">
              <w:rPr>
                <w:rFonts w:ascii="Times New Roman" w:hAnsi="Times New Roman"/>
                <w:color w:val="auto"/>
                <w:sz w:val="22"/>
                <w:szCs w:val="22"/>
              </w:rPr>
              <w:t>Задачи, содержание и пути патриотического, нравственного, правового и эстетического воспитания на занятиях в сфере физической культуры и спорта. Патриотическое и нравственное воспитание. Правовое воспитание. Эстетическое воспитание.</w:t>
            </w:r>
          </w:p>
        </w:tc>
      </w:tr>
      <w:tr w:rsidR="0057657C" w:rsidRPr="004746C4" w:rsidTr="004746C4">
        <w:tc>
          <w:tcPr>
            <w:tcW w:w="1413" w:type="dxa"/>
            <w:vMerge/>
            <w:tcBorders>
              <w:left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Социальные функции спорта</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Специфические социальные функции спорта (эталонная и эвристическая). Общие социальные функции спорта (воспитательная, оздоровительная, эстетическая функции). Функция социальной интеграции и социализации личности.</w:t>
            </w:r>
          </w:p>
        </w:tc>
      </w:tr>
      <w:tr w:rsidR="0057657C" w:rsidRPr="004746C4" w:rsidTr="004746C4">
        <w:tc>
          <w:tcPr>
            <w:tcW w:w="1413" w:type="dxa"/>
            <w:vMerge/>
            <w:tcBorders>
              <w:left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Учет соревновательной деятельности, самоанализ обучающегося</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57657C" w:rsidRPr="004746C4" w:rsidTr="004746C4">
        <w:tc>
          <w:tcPr>
            <w:tcW w:w="1413" w:type="dxa"/>
            <w:vMerge/>
            <w:tcBorders>
              <w:left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Подготовка обучающегося как многокомпонентный процесс</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 xml:space="preserve">Современные тенденции совершенствования системы спортивной тренировки. </w:t>
            </w:r>
            <w:r w:rsidRPr="004746C4">
              <w:rPr>
                <w:rFonts w:ascii="Times New Roman" w:hAnsi="Times New Roman"/>
                <w:sz w:val="20"/>
                <w:shd w:val="clear" w:color="auto" w:fill="FFFFFF"/>
              </w:rPr>
              <w:t xml:space="preserve">Спортивные результаты – специфический и интегральный продукт соревновательной деятельности. Система </w:t>
            </w:r>
            <w:r w:rsidRPr="004746C4">
              <w:rPr>
                <w:rFonts w:ascii="Times New Roman" w:hAnsi="Times New Roman"/>
                <w:sz w:val="20"/>
              </w:rPr>
              <w:t xml:space="preserve">спортивных </w:t>
            </w:r>
            <w:r w:rsidRPr="004746C4">
              <w:rPr>
                <w:rFonts w:ascii="Times New Roman" w:hAnsi="Times New Roman"/>
                <w:sz w:val="20"/>
                <w:shd w:val="clear" w:color="auto" w:fill="FFFFFF"/>
              </w:rPr>
              <w:t>соревнований. Система спортивной тренировки. Основные направления спортивной тренировки.</w:t>
            </w:r>
          </w:p>
        </w:tc>
      </w:tr>
      <w:tr w:rsidR="0057657C" w:rsidRPr="004746C4" w:rsidTr="004746C4">
        <w:tc>
          <w:tcPr>
            <w:tcW w:w="1413" w:type="dxa"/>
            <w:vMerge/>
            <w:tcBorders>
              <w:left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Спортивные соревнования как функциональное и структурное ядро спорта</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 xml:space="preserve">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 </w:t>
            </w:r>
          </w:p>
        </w:tc>
      </w:tr>
      <w:tr w:rsidR="0057657C" w:rsidRPr="004746C4" w:rsidTr="004746C4">
        <w:tc>
          <w:tcPr>
            <w:tcW w:w="1413" w:type="dxa"/>
            <w:vMerge/>
            <w:tcBorders>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Восстановительные средства и мероприятия</w:t>
            </w:r>
          </w:p>
        </w:tc>
        <w:tc>
          <w:tcPr>
            <w:tcW w:w="5272"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различных восстановительных средств. Организация восстановительных мероприятий в условиях учебно-тренировочных мероприятий</w:t>
            </w:r>
          </w:p>
        </w:tc>
      </w:tr>
    </w:tbl>
    <w:p w:rsidR="0057657C" w:rsidRPr="00EF760C" w:rsidRDefault="0057657C" w:rsidP="0057657C">
      <w:pPr>
        <w:jc w:val="both"/>
        <w:rPr>
          <w:rFonts w:ascii="Times New Roman" w:eastAsia="Times New Roman" w:hAnsi="Times New Roman"/>
          <w:color w:val="000000"/>
          <w:sz w:val="28"/>
          <w:szCs w:val="28"/>
          <w:lang w:eastAsia="ru-RU"/>
        </w:rPr>
      </w:pPr>
    </w:p>
    <w:p w:rsidR="00AA16FF" w:rsidRDefault="00336A67" w:rsidP="00AA16FF">
      <w:pPr>
        <w:ind w:firstLine="851"/>
        <w:jc w:val="both"/>
        <w:rPr>
          <w:rFonts w:ascii="Times New Roman" w:eastAsia="Times New Roman" w:hAnsi="Times New Roman"/>
          <w:color w:val="000000"/>
          <w:sz w:val="28"/>
          <w:szCs w:val="28"/>
          <w:lang w:eastAsia="ru-RU"/>
        </w:rPr>
      </w:pPr>
      <w:r w:rsidRPr="00EF760C">
        <w:rPr>
          <w:rFonts w:ascii="Times New Roman" w:eastAsia="Times New Roman" w:hAnsi="Times New Roman"/>
          <w:color w:val="000000"/>
          <w:sz w:val="28"/>
          <w:szCs w:val="28"/>
          <w:lang w:eastAsia="ru-RU"/>
        </w:rPr>
        <w:t>В теоретической подготовке на данном этапе необходимо уделять системе контроля и самоконтроля за уровнем различных сторон подготовленности и состояние здоровья</w:t>
      </w:r>
      <w:bookmarkEnd w:id="2"/>
      <w:r w:rsidR="00AA16FF">
        <w:rPr>
          <w:rFonts w:ascii="Times New Roman" w:eastAsia="Times New Roman" w:hAnsi="Times New Roman"/>
          <w:color w:val="000000"/>
          <w:sz w:val="28"/>
          <w:szCs w:val="28"/>
          <w:lang w:eastAsia="ru-RU"/>
        </w:rPr>
        <w:t>.</w:t>
      </w:r>
    </w:p>
    <w:p w:rsidR="00336A67" w:rsidRPr="003612B0" w:rsidRDefault="00336A67" w:rsidP="00AA16FF">
      <w:pPr>
        <w:ind w:firstLine="851"/>
        <w:jc w:val="both"/>
        <w:rPr>
          <w:rFonts w:ascii="Times New Roman" w:hAnsi="Times New Roman"/>
          <w:b/>
          <w:bCs/>
          <w:sz w:val="28"/>
          <w:szCs w:val="28"/>
        </w:rPr>
      </w:pPr>
      <w:r w:rsidRPr="003612B0">
        <w:rPr>
          <w:rFonts w:ascii="Times New Roman" w:hAnsi="Times New Roman"/>
          <w:b/>
          <w:bCs/>
          <w:sz w:val="28"/>
          <w:szCs w:val="28"/>
        </w:rPr>
        <w:t>15. Учебно-тематический план</w:t>
      </w:r>
    </w:p>
    <w:p w:rsidR="004746C4" w:rsidRDefault="004746C4" w:rsidP="004746C4">
      <w:pPr>
        <w:jc w:val="both"/>
        <w:rPr>
          <w:rFonts w:ascii="Times New Roman" w:hAnsi="Times New Roman"/>
          <w:sz w:val="28"/>
          <w:szCs w:val="28"/>
        </w:rPr>
      </w:pPr>
    </w:p>
    <w:p w:rsidR="004746C4" w:rsidRPr="00AA16FF" w:rsidRDefault="004746C4" w:rsidP="004746C4">
      <w:pPr>
        <w:jc w:val="both"/>
        <w:rPr>
          <w:rFonts w:ascii="Times New Roman" w:eastAsia="Times New Roman" w:hAnsi="Times New Roman"/>
          <w:color w:val="000000"/>
          <w:sz w:val="28"/>
          <w:szCs w:val="28"/>
          <w:lang w:eastAsia="ru-RU"/>
        </w:rPr>
      </w:pPr>
      <w:r>
        <w:rPr>
          <w:rFonts w:ascii="Times New Roman" w:hAnsi="Times New Roman"/>
          <w:sz w:val="28"/>
          <w:szCs w:val="28"/>
        </w:rPr>
        <w:t>Таблица 2</w:t>
      </w:r>
      <w:r w:rsidR="003612B0">
        <w:rPr>
          <w:rFonts w:ascii="Times New Roman" w:hAnsi="Times New Roman"/>
          <w:sz w:val="28"/>
          <w:szCs w:val="28"/>
        </w:rPr>
        <w:t>3</w:t>
      </w:r>
      <w:r>
        <w:rPr>
          <w:rFonts w:ascii="Times New Roman" w:hAnsi="Times New Roman"/>
          <w:sz w:val="28"/>
          <w:szCs w:val="28"/>
        </w:rPr>
        <w:t>. Учебно-тематический план Программы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9"/>
        <w:gridCol w:w="1808"/>
        <w:gridCol w:w="1431"/>
        <w:gridCol w:w="1587"/>
        <w:gridCol w:w="3219"/>
      </w:tblGrid>
      <w:tr w:rsidR="0057657C" w:rsidRPr="004746C4" w:rsidTr="004746C4">
        <w:tc>
          <w:tcPr>
            <w:tcW w:w="1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4"/>
                <w:szCs w:val="24"/>
              </w:rPr>
            </w:pPr>
            <w:r w:rsidRPr="004746C4">
              <w:rPr>
                <w:rFonts w:ascii="Times New Roman" w:hAnsi="Times New Roman"/>
                <w:sz w:val="24"/>
                <w:szCs w:val="24"/>
              </w:rPr>
              <w:t>Этап спортивной подготовки</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4"/>
                <w:szCs w:val="24"/>
              </w:rPr>
            </w:pPr>
            <w:r w:rsidRPr="004746C4">
              <w:rPr>
                <w:rFonts w:ascii="Times New Roman" w:hAnsi="Times New Roman"/>
                <w:sz w:val="24"/>
                <w:szCs w:val="24"/>
              </w:rPr>
              <w:t>Темы по теоретической подготовке</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4"/>
                <w:szCs w:val="24"/>
              </w:rPr>
            </w:pPr>
            <w:r w:rsidRPr="004746C4">
              <w:rPr>
                <w:rFonts w:ascii="Times New Roman" w:hAnsi="Times New Roman"/>
                <w:sz w:val="24"/>
                <w:szCs w:val="24"/>
              </w:rPr>
              <w:t>Объем времени в год (минут)</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4"/>
                <w:szCs w:val="24"/>
              </w:rPr>
            </w:pPr>
            <w:r w:rsidRPr="004746C4">
              <w:rPr>
                <w:rFonts w:ascii="Times New Roman" w:hAnsi="Times New Roman"/>
                <w:sz w:val="24"/>
                <w:szCs w:val="24"/>
              </w:rPr>
              <w:t>Сроки проведения</w:t>
            </w:r>
          </w:p>
        </w:tc>
        <w:tc>
          <w:tcPr>
            <w:tcW w:w="3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4"/>
                <w:szCs w:val="24"/>
              </w:rPr>
            </w:pPr>
            <w:r w:rsidRPr="004746C4">
              <w:rPr>
                <w:rFonts w:ascii="Times New Roman" w:hAnsi="Times New Roman"/>
                <w:sz w:val="24"/>
                <w:szCs w:val="24"/>
              </w:rPr>
              <w:t>Краткое содержание</w:t>
            </w:r>
          </w:p>
        </w:tc>
      </w:tr>
      <w:tr w:rsidR="0057657C" w:rsidRPr="004746C4" w:rsidTr="004746C4">
        <w:tc>
          <w:tcPr>
            <w:tcW w:w="15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4"/>
                <w:szCs w:val="24"/>
              </w:rPr>
            </w:pPr>
            <w:r w:rsidRPr="004746C4">
              <w:rPr>
                <w:rFonts w:ascii="Times New Roman" w:hAnsi="Times New Roman"/>
                <w:sz w:val="24"/>
                <w:szCs w:val="24"/>
              </w:rPr>
              <w:t>Этап начальной подготовки</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b/>
                <w:bCs/>
                <w:sz w:val="20"/>
              </w:rPr>
            </w:pPr>
            <w:r w:rsidRPr="004746C4">
              <w:rPr>
                <w:rFonts w:ascii="Times New Roman" w:hAnsi="Times New Roman"/>
                <w:b/>
                <w:bCs/>
                <w:sz w:val="20"/>
              </w:rPr>
              <w:t>Всего на этапе начальной подготовки до одного года обучения/ свыше одного года обучения:</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b/>
                <w:bCs/>
                <w:sz w:val="24"/>
                <w:szCs w:val="24"/>
              </w:rPr>
            </w:pPr>
            <w:r w:rsidRPr="004746C4">
              <w:rPr>
                <w:rFonts w:ascii="Times New Roman" w:hAnsi="Times New Roman"/>
                <w:b/>
                <w:bCs/>
                <w:color w:val="202124"/>
                <w:sz w:val="24"/>
                <w:szCs w:val="24"/>
                <w:shd w:val="clear" w:color="auto" w:fill="FFFFFF"/>
              </w:rPr>
              <w:t>≈</w:t>
            </w:r>
            <w:r w:rsidRPr="004746C4">
              <w:rPr>
                <w:rFonts w:ascii="Times New Roman" w:hAnsi="Times New Roman"/>
                <w:b/>
                <w:bCs/>
                <w:sz w:val="24"/>
                <w:szCs w:val="24"/>
              </w:rPr>
              <w:t xml:space="preserve"> 120/180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4"/>
                <w:szCs w:val="24"/>
              </w:rPr>
            </w:pPr>
          </w:p>
        </w:tc>
        <w:tc>
          <w:tcPr>
            <w:tcW w:w="3219" w:type="dxa"/>
            <w:tcBorders>
              <w:top w:val="single" w:sz="4" w:space="0" w:color="auto"/>
              <w:left w:val="single" w:sz="4" w:space="0" w:color="auto"/>
              <w:bottom w:val="single" w:sz="4" w:space="0" w:color="auto"/>
              <w:right w:val="single" w:sz="4" w:space="0" w:color="auto"/>
            </w:tcBorders>
            <w:shd w:val="clear" w:color="auto" w:fill="auto"/>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4"/>
                <w:szCs w:val="24"/>
              </w:rPr>
            </w:pP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4"/>
                <w:szCs w:val="24"/>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История возникновения вида спорта и его развитие</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13/20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сентябрь</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Зарождение и развитие вида спорта. Автобиографии выдающихся спортсменов. Победители и призеры чемпионатов мира и Европы.</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4"/>
                <w:szCs w:val="24"/>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Физическая культура – важное средство физического развития и укрепления здоровья человека</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13/20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октябрь</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4"/>
                <w:szCs w:val="24"/>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Гигиенические основы физической культуры и спорта, гигиена обучающихся при занятиях физической культурой и спортом</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13/20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ноябрь</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4"/>
                <w:szCs w:val="24"/>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Закаливание организма</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13/20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декабрь</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4"/>
                <w:szCs w:val="24"/>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Самоконтроль в процессе занятий физической культуры и спортом</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13/20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январь</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4"/>
                <w:szCs w:val="24"/>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Теоретические основы обучения базовым элементам техники и тактики вида спорта</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13/20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май</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rPr>
                <w:rFonts w:ascii="Times New Roman" w:hAnsi="Times New Roman"/>
                <w:sz w:val="20"/>
              </w:rPr>
            </w:pPr>
            <w:r w:rsidRPr="004746C4">
              <w:rPr>
                <w:rFonts w:ascii="Times New Roman" w:hAnsi="Times New Roman"/>
                <w:sz w:val="20"/>
              </w:rPr>
              <w:t>Понятие о базовых элементах вида спорта. Теоретические знания по технике их выполнения.</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4"/>
                <w:szCs w:val="24"/>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255" w:line="240" w:lineRule="auto"/>
              <w:contextualSpacing/>
              <w:mirrorIndents/>
              <w:jc w:val="center"/>
              <w:rPr>
                <w:rFonts w:ascii="Times New Roman" w:hAnsi="Times New Roman"/>
                <w:sz w:val="20"/>
              </w:rPr>
            </w:pPr>
            <w:r w:rsidRPr="004746C4">
              <w:rPr>
                <w:rFonts w:ascii="Times New Roman" w:hAnsi="Times New Roman"/>
                <w:sz w:val="20"/>
              </w:rPr>
              <w:t>Теоретические основы судейства. Правила вида спорта</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255" w:line="240" w:lineRule="auto"/>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14/20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255" w:line="240" w:lineRule="auto"/>
              <w:contextualSpacing/>
              <w:mirrorIndents/>
              <w:jc w:val="center"/>
              <w:rPr>
                <w:rFonts w:ascii="Times New Roman" w:hAnsi="Times New Roman"/>
                <w:sz w:val="20"/>
              </w:rPr>
            </w:pPr>
            <w:r w:rsidRPr="004746C4">
              <w:rPr>
                <w:rFonts w:ascii="Times New Roman" w:hAnsi="Times New Roman"/>
                <w:sz w:val="20"/>
              </w:rPr>
              <w:t>июнь</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255" w:line="240" w:lineRule="auto"/>
              <w:contextualSpacing/>
              <w:mirrorIndents/>
              <w:jc w:val="both"/>
              <w:rPr>
                <w:rFonts w:ascii="Times New Roman" w:hAnsi="Times New Roman"/>
                <w:sz w:val="20"/>
              </w:rPr>
            </w:pPr>
            <w:r w:rsidRPr="004746C4">
              <w:rPr>
                <w:rFonts w:ascii="Times New Roman" w:hAnsi="Times New Roman"/>
                <w:sz w:val="20"/>
              </w:rPr>
              <w:t>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4"/>
                <w:szCs w:val="24"/>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Режим дня и питание обучающихся</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14/20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август</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rPr>
                <w:rFonts w:ascii="Times New Roman" w:hAnsi="Times New Roman"/>
                <w:sz w:val="20"/>
              </w:rPr>
            </w:pPr>
            <w:r w:rsidRPr="004746C4">
              <w:rPr>
                <w:rFonts w:ascii="Times New Roman" w:hAnsi="Times New Roman"/>
                <w:sz w:val="20"/>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4"/>
                <w:szCs w:val="24"/>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Оборудование и спортивный инвентарь по виду спорта</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14/20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rPr>
                <w:rFonts w:ascii="Times New Roman" w:hAnsi="Times New Roman"/>
                <w:sz w:val="20"/>
              </w:rPr>
            </w:pPr>
            <w:r w:rsidRPr="004746C4">
              <w:rPr>
                <w:rFonts w:ascii="Times New Roman" w:hAnsi="Times New Roman"/>
                <w:sz w:val="20"/>
              </w:rPr>
              <w:t>ноябрь-май</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Правила эксплуатации и безопасного использования оборудования и спортивного инвентаря.</w:t>
            </w:r>
          </w:p>
        </w:tc>
      </w:tr>
      <w:tr w:rsidR="0057657C" w:rsidRPr="004746C4" w:rsidTr="004746C4">
        <w:tc>
          <w:tcPr>
            <w:tcW w:w="15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Учебно-тренировочный</w:t>
            </w:r>
          </w:p>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этап (этап спортивной специализации)</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b/>
                <w:bCs/>
                <w:sz w:val="20"/>
              </w:rPr>
            </w:pPr>
            <w:r w:rsidRPr="004746C4">
              <w:rPr>
                <w:rFonts w:ascii="Times New Roman" w:hAnsi="Times New Roman"/>
                <w:b/>
                <w:bCs/>
                <w:sz w:val="20"/>
              </w:rPr>
              <w:t>Всего на учебно-тренировочном этапе до трех лет обучения/ свыше трех лет обучения:</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b/>
                <w:bCs/>
                <w:sz w:val="20"/>
              </w:rPr>
            </w:pPr>
            <w:r w:rsidRPr="004746C4">
              <w:rPr>
                <w:rFonts w:ascii="Times New Roman" w:hAnsi="Times New Roman"/>
                <w:b/>
                <w:bCs/>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b/>
                <w:bCs/>
                <w:sz w:val="20"/>
              </w:rPr>
              <w:t>600/960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p>
        </w:tc>
        <w:tc>
          <w:tcPr>
            <w:tcW w:w="3219" w:type="dxa"/>
            <w:tcBorders>
              <w:top w:val="single" w:sz="4" w:space="0" w:color="auto"/>
              <w:left w:val="single" w:sz="4" w:space="0" w:color="auto"/>
              <w:bottom w:val="single" w:sz="4" w:space="0" w:color="auto"/>
              <w:right w:val="single" w:sz="4" w:space="0" w:color="auto"/>
            </w:tcBorders>
            <w:shd w:val="clear" w:color="auto" w:fill="auto"/>
          </w:tcPr>
          <w:p w:rsidR="0057657C" w:rsidRPr="004746C4" w:rsidRDefault="0057657C" w:rsidP="004746C4">
            <w:pPr>
              <w:tabs>
                <w:tab w:val="left" w:pos="5812"/>
              </w:tabs>
              <w:spacing w:after="0" w:line="240" w:lineRule="auto"/>
              <w:ind w:left="57"/>
              <w:contextualSpacing/>
              <w:mirrorIndents/>
              <w:rPr>
                <w:rFonts w:ascii="Times New Roman" w:hAnsi="Times New Roman"/>
                <w:sz w:val="20"/>
                <w:shd w:val="clear" w:color="auto" w:fill="FFFFFF"/>
              </w:rPr>
            </w:pP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Роль и место физической культуры в формировании личностных качеств</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70/107</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сентябрь</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pStyle w:val="afd"/>
              <w:tabs>
                <w:tab w:val="left" w:pos="5812"/>
              </w:tabs>
              <w:spacing w:beforeAutospacing="0" w:after="0" w:afterAutospacing="0"/>
              <w:ind w:left="57"/>
              <w:contextualSpacing/>
              <w:mirrorIndents/>
              <w:rPr>
                <w:sz w:val="22"/>
                <w:szCs w:val="22"/>
                <w:lang w:eastAsia="en-US"/>
              </w:rPr>
            </w:pPr>
            <w:r w:rsidRPr="004746C4">
              <w:rPr>
                <w:sz w:val="22"/>
                <w:szCs w:val="22"/>
                <w:lang w:eastAsia="en-US"/>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История возникновения чемпионатов мира и Европы</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70/107</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октябрь</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pStyle w:val="afd"/>
              <w:shd w:val="clear" w:color="auto" w:fill="FFFFFF"/>
              <w:tabs>
                <w:tab w:val="left" w:pos="5812"/>
              </w:tabs>
              <w:spacing w:beforeAutospacing="0" w:after="0" w:afterAutospacing="0"/>
              <w:ind w:left="57"/>
              <w:contextualSpacing/>
              <w:mirrorIndents/>
              <w:jc w:val="both"/>
              <w:textAlignment w:val="baseline"/>
              <w:rPr>
                <w:b/>
                <w:sz w:val="22"/>
                <w:szCs w:val="22"/>
                <w:lang w:eastAsia="en-US"/>
              </w:rPr>
            </w:pPr>
            <w:r w:rsidRPr="004746C4">
              <w:rPr>
                <w:rStyle w:val="aff4"/>
                <w:sz w:val="22"/>
                <w:szCs w:val="22"/>
                <w:bdr w:val="none" w:sz="0" w:space="0" w:color="auto" w:frame="1"/>
                <w:lang w:eastAsia="en-US"/>
              </w:rPr>
              <w:t>Зарождение чемпионатов мира и Европы.</w:t>
            </w:r>
            <w:r w:rsidRPr="004746C4">
              <w:rPr>
                <w:b/>
                <w:sz w:val="22"/>
                <w:szCs w:val="22"/>
                <w:bdr w:val="none" w:sz="0" w:space="0" w:color="auto" w:frame="1"/>
                <w:shd w:val="clear" w:color="auto" w:fill="FFFFFF"/>
                <w:lang w:eastAsia="en-US"/>
              </w:rPr>
              <w:t xml:space="preserve"> </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Режим дня и питание обучающихся</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70/107</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ноябрь</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pStyle w:val="afd"/>
              <w:shd w:val="clear" w:color="auto" w:fill="FFFFFF"/>
              <w:tabs>
                <w:tab w:val="left" w:pos="5812"/>
              </w:tabs>
              <w:spacing w:beforeAutospacing="0" w:after="0" w:afterAutospacing="0"/>
              <w:ind w:left="57"/>
              <w:contextualSpacing/>
              <w:mirrorIndents/>
              <w:jc w:val="both"/>
              <w:textAlignment w:val="baseline"/>
              <w:rPr>
                <w:rStyle w:val="aff4"/>
                <w:sz w:val="20"/>
                <w:szCs w:val="20"/>
                <w:bdr w:val="none" w:sz="0" w:space="0" w:color="auto" w:frame="1"/>
                <w:lang w:eastAsia="en-US"/>
              </w:rPr>
            </w:pPr>
            <w:r w:rsidRPr="004746C4">
              <w:rPr>
                <w:sz w:val="20"/>
                <w:szCs w:val="20"/>
                <w:shd w:val="clear" w:color="auto" w:fill="FFFFFF"/>
                <w:lang w:eastAsia="en-US"/>
              </w:rPr>
              <w:t>Расписание учебно-тренировочного и учебного процесса. Роль питания в подготовке обучающихся к</w:t>
            </w:r>
            <w:r w:rsidRPr="004746C4">
              <w:rPr>
                <w:sz w:val="20"/>
                <w:szCs w:val="20"/>
                <w:lang w:eastAsia="en-US"/>
              </w:rPr>
              <w:t xml:space="preserve"> спортивным</w:t>
            </w:r>
            <w:r w:rsidRPr="004746C4">
              <w:rPr>
                <w:sz w:val="20"/>
                <w:szCs w:val="20"/>
                <w:shd w:val="clear" w:color="auto" w:fill="FFFFFF"/>
                <w:lang w:eastAsia="en-US"/>
              </w:rPr>
              <w:t xml:space="preserve"> соревнованиям. Рациональное, сбалансированное питание.</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Физиологические основы физической культуры</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70/107</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декабрь</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pStyle w:val="1"/>
              <w:tabs>
                <w:tab w:val="left" w:pos="5812"/>
              </w:tabs>
              <w:spacing w:before="0" w:line="240" w:lineRule="auto"/>
              <w:ind w:left="57"/>
              <w:contextualSpacing/>
              <w:mirrorIndents/>
              <w:jc w:val="both"/>
              <w:rPr>
                <w:rFonts w:ascii="Times New Roman" w:hAnsi="Times New Roman"/>
              </w:rPr>
            </w:pPr>
            <w:r w:rsidRPr="004746C4">
              <w:rPr>
                <w:rFonts w:ascii="Times New Roman" w:hAnsi="Times New Roman"/>
                <w:color w:val="000000"/>
                <w:sz w:val="22"/>
                <w:szCs w:val="22"/>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4746C4">
              <w:rPr>
                <w:rFonts w:ascii="Times New Roman" w:hAnsi="Times New Roman"/>
                <w:i/>
                <w:iCs/>
                <w:color w:val="000000"/>
                <w:sz w:val="22"/>
                <w:szCs w:val="22"/>
              </w:rPr>
              <w:t xml:space="preserve"> </w:t>
            </w:r>
            <w:r w:rsidRPr="004746C4">
              <w:rPr>
                <w:rFonts w:ascii="Times New Roman" w:hAnsi="Times New Roman"/>
                <w:color w:val="000000"/>
                <w:sz w:val="22"/>
                <w:szCs w:val="22"/>
              </w:rPr>
              <w:t>Физиологические механизмы развития двигательных навыков.</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Учет соревновательной деятельности, самоанализ обучающегося</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70/107</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январь</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rPr>
                <w:rFonts w:ascii="Times New Roman" w:hAnsi="Times New Roman"/>
                <w:sz w:val="20"/>
              </w:rPr>
            </w:pPr>
            <w:r w:rsidRPr="004746C4">
              <w:rPr>
                <w:rFonts w:ascii="Times New Roman" w:hAnsi="Times New Roman"/>
                <w:sz w:val="20"/>
              </w:rPr>
              <w:t xml:space="preserve">Структура и содержание Дневника обучающегося. Классификация и типы спортивных соревнований. </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Теоретические основы технико-тактической подготовки. Основы техники вида спорта</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70/107</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май</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 xml:space="preserve">Понятийность. Спортивная техника и тактика. Двигательные представления. Методика наглядного обучения. Методика словесного обучения. Значение рациональной техники в достижении высокого спортивного результата. </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Психологическая подготовка</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60/106</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сентябрь- апрель</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Оборудование, спортивный инвентарь и экипировка по виду спорта</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60/106</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декабрь-май</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Правила вида спорта</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60/106</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декабрь-май</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r w:rsidR="0057657C" w:rsidRPr="004746C4" w:rsidTr="004746C4">
        <w:tc>
          <w:tcPr>
            <w:tcW w:w="15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Этап совершенствования спортивного мастерства</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b/>
                <w:bCs/>
                <w:sz w:val="20"/>
              </w:rPr>
            </w:pPr>
            <w:r w:rsidRPr="004746C4">
              <w:rPr>
                <w:rFonts w:ascii="Times New Roman" w:hAnsi="Times New Roman"/>
                <w:b/>
                <w:bCs/>
                <w:sz w:val="20"/>
              </w:rPr>
              <w:t>Всего на этапе совершенствования спортивного мастерства:</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b/>
                <w:bCs/>
                <w:sz w:val="20"/>
              </w:rPr>
            </w:pPr>
            <w:r w:rsidRPr="004746C4">
              <w:rPr>
                <w:rFonts w:ascii="Times New Roman" w:hAnsi="Times New Roman"/>
                <w:b/>
                <w:bCs/>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b/>
                <w:bCs/>
                <w:sz w:val="20"/>
              </w:rPr>
              <w:t>1200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p>
        </w:tc>
        <w:tc>
          <w:tcPr>
            <w:tcW w:w="3219" w:type="dxa"/>
            <w:tcBorders>
              <w:top w:val="single" w:sz="4" w:space="0" w:color="auto"/>
              <w:left w:val="single" w:sz="4" w:space="0" w:color="auto"/>
              <w:bottom w:val="single" w:sz="4" w:space="0" w:color="auto"/>
              <w:right w:val="single" w:sz="4" w:space="0" w:color="auto"/>
            </w:tcBorders>
            <w:shd w:val="clear" w:color="auto" w:fill="auto"/>
          </w:tcPr>
          <w:p w:rsidR="0057657C" w:rsidRPr="004746C4" w:rsidRDefault="0057657C" w:rsidP="004746C4">
            <w:pPr>
              <w:tabs>
                <w:tab w:val="left" w:pos="5812"/>
              </w:tabs>
              <w:spacing w:after="0" w:line="240" w:lineRule="auto"/>
              <w:ind w:left="57"/>
              <w:contextualSpacing/>
              <w:mirrorIndents/>
              <w:rPr>
                <w:rFonts w:ascii="Times New Roman" w:hAnsi="Times New Roman"/>
                <w:sz w:val="20"/>
              </w:rPr>
            </w:pP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Роль и место физической культуры в обществе. Состояние современного спорта</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200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сентябрь</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shd w:val="clear" w:color="auto" w:fill="FFFFFF"/>
              </w:rPr>
              <w:t xml:space="preserve">Социокультурные процессы в современной России. Развитие международных спортивных связей и системы </w:t>
            </w:r>
            <w:r w:rsidRPr="004746C4">
              <w:rPr>
                <w:rFonts w:ascii="Times New Roman" w:hAnsi="Times New Roman"/>
                <w:sz w:val="20"/>
              </w:rPr>
              <w:t xml:space="preserve">спортивных </w:t>
            </w:r>
            <w:r w:rsidRPr="004746C4">
              <w:rPr>
                <w:rFonts w:ascii="Times New Roman" w:hAnsi="Times New Roman"/>
                <w:sz w:val="20"/>
                <w:shd w:val="clear" w:color="auto" w:fill="FFFFFF"/>
              </w:rPr>
              <w:t>соревнований, в том числе, по виду спорта.</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Профилактика травматизма. Перетренированность/натренированность</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200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октябрь</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pStyle w:val="1"/>
              <w:shd w:val="clear" w:color="auto" w:fill="FFFFFF"/>
              <w:tabs>
                <w:tab w:val="left" w:pos="5812"/>
              </w:tabs>
              <w:spacing w:before="0" w:line="240" w:lineRule="auto"/>
              <w:ind w:left="57"/>
              <w:contextualSpacing/>
              <w:mirrorIndents/>
              <w:jc w:val="both"/>
              <w:textAlignment w:val="baseline"/>
              <w:rPr>
                <w:rFonts w:ascii="Times New Roman" w:hAnsi="Times New Roman"/>
              </w:rPr>
            </w:pPr>
            <w:r w:rsidRPr="004746C4">
              <w:rPr>
                <w:rFonts w:ascii="Times New Roman" w:hAnsi="Times New Roman"/>
                <w:color w:val="auto"/>
                <w:sz w:val="22"/>
                <w:szCs w:val="22"/>
              </w:rPr>
              <w:t>Понятие травматизма. Синдром «перетренированности». Принципы спортивной подготовки.</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Учет соревновательной деятельности, самоанализ обучающегося</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200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ноябрь</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Психологическая подготовка</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200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декабрь</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Подготовка обучающегося как многокомпонентный процесс</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200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январь</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color w:val="000000"/>
                <w:sz w:val="20"/>
              </w:rPr>
              <w:t xml:space="preserve">Современные </w:t>
            </w:r>
            <w:r w:rsidRPr="004746C4">
              <w:rPr>
                <w:rFonts w:ascii="Times New Roman" w:hAnsi="Times New Roman"/>
                <w:sz w:val="20"/>
              </w:rPr>
              <w:t xml:space="preserve">тенденции совершенствования системы спортивной тренировки. </w:t>
            </w:r>
            <w:r w:rsidRPr="004746C4">
              <w:rPr>
                <w:rFonts w:ascii="Times New Roman" w:hAnsi="Times New Roman"/>
                <w:sz w:val="20"/>
                <w:shd w:val="clear" w:color="auto" w:fill="FFFFFF"/>
              </w:rPr>
              <w:t xml:space="preserve">Спортивные результаты – специфический и интегральный продукт соревновательной деятельности. Система </w:t>
            </w:r>
            <w:r w:rsidRPr="004746C4">
              <w:rPr>
                <w:rFonts w:ascii="Times New Roman" w:hAnsi="Times New Roman"/>
                <w:sz w:val="20"/>
              </w:rPr>
              <w:t xml:space="preserve">спортивных </w:t>
            </w:r>
            <w:r w:rsidRPr="004746C4">
              <w:rPr>
                <w:rFonts w:ascii="Times New Roman" w:hAnsi="Times New Roman"/>
                <w:sz w:val="20"/>
                <w:shd w:val="clear" w:color="auto" w:fill="FFFFFF"/>
              </w:rPr>
              <w:t>соревнований. Система спортивной тренировки. Основные направления спортивной тренировки.</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Спортивные соревнования как функциональное и структурное ядро спорта</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200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февраль-май</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Восстановительные средства и мероприятия</w:t>
            </w:r>
          </w:p>
        </w:tc>
        <w:tc>
          <w:tcPr>
            <w:tcW w:w="30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в переходный период спортивной подготовки</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w:t>
            </w:r>
          </w:p>
        </w:tc>
      </w:tr>
      <w:tr w:rsidR="0057657C" w:rsidRPr="004746C4" w:rsidTr="004746C4">
        <w:tc>
          <w:tcPr>
            <w:tcW w:w="15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pStyle w:val="Default"/>
              <w:tabs>
                <w:tab w:val="left" w:pos="5812"/>
              </w:tabs>
              <w:ind w:left="57"/>
              <w:contextualSpacing/>
              <w:mirrorIndents/>
              <w:jc w:val="center"/>
              <w:rPr>
                <w:color w:val="auto"/>
                <w:sz w:val="22"/>
                <w:szCs w:val="22"/>
              </w:rPr>
            </w:pPr>
            <w:r w:rsidRPr="004746C4">
              <w:rPr>
                <w:color w:val="auto"/>
                <w:sz w:val="22"/>
                <w:szCs w:val="22"/>
              </w:rPr>
              <w:t xml:space="preserve">Этап </w:t>
            </w:r>
          </w:p>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высшего спортивного мастерства</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b/>
                <w:bCs/>
                <w:sz w:val="20"/>
              </w:rPr>
            </w:pPr>
            <w:r w:rsidRPr="004746C4">
              <w:rPr>
                <w:rFonts w:ascii="Times New Roman" w:hAnsi="Times New Roman"/>
                <w:b/>
                <w:bCs/>
                <w:sz w:val="20"/>
              </w:rPr>
              <w:t>Всего на этапе высшего спортивного мастерства:</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b/>
                <w:bCs/>
                <w:sz w:val="20"/>
              </w:rPr>
            </w:pPr>
            <w:r w:rsidRPr="004746C4">
              <w:rPr>
                <w:rFonts w:ascii="Times New Roman" w:hAnsi="Times New Roman"/>
                <w:b/>
                <w:bCs/>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b/>
                <w:bCs/>
                <w:sz w:val="20"/>
              </w:rPr>
              <w:t>600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p>
        </w:tc>
        <w:tc>
          <w:tcPr>
            <w:tcW w:w="3219" w:type="dxa"/>
            <w:tcBorders>
              <w:top w:val="single" w:sz="4" w:space="0" w:color="auto"/>
              <w:left w:val="single" w:sz="4" w:space="0" w:color="auto"/>
              <w:bottom w:val="single" w:sz="4" w:space="0" w:color="auto"/>
              <w:right w:val="single" w:sz="4" w:space="0" w:color="auto"/>
            </w:tcBorders>
            <w:shd w:val="clear" w:color="auto" w:fill="auto"/>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255" w:line="240" w:lineRule="auto"/>
              <w:contextualSpacing/>
              <w:mirrorIndents/>
              <w:jc w:val="center"/>
              <w:rPr>
                <w:rFonts w:ascii="Times New Roman" w:hAnsi="Times New Roman"/>
                <w:sz w:val="20"/>
                <w:highlight w:val="red"/>
              </w:rPr>
            </w:pPr>
            <w:r w:rsidRPr="004746C4">
              <w:rPr>
                <w:rFonts w:ascii="Times New Roman" w:hAnsi="Times New Roman"/>
                <w:sz w:val="20"/>
              </w:rPr>
              <w:t>Физическое, патриотическое, нравственное, правовое и эстетическое воспитание в спорте. Их роль и содержание в спортивной деятельности</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120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сентябрь</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pStyle w:val="1"/>
              <w:tabs>
                <w:tab w:val="left" w:pos="5812"/>
              </w:tabs>
              <w:spacing w:before="0" w:line="240" w:lineRule="auto"/>
              <w:ind w:left="57"/>
              <w:contextualSpacing/>
              <w:mirrorIndents/>
              <w:jc w:val="both"/>
              <w:rPr>
                <w:rFonts w:ascii="Times New Roman" w:hAnsi="Times New Roman"/>
                <w:sz w:val="22"/>
                <w:szCs w:val="22"/>
              </w:rPr>
            </w:pPr>
            <w:r w:rsidRPr="004746C4">
              <w:rPr>
                <w:rFonts w:ascii="Times New Roman" w:hAnsi="Times New Roman"/>
                <w:color w:val="auto"/>
                <w:sz w:val="22"/>
                <w:szCs w:val="22"/>
              </w:rPr>
              <w:t>Задачи, содержание и пути патриотического, нравственного, правового и эстетического воспитания на занятиях в сфере физической культуры и спорта. Патриотическое и нравственное воспитание. Правовое воспитание. Эстетическое воспитание.</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Социальные функции спорта</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120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октябрь</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Специфические социальные функции спорта (эталонная и эвристическая). Общие социальные функции спорта (воспитательная, оздоровительная, эстетическая функции). Функция социальной интеграции и социализации личности.</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Учет соревновательной деятельности, самоанализ обучающегося</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120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ноябрь</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Подготовка обучающегося как многокомпонентный процесс</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120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декабрь</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 xml:space="preserve">Современные тенденции совершенствования системы спортивной тренировки. </w:t>
            </w:r>
            <w:r w:rsidRPr="004746C4">
              <w:rPr>
                <w:rFonts w:ascii="Times New Roman" w:hAnsi="Times New Roman"/>
                <w:sz w:val="20"/>
                <w:shd w:val="clear" w:color="auto" w:fill="FFFFFF"/>
              </w:rPr>
              <w:t xml:space="preserve">Спортивные результаты – специфический и интегральный продукт соревновательной деятельности. Система </w:t>
            </w:r>
            <w:r w:rsidRPr="004746C4">
              <w:rPr>
                <w:rFonts w:ascii="Times New Roman" w:hAnsi="Times New Roman"/>
                <w:sz w:val="20"/>
              </w:rPr>
              <w:t xml:space="preserve">спортивных </w:t>
            </w:r>
            <w:r w:rsidRPr="004746C4">
              <w:rPr>
                <w:rFonts w:ascii="Times New Roman" w:hAnsi="Times New Roman"/>
                <w:sz w:val="20"/>
                <w:shd w:val="clear" w:color="auto" w:fill="FFFFFF"/>
              </w:rPr>
              <w:t>соревнований. Система спортивной тренировки. Основные направления спортивной тренировки.</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Спортивные соревнования как функциональное и структурное ядро спорта</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color w:val="202124"/>
                <w:sz w:val="24"/>
                <w:szCs w:val="24"/>
                <w:shd w:val="clear" w:color="auto" w:fill="FFFFFF"/>
              </w:rPr>
              <w:t>≈</w:t>
            </w:r>
            <w:r w:rsidRPr="004746C4">
              <w:rPr>
                <w:rFonts w:ascii="Times New Roman" w:hAnsi="Times New Roman"/>
                <w:b/>
                <w:bCs/>
                <w:sz w:val="24"/>
                <w:szCs w:val="24"/>
              </w:rPr>
              <w:t xml:space="preserve"> </w:t>
            </w:r>
            <w:r w:rsidRPr="004746C4">
              <w:rPr>
                <w:rFonts w:ascii="Times New Roman" w:hAnsi="Times New Roman"/>
                <w:sz w:val="20"/>
              </w:rPr>
              <w:t>120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май</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 xml:space="preserve">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 </w:t>
            </w:r>
          </w:p>
        </w:tc>
      </w:tr>
      <w:tr w:rsidR="0057657C" w:rsidRPr="004746C4" w:rsidTr="004746C4">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spacing w:after="0" w:line="240" w:lineRule="auto"/>
              <w:rPr>
                <w:rFonts w:ascii="Times New Roman" w:hAnsi="Times New Roman"/>
                <w:sz w:val="2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Восстановительные средства и мероприятия</w:t>
            </w:r>
          </w:p>
        </w:tc>
        <w:tc>
          <w:tcPr>
            <w:tcW w:w="30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657C" w:rsidRPr="004746C4" w:rsidRDefault="0057657C" w:rsidP="004746C4">
            <w:pPr>
              <w:tabs>
                <w:tab w:val="left" w:pos="5812"/>
              </w:tabs>
              <w:spacing w:after="0" w:line="240" w:lineRule="auto"/>
              <w:ind w:left="57"/>
              <w:contextualSpacing/>
              <w:mirrorIndents/>
              <w:jc w:val="center"/>
              <w:rPr>
                <w:rFonts w:ascii="Times New Roman" w:hAnsi="Times New Roman"/>
                <w:sz w:val="20"/>
              </w:rPr>
            </w:pPr>
            <w:r w:rsidRPr="004746C4">
              <w:rPr>
                <w:rFonts w:ascii="Times New Roman" w:hAnsi="Times New Roman"/>
                <w:sz w:val="20"/>
              </w:rPr>
              <w:t>в переходный период спортивной подготовки</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57657C" w:rsidRPr="004746C4" w:rsidRDefault="0057657C" w:rsidP="004746C4">
            <w:pPr>
              <w:tabs>
                <w:tab w:val="left" w:pos="5812"/>
              </w:tabs>
              <w:spacing w:after="0" w:line="240" w:lineRule="auto"/>
              <w:ind w:left="57"/>
              <w:contextualSpacing/>
              <w:mirrorIndents/>
              <w:jc w:val="both"/>
              <w:rPr>
                <w:rFonts w:ascii="Times New Roman" w:hAnsi="Times New Roman"/>
                <w:sz w:val="20"/>
              </w:rPr>
            </w:pPr>
            <w:r w:rsidRPr="004746C4">
              <w:rPr>
                <w:rFonts w:ascii="Times New Roman" w:hAnsi="Times New Roman"/>
                <w:sz w:val="20"/>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различных восстановительных средств. Организация восстановительных мероприятий в условиях учебно-тренировочных мероприятий</w:t>
            </w:r>
          </w:p>
        </w:tc>
      </w:tr>
    </w:tbl>
    <w:p w:rsidR="00336A67" w:rsidRDefault="00336A67" w:rsidP="00336A67">
      <w:pPr>
        <w:spacing w:after="0" w:line="240" w:lineRule="auto"/>
        <w:jc w:val="both"/>
        <w:rPr>
          <w:rFonts w:ascii="Times New Roman" w:hAnsi="Times New Roman"/>
          <w:sz w:val="28"/>
          <w:szCs w:val="28"/>
        </w:rPr>
      </w:pPr>
    </w:p>
    <w:p w:rsidR="00336A67" w:rsidRPr="00336A67" w:rsidRDefault="00336A67" w:rsidP="00336A67">
      <w:pPr>
        <w:pStyle w:val="af5"/>
        <w:jc w:val="center"/>
        <w:rPr>
          <w:rFonts w:ascii="Times New Roman" w:hAnsi="Times New Roman" w:cs="Times New Roman"/>
          <w:b/>
          <w:bCs/>
        </w:rPr>
      </w:pPr>
      <w:r w:rsidRPr="00336A67">
        <w:rPr>
          <w:rFonts w:ascii="Times New Roman" w:hAnsi="Times New Roman" w:cs="Times New Roman"/>
          <w:b/>
          <w:bCs/>
          <w:lang w:val="en-US"/>
        </w:rPr>
        <w:t>V</w:t>
      </w:r>
      <w:r w:rsidRPr="00336A67">
        <w:rPr>
          <w:rFonts w:ascii="Times New Roman" w:hAnsi="Times New Roman" w:cs="Times New Roman"/>
          <w:b/>
          <w:bCs/>
        </w:rPr>
        <w:t>. Особенности осуществления спортивной подготовки по отдельным спортивным дисциплинам</w:t>
      </w:r>
    </w:p>
    <w:p w:rsidR="00336A67" w:rsidRPr="00E912D6" w:rsidRDefault="00336A67" w:rsidP="00336A67">
      <w:pPr>
        <w:spacing w:after="0" w:line="240" w:lineRule="auto"/>
        <w:rPr>
          <w:rFonts w:ascii="Times New Roman" w:hAnsi="Times New Roman"/>
          <w:sz w:val="28"/>
          <w:szCs w:val="28"/>
        </w:rPr>
      </w:pPr>
    </w:p>
    <w:p w:rsidR="00336A67" w:rsidRPr="003612B0" w:rsidRDefault="00336A67" w:rsidP="00336A67">
      <w:pPr>
        <w:shd w:val="clear" w:color="auto" w:fill="FFFFFF"/>
        <w:spacing w:after="0"/>
        <w:ind w:firstLine="851"/>
        <w:jc w:val="both"/>
        <w:rPr>
          <w:rFonts w:ascii="Times New Roman" w:eastAsia="Times New Roman" w:hAnsi="Times New Roman"/>
          <w:b/>
          <w:bCs/>
          <w:sz w:val="28"/>
          <w:szCs w:val="28"/>
          <w:lang w:eastAsia="ru-RU"/>
        </w:rPr>
      </w:pPr>
      <w:r w:rsidRPr="003612B0">
        <w:rPr>
          <w:rFonts w:ascii="Times New Roman" w:eastAsia="Times New Roman" w:hAnsi="Times New Roman"/>
          <w:b/>
          <w:bCs/>
          <w:sz w:val="28"/>
          <w:szCs w:val="28"/>
          <w:lang w:eastAsia="ru-RU"/>
        </w:rPr>
        <w:t>16. К особенностям осуществления спортивной подготовки по отдельным спортивным дисциплинам вида спорта "роуп скиппинг (спортивная скакалка)" относятся:</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 составлении планов спортивной подготовки, начиная с тренировочного этапа (этапа спортивной специализации);</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 составлении плана физкультурных мероприятий и спортивных мероприятий.</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Тренировочный процесс в организации, осуществляющей спортивную подготовку, ведется в соответствии с годовым тренировочным планом, рассчитанным на 52 недели.</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Для проведения тренировочных занятий и участия в официальных спортивных соревнованиях на всех этапах спортивной подготовки, кроме основного тренера по виду спорта "роуп скиппинг (спортивная скакалка)", допускается привлечение дополнительно второго тренера по видам спортивной подготовки, при условии их одновременной работы с лицами, проходящими спортивную подготовку.</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Кроме второго тренера к работе с лицами, проходящими спортивную подготовку, могут привлекаться и другие специалисты (например: хореографы, тренера по акробатике, звукорежиссеры).</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В соответствии с перечнем тренировочных мероприятий (</w:t>
      </w:r>
      <w:hyperlink r:id="rId157" w:anchor="block_10000" w:history="1">
        <w:r w:rsidRPr="00662C5C">
          <w:rPr>
            <w:rFonts w:ascii="Times New Roman" w:eastAsia="Times New Roman" w:hAnsi="Times New Roman"/>
            <w:sz w:val="28"/>
            <w:szCs w:val="28"/>
            <w:lang w:eastAsia="ru-RU"/>
          </w:rPr>
          <w:t>Приложение N 10</w:t>
        </w:r>
      </w:hyperlink>
      <w:r w:rsidRPr="00662C5C">
        <w:rPr>
          <w:rFonts w:ascii="Times New Roman" w:eastAsia="Times New Roman" w:hAnsi="Times New Roman"/>
          <w:sz w:val="28"/>
          <w:szCs w:val="28"/>
          <w:lang w:eastAsia="ru-RU"/>
        </w:rPr>
        <w:t xml:space="preserve"> к настоящему ФССП), для лиц, проходящих спортивную подготовку, при участии лиц, ее осуществляющих, проводятся тренировочные мероприятия, являющиеся составной частью тренировочного процесса. Тренировочные мероприятия проводятся, в том числе, с целью обеспечения непрерывности тренировочного процесса, периода восстановления, подготовки к спортивным соревнованиям.</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Порядок и сроки формирования групп на каждом этапе спортивной подготовки, с учетом особенностей вида спорта "роуп скиппинг (спортивная скакалка)" и его спортивных дисциплин определяются организациями, осуществляющими спортивную подготовку, самостоятельно.</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Для зачисления и перевода в группы на этапах спортивной подготовки необходимо наличие:</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 xml:space="preserve">- на </w:t>
      </w:r>
      <w:r w:rsidR="0057657C">
        <w:rPr>
          <w:rFonts w:ascii="Times New Roman" w:eastAsia="Times New Roman" w:hAnsi="Times New Roman"/>
          <w:sz w:val="28"/>
          <w:szCs w:val="28"/>
          <w:lang w:eastAsia="ru-RU"/>
        </w:rPr>
        <w:t>учебно-</w:t>
      </w:r>
      <w:r w:rsidRPr="00662C5C">
        <w:rPr>
          <w:rFonts w:ascii="Times New Roman" w:eastAsia="Times New Roman" w:hAnsi="Times New Roman"/>
          <w:sz w:val="28"/>
          <w:szCs w:val="28"/>
          <w:lang w:eastAsia="ru-RU"/>
        </w:rPr>
        <w:t>тренировочном этапе (этапе спортивной специализации) - спортивного разряда "второй юношеский спортивный разряд";</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 на этапе совершенствования спортивного мастерства - спортивного разряда "кандидат в мастера спорта";</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 на этапе высшего спортивного мастерства - спортивного звания "мастер спорта России".</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Лицам, проходящим спортивную подготовку, не выполнившим требования к результатам реализации Программы на соответствующем этапе и не зачисленным на следующий этап, может быть предоставлена возможность продолжить спортивную подготовку на том же этапе спортивной подготовки. Порядок и кратность повторного прохождения спортивной подготовки определяется организациями, осуществляющими спортивную подготовку, самостоятельно.</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Допускается одновременное проведение тренировочных занятий с лицами, проходящими спортивную подготовку в группах на разных этапах спортивной подготовки, если:</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 объединенная группа состоит из лиц, проходящих спортивную подготовку на этапе начальной подготовки и тренировочном этапе (этапе спортивной специализации) первого и второго года спортивной подготовки;</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 объединенная группа состоит из лиц, проходящих спортивную подготовку на тренировочном этапе (этапе спортивной специализации) с третьего по пятый год спортивной подготовки и этапе совершенствования спортивного мастерства;</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 объединенная группа состоит из лиц, проходящих спортивную подготовку на этапе совершенствования спортивного мастерства и высшего спортивного мастерства.</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При этом должны быть соблюдены все нижеперечисленные условия:</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 не превышена единовременная пропускная способность спортивного сооружения;</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 не превышен максимальный количественный состав объединенной группы (максимальный количественный состав объединенной группы определяется по группе, имеющей меньший показатель наполняемости согласно Программе).</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В целях сохранения жизни и здоровья лиц, проходящих спортивную подготовку, меры безопасности при проведении тренировочных занятий и спортивных соревнований должны обеспечиваться с учетом особенностей вида спорта "роуп скиппинг (спортивная скакалка)".</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p>
    <w:p w:rsidR="00336A67" w:rsidRPr="00336A67" w:rsidRDefault="00336A67" w:rsidP="00336A67">
      <w:pPr>
        <w:pStyle w:val="af5"/>
        <w:jc w:val="center"/>
        <w:rPr>
          <w:rFonts w:ascii="Times New Roman" w:hAnsi="Times New Roman" w:cs="Times New Roman"/>
          <w:b/>
          <w:bCs/>
        </w:rPr>
      </w:pPr>
      <w:r w:rsidRPr="00336A67">
        <w:rPr>
          <w:rFonts w:ascii="Times New Roman" w:hAnsi="Times New Roman" w:cs="Times New Roman"/>
          <w:b/>
          <w:bCs/>
          <w:lang w:val="en-US"/>
        </w:rPr>
        <w:t>VI</w:t>
      </w:r>
      <w:r w:rsidRPr="00336A67">
        <w:rPr>
          <w:rFonts w:ascii="Times New Roman" w:hAnsi="Times New Roman" w:cs="Times New Roman"/>
          <w:b/>
          <w:bCs/>
        </w:rPr>
        <w:t xml:space="preserve">. Условия реализации </w:t>
      </w:r>
      <w:r w:rsidRPr="00336A67">
        <w:rPr>
          <w:rFonts w:ascii="Times New Roman" w:hAnsi="Times New Roman" w:cs="Times New Roman"/>
          <w:b/>
          <w:bCs/>
          <w:lang w:eastAsia="ru-RU"/>
        </w:rPr>
        <w:t>дополнительной образовательной программы спортивной подготовки</w:t>
      </w:r>
    </w:p>
    <w:p w:rsidR="00336A67" w:rsidRDefault="00336A67" w:rsidP="00336A67">
      <w:pPr>
        <w:spacing w:after="0" w:line="240" w:lineRule="auto"/>
        <w:contextualSpacing/>
        <w:jc w:val="both"/>
        <w:rPr>
          <w:rFonts w:ascii="Times New Roman" w:eastAsia="Times New Roman" w:hAnsi="Times New Roman"/>
          <w:bCs/>
          <w:color w:val="000000"/>
          <w:sz w:val="28"/>
          <w:szCs w:val="28"/>
          <w:highlight w:val="white"/>
          <w:lang w:eastAsia="ru-RU"/>
        </w:rPr>
      </w:pPr>
    </w:p>
    <w:p w:rsidR="00336A67" w:rsidRPr="003612B0" w:rsidRDefault="00336A67" w:rsidP="00336A67">
      <w:pPr>
        <w:pStyle w:val="af7"/>
        <w:tabs>
          <w:tab w:val="left" w:pos="142"/>
          <w:tab w:val="left" w:pos="1276"/>
        </w:tabs>
        <w:spacing w:after="0" w:line="240" w:lineRule="auto"/>
        <w:ind w:left="0" w:firstLine="709"/>
        <w:jc w:val="both"/>
        <w:rPr>
          <w:rFonts w:ascii="Times New Roman" w:hAnsi="Times New Roman"/>
          <w:b/>
          <w:bCs/>
          <w:sz w:val="28"/>
          <w:szCs w:val="28"/>
        </w:rPr>
      </w:pPr>
      <w:r w:rsidRPr="003612B0">
        <w:rPr>
          <w:rFonts w:ascii="Times New Roman" w:hAnsi="Times New Roman"/>
          <w:b/>
          <w:bCs/>
          <w:sz w:val="28"/>
          <w:szCs w:val="28"/>
        </w:rPr>
        <w:t xml:space="preserve">17. Материально-технические условия реализации Программы </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Требования к материально-техническ</w:t>
      </w:r>
      <w:r>
        <w:rPr>
          <w:rFonts w:ascii="Times New Roman" w:eastAsia="Times New Roman" w:hAnsi="Times New Roman"/>
          <w:sz w:val="28"/>
          <w:szCs w:val="28"/>
          <w:lang w:eastAsia="ru-RU"/>
        </w:rPr>
        <w:t>им условиям реализации этапов</w:t>
      </w:r>
      <w:r w:rsidRPr="00662C5C">
        <w:rPr>
          <w:rFonts w:ascii="Times New Roman" w:eastAsia="Times New Roman" w:hAnsi="Times New Roman"/>
          <w:sz w:val="28"/>
          <w:szCs w:val="28"/>
          <w:lang w:eastAsia="ru-RU"/>
        </w:rPr>
        <w:t xml:space="preserve"> спортивн</w:t>
      </w:r>
      <w:r>
        <w:rPr>
          <w:rFonts w:ascii="Times New Roman" w:eastAsia="Times New Roman" w:hAnsi="Times New Roman"/>
          <w:sz w:val="28"/>
          <w:szCs w:val="28"/>
          <w:lang w:eastAsia="ru-RU"/>
        </w:rPr>
        <w:t>ой</w:t>
      </w:r>
      <w:r w:rsidRPr="00662C5C">
        <w:rPr>
          <w:rFonts w:ascii="Times New Roman" w:eastAsia="Times New Roman" w:hAnsi="Times New Roman"/>
          <w:sz w:val="28"/>
          <w:szCs w:val="28"/>
          <w:lang w:eastAsia="ru-RU"/>
        </w:rPr>
        <w:t xml:space="preserve"> подготовк</w:t>
      </w:r>
      <w:r>
        <w:rPr>
          <w:rFonts w:ascii="Times New Roman" w:eastAsia="Times New Roman" w:hAnsi="Times New Roman"/>
          <w:sz w:val="28"/>
          <w:szCs w:val="28"/>
          <w:lang w:eastAsia="ru-RU"/>
        </w:rPr>
        <w:t>и предусматривают (</w:t>
      </w:r>
      <w:r w:rsidRPr="00662C5C">
        <w:rPr>
          <w:rFonts w:ascii="Times New Roman" w:eastAsia="Times New Roman" w:hAnsi="Times New Roman"/>
          <w:sz w:val="28"/>
          <w:szCs w:val="28"/>
          <w:lang w:eastAsia="ru-RU"/>
        </w:rPr>
        <w:t xml:space="preserve">в том числе на основании договоров, заключенных в соответствии с </w:t>
      </w:r>
      <w:hyperlink r:id="rId158" w:anchor="block_3" w:history="1">
        <w:r w:rsidRPr="00662C5C">
          <w:rPr>
            <w:rFonts w:ascii="Times New Roman" w:eastAsia="Times New Roman" w:hAnsi="Times New Roman"/>
            <w:sz w:val="28"/>
            <w:szCs w:val="28"/>
            <w:lang w:eastAsia="ru-RU"/>
          </w:rPr>
          <w:t>гражданским законодательством</w:t>
        </w:r>
      </w:hyperlink>
      <w:r w:rsidRPr="00662C5C">
        <w:rPr>
          <w:rFonts w:ascii="Times New Roman" w:eastAsia="Times New Roman" w:hAnsi="Times New Roman"/>
          <w:sz w:val="28"/>
          <w:szCs w:val="28"/>
          <w:lang w:eastAsia="ru-RU"/>
        </w:rPr>
        <w:t xml:space="preserve"> Российской Федерации, существенным условием которых является право пользования соответствующей материально-технической базой и</w:t>
      </w:r>
      <w:r>
        <w:rPr>
          <w:rFonts w:ascii="Times New Roman" w:eastAsia="Times New Roman" w:hAnsi="Times New Roman"/>
          <w:sz w:val="28"/>
          <w:szCs w:val="28"/>
          <w:lang w:eastAsia="ru-RU"/>
        </w:rPr>
        <w:t xml:space="preserve"> (</w:t>
      </w:r>
      <w:r w:rsidRPr="00662C5C">
        <w:rPr>
          <w:rFonts w:ascii="Times New Roman" w:eastAsia="Times New Roman" w:hAnsi="Times New Roman"/>
          <w:sz w:val="28"/>
          <w:szCs w:val="28"/>
          <w:lang w:eastAsia="ru-RU"/>
        </w:rPr>
        <w:t>или</w:t>
      </w:r>
      <w:r>
        <w:rPr>
          <w:rFonts w:ascii="Times New Roman" w:eastAsia="Times New Roman" w:hAnsi="Times New Roman"/>
          <w:sz w:val="28"/>
          <w:szCs w:val="28"/>
          <w:lang w:eastAsia="ru-RU"/>
        </w:rPr>
        <w:t>)</w:t>
      </w:r>
      <w:r w:rsidRPr="00662C5C">
        <w:rPr>
          <w:rFonts w:ascii="Times New Roman" w:eastAsia="Times New Roman" w:hAnsi="Times New Roman"/>
          <w:sz w:val="28"/>
          <w:szCs w:val="28"/>
          <w:lang w:eastAsia="ru-RU"/>
        </w:rPr>
        <w:t xml:space="preserve"> объектом инфраструктуры):</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наличие </w:t>
      </w:r>
      <w:r w:rsidRPr="00662C5C">
        <w:rPr>
          <w:rFonts w:ascii="Times New Roman" w:eastAsia="Times New Roman" w:hAnsi="Times New Roman"/>
          <w:sz w:val="28"/>
          <w:szCs w:val="28"/>
          <w:lang w:eastAsia="ru-RU"/>
        </w:rPr>
        <w:t>тренировочного спортивного зала;</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наличие </w:t>
      </w:r>
      <w:r w:rsidRPr="00662C5C">
        <w:rPr>
          <w:rFonts w:ascii="Times New Roman" w:eastAsia="Times New Roman" w:hAnsi="Times New Roman"/>
          <w:sz w:val="28"/>
          <w:szCs w:val="28"/>
          <w:lang w:eastAsia="ru-RU"/>
        </w:rPr>
        <w:t>акробатического зала;</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наличие </w:t>
      </w:r>
      <w:r w:rsidRPr="00662C5C">
        <w:rPr>
          <w:rFonts w:ascii="Times New Roman" w:eastAsia="Times New Roman" w:hAnsi="Times New Roman"/>
          <w:sz w:val="28"/>
          <w:szCs w:val="28"/>
          <w:lang w:eastAsia="ru-RU"/>
        </w:rPr>
        <w:t>тренажерного зала;</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наличие </w:t>
      </w:r>
      <w:r w:rsidRPr="00662C5C">
        <w:rPr>
          <w:rFonts w:ascii="Times New Roman" w:eastAsia="Times New Roman" w:hAnsi="Times New Roman"/>
          <w:sz w:val="28"/>
          <w:szCs w:val="28"/>
          <w:lang w:eastAsia="ru-RU"/>
        </w:rPr>
        <w:t>раздевалок, душевых;</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наличие </w:t>
      </w:r>
      <w:r w:rsidRPr="00662C5C">
        <w:rPr>
          <w:rFonts w:ascii="Times New Roman" w:eastAsia="Times New Roman" w:hAnsi="Times New Roman"/>
          <w:sz w:val="28"/>
          <w:szCs w:val="28"/>
          <w:lang w:eastAsia="ru-RU"/>
        </w:rPr>
        <w:t xml:space="preserve">медицинского пункта, оборудованного в соответствии с </w:t>
      </w:r>
      <w:hyperlink r:id="rId159" w:history="1">
        <w:r w:rsidRPr="00662C5C">
          <w:rPr>
            <w:rFonts w:ascii="Times New Roman" w:eastAsia="Times New Roman" w:hAnsi="Times New Roman"/>
            <w:sz w:val="28"/>
            <w:szCs w:val="28"/>
            <w:lang w:eastAsia="ru-RU"/>
          </w:rPr>
          <w:t>приказом</w:t>
        </w:r>
      </w:hyperlink>
      <w:r w:rsidRPr="00662C5C">
        <w:rPr>
          <w:rFonts w:ascii="Times New Roman" w:eastAsia="Times New Roman" w:hAnsi="Times New Roman"/>
          <w:sz w:val="28"/>
          <w:szCs w:val="28"/>
          <w:lang w:eastAsia="ru-RU"/>
        </w:rPr>
        <w:t xml:space="preserve"> Минздрава России от </w:t>
      </w:r>
      <w:r>
        <w:rPr>
          <w:rFonts w:ascii="Times New Roman" w:eastAsia="Times New Roman" w:hAnsi="Times New Roman"/>
          <w:sz w:val="28"/>
          <w:szCs w:val="28"/>
          <w:lang w:eastAsia="ru-RU"/>
        </w:rPr>
        <w:t>23</w:t>
      </w:r>
      <w:r w:rsidRPr="00662C5C">
        <w:rPr>
          <w:rFonts w:ascii="Times New Roman" w:eastAsia="Times New Roman" w:hAnsi="Times New Roman"/>
          <w:sz w:val="28"/>
          <w:szCs w:val="28"/>
          <w:lang w:eastAsia="ru-RU"/>
        </w:rPr>
        <w:t>.</w:t>
      </w:r>
      <w:r>
        <w:rPr>
          <w:rFonts w:ascii="Times New Roman" w:eastAsia="Times New Roman" w:hAnsi="Times New Roman"/>
          <w:sz w:val="28"/>
          <w:szCs w:val="28"/>
          <w:lang w:eastAsia="ru-RU"/>
        </w:rPr>
        <w:t>10</w:t>
      </w:r>
      <w:r w:rsidRPr="00662C5C">
        <w:rPr>
          <w:rFonts w:ascii="Times New Roman" w:eastAsia="Times New Roman" w:hAnsi="Times New Roman"/>
          <w:sz w:val="28"/>
          <w:szCs w:val="28"/>
          <w:lang w:eastAsia="ru-RU"/>
        </w:rPr>
        <w:t>.20</w:t>
      </w:r>
      <w:r>
        <w:rPr>
          <w:rFonts w:ascii="Times New Roman" w:eastAsia="Times New Roman" w:hAnsi="Times New Roman"/>
          <w:sz w:val="28"/>
          <w:szCs w:val="28"/>
          <w:lang w:eastAsia="ru-RU"/>
        </w:rPr>
        <w:t>20</w:t>
      </w:r>
      <w:r w:rsidRPr="00662C5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662C5C">
        <w:rPr>
          <w:rFonts w:ascii="Times New Roman" w:eastAsia="Times New Roman" w:hAnsi="Times New Roman"/>
          <w:sz w:val="28"/>
          <w:szCs w:val="28"/>
          <w:lang w:eastAsia="ru-RU"/>
        </w:rPr>
        <w:t xml:space="preserve"> 1</w:t>
      </w:r>
      <w:r>
        <w:rPr>
          <w:rFonts w:ascii="Times New Roman" w:eastAsia="Times New Roman" w:hAnsi="Times New Roman"/>
          <w:sz w:val="28"/>
          <w:szCs w:val="28"/>
          <w:lang w:eastAsia="ru-RU"/>
        </w:rPr>
        <w:t>144</w:t>
      </w:r>
      <w:r w:rsidRPr="00662C5C">
        <w:rPr>
          <w:rFonts w:ascii="Times New Roman" w:eastAsia="Times New Roman" w:hAnsi="Times New Roman"/>
          <w:sz w:val="28"/>
          <w:szCs w:val="28"/>
          <w:lang w:eastAsia="ru-RU"/>
        </w:rPr>
        <w:t xml:space="preserve">н </w:t>
      </w:r>
      <w:r>
        <w:rPr>
          <w:rFonts w:ascii="Times New Roman" w:eastAsia="Times New Roman" w:hAnsi="Times New Roman"/>
          <w:sz w:val="28"/>
          <w:szCs w:val="28"/>
          <w:lang w:eastAsia="ru-RU"/>
        </w:rPr>
        <w:t>«</w:t>
      </w:r>
      <w:r w:rsidRPr="00662C5C">
        <w:rPr>
          <w:rFonts w:ascii="Times New Roman" w:eastAsia="Times New Roman" w:hAnsi="Times New Roman"/>
          <w:sz w:val="28"/>
          <w:szCs w:val="28"/>
          <w:lang w:eastAsia="ru-RU"/>
        </w:rPr>
        <w:t>О</w:t>
      </w:r>
      <w:r>
        <w:rPr>
          <w:rFonts w:ascii="Times New Roman" w:eastAsia="Times New Roman" w:hAnsi="Times New Roman"/>
          <w:sz w:val="28"/>
          <w:szCs w:val="28"/>
          <w:lang w:eastAsia="ru-RU"/>
        </w:rPr>
        <w:t>б утверждении</w:t>
      </w:r>
      <w:r w:rsidRPr="00662C5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w:t>
      </w:r>
      <w:r w:rsidRPr="00662C5C">
        <w:rPr>
          <w:rFonts w:ascii="Times New Roman" w:eastAsia="Times New Roman" w:hAnsi="Times New Roman"/>
          <w:sz w:val="28"/>
          <w:szCs w:val="28"/>
          <w:lang w:eastAsia="ru-RU"/>
        </w:rPr>
        <w:t>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r>
        <w:rPr>
          <w:rFonts w:ascii="Times New Roman" w:eastAsia="Times New Roman" w:hAnsi="Times New Roman"/>
          <w:sz w:val="28"/>
          <w:szCs w:val="28"/>
          <w:lang w:eastAsia="ru-RU"/>
        </w:rPr>
        <w:t xml:space="preserve"> (ГТО)» и форм медицинских заключений о допуске к участию в физкультурных и спортивных мероприятиях»</w:t>
      </w:r>
      <w:r w:rsidRPr="00662C5C">
        <w:rPr>
          <w:rFonts w:ascii="Times New Roman" w:eastAsia="Times New Roman" w:hAnsi="Times New Roman"/>
          <w:sz w:val="28"/>
          <w:szCs w:val="28"/>
          <w:lang w:eastAsia="ru-RU"/>
        </w:rPr>
        <w:t xml:space="preserve"> (зарегистрирован Минюстом России </w:t>
      </w:r>
      <w:r>
        <w:rPr>
          <w:rFonts w:ascii="Times New Roman" w:eastAsia="Times New Roman" w:hAnsi="Times New Roman"/>
          <w:sz w:val="28"/>
          <w:szCs w:val="28"/>
          <w:lang w:eastAsia="ru-RU"/>
        </w:rPr>
        <w:t>03</w:t>
      </w:r>
      <w:r w:rsidRPr="00662C5C">
        <w:rPr>
          <w:rFonts w:ascii="Times New Roman" w:eastAsia="Times New Roman" w:hAnsi="Times New Roman"/>
          <w:sz w:val="28"/>
          <w:szCs w:val="28"/>
          <w:lang w:eastAsia="ru-RU"/>
        </w:rPr>
        <w:t>.</w:t>
      </w:r>
      <w:r>
        <w:rPr>
          <w:rFonts w:ascii="Times New Roman" w:eastAsia="Times New Roman" w:hAnsi="Times New Roman"/>
          <w:sz w:val="28"/>
          <w:szCs w:val="28"/>
          <w:lang w:eastAsia="ru-RU"/>
        </w:rPr>
        <w:t>12</w:t>
      </w:r>
      <w:r w:rsidRPr="00662C5C">
        <w:rPr>
          <w:rFonts w:ascii="Times New Roman" w:eastAsia="Times New Roman" w:hAnsi="Times New Roman"/>
          <w:sz w:val="28"/>
          <w:szCs w:val="28"/>
          <w:lang w:eastAsia="ru-RU"/>
        </w:rPr>
        <w:t>.20</w:t>
      </w:r>
      <w:r>
        <w:rPr>
          <w:rFonts w:ascii="Times New Roman" w:eastAsia="Times New Roman" w:hAnsi="Times New Roman"/>
          <w:sz w:val="28"/>
          <w:szCs w:val="28"/>
          <w:lang w:eastAsia="ru-RU"/>
        </w:rPr>
        <w:t>20</w:t>
      </w:r>
      <w:r w:rsidRPr="00662C5C">
        <w:rPr>
          <w:rFonts w:ascii="Times New Roman" w:eastAsia="Times New Roman" w:hAnsi="Times New Roman"/>
          <w:sz w:val="28"/>
          <w:szCs w:val="28"/>
          <w:lang w:eastAsia="ru-RU"/>
        </w:rPr>
        <w:t xml:space="preserve">, регистрационный </w:t>
      </w:r>
      <w:r>
        <w:rPr>
          <w:rFonts w:ascii="Times New Roman" w:eastAsia="Times New Roman" w:hAnsi="Times New Roman"/>
          <w:sz w:val="28"/>
          <w:szCs w:val="28"/>
          <w:lang w:eastAsia="ru-RU"/>
        </w:rPr>
        <w:t>№ 61238</w:t>
      </w:r>
      <w:r w:rsidRPr="00662C5C">
        <w:rPr>
          <w:rFonts w:ascii="Times New Roman" w:eastAsia="Times New Roman" w:hAnsi="Times New Roman"/>
          <w:sz w:val="28"/>
          <w:szCs w:val="28"/>
          <w:lang w:eastAsia="ru-RU"/>
        </w:rPr>
        <w:t>);</w:t>
      </w:r>
    </w:p>
    <w:p w:rsidR="00336A67"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 обеспечение оборудованием и спортивным инвентарем, необходимыми для</w:t>
      </w:r>
      <w:r>
        <w:rPr>
          <w:rFonts w:ascii="Times New Roman" w:eastAsia="Times New Roman" w:hAnsi="Times New Roman"/>
          <w:sz w:val="28"/>
          <w:szCs w:val="28"/>
          <w:lang w:eastAsia="ru-RU"/>
        </w:rPr>
        <w:t xml:space="preserve"> прохождения</w:t>
      </w:r>
      <w:r w:rsidRPr="00662C5C">
        <w:rPr>
          <w:rFonts w:ascii="Times New Roman" w:eastAsia="Times New Roman" w:hAnsi="Times New Roman"/>
          <w:sz w:val="28"/>
          <w:szCs w:val="28"/>
          <w:lang w:eastAsia="ru-RU"/>
        </w:rPr>
        <w:t xml:space="preserve"> спортивной подготовки</w:t>
      </w:r>
    </w:p>
    <w:p w:rsidR="004746C4" w:rsidRDefault="004746C4" w:rsidP="004746C4">
      <w:pPr>
        <w:shd w:val="clear" w:color="auto" w:fill="FFFFFF"/>
        <w:spacing w:after="0"/>
        <w:jc w:val="both"/>
        <w:rPr>
          <w:rFonts w:ascii="Times New Roman" w:eastAsia="Times New Roman" w:hAnsi="Times New Roman"/>
          <w:sz w:val="28"/>
          <w:szCs w:val="28"/>
          <w:lang w:eastAsia="ru-RU"/>
        </w:rPr>
      </w:pPr>
    </w:p>
    <w:p w:rsidR="004746C4" w:rsidRDefault="004746C4" w:rsidP="004746C4">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w:t>
      </w:r>
      <w:r w:rsidR="003612B0">
        <w:rPr>
          <w:rFonts w:ascii="Times New Roman" w:eastAsia="Times New Roman" w:hAnsi="Times New Roman"/>
          <w:sz w:val="28"/>
          <w:szCs w:val="28"/>
          <w:lang w:eastAsia="ru-RU"/>
        </w:rPr>
        <w:t>4</w:t>
      </w:r>
      <w:r>
        <w:rPr>
          <w:rFonts w:ascii="Times New Roman" w:eastAsia="Times New Roman" w:hAnsi="Times New Roman"/>
          <w:sz w:val="28"/>
          <w:szCs w:val="28"/>
          <w:lang w:eastAsia="ru-RU"/>
        </w:rPr>
        <w:t>. Оборудование и инвентарь для реализации Программы</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5528"/>
        <w:gridCol w:w="1704"/>
        <w:gridCol w:w="1701"/>
      </w:tblGrid>
      <w:tr w:rsidR="00562529" w:rsidRPr="004746C4" w:rsidTr="004746C4">
        <w:tc>
          <w:tcPr>
            <w:tcW w:w="704"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 п/п</w:t>
            </w:r>
          </w:p>
        </w:tc>
        <w:tc>
          <w:tcPr>
            <w:tcW w:w="5528"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Наименование оборудования и спортивного инвентаря</w:t>
            </w:r>
          </w:p>
        </w:tc>
        <w:tc>
          <w:tcPr>
            <w:tcW w:w="1704"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Единица измерения</w:t>
            </w:r>
          </w:p>
        </w:tc>
        <w:tc>
          <w:tcPr>
            <w:tcW w:w="1701"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Количество изделий</w:t>
            </w:r>
          </w:p>
        </w:tc>
      </w:tr>
      <w:tr w:rsidR="00562529" w:rsidRPr="004746C4" w:rsidTr="004746C4">
        <w:tc>
          <w:tcPr>
            <w:tcW w:w="704"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1</w:t>
            </w:r>
          </w:p>
        </w:tc>
        <w:tc>
          <w:tcPr>
            <w:tcW w:w="5528"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Доска информационная</w:t>
            </w:r>
          </w:p>
        </w:tc>
        <w:tc>
          <w:tcPr>
            <w:tcW w:w="1704"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штук</w:t>
            </w:r>
          </w:p>
        </w:tc>
        <w:tc>
          <w:tcPr>
            <w:tcW w:w="1701"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1</w:t>
            </w:r>
          </w:p>
        </w:tc>
      </w:tr>
      <w:tr w:rsidR="00562529" w:rsidRPr="004746C4" w:rsidTr="004746C4">
        <w:tc>
          <w:tcPr>
            <w:tcW w:w="704"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2</w:t>
            </w:r>
          </w:p>
        </w:tc>
        <w:tc>
          <w:tcPr>
            <w:tcW w:w="5528"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Зеркало 12х2 м</w:t>
            </w:r>
          </w:p>
        </w:tc>
        <w:tc>
          <w:tcPr>
            <w:tcW w:w="1704"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штук</w:t>
            </w:r>
          </w:p>
        </w:tc>
        <w:tc>
          <w:tcPr>
            <w:tcW w:w="1701"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1</w:t>
            </w:r>
          </w:p>
        </w:tc>
      </w:tr>
      <w:tr w:rsidR="00562529" w:rsidRPr="004746C4" w:rsidTr="004746C4">
        <w:tc>
          <w:tcPr>
            <w:tcW w:w="704"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3</w:t>
            </w:r>
          </w:p>
        </w:tc>
        <w:tc>
          <w:tcPr>
            <w:tcW w:w="5528"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Комплект из двух длинных скакалок</w:t>
            </w:r>
          </w:p>
        </w:tc>
        <w:tc>
          <w:tcPr>
            <w:tcW w:w="1704"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комплект</w:t>
            </w:r>
          </w:p>
        </w:tc>
        <w:tc>
          <w:tcPr>
            <w:tcW w:w="1701"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12</w:t>
            </w:r>
          </w:p>
        </w:tc>
      </w:tr>
      <w:tr w:rsidR="00562529" w:rsidRPr="004746C4" w:rsidTr="004746C4">
        <w:tc>
          <w:tcPr>
            <w:tcW w:w="704"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4</w:t>
            </w:r>
          </w:p>
        </w:tc>
        <w:tc>
          <w:tcPr>
            <w:tcW w:w="5528"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Мат гимнастический</w:t>
            </w:r>
          </w:p>
        </w:tc>
        <w:tc>
          <w:tcPr>
            <w:tcW w:w="1704"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штук</w:t>
            </w:r>
          </w:p>
        </w:tc>
        <w:tc>
          <w:tcPr>
            <w:tcW w:w="1701"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10</w:t>
            </w:r>
          </w:p>
        </w:tc>
      </w:tr>
      <w:tr w:rsidR="00562529" w:rsidRPr="004746C4" w:rsidTr="004746C4">
        <w:tc>
          <w:tcPr>
            <w:tcW w:w="704"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5</w:t>
            </w:r>
          </w:p>
        </w:tc>
        <w:tc>
          <w:tcPr>
            <w:tcW w:w="5528"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Музыкальный центр</w:t>
            </w:r>
          </w:p>
        </w:tc>
        <w:tc>
          <w:tcPr>
            <w:tcW w:w="1704"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штук</w:t>
            </w:r>
          </w:p>
        </w:tc>
        <w:tc>
          <w:tcPr>
            <w:tcW w:w="1701"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1</w:t>
            </w:r>
          </w:p>
        </w:tc>
      </w:tr>
      <w:tr w:rsidR="00562529" w:rsidRPr="004746C4" w:rsidTr="004746C4">
        <w:tc>
          <w:tcPr>
            <w:tcW w:w="704"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6</w:t>
            </w:r>
          </w:p>
        </w:tc>
        <w:tc>
          <w:tcPr>
            <w:tcW w:w="5528"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Надувная акробатическая дорожка</w:t>
            </w:r>
          </w:p>
        </w:tc>
        <w:tc>
          <w:tcPr>
            <w:tcW w:w="1704"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штук</w:t>
            </w:r>
          </w:p>
        </w:tc>
        <w:tc>
          <w:tcPr>
            <w:tcW w:w="1701"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1</w:t>
            </w:r>
          </w:p>
        </w:tc>
      </w:tr>
      <w:tr w:rsidR="00562529" w:rsidRPr="004746C4" w:rsidTr="004746C4">
        <w:tc>
          <w:tcPr>
            <w:tcW w:w="704"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7</w:t>
            </w:r>
          </w:p>
        </w:tc>
        <w:tc>
          <w:tcPr>
            <w:tcW w:w="5528"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Скакалка для вольных упражнений</w:t>
            </w:r>
          </w:p>
        </w:tc>
        <w:tc>
          <w:tcPr>
            <w:tcW w:w="1704"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штук</w:t>
            </w:r>
          </w:p>
        </w:tc>
        <w:tc>
          <w:tcPr>
            <w:tcW w:w="1701"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24</w:t>
            </w:r>
          </w:p>
        </w:tc>
      </w:tr>
      <w:tr w:rsidR="00562529" w:rsidRPr="004746C4" w:rsidTr="004746C4">
        <w:tc>
          <w:tcPr>
            <w:tcW w:w="704"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8</w:t>
            </w:r>
          </w:p>
        </w:tc>
        <w:tc>
          <w:tcPr>
            <w:tcW w:w="5528"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Скакалка скоростная</w:t>
            </w:r>
          </w:p>
        </w:tc>
        <w:tc>
          <w:tcPr>
            <w:tcW w:w="1704"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штук</w:t>
            </w:r>
          </w:p>
        </w:tc>
        <w:tc>
          <w:tcPr>
            <w:tcW w:w="1701"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24</w:t>
            </w:r>
          </w:p>
        </w:tc>
      </w:tr>
      <w:tr w:rsidR="00562529" w:rsidRPr="004746C4" w:rsidTr="004746C4">
        <w:tc>
          <w:tcPr>
            <w:tcW w:w="704"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9</w:t>
            </w:r>
          </w:p>
        </w:tc>
        <w:tc>
          <w:tcPr>
            <w:tcW w:w="5528"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Счетчики для подсчета прыжков</w:t>
            </w:r>
          </w:p>
        </w:tc>
        <w:tc>
          <w:tcPr>
            <w:tcW w:w="1704"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штук</w:t>
            </w:r>
          </w:p>
        </w:tc>
        <w:tc>
          <w:tcPr>
            <w:tcW w:w="1701"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12</w:t>
            </w:r>
          </w:p>
        </w:tc>
      </w:tr>
      <w:tr w:rsidR="00562529" w:rsidRPr="004746C4" w:rsidTr="004746C4">
        <w:tc>
          <w:tcPr>
            <w:tcW w:w="704"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10</w:t>
            </w:r>
          </w:p>
        </w:tc>
        <w:tc>
          <w:tcPr>
            <w:tcW w:w="5528"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Электронная система судейства</w:t>
            </w:r>
          </w:p>
        </w:tc>
        <w:tc>
          <w:tcPr>
            <w:tcW w:w="1704"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комплект</w:t>
            </w:r>
          </w:p>
        </w:tc>
        <w:tc>
          <w:tcPr>
            <w:tcW w:w="1701" w:type="dxa"/>
            <w:shd w:val="clear" w:color="auto" w:fill="auto"/>
          </w:tcPr>
          <w:p w:rsidR="00562529" w:rsidRPr="004746C4" w:rsidRDefault="00562529" w:rsidP="004746C4">
            <w:pPr>
              <w:spacing w:after="0" w:line="240" w:lineRule="auto"/>
              <w:jc w:val="both"/>
              <w:rPr>
                <w:rFonts w:ascii="Times New Roman" w:eastAsia="Times New Roman" w:hAnsi="Times New Roman"/>
                <w:sz w:val="28"/>
                <w:szCs w:val="28"/>
                <w:lang w:eastAsia="ru-RU"/>
              </w:rPr>
            </w:pPr>
            <w:r w:rsidRPr="004746C4">
              <w:rPr>
                <w:rFonts w:ascii="Times New Roman" w:eastAsia="Times New Roman" w:hAnsi="Times New Roman"/>
                <w:sz w:val="28"/>
                <w:szCs w:val="28"/>
                <w:lang w:eastAsia="ru-RU"/>
              </w:rPr>
              <w:t>1</w:t>
            </w:r>
          </w:p>
        </w:tc>
      </w:tr>
    </w:tbl>
    <w:p w:rsidR="00562529" w:rsidRDefault="00562529" w:rsidP="00562529">
      <w:pPr>
        <w:shd w:val="clear" w:color="auto" w:fill="FFFFFF"/>
        <w:spacing w:after="0"/>
        <w:jc w:val="both"/>
        <w:rPr>
          <w:rFonts w:ascii="Times New Roman" w:eastAsia="Times New Roman" w:hAnsi="Times New Roman"/>
          <w:sz w:val="28"/>
          <w:szCs w:val="28"/>
          <w:lang w:eastAsia="ru-RU"/>
        </w:rPr>
      </w:pPr>
    </w:p>
    <w:p w:rsidR="004746C4" w:rsidRDefault="004746C4" w:rsidP="0056252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w:t>
      </w:r>
      <w:r w:rsidR="003612B0">
        <w:rPr>
          <w:rFonts w:ascii="Times New Roman" w:eastAsia="Times New Roman" w:hAnsi="Times New Roman"/>
          <w:sz w:val="28"/>
          <w:szCs w:val="28"/>
          <w:lang w:eastAsia="ru-RU"/>
        </w:rPr>
        <w:t>5</w:t>
      </w:r>
      <w:r>
        <w:rPr>
          <w:rFonts w:ascii="Times New Roman" w:eastAsia="Times New Roman" w:hAnsi="Times New Roman"/>
          <w:sz w:val="28"/>
          <w:szCs w:val="28"/>
          <w:lang w:eastAsia="ru-RU"/>
        </w:rPr>
        <w:t>. Индивидуальный спортивный инвентарь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076"/>
        <w:gridCol w:w="1314"/>
        <w:gridCol w:w="1816"/>
        <w:gridCol w:w="512"/>
        <w:gridCol w:w="512"/>
        <w:gridCol w:w="512"/>
        <w:gridCol w:w="512"/>
        <w:gridCol w:w="512"/>
        <w:gridCol w:w="512"/>
        <w:gridCol w:w="512"/>
        <w:gridCol w:w="512"/>
        <w:gridCol w:w="7"/>
      </w:tblGrid>
      <w:tr w:rsidR="006050AB" w:rsidRPr="004746C4" w:rsidTr="004746C4">
        <w:tc>
          <w:tcPr>
            <w:tcW w:w="12867" w:type="dxa"/>
            <w:gridSpan w:val="13"/>
            <w:shd w:val="clear" w:color="auto" w:fill="auto"/>
          </w:tcPr>
          <w:p w:rsidR="006050AB" w:rsidRPr="004746C4" w:rsidRDefault="006050AB" w:rsidP="004746C4">
            <w:pPr>
              <w:spacing w:after="0" w:line="240" w:lineRule="auto"/>
              <w:jc w:val="center"/>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Спортивный инвентарь, передаваемый в индивидуальное пользование</w:t>
            </w:r>
          </w:p>
        </w:tc>
      </w:tr>
      <w:tr w:rsidR="005C4675" w:rsidRPr="004746C4" w:rsidTr="004746C4">
        <w:trPr>
          <w:gridAfter w:val="1"/>
          <w:wAfter w:w="6" w:type="dxa"/>
        </w:trPr>
        <w:tc>
          <w:tcPr>
            <w:tcW w:w="582" w:type="dxa"/>
            <w:vMerge w:val="restart"/>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 п/п</w:t>
            </w:r>
          </w:p>
        </w:tc>
        <w:tc>
          <w:tcPr>
            <w:tcW w:w="4091" w:type="dxa"/>
            <w:vMerge w:val="restart"/>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Наименование</w:t>
            </w:r>
          </w:p>
        </w:tc>
        <w:tc>
          <w:tcPr>
            <w:tcW w:w="1435" w:type="dxa"/>
            <w:vMerge w:val="restart"/>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Единица измерения</w:t>
            </w:r>
          </w:p>
        </w:tc>
        <w:tc>
          <w:tcPr>
            <w:tcW w:w="2392" w:type="dxa"/>
            <w:vMerge w:val="restart"/>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Расчётная единица</w:t>
            </w:r>
          </w:p>
        </w:tc>
        <w:tc>
          <w:tcPr>
            <w:tcW w:w="4352" w:type="dxa"/>
            <w:gridSpan w:val="8"/>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Этапы спортивной подготовки</w:t>
            </w:r>
          </w:p>
        </w:tc>
      </w:tr>
      <w:tr w:rsidR="005C4675" w:rsidRPr="004746C4" w:rsidTr="004746C4">
        <w:trPr>
          <w:gridAfter w:val="1"/>
          <w:wAfter w:w="6" w:type="dxa"/>
        </w:trPr>
        <w:tc>
          <w:tcPr>
            <w:tcW w:w="582" w:type="dxa"/>
            <w:vMerge/>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p>
        </w:tc>
        <w:tc>
          <w:tcPr>
            <w:tcW w:w="4091" w:type="dxa"/>
            <w:vMerge/>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p>
        </w:tc>
        <w:tc>
          <w:tcPr>
            <w:tcW w:w="1435" w:type="dxa"/>
            <w:vMerge/>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p>
        </w:tc>
        <w:tc>
          <w:tcPr>
            <w:tcW w:w="2392" w:type="dxa"/>
            <w:vMerge/>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p>
        </w:tc>
        <w:tc>
          <w:tcPr>
            <w:tcW w:w="1088" w:type="dxa"/>
            <w:gridSpan w:val="2"/>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Этап НП</w:t>
            </w:r>
          </w:p>
        </w:tc>
        <w:tc>
          <w:tcPr>
            <w:tcW w:w="1088" w:type="dxa"/>
            <w:gridSpan w:val="2"/>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УТ этап</w:t>
            </w:r>
          </w:p>
        </w:tc>
        <w:tc>
          <w:tcPr>
            <w:tcW w:w="1088" w:type="dxa"/>
            <w:gridSpan w:val="2"/>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Этап ССМ</w:t>
            </w:r>
          </w:p>
        </w:tc>
        <w:tc>
          <w:tcPr>
            <w:tcW w:w="1088" w:type="dxa"/>
            <w:gridSpan w:val="2"/>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Этап ВСМ</w:t>
            </w:r>
          </w:p>
        </w:tc>
      </w:tr>
      <w:tr w:rsidR="005C4675" w:rsidRPr="004746C4" w:rsidTr="004746C4">
        <w:trPr>
          <w:gridAfter w:val="1"/>
          <w:wAfter w:w="6" w:type="dxa"/>
          <w:cantSplit/>
          <w:trHeight w:val="2846"/>
        </w:trPr>
        <w:tc>
          <w:tcPr>
            <w:tcW w:w="582" w:type="dxa"/>
            <w:vMerge/>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p>
        </w:tc>
        <w:tc>
          <w:tcPr>
            <w:tcW w:w="4091" w:type="dxa"/>
            <w:vMerge/>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p>
        </w:tc>
        <w:tc>
          <w:tcPr>
            <w:tcW w:w="1435" w:type="dxa"/>
            <w:vMerge/>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p>
        </w:tc>
        <w:tc>
          <w:tcPr>
            <w:tcW w:w="2392" w:type="dxa"/>
            <w:vMerge/>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p>
        </w:tc>
        <w:tc>
          <w:tcPr>
            <w:tcW w:w="544" w:type="dxa"/>
            <w:shd w:val="clear" w:color="auto" w:fill="auto"/>
            <w:textDirection w:val="btLr"/>
          </w:tcPr>
          <w:p w:rsidR="005C4675" w:rsidRPr="004746C4" w:rsidRDefault="005C4675" w:rsidP="004746C4">
            <w:pPr>
              <w:spacing w:after="0" w:line="240" w:lineRule="auto"/>
              <w:ind w:left="113" w:right="113"/>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Кол-во</w:t>
            </w:r>
          </w:p>
        </w:tc>
        <w:tc>
          <w:tcPr>
            <w:tcW w:w="544" w:type="dxa"/>
            <w:shd w:val="clear" w:color="auto" w:fill="auto"/>
            <w:textDirection w:val="btLr"/>
          </w:tcPr>
          <w:p w:rsidR="005C4675" w:rsidRPr="004746C4" w:rsidRDefault="005C4675" w:rsidP="004746C4">
            <w:pPr>
              <w:spacing w:after="0" w:line="240" w:lineRule="auto"/>
              <w:ind w:left="113" w:right="113"/>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Срок эксплуатации (лет)</w:t>
            </w:r>
          </w:p>
        </w:tc>
        <w:tc>
          <w:tcPr>
            <w:tcW w:w="544" w:type="dxa"/>
            <w:shd w:val="clear" w:color="auto" w:fill="auto"/>
            <w:textDirection w:val="btLr"/>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Кол-во</w:t>
            </w:r>
          </w:p>
        </w:tc>
        <w:tc>
          <w:tcPr>
            <w:tcW w:w="544" w:type="dxa"/>
            <w:shd w:val="clear" w:color="auto" w:fill="auto"/>
            <w:textDirection w:val="btLr"/>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Срок эксплуатации (лет)</w:t>
            </w:r>
          </w:p>
        </w:tc>
        <w:tc>
          <w:tcPr>
            <w:tcW w:w="544" w:type="dxa"/>
            <w:shd w:val="clear" w:color="auto" w:fill="auto"/>
            <w:textDirection w:val="btLr"/>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Кол-во</w:t>
            </w:r>
          </w:p>
        </w:tc>
        <w:tc>
          <w:tcPr>
            <w:tcW w:w="544" w:type="dxa"/>
            <w:shd w:val="clear" w:color="auto" w:fill="auto"/>
            <w:textDirection w:val="btLr"/>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Срок эксплуатации (лет)</w:t>
            </w:r>
          </w:p>
        </w:tc>
        <w:tc>
          <w:tcPr>
            <w:tcW w:w="544" w:type="dxa"/>
            <w:shd w:val="clear" w:color="auto" w:fill="auto"/>
            <w:textDirection w:val="btLr"/>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Кол-во</w:t>
            </w:r>
          </w:p>
        </w:tc>
        <w:tc>
          <w:tcPr>
            <w:tcW w:w="544" w:type="dxa"/>
            <w:shd w:val="clear" w:color="auto" w:fill="auto"/>
            <w:textDirection w:val="btLr"/>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Срок эксплуатации (лет)</w:t>
            </w:r>
          </w:p>
        </w:tc>
      </w:tr>
      <w:tr w:rsidR="002A5D9A" w:rsidRPr="004746C4" w:rsidTr="004746C4">
        <w:trPr>
          <w:gridAfter w:val="1"/>
          <w:wAfter w:w="6" w:type="dxa"/>
        </w:trPr>
        <w:tc>
          <w:tcPr>
            <w:tcW w:w="582" w:type="dxa"/>
            <w:shd w:val="clear" w:color="auto" w:fill="auto"/>
          </w:tcPr>
          <w:p w:rsidR="006050AB"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4091" w:type="dxa"/>
            <w:shd w:val="clear" w:color="auto" w:fill="auto"/>
          </w:tcPr>
          <w:p w:rsidR="006050AB"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Скакалка скоростная</w:t>
            </w:r>
          </w:p>
        </w:tc>
        <w:tc>
          <w:tcPr>
            <w:tcW w:w="1435" w:type="dxa"/>
            <w:shd w:val="clear" w:color="auto" w:fill="auto"/>
          </w:tcPr>
          <w:p w:rsidR="006050AB"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штук</w:t>
            </w:r>
          </w:p>
        </w:tc>
        <w:tc>
          <w:tcPr>
            <w:tcW w:w="2392" w:type="dxa"/>
            <w:shd w:val="clear" w:color="auto" w:fill="auto"/>
          </w:tcPr>
          <w:p w:rsidR="006050AB"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На обучающегося</w:t>
            </w:r>
          </w:p>
        </w:tc>
        <w:tc>
          <w:tcPr>
            <w:tcW w:w="544" w:type="dxa"/>
            <w:shd w:val="clear" w:color="auto" w:fill="auto"/>
          </w:tcPr>
          <w:p w:rsidR="006050AB"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w:t>
            </w:r>
          </w:p>
        </w:tc>
        <w:tc>
          <w:tcPr>
            <w:tcW w:w="544" w:type="dxa"/>
            <w:shd w:val="clear" w:color="auto" w:fill="auto"/>
          </w:tcPr>
          <w:p w:rsidR="006050AB"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w:t>
            </w:r>
          </w:p>
        </w:tc>
        <w:tc>
          <w:tcPr>
            <w:tcW w:w="544" w:type="dxa"/>
            <w:shd w:val="clear" w:color="auto" w:fill="auto"/>
          </w:tcPr>
          <w:p w:rsidR="006050AB"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544" w:type="dxa"/>
            <w:shd w:val="clear" w:color="auto" w:fill="auto"/>
          </w:tcPr>
          <w:p w:rsidR="006050AB"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6</w:t>
            </w:r>
          </w:p>
        </w:tc>
        <w:tc>
          <w:tcPr>
            <w:tcW w:w="544" w:type="dxa"/>
            <w:shd w:val="clear" w:color="auto" w:fill="auto"/>
          </w:tcPr>
          <w:p w:rsidR="006050AB"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544" w:type="dxa"/>
            <w:shd w:val="clear" w:color="auto" w:fill="auto"/>
          </w:tcPr>
          <w:p w:rsidR="006050AB"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6</w:t>
            </w:r>
          </w:p>
        </w:tc>
        <w:tc>
          <w:tcPr>
            <w:tcW w:w="544" w:type="dxa"/>
            <w:shd w:val="clear" w:color="auto" w:fill="auto"/>
          </w:tcPr>
          <w:p w:rsidR="006050AB"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544" w:type="dxa"/>
            <w:shd w:val="clear" w:color="auto" w:fill="auto"/>
          </w:tcPr>
          <w:p w:rsidR="006050AB"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3</w:t>
            </w:r>
          </w:p>
        </w:tc>
      </w:tr>
      <w:tr w:rsidR="002A5D9A" w:rsidRPr="004746C4" w:rsidTr="004746C4">
        <w:trPr>
          <w:gridAfter w:val="1"/>
          <w:wAfter w:w="6" w:type="dxa"/>
        </w:trPr>
        <w:tc>
          <w:tcPr>
            <w:tcW w:w="582" w:type="dxa"/>
            <w:shd w:val="clear" w:color="auto" w:fill="auto"/>
          </w:tcPr>
          <w:p w:rsidR="006050AB"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2.</w:t>
            </w:r>
          </w:p>
        </w:tc>
        <w:tc>
          <w:tcPr>
            <w:tcW w:w="4091" w:type="dxa"/>
            <w:shd w:val="clear" w:color="auto" w:fill="auto"/>
          </w:tcPr>
          <w:p w:rsidR="006050AB"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Скакалка для вольных упражнений</w:t>
            </w:r>
          </w:p>
        </w:tc>
        <w:tc>
          <w:tcPr>
            <w:tcW w:w="1435" w:type="dxa"/>
            <w:shd w:val="clear" w:color="auto" w:fill="auto"/>
          </w:tcPr>
          <w:p w:rsidR="006050AB"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штук</w:t>
            </w:r>
          </w:p>
        </w:tc>
        <w:tc>
          <w:tcPr>
            <w:tcW w:w="2392" w:type="dxa"/>
            <w:shd w:val="clear" w:color="auto" w:fill="auto"/>
          </w:tcPr>
          <w:p w:rsidR="006050AB"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На обучающегося</w:t>
            </w:r>
          </w:p>
        </w:tc>
        <w:tc>
          <w:tcPr>
            <w:tcW w:w="544" w:type="dxa"/>
            <w:shd w:val="clear" w:color="auto" w:fill="auto"/>
          </w:tcPr>
          <w:p w:rsidR="006050AB"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w:t>
            </w:r>
          </w:p>
        </w:tc>
        <w:tc>
          <w:tcPr>
            <w:tcW w:w="544" w:type="dxa"/>
            <w:shd w:val="clear" w:color="auto" w:fill="auto"/>
          </w:tcPr>
          <w:p w:rsidR="006050AB"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w:t>
            </w:r>
          </w:p>
        </w:tc>
        <w:tc>
          <w:tcPr>
            <w:tcW w:w="544" w:type="dxa"/>
            <w:shd w:val="clear" w:color="auto" w:fill="auto"/>
          </w:tcPr>
          <w:p w:rsidR="006050AB"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544" w:type="dxa"/>
            <w:shd w:val="clear" w:color="auto" w:fill="auto"/>
          </w:tcPr>
          <w:p w:rsidR="006050AB"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6</w:t>
            </w:r>
          </w:p>
        </w:tc>
        <w:tc>
          <w:tcPr>
            <w:tcW w:w="544" w:type="dxa"/>
            <w:shd w:val="clear" w:color="auto" w:fill="auto"/>
          </w:tcPr>
          <w:p w:rsidR="006050AB"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544" w:type="dxa"/>
            <w:shd w:val="clear" w:color="auto" w:fill="auto"/>
          </w:tcPr>
          <w:p w:rsidR="006050AB"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6</w:t>
            </w:r>
          </w:p>
        </w:tc>
        <w:tc>
          <w:tcPr>
            <w:tcW w:w="544" w:type="dxa"/>
            <w:shd w:val="clear" w:color="auto" w:fill="auto"/>
          </w:tcPr>
          <w:p w:rsidR="006050AB"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544" w:type="dxa"/>
            <w:shd w:val="clear" w:color="auto" w:fill="auto"/>
          </w:tcPr>
          <w:p w:rsidR="006050AB"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3</w:t>
            </w:r>
          </w:p>
        </w:tc>
      </w:tr>
    </w:tbl>
    <w:p w:rsidR="00562529" w:rsidRPr="00E168DF" w:rsidRDefault="00562529" w:rsidP="00562529">
      <w:pPr>
        <w:shd w:val="clear" w:color="auto" w:fill="FFFFFF"/>
        <w:spacing w:after="0"/>
        <w:jc w:val="both"/>
        <w:rPr>
          <w:rFonts w:ascii="Times New Roman" w:eastAsia="Times New Roman" w:hAnsi="Times New Roman"/>
          <w:sz w:val="28"/>
          <w:szCs w:val="28"/>
          <w:lang w:eastAsia="ru-RU"/>
        </w:rPr>
      </w:pPr>
    </w:p>
    <w:p w:rsidR="00336A67"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 обеспечение спортивной экипировкой</w:t>
      </w:r>
    </w:p>
    <w:p w:rsidR="004746C4" w:rsidRDefault="004746C4" w:rsidP="004746C4">
      <w:pPr>
        <w:shd w:val="clear" w:color="auto" w:fill="FFFFFF"/>
        <w:spacing w:after="0"/>
        <w:jc w:val="both"/>
        <w:rPr>
          <w:rFonts w:ascii="Times New Roman" w:eastAsia="Times New Roman" w:hAnsi="Times New Roman"/>
          <w:sz w:val="28"/>
          <w:szCs w:val="28"/>
          <w:lang w:eastAsia="ru-RU"/>
        </w:rPr>
      </w:pPr>
    </w:p>
    <w:p w:rsidR="004746C4" w:rsidRDefault="004746C4" w:rsidP="004746C4">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w:t>
      </w:r>
      <w:r w:rsidR="003612B0">
        <w:rPr>
          <w:rFonts w:ascii="Times New Roman" w:eastAsia="Times New Roman" w:hAnsi="Times New Roman"/>
          <w:sz w:val="28"/>
          <w:szCs w:val="28"/>
          <w:lang w:eastAsia="ru-RU"/>
        </w:rPr>
        <w:t>6</w:t>
      </w:r>
      <w:r>
        <w:rPr>
          <w:rFonts w:ascii="Times New Roman" w:eastAsia="Times New Roman" w:hAnsi="Times New Roman"/>
          <w:sz w:val="28"/>
          <w:szCs w:val="28"/>
          <w:lang w:eastAsia="ru-RU"/>
        </w:rPr>
        <w:t>. Индивидуальная спортивная экипировка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839"/>
        <w:gridCol w:w="1381"/>
        <w:gridCol w:w="1835"/>
        <w:gridCol w:w="529"/>
        <w:gridCol w:w="529"/>
        <w:gridCol w:w="529"/>
        <w:gridCol w:w="529"/>
        <w:gridCol w:w="529"/>
        <w:gridCol w:w="529"/>
        <w:gridCol w:w="529"/>
        <w:gridCol w:w="529"/>
      </w:tblGrid>
      <w:tr w:rsidR="005C4675" w:rsidRPr="004746C4" w:rsidTr="004746C4">
        <w:tc>
          <w:tcPr>
            <w:tcW w:w="10195" w:type="dxa"/>
            <w:gridSpan w:val="12"/>
            <w:shd w:val="clear" w:color="auto" w:fill="auto"/>
          </w:tcPr>
          <w:p w:rsidR="005C4675" w:rsidRPr="004746C4" w:rsidRDefault="005C4675" w:rsidP="004746C4">
            <w:pPr>
              <w:spacing w:after="0" w:line="240" w:lineRule="auto"/>
              <w:jc w:val="center"/>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Спортивный экипировка, передаваемый в индивидуальное пользование</w:t>
            </w:r>
          </w:p>
        </w:tc>
      </w:tr>
      <w:tr w:rsidR="005C4675" w:rsidRPr="004746C4" w:rsidTr="004746C4">
        <w:tc>
          <w:tcPr>
            <w:tcW w:w="582" w:type="dxa"/>
            <w:vMerge w:val="restart"/>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 п/п</w:t>
            </w:r>
          </w:p>
        </w:tc>
        <w:tc>
          <w:tcPr>
            <w:tcW w:w="1915" w:type="dxa"/>
            <w:vMerge w:val="restart"/>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Наименование</w:t>
            </w:r>
          </w:p>
        </w:tc>
        <w:tc>
          <w:tcPr>
            <w:tcW w:w="1435" w:type="dxa"/>
            <w:vMerge w:val="restart"/>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Единица измерения</w:t>
            </w:r>
          </w:p>
        </w:tc>
        <w:tc>
          <w:tcPr>
            <w:tcW w:w="1911" w:type="dxa"/>
            <w:vMerge w:val="restart"/>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Расчётная единица</w:t>
            </w:r>
          </w:p>
        </w:tc>
        <w:tc>
          <w:tcPr>
            <w:tcW w:w="4352" w:type="dxa"/>
            <w:gridSpan w:val="8"/>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Этапы спортивной подготовки</w:t>
            </w:r>
          </w:p>
        </w:tc>
      </w:tr>
      <w:tr w:rsidR="005C4675" w:rsidRPr="004746C4" w:rsidTr="004746C4">
        <w:tc>
          <w:tcPr>
            <w:tcW w:w="582" w:type="dxa"/>
            <w:vMerge/>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p>
        </w:tc>
        <w:tc>
          <w:tcPr>
            <w:tcW w:w="1915" w:type="dxa"/>
            <w:vMerge/>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p>
        </w:tc>
        <w:tc>
          <w:tcPr>
            <w:tcW w:w="1435" w:type="dxa"/>
            <w:vMerge/>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p>
        </w:tc>
        <w:tc>
          <w:tcPr>
            <w:tcW w:w="1911" w:type="dxa"/>
            <w:vMerge/>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p>
        </w:tc>
        <w:tc>
          <w:tcPr>
            <w:tcW w:w="1088" w:type="dxa"/>
            <w:gridSpan w:val="2"/>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Этап НП</w:t>
            </w:r>
          </w:p>
        </w:tc>
        <w:tc>
          <w:tcPr>
            <w:tcW w:w="1088" w:type="dxa"/>
            <w:gridSpan w:val="2"/>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УТ этап</w:t>
            </w:r>
          </w:p>
        </w:tc>
        <w:tc>
          <w:tcPr>
            <w:tcW w:w="1088" w:type="dxa"/>
            <w:gridSpan w:val="2"/>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Этап ССМ</w:t>
            </w:r>
          </w:p>
        </w:tc>
        <w:tc>
          <w:tcPr>
            <w:tcW w:w="1088" w:type="dxa"/>
            <w:gridSpan w:val="2"/>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Этап ВСМ</w:t>
            </w:r>
          </w:p>
        </w:tc>
      </w:tr>
      <w:tr w:rsidR="005C4675" w:rsidRPr="004746C4" w:rsidTr="004746C4">
        <w:trPr>
          <w:cantSplit/>
          <w:trHeight w:val="2846"/>
        </w:trPr>
        <w:tc>
          <w:tcPr>
            <w:tcW w:w="582" w:type="dxa"/>
            <w:vMerge/>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p>
        </w:tc>
        <w:tc>
          <w:tcPr>
            <w:tcW w:w="1915" w:type="dxa"/>
            <w:vMerge/>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p>
        </w:tc>
        <w:tc>
          <w:tcPr>
            <w:tcW w:w="1435" w:type="dxa"/>
            <w:vMerge/>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p>
        </w:tc>
        <w:tc>
          <w:tcPr>
            <w:tcW w:w="1911" w:type="dxa"/>
            <w:vMerge/>
            <w:shd w:val="clear" w:color="auto" w:fill="auto"/>
          </w:tcPr>
          <w:p w:rsidR="005C4675" w:rsidRPr="004746C4" w:rsidRDefault="005C4675" w:rsidP="004746C4">
            <w:pPr>
              <w:spacing w:after="0" w:line="240" w:lineRule="auto"/>
              <w:jc w:val="both"/>
              <w:rPr>
                <w:rFonts w:ascii="Times New Roman" w:eastAsia="Times New Roman" w:hAnsi="Times New Roman"/>
                <w:sz w:val="24"/>
                <w:szCs w:val="24"/>
                <w:lang w:eastAsia="ru-RU"/>
              </w:rPr>
            </w:pPr>
          </w:p>
        </w:tc>
        <w:tc>
          <w:tcPr>
            <w:tcW w:w="544" w:type="dxa"/>
            <w:shd w:val="clear" w:color="auto" w:fill="auto"/>
            <w:textDirection w:val="btLr"/>
          </w:tcPr>
          <w:p w:rsidR="005C4675" w:rsidRPr="004746C4" w:rsidRDefault="005C4675" w:rsidP="004746C4">
            <w:pPr>
              <w:spacing w:after="0" w:line="240" w:lineRule="auto"/>
              <w:ind w:left="113" w:right="113"/>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Кол-во</w:t>
            </w:r>
          </w:p>
        </w:tc>
        <w:tc>
          <w:tcPr>
            <w:tcW w:w="544" w:type="dxa"/>
            <w:shd w:val="clear" w:color="auto" w:fill="auto"/>
            <w:textDirection w:val="btLr"/>
          </w:tcPr>
          <w:p w:rsidR="005C4675" w:rsidRPr="004746C4" w:rsidRDefault="005C4675" w:rsidP="004746C4">
            <w:pPr>
              <w:spacing w:after="0" w:line="240" w:lineRule="auto"/>
              <w:ind w:left="113" w:right="113"/>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Срок эксплуатации (лет)</w:t>
            </w:r>
          </w:p>
        </w:tc>
        <w:tc>
          <w:tcPr>
            <w:tcW w:w="544" w:type="dxa"/>
            <w:shd w:val="clear" w:color="auto" w:fill="auto"/>
            <w:textDirection w:val="btLr"/>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Кол-во</w:t>
            </w:r>
          </w:p>
        </w:tc>
        <w:tc>
          <w:tcPr>
            <w:tcW w:w="544" w:type="dxa"/>
            <w:shd w:val="clear" w:color="auto" w:fill="auto"/>
            <w:textDirection w:val="btLr"/>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Срок эксплуатации (лет)</w:t>
            </w:r>
          </w:p>
        </w:tc>
        <w:tc>
          <w:tcPr>
            <w:tcW w:w="544" w:type="dxa"/>
            <w:shd w:val="clear" w:color="auto" w:fill="auto"/>
            <w:textDirection w:val="btLr"/>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Кол-во</w:t>
            </w:r>
          </w:p>
        </w:tc>
        <w:tc>
          <w:tcPr>
            <w:tcW w:w="544" w:type="dxa"/>
            <w:shd w:val="clear" w:color="auto" w:fill="auto"/>
            <w:textDirection w:val="btLr"/>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Срок эксплуатации (лет)</w:t>
            </w:r>
          </w:p>
        </w:tc>
        <w:tc>
          <w:tcPr>
            <w:tcW w:w="544" w:type="dxa"/>
            <w:shd w:val="clear" w:color="auto" w:fill="auto"/>
            <w:textDirection w:val="btLr"/>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Кол-во</w:t>
            </w:r>
          </w:p>
        </w:tc>
        <w:tc>
          <w:tcPr>
            <w:tcW w:w="544" w:type="dxa"/>
            <w:shd w:val="clear" w:color="auto" w:fill="auto"/>
            <w:textDirection w:val="btLr"/>
          </w:tcPr>
          <w:p w:rsidR="005C4675" w:rsidRPr="004746C4" w:rsidRDefault="005C4675"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Срок эксплуатации (лет)</w:t>
            </w:r>
          </w:p>
        </w:tc>
      </w:tr>
      <w:tr w:rsidR="00A458BB" w:rsidRPr="004746C4" w:rsidTr="004746C4">
        <w:tc>
          <w:tcPr>
            <w:tcW w:w="582"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1915"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 xml:space="preserve">Футболка </w:t>
            </w:r>
          </w:p>
        </w:tc>
        <w:tc>
          <w:tcPr>
            <w:tcW w:w="1435"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 xml:space="preserve">Штук </w:t>
            </w:r>
          </w:p>
        </w:tc>
        <w:tc>
          <w:tcPr>
            <w:tcW w:w="1911"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На обучающегося</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4</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4</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4</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r>
      <w:tr w:rsidR="00A458BB" w:rsidRPr="004746C4" w:rsidTr="004746C4">
        <w:tc>
          <w:tcPr>
            <w:tcW w:w="582"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2.</w:t>
            </w:r>
          </w:p>
        </w:tc>
        <w:tc>
          <w:tcPr>
            <w:tcW w:w="1915"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Шорты</w:t>
            </w:r>
          </w:p>
        </w:tc>
        <w:tc>
          <w:tcPr>
            <w:tcW w:w="1435"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 xml:space="preserve">Штук </w:t>
            </w:r>
          </w:p>
        </w:tc>
        <w:tc>
          <w:tcPr>
            <w:tcW w:w="1911"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На обучающегося</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4</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4</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4</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r>
      <w:tr w:rsidR="00A458BB" w:rsidRPr="004746C4" w:rsidTr="004746C4">
        <w:tc>
          <w:tcPr>
            <w:tcW w:w="582"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3.</w:t>
            </w:r>
          </w:p>
        </w:tc>
        <w:tc>
          <w:tcPr>
            <w:tcW w:w="1915"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 xml:space="preserve">Носки </w:t>
            </w:r>
          </w:p>
        </w:tc>
        <w:tc>
          <w:tcPr>
            <w:tcW w:w="1435"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Пар</w:t>
            </w:r>
          </w:p>
        </w:tc>
        <w:tc>
          <w:tcPr>
            <w:tcW w:w="1911"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На обучающегося</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12</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12</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12</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r>
      <w:tr w:rsidR="00A458BB" w:rsidRPr="004746C4" w:rsidTr="004746C4">
        <w:tc>
          <w:tcPr>
            <w:tcW w:w="582"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4.</w:t>
            </w:r>
          </w:p>
        </w:tc>
        <w:tc>
          <w:tcPr>
            <w:tcW w:w="1915"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 xml:space="preserve">Кроссовки </w:t>
            </w:r>
          </w:p>
        </w:tc>
        <w:tc>
          <w:tcPr>
            <w:tcW w:w="1435"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Пар</w:t>
            </w:r>
          </w:p>
        </w:tc>
        <w:tc>
          <w:tcPr>
            <w:tcW w:w="1911"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На обучающегося</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2</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2</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2</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r>
      <w:tr w:rsidR="00A458BB" w:rsidRPr="004746C4" w:rsidTr="004746C4">
        <w:tc>
          <w:tcPr>
            <w:tcW w:w="582"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5.</w:t>
            </w:r>
          </w:p>
        </w:tc>
        <w:tc>
          <w:tcPr>
            <w:tcW w:w="1915"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Костюм разминочный</w:t>
            </w:r>
          </w:p>
        </w:tc>
        <w:tc>
          <w:tcPr>
            <w:tcW w:w="1435"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Штук</w:t>
            </w:r>
          </w:p>
        </w:tc>
        <w:tc>
          <w:tcPr>
            <w:tcW w:w="1911"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На обучающегося</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r>
      <w:tr w:rsidR="00A458BB" w:rsidRPr="004746C4" w:rsidTr="004746C4">
        <w:tc>
          <w:tcPr>
            <w:tcW w:w="582"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6.</w:t>
            </w:r>
          </w:p>
        </w:tc>
        <w:tc>
          <w:tcPr>
            <w:tcW w:w="1915"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Костюм парадный</w:t>
            </w:r>
          </w:p>
        </w:tc>
        <w:tc>
          <w:tcPr>
            <w:tcW w:w="1435"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 xml:space="preserve">Штук </w:t>
            </w:r>
          </w:p>
        </w:tc>
        <w:tc>
          <w:tcPr>
            <w:tcW w:w="1911"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На обучающегося</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c>
          <w:tcPr>
            <w:tcW w:w="544" w:type="dxa"/>
            <w:shd w:val="clear" w:color="auto" w:fill="auto"/>
          </w:tcPr>
          <w:p w:rsidR="00A458BB" w:rsidRPr="004746C4" w:rsidRDefault="00A458BB" w:rsidP="004746C4">
            <w:pPr>
              <w:spacing w:after="0" w:line="240" w:lineRule="auto"/>
              <w:jc w:val="both"/>
              <w:rPr>
                <w:rFonts w:ascii="Times New Roman" w:eastAsia="Times New Roman" w:hAnsi="Times New Roman"/>
                <w:sz w:val="24"/>
                <w:szCs w:val="24"/>
                <w:lang w:eastAsia="ru-RU"/>
              </w:rPr>
            </w:pPr>
            <w:r w:rsidRPr="004746C4">
              <w:rPr>
                <w:rFonts w:ascii="Times New Roman" w:eastAsia="Times New Roman" w:hAnsi="Times New Roman"/>
                <w:sz w:val="24"/>
                <w:szCs w:val="24"/>
                <w:lang w:eastAsia="ru-RU"/>
              </w:rPr>
              <w:t>1</w:t>
            </w:r>
          </w:p>
        </w:tc>
      </w:tr>
    </w:tbl>
    <w:p w:rsidR="006050AB" w:rsidRDefault="006050AB" w:rsidP="006050AB">
      <w:pPr>
        <w:shd w:val="clear" w:color="auto" w:fill="FFFFFF"/>
        <w:spacing w:after="0"/>
        <w:jc w:val="both"/>
        <w:rPr>
          <w:rFonts w:ascii="Times New Roman" w:eastAsia="Times New Roman" w:hAnsi="Times New Roman"/>
          <w:sz w:val="28"/>
          <w:szCs w:val="28"/>
          <w:lang w:eastAsia="ru-RU"/>
        </w:rPr>
      </w:pPr>
    </w:p>
    <w:p w:rsidR="006050AB" w:rsidRPr="00662C5C" w:rsidRDefault="006050AB" w:rsidP="006050AB">
      <w:pPr>
        <w:shd w:val="clear" w:color="auto" w:fill="FFFFFF"/>
        <w:spacing w:after="0"/>
        <w:jc w:val="both"/>
        <w:rPr>
          <w:rFonts w:ascii="Times New Roman" w:eastAsia="Times New Roman" w:hAnsi="Times New Roman"/>
          <w:sz w:val="28"/>
          <w:szCs w:val="28"/>
          <w:lang w:eastAsia="ru-RU"/>
        </w:rPr>
      </w:pP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 обеспечение проезда к месту проведения спортивных мероприятий и обратно;</w:t>
      </w:r>
    </w:p>
    <w:p w:rsidR="00336A67" w:rsidRPr="00662C5C" w:rsidRDefault="00336A67" w:rsidP="00336A67">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 обеспечение питанием и проживанием в период проведения спортивных мероприятий;</w:t>
      </w:r>
    </w:p>
    <w:p w:rsidR="00336A67" w:rsidRPr="00C33412" w:rsidRDefault="00336A67" w:rsidP="00C33412">
      <w:pPr>
        <w:shd w:val="clear" w:color="auto" w:fill="FFFFFF"/>
        <w:spacing w:after="0"/>
        <w:ind w:firstLine="851"/>
        <w:jc w:val="both"/>
        <w:rPr>
          <w:rFonts w:ascii="Times New Roman" w:eastAsia="Times New Roman" w:hAnsi="Times New Roman"/>
          <w:sz w:val="28"/>
          <w:szCs w:val="28"/>
          <w:lang w:eastAsia="ru-RU"/>
        </w:rPr>
      </w:pPr>
      <w:r w:rsidRPr="00662C5C">
        <w:rPr>
          <w:rFonts w:ascii="Times New Roman" w:eastAsia="Times New Roman" w:hAnsi="Times New Roman"/>
          <w:sz w:val="28"/>
          <w:szCs w:val="28"/>
          <w:lang w:eastAsia="ru-RU"/>
        </w:rPr>
        <w:t>- медицинско</w:t>
      </w:r>
      <w:r>
        <w:rPr>
          <w:rFonts w:ascii="Times New Roman" w:eastAsia="Times New Roman" w:hAnsi="Times New Roman"/>
          <w:sz w:val="28"/>
          <w:szCs w:val="28"/>
          <w:lang w:eastAsia="ru-RU"/>
        </w:rPr>
        <w:t>е</w:t>
      </w:r>
      <w:r w:rsidRPr="00662C5C">
        <w:rPr>
          <w:rFonts w:ascii="Times New Roman" w:eastAsia="Times New Roman" w:hAnsi="Times New Roman"/>
          <w:sz w:val="28"/>
          <w:szCs w:val="28"/>
          <w:lang w:eastAsia="ru-RU"/>
        </w:rPr>
        <w:t xml:space="preserve"> обеспечени</w:t>
      </w:r>
      <w:r>
        <w:rPr>
          <w:rFonts w:ascii="Times New Roman" w:eastAsia="Times New Roman" w:hAnsi="Times New Roman"/>
          <w:sz w:val="28"/>
          <w:szCs w:val="28"/>
          <w:lang w:eastAsia="ru-RU"/>
        </w:rPr>
        <w:t>е обучающихся</w:t>
      </w:r>
      <w:r w:rsidRPr="00662C5C">
        <w:rPr>
          <w:rFonts w:ascii="Times New Roman" w:eastAsia="Times New Roman" w:hAnsi="Times New Roman"/>
          <w:sz w:val="28"/>
          <w:szCs w:val="28"/>
          <w:lang w:eastAsia="ru-RU"/>
        </w:rPr>
        <w:t>, в том числе организацию систематического медицинского контрол</w:t>
      </w:r>
      <w:r>
        <w:rPr>
          <w:rFonts w:ascii="Times New Roman" w:eastAsia="Times New Roman" w:hAnsi="Times New Roman"/>
          <w:sz w:val="28"/>
          <w:szCs w:val="28"/>
          <w:lang w:eastAsia="ru-RU"/>
        </w:rPr>
        <w:t>я.</w:t>
      </w:r>
    </w:p>
    <w:p w:rsidR="003612B0" w:rsidRDefault="003612B0" w:rsidP="00336A67">
      <w:pPr>
        <w:pStyle w:val="af7"/>
        <w:tabs>
          <w:tab w:val="left" w:pos="1276"/>
          <w:tab w:val="left" w:pos="1418"/>
        </w:tabs>
        <w:spacing w:after="0" w:line="240" w:lineRule="auto"/>
        <w:ind w:left="0" w:firstLine="709"/>
        <w:jc w:val="both"/>
        <w:rPr>
          <w:rFonts w:ascii="Times New Roman" w:eastAsia="Times New Roman" w:hAnsi="Times New Roman"/>
          <w:bCs/>
          <w:color w:val="000000"/>
          <w:sz w:val="28"/>
          <w:szCs w:val="28"/>
          <w:shd w:val="clear" w:color="auto" w:fill="FFFFFF"/>
          <w:lang w:eastAsia="ru-RU"/>
        </w:rPr>
      </w:pPr>
    </w:p>
    <w:p w:rsidR="00336A67" w:rsidRPr="003612B0" w:rsidRDefault="00336A67" w:rsidP="00336A67">
      <w:pPr>
        <w:pStyle w:val="af7"/>
        <w:tabs>
          <w:tab w:val="left" w:pos="1276"/>
          <w:tab w:val="left" w:pos="1418"/>
        </w:tabs>
        <w:spacing w:after="0" w:line="240" w:lineRule="auto"/>
        <w:ind w:left="0" w:firstLine="709"/>
        <w:jc w:val="both"/>
        <w:rPr>
          <w:rFonts w:ascii="Times New Roman" w:eastAsia="Times New Roman" w:hAnsi="Times New Roman"/>
          <w:b/>
          <w:color w:val="000000"/>
          <w:sz w:val="28"/>
          <w:szCs w:val="28"/>
          <w:highlight w:val="white"/>
          <w:lang w:eastAsia="ru-RU"/>
        </w:rPr>
      </w:pPr>
      <w:r w:rsidRPr="003612B0">
        <w:rPr>
          <w:rFonts w:ascii="Times New Roman" w:eastAsia="Times New Roman" w:hAnsi="Times New Roman"/>
          <w:b/>
          <w:color w:val="000000"/>
          <w:sz w:val="28"/>
          <w:szCs w:val="28"/>
          <w:shd w:val="clear" w:color="auto" w:fill="FFFFFF"/>
          <w:lang w:eastAsia="ru-RU"/>
        </w:rPr>
        <w:t>18. Кадровые условия реализации Программы</w:t>
      </w:r>
    </w:p>
    <w:p w:rsidR="00336A67" w:rsidRPr="00EB2D38" w:rsidRDefault="00336A67" w:rsidP="00336A67">
      <w:pPr>
        <w:shd w:val="clear" w:color="auto" w:fill="FFFFFF"/>
        <w:spacing w:after="0"/>
        <w:ind w:firstLine="851"/>
        <w:jc w:val="both"/>
        <w:rPr>
          <w:rFonts w:ascii="Times New Roman" w:eastAsia="Times New Roman" w:hAnsi="Times New Roman"/>
          <w:sz w:val="28"/>
          <w:szCs w:val="28"/>
          <w:lang w:eastAsia="ru-RU"/>
        </w:rPr>
      </w:pPr>
      <w:r w:rsidRPr="00EB2D38">
        <w:rPr>
          <w:rFonts w:ascii="Times New Roman" w:eastAsia="Times New Roman" w:hAnsi="Times New Roman"/>
          <w:sz w:val="28"/>
          <w:szCs w:val="28"/>
          <w:lang w:eastAsia="ru-RU"/>
        </w:rPr>
        <w:t xml:space="preserve">Организации, </w:t>
      </w:r>
      <w:r>
        <w:rPr>
          <w:rFonts w:ascii="Times New Roman" w:eastAsia="Times New Roman" w:hAnsi="Times New Roman"/>
          <w:sz w:val="28"/>
          <w:szCs w:val="28"/>
          <w:lang w:eastAsia="ru-RU"/>
        </w:rPr>
        <w:t>реализующие дополнительные образовательные программы</w:t>
      </w:r>
      <w:r w:rsidRPr="00EB2D38">
        <w:rPr>
          <w:rFonts w:ascii="Times New Roman" w:eastAsia="Times New Roman" w:hAnsi="Times New Roman"/>
          <w:sz w:val="28"/>
          <w:szCs w:val="28"/>
          <w:lang w:eastAsia="ru-RU"/>
        </w:rPr>
        <w:t xml:space="preserve"> спортивн</w:t>
      </w:r>
      <w:r>
        <w:rPr>
          <w:rFonts w:ascii="Times New Roman" w:eastAsia="Times New Roman" w:hAnsi="Times New Roman"/>
          <w:sz w:val="28"/>
          <w:szCs w:val="28"/>
          <w:lang w:eastAsia="ru-RU"/>
        </w:rPr>
        <w:t>ой</w:t>
      </w:r>
      <w:r w:rsidRPr="00EB2D38">
        <w:rPr>
          <w:rFonts w:ascii="Times New Roman" w:eastAsia="Times New Roman" w:hAnsi="Times New Roman"/>
          <w:sz w:val="28"/>
          <w:szCs w:val="28"/>
          <w:lang w:eastAsia="ru-RU"/>
        </w:rPr>
        <w:t xml:space="preserve"> подготовк</w:t>
      </w:r>
      <w:r>
        <w:rPr>
          <w:rFonts w:ascii="Times New Roman" w:eastAsia="Times New Roman" w:hAnsi="Times New Roman"/>
          <w:sz w:val="28"/>
          <w:szCs w:val="28"/>
          <w:lang w:eastAsia="ru-RU"/>
        </w:rPr>
        <w:t>и</w:t>
      </w:r>
      <w:r w:rsidRPr="00EB2D38">
        <w:rPr>
          <w:rFonts w:ascii="Times New Roman" w:eastAsia="Times New Roman" w:hAnsi="Times New Roman"/>
          <w:sz w:val="28"/>
          <w:szCs w:val="28"/>
          <w:lang w:eastAsia="ru-RU"/>
        </w:rPr>
        <w:t>, должны обеспечить соблюдение требований к кадр</w:t>
      </w:r>
      <w:r>
        <w:rPr>
          <w:rFonts w:ascii="Times New Roman" w:eastAsia="Times New Roman" w:hAnsi="Times New Roman"/>
          <w:sz w:val="28"/>
          <w:szCs w:val="28"/>
          <w:lang w:eastAsia="ru-RU"/>
        </w:rPr>
        <w:t>овым и</w:t>
      </w:r>
      <w:r w:rsidRPr="00EB2D38">
        <w:rPr>
          <w:rFonts w:ascii="Times New Roman" w:eastAsia="Times New Roman" w:hAnsi="Times New Roman"/>
          <w:sz w:val="28"/>
          <w:szCs w:val="28"/>
          <w:lang w:eastAsia="ru-RU"/>
        </w:rPr>
        <w:t xml:space="preserve"> материально-технической </w:t>
      </w:r>
      <w:r>
        <w:rPr>
          <w:rFonts w:ascii="Times New Roman" w:eastAsia="Times New Roman" w:hAnsi="Times New Roman"/>
          <w:sz w:val="28"/>
          <w:szCs w:val="28"/>
          <w:lang w:eastAsia="ru-RU"/>
        </w:rPr>
        <w:t>условиям</w:t>
      </w:r>
      <w:r w:rsidRPr="00EB2D3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реализации этапов спортивной подготовки и иными условиями</w:t>
      </w:r>
      <w:r w:rsidRPr="00EB2D38">
        <w:rPr>
          <w:rFonts w:ascii="Times New Roman" w:eastAsia="Times New Roman" w:hAnsi="Times New Roman"/>
          <w:sz w:val="28"/>
          <w:szCs w:val="28"/>
          <w:lang w:eastAsia="ru-RU"/>
        </w:rPr>
        <w:t>, установленным ФССП.</w:t>
      </w:r>
    </w:p>
    <w:p w:rsidR="00336A67" w:rsidRPr="00EB2D38" w:rsidRDefault="00336A67" w:rsidP="00336A67">
      <w:pPr>
        <w:shd w:val="clear" w:color="auto" w:fill="FFFFFF"/>
        <w:spacing w:after="0"/>
        <w:ind w:firstLine="851"/>
        <w:jc w:val="both"/>
        <w:rPr>
          <w:rFonts w:ascii="Times New Roman" w:eastAsia="Times New Roman" w:hAnsi="Times New Roman"/>
          <w:sz w:val="28"/>
          <w:szCs w:val="28"/>
          <w:lang w:eastAsia="ru-RU"/>
        </w:rPr>
      </w:pPr>
      <w:r w:rsidRPr="00EB2D38">
        <w:rPr>
          <w:rFonts w:ascii="Times New Roman" w:eastAsia="Times New Roman" w:hAnsi="Times New Roman"/>
          <w:sz w:val="28"/>
          <w:szCs w:val="28"/>
          <w:lang w:eastAsia="ru-RU"/>
        </w:rPr>
        <w:t>Требования к кад</w:t>
      </w:r>
      <w:r>
        <w:rPr>
          <w:rFonts w:ascii="Times New Roman" w:eastAsia="Times New Roman" w:hAnsi="Times New Roman"/>
          <w:sz w:val="28"/>
          <w:szCs w:val="28"/>
          <w:lang w:eastAsia="ru-RU"/>
        </w:rPr>
        <w:t>ровому составу организаций</w:t>
      </w:r>
      <w:r w:rsidRPr="00EB2D3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реализующих дополнительные образовательные программы</w:t>
      </w:r>
      <w:r w:rsidRPr="00EB2D38">
        <w:rPr>
          <w:rFonts w:ascii="Times New Roman" w:eastAsia="Times New Roman" w:hAnsi="Times New Roman"/>
          <w:sz w:val="28"/>
          <w:szCs w:val="28"/>
          <w:lang w:eastAsia="ru-RU"/>
        </w:rPr>
        <w:t xml:space="preserve"> спортивн</w:t>
      </w:r>
      <w:r>
        <w:rPr>
          <w:rFonts w:ascii="Times New Roman" w:eastAsia="Times New Roman" w:hAnsi="Times New Roman"/>
          <w:sz w:val="28"/>
          <w:szCs w:val="28"/>
          <w:lang w:eastAsia="ru-RU"/>
        </w:rPr>
        <w:t>ой</w:t>
      </w:r>
      <w:r w:rsidRPr="00EB2D38">
        <w:rPr>
          <w:rFonts w:ascii="Times New Roman" w:eastAsia="Times New Roman" w:hAnsi="Times New Roman"/>
          <w:sz w:val="28"/>
          <w:szCs w:val="28"/>
          <w:lang w:eastAsia="ru-RU"/>
        </w:rPr>
        <w:t xml:space="preserve"> подготовк</w:t>
      </w:r>
      <w:r>
        <w:rPr>
          <w:rFonts w:ascii="Times New Roman" w:eastAsia="Times New Roman" w:hAnsi="Times New Roman"/>
          <w:sz w:val="28"/>
          <w:szCs w:val="28"/>
          <w:lang w:eastAsia="ru-RU"/>
        </w:rPr>
        <w:t>и</w:t>
      </w:r>
      <w:r w:rsidRPr="00EB2D38">
        <w:rPr>
          <w:rFonts w:ascii="Times New Roman" w:eastAsia="Times New Roman" w:hAnsi="Times New Roman"/>
          <w:sz w:val="28"/>
          <w:szCs w:val="28"/>
          <w:lang w:eastAsia="ru-RU"/>
        </w:rPr>
        <w:t>:</w:t>
      </w:r>
    </w:p>
    <w:p w:rsidR="00336A67" w:rsidRPr="00EB2D38" w:rsidRDefault="00336A67" w:rsidP="00336A67">
      <w:pPr>
        <w:shd w:val="clear" w:color="auto" w:fill="FFFFFF"/>
        <w:spacing w:after="0"/>
        <w:ind w:firstLine="851"/>
        <w:jc w:val="both"/>
        <w:rPr>
          <w:rFonts w:ascii="Times New Roman" w:eastAsia="Times New Roman" w:hAnsi="Times New Roman"/>
          <w:sz w:val="28"/>
          <w:szCs w:val="28"/>
          <w:lang w:eastAsia="ru-RU"/>
        </w:rPr>
      </w:pPr>
      <w:r w:rsidRPr="00EB2D38">
        <w:rPr>
          <w:rFonts w:ascii="Times New Roman" w:eastAsia="Times New Roman" w:hAnsi="Times New Roman"/>
          <w:sz w:val="28"/>
          <w:szCs w:val="28"/>
          <w:lang w:eastAsia="ru-RU"/>
        </w:rPr>
        <w:t xml:space="preserve">Уровень квалификации лиц, осуществляющих спортивную подготовку, должен соответствовать требованиям, </w:t>
      </w:r>
      <w:r>
        <w:rPr>
          <w:rFonts w:ascii="Times New Roman" w:eastAsia="Times New Roman" w:hAnsi="Times New Roman"/>
          <w:sz w:val="28"/>
          <w:szCs w:val="28"/>
          <w:lang w:eastAsia="ru-RU"/>
        </w:rPr>
        <w:t>установленным</w:t>
      </w:r>
      <w:r w:rsidRPr="00EB2D38">
        <w:rPr>
          <w:rFonts w:ascii="Times New Roman" w:eastAsia="Times New Roman" w:hAnsi="Times New Roman"/>
          <w:sz w:val="28"/>
          <w:szCs w:val="28"/>
          <w:lang w:eastAsia="ru-RU"/>
        </w:rPr>
        <w:t xml:space="preserve"> </w:t>
      </w:r>
      <w:hyperlink r:id="rId160" w:anchor="block_1000" w:history="1">
        <w:r>
          <w:rPr>
            <w:rFonts w:ascii="Times New Roman" w:eastAsia="Times New Roman" w:hAnsi="Times New Roman"/>
            <w:sz w:val="28"/>
            <w:szCs w:val="28"/>
            <w:lang w:eastAsia="ru-RU"/>
          </w:rPr>
          <w:t>п</w:t>
        </w:r>
        <w:r w:rsidRPr="00EB2D38">
          <w:rPr>
            <w:rFonts w:ascii="Times New Roman" w:eastAsia="Times New Roman" w:hAnsi="Times New Roman"/>
            <w:sz w:val="28"/>
            <w:szCs w:val="28"/>
            <w:lang w:eastAsia="ru-RU"/>
          </w:rPr>
          <w:t>рофессиональным стандартом</w:t>
        </w:r>
      </w:hyperlink>
      <w:r w:rsidRPr="00EB2D38">
        <w:rPr>
          <w:rFonts w:ascii="Times New Roman" w:eastAsia="Times New Roman" w:hAnsi="Times New Roman"/>
          <w:sz w:val="28"/>
          <w:szCs w:val="28"/>
          <w:lang w:eastAsia="ru-RU"/>
        </w:rPr>
        <w:t xml:space="preserve"> "Тренер</w:t>
      </w:r>
      <w:r>
        <w:rPr>
          <w:rFonts w:ascii="Times New Roman" w:eastAsia="Times New Roman" w:hAnsi="Times New Roman"/>
          <w:sz w:val="28"/>
          <w:szCs w:val="28"/>
          <w:lang w:eastAsia="ru-RU"/>
        </w:rPr>
        <w:t>-преподаватель</w:t>
      </w:r>
      <w:r w:rsidRPr="00EB2D38">
        <w:rPr>
          <w:rFonts w:ascii="Times New Roman" w:eastAsia="Times New Roman" w:hAnsi="Times New Roman"/>
          <w:sz w:val="28"/>
          <w:szCs w:val="28"/>
          <w:lang w:eastAsia="ru-RU"/>
        </w:rPr>
        <w:t xml:space="preserve">", утвержденным </w:t>
      </w:r>
      <w:hyperlink r:id="rId161" w:history="1">
        <w:r w:rsidRPr="00EB2D38">
          <w:rPr>
            <w:rFonts w:ascii="Times New Roman" w:eastAsia="Times New Roman" w:hAnsi="Times New Roman"/>
            <w:sz w:val="28"/>
            <w:szCs w:val="28"/>
            <w:lang w:eastAsia="ru-RU"/>
          </w:rPr>
          <w:t>приказом</w:t>
        </w:r>
      </w:hyperlink>
      <w:r w:rsidRPr="00EB2D38">
        <w:rPr>
          <w:rFonts w:ascii="Times New Roman" w:eastAsia="Times New Roman" w:hAnsi="Times New Roman"/>
          <w:sz w:val="28"/>
          <w:szCs w:val="28"/>
          <w:lang w:eastAsia="ru-RU"/>
        </w:rPr>
        <w:t xml:space="preserve"> Минтруда России от 2</w:t>
      </w:r>
      <w:r>
        <w:rPr>
          <w:rFonts w:ascii="Times New Roman" w:eastAsia="Times New Roman" w:hAnsi="Times New Roman"/>
          <w:sz w:val="28"/>
          <w:szCs w:val="28"/>
          <w:lang w:eastAsia="ru-RU"/>
        </w:rPr>
        <w:t>4</w:t>
      </w:r>
      <w:r w:rsidRPr="00EB2D38">
        <w:rPr>
          <w:rFonts w:ascii="Times New Roman" w:eastAsia="Times New Roman" w:hAnsi="Times New Roman"/>
          <w:sz w:val="28"/>
          <w:szCs w:val="28"/>
          <w:lang w:eastAsia="ru-RU"/>
        </w:rPr>
        <w:t>.</w:t>
      </w:r>
      <w:r>
        <w:rPr>
          <w:rFonts w:ascii="Times New Roman" w:eastAsia="Times New Roman" w:hAnsi="Times New Roman"/>
          <w:sz w:val="28"/>
          <w:szCs w:val="28"/>
          <w:lang w:eastAsia="ru-RU"/>
        </w:rPr>
        <w:t>12</w:t>
      </w:r>
      <w:r w:rsidRPr="00EB2D38">
        <w:rPr>
          <w:rFonts w:ascii="Times New Roman" w:eastAsia="Times New Roman" w:hAnsi="Times New Roman"/>
          <w:sz w:val="28"/>
          <w:szCs w:val="28"/>
          <w:lang w:eastAsia="ru-RU"/>
        </w:rPr>
        <w:t>.20</w:t>
      </w:r>
      <w:r>
        <w:rPr>
          <w:rFonts w:ascii="Times New Roman" w:eastAsia="Times New Roman" w:hAnsi="Times New Roman"/>
          <w:sz w:val="28"/>
          <w:szCs w:val="28"/>
          <w:lang w:eastAsia="ru-RU"/>
        </w:rPr>
        <w:t>20</w:t>
      </w:r>
      <w:r w:rsidRPr="00EB2D38">
        <w:rPr>
          <w:rFonts w:ascii="Times New Roman" w:eastAsia="Times New Roman" w:hAnsi="Times New Roman"/>
          <w:sz w:val="28"/>
          <w:szCs w:val="28"/>
          <w:lang w:eastAsia="ru-RU"/>
        </w:rPr>
        <w:t xml:space="preserve"> N </w:t>
      </w:r>
      <w:r>
        <w:rPr>
          <w:rFonts w:ascii="Times New Roman" w:eastAsia="Times New Roman" w:hAnsi="Times New Roman"/>
          <w:sz w:val="28"/>
          <w:szCs w:val="28"/>
          <w:lang w:eastAsia="ru-RU"/>
        </w:rPr>
        <w:t>952</w:t>
      </w:r>
      <w:r w:rsidRPr="00EB2D38">
        <w:rPr>
          <w:rFonts w:ascii="Times New Roman" w:eastAsia="Times New Roman" w:hAnsi="Times New Roman"/>
          <w:sz w:val="28"/>
          <w:szCs w:val="28"/>
          <w:lang w:eastAsia="ru-RU"/>
        </w:rPr>
        <w:t>н (зарегистрирован Минюстом России 25.0</w:t>
      </w:r>
      <w:r>
        <w:rPr>
          <w:rFonts w:ascii="Times New Roman" w:eastAsia="Times New Roman" w:hAnsi="Times New Roman"/>
          <w:sz w:val="28"/>
          <w:szCs w:val="28"/>
          <w:lang w:eastAsia="ru-RU"/>
        </w:rPr>
        <w:t>1</w:t>
      </w:r>
      <w:r w:rsidRPr="00EB2D38">
        <w:rPr>
          <w:rFonts w:ascii="Times New Roman" w:eastAsia="Times New Roman" w:hAnsi="Times New Roman"/>
          <w:sz w:val="28"/>
          <w:szCs w:val="28"/>
          <w:lang w:eastAsia="ru-RU"/>
        </w:rPr>
        <w:t>.20</w:t>
      </w:r>
      <w:r>
        <w:rPr>
          <w:rFonts w:ascii="Times New Roman" w:eastAsia="Times New Roman" w:hAnsi="Times New Roman"/>
          <w:sz w:val="28"/>
          <w:szCs w:val="28"/>
          <w:lang w:eastAsia="ru-RU"/>
        </w:rPr>
        <w:t>21</w:t>
      </w:r>
      <w:r w:rsidRPr="00EB2D38">
        <w:rPr>
          <w:rFonts w:ascii="Times New Roman" w:eastAsia="Times New Roman" w:hAnsi="Times New Roman"/>
          <w:sz w:val="28"/>
          <w:szCs w:val="28"/>
          <w:lang w:eastAsia="ru-RU"/>
        </w:rPr>
        <w:t xml:space="preserve">, регистрационный N </w:t>
      </w:r>
      <w:r>
        <w:rPr>
          <w:rFonts w:ascii="Times New Roman" w:eastAsia="Times New Roman" w:hAnsi="Times New Roman"/>
          <w:sz w:val="28"/>
          <w:szCs w:val="28"/>
          <w:lang w:eastAsia="ru-RU"/>
        </w:rPr>
        <w:t>62203</w:t>
      </w:r>
      <w:r w:rsidRPr="00EB2D3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hyperlink r:id="rId162" w:anchor="block_1000" w:history="1">
        <w:r>
          <w:rPr>
            <w:rFonts w:ascii="Times New Roman" w:eastAsia="Times New Roman" w:hAnsi="Times New Roman"/>
            <w:sz w:val="28"/>
            <w:szCs w:val="28"/>
            <w:lang w:eastAsia="ru-RU"/>
          </w:rPr>
          <w:t>п</w:t>
        </w:r>
        <w:r w:rsidRPr="00EB2D38">
          <w:rPr>
            <w:rFonts w:ascii="Times New Roman" w:eastAsia="Times New Roman" w:hAnsi="Times New Roman"/>
            <w:sz w:val="28"/>
            <w:szCs w:val="28"/>
            <w:lang w:eastAsia="ru-RU"/>
          </w:rPr>
          <w:t>рофессиональным стандартом</w:t>
        </w:r>
      </w:hyperlink>
      <w:r w:rsidRPr="00EB2D38">
        <w:rPr>
          <w:rFonts w:ascii="Times New Roman" w:eastAsia="Times New Roman" w:hAnsi="Times New Roman"/>
          <w:sz w:val="28"/>
          <w:szCs w:val="28"/>
          <w:lang w:eastAsia="ru-RU"/>
        </w:rPr>
        <w:t xml:space="preserve"> "Тренер", утвержденным </w:t>
      </w:r>
      <w:hyperlink r:id="rId163" w:history="1">
        <w:r w:rsidRPr="00EB2D38">
          <w:rPr>
            <w:rFonts w:ascii="Times New Roman" w:eastAsia="Times New Roman" w:hAnsi="Times New Roman"/>
            <w:sz w:val="28"/>
            <w:szCs w:val="28"/>
            <w:lang w:eastAsia="ru-RU"/>
          </w:rPr>
          <w:t>приказом</w:t>
        </w:r>
      </w:hyperlink>
      <w:r w:rsidRPr="00EB2D38">
        <w:rPr>
          <w:rFonts w:ascii="Times New Roman" w:eastAsia="Times New Roman" w:hAnsi="Times New Roman"/>
          <w:sz w:val="28"/>
          <w:szCs w:val="28"/>
          <w:lang w:eastAsia="ru-RU"/>
        </w:rPr>
        <w:t xml:space="preserve"> Минтруда России от 28.03.2019 N 191н (зарегистрирован Минюстом России 25.04.2019, регистрационный N 54519)</w:t>
      </w:r>
      <w:r>
        <w:rPr>
          <w:rFonts w:ascii="Times New Roman" w:eastAsia="Times New Roman" w:hAnsi="Times New Roman"/>
          <w:sz w:val="28"/>
          <w:szCs w:val="28"/>
          <w:lang w:eastAsia="ru-RU"/>
        </w:rPr>
        <w:t>, профессиональным стандартом «Специалист по инструкторской и методической работе в области физической культуры и спорта», утверждённым приказом Минтруда России от 21.04.2022 № 237н (зарегистрирован Минюстом России 27.05.2022, регистрационный № 68615)</w:t>
      </w:r>
      <w:r w:rsidRPr="00EB2D38">
        <w:rPr>
          <w:rFonts w:ascii="Times New Roman" w:eastAsia="Times New Roman" w:hAnsi="Times New Roman"/>
          <w:sz w:val="28"/>
          <w:szCs w:val="28"/>
          <w:lang w:eastAsia="ru-RU"/>
        </w:rPr>
        <w:t xml:space="preserve"> или Единым квалификационным справочником должностей руководителей, специалистов и служащих, </w:t>
      </w:r>
      <w:hyperlink r:id="rId164" w:anchor="block_100" w:history="1">
        <w:r w:rsidRPr="00EB2D38">
          <w:rPr>
            <w:rFonts w:ascii="Times New Roman" w:eastAsia="Times New Roman" w:hAnsi="Times New Roman"/>
            <w:sz w:val="28"/>
            <w:szCs w:val="28"/>
            <w:lang w:eastAsia="ru-RU"/>
          </w:rPr>
          <w:t>раздел</w:t>
        </w:r>
      </w:hyperlink>
      <w:r w:rsidRPr="00EB2D38">
        <w:rPr>
          <w:rFonts w:ascii="Times New Roman" w:eastAsia="Times New Roman" w:hAnsi="Times New Roman"/>
          <w:sz w:val="28"/>
          <w:szCs w:val="28"/>
          <w:lang w:eastAsia="ru-RU"/>
        </w:rPr>
        <w:t xml:space="preserve"> "Квалификационные характеристики должностей работников в области физической культуры и спорта", утвержденным </w:t>
      </w:r>
      <w:hyperlink r:id="rId165" w:history="1">
        <w:r w:rsidRPr="00EB2D38">
          <w:rPr>
            <w:rFonts w:ascii="Times New Roman" w:eastAsia="Times New Roman" w:hAnsi="Times New Roman"/>
            <w:sz w:val="28"/>
            <w:szCs w:val="28"/>
            <w:lang w:eastAsia="ru-RU"/>
          </w:rPr>
          <w:t>приказом</w:t>
        </w:r>
      </w:hyperlink>
      <w:r w:rsidRPr="00EB2D38">
        <w:rPr>
          <w:rFonts w:ascii="Times New Roman" w:eastAsia="Times New Roman" w:hAnsi="Times New Roman"/>
          <w:sz w:val="28"/>
          <w:szCs w:val="28"/>
          <w:lang w:eastAsia="ru-RU"/>
        </w:rPr>
        <w:t xml:space="preserve"> Минздравсоцразвития России от 15.08.2011 N 916н (зарегистрирован Минюстом России 14.10.2011, регистрационный N 22054) (далее - ЕКСД).</w:t>
      </w:r>
    </w:p>
    <w:p w:rsidR="00336A67" w:rsidRDefault="00336A67" w:rsidP="00336A67">
      <w:pPr>
        <w:shd w:val="clear" w:color="auto" w:fill="FFFFFF"/>
        <w:spacing w:after="0"/>
        <w:ind w:firstLine="851"/>
        <w:jc w:val="both"/>
        <w:rPr>
          <w:rFonts w:ascii="Times New Roman" w:eastAsia="Times New Roman" w:hAnsi="Times New Roman"/>
          <w:sz w:val="28"/>
          <w:szCs w:val="28"/>
          <w:lang w:eastAsia="ru-RU"/>
        </w:rPr>
      </w:pPr>
      <w:r w:rsidRPr="00EB2D38">
        <w:rPr>
          <w:rFonts w:ascii="Times New Roman" w:eastAsia="Times New Roman" w:hAnsi="Times New Roman"/>
          <w:sz w:val="28"/>
          <w:szCs w:val="28"/>
          <w:lang w:eastAsia="ru-RU"/>
        </w:rPr>
        <w:t xml:space="preserve">Лица, не имеющие специальной подготовки или стажа работы, установленных в разделе "Требования к квалификации" </w:t>
      </w:r>
      <w:hyperlink r:id="rId166" w:anchor="block_100" w:history="1">
        <w:r w:rsidRPr="00EB2D38">
          <w:rPr>
            <w:rFonts w:ascii="Times New Roman" w:eastAsia="Times New Roman" w:hAnsi="Times New Roman"/>
            <w:sz w:val="28"/>
            <w:szCs w:val="28"/>
            <w:lang w:eastAsia="ru-RU"/>
          </w:rPr>
          <w:t>ЕКСД</w:t>
        </w:r>
      </w:hyperlink>
      <w:r w:rsidRPr="00EB2D38">
        <w:rPr>
          <w:rFonts w:ascii="Times New Roman" w:eastAsia="Times New Roman" w:hAnsi="Times New Roman"/>
          <w:sz w:val="28"/>
          <w:szCs w:val="28"/>
          <w:lang w:eastAsia="ru-RU"/>
        </w:rPr>
        <w:t>,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p>
    <w:p w:rsidR="00336A67" w:rsidRPr="00C33412" w:rsidRDefault="00336A67" w:rsidP="00C33412">
      <w:pPr>
        <w:shd w:val="clear" w:color="auto" w:fill="FFFFFF"/>
        <w:spacing w:after="0"/>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и высшего спортивного мастерства, кроме основного тренера-преподавателя, допускается привлечение тренера-преподавателя по видам спортивной подготовки, с учётом специфики вида спорта «роуп скиппинг (спортивная скакалка)», а так же на всех этапах подготовки привлечение иных специалистов (при условии их одновременной работы с обучающимися).</w:t>
      </w:r>
    </w:p>
    <w:p w:rsidR="003612B0" w:rsidRDefault="003612B0" w:rsidP="00336A67">
      <w:pPr>
        <w:pStyle w:val="af7"/>
        <w:tabs>
          <w:tab w:val="left" w:pos="1276"/>
        </w:tabs>
        <w:spacing w:after="0" w:line="240" w:lineRule="auto"/>
        <w:ind w:left="0" w:firstLine="709"/>
        <w:jc w:val="both"/>
        <w:rPr>
          <w:rFonts w:ascii="Times New Roman" w:hAnsi="Times New Roman"/>
          <w:sz w:val="28"/>
          <w:szCs w:val="28"/>
          <w:lang w:eastAsia="ru-RU"/>
        </w:rPr>
      </w:pPr>
    </w:p>
    <w:p w:rsidR="00336A67" w:rsidRPr="003612B0" w:rsidRDefault="00336A67" w:rsidP="00336A67">
      <w:pPr>
        <w:pStyle w:val="af7"/>
        <w:tabs>
          <w:tab w:val="left" w:pos="1276"/>
        </w:tabs>
        <w:spacing w:after="0" w:line="240" w:lineRule="auto"/>
        <w:ind w:left="0" w:firstLine="709"/>
        <w:jc w:val="both"/>
        <w:rPr>
          <w:rFonts w:ascii="Times New Roman" w:hAnsi="Times New Roman"/>
          <w:b/>
          <w:bCs/>
          <w:sz w:val="28"/>
          <w:szCs w:val="28"/>
          <w:lang w:eastAsia="ru-RU"/>
        </w:rPr>
      </w:pPr>
      <w:r w:rsidRPr="003612B0">
        <w:rPr>
          <w:rFonts w:ascii="Times New Roman" w:hAnsi="Times New Roman"/>
          <w:b/>
          <w:bCs/>
          <w:sz w:val="28"/>
          <w:szCs w:val="28"/>
          <w:lang w:eastAsia="ru-RU"/>
        </w:rPr>
        <w:t>19. Информационно-методические условия реализации Программы</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sidRPr="00662C5C">
        <w:rPr>
          <w:rFonts w:ascii="Times New Roman" w:hAnsi="Times New Roman"/>
          <w:sz w:val="28"/>
          <w:szCs w:val="28"/>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sidRPr="00662C5C">
        <w:rPr>
          <w:rFonts w:ascii="Times New Roman" w:hAnsi="Times New Roman"/>
          <w:sz w:val="28"/>
          <w:szCs w:val="28"/>
        </w:rPr>
        <w:t>– комплекс информационных образовательных ресурсов, в том числе цифровые образовательные ресурсы;</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sidRPr="00662C5C">
        <w:rPr>
          <w:rFonts w:ascii="Times New Roman" w:hAnsi="Times New Roman"/>
          <w:sz w:val="28"/>
          <w:szCs w:val="28"/>
        </w:rPr>
        <w:t>– совокупность технологических средств ИКТ: компьютеры, иное информационное оборудование, коммуникационные каналы;</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sidRPr="00662C5C">
        <w:rPr>
          <w:rFonts w:ascii="Times New Roman" w:hAnsi="Times New Roman"/>
          <w:sz w:val="28"/>
          <w:szCs w:val="28"/>
        </w:rPr>
        <w:t xml:space="preserve">– систему современных педагогических технологий, обеспечивающих обучение в современной информационно-образовательной среде. </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sidRPr="00662C5C">
        <w:rPr>
          <w:rFonts w:ascii="Times New Roman" w:hAnsi="Times New Roman"/>
          <w:sz w:val="28"/>
          <w:szCs w:val="28"/>
        </w:rPr>
        <w:t xml:space="preserve">Функционирование информационной образовательной среды образовательной организации обеспечивается средствами информационно-коммуникационных технологий и квалификацией работников, ее использующих и поддерживающих. </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sidRPr="00662C5C">
        <w:rPr>
          <w:rFonts w:ascii="Times New Roman" w:hAnsi="Times New Roman"/>
          <w:sz w:val="28"/>
          <w:szCs w:val="28"/>
        </w:rPr>
        <w:t>Основными структурными элементами ИОС являются:</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sidRPr="00662C5C">
        <w:rPr>
          <w:rFonts w:ascii="Times New Roman" w:hAnsi="Times New Roman"/>
          <w:sz w:val="28"/>
          <w:szCs w:val="28"/>
        </w:rPr>
        <w:t>– информационно-образовательные ресурсы в виде печатной продукции;</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sidRPr="00662C5C">
        <w:rPr>
          <w:rFonts w:ascii="Times New Roman" w:hAnsi="Times New Roman"/>
          <w:sz w:val="28"/>
          <w:szCs w:val="28"/>
        </w:rPr>
        <w:t>– информационно-образовательные ресурсы на сменных оптических носителях;</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sidRPr="00662C5C">
        <w:rPr>
          <w:rFonts w:ascii="Times New Roman" w:hAnsi="Times New Roman"/>
          <w:sz w:val="28"/>
          <w:szCs w:val="28"/>
        </w:rPr>
        <w:t>– информационно-образовательные ресурсы сети Интернет;</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sidRPr="00662C5C">
        <w:rPr>
          <w:rFonts w:ascii="Times New Roman" w:hAnsi="Times New Roman"/>
          <w:sz w:val="28"/>
          <w:szCs w:val="28"/>
        </w:rPr>
        <w:t>– вычислительная и информационно-телекоммуникационная инфраструктура;</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sidRPr="00662C5C">
        <w:rPr>
          <w:rFonts w:ascii="Times New Roman" w:hAnsi="Times New Roman"/>
          <w:sz w:val="28"/>
          <w:szCs w:val="28"/>
        </w:rPr>
        <w:t>– прикладные программы, в том числе поддерживающие административную и финансов</w:t>
      </w:r>
      <w:r>
        <w:rPr>
          <w:rFonts w:ascii="Times New Roman" w:hAnsi="Times New Roman"/>
          <w:sz w:val="28"/>
          <w:szCs w:val="28"/>
        </w:rPr>
        <w:t xml:space="preserve">ую и </w:t>
      </w:r>
      <w:r w:rsidRPr="00662C5C">
        <w:rPr>
          <w:rFonts w:ascii="Times New Roman" w:hAnsi="Times New Roman"/>
          <w:sz w:val="28"/>
          <w:szCs w:val="28"/>
        </w:rPr>
        <w:t>хозяйственную деятельность образовательной организации (бухгалтерский учет, делопроизводство, кадры и т. д.).</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sidRPr="00662C5C">
        <w:rPr>
          <w:rFonts w:ascii="Times New Roman" w:hAnsi="Times New Roman"/>
          <w:sz w:val="28"/>
          <w:szCs w:val="28"/>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sidRPr="00662C5C">
        <w:rPr>
          <w:rFonts w:ascii="Times New Roman" w:hAnsi="Times New Roman"/>
          <w:sz w:val="28"/>
          <w:szCs w:val="28"/>
        </w:rPr>
        <w:t>Информационно-образовательная среда организации, осуществляющей образовательную деятельность, должна обеспечивать:</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sidRPr="00662C5C">
        <w:rPr>
          <w:rFonts w:ascii="Times New Roman" w:hAnsi="Times New Roman"/>
          <w:sz w:val="28"/>
          <w:szCs w:val="28"/>
        </w:rPr>
        <w:t>– информационно-методическую поддержку образовательной деятельности;</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sidRPr="00662C5C">
        <w:rPr>
          <w:rFonts w:ascii="Times New Roman" w:hAnsi="Times New Roman"/>
          <w:sz w:val="28"/>
          <w:szCs w:val="28"/>
        </w:rPr>
        <w:t>– планирование образовательной деятельности и ее ресурсного обеспечения;</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sidRPr="00662C5C">
        <w:rPr>
          <w:rFonts w:ascii="Times New Roman" w:hAnsi="Times New Roman"/>
          <w:sz w:val="28"/>
          <w:szCs w:val="28"/>
        </w:rPr>
        <w:t>– проектирование и организацию индивидуальной и групповой деятельности;</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sidRPr="00662C5C">
        <w:rPr>
          <w:rFonts w:ascii="Times New Roman" w:hAnsi="Times New Roman"/>
          <w:sz w:val="28"/>
          <w:szCs w:val="28"/>
        </w:rPr>
        <w:t>– мониторинг и фиксацию хода и результатов образовательной деятельности;</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sidRPr="00662C5C">
        <w:rPr>
          <w:rFonts w:ascii="Times New Roman" w:hAnsi="Times New Roman"/>
          <w:sz w:val="28"/>
          <w:szCs w:val="28"/>
        </w:rPr>
        <w:t>– мониторинг здоровья обучающихся;</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sidRPr="00662C5C">
        <w:rPr>
          <w:rFonts w:ascii="Times New Roman" w:hAnsi="Times New Roman"/>
          <w:sz w:val="28"/>
          <w:szCs w:val="28"/>
        </w:rPr>
        <w:t>– современные процедуры создания, поиска, сбора, анализа, обработки, хранения и представления информации;</w:t>
      </w:r>
    </w:p>
    <w:p w:rsidR="00336A67" w:rsidRDefault="00336A67" w:rsidP="00336A67">
      <w:pPr>
        <w:pStyle w:val="af7"/>
        <w:tabs>
          <w:tab w:val="left" w:pos="1276"/>
        </w:tabs>
        <w:spacing w:after="0" w:line="240" w:lineRule="auto"/>
        <w:ind w:left="0" w:firstLine="709"/>
        <w:jc w:val="both"/>
        <w:rPr>
          <w:rFonts w:ascii="Times New Roman" w:hAnsi="Times New Roman"/>
          <w:sz w:val="28"/>
          <w:szCs w:val="28"/>
        </w:rPr>
      </w:pPr>
      <w:r w:rsidRPr="00662C5C">
        <w:rPr>
          <w:rFonts w:ascii="Times New Roman" w:hAnsi="Times New Roman"/>
          <w:sz w:val="28"/>
          <w:szCs w:val="28"/>
        </w:rPr>
        <w:t>– 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336A67" w:rsidRPr="00235346" w:rsidRDefault="00336A67" w:rsidP="00336A67">
      <w:pPr>
        <w:pStyle w:val="af7"/>
        <w:tabs>
          <w:tab w:val="left" w:pos="1276"/>
        </w:tabs>
        <w:spacing w:after="0" w:line="240" w:lineRule="auto"/>
        <w:ind w:left="0" w:firstLine="709"/>
        <w:jc w:val="both"/>
        <w:rPr>
          <w:rFonts w:ascii="Times New Roman" w:hAnsi="Times New Roman"/>
          <w:sz w:val="28"/>
          <w:szCs w:val="28"/>
        </w:rPr>
      </w:pPr>
      <w:r w:rsidRPr="00662C5C">
        <w:rPr>
          <w:rFonts w:ascii="Times New Roman" w:hAnsi="Times New Roman"/>
          <w:sz w:val="28"/>
          <w:szCs w:val="28"/>
        </w:rPr>
        <w:t>– 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AA16FF" w:rsidRDefault="00AA16FF" w:rsidP="00562529">
      <w:pPr>
        <w:spacing w:after="0" w:line="240" w:lineRule="auto"/>
        <w:ind w:left="7938"/>
        <w:jc w:val="center"/>
      </w:pPr>
    </w:p>
    <w:sectPr w:rsidR="00AA16FF" w:rsidSect="00A458BB">
      <w:headerReference w:type="default" r:id="rId167"/>
      <w:pgSz w:w="11906" w:h="16838"/>
      <w:pgMar w:top="1134" w:right="1134" w:bottom="1134" w:left="1134" w:header="1134" w:footer="0" w:gutter="0"/>
      <w:cols w:space="720"/>
      <w:formProt w:val="0"/>
      <w:docGrid w:linePitch="299"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A4F" w:rsidRDefault="002F6A4F" w:rsidP="00336A67">
      <w:pPr>
        <w:spacing w:after="0" w:line="240" w:lineRule="auto"/>
      </w:pPr>
      <w:r>
        <w:separator/>
      </w:r>
    </w:p>
  </w:endnote>
  <w:endnote w:type="continuationSeparator" w:id="0">
    <w:p w:rsidR="002F6A4F" w:rsidRDefault="002F6A4F" w:rsidP="00336A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A4F" w:rsidRDefault="002F6A4F" w:rsidP="00336A67">
      <w:pPr>
        <w:spacing w:after="0" w:line="240" w:lineRule="auto"/>
      </w:pPr>
      <w:r>
        <w:separator/>
      </w:r>
    </w:p>
  </w:footnote>
  <w:footnote w:type="continuationSeparator" w:id="0">
    <w:p w:rsidR="002F6A4F" w:rsidRDefault="002F6A4F" w:rsidP="00336A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966" w:rsidRDefault="001E328F">
    <w:pPr>
      <w:pStyle w:val="afb"/>
      <w:jc w:val="center"/>
    </w:pPr>
    <w:r>
      <w:fldChar w:fldCharType="begin"/>
    </w:r>
    <w:r w:rsidR="006B2966">
      <w:instrText>PAGE   \* MERGEFORMAT</w:instrText>
    </w:r>
    <w:r>
      <w:fldChar w:fldCharType="separate"/>
    </w:r>
    <w:r w:rsidR="006B2966">
      <w:t>2</w:t>
    </w:r>
    <w:r>
      <w:fldChar w:fldCharType="end"/>
    </w:r>
  </w:p>
  <w:p w:rsidR="00336A67" w:rsidRDefault="00336A67" w:rsidP="00F25A90">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05522"/>
    <w:multiLevelType w:val="hybridMultilevel"/>
    <w:tmpl w:val="3E2A2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6A640D"/>
    <w:multiLevelType w:val="hybridMultilevel"/>
    <w:tmpl w:val="82767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CF734C"/>
    <w:multiLevelType w:val="hybridMultilevel"/>
    <w:tmpl w:val="DB969D7E"/>
    <w:lvl w:ilvl="0" w:tplc="DD3CF544">
      <w:start w:val="3"/>
      <w:numFmt w:val="decimal"/>
      <w:lvlText w:val="%1."/>
      <w:lvlJc w:val="left"/>
      <w:pPr>
        <w:ind w:left="720" w:hanging="360"/>
      </w:pPr>
      <w:rPr>
        <w:rFonts w:eastAsia="Calibri"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13571C"/>
    <w:multiLevelType w:val="hybridMultilevel"/>
    <w:tmpl w:val="B28C1596"/>
    <w:lvl w:ilvl="0" w:tplc="08B44740">
      <w:start w:val="1"/>
      <w:numFmt w:val="decimal"/>
      <w:lvlText w:val="%1."/>
      <w:lvlJc w:val="left"/>
      <w:pPr>
        <w:ind w:left="1789" w:hanging="108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2735B9"/>
    <w:multiLevelType w:val="hybridMultilevel"/>
    <w:tmpl w:val="1D3E5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8360DE"/>
    <w:multiLevelType w:val="hybridMultilevel"/>
    <w:tmpl w:val="50D43A34"/>
    <w:lvl w:ilvl="0" w:tplc="F0D8115C">
      <w:start w:val="1"/>
      <w:numFmt w:val="decimal"/>
      <w:lvlText w:val="%1."/>
      <w:lvlJc w:val="left"/>
      <w:pPr>
        <w:ind w:left="1105" w:hanging="396"/>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4FA6630"/>
    <w:multiLevelType w:val="hybridMultilevel"/>
    <w:tmpl w:val="EA9E2F86"/>
    <w:lvl w:ilvl="0" w:tplc="3B245C7E">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8536F2B"/>
    <w:multiLevelType w:val="hybridMultilevel"/>
    <w:tmpl w:val="4C96A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6360FC"/>
    <w:multiLevelType w:val="hybridMultilevel"/>
    <w:tmpl w:val="50D43A34"/>
    <w:lvl w:ilvl="0" w:tplc="F0D8115C">
      <w:start w:val="1"/>
      <w:numFmt w:val="decimal"/>
      <w:lvlText w:val="%1."/>
      <w:lvlJc w:val="left"/>
      <w:pPr>
        <w:ind w:left="1105" w:hanging="396"/>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C993118"/>
    <w:multiLevelType w:val="multilevel"/>
    <w:tmpl w:val="EFFE9D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61204C6C"/>
    <w:multiLevelType w:val="hybridMultilevel"/>
    <w:tmpl w:val="AF0C0A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7"/>
  </w:num>
  <w:num w:numId="5">
    <w:abstractNumId w:val="1"/>
  </w:num>
  <w:num w:numId="6">
    <w:abstractNumId w:val="5"/>
  </w:num>
  <w:num w:numId="7">
    <w:abstractNumId w:val="8"/>
  </w:num>
  <w:num w:numId="8">
    <w:abstractNumId w:val="2"/>
  </w:num>
  <w:num w:numId="9">
    <w:abstractNumId w:val="0"/>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50"/>
  <w:proofState w:spelling="clean"/>
  <w:defaultTabStop w:val="708"/>
  <w:characterSpacingControl w:val="doNotCompress"/>
  <w:footnotePr>
    <w:footnote w:id="-1"/>
    <w:footnote w:id="0"/>
  </w:footnotePr>
  <w:endnotePr>
    <w:endnote w:id="-1"/>
    <w:endnote w:id="0"/>
  </w:endnotePr>
  <w:compat/>
  <w:rsids>
    <w:rsidRoot w:val="00336A67"/>
    <w:rsid w:val="00023D0C"/>
    <w:rsid w:val="00170268"/>
    <w:rsid w:val="001D28E7"/>
    <w:rsid w:val="001E328F"/>
    <w:rsid w:val="00291AD2"/>
    <w:rsid w:val="002A5D9A"/>
    <w:rsid w:val="002F6A4F"/>
    <w:rsid w:val="00336A67"/>
    <w:rsid w:val="003612B0"/>
    <w:rsid w:val="003E28C3"/>
    <w:rsid w:val="00450855"/>
    <w:rsid w:val="004746C4"/>
    <w:rsid w:val="00484D1A"/>
    <w:rsid w:val="004D68C1"/>
    <w:rsid w:val="005614EB"/>
    <w:rsid w:val="00562529"/>
    <w:rsid w:val="0057657C"/>
    <w:rsid w:val="00591E65"/>
    <w:rsid w:val="005C4675"/>
    <w:rsid w:val="006050AB"/>
    <w:rsid w:val="00610DF6"/>
    <w:rsid w:val="00622099"/>
    <w:rsid w:val="006B2966"/>
    <w:rsid w:val="007534D7"/>
    <w:rsid w:val="0087204D"/>
    <w:rsid w:val="009A79DF"/>
    <w:rsid w:val="009B16CC"/>
    <w:rsid w:val="00A458BB"/>
    <w:rsid w:val="00AA16FF"/>
    <w:rsid w:val="00B470AD"/>
    <w:rsid w:val="00B558D7"/>
    <w:rsid w:val="00BD0549"/>
    <w:rsid w:val="00BD0D39"/>
    <w:rsid w:val="00BE1853"/>
    <w:rsid w:val="00C33412"/>
    <w:rsid w:val="00C66280"/>
    <w:rsid w:val="00D4672B"/>
    <w:rsid w:val="00F25A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0" w:qFormat="1"/>
    <w:lsdException w:name="annotation reference"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A67"/>
    <w:pPr>
      <w:spacing w:after="160" w:line="259" w:lineRule="auto"/>
    </w:pPr>
    <w:rPr>
      <w:sz w:val="22"/>
      <w:szCs w:val="22"/>
      <w:lang w:eastAsia="en-US"/>
    </w:rPr>
  </w:style>
  <w:style w:type="paragraph" w:styleId="1">
    <w:name w:val="heading 1"/>
    <w:basedOn w:val="a"/>
    <w:next w:val="a"/>
    <w:link w:val="10"/>
    <w:uiPriority w:val="9"/>
    <w:qFormat/>
    <w:rsid w:val="00336A67"/>
    <w:pPr>
      <w:keepNext/>
      <w:keepLines/>
      <w:spacing w:before="240" w:after="0" w:line="256" w:lineRule="auto"/>
      <w:outlineLvl w:val="0"/>
    </w:pPr>
    <w:rPr>
      <w:rFonts w:ascii="Calibri Light" w:eastAsia="Times New Roman" w:hAnsi="Calibri Light"/>
      <w:color w:val="2F5496"/>
      <w:sz w:val="32"/>
      <w:szCs w:val="32"/>
    </w:rPr>
  </w:style>
  <w:style w:type="paragraph" w:styleId="3">
    <w:name w:val="heading 3"/>
    <w:basedOn w:val="a"/>
    <w:next w:val="a"/>
    <w:link w:val="30"/>
    <w:uiPriority w:val="9"/>
    <w:unhideWhenUsed/>
    <w:qFormat/>
    <w:rsid w:val="00336A67"/>
    <w:pPr>
      <w:keepNext/>
      <w:keepLines/>
      <w:spacing w:before="200" w:after="0"/>
      <w:outlineLvl w:val="2"/>
    </w:pPr>
    <w:rPr>
      <w:rFonts w:ascii="Calibri Light" w:eastAsia="Times New Roman" w:hAnsi="Calibri Light"/>
      <w:b/>
      <w:bCs/>
      <w:color w:val="4472C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36A67"/>
    <w:rPr>
      <w:rFonts w:ascii="Calibri Light" w:eastAsia="Times New Roman" w:hAnsi="Calibri Light" w:cs="Times New Roman"/>
      <w:color w:val="2F5496"/>
      <w:sz w:val="32"/>
      <w:szCs w:val="32"/>
    </w:rPr>
  </w:style>
  <w:style w:type="character" w:customStyle="1" w:styleId="30">
    <w:name w:val="Заголовок 3 Знак"/>
    <w:link w:val="3"/>
    <w:uiPriority w:val="9"/>
    <w:rsid w:val="00336A67"/>
    <w:rPr>
      <w:rFonts w:ascii="Calibri Light" w:eastAsia="Times New Roman" w:hAnsi="Calibri Light" w:cs="Times New Roman"/>
      <w:b/>
      <w:bCs/>
      <w:color w:val="4472C4"/>
    </w:rPr>
  </w:style>
  <w:style w:type="character" w:customStyle="1" w:styleId="a3">
    <w:name w:val="Абзац списка Знак"/>
    <w:uiPriority w:val="34"/>
    <w:qFormat/>
    <w:locked/>
    <w:rsid w:val="00336A67"/>
  </w:style>
  <w:style w:type="character" w:customStyle="1" w:styleId="a4">
    <w:name w:val="Основной текст Знак"/>
    <w:uiPriority w:val="1"/>
    <w:qFormat/>
    <w:rsid w:val="00336A67"/>
    <w:rPr>
      <w:rFonts w:ascii="Times New Roman" w:eastAsia="Times New Roman" w:hAnsi="Times New Roman" w:cs="Times New Roman"/>
      <w:sz w:val="24"/>
      <w:szCs w:val="24"/>
    </w:rPr>
  </w:style>
  <w:style w:type="character" w:customStyle="1" w:styleId="a5">
    <w:name w:val="Верхний колонтитул Знак"/>
    <w:basedOn w:val="a0"/>
    <w:uiPriority w:val="99"/>
    <w:qFormat/>
    <w:rsid w:val="00336A67"/>
  </w:style>
  <w:style w:type="character" w:customStyle="1" w:styleId="a6">
    <w:name w:val="Нижний колонтитул Знак"/>
    <w:basedOn w:val="a0"/>
    <w:uiPriority w:val="99"/>
    <w:qFormat/>
    <w:rsid w:val="00336A67"/>
  </w:style>
  <w:style w:type="character" w:customStyle="1" w:styleId="WW8Num6z6">
    <w:name w:val="WW8Num6z6"/>
    <w:qFormat/>
    <w:rsid w:val="00336A67"/>
  </w:style>
  <w:style w:type="character" w:customStyle="1" w:styleId="a7">
    <w:name w:val="Символ сноски"/>
    <w:qFormat/>
    <w:rsid w:val="00336A67"/>
    <w:rPr>
      <w:vertAlign w:val="superscript"/>
    </w:rPr>
  </w:style>
  <w:style w:type="character" w:customStyle="1" w:styleId="11">
    <w:name w:val="Знак сноски1"/>
    <w:qFormat/>
    <w:rsid w:val="00336A67"/>
    <w:rPr>
      <w:vertAlign w:val="superscript"/>
    </w:rPr>
  </w:style>
  <w:style w:type="character" w:customStyle="1" w:styleId="-">
    <w:name w:val="Интернет-ссылка"/>
    <w:uiPriority w:val="99"/>
    <w:semiHidden/>
    <w:unhideWhenUsed/>
    <w:rsid w:val="00336A67"/>
    <w:rPr>
      <w:color w:val="0000FF"/>
      <w:u w:val="single"/>
    </w:rPr>
  </w:style>
  <w:style w:type="character" w:styleId="a8">
    <w:name w:val="annotation reference"/>
    <w:uiPriority w:val="99"/>
    <w:semiHidden/>
    <w:unhideWhenUsed/>
    <w:qFormat/>
    <w:rsid w:val="00336A67"/>
    <w:rPr>
      <w:sz w:val="16"/>
      <w:szCs w:val="16"/>
    </w:rPr>
  </w:style>
  <w:style w:type="character" w:customStyle="1" w:styleId="a9">
    <w:name w:val="Текст примечания Знак"/>
    <w:uiPriority w:val="99"/>
    <w:semiHidden/>
    <w:qFormat/>
    <w:rsid w:val="00336A67"/>
    <w:rPr>
      <w:sz w:val="20"/>
      <w:szCs w:val="20"/>
    </w:rPr>
  </w:style>
  <w:style w:type="character" w:customStyle="1" w:styleId="aa">
    <w:name w:val="Тема примечания Знак"/>
    <w:uiPriority w:val="99"/>
    <w:semiHidden/>
    <w:qFormat/>
    <w:rsid w:val="00336A67"/>
    <w:rPr>
      <w:b/>
      <w:bCs/>
      <w:sz w:val="20"/>
      <w:szCs w:val="20"/>
    </w:rPr>
  </w:style>
  <w:style w:type="character" w:customStyle="1" w:styleId="ab">
    <w:name w:val="Текст выноски Знак"/>
    <w:uiPriority w:val="99"/>
    <w:semiHidden/>
    <w:qFormat/>
    <w:rsid w:val="00336A67"/>
    <w:rPr>
      <w:rFonts w:ascii="Tahoma" w:hAnsi="Tahoma" w:cs="Tahoma"/>
      <w:sz w:val="16"/>
      <w:szCs w:val="16"/>
    </w:rPr>
  </w:style>
  <w:style w:type="character" w:customStyle="1" w:styleId="ac">
    <w:name w:val="Текст сноски Знак"/>
    <w:uiPriority w:val="99"/>
    <w:semiHidden/>
    <w:qFormat/>
    <w:rsid w:val="00336A67"/>
    <w:rPr>
      <w:sz w:val="20"/>
      <w:szCs w:val="20"/>
    </w:rPr>
  </w:style>
  <w:style w:type="character" w:customStyle="1" w:styleId="ad">
    <w:name w:val="Привязка сноски"/>
    <w:rsid w:val="00336A67"/>
    <w:rPr>
      <w:vertAlign w:val="superscript"/>
    </w:rPr>
  </w:style>
  <w:style w:type="character" w:customStyle="1" w:styleId="FootnoteCharacters">
    <w:name w:val="Footnote Characters"/>
    <w:uiPriority w:val="99"/>
    <w:semiHidden/>
    <w:unhideWhenUsed/>
    <w:qFormat/>
    <w:rsid w:val="00336A67"/>
    <w:rPr>
      <w:vertAlign w:val="superscript"/>
    </w:rPr>
  </w:style>
  <w:style w:type="character" w:customStyle="1" w:styleId="ae">
    <w:name w:val="Перечень Знак"/>
    <w:qFormat/>
    <w:rsid w:val="00336A67"/>
    <w:rPr>
      <w:rFonts w:ascii="Times New Roman" w:eastAsia="Calibri" w:hAnsi="Times New Roman" w:cs="Times New Roman"/>
      <w:sz w:val="28"/>
      <w:u w:val="none" w:color="000000"/>
      <w:lang w:eastAsia="ru-RU"/>
    </w:rPr>
  </w:style>
  <w:style w:type="character" w:customStyle="1" w:styleId="WW8Num14z1">
    <w:name w:val="WW8Num14z1"/>
    <w:qFormat/>
    <w:rsid w:val="00336A67"/>
  </w:style>
  <w:style w:type="character" w:customStyle="1" w:styleId="af">
    <w:name w:val="Привязка концевой сноски"/>
    <w:rsid w:val="00336A67"/>
    <w:rPr>
      <w:vertAlign w:val="superscript"/>
    </w:rPr>
  </w:style>
  <w:style w:type="character" w:customStyle="1" w:styleId="af0">
    <w:name w:val="Символ концевой сноски"/>
    <w:qFormat/>
    <w:rsid w:val="00336A67"/>
  </w:style>
  <w:style w:type="paragraph" w:customStyle="1" w:styleId="12">
    <w:name w:val="Заголовок1"/>
    <w:basedOn w:val="a"/>
    <w:next w:val="af1"/>
    <w:qFormat/>
    <w:rsid w:val="00336A67"/>
    <w:pPr>
      <w:keepNext/>
      <w:spacing w:before="240" w:after="120"/>
    </w:pPr>
    <w:rPr>
      <w:rFonts w:ascii="Liberation Sans" w:eastAsia="Microsoft YaHei" w:hAnsi="Liberation Sans" w:cs="Arial"/>
      <w:sz w:val="28"/>
      <w:szCs w:val="28"/>
    </w:rPr>
  </w:style>
  <w:style w:type="paragraph" w:styleId="af1">
    <w:name w:val="Body Text"/>
    <w:basedOn w:val="a"/>
    <w:link w:val="13"/>
    <w:uiPriority w:val="1"/>
    <w:qFormat/>
    <w:rsid w:val="00336A67"/>
    <w:pPr>
      <w:widowControl w:val="0"/>
      <w:spacing w:after="0" w:line="240" w:lineRule="auto"/>
    </w:pPr>
    <w:rPr>
      <w:rFonts w:ascii="Times New Roman" w:eastAsia="Times New Roman" w:hAnsi="Times New Roman"/>
      <w:sz w:val="24"/>
      <w:szCs w:val="24"/>
    </w:rPr>
  </w:style>
  <w:style w:type="character" w:customStyle="1" w:styleId="13">
    <w:name w:val="Основной текст Знак1"/>
    <w:link w:val="af1"/>
    <w:uiPriority w:val="1"/>
    <w:rsid w:val="00336A67"/>
    <w:rPr>
      <w:rFonts w:ascii="Times New Roman" w:eastAsia="Times New Roman" w:hAnsi="Times New Roman" w:cs="Times New Roman"/>
      <w:sz w:val="24"/>
      <w:szCs w:val="24"/>
    </w:rPr>
  </w:style>
  <w:style w:type="paragraph" w:styleId="af2">
    <w:name w:val="List"/>
    <w:basedOn w:val="af1"/>
    <w:rsid w:val="00336A67"/>
    <w:rPr>
      <w:rFonts w:cs="Arial"/>
    </w:rPr>
  </w:style>
  <w:style w:type="paragraph" w:styleId="af3">
    <w:name w:val="caption"/>
    <w:basedOn w:val="a"/>
    <w:qFormat/>
    <w:rsid w:val="00336A67"/>
    <w:pPr>
      <w:suppressLineNumbers/>
      <w:spacing w:before="120" w:after="120"/>
    </w:pPr>
    <w:rPr>
      <w:rFonts w:cs="Arial"/>
      <w:i/>
      <w:iCs/>
      <w:sz w:val="24"/>
      <w:szCs w:val="24"/>
    </w:rPr>
  </w:style>
  <w:style w:type="paragraph" w:styleId="14">
    <w:name w:val="index 1"/>
    <w:basedOn w:val="a"/>
    <w:next w:val="a"/>
    <w:autoRedefine/>
    <w:uiPriority w:val="99"/>
    <w:semiHidden/>
    <w:unhideWhenUsed/>
    <w:rsid w:val="00336A67"/>
    <w:pPr>
      <w:spacing w:after="0" w:line="240" w:lineRule="auto"/>
      <w:ind w:left="220" w:hanging="220"/>
    </w:pPr>
  </w:style>
  <w:style w:type="paragraph" w:styleId="af4">
    <w:name w:val="index heading"/>
    <w:basedOn w:val="a"/>
    <w:qFormat/>
    <w:rsid w:val="00336A67"/>
    <w:pPr>
      <w:suppressLineNumbers/>
    </w:pPr>
    <w:rPr>
      <w:rFonts w:cs="Arial"/>
    </w:rPr>
  </w:style>
  <w:style w:type="paragraph" w:styleId="af5">
    <w:name w:val="Title"/>
    <w:basedOn w:val="a"/>
    <w:next w:val="af1"/>
    <w:link w:val="af6"/>
    <w:qFormat/>
    <w:rsid w:val="00336A67"/>
    <w:pPr>
      <w:keepNext/>
      <w:spacing w:before="240" w:after="120"/>
    </w:pPr>
    <w:rPr>
      <w:rFonts w:ascii="Liberation Sans" w:eastAsia="Microsoft YaHei" w:hAnsi="Liberation Sans" w:cs="Arial"/>
      <w:sz w:val="28"/>
      <w:szCs w:val="28"/>
    </w:rPr>
  </w:style>
  <w:style w:type="character" w:customStyle="1" w:styleId="af6">
    <w:name w:val="Название Знак"/>
    <w:link w:val="af5"/>
    <w:rsid w:val="00336A67"/>
    <w:rPr>
      <w:rFonts w:ascii="Liberation Sans" w:eastAsia="Microsoft YaHei" w:hAnsi="Liberation Sans" w:cs="Arial"/>
      <w:sz w:val="28"/>
      <w:szCs w:val="28"/>
    </w:rPr>
  </w:style>
  <w:style w:type="paragraph" w:styleId="af7">
    <w:name w:val="List Paragraph"/>
    <w:basedOn w:val="a"/>
    <w:uiPriority w:val="34"/>
    <w:qFormat/>
    <w:rsid w:val="00336A67"/>
    <w:pPr>
      <w:ind w:left="720"/>
      <w:contextualSpacing/>
    </w:pPr>
  </w:style>
  <w:style w:type="paragraph" w:customStyle="1" w:styleId="TableParagraph">
    <w:name w:val="Table Paragraph"/>
    <w:basedOn w:val="a"/>
    <w:uiPriority w:val="1"/>
    <w:qFormat/>
    <w:rsid w:val="00336A67"/>
    <w:pPr>
      <w:widowControl w:val="0"/>
      <w:spacing w:after="0" w:line="240" w:lineRule="auto"/>
    </w:pPr>
    <w:rPr>
      <w:rFonts w:ascii="Times New Roman" w:eastAsia="Times New Roman" w:hAnsi="Times New Roman"/>
    </w:rPr>
  </w:style>
  <w:style w:type="paragraph" w:customStyle="1" w:styleId="31">
    <w:name w:val="Заголовок 31"/>
    <w:basedOn w:val="a"/>
    <w:uiPriority w:val="1"/>
    <w:qFormat/>
    <w:rsid w:val="00336A67"/>
    <w:pPr>
      <w:widowControl w:val="0"/>
      <w:spacing w:after="0" w:line="240" w:lineRule="auto"/>
      <w:ind w:left="941"/>
      <w:outlineLvl w:val="3"/>
    </w:pPr>
    <w:rPr>
      <w:rFonts w:ascii="Times New Roman" w:eastAsia="Times New Roman" w:hAnsi="Times New Roman"/>
      <w:b/>
      <w:bCs/>
      <w:sz w:val="24"/>
      <w:szCs w:val="24"/>
    </w:rPr>
  </w:style>
  <w:style w:type="paragraph" w:styleId="af8">
    <w:name w:val="No Spacing"/>
    <w:link w:val="af9"/>
    <w:uiPriority w:val="1"/>
    <w:qFormat/>
    <w:rsid w:val="00336A67"/>
    <w:rPr>
      <w:sz w:val="22"/>
      <w:szCs w:val="22"/>
      <w:lang w:eastAsia="en-US"/>
    </w:rPr>
  </w:style>
  <w:style w:type="paragraph" w:customStyle="1" w:styleId="ConsPlusNormal">
    <w:name w:val="ConsPlusNormal"/>
    <w:qFormat/>
    <w:rsid w:val="00336A67"/>
    <w:pPr>
      <w:widowControl w:val="0"/>
    </w:pPr>
    <w:rPr>
      <w:rFonts w:ascii="Arial" w:eastAsia="Times New Roman" w:hAnsi="Arial" w:cs="Arial"/>
      <w:sz w:val="22"/>
    </w:rPr>
  </w:style>
  <w:style w:type="paragraph" w:customStyle="1" w:styleId="afa">
    <w:name w:val="Верхний и нижний колонтитулы"/>
    <w:basedOn w:val="a"/>
    <w:qFormat/>
    <w:rsid w:val="00336A67"/>
  </w:style>
  <w:style w:type="paragraph" w:styleId="afb">
    <w:name w:val="header"/>
    <w:basedOn w:val="a"/>
    <w:link w:val="15"/>
    <w:uiPriority w:val="99"/>
    <w:unhideWhenUsed/>
    <w:rsid w:val="00336A67"/>
    <w:pPr>
      <w:tabs>
        <w:tab w:val="center" w:pos="4677"/>
        <w:tab w:val="right" w:pos="9355"/>
      </w:tabs>
      <w:spacing w:after="0" w:line="240" w:lineRule="auto"/>
    </w:pPr>
  </w:style>
  <w:style w:type="character" w:customStyle="1" w:styleId="15">
    <w:name w:val="Верхний колонтитул Знак1"/>
    <w:basedOn w:val="a0"/>
    <w:link w:val="afb"/>
    <w:uiPriority w:val="99"/>
    <w:rsid w:val="00336A67"/>
  </w:style>
  <w:style w:type="paragraph" w:styleId="afc">
    <w:name w:val="footer"/>
    <w:basedOn w:val="a"/>
    <w:link w:val="16"/>
    <w:uiPriority w:val="99"/>
    <w:unhideWhenUsed/>
    <w:rsid w:val="00336A67"/>
    <w:pPr>
      <w:tabs>
        <w:tab w:val="center" w:pos="4677"/>
        <w:tab w:val="right" w:pos="9355"/>
      </w:tabs>
      <w:spacing w:after="0" w:line="240" w:lineRule="auto"/>
    </w:pPr>
  </w:style>
  <w:style w:type="character" w:customStyle="1" w:styleId="16">
    <w:name w:val="Нижний колонтитул Знак1"/>
    <w:basedOn w:val="a0"/>
    <w:link w:val="afc"/>
    <w:uiPriority w:val="99"/>
    <w:rsid w:val="00336A67"/>
  </w:style>
  <w:style w:type="paragraph" w:styleId="afd">
    <w:name w:val="Normal (Web)"/>
    <w:basedOn w:val="a"/>
    <w:uiPriority w:val="99"/>
    <w:unhideWhenUsed/>
    <w:qFormat/>
    <w:rsid w:val="00336A67"/>
    <w:pPr>
      <w:spacing w:beforeAutospacing="1"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qFormat/>
    <w:rsid w:val="00336A67"/>
    <w:pPr>
      <w:suppressAutoHyphens/>
    </w:pPr>
    <w:rPr>
      <w:rFonts w:ascii="Courier New" w:hAnsi="Courier New" w:cs="Courier New"/>
      <w:sz w:val="22"/>
      <w:lang w:eastAsia="zh-CN"/>
    </w:rPr>
  </w:style>
  <w:style w:type="paragraph" w:customStyle="1" w:styleId="Default">
    <w:name w:val="Default"/>
    <w:uiPriority w:val="99"/>
    <w:qFormat/>
    <w:rsid w:val="00336A67"/>
    <w:rPr>
      <w:rFonts w:ascii="Times New Roman" w:hAnsi="Times New Roman"/>
      <w:color w:val="000000"/>
      <w:sz w:val="24"/>
      <w:szCs w:val="24"/>
      <w:lang w:eastAsia="en-US"/>
    </w:rPr>
  </w:style>
  <w:style w:type="paragraph" w:customStyle="1" w:styleId="21">
    <w:name w:val="Основной текст (2)1"/>
    <w:basedOn w:val="a"/>
    <w:uiPriority w:val="99"/>
    <w:qFormat/>
    <w:rsid w:val="00336A67"/>
    <w:pPr>
      <w:widowControl w:val="0"/>
      <w:shd w:val="clear" w:color="auto" w:fill="FFFFFF"/>
      <w:spacing w:after="0" w:line="240" w:lineRule="atLeast"/>
      <w:ind w:hanging="240"/>
      <w:jc w:val="both"/>
    </w:pPr>
    <w:rPr>
      <w:rFonts w:ascii="Times New Roman" w:eastAsia="Times New Roman" w:hAnsi="Times New Roman"/>
      <w:lang w:eastAsia="ru-RU"/>
    </w:rPr>
  </w:style>
  <w:style w:type="paragraph" w:styleId="afe">
    <w:name w:val="annotation text"/>
    <w:basedOn w:val="a"/>
    <w:link w:val="17"/>
    <w:uiPriority w:val="99"/>
    <w:semiHidden/>
    <w:unhideWhenUsed/>
    <w:qFormat/>
    <w:rsid w:val="00336A67"/>
    <w:pPr>
      <w:spacing w:line="240" w:lineRule="auto"/>
    </w:pPr>
    <w:rPr>
      <w:sz w:val="20"/>
      <w:szCs w:val="20"/>
    </w:rPr>
  </w:style>
  <w:style w:type="character" w:customStyle="1" w:styleId="17">
    <w:name w:val="Текст примечания Знак1"/>
    <w:link w:val="afe"/>
    <w:uiPriority w:val="99"/>
    <w:semiHidden/>
    <w:rsid w:val="00336A67"/>
    <w:rPr>
      <w:sz w:val="20"/>
      <w:szCs w:val="20"/>
    </w:rPr>
  </w:style>
  <w:style w:type="paragraph" w:styleId="aff">
    <w:name w:val="annotation subject"/>
    <w:basedOn w:val="afe"/>
    <w:next w:val="afe"/>
    <w:link w:val="18"/>
    <w:uiPriority w:val="99"/>
    <w:semiHidden/>
    <w:unhideWhenUsed/>
    <w:qFormat/>
    <w:rsid w:val="00336A67"/>
    <w:rPr>
      <w:b/>
      <w:bCs/>
    </w:rPr>
  </w:style>
  <w:style w:type="character" w:customStyle="1" w:styleId="18">
    <w:name w:val="Тема примечания Знак1"/>
    <w:link w:val="aff"/>
    <w:uiPriority w:val="99"/>
    <w:semiHidden/>
    <w:rsid w:val="00336A67"/>
    <w:rPr>
      <w:b/>
      <w:bCs/>
      <w:sz w:val="20"/>
      <w:szCs w:val="20"/>
    </w:rPr>
  </w:style>
  <w:style w:type="paragraph" w:styleId="aff0">
    <w:name w:val="Balloon Text"/>
    <w:basedOn w:val="a"/>
    <w:link w:val="19"/>
    <w:uiPriority w:val="99"/>
    <w:semiHidden/>
    <w:unhideWhenUsed/>
    <w:qFormat/>
    <w:rsid w:val="00336A67"/>
    <w:pPr>
      <w:spacing w:after="0" w:line="240" w:lineRule="auto"/>
    </w:pPr>
    <w:rPr>
      <w:rFonts w:ascii="Tahoma" w:hAnsi="Tahoma" w:cs="Tahoma"/>
      <w:sz w:val="16"/>
      <w:szCs w:val="16"/>
    </w:rPr>
  </w:style>
  <w:style w:type="character" w:customStyle="1" w:styleId="19">
    <w:name w:val="Текст выноски Знак1"/>
    <w:link w:val="aff0"/>
    <w:uiPriority w:val="99"/>
    <w:semiHidden/>
    <w:rsid w:val="00336A67"/>
    <w:rPr>
      <w:rFonts w:ascii="Tahoma" w:hAnsi="Tahoma" w:cs="Tahoma"/>
      <w:sz w:val="16"/>
      <w:szCs w:val="16"/>
    </w:rPr>
  </w:style>
  <w:style w:type="paragraph" w:styleId="aff1">
    <w:name w:val="footnote text"/>
    <w:basedOn w:val="a"/>
    <w:link w:val="1a"/>
    <w:uiPriority w:val="99"/>
    <w:semiHidden/>
    <w:unhideWhenUsed/>
    <w:rsid w:val="00336A67"/>
    <w:pPr>
      <w:spacing w:after="0" w:line="240" w:lineRule="auto"/>
    </w:pPr>
    <w:rPr>
      <w:sz w:val="20"/>
      <w:szCs w:val="20"/>
    </w:rPr>
  </w:style>
  <w:style w:type="character" w:customStyle="1" w:styleId="1a">
    <w:name w:val="Текст сноски Знак1"/>
    <w:link w:val="aff1"/>
    <w:uiPriority w:val="99"/>
    <w:semiHidden/>
    <w:rsid w:val="00336A67"/>
    <w:rPr>
      <w:sz w:val="20"/>
      <w:szCs w:val="20"/>
    </w:rPr>
  </w:style>
  <w:style w:type="paragraph" w:customStyle="1" w:styleId="aff2">
    <w:name w:val="Перечень"/>
    <w:basedOn w:val="a"/>
    <w:next w:val="a"/>
    <w:qFormat/>
    <w:rsid w:val="00336A67"/>
    <w:pPr>
      <w:suppressAutoHyphens/>
      <w:spacing w:after="0" w:line="360" w:lineRule="auto"/>
      <w:ind w:firstLine="284"/>
      <w:jc w:val="both"/>
    </w:pPr>
    <w:rPr>
      <w:rFonts w:ascii="Times New Roman" w:hAnsi="Times New Roman"/>
      <w:sz w:val="28"/>
      <w:u w:color="000000"/>
      <w:lang w:eastAsia="ru-RU"/>
    </w:rPr>
  </w:style>
  <w:style w:type="table" w:customStyle="1" w:styleId="TableNormal">
    <w:name w:val="Table Normal"/>
    <w:uiPriority w:val="2"/>
    <w:semiHidden/>
    <w:unhideWhenUsed/>
    <w:qFormat/>
    <w:rsid w:val="00336A67"/>
    <w:rPr>
      <w:szCs w:val="22"/>
      <w:lang w:val="en-US" w:eastAsia="en-US"/>
    </w:rPr>
    <w:tblPr>
      <w:tblInd w:w="0" w:type="dxa"/>
      <w:tblCellMar>
        <w:top w:w="0" w:type="dxa"/>
        <w:left w:w="0" w:type="dxa"/>
        <w:bottom w:w="0" w:type="dxa"/>
        <w:right w:w="0" w:type="dxa"/>
      </w:tblCellMar>
    </w:tblPr>
  </w:style>
  <w:style w:type="table" w:styleId="aff3">
    <w:name w:val="Table Grid"/>
    <w:basedOn w:val="a1"/>
    <w:uiPriority w:val="39"/>
    <w:rsid w:val="00336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1"/>
    <w:basedOn w:val="a1"/>
    <w:rsid w:val="00336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rsid w:val="00336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rsid w:val="00336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rsid w:val="00336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trong"/>
    <w:uiPriority w:val="22"/>
    <w:qFormat/>
    <w:rsid w:val="00336A67"/>
    <w:rPr>
      <w:b/>
      <w:bCs/>
    </w:rPr>
  </w:style>
  <w:style w:type="character" w:styleId="aff5">
    <w:name w:val="Hyperlink"/>
    <w:uiPriority w:val="99"/>
    <w:unhideWhenUsed/>
    <w:rsid w:val="00336A67"/>
    <w:rPr>
      <w:color w:val="0000FF"/>
      <w:u w:val="single"/>
    </w:rPr>
  </w:style>
  <w:style w:type="character" w:customStyle="1" w:styleId="UnresolvedMention">
    <w:name w:val="Unresolved Mention"/>
    <w:uiPriority w:val="99"/>
    <w:semiHidden/>
    <w:unhideWhenUsed/>
    <w:rsid w:val="00336A67"/>
    <w:rPr>
      <w:color w:val="605E5C"/>
      <w:shd w:val="clear" w:color="auto" w:fill="E1DFDD"/>
    </w:rPr>
  </w:style>
  <w:style w:type="paragraph" w:styleId="aff6">
    <w:name w:val="TOC Heading"/>
    <w:basedOn w:val="1"/>
    <w:next w:val="a"/>
    <w:uiPriority w:val="39"/>
    <w:unhideWhenUsed/>
    <w:qFormat/>
    <w:rsid w:val="00336A67"/>
    <w:pPr>
      <w:spacing w:line="259" w:lineRule="auto"/>
      <w:outlineLvl w:val="9"/>
    </w:pPr>
    <w:rPr>
      <w:lang w:eastAsia="ru-RU"/>
    </w:rPr>
  </w:style>
  <w:style w:type="paragraph" w:styleId="33">
    <w:name w:val="toc 3"/>
    <w:basedOn w:val="a"/>
    <w:next w:val="a"/>
    <w:autoRedefine/>
    <w:uiPriority w:val="39"/>
    <w:unhideWhenUsed/>
    <w:rsid w:val="00336A67"/>
    <w:pPr>
      <w:spacing w:after="100" w:line="240" w:lineRule="auto"/>
      <w:ind w:left="560"/>
    </w:pPr>
    <w:rPr>
      <w:rFonts w:ascii="Times New Roman" w:hAnsi="Times New Roman"/>
      <w:sz w:val="28"/>
    </w:rPr>
  </w:style>
  <w:style w:type="paragraph" w:styleId="1c">
    <w:name w:val="toc 1"/>
    <w:basedOn w:val="a"/>
    <w:next w:val="a"/>
    <w:autoRedefine/>
    <w:uiPriority w:val="39"/>
    <w:unhideWhenUsed/>
    <w:rsid w:val="00336A67"/>
    <w:pPr>
      <w:spacing w:after="100"/>
    </w:pPr>
  </w:style>
  <w:style w:type="character" w:customStyle="1" w:styleId="af9">
    <w:name w:val="Без интервала Знак"/>
    <w:basedOn w:val="a0"/>
    <w:link w:val="af8"/>
    <w:uiPriority w:val="1"/>
    <w:rsid w:val="00336A6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e-tricktionary.com/trick/sr/twister" TargetMode="External"/><Relationship Id="rId117" Type="http://schemas.openxmlformats.org/officeDocument/2006/relationships/hyperlink" Target="https://the-tricktionary.com/trick/sr/pushup-one-handed" TargetMode="External"/><Relationship Id="rId21" Type="http://schemas.openxmlformats.org/officeDocument/2006/relationships/hyperlink" Target="https://the-tricktionary.com/trick/sr/toe-to-toe" TargetMode="External"/><Relationship Id="rId42" Type="http://schemas.openxmlformats.org/officeDocument/2006/relationships/hyperlink" Target="https://the-tricktionary.com/trick/sr/double-under-open-cross" TargetMode="External"/><Relationship Id="rId47" Type="http://schemas.openxmlformats.org/officeDocument/2006/relationships/hyperlink" Target="https://the-tricktionary.com/trick/sr/awesome-annie" TargetMode="External"/><Relationship Id="rId63" Type="http://schemas.openxmlformats.org/officeDocument/2006/relationships/hyperlink" Target="https://the-tricktionary.com/trick/sr/toad-double-under" TargetMode="External"/><Relationship Id="rId68" Type="http://schemas.openxmlformats.org/officeDocument/2006/relationships/hyperlink" Target="https://the-tricktionary.com/trick/sr/frog-donkey-kick" TargetMode="External"/><Relationship Id="rId84" Type="http://schemas.openxmlformats.org/officeDocument/2006/relationships/hyperlink" Target="https://the-tricktionary.com/trick/sr/triple-under-side-open-open" TargetMode="External"/><Relationship Id="rId89" Type="http://schemas.openxmlformats.org/officeDocument/2006/relationships/hyperlink" Target="https://the-tricktionary.com/trick/sr/as-to-ts" TargetMode="External"/><Relationship Id="rId112" Type="http://schemas.openxmlformats.org/officeDocument/2006/relationships/hyperlink" Target="https://the-tricktionary.com/trick/sr/frog-cross" TargetMode="External"/><Relationship Id="rId133" Type="http://schemas.openxmlformats.org/officeDocument/2006/relationships/hyperlink" Target="https://the-tricktionary.com/trick/sr/kamikaze-double-under" TargetMode="External"/><Relationship Id="rId138" Type="http://schemas.openxmlformats.org/officeDocument/2006/relationships/hyperlink" Target="https://the-tricktionary.com/trick/sr/eb-tj-inverse" TargetMode="External"/><Relationship Id="rId154" Type="http://schemas.openxmlformats.org/officeDocument/2006/relationships/hyperlink" Target="https://the-tricktionary.com/trick/sr/deathwish" TargetMode="External"/><Relationship Id="rId159" Type="http://schemas.openxmlformats.org/officeDocument/2006/relationships/hyperlink" Target="https://base.garant.ru/71427708/" TargetMode="External"/><Relationship Id="rId16" Type="http://schemas.openxmlformats.org/officeDocument/2006/relationships/hyperlink" Target="https://the-tricktionary.com/trick/sr/180-backward" TargetMode="External"/><Relationship Id="rId107" Type="http://schemas.openxmlformats.org/officeDocument/2006/relationships/hyperlink" Target="https://the-tricktionary.com/trick/sr/johmmy" TargetMode="External"/><Relationship Id="rId11" Type="http://schemas.openxmlformats.org/officeDocument/2006/relationships/hyperlink" Target="https://the-tricktionary.com/trick/sr/backwards-side-swing" TargetMode="External"/><Relationship Id="rId32" Type="http://schemas.openxmlformats.org/officeDocument/2006/relationships/hyperlink" Target="https://the-tricktionary.com/trick/sr/can-can" TargetMode="External"/><Relationship Id="rId37" Type="http://schemas.openxmlformats.org/officeDocument/2006/relationships/hyperlink" Target="https://the-tricktionary.com/trick/sr/side-swing-jump" TargetMode="External"/><Relationship Id="rId53" Type="http://schemas.openxmlformats.org/officeDocument/2006/relationships/hyperlink" Target="https://the-tricktionary.com/trick/sr/cross-to-cross-floater" TargetMode="External"/><Relationship Id="rId58" Type="http://schemas.openxmlformats.org/officeDocument/2006/relationships/hyperlink" Target="https://the-tricktionary.com/trick/sr/double-under-cross-cross" TargetMode="External"/><Relationship Id="rId74" Type="http://schemas.openxmlformats.org/officeDocument/2006/relationships/hyperlink" Target="https://the-tricktionary.com/trick/sr/double-under-switch-cross" TargetMode="External"/><Relationship Id="rId79" Type="http://schemas.openxmlformats.org/officeDocument/2006/relationships/hyperlink" Target="https://the-tricktionary.com/trick/sr/kn" TargetMode="External"/><Relationship Id="rId102" Type="http://schemas.openxmlformats.org/officeDocument/2006/relationships/hyperlink" Target="https://the-tricktionary.com/trick/sr/as-double-under" TargetMode="External"/><Relationship Id="rId123" Type="http://schemas.openxmlformats.org/officeDocument/2006/relationships/hyperlink" Target="https://the-tricktionary.com/trick/sr/quad-side-side-open-cross" TargetMode="External"/><Relationship Id="rId128" Type="http://schemas.openxmlformats.org/officeDocument/2006/relationships/hyperlink" Target="https://the-tricktionary.com/trick/sr/mic-catch-on-leg" TargetMode="External"/><Relationship Id="rId144" Type="http://schemas.openxmlformats.org/officeDocument/2006/relationships/hyperlink" Target="https://the-tricktionary.com/trick/sr/quad-mic" TargetMode="External"/><Relationship Id="rId149" Type="http://schemas.openxmlformats.org/officeDocument/2006/relationships/hyperlink" Target="https://the-tricktionary.com/trick/sr/tj-as" TargetMode="External"/><Relationship Id="rId5" Type="http://schemas.openxmlformats.org/officeDocument/2006/relationships/settings" Target="settings.xml"/><Relationship Id="rId90" Type="http://schemas.openxmlformats.org/officeDocument/2006/relationships/hyperlink" Target="https://the-tricktionary.com/trick/sr/pushup-as" TargetMode="External"/><Relationship Id="rId95" Type="http://schemas.openxmlformats.org/officeDocument/2006/relationships/hyperlink" Target="https://the-tricktionary.com/trick/sr/triple-under-side-cross-cross" TargetMode="External"/><Relationship Id="rId160" Type="http://schemas.openxmlformats.org/officeDocument/2006/relationships/hyperlink" Target="https://base.garant.ru/72232870/49922a1b33e62aed28299f13b6d8e563/" TargetMode="External"/><Relationship Id="rId165" Type="http://schemas.openxmlformats.org/officeDocument/2006/relationships/hyperlink" Target="https://base.garant.ru/55172358/" TargetMode="External"/><Relationship Id="rId22" Type="http://schemas.openxmlformats.org/officeDocument/2006/relationships/hyperlink" Target="https://the-tricktionary.com/trick/sr/criss-cross" TargetMode="External"/><Relationship Id="rId27" Type="http://schemas.openxmlformats.org/officeDocument/2006/relationships/hyperlink" Target="https://the-tricktionary.com/trick/sr/wounded-duck" TargetMode="External"/><Relationship Id="rId43" Type="http://schemas.openxmlformats.org/officeDocument/2006/relationships/hyperlink" Target="https://the-tricktionary.com/trick/sr/one-handle-release" TargetMode="External"/><Relationship Id="rId48" Type="http://schemas.openxmlformats.org/officeDocument/2006/relationships/hyperlink" Target="https://the-tricktionary.com/trick/sr/rump-jump" TargetMode="External"/><Relationship Id="rId64" Type="http://schemas.openxmlformats.org/officeDocument/2006/relationships/hyperlink" Target="https://the-tricktionary.com/trick/sr/crooger-wrap" TargetMode="External"/><Relationship Id="rId69" Type="http://schemas.openxmlformats.org/officeDocument/2006/relationships/hyperlink" Target="https://the-tricktionary.com/trick/sr/t-toad" TargetMode="External"/><Relationship Id="rId113" Type="http://schemas.openxmlformats.org/officeDocument/2006/relationships/hyperlink" Target="https://the-tricktionary.com/trick/sr/belch" TargetMode="External"/><Relationship Id="rId118" Type="http://schemas.openxmlformats.org/officeDocument/2006/relationships/hyperlink" Target="https://the-tricktionary.com/trick/sr/quad-side-side-open-open" TargetMode="External"/><Relationship Id="rId134" Type="http://schemas.openxmlformats.org/officeDocument/2006/relationships/hyperlink" Target="https://the-tricktionary.com/trick/sr/triple-under-mic" TargetMode="External"/><Relationship Id="rId139" Type="http://schemas.openxmlformats.org/officeDocument/2006/relationships/hyperlink" Target="https://the-tricktionary.com/trick/sr/bc-fulltwist" TargetMode="External"/><Relationship Id="rId80" Type="http://schemas.openxmlformats.org/officeDocument/2006/relationships/hyperlink" Target="https://the-tricktionary.com/trick/sr/triple-under" TargetMode="External"/><Relationship Id="rId85" Type="http://schemas.openxmlformats.org/officeDocument/2006/relationships/hyperlink" Target="https://the-tricktionary.com/trick/sr/cl" TargetMode="External"/><Relationship Id="rId150" Type="http://schemas.openxmlformats.org/officeDocument/2006/relationships/hyperlink" Target="https://the-tricktionary.com/trick/sr/quad-leg-under-release" TargetMode="External"/><Relationship Id="rId155" Type="http://schemas.openxmlformats.org/officeDocument/2006/relationships/hyperlink" Target="https://the-tricktionary.com/trick/sr/moneymaker-kamikaze-frog" TargetMode="External"/><Relationship Id="rId12" Type="http://schemas.openxmlformats.org/officeDocument/2006/relationships/hyperlink" Target="https://the-tricktionary.com/trick/sr/side-swing" TargetMode="External"/><Relationship Id="rId17" Type="http://schemas.openxmlformats.org/officeDocument/2006/relationships/hyperlink" Target="https://the-tricktionary.com/trick/sr/bell" TargetMode="External"/><Relationship Id="rId33" Type="http://schemas.openxmlformats.org/officeDocument/2006/relationships/hyperlink" Target="https://the-tricktionary.com/trick/sr/switch-cross" TargetMode="External"/><Relationship Id="rId38" Type="http://schemas.openxmlformats.org/officeDocument/2006/relationships/hyperlink" Target="https://the-tricktionary.com/trick/sr/toad-leg-over-cross" TargetMode="External"/><Relationship Id="rId59" Type="http://schemas.openxmlformats.org/officeDocument/2006/relationships/hyperlink" Target="https://the-tricktionary.com/trick/sr/snake" TargetMode="External"/><Relationship Id="rId103" Type="http://schemas.openxmlformats.org/officeDocument/2006/relationships/hyperlink" Target="https://the-tricktionary.com/trick/sr/ek-fulltwist" TargetMode="External"/><Relationship Id="rId108" Type="http://schemas.openxmlformats.org/officeDocument/2006/relationships/hyperlink" Target="https://the-tricktionary.com/trick/sr/tj-inverse" TargetMode="External"/><Relationship Id="rId124" Type="http://schemas.openxmlformats.org/officeDocument/2006/relationships/hyperlink" Target="https://the-tricktionary.com/trick/sr/kamikaze" TargetMode="External"/><Relationship Id="rId129" Type="http://schemas.openxmlformats.org/officeDocument/2006/relationships/hyperlink" Target="https://the-tricktionary.com/trick/sr/hummingbird" TargetMode="External"/><Relationship Id="rId54" Type="http://schemas.openxmlformats.org/officeDocument/2006/relationships/hyperlink" Target="https://the-tricktionary.com/trick/sr/double-under-side-open" TargetMode="External"/><Relationship Id="rId70" Type="http://schemas.openxmlformats.org/officeDocument/2006/relationships/hyperlink" Target="https://the-tricktionary.com/trick/sr/full-twist" TargetMode="External"/><Relationship Id="rId75" Type="http://schemas.openxmlformats.org/officeDocument/2006/relationships/hyperlink" Target="https://the-tricktionary.com/trick/sr/full-twist-cross" TargetMode="External"/><Relationship Id="rId91" Type="http://schemas.openxmlformats.org/officeDocument/2006/relationships/hyperlink" Target="https://the-tricktionary.com/trick/sr/pushup-cl" TargetMode="External"/><Relationship Id="rId96" Type="http://schemas.openxmlformats.org/officeDocument/2006/relationships/hyperlink" Target="https://the-tricktionary.com/trick/sr/two-footed-frog" TargetMode="External"/><Relationship Id="rId140" Type="http://schemas.openxmlformats.org/officeDocument/2006/relationships/hyperlink" Target="https://the-tricktionary.com/trick/sr/tummytuck" TargetMode="External"/><Relationship Id="rId145" Type="http://schemas.openxmlformats.org/officeDocument/2006/relationships/hyperlink" Target="https://the-tricktionary.com/trick/sr/tj-eb" TargetMode="External"/><Relationship Id="rId161" Type="http://schemas.openxmlformats.org/officeDocument/2006/relationships/hyperlink" Target="https://base.garant.ru/72232870/" TargetMode="External"/><Relationship Id="rId166" Type="http://schemas.openxmlformats.org/officeDocument/2006/relationships/hyperlink" Target="https://base.garant.ru/55172358/53f89421bbdaf741eb2d1ecc4ddb4c3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the-tricktionary.com/trick/sr/jogging-step" TargetMode="External"/><Relationship Id="rId23" Type="http://schemas.openxmlformats.org/officeDocument/2006/relationships/hyperlink" Target="https://the-tricktionary.com/trick/sr/heel-to-heel" TargetMode="External"/><Relationship Id="rId28" Type="http://schemas.openxmlformats.org/officeDocument/2006/relationships/hyperlink" Target="https://the-tricktionary.com/trick/sr/backwards-cross" TargetMode="External"/><Relationship Id="rId36" Type="http://schemas.openxmlformats.org/officeDocument/2006/relationships/hyperlink" Target="https://the-tricktionary.com/trick/sr/double-side-swing" TargetMode="External"/><Relationship Id="rId49" Type="http://schemas.openxmlformats.org/officeDocument/2006/relationships/hyperlink" Target="https://the-tricktionary.com/trick/sr/crooger-inverse" TargetMode="External"/><Relationship Id="rId57" Type="http://schemas.openxmlformats.org/officeDocument/2006/relationships/hyperlink" Target="https://the-tricktionary.com/trick/sr/bc-turn" TargetMode="External"/><Relationship Id="rId106" Type="http://schemas.openxmlformats.org/officeDocument/2006/relationships/hyperlink" Target="https://the-tricktionary.com/trick/sr/ek-backward" TargetMode="External"/><Relationship Id="rId114" Type="http://schemas.openxmlformats.org/officeDocument/2006/relationships/hyperlink" Target="https://the-tricktionary.com/trick/sr/pushup-cross" TargetMode="External"/><Relationship Id="rId119" Type="http://schemas.openxmlformats.org/officeDocument/2006/relationships/hyperlink" Target="https://the-tricktionary.com/trick/sr/quad-wrap-cross" TargetMode="External"/><Relationship Id="rId127" Type="http://schemas.openxmlformats.org/officeDocument/2006/relationships/hyperlink" Target="https://the-tricktionary.com/trick/sr/mic-variations" TargetMode="External"/><Relationship Id="rId10" Type="http://schemas.openxmlformats.org/officeDocument/2006/relationships/hyperlink" Target="https://the-tricktionary.com/trick/sr/single-bounce" TargetMode="External"/><Relationship Id="rId31" Type="http://schemas.openxmlformats.org/officeDocument/2006/relationships/hyperlink" Target="https://the-tricktionary.com/trick/sr/heel-to-toe" TargetMode="External"/><Relationship Id="rId44" Type="http://schemas.openxmlformats.org/officeDocument/2006/relationships/hyperlink" Target="https://the-tricktionary.com/trick/sr/frog-fake" TargetMode="External"/><Relationship Id="rId52" Type="http://schemas.openxmlformats.org/officeDocument/2006/relationships/hyperlink" Target="https://the-tricktionary.com/trick/sr/backwards-double-under" TargetMode="External"/><Relationship Id="rId60" Type="http://schemas.openxmlformats.org/officeDocument/2006/relationships/hyperlink" Target="https://the-tricktionary.com/trick/sr/leg-wrap-release" TargetMode="External"/><Relationship Id="rId65" Type="http://schemas.openxmlformats.org/officeDocument/2006/relationships/hyperlink" Target="https://the-tricktionary.com/trick/sr/crooger-wrap-inverse" TargetMode="External"/><Relationship Id="rId73" Type="http://schemas.openxmlformats.org/officeDocument/2006/relationships/hyperlink" Target="https://the-tricktionary.com/trick/sr/double-under-as" TargetMode="External"/><Relationship Id="rId78" Type="http://schemas.openxmlformats.org/officeDocument/2006/relationships/hyperlink" Target="https://the-tricktionary.com/trick/sr/eb-to-cross-floater" TargetMode="External"/><Relationship Id="rId81" Type="http://schemas.openxmlformats.org/officeDocument/2006/relationships/hyperlink" Target="https://the-tricktionary.com/trick/sr/caboose" TargetMode="External"/><Relationship Id="rId86" Type="http://schemas.openxmlformats.org/officeDocument/2006/relationships/hyperlink" Target="https://the-tricktionary.com/trick/sr/ts" TargetMode="External"/><Relationship Id="rId94" Type="http://schemas.openxmlformats.org/officeDocument/2006/relationships/hyperlink" Target="https://the-tricktionary.com/trick/sr/triple-under-side-open-cross" TargetMode="External"/><Relationship Id="rId99" Type="http://schemas.openxmlformats.org/officeDocument/2006/relationships/hyperlink" Target="https://the-tricktionary.com/trick/sr/mic-switch-sides" TargetMode="External"/><Relationship Id="rId101" Type="http://schemas.openxmlformats.org/officeDocument/2006/relationships/hyperlink" Target="https://the-tricktionary.com/trick/sr/two-handle-release" TargetMode="External"/><Relationship Id="rId122" Type="http://schemas.openxmlformats.org/officeDocument/2006/relationships/hyperlink" Target="https://the-tricktionary.com/trick/sr/quad-side-open-side-open" TargetMode="External"/><Relationship Id="rId130" Type="http://schemas.openxmlformats.org/officeDocument/2006/relationships/hyperlink" Target="https://the-tricktionary.com/trick/sr/tj-open-cross" TargetMode="External"/><Relationship Id="rId135" Type="http://schemas.openxmlformats.org/officeDocument/2006/relationships/hyperlink" Target="https://the-tricktionary.com/trick/sr/540-one-and-a-half" TargetMode="External"/><Relationship Id="rId143" Type="http://schemas.openxmlformats.org/officeDocument/2006/relationships/hyperlink" Target="https://the-tricktionary.com/trick/sr/quad-side-cross-eb" TargetMode="External"/><Relationship Id="rId148" Type="http://schemas.openxmlformats.org/officeDocument/2006/relationships/hyperlink" Target="https://the-tricktionary.com/trick/sr/standing-backtuck" TargetMode="External"/><Relationship Id="rId151" Type="http://schemas.openxmlformats.org/officeDocument/2006/relationships/hyperlink" Target="https://the-tricktionary.com/trick/sr/sunny-d" TargetMode="External"/><Relationship Id="rId156" Type="http://schemas.openxmlformats.org/officeDocument/2006/relationships/hyperlink" Target="https://the-tricktionary.com/trick/sr/quadruple-under-frog" TargetMode="External"/><Relationship Id="rId164" Type="http://schemas.openxmlformats.org/officeDocument/2006/relationships/hyperlink" Target="https://base.garant.ru/55172358/53f89421bbdaf741eb2d1ecc4ddb4c33/" TargetMode="External"/><Relationship Id="rId16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the-tricktionary.com/trick/sr/backwards-jump" TargetMode="External"/><Relationship Id="rId13" Type="http://schemas.openxmlformats.org/officeDocument/2006/relationships/hyperlink" Target="https://the-tricktionary.com/trick/sr/backwards-side-swing-open" TargetMode="External"/><Relationship Id="rId18" Type="http://schemas.openxmlformats.org/officeDocument/2006/relationships/hyperlink" Target="https://the-tricktionary.com/trick/sr/knee-crossover" TargetMode="External"/><Relationship Id="rId39" Type="http://schemas.openxmlformats.org/officeDocument/2006/relationships/hyperlink" Target="https://the-tricktionary.com/trick/sr/eb" TargetMode="External"/><Relationship Id="rId109" Type="http://schemas.openxmlformats.org/officeDocument/2006/relationships/hyperlink" Target="https://the-tricktionary.com/trick/sr/triple-under-fake-eb" TargetMode="External"/><Relationship Id="rId34" Type="http://schemas.openxmlformats.org/officeDocument/2006/relationships/hyperlink" Target="https://the-tricktionary.com/trick/sr/side-swing-cross" TargetMode="External"/><Relationship Id="rId50" Type="http://schemas.openxmlformats.org/officeDocument/2006/relationships/hyperlink" Target="https://the-tricktionary.com/trick/sr/double-under-side-cross" TargetMode="External"/><Relationship Id="rId55" Type="http://schemas.openxmlformats.org/officeDocument/2006/relationships/hyperlink" Target="https://the-tricktionary.com/trick/sr/backwards-eb" TargetMode="External"/><Relationship Id="rId76" Type="http://schemas.openxmlformats.org/officeDocument/2006/relationships/hyperlink" Target="https://the-tricktionary.com/trick/sr/pushup" TargetMode="External"/><Relationship Id="rId97" Type="http://schemas.openxmlformats.org/officeDocument/2006/relationships/hyperlink" Target="https://the-tricktionary.com/trick/sr/mic" TargetMode="External"/><Relationship Id="rId104" Type="http://schemas.openxmlformats.org/officeDocument/2006/relationships/hyperlink" Target="https://the-tricktionary.com/trick/sr/tj" TargetMode="External"/><Relationship Id="rId120" Type="http://schemas.openxmlformats.org/officeDocument/2006/relationships/hyperlink" Target="https://the-tricktionary.com/trick/sr/quad-side-cross-side-cross" TargetMode="External"/><Relationship Id="rId125" Type="http://schemas.openxmlformats.org/officeDocument/2006/relationships/hyperlink" Target="https://the-tricktionary.com/trick/sr/pushup-double-under" TargetMode="External"/><Relationship Id="rId141" Type="http://schemas.openxmlformats.org/officeDocument/2006/relationships/hyperlink" Target="https://the-tricktionary.com/trick/sr/ek-cross-cross" TargetMode="External"/><Relationship Id="rId146" Type="http://schemas.openxmlformats.org/officeDocument/2006/relationships/hyperlink" Target="https://the-tricktionary.com/trick/sr/pushup-as-double-under" TargetMode="External"/><Relationship Id="rId167"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s://the-tricktionary.com/trick/sr/one-handle-release-180" TargetMode="External"/><Relationship Id="rId92" Type="http://schemas.openxmlformats.org/officeDocument/2006/relationships/hyperlink" Target="https://the-tricktionary.com/trick/sr/pushup-ts" TargetMode="External"/><Relationship Id="rId162" Type="http://schemas.openxmlformats.org/officeDocument/2006/relationships/hyperlink" Target="https://base.garant.ru/72232870/49922a1b33e62aed28299f13b6d8e563/" TargetMode="External"/><Relationship Id="rId2" Type="http://schemas.openxmlformats.org/officeDocument/2006/relationships/customXml" Target="../customXml/item2.xml"/><Relationship Id="rId29" Type="http://schemas.openxmlformats.org/officeDocument/2006/relationships/hyperlink" Target="https://the-tricktionary.com/trick/sr/360" TargetMode="External"/><Relationship Id="rId24" Type="http://schemas.openxmlformats.org/officeDocument/2006/relationships/hyperlink" Target="https://the-tricktionary.com/trick/sr/skier" TargetMode="External"/><Relationship Id="rId40" Type="http://schemas.openxmlformats.org/officeDocument/2006/relationships/hyperlink" Target="https://the-tricktionary.com/trick/sr/double-under" TargetMode="External"/><Relationship Id="rId45" Type="http://schemas.openxmlformats.org/officeDocument/2006/relationships/hyperlink" Target="https://the-tricktionary.com/trick/sr/pushup-fake" TargetMode="External"/><Relationship Id="rId66" Type="http://schemas.openxmlformats.org/officeDocument/2006/relationships/hyperlink" Target="https://the-tricktionary.com/trick/sr/toad-wrap" TargetMode="External"/><Relationship Id="rId87" Type="http://schemas.openxmlformats.org/officeDocument/2006/relationships/hyperlink" Target="https://the-tricktionary.com/trick/sr/as" TargetMode="External"/><Relationship Id="rId110" Type="http://schemas.openxmlformats.org/officeDocument/2006/relationships/hyperlink" Target="https://the-tricktionary.com/trick/sr/ek-cross" TargetMode="External"/><Relationship Id="rId115" Type="http://schemas.openxmlformats.org/officeDocument/2006/relationships/hyperlink" Target="https://the-tricktionary.com/trick/sr/snake-above-head" TargetMode="External"/><Relationship Id="rId131" Type="http://schemas.openxmlformats.org/officeDocument/2006/relationships/hyperlink" Target="https://the-tricktionary.com/trick/sr/tj-quad" TargetMode="External"/><Relationship Id="rId136" Type="http://schemas.openxmlformats.org/officeDocument/2006/relationships/hyperlink" Target="https://the-tricktionary.com/trick/sr/eb-tj" TargetMode="External"/><Relationship Id="rId157" Type="http://schemas.openxmlformats.org/officeDocument/2006/relationships/hyperlink" Target="https://base.garant.ru/72682824/02036a4a9be097f521dd5fd671110930/" TargetMode="External"/><Relationship Id="rId61" Type="http://schemas.openxmlformats.org/officeDocument/2006/relationships/hyperlink" Target="https://the-tricktionary.com/trick/sr/snake-180" TargetMode="External"/><Relationship Id="rId82" Type="http://schemas.openxmlformats.org/officeDocument/2006/relationships/hyperlink" Target="https://the-tricktionary.com/trick/sr/caboose" TargetMode="External"/><Relationship Id="rId152" Type="http://schemas.openxmlformats.org/officeDocument/2006/relationships/hyperlink" Target="https://the-tricktionary.com/trick/sr/pushup-backwards" TargetMode="External"/><Relationship Id="rId19" Type="http://schemas.openxmlformats.org/officeDocument/2006/relationships/hyperlink" Target="https://the-tricktionary.com/trick/sr/180-forward" TargetMode="External"/><Relationship Id="rId14" Type="http://schemas.openxmlformats.org/officeDocument/2006/relationships/hyperlink" Target="https://the-tricktionary.com/trick/sr/double-bounce" TargetMode="External"/><Relationship Id="rId30" Type="http://schemas.openxmlformats.org/officeDocument/2006/relationships/hyperlink" Target="https://the-tricktionary.com/trick/sr/x-motion" TargetMode="External"/><Relationship Id="rId35" Type="http://schemas.openxmlformats.org/officeDocument/2006/relationships/hyperlink" Target="https://the-tricktionary.com/trick/sr/backwards-side-swing-cross" TargetMode="External"/><Relationship Id="rId56" Type="http://schemas.openxmlformats.org/officeDocument/2006/relationships/hyperlink" Target="https://the-tricktionary.com/trick/sr/toad-inverse" TargetMode="External"/><Relationship Id="rId77" Type="http://schemas.openxmlformats.org/officeDocument/2006/relationships/hyperlink" Target="https://the-tricktionary.com/trick/sr/triple-under-side-side-open" TargetMode="External"/><Relationship Id="rId100" Type="http://schemas.openxmlformats.org/officeDocument/2006/relationships/hyperlink" Target="https://the-tricktionary.com/trick/sr/mic-under-leg" TargetMode="External"/><Relationship Id="rId105" Type="http://schemas.openxmlformats.org/officeDocument/2006/relationships/hyperlink" Target="https://the-tricktionary.com/trick/sr/triple-under-eb" TargetMode="External"/><Relationship Id="rId126" Type="http://schemas.openxmlformats.org/officeDocument/2006/relationships/hyperlink" Target="https://the-tricktionary.com/trick/sr/frog-double-under" TargetMode="External"/><Relationship Id="rId147" Type="http://schemas.openxmlformats.org/officeDocument/2006/relationships/hyperlink" Target="https://the-tricktionary.com/trick/sr/round-off-backtuck" TargetMode="External"/><Relationship Id="rId168"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the-tricktionary.com/trick/sr/marley" TargetMode="External"/><Relationship Id="rId72" Type="http://schemas.openxmlformats.org/officeDocument/2006/relationships/hyperlink" Target="https://the-tricktionary.com/trick/sr/t-toad-inverse" TargetMode="External"/><Relationship Id="rId93" Type="http://schemas.openxmlformats.org/officeDocument/2006/relationships/hyperlink" Target="https://the-tricktionary.com/trick/sr/triple-under-side-cross-open" TargetMode="External"/><Relationship Id="rId98" Type="http://schemas.openxmlformats.org/officeDocument/2006/relationships/hyperlink" Target="https://the-tricktionary.com/trick/sr/mic-360" TargetMode="External"/><Relationship Id="rId121" Type="http://schemas.openxmlformats.org/officeDocument/2006/relationships/hyperlink" Target="https://the-tricktionary.com/trick/sr/quadruple-under" TargetMode="External"/><Relationship Id="rId142" Type="http://schemas.openxmlformats.org/officeDocument/2006/relationships/hyperlink" Target="https://the-tricktionary.com/trick/sr/triple-under-as" TargetMode="External"/><Relationship Id="rId163" Type="http://schemas.openxmlformats.org/officeDocument/2006/relationships/hyperlink" Target="https://base.garant.ru/72232870/" TargetMode="External"/><Relationship Id="rId3" Type="http://schemas.openxmlformats.org/officeDocument/2006/relationships/numbering" Target="numbering.xml"/><Relationship Id="rId25" Type="http://schemas.openxmlformats.org/officeDocument/2006/relationships/hyperlink" Target="https://the-tricktionary.com/trick/sr/straddle-jump" TargetMode="External"/><Relationship Id="rId46" Type="http://schemas.openxmlformats.org/officeDocument/2006/relationships/hyperlink" Target="https://the-tricktionary.com/trick/sr/crooger-leg-over" TargetMode="External"/><Relationship Id="rId67" Type="http://schemas.openxmlformats.org/officeDocument/2006/relationships/hyperlink" Target="https://the-tricktionary.com/trick/sr/as-to-cl" TargetMode="External"/><Relationship Id="rId116" Type="http://schemas.openxmlformats.org/officeDocument/2006/relationships/hyperlink" Target="https://the-tricktionary.com/trick/sr/as-switch-cross" TargetMode="External"/><Relationship Id="rId137" Type="http://schemas.openxmlformats.org/officeDocument/2006/relationships/hyperlink" Target="https://the-tricktionary.com/trick/sr/triple-under-cl" TargetMode="External"/><Relationship Id="rId158" Type="http://schemas.openxmlformats.org/officeDocument/2006/relationships/hyperlink" Target="https://base.garant.ru/10164072/5ac206a89ea76855804609cd950fcaf7/" TargetMode="External"/><Relationship Id="rId20" Type="http://schemas.openxmlformats.org/officeDocument/2006/relationships/hyperlink" Target="https://the-tricktionary.com/trick/sr/full-turn" TargetMode="External"/><Relationship Id="rId41" Type="http://schemas.openxmlformats.org/officeDocument/2006/relationships/hyperlink" Target="https://the-tricktionary.com/trick/sr/double-under-cross-open" TargetMode="External"/><Relationship Id="rId62" Type="http://schemas.openxmlformats.org/officeDocument/2006/relationships/hyperlink" Target="https://the-tricktionary.com/trick/sr/snake-180" TargetMode="External"/><Relationship Id="rId83" Type="http://schemas.openxmlformats.org/officeDocument/2006/relationships/hyperlink" Target="https://the-tricktionary.com/trick/sr/elephant" TargetMode="External"/><Relationship Id="rId88" Type="http://schemas.openxmlformats.org/officeDocument/2006/relationships/hyperlink" Target="https://the-tricktionary.com/trick/sr/as-to-cl" TargetMode="External"/><Relationship Id="rId111" Type="http://schemas.openxmlformats.org/officeDocument/2006/relationships/hyperlink" Target="https://the-tricktionary.com/trick/sr/johmmy-inverse" TargetMode="External"/><Relationship Id="rId132" Type="http://schemas.openxmlformats.org/officeDocument/2006/relationships/hyperlink" Target="https://the-tricktionary.com/trick/sr/double-under-frog" TargetMode="External"/><Relationship Id="rId153" Type="http://schemas.openxmlformats.org/officeDocument/2006/relationships/hyperlink" Target="https://the-tricktionary.com/trick/sr/kamikaze-backward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61BF23-91C5-4836-BC33-8D7404E74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16487</Words>
  <Characters>93977</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110244</CharactersWithSpaces>
  <SharedDoc>false</SharedDoc>
  <HLinks>
    <vt:vector size="948" baseType="variant">
      <vt:variant>
        <vt:i4>2359382</vt:i4>
      </vt:variant>
      <vt:variant>
        <vt:i4>471</vt:i4>
      </vt:variant>
      <vt:variant>
        <vt:i4>0</vt:i4>
      </vt:variant>
      <vt:variant>
        <vt:i4>5</vt:i4>
      </vt:variant>
      <vt:variant>
        <vt:lpwstr>https://base.garant.ru/55172358/53f89421bbdaf741eb2d1ecc4ddb4c33/</vt:lpwstr>
      </vt:variant>
      <vt:variant>
        <vt:lpwstr>block_100</vt:lpwstr>
      </vt:variant>
      <vt:variant>
        <vt:i4>1638495</vt:i4>
      </vt:variant>
      <vt:variant>
        <vt:i4>468</vt:i4>
      </vt:variant>
      <vt:variant>
        <vt:i4>0</vt:i4>
      </vt:variant>
      <vt:variant>
        <vt:i4>5</vt:i4>
      </vt:variant>
      <vt:variant>
        <vt:lpwstr>https://base.garant.ru/55172358/</vt:lpwstr>
      </vt:variant>
      <vt:variant>
        <vt:lpwstr/>
      </vt:variant>
      <vt:variant>
        <vt:i4>2359382</vt:i4>
      </vt:variant>
      <vt:variant>
        <vt:i4>465</vt:i4>
      </vt:variant>
      <vt:variant>
        <vt:i4>0</vt:i4>
      </vt:variant>
      <vt:variant>
        <vt:i4>5</vt:i4>
      </vt:variant>
      <vt:variant>
        <vt:lpwstr>https://base.garant.ru/55172358/53f89421bbdaf741eb2d1ecc4ddb4c33/</vt:lpwstr>
      </vt:variant>
      <vt:variant>
        <vt:lpwstr>block_100</vt:lpwstr>
      </vt:variant>
      <vt:variant>
        <vt:i4>1704031</vt:i4>
      </vt:variant>
      <vt:variant>
        <vt:i4>462</vt:i4>
      </vt:variant>
      <vt:variant>
        <vt:i4>0</vt:i4>
      </vt:variant>
      <vt:variant>
        <vt:i4>5</vt:i4>
      </vt:variant>
      <vt:variant>
        <vt:lpwstr>https://base.garant.ru/72232870/</vt:lpwstr>
      </vt:variant>
      <vt:variant>
        <vt:lpwstr/>
      </vt:variant>
      <vt:variant>
        <vt:i4>1966186</vt:i4>
      </vt:variant>
      <vt:variant>
        <vt:i4>459</vt:i4>
      </vt:variant>
      <vt:variant>
        <vt:i4>0</vt:i4>
      </vt:variant>
      <vt:variant>
        <vt:i4>5</vt:i4>
      </vt:variant>
      <vt:variant>
        <vt:lpwstr>https://base.garant.ru/72232870/49922a1b33e62aed28299f13b6d8e563/</vt:lpwstr>
      </vt:variant>
      <vt:variant>
        <vt:lpwstr>block_1000</vt:lpwstr>
      </vt:variant>
      <vt:variant>
        <vt:i4>1704031</vt:i4>
      </vt:variant>
      <vt:variant>
        <vt:i4>456</vt:i4>
      </vt:variant>
      <vt:variant>
        <vt:i4>0</vt:i4>
      </vt:variant>
      <vt:variant>
        <vt:i4>5</vt:i4>
      </vt:variant>
      <vt:variant>
        <vt:lpwstr>https://base.garant.ru/72232870/</vt:lpwstr>
      </vt:variant>
      <vt:variant>
        <vt:lpwstr/>
      </vt:variant>
      <vt:variant>
        <vt:i4>1966186</vt:i4>
      </vt:variant>
      <vt:variant>
        <vt:i4>453</vt:i4>
      </vt:variant>
      <vt:variant>
        <vt:i4>0</vt:i4>
      </vt:variant>
      <vt:variant>
        <vt:i4>5</vt:i4>
      </vt:variant>
      <vt:variant>
        <vt:lpwstr>https://base.garant.ru/72232870/49922a1b33e62aed28299f13b6d8e563/</vt:lpwstr>
      </vt:variant>
      <vt:variant>
        <vt:lpwstr>block_1000</vt:lpwstr>
      </vt:variant>
      <vt:variant>
        <vt:i4>1966170</vt:i4>
      </vt:variant>
      <vt:variant>
        <vt:i4>450</vt:i4>
      </vt:variant>
      <vt:variant>
        <vt:i4>0</vt:i4>
      </vt:variant>
      <vt:variant>
        <vt:i4>5</vt:i4>
      </vt:variant>
      <vt:variant>
        <vt:lpwstr>https://base.garant.ru/71427708/</vt:lpwstr>
      </vt:variant>
      <vt:variant>
        <vt:lpwstr/>
      </vt:variant>
      <vt:variant>
        <vt:i4>1376315</vt:i4>
      </vt:variant>
      <vt:variant>
        <vt:i4>447</vt:i4>
      </vt:variant>
      <vt:variant>
        <vt:i4>0</vt:i4>
      </vt:variant>
      <vt:variant>
        <vt:i4>5</vt:i4>
      </vt:variant>
      <vt:variant>
        <vt:lpwstr>https://base.garant.ru/10164072/5ac206a89ea76855804609cd950fcaf7/</vt:lpwstr>
      </vt:variant>
      <vt:variant>
        <vt:lpwstr>block_3</vt:lpwstr>
      </vt:variant>
      <vt:variant>
        <vt:i4>1441844</vt:i4>
      </vt:variant>
      <vt:variant>
        <vt:i4>444</vt:i4>
      </vt:variant>
      <vt:variant>
        <vt:i4>0</vt:i4>
      </vt:variant>
      <vt:variant>
        <vt:i4>5</vt:i4>
      </vt:variant>
      <vt:variant>
        <vt:lpwstr>https://base.garant.ru/72682824/02036a4a9be097f521dd5fd671110930/</vt:lpwstr>
      </vt:variant>
      <vt:variant>
        <vt:lpwstr>block_10000</vt:lpwstr>
      </vt:variant>
      <vt:variant>
        <vt:i4>7602285</vt:i4>
      </vt:variant>
      <vt:variant>
        <vt:i4>441</vt:i4>
      </vt:variant>
      <vt:variant>
        <vt:i4>0</vt:i4>
      </vt:variant>
      <vt:variant>
        <vt:i4>5</vt:i4>
      </vt:variant>
      <vt:variant>
        <vt:lpwstr>https://the-tricktionary.com/trick/sr/quadruple-under-frog</vt:lpwstr>
      </vt:variant>
      <vt:variant>
        <vt:lpwstr/>
      </vt:variant>
      <vt:variant>
        <vt:i4>3342374</vt:i4>
      </vt:variant>
      <vt:variant>
        <vt:i4>438</vt:i4>
      </vt:variant>
      <vt:variant>
        <vt:i4>0</vt:i4>
      </vt:variant>
      <vt:variant>
        <vt:i4>5</vt:i4>
      </vt:variant>
      <vt:variant>
        <vt:lpwstr>https://the-tricktionary.com/trick/sr/moneymaker-kamikaze-frog</vt:lpwstr>
      </vt:variant>
      <vt:variant>
        <vt:lpwstr/>
      </vt:variant>
      <vt:variant>
        <vt:i4>7798900</vt:i4>
      </vt:variant>
      <vt:variant>
        <vt:i4>435</vt:i4>
      </vt:variant>
      <vt:variant>
        <vt:i4>0</vt:i4>
      </vt:variant>
      <vt:variant>
        <vt:i4>5</vt:i4>
      </vt:variant>
      <vt:variant>
        <vt:lpwstr>https://the-tricktionary.com/trick/sr/deathwish</vt:lpwstr>
      </vt:variant>
      <vt:variant>
        <vt:lpwstr/>
      </vt:variant>
      <vt:variant>
        <vt:i4>1638469</vt:i4>
      </vt:variant>
      <vt:variant>
        <vt:i4>432</vt:i4>
      </vt:variant>
      <vt:variant>
        <vt:i4>0</vt:i4>
      </vt:variant>
      <vt:variant>
        <vt:i4>5</vt:i4>
      </vt:variant>
      <vt:variant>
        <vt:lpwstr>https://the-tricktionary.com/trick/sr/kamikaze-backwards</vt:lpwstr>
      </vt:variant>
      <vt:variant>
        <vt:lpwstr/>
      </vt:variant>
      <vt:variant>
        <vt:i4>7864356</vt:i4>
      </vt:variant>
      <vt:variant>
        <vt:i4>429</vt:i4>
      </vt:variant>
      <vt:variant>
        <vt:i4>0</vt:i4>
      </vt:variant>
      <vt:variant>
        <vt:i4>5</vt:i4>
      </vt:variant>
      <vt:variant>
        <vt:lpwstr>https://the-tricktionary.com/trick/sr/pushup-backwards</vt:lpwstr>
      </vt:variant>
      <vt:variant>
        <vt:lpwstr/>
      </vt:variant>
      <vt:variant>
        <vt:i4>5505044</vt:i4>
      </vt:variant>
      <vt:variant>
        <vt:i4>426</vt:i4>
      </vt:variant>
      <vt:variant>
        <vt:i4>0</vt:i4>
      </vt:variant>
      <vt:variant>
        <vt:i4>5</vt:i4>
      </vt:variant>
      <vt:variant>
        <vt:lpwstr>https://the-tricktionary.com/trick/sr/sunny-d</vt:lpwstr>
      </vt:variant>
      <vt:variant>
        <vt:lpwstr/>
      </vt:variant>
      <vt:variant>
        <vt:i4>65616</vt:i4>
      </vt:variant>
      <vt:variant>
        <vt:i4>423</vt:i4>
      </vt:variant>
      <vt:variant>
        <vt:i4>0</vt:i4>
      </vt:variant>
      <vt:variant>
        <vt:i4>5</vt:i4>
      </vt:variant>
      <vt:variant>
        <vt:lpwstr>https://the-tricktionary.com/trick/sr/quad-leg-under-release</vt:lpwstr>
      </vt:variant>
      <vt:variant>
        <vt:lpwstr/>
      </vt:variant>
      <vt:variant>
        <vt:i4>6881321</vt:i4>
      </vt:variant>
      <vt:variant>
        <vt:i4>420</vt:i4>
      </vt:variant>
      <vt:variant>
        <vt:i4>0</vt:i4>
      </vt:variant>
      <vt:variant>
        <vt:i4>5</vt:i4>
      </vt:variant>
      <vt:variant>
        <vt:lpwstr>https://the-tricktionary.com/trick/sr/tj-as</vt:lpwstr>
      </vt:variant>
      <vt:variant>
        <vt:lpwstr/>
      </vt:variant>
      <vt:variant>
        <vt:i4>6291514</vt:i4>
      </vt:variant>
      <vt:variant>
        <vt:i4>417</vt:i4>
      </vt:variant>
      <vt:variant>
        <vt:i4>0</vt:i4>
      </vt:variant>
      <vt:variant>
        <vt:i4>5</vt:i4>
      </vt:variant>
      <vt:variant>
        <vt:lpwstr>https://the-tricktionary.com/trick/sr/standing-backtuck</vt:lpwstr>
      </vt:variant>
      <vt:variant>
        <vt:lpwstr/>
      </vt:variant>
      <vt:variant>
        <vt:i4>1114124</vt:i4>
      </vt:variant>
      <vt:variant>
        <vt:i4>414</vt:i4>
      </vt:variant>
      <vt:variant>
        <vt:i4>0</vt:i4>
      </vt:variant>
      <vt:variant>
        <vt:i4>5</vt:i4>
      </vt:variant>
      <vt:variant>
        <vt:lpwstr>https://the-tricktionary.com/trick/sr/round-off-backtuck</vt:lpwstr>
      </vt:variant>
      <vt:variant>
        <vt:lpwstr/>
      </vt:variant>
      <vt:variant>
        <vt:i4>4718595</vt:i4>
      </vt:variant>
      <vt:variant>
        <vt:i4>411</vt:i4>
      </vt:variant>
      <vt:variant>
        <vt:i4>0</vt:i4>
      </vt:variant>
      <vt:variant>
        <vt:i4>5</vt:i4>
      </vt:variant>
      <vt:variant>
        <vt:lpwstr>https://the-tricktionary.com/trick/sr/pushup-as-double-under</vt:lpwstr>
      </vt:variant>
      <vt:variant>
        <vt:lpwstr/>
      </vt:variant>
      <vt:variant>
        <vt:i4>7143465</vt:i4>
      </vt:variant>
      <vt:variant>
        <vt:i4>408</vt:i4>
      </vt:variant>
      <vt:variant>
        <vt:i4>0</vt:i4>
      </vt:variant>
      <vt:variant>
        <vt:i4>5</vt:i4>
      </vt:variant>
      <vt:variant>
        <vt:lpwstr>https://the-tricktionary.com/trick/sr/tj-eb</vt:lpwstr>
      </vt:variant>
      <vt:variant>
        <vt:lpwstr/>
      </vt:variant>
      <vt:variant>
        <vt:i4>8192036</vt:i4>
      </vt:variant>
      <vt:variant>
        <vt:i4>405</vt:i4>
      </vt:variant>
      <vt:variant>
        <vt:i4>0</vt:i4>
      </vt:variant>
      <vt:variant>
        <vt:i4>5</vt:i4>
      </vt:variant>
      <vt:variant>
        <vt:lpwstr>https://the-tricktionary.com/trick/sr/quad-mic</vt:lpwstr>
      </vt:variant>
      <vt:variant>
        <vt:lpwstr/>
      </vt:variant>
      <vt:variant>
        <vt:i4>458843</vt:i4>
      </vt:variant>
      <vt:variant>
        <vt:i4>402</vt:i4>
      </vt:variant>
      <vt:variant>
        <vt:i4>0</vt:i4>
      </vt:variant>
      <vt:variant>
        <vt:i4>5</vt:i4>
      </vt:variant>
      <vt:variant>
        <vt:lpwstr>https://the-tricktionary.com/trick/sr/quad-side-cross-eb</vt:lpwstr>
      </vt:variant>
      <vt:variant>
        <vt:lpwstr/>
      </vt:variant>
      <vt:variant>
        <vt:i4>458762</vt:i4>
      </vt:variant>
      <vt:variant>
        <vt:i4>399</vt:i4>
      </vt:variant>
      <vt:variant>
        <vt:i4>0</vt:i4>
      </vt:variant>
      <vt:variant>
        <vt:i4>5</vt:i4>
      </vt:variant>
      <vt:variant>
        <vt:lpwstr>https://the-tricktionary.com/trick/sr/triple-under-as</vt:lpwstr>
      </vt:variant>
      <vt:variant>
        <vt:lpwstr/>
      </vt:variant>
      <vt:variant>
        <vt:i4>589845</vt:i4>
      </vt:variant>
      <vt:variant>
        <vt:i4>396</vt:i4>
      </vt:variant>
      <vt:variant>
        <vt:i4>0</vt:i4>
      </vt:variant>
      <vt:variant>
        <vt:i4>5</vt:i4>
      </vt:variant>
      <vt:variant>
        <vt:lpwstr>https://the-tricktionary.com/trick/sr/ek-cross-cross</vt:lpwstr>
      </vt:variant>
      <vt:variant>
        <vt:lpwstr/>
      </vt:variant>
      <vt:variant>
        <vt:i4>7143525</vt:i4>
      </vt:variant>
      <vt:variant>
        <vt:i4>393</vt:i4>
      </vt:variant>
      <vt:variant>
        <vt:i4>0</vt:i4>
      </vt:variant>
      <vt:variant>
        <vt:i4>5</vt:i4>
      </vt:variant>
      <vt:variant>
        <vt:lpwstr>https://the-tricktionary.com/trick/sr/tummytuck</vt:lpwstr>
      </vt:variant>
      <vt:variant>
        <vt:lpwstr/>
      </vt:variant>
      <vt:variant>
        <vt:i4>6422562</vt:i4>
      </vt:variant>
      <vt:variant>
        <vt:i4>390</vt:i4>
      </vt:variant>
      <vt:variant>
        <vt:i4>0</vt:i4>
      </vt:variant>
      <vt:variant>
        <vt:i4>5</vt:i4>
      </vt:variant>
      <vt:variant>
        <vt:lpwstr>https://the-tricktionary.com/trick/sr/bc-fulltwist</vt:lpwstr>
      </vt:variant>
      <vt:variant>
        <vt:lpwstr/>
      </vt:variant>
      <vt:variant>
        <vt:i4>2162751</vt:i4>
      </vt:variant>
      <vt:variant>
        <vt:i4>387</vt:i4>
      </vt:variant>
      <vt:variant>
        <vt:i4>0</vt:i4>
      </vt:variant>
      <vt:variant>
        <vt:i4>5</vt:i4>
      </vt:variant>
      <vt:variant>
        <vt:lpwstr>https://the-tricktionary.com/trick/sr/eb-tj-inverse</vt:lpwstr>
      </vt:variant>
      <vt:variant>
        <vt:lpwstr/>
      </vt:variant>
      <vt:variant>
        <vt:i4>327690</vt:i4>
      </vt:variant>
      <vt:variant>
        <vt:i4>384</vt:i4>
      </vt:variant>
      <vt:variant>
        <vt:i4>0</vt:i4>
      </vt:variant>
      <vt:variant>
        <vt:i4>5</vt:i4>
      </vt:variant>
      <vt:variant>
        <vt:lpwstr>https://the-tricktionary.com/trick/sr/triple-under-cl</vt:lpwstr>
      </vt:variant>
      <vt:variant>
        <vt:lpwstr/>
      </vt:variant>
      <vt:variant>
        <vt:i4>7602232</vt:i4>
      </vt:variant>
      <vt:variant>
        <vt:i4>381</vt:i4>
      </vt:variant>
      <vt:variant>
        <vt:i4>0</vt:i4>
      </vt:variant>
      <vt:variant>
        <vt:i4>5</vt:i4>
      </vt:variant>
      <vt:variant>
        <vt:lpwstr>https://the-tricktionary.com/trick/sr/eb-tj</vt:lpwstr>
      </vt:variant>
      <vt:variant>
        <vt:lpwstr/>
      </vt:variant>
      <vt:variant>
        <vt:i4>5308447</vt:i4>
      </vt:variant>
      <vt:variant>
        <vt:i4>378</vt:i4>
      </vt:variant>
      <vt:variant>
        <vt:i4>0</vt:i4>
      </vt:variant>
      <vt:variant>
        <vt:i4>5</vt:i4>
      </vt:variant>
      <vt:variant>
        <vt:lpwstr>https://the-tricktionary.com/trick/sr/540-one-and-a-half</vt:lpwstr>
      </vt:variant>
      <vt:variant>
        <vt:lpwstr/>
      </vt:variant>
      <vt:variant>
        <vt:i4>6815843</vt:i4>
      </vt:variant>
      <vt:variant>
        <vt:i4>375</vt:i4>
      </vt:variant>
      <vt:variant>
        <vt:i4>0</vt:i4>
      </vt:variant>
      <vt:variant>
        <vt:i4>5</vt:i4>
      </vt:variant>
      <vt:variant>
        <vt:lpwstr>https://the-tricktionary.com/trick/sr/triple-under-mic</vt:lpwstr>
      </vt:variant>
      <vt:variant>
        <vt:lpwstr/>
      </vt:variant>
      <vt:variant>
        <vt:i4>3473459</vt:i4>
      </vt:variant>
      <vt:variant>
        <vt:i4>372</vt:i4>
      </vt:variant>
      <vt:variant>
        <vt:i4>0</vt:i4>
      </vt:variant>
      <vt:variant>
        <vt:i4>5</vt:i4>
      </vt:variant>
      <vt:variant>
        <vt:lpwstr>https://the-tricktionary.com/trick/sr/kamikaze-double-under</vt:lpwstr>
      </vt:variant>
      <vt:variant>
        <vt:lpwstr/>
      </vt:variant>
      <vt:variant>
        <vt:i4>6291572</vt:i4>
      </vt:variant>
      <vt:variant>
        <vt:i4>369</vt:i4>
      </vt:variant>
      <vt:variant>
        <vt:i4>0</vt:i4>
      </vt:variant>
      <vt:variant>
        <vt:i4>5</vt:i4>
      </vt:variant>
      <vt:variant>
        <vt:lpwstr>https://the-tricktionary.com/trick/sr/double-under-frog</vt:lpwstr>
      </vt:variant>
      <vt:variant>
        <vt:lpwstr/>
      </vt:variant>
      <vt:variant>
        <vt:i4>1572956</vt:i4>
      </vt:variant>
      <vt:variant>
        <vt:i4>366</vt:i4>
      </vt:variant>
      <vt:variant>
        <vt:i4>0</vt:i4>
      </vt:variant>
      <vt:variant>
        <vt:i4>5</vt:i4>
      </vt:variant>
      <vt:variant>
        <vt:lpwstr>https://the-tricktionary.com/trick/sr/tj-quad</vt:lpwstr>
      </vt:variant>
      <vt:variant>
        <vt:lpwstr/>
      </vt:variant>
      <vt:variant>
        <vt:i4>3014715</vt:i4>
      </vt:variant>
      <vt:variant>
        <vt:i4>363</vt:i4>
      </vt:variant>
      <vt:variant>
        <vt:i4>0</vt:i4>
      </vt:variant>
      <vt:variant>
        <vt:i4>5</vt:i4>
      </vt:variant>
      <vt:variant>
        <vt:lpwstr>https://the-tricktionary.com/trick/sr/tj-open-cross</vt:lpwstr>
      </vt:variant>
      <vt:variant>
        <vt:lpwstr/>
      </vt:variant>
      <vt:variant>
        <vt:i4>262162</vt:i4>
      </vt:variant>
      <vt:variant>
        <vt:i4>360</vt:i4>
      </vt:variant>
      <vt:variant>
        <vt:i4>0</vt:i4>
      </vt:variant>
      <vt:variant>
        <vt:i4>5</vt:i4>
      </vt:variant>
      <vt:variant>
        <vt:lpwstr>https://the-tricktionary.com/trick/sr/hummingbird</vt:lpwstr>
      </vt:variant>
      <vt:variant>
        <vt:lpwstr/>
      </vt:variant>
      <vt:variant>
        <vt:i4>7077926</vt:i4>
      </vt:variant>
      <vt:variant>
        <vt:i4>357</vt:i4>
      </vt:variant>
      <vt:variant>
        <vt:i4>0</vt:i4>
      </vt:variant>
      <vt:variant>
        <vt:i4>5</vt:i4>
      </vt:variant>
      <vt:variant>
        <vt:lpwstr>https://the-tricktionary.com/trick/sr/mic-catch-on-leg</vt:lpwstr>
      </vt:variant>
      <vt:variant>
        <vt:lpwstr/>
      </vt:variant>
      <vt:variant>
        <vt:i4>4587548</vt:i4>
      </vt:variant>
      <vt:variant>
        <vt:i4>354</vt:i4>
      </vt:variant>
      <vt:variant>
        <vt:i4>0</vt:i4>
      </vt:variant>
      <vt:variant>
        <vt:i4>5</vt:i4>
      </vt:variant>
      <vt:variant>
        <vt:lpwstr>https://the-tricktionary.com/trick/sr/mic-variations</vt:lpwstr>
      </vt:variant>
      <vt:variant>
        <vt:lpwstr/>
      </vt:variant>
      <vt:variant>
        <vt:i4>2883629</vt:i4>
      </vt:variant>
      <vt:variant>
        <vt:i4>351</vt:i4>
      </vt:variant>
      <vt:variant>
        <vt:i4>0</vt:i4>
      </vt:variant>
      <vt:variant>
        <vt:i4>5</vt:i4>
      </vt:variant>
      <vt:variant>
        <vt:lpwstr>https://the-tricktionary.com/trick/sr/frog-double-under</vt:lpwstr>
      </vt:variant>
      <vt:variant>
        <vt:lpwstr/>
      </vt:variant>
      <vt:variant>
        <vt:i4>5505106</vt:i4>
      </vt:variant>
      <vt:variant>
        <vt:i4>348</vt:i4>
      </vt:variant>
      <vt:variant>
        <vt:i4>0</vt:i4>
      </vt:variant>
      <vt:variant>
        <vt:i4>5</vt:i4>
      </vt:variant>
      <vt:variant>
        <vt:lpwstr>https://the-tricktionary.com/trick/sr/pushup-double-under</vt:lpwstr>
      </vt:variant>
      <vt:variant>
        <vt:lpwstr/>
      </vt:variant>
      <vt:variant>
        <vt:i4>7209063</vt:i4>
      </vt:variant>
      <vt:variant>
        <vt:i4>345</vt:i4>
      </vt:variant>
      <vt:variant>
        <vt:i4>0</vt:i4>
      </vt:variant>
      <vt:variant>
        <vt:i4>5</vt:i4>
      </vt:variant>
      <vt:variant>
        <vt:lpwstr>https://the-tricktionary.com/trick/sr/kamikaze</vt:lpwstr>
      </vt:variant>
      <vt:variant>
        <vt:lpwstr/>
      </vt:variant>
      <vt:variant>
        <vt:i4>6488169</vt:i4>
      </vt:variant>
      <vt:variant>
        <vt:i4>342</vt:i4>
      </vt:variant>
      <vt:variant>
        <vt:i4>0</vt:i4>
      </vt:variant>
      <vt:variant>
        <vt:i4>5</vt:i4>
      </vt:variant>
      <vt:variant>
        <vt:lpwstr>https://the-tricktionary.com/trick/sr/quad-side-side-open-cross</vt:lpwstr>
      </vt:variant>
      <vt:variant>
        <vt:lpwstr/>
      </vt:variant>
      <vt:variant>
        <vt:i4>7536736</vt:i4>
      </vt:variant>
      <vt:variant>
        <vt:i4>339</vt:i4>
      </vt:variant>
      <vt:variant>
        <vt:i4>0</vt:i4>
      </vt:variant>
      <vt:variant>
        <vt:i4>5</vt:i4>
      </vt:variant>
      <vt:variant>
        <vt:lpwstr>https://the-tricktionary.com/trick/sr/quad-side-open-side-open</vt:lpwstr>
      </vt:variant>
      <vt:variant>
        <vt:lpwstr/>
      </vt:variant>
      <vt:variant>
        <vt:i4>4980758</vt:i4>
      </vt:variant>
      <vt:variant>
        <vt:i4>336</vt:i4>
      </vt:variant>
      <vt:variant>
        <vt:i4>0</vt:i4>
      </vt:variant>
      <vt:variant>
        <vt:i4>5</vt:i4>
      </vt:variant>
      <vt:variant>
        <vt:lpwstr>https://the-tricktionary.com/trick/sr/quadruple-under</vt:lpwstr>
      </vt:variant>
      <vt:variant>
        <vt:lpwstr/>
      </vt:variant>
      <vt:variant>
        <vt:i4>1441797</vt:i4>
      </vt:variant>
      <vt:variant>
        <vt:i4>333</vt:i4>
      </vt:variant>
      <vt:variant>
        <vt:i4>0</vt:i4>
      </vt:variant>
      <vt:variant>
        <vt:i4>5</vt:i4>
      </vt:variant>
      <vt:variant>
        <vt:lpwstr>https://the-tricktionary.com/trick/sr/quad-side-cross-side-cross</vt:lpwstr>
      </vt:variant>
      <vt:variant>
        <vt:lpwstr/>
      </vt:variant>
      <vt:variant>
        <vt:i4>4784195</vt:i4>
      </vt:variant>
      <vt:variant>
        <vt:i4>330</vt:i4>
      </vt:variant>
      <vt:variant>
        <vt:i4>0</vt:i4>
      </vt:variant>
      <vt:variant>
        <vt:i4>5</vt:i4>
      </vt:variant>
      <vt:variant>
        <vt:lpwstr>https://the-tricktionary.com/trick/sr/quad-wrap-cross</vt:lpwstr>
      </vt:variant>
      <vt:variant>
        <vt:lpwstr/>
      </vt:variant>
      <vt:variant>
        <vt:i4>8126575</vt:i4>
      </vt:variant>
      <vt:variant>
        <vt:i4>327</vt:i4>
      </vt:variant>
      <vt:variant>
        <vt:i4>0</vt:i4>
      </vt:variant>
      <vt:variant>
        <vt:i4>5</vt:i4>
      </vt:variant>
      <vt:variant>
        <vt:lpwstr>https://the-tricktionary.com/trick/sr/quad-side-side-open-open</vt:lpwstr>
      </vt:variant>
      <vt:variant>
        <vt:lpwstr/>
      </vt:variant>
      <vt:variant>
        <vt:i4>6684781</vt:i4>
      </vt:variant>
      <vt:variant>
        <vt:i4>324</vt:i4>
      </vt:variant>
      <vt:variant>
        <vt:i4>0</vt:i4>
      </vt:variant>
      <vt:variant>
        <vt:i4>5</vt:i4>
      </vt:variant>
      <vt:variant>
        <vt:lpwstr>https://the-tricktionary.com/trick/sr/pushup-one-handed</vt:lpwstr>
      </vt:variant>
      <vt:variant>
        <vt:lpwstr/>
      </vt:variant>
      <vt:variant>
        <vt:i4>4456539</vt:i4>
      </vt:variant>
      <vt:variant>
        <vt:i4>321</vt:i4>
      </vt:variant>
      <vt:variant>
        <vt:i4>0</vt:i4>
      </vt:variant>
      <vt:variant>
        <vt:i4>5</vt:i4>
      </vt:variant>
      <vt:variant>
        <vt:lpwstr>https://the-tricktionary.com/trick/sr/as-switch-cross</vt:lpwstr>
      </vt:variant>
      <vt:variant>
        <vt:lpwstr/>
      </vt:variant>
      <vt:variant>
        <vt:i4>7471205</vt:i4>
      </vt:variant>
      <vt:variant>
        <vt:i4>318</vt:i4>
      </vt:variant>
      <vt:variant>
        <vt:i4>0</vt:i4>
      </vt:variant>
      <vt:variant>
        <vt:i4>5</vt:i4>
      </vt:variant>
      <vt:variant>
        <vt:lpwstr>https://the-tricktionary.com/trick/sr/snake-above-head</vt:lpwstr>
      </vt:variant>
      <vt:variant>
        <vt:lpwstr/>
      </vt:variant>
      <vt:variant>
        <vt:i4>7340074</vt:i4>
      </vt:variant>
      <vt:variant>
        <vt:i4>315</vt:i4>
      </vt:variant>
      <vt:variant>
        <vt:i4>0</vt:i4>
      </vt:variant>
      <vt:variant>
        <vt:i4>5</vt:i4>
      </vt:variant>
      <vt:variant>
        <vt:lpwstr>https://the-tricktionary.com/trick/sr/pushup-cross</vt:lpwstr>
      </vt:variant>
      <vt:variant>
        <vt:lpwstr/>
      </vt:variant>
      <vt:variant>
        <vt:i4>6553726</vt:i4>
      </vt:variant>
      <vt:variant>
        <vt:i4>312</vt:i4>
      </vt:variant>
      <vt:variant>
        <vt:i4>0</vt:i4>
      </vt:variant>
      <vt:variant>
        <vt:i4>5</vt:i4>
      </vt:variant>
      <vt:variant>
        <vt:lpwstr>https://the-tricktionary.com/trick/sr/belch</vt:lpwstr>
      </vt:variant>
      <vt:variant>
        <vt:lpwstr/>
      </vt:variant>
      <vt:variant>
        <vt:i4>524373</vt:i4>
      </vt:variant>
      <vt:variant>
        <vt:i4>309</vt:i4>
      </vt:variant>
      <vt:variant>
        <vt:i4>0</vt:i4>
      </vt:variant>
      <vt:variant>
        <vt:i4>5</vt:i4>
      </vt:variant>
      <vt:variant>
        <vt:lpwstr>https://the-tricktionary.com/trick/sr/frog-cross</vt:lpwstr>
      </vt:variant>
      <vt:variant>
        <vt:lpwstr/>
      </vt:variant>
      <vt:variant>
        <vt:i4>1114186</vt:i4>
      </vt:variant>
      <vt:variant>
        <vt:i4>306</vt:i4>
      </vt:variant>
      <vt:variant>
        <vt:i4>0</vt:i4>
      </vt:variant>
      <vt:variant>
        <vt:i4>5</vt:i4>
      </vt:variant>
      <vt:variant>
        <vt:lpwstr>https://the-tricktionary.com/trick/sr/johmmy-inverse</vt:lpwstr>
      </vt:variant>
      <vt:variant>
        <vt:lpwstr/>
      </vt:variant>
      <vt:variant>
        <vt:i4>7733305</vt:i4>
      </vt:variant>
      <vt:variant>
        <vt:i4>303</vt:i4>
      </vt:variant>
      <vt:variant>
        <vt:i4>0</vt:i4>
      </vt:variant>
      <vt:variant>
        <vt:i4>5</vt:i4>
      </vt:variant>
      <vt:variant>
        <vt:lpwstr>https://the-tricktionary.com/trick/sr/ek-cross</vt:lpwstr>
      </vt:variant>
      <vt:variant>
        <vt:lpwstr/>
      </vt:variant>
      <vt:variant>
        <vt:i4>2359403</vt:i4>
      </vt:variant>
      <vt:variant>
        <vt:i4>300</vt:i4>
      </vt:variant>
      <vt:variant>
        <vt:i4>0</vt:i4>
      </vt:variant>
      <vt:variant>
        <vt:i4>5</vt:i4>
      </vt:variant>
      <vt:variant>
        <vt:lpwstr>https://the-tricktionary.com/trick/sr/triple-under-fake-eb</vt:lpwstr>
      </vt:variant>
      <vt:variant>
        <vt:lpwstr/>
      </vt:variant>
      <vt:variant>
        <vt:i4>81</vt:i4>
      </vt:variant>
      <vt:variant>
        <vt:i4>297</vt:i4>
      </vt:variant>
      <vt:variant>
        <vt:i4>0</vt:i4>
      </vt:variant>
      <vt:variant>
        <vt:i4>5</vt:i4>
      </vt:variant>
      <vt:variant>
        <vt:lpwstr>https://the-tricktionary.com/trick/sr/tj-inverse</vt:lpwstr>
      </vt:variant>
      <vt:variant>
        <vt:lpwstr/>
      </vt:variant>
      <vt:variant>
        <vt:i4>1638431</vt:i4>
      </vt:variant>
      <vt:variant>
        <vt:i4>294</vt:i4>
      </vt:variant>
      <vt:variant>
        <vt:i4>0</vt:i4>
      </vt:variant>
      <vt:variant>
        <vt:i4>5</vt:i4>
      </vt:variant>
      <vt:variant>
        <vt:lpwstr>https://the-tricktionary.com/trick/sr/johmmy</vt:lpwstr>
      </vt:variant>
      <vt:variant>
        <vt:lpwstr/>
      </vt:variant>
      <vt:variant>
        <vt:i4>852051</vt:i4>
      </vt:variant>
      <vt:variant>
        <vt:i4>291</vt:i4>
      </vt:variant>
      <vt:variant>
        <vt:i4>0</vt:i4>
      </vt:variant>
      <vt:variant>
        <vt:i4>5</vt:i4>
      </vt:variant>
      <vt:variant>
        <vt:lpwstr>https://the-tricktionary.com/trick/sr/ek-backward</vt:lpwstr>
      </vt:variant>
      <vt:variant>
        <vt:lpwstr/>
      </vt:variant>
      <vt:variant>
        <vt:i4>196618</vt:i4>
      </vt:variant>
      <vt:variant>
        <vt:i4>288</vt:i4>
      </vt:variant>
      <vt:variant>
        <vt:i4>0</vt:i4>
      </vt:variant>
      <vt:variant>
        <vt:i4>5</vt:i4>
      </vt:variant>
      <vt:variant>
        <vt:lpwstr>https://the-tricktionary.com/trick/sr/triple-under-eb</vt:lpwstr>
      </vt:variant>
      <vt:variant>
        <vt:lpwstr/>
      </vt:variant>
      <vt:variant>
        <vt:i4>524292</vt:i4>
      </vt:variant>
      <vt:variant>
        <vt:i4>285</vt:i4>
      </vt:variant>
      <vt:variant>
        <vt:i4>0</vt:i4>
      </vt:variant>
      <vt:variant>
        <vt:i4>5</vt:i4>
      </vt:variant>
      <vt:variant>
        <vt:lpwstr>https://the-tricktionary.com/trick/sr/tj</vt:lpwstr>
      </vt:variant>
      <vt:variant>
        <vt:lpwstr/>
      </vt:variant>
      <vt:variant>
        <vt:i4>6946853</vt:i4>
      </vt:variant>
      <vt:variant>
        <vt:i4>282</vt:i4>
      </vt:variant>
      <vt:variant>
        <vt:i4>0</vt:i4>
      </vt:variant>
      <vt:variant>
        <vt:i4>5</vt:i4>
      </vt:variant>
      <vt:variant>
        <vt:lpwstr>https://the-tricktionary.com/trick/sr/ek-fulltwist</vt:lpwstr>
      </vt:variant>
      <vt:variant>
        <vt:lpwstr/>
      </vt:variant>
      <vt:variant>
        <vt:i4>4849733</vt:i4>
      </vt:variant>
      <vt:variant>
        <vt:i4>279</vt:i4>
      </vt:variant>
      <vt:variant>
        <vt:i4>0</vt:i4>
      </vt:variant>
      <vt:variant>
        <vt:i4>5</vt:i4>
      </vt:variant>
      <vt:variant>
        <vt:lpwstr>https://the-tricktionary.com/trick/sr/as-double-under</vt:lpwstr>
      </vt:variant>
      <vt:variant>
        <vt:lpwstr/>
      </vt:variant>
      <vt:variant>
        <vt:i4>4325471</vt:i4>
      </vt:variant>
      <vt:variant>
        <vt:i4>276</vt:i4>
      </vt:variant>
      <vt:variant>
        <vt:i4>0</vt:i4>
      </vt:variant>
      <vt:variant>
        <vt:i4>5</vt:i4>
      </vt:variant>
      <vt:variant>
        <vt:lpwstr>https://the-tricktionary.com/trick/sr/two-handle-release</vt:lpwstr>
      </vt:variant>
      <vt:variant>
        <vt:lpwstr/>
      </vt:variant>
      <vt:variant>
        <vt:i4>6619249</vt:i4>
      </vt:variant>
      <vt:variant>
        <vt:i4>273</vt:i4>
      </vt:variant>
      <vt:variant>
        <vt:i4>0</vt:i4>
      </vt:variant>
      <vt:variant>
        <vt:i4>5</vt:i4>
      </vt:variant>
      <vt:variant>
        <vt:lpwstr>https://the-tricktionary.com/trick/sr/mic-under-leg</vt:lpwstr>
      </vt:variant>
      <vt:variant>
        <vt:lpwstr/>
      </vt:variant>
      <vt:variant>
        <vt:i4>2687014</vt:i4>
      </vt:variant>
      <vt:variant>
        <vt:i4>270</vt:i4>
      </vt:variant>
      <vt:variant>
        <vt:i4>0</vt:i4>
      </vt:variant>
      <vt:variant>
        <vt:i4>5</vt:i4>
      </vt:variant>
      <vt:variant>
        <vt:lpwstr>https://the-tricktionary.com/trick/sr/mic-switch-sides</vt:lpwstr>
      </vt:variant>
      <vt:variant>
        <vt:lpwstr/>
      </vt:variant>
      <vt:variant>
        <vt:i4>1048653</vt:i4>
      </vt:variant>
      <vt:variant>
        <vt:i4>267</vt:i4>
      </vt:variant>
      <vt:variant>
        <vt:i4>0</vt:i4>
      </vt:variant>
      <vt:variant>
        <vt:i4>5</vt:i4>
      </vt:variant>
      <vt:variant>
        <vt:lpwstr>https://the-tricktionary.com/trick/sr/mic-360</vt:lpwstr>
      </vt:variant>
      <vt:variant>
        <vt:lpwstr/>
      </vt:variant>
      <vt:variant>
        <vt:i4>720925</vt:i4>
      </vt:variant>
      <vt:variant>
        <vt:i4>264</vt:i4>
      </vt:variant>
      <vt:variant>
        <vt:i4>0</vt:i4>
      </vt:variant>
      <vt:variant>
        <vt:i4>5</vt:i4>
      </vt:variant>
      <vt:variant>
        <vt:lpwstr>https://the-tricktionary.com/trick/sr/mic</vt:lpwstr>
      </vt:variant>
      <vt:variant>
        <vt:lpwstr/>
      </vt:variant>
      <vt:variant>
        <vt:i4>5111896</vt:i4>
      </vt:variant>
      <vt:variant>
        <vt:i4>261</vt:i4>
      </vt:variant>
      <vt:variant>
        <vt:i4>0</vt:i4>
      </vt:variant>
      <vt:variant>
        <vt:i4>5</vt:i4>
      </vt:variant>
      <vt:variant>
        <vt:lpwstr>https://the-tricktionary.com/trick/sr/two-footed-frog</vt:lpwstr>
      </vt:variant>
      <vt:variant>
        <vt:lpwstr/>
      </vt:variant>
      <vt:variant>
        <vt:i4>7405685</vt:i4>
      </vt:variant>
      <vt:variant>
        <vt:i4>258</vt:i4>
      </vt:variant>
      <vt:variant>
        <vt:i4>0</vt:i4>
      </vt:variant>
      <vt:variant>
        <vt:i4>5</vt:i4>
      </vt:variant>
      <vt:variant>
        <vt:lpwstr>https://the-tricktionary.com/trick/sr/triple-under-side-cross-cross</vt:lpwstr>
      </vt:variant>
      <vt:variant>
        <vt:lpwstr/>
      </vt:variant>
      <vt:variant>
        <vt:i4>3997728</vt:i4>
      </vt:variant>
      <vt:variant>
        <vt:i4>255</vt:i4>
      </vt:variant>
      <vt:variant>
        <vt:i4>0</vt:i4>
      </vt:variant>
      <vt:variant>
        <vt:i4>5</vt:i4>
      </vt:variant>
      <vt:variant>
        <vt:lpwstr>https://the-tricktionary.com/trick/sr/triple-under-side-open-cross</vt:lpwstr>
      </vt:variant>
      <vt:variant>
        <vt:lpwstr/>
      </vt:variant>
      <vt:variant>
        <vt:i4>7209075</vt:i4>
      </vt:variant>
      <vt:variant>
        <vt:i4>252</vt:i4>
      </vt:variant>
      <vt:variant>
        <vt:i4>0</vt:i4>
      </vt:variant>
      <vt:variant>
        <vt:i4>5</vt:i4>
      </vt:variant>
      <vt:variant>
        <vt:lpwstr>https://the-tricktionary.com/trick/sr/triple-under-side-cross-open</vt:lpwstr>
      </vt:variant>
      <vt:variant>
        <vt:lpwstr/>
      </vt:variant>
      <vt:variant>
        <vt:i4>8060971</vt:i4>
      </vt:variant>
      <vt:variant>
        <vt:i4>249</vt:i4>
      </vt:variant>
      <vt:variant>
        <vt:i4>0</vt:i4>
      </vt:variant>
      <vt:variant>
        <vt:i4>5</vt:i4>
      </vt:variant>
      <vt:variant>
        <vt:lpwstr>https://the-tricktionary.com/trick/sr/pushup-ts</vt:lpwstr>
      </vt:variant>
      <vt:variant>
        <vt:lpwstr/>
      </vt:variant>
      <vt:variant>
        <vt:i4>7077931</vt:i4>
      </vt:variant>
      <vt:variant>
        <vt:i4>246</vt:i4>
      </vt:variant>
      <vt:variant>
        <vt:i4>0</vt:i4>
      </vt:variant>
      <vt:variant>
        <vt:i4>5</vt:i4>
      </vt:variant>
      <vt:variant>
        <vt:lpwstr>https://the-tricktionary.com/trick/sr/pushup-cl</vt:lpwstr>
      </vt:variant>
      <vt:variant>
        <vt:lpwstr/>
      </vt:variant>
      <vt:variant>
        <vt:i4>7209003</vt:i4>
      </vt:variant>
      <vt:variant>
        <vt:i4>243</vt:i4>
      </vt:variant>
      <vt:variant>
        <vt:i4>0</vt:i4>
      </vt:variant>
      <vt:variant>
        <vt:i4>5</vt:i4>
      </vt:variant>
      <vt:variant>
        <vt:lpwstr>https://the-tricktionary.com/trick/sr/pushup-as</vt:lpwstr>
      </vt:variant>
      <vt:variant>
        <vt:lpwstr/>
      </vt:variant>
      <vt:variant>
        <vt:i4>3866663</vt:i4>
      </vt:variant>
      <vt:variant>
        <vt:i4>240</vt:i4>
      </vt:variant>
      <vt:variant>
        <vt:i4>0</vt:i4>
      </vt:variant>
      <vt:variant>
        <vt:i4>5</vt:i4>
      </vt:variant>
      <vt:variant>
        <vt:lpwstr>https://the-tricktionary.com/trick/sr/as-to-ts</vt:lpwstr>
      </vt:variant>
      <vt:variant>
        <vt:lpwstr/>
      </vt:variant>
      <vt:variant>
        <vt:i4>2359344</vt:i4>
      </vt:variant>
      <vt:variant>
        <vt:i4>237</vt:i4>
      </vt:variant>
      <vt:variant>
        <vt:i4>0</vt:i4>
      </vt:variant>
      <vt:variant>
        <vt:i4>5</vt:i4>
      </vt:variant>
      <vt:variant>
        <vt:lpwstr>https://the-tricktionary.com/trick/sr/as-to-cl</vt:lpwstr>
      </vt:variant>
      <vt:variant>
        <vt:lpwstr/>
      </vt:variant>
      <vt:variant>
        <vt:i4>1114129</vt:i4>
      </vt:variant>
      <vt:variant>
        <vt:i4>234</vt:i4>
      </vt:variant>
      <vt:variant>
        <vt:i4>0</vt:i4>
      </vt:variant>
      <vt:variant>
        <vt:i4>5</vt:i4>
      </vt:variant>
      <vt:variant>
        <vt:lpwstr>https://the-tricktionary.com/trick/sr/as</vt:lpwstr>
      </vt:variant>
      <vt:variant>
        <vt:lpwstr/>
      </vt:variant>
      <vt:variant>
        <vt:i4>1114116</vt:i4>
      </vt:variant>
      <vt:variant>
        <vt:i4>231</vt:i4>
      </vt:variant>
      <vt:variant>
        <vt:i4>0</vt:i4>
      </vt:variant>
      <vt:variant>
        <vt:i4>5</vt:i4>
      </vt:variant>
      <vt:variant>
        <vt:lpwstr>https://the-tricktionary.com/trick/sr/ts</vt:lpwstr>
      </vt:variant>
      <vt:variant>
        <vt:lpwstr/>
      </vt:variant>
      <vt:variant>
        <vt:i4>917523</vt:i4>
      </vt:variant>
      <vt:variant>
        <vt:i4>228</vt:i4>
      </vt:variant>
      <vt:variant>
        <vt:i4>0</vt:i4>
      </vt:variant>
      <vt:variant>
        <vt:i4>5</vt:i4>
      </vt:variant>
      <vt:variant>
        <vt:lpwstr>https://the-tricktionary.com/trick/sr/cl</vt:lpwstr>
      </vt:variant>
      <vt:variant>
        <vt:lpwstr/>
      </vt:variant>
      <vt:variant>
        <vt:i4>4718673</vt:i4>
      </vt:variant>
      <vt:variant>
        <vt:i4>225</vt:i4>
      </vt:variant>
      <vt:variant>
        <vt:i4>0</vt:i4>
      </vt:variant>
      <vt:variant>
        <vt:i4>5</vt:i4>
      </vt:variant>
      <vt:variant>
        <vt:lpwstr>https://the-tricktionary.com/trick/sr/triple-under-side-open-open</vt:lpwstr>
      </vt:variant>
      <vt:variant>
        <vt:lpwstr/>
      </vt:variant>
      <vt:variant>
        <vt:i4>7012470</vt:i4>
      </vt:variant>
      <vt:variant>
        <vt:i4>222</vt:i4>
      </vt:variant>
      <vt:variant>
        <vt:i4>0</vt:i4>
      </vt:variant>
      <vt:variant>
        <vt:i4>5</vt:i4>
      </vt:variant>
      <vt:variant>
        <vt:lpwstr>https://the-tricktionary.com/trick/sr/elephant</vt:lpwstr>
      </vt:variant>
      <vt:variant>
        <vt:lpwstr/>
      </vt:variant>
      <vt:variant>
        <vt:i4>2031646</vt:i4>
      </vt:variant>
      <vt:variant>
        <vt:i4>219</vt:i4>
      </vt:variant>
      <vt:variant>
        <vt:i4>0</vt:i4>
      </vt:variant>
      <vt:variant>
        <vt:i4>5</vt:i4>
      </vt:variant>
      <vt:variant>
        <vt:lpwstr>https://the-tricktionary.com/trick/sr/caboose</vt:lpwstr>
      </vt:variant>
      <vt:variant>
        <vt:lpwstr/>
      </vt:variant>
      <vt:variant>
        <vt:i4>2031646</vt:i4>
      </vt:variant>
      <vt:variant>
        <vt:i4>216</vt:i4>
      </vt:variant>
      <vt:variant>
        <vt:i4>0</vt:i4>
      </vt:variant>
      <vt:variant>
        <vt:i4>5</vt:i4>
      </vt:variant>
      <vt:variant>
        <vt:lpwstr>https://the-tricktionary.com/trick/sr/caboose</vt:lpwstr>
      </vt:variant>
      <vt:variant>
        <vt:lpwstr/>
      </vt:variant>
      <vt:variant>
        <vt:i4>6684711</vt:i4>
      </vt:variant>
      <vt:variant>
        <vt:i4>213</vt:i4>
      </vt:variant>
      <vt:variant>
        <vt:i4>0</vt:i4>
      </vt:variant>
      <vt:variant>
        <vt:i4>5</vt:i4>
      </vt:variant>
      <vt:variant>
        <vt:lpwstr>https://the-tricktionary.com/trick/sr/triple-under</vt:lpwstr>
      </vt:variant>
      <vt:variant>
        <vt:lpwstr/>
      </vt:variant>
      <vt:variant>
        <vt:i4>786459</vt:i4>
      </vt:variant>
      <vt:variant>
        <vt:i4>210</vt:i4>
      </vt:variant>
      <vt:variant>
        <vt:i4>0</vt:i4>
      </vt:variant>
      <vt:variant>
        <vt:i4>5</vt:i4>
      </vt:variant>
      <vt:variant>
        <vt:lpwstr>https://the-tricktionary.com/trick/sr/kn</vt:lpwstr>
      </vt:variant>
      <vt:variant>
        <vt:lpwstr/>
      </vt:variant>
      <vt:variant>
        <vt:i4>1900629</vt:i4>
      </vt:variant>
      <vt:variant>
        <vt:i4>207</vt:i4>
      </vt:variant>
      <vt:variant>
        <vt:i4>0</vt:i4>
      </vt:variant>
      <vt:variant>
        <vt:i4>5</vt:i4>
      </vt:variant>
      <vt:variant>
        <vt:lpwstr>https://the-tricktionary.com/trick/sr/eb-to-cross-floater</vt:lpwstr>
      </vt:variant>
      <vt:variant>
        <vt:lpwstr/>
      </vt:variant>
      <vt:variant>
        <vt:i4>5898316</vt:i4>
      </vt:variant>
      <vt:variant>
        <vt:i4>204</vt:i4>
      </vt:variant>
      <vt:variant>
        <vt:i4>0</vt:i4>
      </vt:variant>
      <vt:variant>
        <vt:i4>5</vt:i4>
      </vt:variant>
      <vt:variant>
        <vt:lpwstr>https://the-tricktionary.com/trick/sr/triple-under-side-side-open</vt:lpwstr>
      </vt:variant>
      <vt:variant>
        <vt:lpwstr/>
      </vt:variant>
      <vt:variant>
        <vt:i4>983046</vt:i4>
      </vt:variant>
      <vt:variant>
        <vt:i4>201</vt:i4>
      </vt:variant>
      <vt:variant>
        <vt:i4>0</vt:i4>
      </vt:variant>
      <vt:variant>
        <vt:i4>5</vt:i4>
      </vt:variant>
      <vt:variant>
        <vt:lpwstr>https://the-tricktionary.com/trick/sr/pushup</vt:lpwstr>
      </vt:variant>
      <vt:variant>
        <vt:lpwstr/>
      </vt:variant>
      <vt:variant>
        <vt:i4>7143551</vt:i4>
      </vt:variant>
      <vt:variant>
        <vt:i4>198</vt:i4>
      </vt:variant>
      <vt:variant>
        <vt:i4>0</vt:i4>
      </vt:variant>
      <vt:variant>
        <vt:i4>5</vt:i4>
      </vt:variant>
      <vt:variant>
        <vt:lpwstr>https://the-tricktionary.com/trick/sr/full-twist-cross</vt:lpwstr>
      </vt:variant>
      <vt:variant>
        <vt:lpwstr/>
      </vt:variant>
      <vt:variant>
        <vt:i4>3932257</vt:i4>
      </vt:variant>
      <vt:variant>
        <vt:i4>195</vt:i4>
      </vt:variant>
      <vt:variant>
        <vt:i4>0</vt:i4>
      </vt:variant>
      <vt:variant>
        <vt:i4>5</vt:i4>
      </vt:variant>
      <vt:variant>
        <vt:lpwstr>https://the-tricktionary.com/trick/sr/double-under-switch-cross</vt:lpwstr>
      </vt:variant>
      <vt:variant>
        <vt:lpwstr/>
      </vt:variant>
      <vt:variant>
        <vt:i4>524294</vt:i4>
      </vt:variant>
      <vt:variant>
        <vt:i4>192</vt:i4>
      </vt:variant>
      <vt:variant>
        <vt:i4>0</vt:i4>
      </vt:variant>
      <vt:variant>
        <vt:i4>5</vt:i4>
      </vt:variant>
      <vt:variant>
        <vt:lpwstr>https://the-tricktionary.com/trick/sr/double-under-as</vt:lpwstr>
      </vt:variant>
      <vt:variant>
        <vt:lpwstr/>
      </vt:variant>
      <vt:variant>
        <vt:i4>4980804</vt:i4>
      </vt:variant>
      <vt:variant>
        <vt:i4>189</vt:i4>
      </vt:variant>
      <vt:variant>
        <vt:i4>0</vt:i4>
      </vt:variant>
      <vt:variant>
        <vt:i4>5</vt:i4>
      </vt:variant>
      <vt:variant>
        <vt:lpwstr>https://the-tricktionary.com/trick/sr/t-toad-inverse</vt:lpwstr>
      </vt:variant>
      <vt:variant>
        <vt:lpwstr/>
      </vt:variant>
      <vt:variant>
        <vt:i4>5898331</vt:i4>
      </vt:variant>
      <vt:variant>
        <vt:i4>186</vt:i4>
      </vt:variant>
      <vt:variant>
        <vt:i4>0</vt:i4>
      </vt:variant>
      <vt:variant>
        <vt:i4>5</vt:i4>
      </vt:variant>
      <vt:variant>
        <vt:lpwstr>https://the-tricktionary.com/trick/sr/one-handle-release-180</vt:lpwstr>
      </vt:variant>
      <vt:variant>
        <vt:lpwstr/>
      </vt:variant>
      <vt:variant>
        <vt:i4>1179731</vt:i4>
      </vt:variant>
      <vt:variant>
        <vt:i4>183</vt:i4>
      </vt:variant>
      <vt:variant>
        <vt:i4>0</vt:i4>
      </vt:variant>
      <vt:variant>
        <vt:i4>5</vt:i4>
      </vt:variant>
      <vt:variant>
        <vt:lpwstr>https://the-tricktionary.com/trick/sr/full-twist</vt:lpwstr>
      </vt:variant>
      <vt:variant>
        <vt:lpwstr/>
      </vt:variant>
      <vt:variant>
        <vt:i4>4456465</vt:i4>
      </vt:variant>
      <vt:variant>
        <vt:i4>180</vt:i4>
      </vt:variant>
      <vt:variant>
        <vt:i4>0</vt:i4>
      </vt:variant>
      <vt:variant>
        <vt:i4>5</vt:i4>
      </vt:variant>
      <vt:variant>
        <vt:lpwstr>https://the-tricktionary.com/trick/sr/t-toad</vt:lpwstr>
      </vt:variant>
      <vt:variant>
        <vt:lpwstr/>
      </vt:variant>
      <vt:variant>
        <vt:i4>3604513</vt:i4>
      </vt:variant>
      <vt:variant>
        <vt:i4>177</vt:i4>
      </vt:variant>
      <vt:variant>
        <vt:i4>0</vt:i4>
      </vt:variant>
      <vt:variant>
        <vt:i4>5</vt:i4>
      </vt:variant>
      <vt:variant>
        <vt:lpwstr>https://the-tricktionary.com/trick/sr/frog-donkey-kick</vt:lpwstr>
      </vt:variant>
      <vt:variant>
        <vt:lpwstr/>
      </vt:variant>
      <vt:variant>
        <vt:i4>2359344</vt:i4>
      </vt:variant>
      <vt:variant>
        <vt:i4>174</vt:i4>
      </vt:variant>
      <vt:variant>
        <vt:i4>0</vt:i4>
      </vt:variant>
      <vt:variant>
        <vt:i4>5</vt:i4>
      </vt:variant>
      <vt:variant>
        <vt:lpwstr>https://the-tricktionary.com/trick/sr/as-to-cl</vt:lpwstr>
      </vt:variant>
      <vt:variant>
        <vt:lpwstr/>
      </vt:variant>
      <vt:variant>
        <vt:i4>8323130</vt:i4>
      </vt:variant>
      <vt:variant>
        <vt:i4>171</vt:i4>
      </vt:variant>
      <vt:variant>
        <vt:i4>0</vt:i4>
      </vt:variant>
      <vt:variant>
        <vt:i4>5</vt:i4>
      </vt:variant>
      <vt:variant>
        <vt:lpwstr>https://the-tricktionary.com/trick/sr/toad-wrap</vt:lpwstr>
      </vt:variant>
      <vt:variant>
        <vt:lpwstr/>
      </vt:variant>
      <vt:variant>
        <vt:i4>3997738</vt:i4>
      </vt:variant>
      <vt:variant>
        <vt:i4>168</vt:i4>
      </vt:variant>
      <vt:variant>
        <vt:i4>0</vt:i4>
      </vt:variant>
      <vt:variant>
        <vt:i4>5</vt:i4>
      </vt:variant>
      <vt:variant>
        <vt:lpwstr>https://the-tricktionary.com/trick/sr/crooger-wrap-inverse</vt:lpwstr>
      </vt:variant>
      <vt:variant>
        <vt:lpwstr/>
      </vt:variant>
      <vt:variant>
        <vt:i4>3473535</vt:i4>
      </vt:variant>
      <vt:variant>
        <vt:i4>165</vt:i4>
      </vt:variant>
      <vt:variant>
        <vt:i4>0</vt:i4>
      </vt:variant>
      <vt:variant>
        <vt:i4>5</vt:i4>
      </vt:variant>
      <vt:variant>
        <vt:lpwstr>https://the-tricktionary.com/trick/sr/crooger-wrap</vt:lpwstr>
      </vt:variant>
      <vt:variant>
        <vt:lpwstr/>
      </vt:variant>
      <vt:variant>
        <vt:i4>3276849</vt:i4>
      </vt:variant>
      <vt:variant>
        <vt:i4>162</vt:i4>
      </vt:variant>
      <vt:variant>
        <vt:i4>0</vt:i4>
      </vt:variant>
      <vt:variant>
        <vt:i4>5</vt:i4>
      </vt:variant>
      <vt:variant>
        <vt:lpwstr>https://the-tricktionary.com/trick/sr/toad-double-under</vt:lpwstr>
      </vt:variant>
      <vt:variant>
        <vt:lpwstr/>
      </vt:variant>
      <vt:variant>
        <vt:i4>7471158</vt:i4>
      </vt:variant>
      <vt:variant>
        <vt:i4>159</vt:i4>
      </vt:variant>
      <vt:variant>
        <vt:i4>0</vt:i4>
      </vt:variant>
      <vt:variant>
        <vt:i4>5</vt:i4>
      </vt:variant>
      <vt:variant>
        <vt:lpwstr>https://the-tricktionary.com/trick/sr/snake-180</vt:lpwstr>
      </vt:variant>
      <vt:variant>
        <vt:lpwstr/>
      </vt:variant>
      <vt:variant>
        <vt:i4>7471158</vt:i4>
      </vt:variant>
      <vt:variant>
        <vt:i4>156</vt:i4>
      </vt:variant>
      <vt:variant>
        <vt:i4>0</vt:i4>
      </vt:variant>
      <vt:variant>
        <vt:i4>5</vt:i4>
      </vt:variant>
      <vt:variant>
        <vt:lpwstr>https://the-tricktionary.com/trick/sr/snake-180</vt:lpwstr>
      </vt:variant>
      <vt:variant>
        <vt:lpwstr/>
      </vt:variant>
      <vt:variant>
        <vt:i4>3276851</vt:i4>
      </vt:variant>
      <vt:variant>
        <vt:i4>153</vt:i4>
      </vt:variant>
      <vt:variant>
        <vt:i4>0</vt:i4>
      </vt:variant>
      <vt:variant>
        <vt:i4>5</vt:i4>
      </vt:variant>
      <vt:variant>
        <vt:lpwstr>https://the-tricktionary.com/trick/sr/leg-wrap-release</vt:lpwstr>
      </vt:variant>
      <vt:variant>
        <vt:lpwstr/>
      </vt:variant>
      <vt:variant>
        <vt:i4>6750306</vt:i4>
      </vt:variant>
      <vt:variant>
        <vt:i4>150</vt:i4>
      </vt:variant>
      <vt:variant>
        <vt:i4>0</vt:i4>
      </vt:variant>
      <vt:variant>
        <vt:i4>5</vt:i4>
      </vt:variant>
      <vt:variant>
        <vt:lpwstr>https://the-tricktionary.com/trick/sr/snake</vt:lpwstr>
      </vt:variant>
      <vt:variant>
        <vt:lpwstr/>
      </vt:variant>
      <vt:variant>
        <vt:i4>6881323</vt:i4>
      </vt:variant>
      <vt:variant>
        <vt:i4>147</vt:i4>
      </vt:variant>
      <vt:variant>
        <vt:i4>0</vt:i4>
      </vt:variant>
      <vt:variant>
        <vt:i4>5</vt:i4>
      </vt:variant>
      <vt:variant>
        <vt:lpwstr>https://the-tricktionary.com/trick/sr/double-under-cross-cross</vt:lpwstr>
      </vt:variant>
      <vt:variant>
        <vt:lpwstr/>
      </vt:variant>
      <vt:variant>
        <vt:i4>458826</vt:i4>
      </vt:variant>
      <vt:variant>
        <vt:i4>144</vt:i4>
      </vt:variant>
      <vt:variant>
        <vt:i4>0</vt:i4>
      </vt:variant>
      <vt:variant>
        <vt:i4>5</vt:i4>
      </vt:variant>
      <vt:variant>
        <vt:lpwstr>https://the-tricktionary.com/trick/sr/bc-turn</vt:lpwstr>
      </vt:variant>
      <vt:variant>
        <vt:lpwstr/>
      </vt:variant>
      <vt:variant>
        <vt:i4>6357040</vt:i4>
      </vt:variant>
      <vt:variant>
        <vt:i4>141</vt:i4>
      </vt:variant>
      <vt:variant>
        <vt:i4>0</vt:i4>
      </vt:variant>
      <vt:variant>
        <vt:i4>5</vt:i4>
      </vt:variant>
      <vt:variant>
        <vt:lpwstr>https://the-tricktionary.com/trick/sr/toad-inverse</vt:lpwstr>
      </vt:variant>
      <vt:variant>
        <vt:lpwstr/>
      </vt:variant>
      <vt:variant>
        <vt:i4>2228322</vt:i4>
      </vt:variant>
      <vt:variant>
        <vt:i4>138</vt:i4>
      </vt:variant>
      <vt:variant>
        <vt:i4>0</vt:i4>
      </vt:variant>
      <vt:variant>
        <vt:i4>5</vt:i4>
      </vt:variant>
      <vt:variant>
        <vt:lpwstr>https://the-tricktionary.com/trick/sr/backwards-eb</vt:lpwstr>
      </vt:variant>
      <vt:variant>
        <vt:lpwstr/>
      </vt:variant>
      <vt:variant>
        <vt:i4>5046272</vt:i4>
      </vt:variant>
      <vt:variant>
        <vt:i4>135</vt:i4>
      </vt:variant>
      <vt:variant>
        <vt:i4>0</vt:i4>
      </vt:variant>
      <vt:variant>
        <vt:i4>5</vt:i4>
      </vt:variant>
      <vt:variant>
        <vt:lpwstr>https://the-tricktionary.com/trick/sr/double-under-side-open</vt:lpwstr>
      </vt:variant>
      <vt:variant>
        <vt:lpwstr/>
      </vt:variant>
      <vt:variant>
        <vt:i4>5308434</vt:i4>
      </vt:variant>
      <vt:variant>
        <vt:i4>132</vt:i4>
      </vt:variant>
      <vt:variant>
        <vt:i4>0</vt:i4>
      </vt:variant>
      <vt:variant>
        <vt:i4>5</vt:i4>
      </vt:variant>
      <vt:variant>
        <vt:lpwstr>https://the-tricktionary.com/trick/sr/cross-to-cross-floater</vt:lpwstr>
      </vt:variant>
      <vt:variant>
        <vt:lpwstr/>
      </vt:variant>
      <vt:variant>
        <vt:i4>4915292</vt:i4>
      </vt:variant>
      <vt:variant>
        <vt:i4>129</vt:i4>
      </vt:variant>
      <vt:variant>
        <vt:i4>0</vt:i4>
      </vt:variant>
      <vt:variant>
        <vt:i4>5</vt:i4>
      </vt:variant>
      <vt:variant>
        <vt:lpwstr>https://the-tricktionary.com/trick/sr/backwards-double-under</vt:lpwstr>
      </vt:variant>
      <vt:variant>
        <vt:lpwstr/>
      </vt:variant>
      <vt:variant>
        <vt:i4>1441802</vt:i4>
      </vt:variant>
      <vt:variant>
        <vt:i4>126</vt:i4>
      </vt:variant>
      <vt:variant>
        <vt:i4>0</vt:i4>
      </vt:variant>
      <vt:variant>
        <vt:i4>5</vt:i4>
      </vt:variant>
      <vt:variant>
        <vt:lpwstr>https://the-tricktionary.com/trick/sr/marley</vt:lpwstr>
      </vt:variant>
      <vt:variant>
        <vt:lpwstr/>
      </vt:variant>
      <vt:variant>
        <vt:i4>5373958</vt:i4>
      </vt:variant>
      <vt:variant>
        <vt:i4>123</vt:i4>
      </vt:variant>
      <vt:variant>
        <vt:i4>0</vt:i4>
      </vt:variant>
      <vt:variant>
        <vt:i4>5</vt:i4>
      </vt:variant>
      <vt:variant>
        <vt:lpwstr>https://the-tricktionary.com/trick/sr/double-under-side-cross</vt:lpwstr>
      </vt:variant>
      <vt:variant>
        <vt:lpwstr/>
      </vt:variant>
      <vt:variant>
        <vt:i4>5177348</vt:i4>
      </vt:variant>
      <vt:variant>
        <vt:i4>120</vt:i4>
      </vt:variant>
      <vt:variant>
        <vt:i4>0</vt:i4>
      </vt:variant>
      <vt:variant>
        <vt:i4>5</vt:i4>
      </vt:variant>
      <vt:variant>
        <vt:lpwstr>https://the-tricktionary.com/trick/sr/crooger-inverse</vt:lpwstr>
      </vt:variant>
      <vt:variant>
        <vt:lpwstr/>
      </vt:variant>
      <vt:variant>
        <vt:i4>6291511</vt:i4>
      </vt:variant>
      <vt:variant>
        <vt:i4>117</vt:i4>
      </vt:variant>
      <vt:variant>
        <vt:i4>0</vt:i4>
      </vt:variant>
      <vt:variant>
        <vt:i4>5</vt:i4>
      </vt:variant>
      <vt:variant>
        <vt:lpwstr>https://the-tricktionary.com/trick/sr/rump-jump</vt:lpwstr>
      </vt:variant>
      <vt:variant>
        <vt:lpwstr/>
      </vt:variant>
      <vt:variant>
        <vt:i4>2162801</vt:i4>
      </vt:variant>
      <vt:variant>
        <vt:i4>114</vt:i4>
      </vt:variant>
      <vt:variant>
        <vt:i4>0</vt:i4>
      </vt:variant>
      <vt:variant>
        <vt:i4>5</vt:i4>
      </vt:variant>
      <vt:variant>
        <vt:lpwstr>https://the-tricktionary.com/trick/sr/awesome-annie</vt:lpwstr>
      </vt:variant>
      <vt:variant>
        <vt:lpwstr/>
      </vt:variant>
      <vt:variant>
        <vt:i4>8061032</vt:i4>
      </vt:variant>
      <vt:variant>
        <vt:i4>111</vt:i4>
      </vt:variant>
      <vt:variant>
        <vt:i4>0</vt:i4>
      </vt:variant>
      <vt:variant>
        <vt:i4>5</vt:i4>
      </vt:variant>
      <vt:variant>
        <vt:lpwstr>https://the-tricktionary.com/trick/sr/crooger-leg-over</vt:lpwstr>
      </vt:variant>
      <vt:variant>
        <vt:lpwstr/>
      </vt:variant>
      <vt:variant>
        <vt:i4>131146</vt:i4>
      </vt:variant>
      <vt:variant>
        <vt:i4>108</vt:i4>
      </vt:variant>
      <vt:variant>
        <vt:i4>0</vt:i4>
      </vt:variant>
      <vt:variant>
        <vt:i4>5</vt:i4>
      </vt:variant>
      <vt:variant>
        <vt:lpwstr>https://the-tricktionary.com/trick/sr/pushup-fake</vt:lpwstr>
      </vt:variant>
      <vt:variant>
        <vt:lpwstr/>
      </vt:variant>
      <vt:variant>
        <vt:i4>7995445</vt:i4>
      </vt:variant>
      <vt:variant>
        <vt:i4>105</vt:i4>
      </vt:variant>
      <vt:variant>
        <vt:i4>0</vt:i4>
      </vt:variant>
      <vt:variant>
        <vt:i4>5</vt:i4>
      </vt:variant>
      <vt:variant>
        <vt:lpwstr>https://the-tricktionary.com/trick/sr/frog-fake</vt:lpwstr>
      </vt:variant>
      <vt:variant>
        <vt:lpwstr/>
      </vt:variant>
      <vt:variant>
        <vt:i4>5963854</vt:i4>
      </vt:variant>
      <vt:variant>
        <vt:i4>102</vt:i4>
      </vt:variant>
      <vt:variant>
        <vt:i4>0</vt:i4>
      </vt:variant>
      <vt:variant>
        <vt:i4>5</vt:i4>
      </vt:variant>
      <vt:variant>
        <vt:lpwstr>https://the-tricktionary.com/trick/sr/one-handle-release</vt:lpwstr>
      </vt:variant>
      <vt:variant>
        <vt:lpwstr/>
      </vt:variant>
      <vt:variant>
        <vt:i4>5177364</vt:i4>
      </vt:variant>
      <vt:variant>
        <vt:i4>99</vt:i4>
      </vt:variant>
      <vt:variant>
        <vt:i4>0</vt:i4>
      </vt:variant>
      <vt:variant>
        <vt:i4>5</vt:i4>
      </vt:variant>
      <vt:variant>
        <vt:lpwstr>https://the-tricktionary.com/trick/sr/double-under-open-cross</vt:lpwstr>
      </vt:variant>
      <vt:variant>
        <vt:lpwstr/>
      </vt:variant>
      <vt:variant>
        <vt:i4>1835098</vt:i4>
      </vt:variant>
      <vt:variant>
        <vt:i4>96</vt:i4>
      </vt:variant>
      <vt:variant>
        <vt:i4>0</vt:i4>
      </vt:variant>
      <vt:variant>
        <vt:i4>5</vt:i4>
      </vt:variant>
      <vt:variant>
        <vt:lpwstr>https://the-tricktionary.com/trick/sr/double-under-cross-open</vt:lpwstr>
      </vt:variant>
      <vt:variant>
        <vt:lpwstr/>
      </vt:variant>
      <vt:variant>
        <vt:i4>6881323</vt:i4>
      </vt:variant>
      <vt:variant>
        <vt:i4>93</vt:i4>
      </vt:variant>
      <vt:variant>
        <vt:i4>0</vt:i4>
      </vt:variant>
      <vt:variant>
        <vt:i4>5</vt:i4>
      </vt:variant>
      <vt:variant>
        <vt:lpwstr>https://the-tricktionary.com/trick/sr/double-under</vt:lpwstr>
      </vt:variant>
      <vt:variant>
        <vt:lpwstr/>
      </vt:variant>
      <vt:variant>
        <vt:i4>21</vt:i4>
      </vt:variant>
      <vt:variant>
        <vt:i4>90</vt:i4>
      </vt:variant>
      <vt:variant>
        <vt:i4>0</vt:i4>
      </vt:variant>
      <vt:variant>
        <vt:i4>5</vt:i4>
      </vt:variant>
      <vt:variant>
        <vt:lpwstr>https://the-tricktionary.com/trick/sr/eb</vt:lpwstr>
      </vt:variant>
      <vt:variant>
        <vt:lpwstr/>
      </vt:variant>
      <vt:variant>
        <vt:i4>4456456</vt:i4>
      </vt:variant>
      <vt:variant>
        <vt:i4>87</vt:i4>
      </vt:variant>
      <vt:variant>
        <vt:i4>0</vt:i4>
      </vt:variant>
      <vt:variant>
        <vt:i4>5</vt:i4>
      </vt:variant>
      <vt:variant>
        <vt:lpwstr>https://the-tricktionary.com/trick/sr/toad-leg-over-cross</vt:lpwstr>
      </vt:variant>
      <vt:variant>
        <vt:lpwstr/>
      </vt:variant>
      <vt:variant>
        <vt:i4>1310731</vt:i4>
      </vt:variant>
      <vt:variant>
        <vt:i4>84</vt:i4>
      </vt:variant>
      <vt:variant>
        <vt:i4>0</vt:i4>
      </vt:variant>
      <vt:variant>
        <vt:i4>5</vt:i4>
      </vt:variant>
      <vt:variant>
        <vt:lpwstr>https://the-tricktionary.com/trick/sr/side-swing-jump</vt:lpwstr>
      </vt:variant>
      <vt:variant>
        <vt:lpwstr/>
      </vt:variant>
      <vt:variant>
        <vt:i4>2687030</vt:i4>
      </vt:variant>
      <vt:variant>
        <vt:i4>81</vt:i4>
      </vt:variant>
      <vt:variant>
        <vt:i4>0</vt:i4>
      </vt:variant>
      <vt:variant>
        <vt:i4>5</vt:i4>
      </vt:variant>
      <vt:variant>
        <vt:lpwstr>https://the-tricktionary.com/trick/sr/double-side-swing</vt:lpwstr>
      </vt:variant>
      <vt:variant>
        <vt:lpwstr/>
      </vt:variant>
      <vt:variant>
        <vt:i4>5111816</vt:i4>
      </vt:variant>
      <vt:variant>
        <vt:i4>78</vt:i4>
      </vt:variant>
      <vt:variant>
        <vt:i4>0</vt:i4>
      </vt:variant>
      <vt:variant>
        <vt:i4>5</vt:i4>
      </vt:variant>
      <vt:variant>
        <vt:lpwstr>https://the-tricktionary.com/trick/sr/backwards-side-swing-cross</vt:lpwstr>
      </vt:variant>
      <vt:variant>
        <vt:lpwstr/>
      </vt:variant>
      <vt:variant>
        <vt:i4>7078015</vt:i4>
      </vt:variant>
      <vt:variant>
        <vt:i4>75</vt:i4>
      </vt:variant>
      <vt:variant>
        <vt:i4>0</vt:i4>
      </vt:variant>
      <vt:variant>
        <vt:i4>5</vt:i4>
      </vt:variant>
      <vt:variant>
        <vt:lpwstr>https://the-tricktionary.com/trick/sr/side-swing-cross</vt:lpwstr>
      </vt:variant>
      <vt:variant>
        <vt:lpwstr/>
      </vt:variant>
      <vt:variant>
        <vt:i4>7733285</vt:i4>
      </vt:variant>
      <vt:variant>
        <vt:i4>72</vt:i4>
      </vt:variant>
      <vt:variant>
        <vt:i4>0</vt:i4>
      </vt:variant>
      <vt:variant>
        <vt:i4>5</vt:i4>
      </vt:variant>
      <vt:variant>
        <vt:lpwstr>https://the-tricktionary.com/trick/sr/switch-cross</vt:lpwstr>
      </vt:variant>
      <vt:variant>
        <vt:lpwstr/>
      </vt:variant>
      <vt:variant>
        <vt:i4>5177374</vt:i4>
      </vt:variant>
      <vt:variant>
        <vt:i4>69</vt:i4>
      </vt:variant>
      <vt:variant>
        <vt:i4>0</vt:i4>
      </vt:variant>
      <vt:variant>
        <vt:i4>5</vt:i4>
      </vt:variant>
      <vt:variant>
        <vt:lpwstr>https://the-tricktionary.com/trick/sr/can-can</vt:lpwstr>
      </vt:variant>
      <vt:variant>
        <vt:lpwstr/>
      </vt:variant>
      <vt:variant>
        <vt:i4>6094923</vt:i4>
      </vt:variant>
      <vt:variant>
        <vt:i4>66</vt:i4>
      </vt:variant>
      <vt:variant>
        <vt:i4>0</vt:i4>
      </vt:variant>
      <vt:variant>
        <vt:i4>5</vt:i4>
      </vt:variant>
      <vt:variant>
        <vt:lpwstr>https://the-tricktionary.com/trick/sr/heel-to-toe</vt:lpwstr>
      </vt:variant>
      <vt:variant>
        <vt:lpwstr/>
      </vt:variant>
      <vt:variant>
        <vt:i4>2556030</vt:i4>
      </vt:variant>
      <vt:variant>
        <vt:i4>63</vt:i4>
      </vt:variant>
      <vt:variant>
        <vt:i4>0</vt:i4>
      </vt:variant>
      <vt:variant>
        <vt:i4>5</vt:i4>
      </vt:variant>
      <vt:variant>
        <vt:lpwstr>https://the-tricktionary.com/trick/sr/x-motion</vt:lpwstr>
      </vt:variant>
      <vt:variant>
        <vt:lpwstr/>
      </vt:variant>
      <vt:variant>
        <vt:i4>5505091</vt:i4>
      </vt:variant>
      <vt:variant>
        <vt:i4>60</vt:i4>
      </vt:variant>
      <vt:variant>
        <vt:i4>0</vt:i4>
      </vt:variant>
      <vt:variant>
        <vt:i4>5</vt:i4>
      </vt:variant>
      <vt:variant>
        <vt:lpwstr>https://the-tricktionary.com/trick/sr/360</vt:lpwstr>
      </vt:variant>
      <vt:variant>
        <vt:lpwstr/>
      </vt:variant>
      <vt:variant>
        <vt:i4>4259851</vt:i4>
      </vt:variant>
      <vt:variant>
        <vt:i4>57</vt:i4>
      </vt:variant>
      <vt:variant>
        <vt:i4>0</vt:i4>
      </vt:variant>
      <vt:variant>
        <vt:i4>5</vt:i4>
      </vt:variant>
      <vt:variant>
        <vt:lpwstr>https://the-tricktionary.com/trick/sr/backwards-cross</vt:lpwstr>
      </vt:variant>
      <vt:variant>
        <vt:lpwstr/>
      </vt:variant>
      <vt:variant>
        <vt:i4>3473525</vt:i4>
      </vt:variant>
      <vt:variant>
        <vt:i4>54</vt:i4>
      </vt:variant>
      <vt:variant>
        <vt:i4>0</vt:i4>
      </vt:variant>
      <vt:variant>
        <vt:i4>5</vt:i4>
      </vt:variant>
      <vt:variant>
        <vt:lpwstr>https://the-tricktionary.com/trick/sr/wounded-duck</vt:lpwstr>
      </vt:variant>
      <vt:variant>
        <vt:lpwstr/>
      </vt:variant>
      <vt:variant>
        <vt:i4>196633</vt:i4>
      </vt:variant>
      <vt:variant>
        <vt:i4>51</vt:i4>
      </vt:variant>
      <vt:variant>
        <vt:i4>0</vt:i4>
      </vt:variant>
      <vt:variant>
        <vt:i4>5</vt:i4>
      </vt:variant>
      <vt:variant>
        <vt:lpwstr>https://the-tricktionary.com/trick/sr/twister</vt:lpwstr>
      </vt:variant>
      <vt:variant>
        <vt:lpwstr/>
      </vt:variant>
      <vt:variant>
        <vt:i4>7405601</vt:i4>
      </vt:variant>
      <vt:variant>
        <vt:i4>48</vt:i4>
      </vt:variant>
      <vt:variant>
        <vt:i4>0</vt:i4>
      </vt:variant>
      <vt:variant>
        <vt:i4>5</vt:i4>
      </vt:variant>
      <vt:variant>
        <vt:lpwstr>https://the-tricktionary.com/trick/sr/straddle-jump</vt:lpwstr>
      </vt:variant>
      <vt:variant>
        <vt:lpwstr/>
      </vt:variant>
      <vt:variant>
        <vt:i4>7077994</vt:i4>
      </vt:variant>
      <vt:variant>
        <vt:i4>45</vt:i4>
      </vt:variant>
      <vt:variant>
        <vt:i4>0</vt:i4>
      </vt:variant>
      <vt:variant>
        <vt:i4>5</vt:i4>
      </vt:variant>
      <vt:variant>
        <vt:lpwstr>https://the-tricktionary.com/trick/sr/skier</vt:lpwstr>
      </vt:variant>
      <vt:variant>
        <vt:lpwstr/>
      </vt:variant>
      <vt:variant>
        <vt:i4>3866674</vt:i4>
      </vt:variant>
      <vt:variant>
        <vt:i4>42</vt:i4>
      </vt:variant>
      <vt:variant>
        <vt:i4>0</vt:i4>
      </vt:variant>
      <vt:variant>
        <vt:i4>5</vt:i4>
      </vt:variant>
      <vt:variant>
        <vt:lpwstr>https://the-tricktionary.com/trick/sr/heel-to-heel</vt:lpwstr>
      </vt:variant>
      <vt:variant>
        <vt:lpwstr/>
      </vt:variant>
      <vt:variant>
        <vt:i4>5177349</vt:i4>
      </vt:variant>
      <vt:variant>
        <vt:i4>39</vt:i4>
      </vt:variant>
      <vt:variant>
        <vt:i4>0</vt:i4>
      </vt:variant>
      <vt:variant>
        <vt:i4>5</vt:i4>
      </vt:variant>
      <vt:variant>
        <vt:lpwstr>https://the-tricktionary.com/trick/sr/criss-cross</vt:lpwstr>
      </vt:variant>
      <vt:variant>
        <vt:lpwstr/>
      </vt:variant>
      <vt:variant>
        <vt:i4>6160471</vt:i4>
      </vt:variant>
      <vt:variant>
        <vt:i4>36</vt:i4>
      </vt:variant>
      <vt:variant>
        <vt:i4>0</vt:i4>
      </vt:variant>
      <vt:variant>
        <vt:i4>5</vt:i4>
      </vt:variant>
      <vt:variant>
        <vt:lpwstr>https://the-tricktionary.com/trick/sr/toe-to-toe</vt:lpwstr>
      </vt:variant>
      <vt:variant>
        <vt:lpwstr/>
      </vt:variant>
      <vt:variant>
        <vt:i4>8192034</vt:i4>
      </vt:variant>
      <vt:variant>
        <vt:i4>33</vt:i4>
      </vt:variant>
      <vt:variant>
        <vt:i4>0</vt:i4>
      </vt:variant>
      <vt:variant>
        <vt:i4>5</vt:i4>
      </vt:variant>
      <vt:variant>
        <vt:lpwstr>https://the-tricktionary.com/trick/sr/full-turn</vt:lpwstr>
      </vt:variant>
      <vt:variant>
        <vt:lpwstr/>
      </vt:variant>
      <vt:variant>
        <vt:i4>1900548</vt:i4>
      </vt:variant>
      <vt:variant>
        <vt:i4>30</vt:i4>
      </vt:variant>
      <vt:variant>
        <vt:i4>0</vt:i4>
      </vt:variant>
      <vt:variant>
        <vt:i4>5</vt:i4>
      </vt:variant>
      <vt:variant>
        <vt:lpwstr>https://the-tricktionary.com/trick/sr/180-forward</vt:lpwstr>
      </vt:variant>
      <vt:variant>
        <vt:lpwstr/>
      </vt:variant>
      <vt:variant>
        <vt:i4>1179736</vt:i4>
      </vt:variant>
      <vt:variant>
        <vt:i4>27</vt:i4>
      </vt:variant>
      <vt:variant>
        <vt:i4>0</vt:i4>
      </vt:variant>
      <vt:variant>
        <vt:i4>5</vt:i4>
      </vt:variant>
      <vt:variant>
        <vt:lpwstr>https://the-tricktionary.com/trick/sr/knee-crossover</vt:lpwstr>
      </vt:variant>
      <vt:variant>
        <vt:lpwstr/>
      </vt:variant>
      <vt:variant>
        <vt:i4>7012478</vt:i4>
      </vt:variant>
      <vt:variant>
        <vt:i4>24</vt:i4>
      </vt:variant>
      <vt:variant>
        <vt:i4>0</vt:i4>
      </vt:variant>
      <vt:variant>
        <vt:i4>5</vt:i4>
      </vt:variant>
      <vt:variant>
        <vt:lpwstr>https://the-tricktionary.com/trick/sr/bell</vt:lpwstr>
      </vt:variant>
      <vt:variant>
        <vt:lpwstr/>
      </vt:variant>
      <vt:variant>
        <vt:i4>7864437</vt:i4>
      </vt:variant>
      <vt:variant>
        <vt:i4>21</vt:i4>
      </vt:variant>
      <vt:variant>
        <vt:i4>0</vt:i4>
      </vt:variant>
      <vt:variant>
        <vt:i4>5</vt:i4>
      </vt:variant>
      <vt:variant>
        <vt:lpwstr>https://the-tricktionary.com/trick/sr/180-backward</vt:lpwstr>
      </vt:variant>
      <vt:variant>
        <vt:lpwstr/>
      </vt:variant>
      <vt:variant>
        <vt:i4>2949221</vt:i4>
      </vt:variant>
      <vt:variant>
        <vt:i4>18</vt:i4>
      </vt:variant>
      <vt:variant>
        <vt:i4>0</vt:i4>
      </vt:variant>
      <vt:variant>
        <vt:i4>5</vt:i4>
      </vt:variant>
      <vt:variant>
        <vt:lpwstr>https://the-tricktionary.com/trick/sr/jogging-step</vt:lpwstr>
      </vt:variant>
      <vt:variant>
        <vt:lpwstr/>
      </vt:variant>
      <vt:variant>
        <vt:i4>8257569</vt:i4>
      </vt:variant>
      <vt:variant>
        <vt:i4>15</vt:i4>
      </vt:variant>
      <vt:variant>
        <vt:i4>0</vt:i4>
      </vt:variant>
      <vt:variant>
        <vt:i4>5</vt:i4>
      </vt:variant>
      <vt:variant>
        <vt:lpwstr>https://the-tricktionary.com/trick/sr/double-bounce</vt:lpwstr>
      </vt:variant>
      <vt:variant>
        <vt:lpwstr/>
      </vt:variant>
      <vt:variant>
        <vt:i4>3866745</vt:i4>
      </vt:variant>
      <vt:variant>
        <vt:i4>12</vt:i4>
      </vt:variant>
      <vt:variant>
        <vt:i4>0</vt:i4>
      </vt:variant>
      <vt:variant>
        <vt:i4>5</vt:i4>
      </vt:variant>
      <vt:variant>
        <vt:lpwstr>https://the-tricktionary.com/trick/sr/backwards-side-swing-open</vt:lpwstr>
      </vt:variant>
      <vt:variant>
        <vt:lpwstr/>
      </vt:variant>
      <vt:variant>
        <vt:i4>1245267</vt:i4>
      </vt:variant>
      <vt:variant>
        <vt:i4>9</vt:i4>
      </vt:variant>
      <vt:variant>
        <vt:i4>0</vt:i4>
      </vt:variant>
      <vt:variant>
        <vt:i4>5</vt:i4>
      </vt:variant>
      <vt:variant>
        <vt:lpwstr>https://the-tricktionary.com/trick/sr/side-swing</vt:lpwstr>
      </vt:variant>
      <vt:variant>
        <vt:lpwstr/>
      </vt:variant>
      <vt:variant>
        <vt:i4>3211300</vt:i4>
      </vt:variant>
      <vt:variant>
        <vt:i4>6</vt:i4>
      </vt:variant>
      <vt:variant>
        <vt:i4>0</vt:i4>
      </vt:variant>
      <vt:variant>
        <vt:i4>5</vt:i4>
      </vt:variant>
      <vt:variant>
        <vt:lpwstr>https://the-tricktionary.com/trick/sr/backwards-side-swing</vt:lpwstr>
      </vt:variant>
      <vt:variant>
        <vt:lpwstr/>
      </vt:variant>
      <vt:variant>
        <vt:i4>8192045</vt:i4>
      </vt:variant>
      <vt:variant>
        <vt:i4>3</vt:i4>
      </vt:variant>
      <vt:variant>
        <vt:i4>0</vt:i4>
      </vt:variant>
      <vt:variant>
        <vt:i4>5</vt:i4>
      </vt:variant>
      <vt:variant>
        <vt:lpwstr>https://the-tricktionary.com/trick/sr/single-bounce</vt:lpwstr>
      </vt:variant>
      <vt:variant>
        <vt:lpwstr/>
      </vt:variant>
      <vt:variant>
        <vt:i4>4521984</vt:i4>
      </vt:variant>
      <vt:variant>
        <vt:i4>0</vt:i4>
      </vt:variant>
      <vt:variant>
        <vt:i4>0</vt:i4>
      </vt:variant>
      <vt:variant>
        <vt:i4>5</vt:i4>
      </vt:variant>
      <vt:variant>
        <vt:lpwstr>https://the-tricktionary.com/trick/sr/backwards-jump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Diman</cp:lastModifiedBy>
  <cp:revision>2</cp:revision>
  <dcterms:created xsi:type="dcterms:W3CDTF">2024-06-21T14:00:00Z</dcterms:created>
  <dcterms:modified xsi:type="dcterms:W3CDTF">2024-06-21T14:00:00Z</dcterms:modified>
</cp:coreProperties>
</file>