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6EF3" w:rsidRDefault="005D6EF3" w:rsidP="005D6EF3">
      <w:pPr>
        <w:spacing w:after="0" w:line="240" w:lineRule="auto"/>
        <w:jc w:val="right"/>
        <w:rPr>
          <w:rFonts w:ascii="Liberation Serif" w:hAnsi="Liberation Serif" w:cs="Liberation Serif"/>
          <w:sz w:val="28"/>
          <w:szCs w:val="28"/>
        </w:rPr>
      </w:pPr>
      <w:r>
        <w:rPr>
          <w:rFonts w:ascii="Liberation Serif" w:hAnsi="Liberation Serif" w:cs="Liberation Serif"/>
          <w:sz w:val="28"/>
          <w:szCs w:val="28"/>
        </w:rPr>
        <w:t>Приложение</w:t>
      </w:r>
    </w:p>
    <w:p w:rsidR="005D6EF3" w:rsidRDefault="005D6EF3" w:rsidP="005D6EF3">
      <w:pPr>
        <w:spacing w:after="0" w:line="240" w:lineRule="auto"/>
        <w:jc w:val="right"/>
        <w:rPr>
          <w:rFonts w:ascii="Liberation Serif" w:hAnsi="Liberation Serif" w:cs="Liberation Serif"/>
          <w:sz w:val="28"/>
          <w:szCs w:val="28"/>
        </w:rPr>
      </w:pPr>
    </w:p>
    <w:p w:rsidR="005D6EF3" w:rsidRDefault="005D6EF3" w:rsidP="005D6EF3">
      <w:pPr>
        <w:spacing w:after="0" w:line="240" w:lineRule="auto"/>
        <w:jc w:val="center"/>
        <w:rPr>
          <w:rFonts w:ascii="Liberation Serif" w:hAnsi="Liberation Serif" w:cs="Liberation Serif"/>
          <w:sz w:val="24"/>
          <w:szCs w:val="24"/>
        </w:rPr>
      </w:pPr>
    </w:p>
    <w:p w:rsidR="005D6EF3" w:rsidRDefault="005D6EF3" w:rsidP="005D6EF3">
      <w:pPr>
        <w:spacing w:after="0" w:line="240" w:lineRule="auto"/>
        <w:jc w:val="center"/>
        <w:rPr>
          <w:rFonts w:ascii="Liberation Serif" w:hAnsi="Liberation Serif" w:cs="Liberation Serif"/>
          <w:sz w:val="24"/>
          <w:szCs w:val="24"/>
        </w:rPr>
      </w:pPr>
      <w:bookmarkStart w:id="0" w:name="_GoBack"/>
      <w:r>
        <w:rPr>
          <w:rFonts w:ascii="Liberation Serif" w:hAnsi="Liberation Serif" w:cs="Liberation Serif"/>
          <w:sz w:val="24"/>
          <w:szCs w:val="24"/>
        </w:rPr>
        <w:t>ИНФОРМАЦИЯ</w:t>
      </w:r>
    </w:p>
    <w:p w:rsidR="005D6EF3" w:rsidRDefault="005D6EF3" w:rsidP="005D6EF3">
      <w:pPr>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 xml:space="preserve">об актуализации нормативно-правовых документов для проведения независимой оценки качества условий </w:t>
      </w:r>
      <w:bookmarkEnd w:id="0"/>
      <w:r>
        <w:rPr>
          <w:rFonts w:ascii="Liberation Serif" w:hAnsi="Liberation Serif" w:cs="Liberation Serif"/>
          <w:sz w:val="24"/>
          <w:szCs w:val="24"/>
        </w:rPr>
        <w:t xml:space="preserve">осуществления образовательной деятельности организациями, осуществляющими образовательную деятельность, расположенными на территории </w:t>
      </w:r>
    </w:p>
    <w:p w:rsidR="005D6EF3" w:rsidRDefault="005D6EF3" w:rsidP="005D6EF3">
      <w:pPr>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Свердловской области</w:t>
      </w:r>
    </w:p>
    <w:p w:rsidR="005D6EF3" w:rsidRDefault="005D6EF3" w:rsidP="005D6EF3">
      <w:pPr>
        <w:spacing w:after="0" w:line="240" w:lineRule="auto"/>
        <w:jc w:val="both"/>
        <w:rPr>
          <w:rFonts w:ascii="Liberation Serif" w:hAnsi="Liberation Serif" w:cs="Liberation Serif"/>
          <w:sz w:val="28"/>
          <w:szCs w:val="28"/>
        </w:rPr>
      </w:pPr>
    </w:p>
    <w:tbl>
      <w:tblPr>
        <w:tblStyle w:val="a3"/>
        <w:tblW w:w="15304" w:type="dxa"/>
        <w:tblLook w:val="04A0" w:firstRow="1" w:lastRow="0" w:firstColumn="1" w:lastColumn="0" w:noHBand="0" w:noVBand="1"/>
      </w:tblPr>
      <w:tblGrid>
        <w:gridCol w:w="540"/>
        <w:gridCol w:w="3991"/>
        <w:gridCol w:w="10773"/>
      </w:tblGrid>
      <w:tr w:rsidR="005D6EF3" w:rsidTr="00523E8A">
        <w:tc>
          <w:tcPr>
            <w:tcW w:w="540" w:type="dxa"/>
          </w:tcPr>
          <w:p w:rsidR="005D6EF3" w:rsidRPr="00A16F8D" w:rsidRDefault="005D6EF3" w:rsidP="00523E8A">
            <w:pPr>
              <w:jc w:val="center"/>
              <w:rPr>
                <w:rFonts w:ascii="Liberation Serif" w:hAnsi="Liberation Serif" w:cs="Liberation Serif"/>
              </w:rPr>
            </w:pPr>
            <w:r w:rsidRPr="00A16F8D">
              <w:rPr>
                <w:rFonts w:ascii="Liberation Serif" w:hAnsi="Liberation Serif" w:cs="Liberation Serif"/>
              </w:rPr>
              <w:t>№ п/п</w:t>
            </w:r>
          </w:p>
        </w:tc>
        <w:tc>
          <w:tcPr>
            <w:tcW w:w="3991" w:type="dxa"/>
          </w:tcPr>
          <w:p w:rsidR="005D6EF3" w:rsidRPr="00A16F8D" w:rsidRDefault="005D6EF3" w:rsidP="00523E8A">
            <w:pPr>
              <w:jc w:val="center"/>
              <w:rPr>
                <w:rFonts w:ascii="Liberation Serif" w:hAnsi="Liberation Serif" w:cs="Liberation Serif"/>
              </w:rPr>
            </w:pPr>
            <w:r w:rsidRPr="00A16F8D">
              <w:rPr>
                <w:rFonts w:ascii="Liberation Serif" w:hAnsi="Liberation Serif" w:cs="Liberation Serif"/>
              </w:rPr>
              <w:t>Наименование и реквизиты документа</w:t>
            </w:r>
          </w:p>
        </w:tc>
        <w:tc>
          <w:tcPr>
            <w:tcW w:w="10773" w:type="dxa"/>
          </w:tcPr>
          <w:p w:rsidR="005D6EF3" w:rsidRPr="00A16F8D" w:rsidRDefault="005D6EF3" w:rsidP="00523E8A">
            <w:pPr>
              <w:jc w:val="center"/>
              <w:rPr>
                <w:rFonts w:ascii="Liberation Serif" w:hAnsi="Liberation Serif" w:cs="Liberation Serif"/>
              </w:rPr>
            </w:pPr>
            <w:r w:rsidRPr="00A16F8D">
              <w:rPr>
                <w:rFonts w:ascii="Liberation Serif" w:hAnsi="Liberation Serif" w:cs="Liberation Serif"/>
              </w:rPr>
              <w:t xml:space="preserve">Особенности </w:t>
            </w:r>
          </w:p>
          <w:p w:rsidR="005D6EF3" w:rsidRPr="00A16F8D" w:rsidRDefault="005D6EF3" w:rsidP="00523E8A">
            <w:pPr>
              <w:jc w:val="center"/>
              <w:rPr>
                <w:rFonts w:ascii="Liberation Serif" w:hAnsi="Liberation Serif" w:cs="Liberation Serif"/>
              </w:rPr>
            </w:pPr>
            <w:r>
              <w:rPr>
                <w:rFonts w:ascii="Liberation Serif" w:hAnsi="Liberation Serif" w:cs="Liberation Serif"/>
              </w:rPr>
              <w:t>(изменения, дополнения</w:t>
            </w:r>
            <w:r w:rsidRPr="00A16F8D">
              <w:rPr>
                <w:rFonts w:ascii="Liberation Serif" w:hAnsi="Liberation Serif" w:cs="Liberation Serif"/>
              </w:rPr>
              <w:t>)</w:t>
            </w:r>
          </w:p>
        </w:tc>
      </w:tr>
      <w:tr w:rsidR="005D6EF3" w:rsidTr="00523E8A">
        <w:tc>
          <w:tcPr>
            <w:tcW w:w="540" w:type="dxa"/>
          </w:tcPr>
          <w:p w:rsidR="005D6EF3" w:rsidRPr="00A16F8D" w:rsidRDefault="005D6EF3" w:rsidP="00523E8A">
            <w:pPr>
              <w:jc w:val="center"/>
              <w:rPr>
                <w:rFonts w:ascii="Liberation Serif" w:hAnsi="Liberation Serif" w:cs="Liberation Serif"/>
              </w:rPr>
            </w:pPr>
            <w:r>
              <w:rPr>
                <w:rFonts w:ascii="Liberation Serif" w:hAnsi="Liberation Serif" w:cs="Liberation Serif"/>
              </w:rPr>
              <w:t>1</w:t>
            </w:r>
          </w:p>
        </w:tc>
        <w:tc>
          <w:tcPr>
            <w:tcW w:w="3991" w:type="dxa"/>
          </w:tcPr>
          <w:p w:rsidR="005D6EF3" w:rsidRPr="00A16F8D" w:rsidRDefault="005D6EF3" w:rsidP="00523E8A">
            <w:pPr>
              <w:jc w:val="both"/>
              <w:rPr>
                <w:rFonts w:ascii="Liberation Serif" w:hAnsi="Liberation Serif" w:cs="Liberation Serif"/>
              </w:rPr>
            </w:pPr>
            <w:r>
              <w:rPr>
                <w:rFonts w:ascii="Liberation Serif" w:hAnsi="Liberation Serif" w:cs="Liberation Serif"/>
              </w:rPr>
              <w:t>Федеральный закон от 29.12.</w:t>
            </w:r>
            <w:r w:rsidRPr="00A16F8D">
              <w:rPr>
                <w:rFonts w:ascii="Liberation Serif" w:hAnsi="Liberation Serif" w:cs="Liberation Serif"/>
              </w:rPr>
              <w:t>2012 года № 273-ФЗ «Об образовании в Российской Федерации»</w:t>
            </w:r>
          </w:p>
        </w:tc>
        <w:tc>
          <w:tcPr>
            <w:tcW w:w="10773" w:type="dxa"/>
          </w:tcPr>
          <w:p w:rsidR="005D6EF3" w:rsidRPr="00A16F8D" w:rsidRDefault="005D6EF3" w:rsidP="00523E8A">
            <w:pPr>
              <w:rPr>
                <w:rFonts w:ascii="Liberation Serif" w:hAnsi="Liberation Serif" w:cs="Liberation Serif"/>
              </w:rPr>
            </w:pPr>
            <w:r>
              <w:rPr>
                <w:rFonts w:ascii="Liberation Serif" w:hAnsi="Liberation Serif" w:cs="Liberation Serif"/>
              </w:rPr>
              <w:t>Статья 95.2 – без изменений.</w:t>
            </w:r>
          </w:p>
        </w:tc>
      </w:tr>
      <w:tr w:rsidR="005D6EF3" w:rsidTr="00523E8A">
        <w:tc>
          <w:tcPr>
            <w:tcW w:w="540" w:type="dxa"/>
          </w:tcPr>
          <w:p w:rsidR="005D6EF3" w:rsidRPr="00A16F8D" w:rsidRDefault="005D6EF3" w:rsidP="00523E8A">
            <w:pPr>
              <w:jc w:val="center"/>
              <w:rPr>
                <w:rFonts w:ascii="Liberation Serif" w:hAnsi="Liberation Serif" w:cs="Liberation Serif"/>
              </w:rPr>
            </w:pPr>
            <w:r>
              <w:rPr>
                <w:rFonts w:ascii="Liberation Serif" w:hAnsi="Liberation Serif" w:cs="Liberation Serif"/>
              </w:rPr>
              <w:t>2</w:t>
            </w:r>
          </w:p>
        </w:tc>
        <w:tc>
          <w:tcPr>
            <w:tcW w:w="3991" w:type="dxa"/>
          </w:tcPr>
          <w:p w:rsidR="005D6EF3" w:rsidRPr="00A16F8D" w:rsidRDefault="005D6EF3" w:rsidP="00523E8A">
            <w:pPr>
              <w:jc w:val="both"/>
              <w:rPr>
                <w:rFonts w:ascii="Liberation Serif" w:hAnsi="Liberation Serif" w:cs="Liberation Serif"/>
              </w:rPr>
            </w:pPr>
            <w:r w:rsidRPr="0060613B">
              <w:rPr>
                <w:rFonts w:ascii="Liberation Serif" w:hAnsi="Liberation Serif" w:cs="Liberation Serif"/>
              </w:rPr>
              <w:t>Федеральный закон от 05 декабря 2017 года №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w:t>
            </w:r>
            <w:r>
              <w:rPr>
                <w:rFonts w:ascii="Liberation Serif" w:hAnsi="Liberation Serif" w:cs="Liberation Serif"/>
              </w:rPr>
              <w:t xml:space="preserve">зования, социального </w:t>
            </w:r>
            <w:r w:rsidRPr="0060613B">
              <w:rPr>
                <w:rFonts w:ascii="Liberation Serif" w:hAnsi="Liberation Serif" w:cs="Liberation Serif"/>
              </w:rPr>
              <w:t>обслуживания и федеральными учреждениями медико-социальной экспертизы»</w:t>
            </w:r>
          </w:p>
        </w:tc>
        <w:tc>
          <w:tcPr>
            <w:tcW w:w="10773" w:type="dxa"/>
          </w:tcPr>
          <w:p w:rsidR="005D6EF3" w:rsidRPr="00A16F8D" w:rsidRDefault="005D6EF3" w:rsidP="00523E8A">
            <w:pPr>
              <w:rPr>
                <w:rFonts w:ascii="Liberation Serif" w:hAnsi="Liberation Serif" w:cs="Liberation Serif"/>
              </w:rPr>
            </w:pPr>
            <w:r>
              <w:rPr>
                <w:rFonts w:ascii="Liberation Serif" w:hAnsi="Liberation Serif" w:cs="Liberation Serif"/>
              </w:rPr>
              <w:t>Без изменений.</w:t>
            </w:r>
          </w:p>
        </w:tc>
      </w:tr>
      <w:tr w:rsidR="005D6EF3" w:rsidTr="00523E8A">
        <w:tc>
          <w:tcPr>
            <w:tcW w:w="540" w:type="dxa"/>
          </w:tcPr>
          <w:p w:rsidR="005D6EF3" w:rsidRDefault="005D6EF3" w:rsidP="00523E8A">
            <w:pPr>
              <w:jc w:val="center"/>
              <w:rPr>
                <w:rFonts w:ascii="Liberation Serif" w:hAnsi="Liberation Serif" w:cs="Liberation Serif"/>
              </w:rPr>
            </w:pPr>
            <w:r>
              <w:rPr>
                <w:rFonts w:ascii="Liberation Serif" w:hAnsi="Liberation Serif" w:cs="Liberation Serif"/>
              </w:rPr>
              <w:t>3</w:t>
            </w:r>
          </w:p>
        </w:tc>
        <w:tc>
          <w:tcPr>
            <w:tcW w:w="3991" w:type="dxa"/>
          </w:tcPr>
          <w:p w:rsidR="005D6EF3" w:rsidRPr="0060613B" w:rsidRDefault="005D6EF3" w:rsidP="00523E8A">
            <w:pPr>
              <w:jc w:val="both"/>
              <w:rPr>
                <w:rFonts w:ascii="Liberation Serif" w:hAnsi="Liberation Serif" w:cs="Liberation Serif"/>
              </w:rPr>
            </w:pPr>
            <w:r w:rsidRPr="0060613B">
              <w:rPr>
                <w:rFonts w:ascii="Liberation Serif" w:hAnsi="Liberation Serif" w:cs="Liberation Serif"/>
              </w:rPr>
              <w:t xml:space="preserve">Постановление Правительства Российской Федерации от 17.04.2018 № 457 «Об утверждении формы обязательного публичного отчета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результатах независимой оценки качества условий </w:t>
            </w:r>
            <w:r w:rsidRPr="0060613B">
              <w:rPr>
                <w:rFonts w:ascii="Liberation Serif" w:hAnsi="Liberation Serif" w:cs="Liberation Serif"/>
              </w:rPr>
              <w:lastRenderedPageBreak/>
              <w:t>оказания услуг организациями в сфере культуры, охраны здоровья, образования, социального обслуживания, представляемого в законодательный (представительный) орган государственной власти субъекта Российской Федерации, и формы плана по устранению недостатков, выявленных в ходе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tc>
        <w:tc>
          <w:tcPr>
            <w:tcW w:w="10773" w:type="dxa"/>
          </w:tcPr>
          <w:p w:rsidR="005D6EF3" w:rsidRDefault="005D6EF3" w:rsidP="00523E8A">
            <w:pPr>
              <w:rPr>
                <w:rFonts w:ascii="Liberation Serif" w:hAnsi="Liberation Serif" w:cs="Liberation Serif"/>
              </w:rPr>
            </w:pPr>
            <w:r>
              <w:rPr>
                <w:rFonts w:ascii="Liberation Serif" w:hAnsi="Liberation Serif" w:cs="Liberation Serif"/>
              </w:rPr>
              <w:lastRenderedPageBreak/>
              <w:t>Без изменений.</w:t>
            </w:r>
          </w:p>
        </w:tc>
      </w:tr>
      <w:tr w:rsidR="005D6EF3" w:rsidTr="00523E8A">
        <w:tc>
          <w:tcPr>
            <w:tcW w:w="540" w:type="dxa"/>
          </w:tcPr>
          <w:p w:rsidR="005D6EF3" w:rsidRPr="00A16F8D" w:rsidRDefault="005D6EF3" w:rsidP="00523E8A">
            <w:pPr>
              <w:jc w:val="center"/>
              <w:rPr>
                <w:rFonts w:ascii="Liberation Serif" w:hAnsi="Liberation Serif" w:cs="Liberation Serif"/>
              </w:rPr>
            </w:pPr>
            <w:r>
              <w:rPr>
                <w:rFonts w:ascii="Liberation Serif" w:hAnsi="Liberation Serif" w:cs="Liberation Serif"/>
              </w:rPr>
              <w:lastRenderedPageBreak/>
              <w:t>4</w:t>
            </w:r>
          </w:p>
        </w:tc>
        <w:tc>
          <w:tcPr>
            <w:tcW w:w="3991" w:type="dxa"/>
          </w:tcPr>
          <w:p w:rsidR="005D6EF3" w:rsidRPr="00A16F8D" w:rsidRDefault="005D6EF3" w:rsidP="00523E8A">
            <w:pPr>
              <w:jc w:val="both"/>
              <w:rPr>
                <w:rFonts w:ascii="Liberation Serif" w:hAnsi="Liberation Serif" w:cs="Liberation Serif"/>
              </w:rPr>
            </w:pPr>
            <w:r>
              <w:rPr>
                <w:rFonts w:ascii="Liberation Serif" w:hAnsi="Liberation Serif" w:cs="Liberation Serif"/>
              </w:rPr>
              <w:t xml:space="preserve">Постановление Правительства </w:t>
            </w:r>
            <w:r w:rsidRPr="0060613B">
              <w:rPr>
                <w:rFonts w:ascii="Liberation Serif" w:hAnsi="Liberation Serif" w:cs="Liberation Serif"/>
              </w:rPr>
              <w:t>Российской</w:t>
            </w:r>
            <w:r>
              <w:rPr>
                <w:rFonts w:ascii="Liberation Serif" w:hAnsi="Liberation Serif" w:cs="Liberation Serif"/>
              </w:rPr>
              <w:t xml:space="preserve"> Федерации от 31.05.2018 № 638 </w:t>
            </w:r>
            <w:r w:rsidRPr="0060613B">
              <w:rPr>
                <w:rFonts w:ascii="Liberation Serif" w:hAnsi="Liberation Serif" w:cs="Liberation Serif"/>
              </w:rPr>
              <w:t>«Об утверждении Правил сбора и обобщения информации о качестве условий оказания услуг организациями в сфере культуры, охраны здоровья, образов</w:t>
            </w:r>
            <w:r>
              <w:rPr>
                <w:rFonts w:ascii="Liberation Serif" w:hAnsi="Liberation Serif" w:cs="Liberation Serif"/>
              </w:rPr>
              <w:t xml:space="preserve">ания, социального обслуживания </w:t>
            </w:r>
            <w:r w:rsidRPr="0060613B">
              <w:rPr>
                <w:rFonts w:ascii="Liberation Serif" w:hAnsi="Liberation Serif" w:cs="Liberation Serif"/>
              </w:rPr>
              <w:t>и федеральными учреждениями медико-социальной экспертизы»</w:t>
            </w:r>
          </w:p>
        </w:tc>
        <w:tc>
          <w:tcPr>
            <w:tcW w:w="10773" w:type="dxa"/>
          </w:tcPr>
          <w:p w:rsidR="005D6EF3" w:rsidRPr="00A16F8D" w:rsidRDefault="005D6EF3" w:rsidP="00523E8A">
            <w:pPr>
              <w:rPr>
                <w:rFonts w:ascii="Liberation Serif" w:hAnsi="Liberation Serif" w:cs="Liberation Serif"/>
              </w:rPr>
            </w:pPr>
            <w:r>
              <w:rPr>
                <w:rFonts w:ascii="Liberation Serif" w:hAnsi="Liberation Serif" w:cs="Liberation Serif"/>
              </w:rPr>
              <w:t>Без изменений.</w:t>
            </w:r>
          </w:p>
        </w:tc>
      </w:tr>
      <w:tr w:rsidR="005D6EF3" w:rsidTr="00523E8A">
        <w:tc>
          <w:tcPr>
            <w:tcW w:w="540" w:type="dxa"/>
          </w:tcPr>
          <w:p w:rsidR="005D6EF3" w:rsidRPr="00A16F8D" w:rsidRDefault="005D6EF3" w:rsidP="00523E8A">
            <w:pPr>
              <w:jc w:val="center"/>
              <w:rPr>
                <w:rFonts w:ascii="Liberation Serif" w:hAnsi="Liberation Serif" w:cs="Liberation Serif"/>
              </w:rPr>
            </w:pPr>
            <w:r>
              <w:rPr>
                <w:rFonts w:ascii="Liberation Serif" w:hAnsi="Liberation Serif" w:cs="Liberation Serif"/>
              </w:rPr>
              <w:t>5</w:t>
            </w:r>
          </w:p>
        </w:tc>
        <w:tc>
          <w:tcPr>
            <w:tcW w:w="3991" w:type="dxa"/>
          </w:tcPr>
          <w:p w:rsidR="005D6EF3" w:rsidRPr="00A16F8D" w:rsidRDefault="005D6EF3" w:rsidP="00523E8A">
            <w:pPr>
              <w:jc w:val="both"/>
              <w:rPr>
                <w:rFonts w:ascii="Liberation Serif" w:hAnsi="Liberation Serif" w:cs="Liberation Serif"/>
              </w:rPr>
            </w:pPr>
            <w:r w:rsidRPr="00A16F8D">
              <w:rPr>
                <w:rFonts w:ascii="Liberation Serif" w:hAnsi="Liberation Serif" w:cs="Liberation Serif"/>
              </w:rPr>
              <w:t xml:space="preserve">Приказ Министерства труда </w:t>
            </w:r>
            <w:r w:rsidRPr="00A16F8D">
              <w:rPr>
                <w:rFonts w:ascii="Liberation Serif" w:hAnsi="Liberation Serif" w:cs="Liberation Serif"/>
              </w:rPr>
              <w:br/>
              <w:t xml:space="preserve">и социальной защиты РФ от 30.10.2018 № 675н «Об утверждении Методики выявления и обобщения мнения граждан о качестве условий оказания услуг организациями </w:t>
            </w:r>
            <w:r w:rsidRPr="00A16F8D">
              <w:rPr>
                <w:rFonts w:ascii="Liberation Serif" w:hAnsi="Liberation Serif" w:cs="Liberation Serif"/>
              </w:rPr>
              <w:br/>
              <w:t xml:space="preserve">в сфере культуры, охраны здоровья, образования, социального обслуживания и федеральными учреждениями медико-социальной </w:t>
            </w:r>
            <w:r w:rsidRPr="00A16F8D">
              <w:rPr>
                <w:rFonts w:ascii="Liberation Serif" w:hAnsi="Liberation Serif" w:cs="Liberation Serif"/>
              </w:rPr>
              <w:lastRenderedPageBreak/>
              <w:t xml:space="preserve">экспертизы» (с изменениями </w:t>
            </w:r>
            <w:r w:rsidRPr="00A16F8D">
              <w:rPr>
                <w:rFonts w:ascii="Liberation Serif" w:hAnsi="Liberation Serif" w:cs="Liberation Serif"/>
              </w:rPr>
              <w:br/>
              <w:t>и дополнениями)</w:t>
            </w:r>
          </w:p>
        </w:tc>
        <w:tc>
          <w:tcPr>
            <w:tcW w:w="10773" w:type="dxa"/>
          </w:tcPr>
          <w:p w:rsidR="005D6EF3" w:rsidRPr="00A16F8D" w:rsidRDefault="005D6EF3" w:rsidP="00523E8A">
            <w:pPr>
              <w:jc w:val="both"/>
              <w:rPr>
                <w:rFonts w:ascii="Liberation Serif" w:hAnsi="Liberation Serif" w:cs="Liberation Serif"/>
              </w:rPr>
            </w:pPr>
            <w:r w:rsidRPr="00A16F8D">
              <w:rPr>
                <w:rFonts w:ascii="Liberation Serif" w:hAnsi="Liberation Serif" w:cs="Liberation Serif"/>
              </w:rPr>
              <w:lastRenderedPageBreak/>
              <w:t>Вступили в силу с 01.01.2024.</w:t>
            </w:r>
          </w:p>
          <w:p w:rsidR="005D6EF3" w:rsidRPr="00A16F8D" w:rsidRDefault="005D6EF3" w:rsidP="00523E8A">
            <w:pPr>
              <w:ind w:firstLine="709"/>
              <w:jc w:val="both"/>
              <w:rPr>
                <w:rFonts w:ascii="Liberation Serif" w:hAnsi="Liberation Serif" w:cs="Liberation Serif"/>
              </w:rPr>
            </w:pPr>
            <w:r w:rsidRPr="00A16F8D">
              <w:rPr>
                <w:rFonts w:ascii="Liberation Serif" w:hAnsi="Liberation Serif" w:cs="Liberation Serif"/>
              </w:rPr>
              <w:t>Изменения коснулись двух пунктов и появился новый пункт 9.</w:t>
            </w:r>
          </w:p>
          <w:p w:rsidR="005D6EF3" w:rsidRPr="00A16F8D" w:rsidRDefault="005D6EF3" w:rsidP="00523E8A">
            <w:pPr>
              <w:ind w:firstLine="709"/>
              <w:jc w:val="both"/>
              <w:rPr>
                <w:rFonts w:ascii="Liberation Serif" w:hAnsi="Liberation Serif" w:cs="Liberation Serif"/>
              </w:rPr>
            </w:pPr>
            <w:r w:rsidRPr="00A16F8D">
              <w:rPr>
                <w:rFonts w:ascii="Liberation Serif" w:hAnsi="Liberation Serif" w:cs="Liberation Serif"/>
              </w:rPr>
              <w:t xml:space="preserve">Пункт 2 подп. 1) анкетирование получателей услуг (в тем числе онлайн-анкетирование по анкете, размещенной на официальном сайте для размещения информации о государственных и муниципальных учреждениях в информационно-телекоммуникационной сети «Интернет» bus.gov.ru (далее - официальный сайт) и на сервисах официального сайта («мобильное приложение для гражданина» и «мобильное приложение для оператора»), в информационно-телекоммуникационной сети «Интернет» на официальном сайте организации социальной сферы (далее - официальный сайт организации социальной сферы), в отношении которой проводится независимая оценка качества условий оказания услуг (далее - независимая оценка качества), а также федерального органа исполнительной власти, органа исполнительной власти субъекта Российской Федерации, органа местного самоуправления), также на специализированном сайте/сервисе организаций, с которыми в </w:t>
            </w:r>
            <w:r w:rsidRPr="00A16F8D">
              <w:rPr>
                <w:rFonts w:ascii="Liberation Serif" w:hAnsi="Liberation Serif" w:cs="Liberation Serif"/>
              </w:rPr>
              <w:lastRenderedPageBreak/>
              <w:t>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заключены государственные (муниципальные) контракты на выполнение работ, оказание услуг по сбору и обобщению указанной информации (далее - операторы);</w:t>
            </w:r>
          </w:p>
          <w:p w:rsidR="005D6EF3" w:rsidRPr="00A16F8D" w:rsidRDefault="005D6EF3" w:rsidP="00523E8A">
            <w:pPr>
              <w:ind w:firstLine="709"/>
              <w:jc w:val="both"/>
              <w:rPr>
                <w:rFonts w:ascii="Liberation Serif" w:hAnsi="Liberation Serif" w:cs="Liberation Serif"/>
              </w:rPr>
            </w:pPr>
            <w:r w:rsidRPr="00A16F8D">
              <w:rPr>
                <w:rFonts w:ascii="Liberation Serif" w:hAnsi="Liberation Serif" w:cs="Liberation Serif"/>
              </w:rPr>
              <w:t xml:space="preserve"> Пункт 4. Рекомендуемый объем выборочной совокупности респондентов составляет 40% от объема генеральной совокупности, но не более 600 респондентов в одной организации.</w:t>
            </w:r>
          </w:p>
          <w:p w:rsidR="005D6EF3" w:rsidRPr="00A16F8D" w:rsidRDefault="005D6EF3" w:rsidP="00523E8A">
            <w:pPr>
              <w:ind w:firstLine="709"/>
              <w:jc w:val="both"/>
              <w:rPr>
                <w:rFonts w:ascii="Liberation Serif" w:hAnsi="Liberation Serif" w:cs="Liberation Serif"/>
              </w:rPr>
            </w:pPr>
            <w:r w:rsidRPr="00A16F8D">
              <w:rPr>
                <w:rFonts w:ascii="Liberation Serif" w:hAnsi="Liberation Serif" w:cs="Liberation Serif"/>
              </w:rPr>
              <w:t xml:space="preserve">Рекомендуемая доля респондентов, подлежащих опросу через официальный сайт и его сервис "мобильное приложение для гражданина", составляет </w:t>
            </w:r>
            <w:r w:rsidRPr="00A16F8D">
              <w:rPr>
                <w:rFonts w:ascii="Liberation Serif" w:hAnsi="Liberation Serif" w:cs="Liberation Serif"/>
                <w:b/>
              </w:rPr>
              <w:t>не менее 20%</w:t>
            </w:r>
            <w:r w:rsidRPr="00A16F8D">
              <w:rPr>
                <w:rFonts w:ascii="Liberation Serif" w:hAnsi="Liberation Serif" w:cs="Liberation Serif"/>
              </w:rPr>
              <w:t xml:space="preserve"> от выборочной совокупности респондентов.</w:t>
            </w:r>
          </w:p>
          <w:p w:rsidR="005D6EF3" w:rsidRPr="00A16F8D" w:rsidRDefault="005D6EF3" w:rsidP="00523E8A">
            <w:pPr>
              <w:ind w:firstLine="709"/>
              <w:jc w:val="both"/>
              <w:rPr>
                <w:rFonts w:ascii="Liberation Serif" w:hAnsi="Liberation Serif" w:cs="Liberation Serif"/>
              </w:rPr>
            </w:pPr>
            <w:r w:rsidRPr="00A16F8D">
              <w:rPr>
                <w:rFonts w:ascii="Liberation Serif" w:hAnsi="Liberation Serif" w:cs="Liberation Serif"/>
              </w:rPr>
              <w:t>Пункт 9. Сбор и обобщение информации о качестве условий оказания услуг может проводиться с использованием сервисов официального сайта, включая «мобильное приложение для оператора».</w:t>
            </w:r>
          </w:p>
        </w:tc>
      </w:tr>
      <w:tr w:rsidR="005D6EF3" w:rsidTr="00523E8A">
        <w:tc>
          <w:tcPr>
            <w:tcW w:w="540" w:type="dxa"/>
          </w:tcPr>
          <w:p w:rsidR="005D6EF3" w:rsidRPr="00A16F8D" w:rsidRDefault="005D6EF3" w:rsidP="00523E8A">
            <w:pPr>
              <w:jc w:val="center"/>
              <w:rPr>
                <w:rFonts w:ascii="Liberation Serif" w:hAnsi="Liberation Serif" w:cs="Liberation Serif"/>
              </w:rPr>
            </w:pPr>
            <w:r>
              <w:rPr>
                <w:rFonts w:ascii="Liberation Serif" w:hAnsi="Liberation Serif" w:cs="Liberation Serif"/>
              </w:rPr>
              <w:lastRenderedPageBreak/>
              <w:t>6</w:t>
            </w:r>
          </w:p>
        </w:tc>
        <w:tc>
          <w:tcPr>
            <w:tcW w:w="3991" w:type="dxa"/>
          </w:tcPr>
          <w:p w:rsidR="005D6EF3" w:rsidRPr="00A16F8D" w:rsidRDefault="005D6EF3" w:rsidP="00523E8A">
            <w:pPr>
              <w:jc w:val="both"/>
              <w:rPr>
                <w:rFonts w:ascii="Liberation Serif" w:hAnsi="Liberation Serif" w:cs="Liberation Serif"/>
              </w:rPr>
            </w:pPr>
            <w:r w:rsidRPr="00A16F8D">
              <w:rPr>
                <w:rFonts w:ascii="Liberation Serif" w:hAnsi="Liberation Serif" w:cs="Liberation Serif"/>
              </w:rPr>
              <w:t>Приказ Министерства просвещения Российской Федерации от 13.03.2019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tc>
        <w:tc>
          <w:tcPr>
            <w:tcW w:w="10773" w:type="dxa"/>
          </w:tcPr>
          <w:p w:rsidR="005D6EF3" w:rsidRDefault="005D6EF3" w:rsidP="00523E8A">
            <w:pPr>
              <w:jc w:val="both"/>
              <w:rPr>
                <w:rFonts w:ascii="Liberation Serif" w:hAnsi="Liberation Serif" w:cs="Liberation Serif"/>
              </w:rPr>
            </w:pPr>
            <w:r>
              <w:rPr>
                <w:rFonts w:ascii="Liberation Serif" w:hAnsi="Liberation Serif" w:cs="Liberation Serif"/>
              </w:rPr>
              <w:t>Без изменений.</w:t>
            </w:r>
          </w:p>
          <w:p w:rsidR="005D6EF3" w:rsidRPr="00A16F8D" w:rsidRDefault="005D6EF3" w:rsidP="00523E8A">
            <w:pPr>
              <w:jc w:val="both"/>
              <w:rPr>
                <w:rFonts w:ascii="Liberation Serif" w:hAnsi="Liberation Serif" w:cs="Liberation Serif"/>
              </w:rPr>
            </w:pPr>
            <w:r w:rsidRPr="00A16F8D">
              <w:rPr>
                <w:rFonts w:ascii="Liberation Serif" w:hAnsi="Liberation Serif" w:cs="Liberation Serif"/>
              </w:rPr>
              <w:t>1. Показатели, характеризующие открытость и доступность информации об организации, осуществляющей образовательную деятельность (далее – организация).</w:t>
            </w:r>
          </w:p>
          <w:p w:rsidR="005D6EF3" w:rsidRPr="00A16F8D" w:rsidRDefault="005D6EF3" w:rsidP="00523E8A">
            <w:pPr>
              <w:jc w:val="both"/>
              <w:rPr>
                <w:rFonts w:ascii="Liberation Serif" w:hAnsi="Liberation Serif" w:cs="Liberation Serif"/>
              </w:rPr>
            </w:pPr>
            <w:r w:rsidRPr="00A16F8D">
              <w:rPr>
                <w:rFonts w:ascii="Liberation Serif" w:hAnsi="Liberation Serif" w:cs="Liberation Serif"/>
              </w:rPr>
              <w:t>1.1. 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установленными нормативными правовыми актами:</w:t>
            </w:r>
          </w:p>
          <w:p w:rsidR="005D6EF3" w:rsidRPr="00A16F8D" w:rsidRDefault="005D6EF3" w:rsidP="00523E8A">
            <w:pPr>
              <w:ind w:firstLine="709"/>
              <w:jc w:val="both"/>
              <w:rPr>
                <w:rFonts w:ascii="Liberation Serif" w:hAnsi="Liberation Serif" w:cs="Liberation Serif"/>
              </w:rPr>
            </w:pPr>
            <w:r w:rsidRPr="00A16F8D">
              <w:rPr>
                <w:rFonts w:ascii="Liberation Serif" w:hAnsi="Liberation Serif" w:cs="Liberation Serif"/>
              </w:rPr>
              <w:t>на информационных стендах в помещении организации;</w:t>
            </w:r>
          </w:p>
          <w:p w:rsidR="005D6EF3" w:rsidRPr="00A16F8D" w:rsidRDefault="005D6EF3" w:rsidP="00523E8A">
            <w:pPr>
              <w:ind w:firstLine="709"/>
              <w:jc w:val="both"/>
              <w:rPr>
                <w:rFonts w:ascii="Liberation Serif" w:hAnsi="Liberation Serif" w:cs="Liberation Serif"/>
              </w:rPr>
            </w:pPr>
            <w:r w:rsidRPr="00A16F8D">
              <w:rPr>
                <w:rFonts w:ascii="Liberation Serif" w:hAnsi="Liberation Serif" w:cs="Liberation Serif"/>
              </w:rPr>
              <w:t>на официальном сайте организации в информационно-телекоммуникационной сети «Интернет» (далее – сайт).</w:t>
            </w:r>
          </w:p>
          <w:p w:rsidR="005D6EF3" w:rsidRPr="00A16F8D" w:rsidRDefault="005D6EF3" w:rsidP="00523E8A">
            <w:pPr>
              <w:jc w:val="both"/>
              <w:rPr>
                <w:rFonts w:ascii="Liberation Serif" w:hAnsi="Liberation Serif" w:cs="Liberation Serif"/>
              </w:rPr>
            </w:pPr>
            <w:r w:rsidRPr="00A16F8D">
              <w:rPr>
                <w:rFonts w:ascii="Liberation Serif" w:hAnsi="Liberation Serif" w:cs="Liberation Serif"/>
              </w:rPr>
              <w:t>1.2. Наличие на официальном сайте организации (учреждения) о дистанционных способах обратной связи и взаимодействия с получателями услуг и их функционирование:</w:t>
            </w:r>
          </w:p>
          <w:p w:rsidR="005D6EF3" w:rsidRPr="00A16F8D" w:rsidRDefault="005D6EF3" w:rsidP="00523E8A">
            <w:pPr>
              <w:ind w:firstLine="709"/>
              <w:jc w:val="both"/>
              <w:rPr>
                <w:rFonts w:ascii="Liberation Serif" w:hAnsi="Liberation Serif" w:cs="Liberation Serif"/>
              </w:rPr>
            </w:pPr>
            <w:r w:rsidRPr="00A16F8D">
              <w:rPr>
                <w:rFonts w:ascii="Liberation Serif" w:hAnsi="Liberation Serif" w:cs="Liberation Serif"/>
              </w:rPr>
              <w:t>телефона;</w:t>
            </w:r>
          </w:p>
          <w:p w:rsidR="005D6EF3" w:rsidRPr="00A16F8D" w:rsidRDefault="005D6EF3" w:rsidP="00523E8A">
            <w:pPr>
              <w:ind w:firstLine="709"/>
              <w:jc w:val="both"/>
              <w:rPr>
                <w:rFonts w:ascii="Liberation Serif" w:hAnsi="Liberation Serif" w:cs="Liberation Serif"/>
              </w:rPr>
            </w:pPr>
            <w:r w:rsidRPr="00A16F8D">
              <w:rPr>
                <w:rFonts w:ascii="Liberation Serif" w:hAnsi="Liberation Serif" w:cs="Liberation Serif"/>
              </w:rPr>
              <w:t>электронной почты;</w:t>
            </w:r>
          </w:p>
          <w:p w:rsidR="005D6EF3" w:rsidRPr="00A16F8D" w:rsidRDefault="005D6EF3" w:rsidP="00523E8A">
            <w:pPr>
              <w:ind w:firstLine="709"/>
              <w:jc w:val="both"/>
              <w:rPr>
                <w:rFonts w:ascii="Liberation Serif" w:hAnsi="Liberation Serif" w:cs="Liberation Serif"/>
              </w:rPr>
            </w:pPr>
            <w:r w:rsidRPr="00A16F8D">
              <w:rPr>
                <w:rFonts w:ascii="Liberation Serif" w:hAnsi="Liberation Serif" w:cs="Liberation Serif"/>
              </w:rPr>
              <w:t>электронных сервисов (форма для подачи электронного обращения, получение консультации по оказываемым услугам, раздел «Часто задаваемые вопросы»).</w:t>
            </w:r>
          </w:p>
          <w:p w:rsidR="005D6EF3" w:rsidRPr="00A16F8D" w:rsidRDefault="005D6EF3" w:rsidP="00523E8A">
            <w:pPr>
              <w:jc w:val="both"/>
              <w:rPr>
                <w:rFonts w:ascii="Liberation Serif" w:hAnsi="Liberation Serif" w:cs="Liberation Serif"/>
              </w:rPr>
            </w:pPr>
            <w:r w:rsidRPr="00A16F8D">
              <w:rPr>
                <w:rFonts w:ascii="Liberation Serif" w:hAnsi="Liberation Serif" w:cs="Liberation Serif"/>
              </w:rPr>
              <w:t>1.3. Доля получателей образовательных услуг, удовлетворенных открытостью, полнотой и доступностью информации о деятельности организации, размещенной на информационных стендах и сайте (в % от общего числа опрошенных получателей образовательных услуг).</w:t>
            </w:r>
          </w:p>
          <w:p w:rsidR="005D6EF3" w:rsidRPr="00A16F8D" w:rsidRDefault="005D6EF3" w:rsidP="00523E8A">
            <w:pPr>
              <w:jc w:val="both"/>
              <w:rPr>
                <w:rFonts w:ascii="Liberation Serif" w:hAnsi="Liberation Serif" w:cs="Liberation Serif"/>
              </w:rPr>
            </w:pPr>
            <w:r w:rsidRPr="00A16F8D">
              <w:rPr>
                <w:rFonts w:ascii="Liberation Serif" w:hAnsi="Liberation Serif" w:cs="Liberation Serif"/>
              </w:rPr>
              <w:t>2. Показатели, характеризующие комфортность условий, в которых осуществляется образовательная деятельность.</w:t>
            </w:r>
          </w:p>
          <w:p w:rsidR="005D6EF3" w:rsidRPr="00A16F8D" w:rsidRDefault="005D6EF3" w:rsidP="00523E8A">
            <w:pPr>
              <w:jc w:val="both"/>
              <w:rPr>
                <w:rFonts w:ascii="Liberation Serif" w:hAnsi="Liberation Serif" w:cs="Liberation Serif"/>
              </w:rPr>
            </w:pPr>
            <w:r w:rsidRPr="00A16F8D">
              <w:rPr>
                <w:rFonts w:ascii="Liberation Serif" w:hAnsi="Liberation Serif" w:cs="Liberation Serif"/>
              </w:rPr>
              <w:t>2.1. Обеспечение в организации комфортных условий, в которых осуществляется образовательная деятельность:</w:t>
            </w:r>
          </w:p>
          <w:p w:rsidR="005D6EF3" w:rsidRPr="00A16F8D" w:rsidRDefault="005D6EF3" w:rsidP="00523E8A">
            <w:pPr>
              <w:ind w:firstLine="709"/>
              <w:jc w:val="both"/>
              <w:rPr>
                <w:rFonts w:ascii="Liberation Serif" w:hAnsi="Liberation Serif" w:cs="Liberation Serif"/>
              </w:rPr>
            </w:pPr>
            <w:r w:rsidRPr="00A16F8D">
              <w:rPr>
                <w:rFonts w:ascii="Liberation Serif" w:hAnsi="Liberation Serif" w:cs="Liberation Serif"/>
              </w:rPr>
              <w:t>наличие зоны отдыха (ожидания);</w:t>
            </w:r>
          </w:p>
          <w:p w:rsidR="005D6EF3" w:rsidRPr="00A16F8D" w:rsidRDefault="005D6EF3" w:rsidP="00523E8A">
            <w:pPr>
              <w:ind w:firstLine="709"/>
              <w:jc w:val="both"/>
              <w:rPr>
                <w:rFonts w:ascii="Liberation Serif" w:hAnsi="Liberation Serif" w:cs="Liberation Serif"/>
              </w:rPr>
            </w:pPr>
            <w:r w:rsidRPr="00A16F8D">
              <w:rPr>
                <w:rFonts w:ascii="Liberation Serif" w:hAnsi="Liberation Serif" w:cs="Liberation Serif"/>
              </w:rPr>
              <w:t>наличие и понятность навигации внутри организации;</w:t>
            </w:r>
          </w:p>
          <w:p w:rsidR="005D6EF3" w:rsidRPr="00A16F8D" w:rsidRDefault="005D6EF3" w:rsidP="00523E8A">
            <w:pPr>
              <w:ind w:firstLine="709"/>
              <w:jc w:val="both"/>
              <w:rPr>
                <w:rFonts w:ascii="Liberation Serif" w:hAnsi="Liberation Serif" w:cs="Liberation Serif"/>
              </w:rPr>
            </w:pPr>
            <w:r w:rsidRPr="00A16F8D">
              <w:rPr>
                <w:rFonts w:ascii="Liberation Serif" w:hAnsi="Liberation Serif" w:cs="Liberation Serif"/>
              </w:rPr>
              <w:t>наличие и доступность питьевой воды;</w:t>
            </w:r>
          </w:p>
          <w:p w:rsidR="005D6EF3" w:rsidRPr="00A16F8D" w:rsidRDefault="005D6EF3" w:rsidP="00523E8A">
            <w:pPr>
              <w:ind w:firstLine="709"/>
              <w:jc w:val="both"/>
              <w:rPr>
                <w:rFonts w:ascii="Liberation Serif" w:hAnsi="Liberation Serif" w:cs="Liberation Serif"/>
              </w:rPr>
            </w:pPr>
            <w:r w:rsidRPr="00A16F8D">
              <w:rPr>
                <w:rFonts w:ascii="Liberation Serif" w:hAnsi="Liberation Serif" w:cs="Liberation Serif"/>
              </w:rPr>
              <w:t>наличие и доступность санитарно-гигиенических помещений;</w:t>
            </w:r>
          </w:p>
          <w:p w:rsidR="005D6EF3" w:rsidRPr="00A16F8D" w:rsidRDefault="005D6EF3" w:rsidP="00523E8A">
            <w:pPr>
              <w:ind w:firstLine="709"/>
              <w:jc w:val="both"/>
              <w:rPr>
                <w:rFonts w:ascii="Liberation Serif" w:hAnsi="Liberation Serif" w:cs="Liberation Serif"/>
              </w:rPr>
            </w:pPr>
            <w:r w:rsidRPr="00A16F8D">
              <w:rPr>
                <w:rFonts w:ascii="Liberation Serif" w:hAnsi="Liberation Serif" w:cs="Liberation Serif"/>
              </w:rPr>
              <w:t>санитарное состояние помещений организации.</w:t>
            </w:r>
          </w:p>
          <w:p w:rsidR="005D6EF3" w:rsidRPr="00A16F8D" w:rsidRDefault="005D6EF3" w:rsidP="00523E8A">
            <w:pPr>
              <w:jc w:val="both"/>
              <w:rPr>
                <w:rFonts w:ascii="Liberation Serif" w:hAnsi="Liberation Serif" w:cs="Liberation Serif"/>
              </w:rPr>
            </w:pPr>
            <w:r w:rsidRPr="00A16F8D">
              <w:rPr>
                <w:rFonts w:ascii="Liberation Serif" w:hAnsi="Liberation Serif" w:cs="Liberation Serif"/>
              </w:rPr>
              <w:lastRenderedPageBreak/>
              <w:t>2.2. Доля получателей образовательных услуг, удовлетворенных комфортностью условий, в которых осуществляется образовательная деятельность (в % от общего числа опрошенных получателей образовательных услуг).</w:t>
            </w:r>
          </w:p>
          <w:p w:rsidR="005D6EF3" w:rsidRPr="00A16F8D" w:rsidRDefault="005D6EF3" w:rsidP="00523E8A">
            <w:pPr>
              <w:jc w:val="both"/>
              <w:rPr>
                <w:rFonts w:ascii="Liberation Serif" w:hAnsi="Liberation Serif" w:cs="Liberation Serif"/>
              </w:rPr>
            </w:pPr>
            <w:r w:rsidRPr="00A16F8D">
              <w:rPr>
                <w:rFonts w:ascii="Liberation Serif" w:hAnsi="Liberation Serif" w:cs="Liberation Serif"/>
              </w:rPr>
              <w:t>3. Показатели, характеризующие доступность образовательной деятельности для инвалидов.</w:t>
            </w:r>
          </w:p>
          <w:p w:rsidR="005D6EF3" w:rsidRPr="00A16F8D" w:rsidRDefault="005D6EF3" w:rsidP="00523E8A">
            <w:pPr>
              <w:jc w:val="both"/>
              <w:rPr>
                <w:rFonts w:ascii="Liberation Serif" w:hAnsi="Liberation Serif" w:cs="Liberation Serif"/>
              </w:rPr>
            </w:pPr>
            <w:r w:rsidRPr="00A16F8D">
              <w:rPr>
                <w:rFonts w:ascii="Liberation Serif" w:hAnsi="Liberation Serif" w:cs="Liberation Serif"/>
              </w:rPr>
              <w:t>3.1. Оборудование территории, прилегающей к зданию организации, и помещений с учетом доступности для инвалидов:</w:t>
            </w:r>
          </w:p>
          <w:p w:rsidR="005D6EF3" w:rsidRPr="00A16F8D" w:rsidRDefault="005D6EF3" w:rsidP="00523E8A">
            <w:pPr>
              <w:ind w:firstLine="709"/>
              <w:jc w:val="both"/>
              <w:rPr>
                <w:rFonts w:ascii="Liberation Serif" w:hAnsi="Liberation Serif" w:cs="Liberation Serif"/>
              </w:rPr>
            </w:pPr>
            <w:r w:rsidRPr="00A16F8D">
              <w:rPr>
                <w:rFonts w:ascii="Liberation Serif" w:hAnsi="Liberation Serif" w:cs="Liberation Serif"/>
              </w:rPr>
              <w:t>оборудование входных групп пандусами (подъемными платформами);</w:t>
            </w:r>
          </w:p>
          <w:p w:rsidR="005D6EF3" w:rsidRPr="00A16F8D" w:rsidRDefault="005D6EF3" w:rsidP="00523E8A">
            <w:pPr>
              <w:ind w:firstLine="709"/>
              <w:jc w:val="both"/>
              <w:rPr>
                <w:rFonts w:ascii="Liberation Serif" w:hAnsi="Liberation Serif" w:cs="Liberation Serif"/>
              </w:rPr>
            </w:pPr>
            <w:r w:rsidRPr="00A16F8D">
              <w:rPr>
                <w:rFonts w:ascii="Liberation Serif" w:hAnsi="Liberation Serif" w:cs="Liberation Serif"/>
              </w:rPr>
              <w:t>наличие выделенных стоянок для автотранспортных средств инвалидов;</w:t>
            </w:r>
          </w:p>
          <w:p w:rsidR="005D6EF3" w:rsidRPr="00A16F8D" w:rsidRDefault="005D6EF3" w:rsidP="00523E8A">
            <w:pPr>
              <w:ind w:firstLine="709"/>
              <w:jc w:val="both"/>
              <w:rPr>
                <w:rFonts w:ascii="Liberation Serif" w:hAnsi="Liberation Serif" w:cs="Liberation Serif"/>
              </w:rPr>
            </w:pPr>
            <w:r w:rsidRPr="00A16F8D">
              <w:rPr>
                <w:rFonts w:ascii="Liberation Serif" w:hAnsi="Liberation Serif" w:cs="Liberation Serif"/>
              </w:rPr>
              <w:t>наличие адаптированных лифтов, поручней, расширенных дверных проемов;</w:t>
            </w:r>
          </w:p>
          <w:p w:rsidR="005D6EF3" w:rsidRPr="00A16F8D" w:rsidRDefault="005D6EF3" w:rsidP="00523E8A">
            <w:pPr>
              <w:ind w:firstLine="709"/>
              <w:jc w:val="both"/>
              <w:rPr>
                <w:rFonts w:ascii="Liberation Serif" w:hAnsi="Liberation Serif" w:cs="Liberation Serif"/>
              </w:rPr>
            </w:pPr>
            <w:r w:rsidRPr="00A16F8D">
              <w:rPr>
                <w:rFonts w:ascii="Liberation Serif" w:hAnsi="Liberation Serif" w:cs="Liberation Serif"/>
              </w:rPr>
              <w:t>наличие сменных кресел-колясок;</w:t>
            </w:r>
          </w:p>
          <w:p w:rsidR="005D6EF3" w:rsidRPr="00A16F8D" w:rsidRDefault="005D6EF3" w:rsidP="00523E8A">
            <w:pPr>
              <w:ind w:firstLine="709"/>
              <w:jc w:val="both"/>
              <w:rPr>
                <w:rFonts w:ascii="Liberation Serif" w:hAnsi="Liberation Serif" w:cs="Liberation Serif"/>
              </w:rPr>
            </w:pPr>
            <w:r w:rsidRPr="00A16F8D">
              <w:rPr>
                <w:rFonts w:ascii="Liberation Serif" w:hAnsi="Liberation Serif" w:cs="Liberation Serif"/>
              </w:rPr>
              <w:t>наличие специально оборудованных санитарно-гигиенических помещений в организации.</w:t>
            </w:r>
          </w:p>
          <w:p w:rsidR="005D6EF3" w:rsidRPr="00A16F8D" w:rsidRDefault="005D6EF3" w:rsidP="00523E8A">
            <w:pPr>
              <w:jc w:val="both"/>
              <w:rPr>
                <w:rFonts w:ascii="Liberation Serif" w:hAnsi="Liberation Serif" w:cs="Liberation Serif"/>
              </w:rPr>
            </w:pPr>
            <w:r w:rsidRPr="00A16F8D">
              <w:rPr>
                <w:rFonts w:ascii="Liberation Serif" w:hAnsi="Liberation Serif" w:cs="Liberation Serif"/>
              </w:rPr>
              <w:t>3.2. Обеспечение в организации условий доступности, позволяющих инвалидам получать образовательные услуги наравне с другими:</w:t>
            </w:r>
          </w:p>
          <w:p w:rsidR="005D6EF3" w:rsidRPr="00A16F8D" w:rsidRDefault="005D6EF3" w:rsidP="00523E8A">
            <w:pPr>
              <w:ind w:firstLine="709"/>
              <w:jc w:val="both"/>
              <w:rPr>
                <w:rFonts w:ascii="Liberation Serif" w:hAnsi="Liberation Serif" w:cs="Liberation Serif"/>
              </w:rPr>
            </w:pPr>
            <w:r w:rsidRPr="00A16F8D">
              <w:rPr>
                <w:rFonts w:ascii="Liberation Serif" w:hAnsi="Liberation Serif" w:cs="Liberation Serif"/>
              </w:rPr>
              <w:t xml:space="preserve">дублирование для инвалидов по слуху и зрению звуковой и зрительной информации; </w:t>
            </w:r>
          </w:p>
          <w:p w:rsidR="005D6EF3" w:rsidRPr="00A16F8D" w:rsidRDefault="005D6EF3" w:rsidP="00523E8A">
            <w:pPr>
              <w:ind w:firstLine="709"/>
              <w:jc w:val="both"/>
              <w:rPr>
                <w:rFonts w:ascii="Liberation Serif" w:hAnsi="Liberation Serif" w:cs="Liberation Serif"/>
              </w:rPr>
            </w:pPr>
            <w:r w:rsidRPr="00A16F8D">
              <w:rPr>
                <w:rFonts w:ascii="Liberation Serif" w:hAnsi="Liberation Serif" w:cs="Liberation Serif"/>
              </w:rPr>
              <w:t>дублирование надписей, знаков и другой текстовой и графической информации знаками, выполненными рельефно-точечным шрифтом Брайля;</w:t>
            </w:r>
          </w:p>
          <w:p w:rsidR="005D6EF3" w:rsidRPr="00A16F8D" w:rsidRDefault="005D6EF3" w:rsidP="00523E8A">
            <w:pPr>
              <w:ind w:firstLine="709"/>
              <w:jc w:val="both"/>
              <w:rPr>
                <w:rFonts w:ascii="Liberation Serif" w:hAnsi="Liberation Serif" w:cs="Liberation Serif"/>
              </w:rPr>
            </w:pPr>
            <w:r w:rsidRPr="00A16F8D">
              <w:rPr>
                <w:rFonts w:ascii="Liberation Serif" w:hAnsi="Liberation Serif" w:cs="Liberation Serif"/>
              </w:rPr>
              <w:t xml:space="preserve">возможность предоставления инвалидам по слуху (слуху и зрению) услуг </w:t>
            </w:r>
            <w:proofErr w:type="spellStart"/>
            <w:r w:rsidRPr="00A16F8D">
              <w:rPr>
                <w:rFonts w:ascii="Liberation Serif" w:hAnsi="Liberation Serif" w:cs="Liberation Serif"/>
              </w:rPr>
              <w:t>сурдопереводчика</w:t>
            </w:r>
            <w:proofErr w:type="spellEnd"/>
            <w:r w:rsidRPr="00A16F8D">
              <w:rPr>
                <w:rFonts w:ascii="Liberation Serif" w:hAnsi="Liberation Serif" w:cs="Liberation Serif"/>
              </w:rPr>
              <w:t xml:space="preserve"> (</w:t>
            </w:r>
            <w:proofErr w:type="spellStart"/>
            <w:r w:rsidRPr="00A16F8D">
              <w:rPr>
                <w:rFonts w:ascii="Liberation Serif" w:hAnsi="Liberation Serif" w:cs="Liberation Serif"/>
              </w:rPr>
              <w:t>тифлосурдопереводчика</w:t>
            </w:r>
            <w:proofErr w:type="spellEnd"/>
            <w:r w:rsidRPr="00A16F8D">
              <w:rPr>
                <w:rFonts w:ascii="Liberation Serif" w:hAnsi="Liberation Serif" w:cs="Liberation Serif"/>
              </w:rPr>
              <w:t>);</w:t>
            </w:r>
          </w:p>
          <w:p w:rsidR="005D6EF3" w:rsidRPr="00A16F8D" w:rsidRDefault="005D6EF3" w:rsidP="00523E8A">
            <w:pPr>
              <w:ind w:firstLine="709"/>
              <w:jc w:val="both"/>
              <w:rPr>
                <w:rFonts w:ascii="Liberation Serif" w:hAnsi="Liberation Serif" w:cs="Liberation Serif"/>
              </w:rPr>
            </w:pPr>
            <w:r w:rsidRPr="00A16F8D">
              <w:rPr>
                <w:rFonts w:ascii="Liberation Serif" w:hAnsi="Liberation Serif" w:cs="Liberation Serif"/>
              </w:rPr>
              <w:t>альтернативной версии сайта организации для инвалидов по зрению;</w:t>
            </w:r>
          </w:p>
          <w:p w:rsidR="005D6EF3" w:rsidRPr="00A16F8D" w:rsidRDefault="005D6EF3" w:rsidP="00523E8A">
            <w:pPr>
              <w:ind w:firstLine="709"/>
              <w:jc w:val="both"/>
              <w:rPr>
                <w:rFonts w:ascii="Liberation Serif" w:hAnsi="Liberation Serif" w:cs="Liberation Serif"/>
              </w:rPr>
            </w:pPr>
            <w:r w:rsidRPr="00A16F8D">
              <w:rPr>
                <w:rFonts w:ascii="Liberation Serif" w:hAnsi="Liberation Serif" w:cs="Liberation Serif"/>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rsidR="005D6EF3" w:rsidRPr="00A16F8D" w:rsidRDefault="005D6EF3" w:rsidP="00523E8A">
            <w:pPr>
              <w:ind w:firstLine="709"/>
              <w:jc w:val="both"/>
              <w:rPr>
                <w:rFonts w:ascii="Liberation Serif" w:hAnsi="Liberation Serif" w:cs="Liberation Serif"/>
              </w:rPr>
            </w:pPr>
            <w:r w:rsidRPr="00A16F8D">
              <w:rPr>
                <w:rFonts w:ascii="Liberation Serif" w:hAnsi="Liberation Serif" w:cs="Liberation Serif"/>
              </w:rPr>
              <w:t>возможность предоставления образовательных услуг в дистанционном режиме или на дому.</w:t>
            </w:r>
          </w:p>
          <w:p w:rsidR="005D6EF3" w:rsidRPr="00A16F8D" w:rsidRDefault="005D6EF3" w:rsidP="00523E8A">
            <w:pPr>
              <w:jc w:val="both"/>
              <w:rPr>
                <w:rFonts w:ascii="Liberation Serif" w:hAnsi="Liberation Serif" w:cs="Liberation Serif"/>
              </w:rPr>
            </w:pPr>
            <w:r w:rsidRPr="00A16F8D">
              <w:rPr>
                <w:rFonts w:ascii="Liberation Serif" w:hAnsi="Liberation Serif" w:cs="Liberation Serif"/>
              </w:rPr>
              <w:t>3.3. Доля получателей образовательных услуг, удовлетворенных доступностью образовательных услуг для инвалидов (в % от общего числа опрошенных получателей образовательных услуг).</w:t>
            </w:r>
          </w:p>
          <w:p w:rsidR="005D6EF3" w:rsidRPr="00A16F8D" w:rsidRDefault="005D6EF3" w:rsidP="00523E8A">
            <w:pPr>
              <w:jc w:val="both"/>
              <w:rPr>
                <w:rFonts w:ascii="Liberation Serif" w:hAnsi="Liberation Serif" w:cs="Liberation Serif"/>
              </w:rPr>
            </w:pPr>
            <w:r w:rsidRPr="00A16F8D">
              <w:rPr>
                <w:rFonts w:ascii="Liberation Serif" w:hAnsi="Liberation Serif" w:cs="Liberation Serif"/>
              </w:rPr>
              <w:t>4. Показатели, характеризующие доброжелательность, вежливость работников образования.</w:t>
            </w:r>
          </w:p>
          <w:p w:rsidR="005D6EF3" w:rsidRPr="00A16F8D" w:rsidRDefault="005D6EF3" w:rsidP="00523E8A">
            <w:pPr>
              <w:jc w:val="both"/>
              <w:rPr>
                <w:rFonts w:ascii="Liberation Serif" w:hAnsi="Liberation Serif" w:cs="Liberation Serif"/>
              </w:rPr>
            </w:pPr>
            <w:r w:rsidRPr="00A16F8D">
              <w:rPr>
                <w:rFonts w:ascii="Liberation Serif" w:hAnsi="Liberation Serif" w:cs="Liberation Serif"/>
              </w:rPr>
              <w:t>4.1. 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(например, работники приемной комиссии, секретариата, учебной части) (в % от общего числа опрошенных получателей образовательных услуг).</w:t>
            </w:r>
          </w:p>
          <w:p w:rsidR="005D6EF3" w:rsidRPr="00A16F8D" w:rsidRDefault="005D6EF3" w:rsidP="00523E8A">
            <w:pPr>
              <w:jc w:val="both"/>
              <w:rPr>
                <w:rFonts w:ascii="Liberation Serif" w:hAnsi="Liberation Serif" w:cs="Liberation Serif"/>
              </w:rPr>
            </w:pPr>
            <w:r w:rsidRPr="00A16F8D">
              <w:rPr>
                <w:rFonts w:ascii="Liberation Serif" w:hAnsi="Liberation Serif" w:cs="Liberation Serif"/>
              </w:rPr>
              <w:t>4.2.  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(например, преподаватели, воспитатели, тренеры, инструкторы) (в % от общего числа опрошенных получателей образовательных услуг).</w:t>
            </w:r>
          </w:p>
          <w:p w:rsidR="005D6EF3" w:rsidRPr="00A16F8D" w:rsidRDefault="005D6EF3" w:rsidP="00523E8A">
            <w:pPr>
              <w:jc w:val="both"/>
              <w:rPr>
                <w:rFonts w:ascii="Liberation Serif" w:hAnsi="Liberation Serif" w:cs="Liberation Serif"/>
              </w:rPr>
            </w:pPr>
            <w:r w:rsidRPr="00A16F8D">
              <w:rPr>
                <w:rFonts w:ascii="Liberation Serif" w:hAnsi="Liberation Serif" w:cs="Liberation Serif"/>
              </w:rPr>
              <w:t>4.3. 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образовательных услуг).</w:t>
            </w:r>
          </w:p>
          <w:p w:rsidR="005D6EF3" w:rsidRPr="00A16F8D" w:rsidRDefault="005D6EF3" w:rsidP="00523E8A">
            <w:pPr>
              <w:jc w:val="both"/>
              <w:rPr>
                <w:rFonts w:ascii="Liberation Serif" w:hAnsi="Liberation Serif" w:cs="Liberation Serif"/>
              </w:rPr>
            </w:pPr>
            <w:r w:rsidRPr="00A16F8D">
              <w:rPr>
                <w:rFonts w:ascii="Liberation Serif" w:hAnsi="Liberation Serif" w:cs="Liberation Serif"/>
              </w:rPr>
              <w:lastRenderedPageBreak/>
              <w:t>5. Показатели, характеризующие удовлетворенность условиями осуществления образовательной деятельности организацией.</w:t>
            </w:r>
          </w:p>
          <w:p w:rsidR="005D6EF3" w:rsidRPr="00A16F8D" w:rsidRDefault="005D6EF3" w:rsidP="00523E8A">
            <w:pPr>
              <w:jc w:val="both"/>
              <w:rPr>
                <w:rFonts w:ascii="Liberation Serif" w:hAnsi="Liberation Serif" w:cs="Liberation Serif"/>
              </w:rPr>
            </w:pPr>
            <w:r w:rsidRPr="00A16F8D">
              <w:rPr>
                <w:rFonts w:ascii="Liberation Serif" w:hAnsi="Liberation Serif" w:cs="Liberation Serif"/>
              </w:rPr>
              <w:t>5.1. Для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образовательных услуг).</w:t>
            </w:r>
          </w:p>
          <w:p w:rsidR="005D6EF3" w:rsidRPr="00A16F8D" w:rsidRDefault="005D6EF3" w:rsidP="00523E8A">
            <w:pPr>
              <w:jc w:val="both"/>
              <w:rPr>
                <w:rFonts w:ascii="Liberation Serif" w:hAnsi="Liberation Serif" w:cs="Liberation Serif"/>
              </w:rPr>
            </w:pPr>
            <w:r w:rsidRPr="00A16F8D">
              <w:rPr>
                <w:rFonts w:ascii="Liberation Serif" w:hAnsi="Liberation Serif" w:cs="Liberation Serif"/>
              </w:rPr>
              <w:t>5.2. Для получателей образовательных услуг, удовлетворенных удобством графика работы организации (в % от общего числа опрошенных получателей образовательных услуг).</w:t>
            </w:r>
          </w:p>
          <w:p w:rsidR="005D6EF3" w:rsidRPr="00A16F8D" w:rsidRDefault="005D6EF3" w:rsidP="00523E8A">
            <w:pPr>
              <w:jc w:val="both"/>
              <w:rPr>
                <w:rFonts w:ascii="Liberation Serif" w:hAnsi="Liberation Serif" w:cs="Liberation Serif"/>
              </w:rPr>
            </w:pPr>
            <w:r w:rsidRPr="00A16F8D">
              <w:rPr>
                <w:rFonts w:ascii="Liberation Serif" w:hAnsi="Liberation Serif" w:cs="Liberation Serif"/>
              </w:rPr>
              <w:t>5.3. Для получателей образовательных услуг, удовлетворенных в целом условиями оказания образовательных услуг в организации (в % от общего числа опрошенных получателей образовательных услуг).</w:t>
            </w:r>
          </w:p>
        </w:tc>
      </w:tr>
      <w:tr w:rsidR="005D6EF3" w:rsidTr="00523E8A">
        <w:tc>
          <w:tcPr>
            <w:tcW w:w="540" w:type="dxa"/>
          </w:tcPr>
          <w:p w:rsidR="005D6EF3" w:rsidRPr="00A16F8D" w:rsidRDefault="005D6EF3" w:rsidP="00523E8A">
            <w:pPr>
              <w:jc w:val="center"/>
              <w:rPr>
                <w:rFonts w:ascii="Liberation Serif" w:hAnsi="Liberation Serif" w:cs="Liberation Serif"/>
              </w:rPr>
            </w:pPr>
            <w:r>
              <w:rPr>
                <w:rFonts w:ascii="Liberation Serif" w:hAnsi="Liberation Serif" w:cs="Liberation Serif"/>
              </w:rPr>
              <w:lastRenderedPageBreak/>
              <w:t>7</w:t>
            </w:r>
          </w:p>
        </w:tc>
        <w:tc>
          <w:tcPr>
            <w:tcW w:w="3991" w:type="dxa"/>
          </w:tcPr>
          <w:p w:rsidR="005D6EF3" w:rsidRPr="00A16F8D" w:rsidRDefault="005D6EF3" w:rsidP="00523E8A">
            <w:pPr>
              <w:jc w:val="both"/>
              <w:rPr>
                <w:rFonts w:ascii="Liberation Serif" w:hAnsi="Liberation Serif" w:cs="Liberation Serif"/>
              </w:rPr>
            </w:pPr>
            <w:r w:rsidRPr="0060613B">
              <w:rPr>
                <w:rFonts w:ascii="Liberation Serif" w:hAnsi="Liberation Serif" w:cs="Liberation Serif"/>
              </w:rPr>
              <w:t>Приказ Министерства финансов Российской Федерации от 7.05.2019 № 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w:t>
            </w:r>
          </w:p>
        </w:tc>
        <w:tc>
          <w:tcPr>
            <w:tcW w:w="10773" w:type="dxa"/>
          </w:tcPr>
          <w:p w:rsidR="005D6EF3" w:rsidRPr="00A16F8D" w:rsidRDefault="005D6EF3" w:rsidP="00523E8A">
            <w:pPr>
              <w:rPr>
                <w:rFonts w:ascii="Liberation Serif" w:hAnsi="Liberation Serif" w:cs="Liberation Serif"/>
              </w:rPr>
            </w:pPr>
            <w:r>
              <w:rPr>
                <w:rFonts w:ascii="Liberation Serif" w:hAnsi="Liberation Serif" w:cs="Liberation Serif"/>
              </w:rPr>
              <w:t>Без изменений.</w:t>
            </w:r>
          </w:p>
        </w:tc>
      </w:tr>
      <w:tr w:rsidR="005D6EF3" w:rsidTr="00523E8A">
        <w:tc>
          <w:tcPr>
            <w:tcW w:w="540" w:type="dxa"/>
          </w:tcPr>
          <w:p w:rsidR="005D6EF3" w:rsidRPr="00A16F8D" w:rsidRDefault="005D6EF3" w:rsidP="00523E8A">
            <w:pPr>
              <w:jc w:val="center"/>
              <w:rPr>
                <w:rFonts w:ascii="Liberation Serif" w:hAnsi="Liberation Serif" w:cs="Liberation Serif"/>
              </w:rPr>
            </w:pPr>
            <w:r>
              <w:rPr>
                <w:rFonts w:ascii="Liberation Serif" w:hAnsi="Liberation Serif" w:cs="Liberation Serif"/>
              </w:rPr>
              <w:t>8</w:t>
            </w:r>
          </w:p>
        </w:tc>
        <w:tc>
          <w:tcPr>
            <w:tcW w:w="3991" w:type="dxa"/>
          </w:tcPr>
          <w:p w:rsidR="005D6EF3" w:rsidRPr="00A16F8D" w:rsidRDefault="005D6EF3" w:rsidP="00523E8A">
            <w:pPr>
              <w:jc w:val="both"/>
              <w:rPr>
                <w:rFonts w:ascii="Liberation Serif" w:hAnsi="Liberation Serif" w:cs="Liberation Serif"/>
              </w:rPr>
            </w:pPr>
            <w:r w:rsidRPr="0050649D">
              <w:rPr>
                <w:rFonts w:ascii="Liberation Serif" w:hAnsi="Liberation Serif" w:cs="Liberation Serif"/>
              </w:rPr>
              <w:t>Приказ Министерства прос</w:t>
            </w:r>
            <w:r>
              <w:rPr>
                <w:rFonts w:ascii="Liberation Serif" w:hAnsi="Liberation Serif" w:cs="Liberation Serif"/>
              </w:rPr>
              <w:t xml:space="preserve">вещения Российской Федерации от 22.03.2021 </w:t>
            </w:r>
            <w:r>
              <w:rPr>
                <w:rFonts w:ascii="Liberation Serif" w:hAnsi="Liberation Serif" w:cs="Liberation Serif"/>
              </w:rPr>
              <w:br/>
              <w:t xml:space="preserve">№ 115 «Об </w:t>
            </w:r>
            <w:r w:rsidRPr="0050649D">
              <w:rPr>
                <w:rFonts w:ascii="Liberation Serif" w:hAnsi="Liberation Serif" w:cs="Liberation Serif"/>
              </w:rPr>
              <w:t xml:space="preserve">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w:t>
            </w:r>
            <w:r>
              <w:rPr>
                <w:rFonts w:ascii="Liberation Serif" w:hAnsi="Liberation Serif" w:cs="Liberation Serif"/>
              </w:rPr>
              <w:t>среднего общего образования»</w:t>
            </w:r>
            <w:r w:rsidRPr="0050649D">
              <w:rPr>
                <w:rFonts w:ascii="Liberation Serif" w:hAnsi="Liberation Serif" w:cs="Liberation Serif"/>
              </w:rPr>
              <w:t xml:space="preserve"> (с изменениями и дополнениями</w:t>
            </w:r>
            <w:r>
              <w:rPr>
                <w:rFonts w:ascii="Liberation Serif" w:hAnsi="Liberation Serif" w:cs="Liberation Serif"/>
              </w:rPr>
              <w:t xml:space="preserve"> от </w:t>
            </w:r>
            <w:r w:rsidRPr="0050649D">
              <w:rPr>
                <w:rFonts w:ascii="Liberation Serif" w:hAnsi="Liberation Serif" w:cs="Liberation Serif"/>
              </w:rPr>
              <w:t>11 февраля, 7 октября, 5 декабря 2022 г., 3 августа, 29 сентября 2023 г.)</w:t>
            </w:r>
          </w:p>
        </w:tc>
        <w:tc>
          <w:tcPr>
            <w:tcW w:w="10773" w:type="dxa"/>
          </w:tcPr>
          <w:p w:rsidR="005D6EF3" w:rsidRPr="00A16F8D" w:rsidRDefault="005D6EF3" w:rsidP="00523E8A">
            <w:pPr>
              <w:rPr>
                <w:rFonts w:ascii="Liberation Serif" w:hAnsi="Liberation Serif" w:cs="Liberation Serif"/>
              </w:rPr>
            </w:pPr>
            <w:r>
              <w:rPr>
                <w:rFonts w:ascii="Liberation Serif" w:hAnsi="Liberation Serif" w:cs="Liberation Serif"/>
              </w:rPr>
              <w:t>Действует до 01.09.2027.</w:t>
            </w:r>
          </w:p>
        </w:tc>
      </w:tr>
      <w:tr w:rsidR="005D6EF3" w:rsidTr="00523E8A">
        <w:tc>
          <w:tcPr>
            <w:tcW w:w="540" w:type="dxa"/>
          </w:tcPr>
          <w:p w:rsidR="005D6EF3" w:rsidRPr="00A16F8D" w:rsidRDefault="005D6EF3" w:rsidP="00523E8A">
            <w:pPr>
              <w:jc w:val="center"/>
              <w:rPr>
                <w:rFonts w:ascii="Liberation Serif" w:hAnsi="Liberation Serif" w:cs="Liberation Serif"/>
              </w:rPr>
            </w:pPr>
            <w:r>
              <w:rPr>
                <w:rFonts w:ascii="Liberation Serif" w:hAnsi="Liberation Serif" w:cs="Liberation Serif"/>
              </w:rPr>
              <w:t>9</w:t>
            </w:r>
          </w:p>
        </w:tc>
        <w:tc>
          <w:tcPr>
            <w:tcW w:w="3991" w:type="dxa"/>
          </w:tcPr>
          <w:p w:rsidR="005D6EF3" w:rsidRPr="00A16F8D" w:rsidRDefault="005D6EF3" w:rsidP="00523E8A">
            <w:pPr>
              <w:jc w:val="both"/>
              <w:rPr>
                <w:rFonts w:ascii="Liberation Serif" w:hAnsi="Liberation Serif" w:cs="Liberation Serif"/>
              </w:rPr>
            </w:pPr>
            <w:r w:rsidRPr="0050649D">
              <w:rPr>
                <w:rFonts w:ascii="Liberation Serif" w:hAnsi="Liberation Serif" w:cs="Liberation Serif"/>
              </w:rPr>
              <w:t>Приказ Минтруд</w:t>
            </w:r>
            <w:r>
              <w:rPr>
                <w:rFonts w:ascii="Liberation Serif" w:hAnsi="Liberation Serif" w:cs="Liberation Serif"/>
              </w:rPr>
              <w:t>а России от 28.12.2023 №</w:t>
            </w:r>
            <w:r w:rsidRPr="0050649D">
              <w:rPr>
                <w:rFonts w:ascii="Liberation Serif" w:hAnsi="Liberation Serif" w:cs="Liberation Serif"/>
              </w:rPr>
              <w:t xml:space="preserve"> 899 «Об утверждении Методических рекомендаций по организации работы в рамках проведения оценки качества условий оказания услуг организациями в сфере культуры, охраны здоровья, </w:t>
            </w:r>
            <w:r w:rsidRPr="0050649D">
              <w:rPr>
                <w:rFonts w:ascii="Liberation Serif" w:hAnsi="Liberation Serif" w:cs="Liberation Serif"/>
              </w:rPr>
              <w:lastRenderedPageBreak/>
              <w:t>образования, социального обслуживания и федеральными учреждениями медико-социальной экспертизы»</w:t>
            </w:r>
          </w:p>
        </w:tc>
        <w:tc>
          <w:tcPr>
            <w:tcW w:w="10773" w:type="dxa"/>
          </w:tcPr>
          <w:p w:rsidR="005D6EF3" w:rsidRDefault="005D6EF3" w:rsidP="00523E8A">
            <w:pPr>
              <w:rPr>
                <w:rFonts w:ascii="Liberation Serif" w:hAnsi="Liberation Serif" w:cs="Liberation Serif"/>
              </w:rPr>
            </w:pPr>
            <w:r>
              <w:rPr>
                <w:rFonts w:ascii="Liberation Serif" w:hAnsi="Liberation Serif" w:cs="Liberation Serif"/>
              </w:rPr>
              <w:lastRenderedPageBreak/>
              <w:t>Без изменений.</w:t>
            </w:r>
          </w:p>
          <w:p w:rsidR="005D6EF3" w:rsidRPr="00A16F8D" w:rsidRDefault="005D6EF3" w:rsidP="00523E8A">
            <w:pPr>
              <w:ind w:firstLine="709"/>
              <w:jc w:val="both"/>
              <w:rPr>
                <w:rFonts w:ascii="Liberation Serif" w:hAnsi="Liberation Serif" w:cs="Liberation Serif"/>
              </w:rPr>
            </w:pPr>
            <w:r w:rsidRPr="00F610E9">
              <w:rPr>
                <w:rFonts w:ascii="Liberation Serif" w:hAnsi="Liberation Serif" w:cs="Liberation Serif"/>
              </w:rPr>
              <w:t xml:space="preserve">Методическими рекомендациями установлена методика организации работы в рамках проведения независимой оценки качества. Указаны участники независимой оценки качества и сферы их ответственности (органы исполнительной власти субъектов Российской Федерации, органы местного самоуправления муниципальных районов и городских округов, Общественные палаты (Общественная палата Российской Федерации, общественные палаты субъектов Российской Федерации, общественные палаты (советы) </w:t>
            </w:r>
            <w:r w:rsidRPr="00F610E9">
              <w:rPr>
                <w:rFonts w:ascii="Liberation Serif" w:hAnsi="Liberation Serif" w:cs="Liberation Serif"/>
              </w:rPr>
              <w:lastRenderedPageBreak/>
              <w:t>муниципальных образований, общественные советы по проведению независимой оценки качества при органах государственной власти и муниципальных образованиях, операторы, организации социальной сферы, учредители организаций, граждане-получатели услуг). Регламентированы положения независимой оценки качества на региональном и муниципальном уровне, а также деятельность организаций социальной сферы по использованию результатов независимой оценки качества для повышения качества условий оказания услуг.</w:t>
            </w:r>
          </w:p>
        </w:tc>
      </w:tr>
      <w:tr w:rsidR="005D6EF3" w:rsidTr="00523E8A">
        <w:tc>
          <w:tcPr>
            <w:tcW w:w="540" w:type="dxa"/>
          </w:tcPr>
          <w:p w:rsidR="005D6EF3" w:rsidRPr="00A16F8D" w:rsidRDefault="005D6EF3" w:rsidP="00523E8A">
            <w:pPr>
              <w:jc w:val="center"/>
              <w:rPr>
                <w:rFonts w:ascii="Liberation Serif" w:hAnsi="Liberation Serif" w:cs="Liberation Serif"/>
              </w:rPr>
            </w:pPr>
            <w:r>
              <w:rPr>
                <w:rFonts w:ascii="Liberation Serif" w:hAnsi="Liberation Serif" w:cs="Liberation Serif"/>
              </w:rPr>
              <w:lastRenderedPageBreak/>
              <w:t>10</w:t>
            </w:r>
          </w:p>
        </w:tc>
        <w:tc>
          <w:tcPr>
            <w:tcW w:w="3991" w:type="dxa"/>
          </w:tcPr>
          <w:p w:rsidR="005D6EF3" w:rsidRPr="00A16F8D" w:rsidRDefault="005D6EF3" w:rsidP="00523E8A">
            <w:pPr>
              <w:jc w:val="both"/>
              <w:rPr>
                <w:rFonts w:ascii="Liberation Serif" w:hAnsi="Liberation Serif" w:cs="Liberation Serif"/>
              </w:rPr>
            </w:pPr>
            <w:r w:rsidRPr="00A16F8D">
              <w:rPr>
                <w:rFonts w:ascii="Liberation Serif" w:hAnsi="Liberation Serif" w:cs="Liberation Serif"/>
              </w:rPr>
              <w:t>Приказ Федеральной службы по надзору в сфере образования и науки РФ от 04.08.2023 № 1493 «Об утверждении Требований к структуре официального сайта образователь</w:t>
            </w:r>
            <w:r>
              <w:rPr>
                <w:rFonts w:ascii="Liberation Serif" w:hAnsi="Liberation Serif" w:cs="Liberation Serif"/>
              </w:rPr>
              <w:t>ной организации в информационно-</w:t>
            </w:r>
            <w:r w:rsidRPr="00A16F8D">
              <w:rPr>
                <w:rFonts w:ascii="Liberation Serif" w:hAnsi="Liberation Serif" w:cs="Liberation Serif"/>
              </w:rPr>
              <w:t>телекоммуникационной сети «Интернет» и формату представления информации»</w:t>
            </w:r>
          </w:p>
        </w:tc>
        <w:tc>
          <w:tcPr>
            <w:tcW w:w="10773" w:type="dxa"/>
          </w:tcPr>
          <w:p w:rsidR="005D6EF3" w:rsidRPr="00A16F8D" w:rsidRDefault="005D6EF3" w:rsidP="00523E8A">
            <w:pPr>
              <w:jc w:val="both"/>
              <w:rPr>
                <w:rFonts w:ascii="Liberation Serif" w:hAnsi="Liberation Serif" w:cs="Liberation Serif"/>
              </w:rPr>
            </w:pPr>
            <w:r w:rsidRPr="00A16F8D">
              <w:rPr>
                <w:rFonts w:ascii="Liberation Serif" w:hAnsi="Liberation Serif" w:cs="Liberation Serif"/>
              </w:rPr>
              <w:t>Вступил в силу с 01.09.2024.</w:t>
            </w:r>
          </w:p>
          <w:p w:rsidR="005D6EF3" w:rsidRPr="00A16F8D" w:rsidRDefault="005D6EF3" w:rsidP="00523E8A">
            <w:pPr>
              <w:ind w:firstLine="709"/>
              <w:jc w:val="both"/>
              <w:rPr>
                <w:rFonts w:ascii="Liberation Serif" w:hAnsi="Liberation Serif" w:cs="Liberation Serif"/>
              </w:rPr>
            </w:pPr>
            <w:r w:rsidRPr="00A16F8D">
              <w:rPr>
                <w:rFonts w:ascii="Liberation Serif" w:hAnsi="Liberation Serif" w:cs="Liberation Serif"/>
              </w:rPr>
              <w:t>НОКО в 2024 году проводилось с учетом приказа Федеральной службы по надзору в сфере образования и науки РФ от 14.08.2020 №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5D6EF3" w:rsidRPr="00A16F8D" w:rsidRDefault="005D6EF3" w:rsidP="00523E8A">
            <w:pPr>
              <w:ind w:firstLine="709"/>
              <w:jc w:val="both"/>
              <w:rPr>
                <w:rFonts w:ascii="Liberation Serif" w:hAnsi="Liberation Serif" w:cs="Liberation Serif"/>
              </w:rPr>
            </w:pPr>
            <w:r w:rsidRPr="00A16F8D">
              <w:rPr>
                <w:rFonts w:ascii="Liberation Serif" w:hAnsi="Liberation Serif" w:cs="Liberation Serif"/>
              </w:rPr>
              <w:t>Основные изменения коснулись подразделов - увеличилось их количество с 11 до 13, наполнение.</w:t>
            </w:r>
          </w:p>
          <w:p w:rsidR="005D6EF3" w:rsidRPr="00A16F8D" w:rsidRDefault="005D6EF3" w:rsidP="00523E8A">
            <w:pPr>
              <w:ind w:firstLine="709"/>
              <w:jc w:val="both"/>
              <w:rPr>
                <w:rFonts w:ascii="Liberation Serif" w:hAnsi="Liberation Serif" w:cs="Liberation Serif"/>
              </w:rPr>
            </w:pPr>
            <w:r w:rsidRPr="00A16F8D">
              <w:rPr>
                <w:rFonts w:ascii="Liberation Serif" w:hAnsi="Liberation Serif" w:cs="Liberation Serif"/>
              </w:rPr>
              <w:t>Было: «3. Специальный раздел должен содержать подразделы»:</w:t>
            </w:r>
          </w:p>
          <w:p w:rsidR="005D6EF3" w:rsidRPr="00A16F8D" w:rsidRDefault="005D6EF3" w:rsidP="00523E8A">
            <w:pPr>
              <w:jc w:val="both"/>
              <w:rPr>
                <w:rFonts w:ascii="Liberation Serif" w:hAnsi="Liberation Serif" w:cs="Liberation Serif"/>
              </w:rPr>
            </w:pPr>
            <w:r w:rsidRPr="00A16F8D">
              <w:rPr>
                <w:rFonts w:ascii="Liberation Serif" w:hAnsi="Liberation Serif" w:cs="Liberation Serif"/>
              </w:rPr>
              <w:t>«Основные сведения»;</w:t>
            </w:r>
          </w:p>
          <w:p w:rsidR="005D6EF3" w:rsidRPr="00A16F8D" w:rsidRDefault="005D6EF3" w:rsidP="00523E8A">
            <w:pPr>
              <w:jc w:val="both"/>
              <w:rPr>
                <w:rFonts w:ascii="Liberation Serif" w:hAnsi="Liberation Serif" w:cs="Liberation Serif"/>
              </w:rPr>
            </w:pPr>
            <w:r w:rsidRPr="00A16F8D">
              <w:rPr>
                <w:rFonts w:ascii="Liberation Serif" w:hAnsi="Liberation Serif" w:cs="Liberation Serif"/>
              </w:rPr>
              <w:t>«Структура и органы управления образовательной организацией»;</w:t>
            </w:r>
          </w:p>
          <w:p w:rsidR="005D6EF3" w:rsidRPr="00A16F8D" w:rsidRDefault="005D6EF3" w:rsidP="00523E8A">
            <w:pPr>
              <w:jc w:val="both"/>
              <w:rPr>
                <w:rFonts w:ascii="Liberation Serif" w:hAnsi="Liberation Serif" w:cs="Liberation Serif"/>
              </w:rPr>
            </w:pPr>
            <w:r w:rsidRPr="00A16F8D">
              <w:rPr>
                <w:rFonts w:ascii="Liberation Serif" w:hAnsi="Liberation Serif" w:cs="Liberation Serif"/>
              </w:rPr>
              <w:t>«Документы»;</w:t>
            </w:r>
          </w:p>
          <w:p w:rsidR="005D6EF3" w:rsidRPr="00A16F8D" w:rsidRDefault="005D6EF3" w:rsidP="00523E8A">
            <w:pPr>
              <w:jc w:val="both"/>
              <w:rPr>
                <w:rFonts w:ascii="Liberation Serif" w:hAnsi="Liberation Serif" w:cs="Liberation Serif"/>
              </w:rPr>
            </w:pPr>
            <w:r w:rsidRPr="00A16F8D">
              <w:rPr>
                <w:rFonts w:ascii="Liberation Serif" w:hAnsi="Liberation Serif" w:cs="Liberation Serif"/>
              </w:rPr>
              <w:t>«Образование»;</w:t>
            </w:r>
          </w:p>
          <w:p w:rsidR="005D6EF3" w:rsidRPr="00A16F8D" w:rsidRDefault="005D6EF3" w:rsidP="00523E8A">
            <w:pPr>
              <w:jc w:val="both"/>
              <w:rPr>
                <w:rFonts w:ascii="Liberation Serif" w:hAnsi="Liberation Serif" w:cs="Liberation Serif"/>
              </w:rPr>
            </w:pPr>
            <w:r w:rsidRPr="00A16F8D">
              <w:rPr>
                <w:rFonts w:ascii="Liberation Serif" w:hAnsi="Liberation Serif" w:cs="Liberation Serif"/>
              </w:rPr>
              <w:t>«Руководство. Педагогический (научно-педагогический) состав»;</w:t>
            </w:r>
          </w:p>
          <w:p w:rsidR="005D6EF3" w:rsidRPr="00A16F8D" w:rsidRDefault="005D6EF3" w:rsidP="00523E8A">
            <w:pPr>
              <w:jc w:val="both"/>
              <w:rPr>
                <w:rFonts w:ascii="Liberation Serif" w:hAnsi="Liberation Serif" w:cs="Liberation Serif"/>
              </w:rPr>
            </w:pPr>
            <w:r w:rsidRPr="00A16F8D">
              <w:rPr>
                <w:rFonts w:ascii="Liberation Serif" w:hAnsi="Liberation Serif" w:cs="Liberation Serif"/>
              </w:rPr>
              <w:t>«Материально-техническое обеспечение и оснащенность образовательного процесса»;</w:t>
            </w:r>
          </w:p>
          <w:p w:rsidR="005D6EF3" w:rsidRPr="00A16F8D" w:rsidRDefault="005D6EF3" w:rsidP="00523E8A">
            <w:pPr>
              <w:jc w:val="both"/>
              <w:rPr>
                <w:rFonts w:ascii="Liberation Serif" w:hAnsi="Liberation Serif" w:cs="Liberation Serif"/>
              </w:rPr>
            </w:pPr>
            <w:r w:rsidRPr="00A16F8D">
              <w:rPr>
                <w:rFonts w:ascii="Liberation Serif" w:hAnsi="Liberation Serif" w:cs="Liberation Serif"/>
              </w:rPr>
              <w:t>«Платные образовательные услуги»;</w:t>
            </w:r>
          </w:p>
          <w:p w:rsidR="005D6EF3" w:rsidRPr="00A16F8D" w:rsidRDefault="005D6EF3" w:rsidP="00523E8A">
            <w:pPr>
              <w:jc w:val="both"/>
              <w:rPr>
                <w:rFonts w:ascii="Liberation Serif" w:hAnsi="Liberation Serif" w:cs="Liberation Serif"/>
              </w:rPr>
            </w:pPr>
            <w:r w:rsidRPr="00A16F8D">
              <w:rPr>
                <w:rFonts w:ascii="Liberation Serif" w:hAnsi="Liberation Serif" w:cs="Liberation Serif"/>
              </w:rPr>
              <w:t>«Финансово-хозяйственная деятельность»;</w:t>
            </w:r>
          </w:p>
          <w:p w:rsidR="005D6EF3" w:rsidRPr="00A16F8D" w:rsidRDefault="005D6EF3" w:rsidP="00523E8A">
            <w:pPr>
              <w:jc w:val="both"/>
              <w:rPr>
                <w:rFonts w:ascii="Liberation Serif" w:hAnsi="Liberation Serif" w:cs="Liberation Serif"/>
              </w:rPr>
            </w:pPr>
            <w:r w:rsidRPr="00A16F8D">
              <w:rPr>
                <w:rFonts w:ascii="Liberation Serif" w:hAnsi="Liberation Serif" w:cs="Liberation Serif"/>
              </w:rPr>
              <w:t>«Вакантные места для приема (перевода) обучающихся»;</w:t>
            </w:r>
          </w:p>
          <w:p w:rsidR="005D6EF3" w:rsidRPr="00A16F8D" w:rsidRDefault="005D6EF3" w:rsidP="00523E8A">
            <w:pPr>
              <w:jc w:val="both"/>
              <w:rPr>
                <w:rFonts w:ascii="Liberation Serif" w:hAnsi="Liberation Serif" w:cs="Liberation Serif"/>
              </w:rPr>
            </w:pPr>
            <w:r w:rsidRPr="00A16F8D">
              <w:rPr>
                <w:rFonts w:ascii="Liberation Serif" w:hAnsi="Liberation Serif" w:cs="Liberation Serif"/>
              </w:rPr>
              <w:t>«Доступная среда»;</w:t>
            </w:r>
          </w:p>
          <w:p w:rsidR="005D6EF3" w:rsidRPr="00A16F8D" w:rsidRDefault="005D6EF3" w:rsidP="00523E8A">
            <w:pPr>
              <w:jc w:val="both"/>
              <w:rPr>
                <w:rFonts w:ascii="Liberation Serif" w:hAnsi="Liberation Serif" w:cs="Liberation Serif"/>
              </w:rPr>
            </w:pPr>
            <w:r w:rsidRPr="00A16F8D">
              <w:rPr>
                <w:rFonts w:ascii="Liberation Serif" w:hAnsi="Liberation Serif" w:cs="Liberation Serif"/>
              </w:rPr>
              <w:t>«Международное сотрудничество».</w:t>
            </w:r>
          </w:p>
          <w:p w:rsidR="005D6EF3" w:rsidRPr="00A16F8D" w:rsidRDefault="005D6EF3" w:rsidP="00523E8A">
            <w:pPr>
              <w:ind w:firstLine="709"/>
              <w:jc w:val="both"/>
              <w:rPr>
                <w:rFonts w:ascii="Liberation Serif" w:hAnsi="Liberation Serif" w:cs="Liberation Serif"/>
              </w:rPr>
            </w:pPr>
            <w:r w:rsidRPr="00A16F8D">
              <w:rPr>
                <w:rFonts w:ascii="Liberation Serif" w:hAnsi="Liberation Serif" w:cs="Liberation Serif"/>
              </w:rPr>
              <w:t>Стало: «6. Раздел должен содержать подразделы»:</w:t>
            </w:r>
          </w:p>
          <w:p w:rsidR="005D6EF3" w:rsidRPr="00A16F8D" w:rsidRDefault="005D6EF3" w:rsidP="00523E8A">
            <w:pPr>
              <w:jc w:val="both"/>
              <w:rPr>
                <w:rFonts w:ascii="Liberation Serif" w:hAnsi="Liberation Serif" w:cs="Liberation Serif"/>
              </w:rPr>
            </w:pPr>
            <w:r w:rsidRPr="00A16F8D">
              <w:rPr>
                <w:rFonts w:ascii="Liberation Serif" w:hAnsi="Liberation Serif" w:cs="Liberation Serif"/>
              </w:rPr>
              <w:t>«Основные сведения»;</w:t>
            </w:r>
          </w:p>
          <w:p w:rsidR="005D6EF3" w:rsidRPr="00A16F8D" w:rsidRDefault="005D6EF3" w:rsidP="00523E8A">
            <w:pPr>
              <w:jc w:val="both"/>
              <w:rPr>
                <w:rFonts w:ascii="Liberation Serif" w:hAnsi="Liberation Serif" w:cs="Liberation Serif"/>
              </w:rPr>
            </w:pPr>
            <w:r w:rsidRPr="00A16F8D">
              <w:rPr>
                <w:rFonts w:ascii="Liberation Serif" w:hAnsi="Liberation Serif" w:cs="Liberation Serif"/>
              </w:rPr>
              <w:t>«Структура и органы управления образовательной организацией»;</w:t>
            </w:r>
          </w:p>
          <w:p w:rsidR="005D6EF3" w:rsidRPr="00A16F8D" w:rsidRDefault="005D6EF3" w:rsidP="00523E8A">
            <w:pPr>
              <w:jc w:val="both"/>
              <w:rPr>
                <w:rFonts w:ascii="Liberation Serif" w:hAnsi="Liberation Serif" w:cs="Liberation Serif"/>
              </w:rPr>
            </w:pPr>
            <w:r w:rsidRPr="00A16F8D">
              <w:rPr>
                <w:rFonts w:ascii="Liberation Serif" w:hAnsi="Liberation Serif" w:cs="Liberation Serif"/>
              </w:rPr>
              <w:t>«Документы»;</w:t>
            </w:r>
          </w:p>
          <w:p w:rsidR="005D6EF3" w:rsidRPr="00A16F8D" w:rsidRDefault="005D6EF3" w:rsidP="00523E8A">
            <w:pPr>
              <w:jc w:val="both"/>
              <w:rPr>
                <w:rFonts w:ascii="Liberation Serif" w:hAnsi="Liberation Serif" w:cs="Liberation Serif"/>
              </w:rPr>
            </w:pPr>
            <w:r w:rsidRPr="00A16F8D">
              <w:rPr>
                <w:rFonts w:ascii="Liberation Serif" w:hAnsi="Liberation Serif" w:cs="Liberation Serif"/>
              </w:rPr>
              <w:t>«Образование»;</w:t>
            </w:r>
          </w:p>
          <w:p w:rsidR="005D6EF3" w:rsidRPr="00A16F8D" w:rsidRDefault="005D6EF3" w:rsidP="00523E8A">
            <w:pPr>
              <w:jc w:val="both"/>
              <w:rPr>
                <w:rFonts w:ascii="Liberation Serif" w:hAnsi="Liberation Serif" w:cs="Liberation Serif"/>
              </w:rPr>
            </w:pPr>
            <w:r w:rsidRPr="00A16F8D">
              <w:rPr>
                <w:rFonts w:ascii="Liberation Serif" w:hAnsi="Liberation Serif" w:cs="Liberation Serif"/>
              </w:rPr>
              <w:t>«Руководство»;</w:t>
            </w:r>
          </w:p>
          <w:p w:rsidR="005D6EF3" w:rsidRPr="00A16F8D" w:rsidRDefault="005D6EF3" w:rsidP="00523E8A">
            <w:pPr>
              <w:jc w:val="both"/>
              <w:rPr>
                <w:rFonts w:ascii="Liberation Serif" w:hAnsi="Liberation Serif" w:cs="Liberation Serif"/>
              </w:rPr>
            </w:pPr>
            <w:r w:rsidRPr="00A16F8D">
              <w:rPr>
                <w:rFonts w:ascii="Liberation Serif" w:hAnsi="Liberation Serif" w:cs="Liberation Serif"/>
              </w:rPr>
              <w:t>«Педагогический состав»;</w:t>
            </w:r>
          </w:p>
          <w:p w:rsidR="005D6EF3" w:rsidRPr="00A16F8D" w:rsidRDefault="005D6EF3" w:rsidP="00523E8A">
            <w:pPr>
              <w:jc w:val="both"/>
              <w:rPr>
                <w:rFonts w:ascii="Liberation Serif" w:hAnsi="Liberation Serif" w:cs="Liberation Serif"/>
              </w:rPr>
            </w:pPr>
            <w:r w:rsidRPr="00A16F8D">
              <w:rPr>
                <w:rFonts w:ascii="Liberation Serif" w:hAnsi="Liberation Serif" w:cs="Liberation Serif"/>
              </w:rPr>
              <w:t>«Материально-техническое обеспечение и оснащенность образовательного процесса. Доступная среда»;</w:t>
            </w:r>
          </w:p>
          <w:p w:rsidR="005D6EF3" w:rsidRPr="00A16F8D" w:rsidRDefault="005D6EF3" w:rsidP="00523E8A">
            <w:pPr>
              <w:jc w:val="both"/>
              <w:rPr>
                <w:rFonts w:ascii="Liberation Serif" w:hAnsi="Liberation Serif" w:cs="Liberation Serif"/>
              </w:rPr>
            </w:pPr>
            <w:r w:rsidRPr="00A16F8D">
              <w:rPr>
                <w:rFonts w:ascii="Liberation Serif" w:hAnsi="Liberation Serif" w:cs="Liberation Serif"/>
              </w:rPr>
              <w:t>«Платные образовательные услуги»;</w:t>
            </w:r>
          </w:p>
          <w:p w:rsidR="005D6EF3" w:rsidRPr="00A16F8D" w:rsidRDefault="005D6EF3" w:rsidP="00523E8A">
            <w:pPr>
              <w:jc w:val="both"/>
              <w:rPr>
                <w:rFonts w:ascii="Liberation Serif" w:hAnsi="Liberation Serif" w:cs="Liberation Serif"/>
              </w:rPr>
            </w:pPr>
            <w:r w:rsidRPr="00A16F8D">
              <w:rPr>
                <w:rFonts w:ascii="Liberation Serif" w:hAnsi="Liberation Serif" w:cs="Liberation Serif"/>
              </w:rPr>
              <w:t>«Финансово-хозяйственная деятельность»;</w:t>
            </w:r>
          </w:p>
          <w:p w:rsidR="005D6EF3" w:rsidRPr="00A16F8D" w:rsidRDefault="005D6EF3" w:rsidP="00523E8A">
            <w:pPr>
              <w:jc w:val="both"/>
              <w:rPr>
                <w:rFonts w:ascii="Liberation Serif" w:hAnsi="Liberation Serif" w:cs="Liberation Serif"/>
              </w:rPr>
            </w:pPr>
            <w:r w:rsidRPr="00A16F8D">
              <w:rPr>
                <w:rFonts w:ascii="Liberation Serif" w:hAnsi="Liberation Serif" w:cs="Liberation Serif"/>
              </w:rPr>
              <w:t>«Вакантные места для приема (перевода) обучающихся»;</w:t>
            </w:r>
          </w:p>
          <w:p w:rsidR="005D6EF3" w:rsidRPr="00A16F8D" w:rsidRDefault="005D6EF3" w:rsidP="00523E8A">
            <w:pPr>
              <w:jc w:val="both"/>
              <w:rPr>
                <w:rFonts w:ascii="Liberation Serif" w:hAnsi="Liberation Serif" w:cs="Liberation Serif"/>
              </w:rPr>
            </w:pPr>
            <w:r w:rsidRPr="00A16F8D">
              <w:rPr>
                <w:rFonts w:ascii="Liberation Serif" w:hAnsi="Liberation Serif" w:cs="Liberation Serif"/>
              </w:rPr>
              <w:t>«Стипендии и меры поддержки»;</w:t>
            </w:r>
          </w:p>
          <w:p w:rsidR="005D6EF3" w:rsidRPr="00A16F8D" w:rsidRDefault="005D6EF3" w:rsidP="00523E8A">
            <w:pPr>
              <w:jc w:val="both"/>
              <w:rPr>
                <w:rFonts w:ascii="Liberation Serif" w:hAnsi="Liberation Serif" w:cs="Liberation Serif"/>
              </w:rPr>
            </w:pPr>
            <w:r w:rsidRPr="00A16F8D">
              <w:rPr>
                <w:rFonts w:ascii="Liberation Serif" w:hAnsi="Liberation Serif" w:cs="Liberation Serif"/>
              </w:rPr>
              <w:t>«Международное сотрудничество»;</w:t>
            </w:r>
          </w:p>
          <w:p w:rsidR="005D6EF3" w:rsidRPr="00A16F8D" w:rsidRDefault="005D6EF3" w:rsidP="00523E8A">
            <w:pPr>
              <w:jc w:val="both"/>
              <w:rPr>
                <w:rFonts w:ascii="Liberation Serif" w:hAnsi="Liberation Serif" w:cs="Liberation Serif"/>
              </w:rPr>
            </w:pPr>
            <w:r w:rsidRPr="00A16F8D">
              <w:rPr>
                <w:rFonts w:ascii="Liberation Serif" w:hAnsi="Liberation Serif" w:cs="Liberation Serif"/>
              </w:rPr>
              <w:lastRenderedPageBreak/>
              <w:t>«Организация питания в образовательной организации».</w:t>
            </w:r>
          </w:p>
        </w:tc>
      </w:tr>
      <w:tr w:rsidR="005D6EF3" w:rsidTr="00523E8A">
        <w:tc>
          <w:tcPr>
            <w:tcW w:w="540" w:type="dxa"/>
          </w:tcPr>
          <w:p w:rsidR="005D6EF3" w:rsidRPr="00A16F8D" w:rsidRDefault="005D6EF3" w:rsidP="00523E8A">
            <w:pPr>
              <w:jc w:val="center"/>
              <w:rPr>
                <w:rFonts w:ascii="Liberation Serif" w:hAnsi="Liberation Serif" w:cs="Liberation Serif"/>
              </w:rPr>
            </w:pPr>
            <w:r>
              <w:rPr>
                <w:rFonts w:ascii="Liberation Serif" w:hAnsi="Liberation Serif" w:cs="Liberation Serif"/>
              </w:rPr>
              <w:lastRenderedPageBreak/>
              <w:t>11</w:t>
            </w:r>
          </w:p>
        </w:tc>
        <w:tc>
          <w:tcPr>
            <w:tcW w:w="3991" w:type="dxa"/>
          </w:tcPr>
          <w:p w:rsidR="005D6EF3" w:rsidRPr="00A16F8D" w:rsidRDefault="005D6EF3" w:rsidP="00523E8A">
            <w:pPr>
              <w:jc w:val="both"/>
              <w:rPr>
                <w:rFonts w:ascii="Liberation Serif" w:hAnsi="Liberation Serif" w:cs="Liberation Serif"/>
              </w:rPr>
            </w:pPr>
            <w:r>
              <w:rPr>
                <w:rFonts w:ascii="Liberation Serif" w:hAnsi="Liberation Serif" w:cs="Liberation Serif"/>
              </w:rPr>
              <w:t xml:space="preserve">Письмо </w:t>
            </w:r>
            <w:proofErr w:type="spellStart"/>
            <w:r w:rsidRPr="0050649D">
              <w:rPr>
                <w:rFonts w:ascii="Liberation Serif" w:hAnsi="Liberation Serif" w:cs="Liberation Serif"/>
              </w:rPr>
              <w:t>Минпр</w:t>
            </w:r>
            <w:r>
              <w:rPr>
                <w:rFonts w:ascii="Liberation Serif" w:hAnsi="Liberation Serif" w:cs="Liberation Serif"/>
              </w:rPr>
              <w:t>освещения</w:t>
            </w:r>
            <w:proofErr w:type="spellEnd"/>
            <w:r>
              <w:rPr>
                <w:rFonts w:ascii="Liberation Serif" w:hAnsi="Liberation Serif" w:cs="Liberation Serif"/>
              </w:rPr>
              <w:t xml:space="preserve"> России от 28.02.2023 № 02-139 «</w:t>
            </w:r>
            <w:r w:rsidRPr="0050649D">
              <w:rPr>
                <w:rFonts w:ascii="Liberation Serif" w:hAnsi="Liberation Serif" w:cs="Liberation Serif"/>
              </w:rPr>
              <w:t>О направлении методи</w:t>
            </w:r>
            <w:r>
              <w:rPr>
                <w:rFonts w:ascii="Liberation Serif" w:hAnsi="Liberation Serif" w:cs="Liberation Serif"/>
              </w:rPr>
              <w:t>ческих рекомендаций" (вместе с «</w:t>
            </w:r>
            <w:r w:rsidRPr="0050649D">
              <w:rPr>
                <w:rFonts w:ascii="Liberation Serif" w:hAnsi="Liberation Serif" w:cs="Liberation Serif"/>
              </w:rPr>
              <w:t xml:space="preserve">Методическими рекомендациями к Единому порядку расчета показателей независимой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(с </w:t>
            </w:r>
            <w:r>
              <w:rPr>
                <w:rFonts w:ascii="Liberation Serif" w:hAnsi="Liberation Serif" w:cs="Liberation Serif"/>
              </w:rPr>
              <w:t>учетом отраслевых особенностей)»</w:t>
            </w:r>
            <w:r w:rsidRPr="0050649D">
              <w:rPr>
                <w:rFonts w:ascii="Liberation Serif" w:hAnsi="Liberation Serif" w:cs="Liberation Serif"/>
              </w:rPr>
              <w:t>)</w:t>
            </w:r>
          </w:p>
        </w:tc>
        <w:tc>
          <w:tcPr>
            <w:tcW w:w="10773" w:type="dxa"/>
          </w:tcPr>
          <w:p w:rsidR="005D6EF3" w:rsidRPr="00A16F8D" w:rsidRDefault="005D6EF3" w:rsidP="00523E8A">
            <w:pPr>
              <w:jc w:val="both"/>
              <w:rPr>
                <w:rFonts w:ascii="Liberation Serif" w:hAnsi="Liberation Serif" w:cs="Liberation Serif"/>
              </w:rPr>
            </w:pPr>
            <w:r>
              <w:rPr>
                <w:rFonts w:ascii="Liberation Serif" w:hAnsi="Liberation Serif" w:cs="Liberation Serif"/>
              </w:rPr>
              <w:t xml:space="preserve">Представлена полная на 2023 год нормативная база проведения </w:t>
            </w:r>
            <w:r w:rsidRPr="00F42CA2">
              <w:rPr>
                <w:rFonts w:ascii="Liberation Serif" w:hAnsi="Liberation Serif" w:cs="Liberation Serif"/>
              </w:rPr>
              <w:t>независимой оценки качества условий осуществления образовательной деятельности организациями, осуществляющими образовательную деятельность</w:t>
            </w:r>
            <w:r>
              <w:rPr>
                <w:rFonts w:ascii="Liberation Serif" w:hAnsi="Liberation Serif" w:cs="Liberation Serif"/>
              </w:rPr>
              <w:t>.</w:t>
            </w:r>
          </w:p>
        </w:tc>
      </w:tr>
      <w:tr w:rsidR="005D6EF3" w:rsidTr="00523E8A">
        <w:tc>
          <w:tcPr>
            <w:tcW w:w="540" w:type="dxa"/>
          </w:tcPr>
          <w:p w:rsidR="005D6EF3" w:rsidRPr="00A16F8D" w:rsidRDefault="005D6EF3" w:rsidP="00523E8A">
            <w:pPr>
              <w:jc w:val="center"/>
              <w:rPr>
                <w:rFonts w:ascii="Liberation Serif" w:hAnsi="Liberation Serif" w:cs="Liberation Serif"/>
              </w:rPr>
            </w:pPr>
            <w:r>
              <w:rPr>
                <w:rFonts w:ascii="Liberation Serif" w:hAnsi="Liberation Serif" w:cs="Liberation Serif"/>
              </w:rPr>
              <w:t>12</w:t>
            </w:r>
          </w:p>
        </w:tc>
        <w:tc>
          <w:tcPr>
            <w:tcW w:w="3991" w:type="dxa"/>
          </w:tcPr>
          <w:p w:rsidR="005D6EF3" w:rsidRDefault="005D6EF3" w:rsidP="00523E8A">
            <w:pPr>
              <w:jc w:val="both"/>
              <w:rPr>
                <w:rFonts w:ascii="Liberation Serif" w:hAnsi="Liberation Serif" w:cs="Liberation Serif"/>
              </w:rPr>
            </w:pPr>
            <w:r w:rsidRPr="00F42CA2">
              <w:rPr>
                <w:rFonts w:ascii="Liberation Serif" w:hAnsi="Liberation Serif" w:cs="Liberation Serif"/>
              </w:rPr>
              <w:t>Закон Свердловской области от 15.07.2013 № 78-ОЗ «Об образовании в Свердловской области»</w:t>
            </w:r>
            <w:r>
              <w:rPr>
                <w:rFonts w:ascii="Liberation Serif" w:hAnsi="Liberation Serif" w:cs="Liberation Serif"/>
              </w:rPr>
              <w:t xml:space="preserve"> (с изменениями и дополнениями)</w:t>
            </w:r>
          </w:p>
        </w:tc>
        <w:tc>
          <w:tcPr>
            <w:tcW w:w="10773" w:type="dxa"/>
          </w:tcPr>
          <w:p w:rsidR="005D6EF3" w:rsidRDefault="005D6EF3" w:rsidP="00523E8A">
            <w:pPr>
              <w:jc w:val="both"/>
              <w:rPr>
                <w:rFonts w:ascii="Liberation Serif" w:hAnsi="Liberation Serif" w:cs="Liberation Serif"/>
              </w:rPr>
            </w:pPr>
            <w:r>
              <w:rPr>
                <w:rFonts w:ascii="Liberation Serif" w:hAnsi="Liberation Serif" w:cs="Liberation Serif"/>
              </w:rPr>
              <w:t>Без изменений.</w:t>
            </w:r>
          </w:p>
          <w:p w:rsidR="005D6EF3" w:rsidRDefault="005D6EF3" w:rsidP="00523E8A">
            <w:pPr>
              <w:jc w:val="both"/>
              <w:rPr>
                <w:rFonts w:ascii="Liberation Serif" w:hAnsi="Liberation Serif" w:cs="Liberation Serif"/>
              </w:rPr>
            </w:pPr>
            <w:r>
              <w:rPr>
                <w:rFonts w:ascii="Liberation Serif" w:hAnsi="Liberation Serif" w:cs="Liberation Serif"/>
              </w:rPr>
              <w:t>Статья 9-1. Независимая оценка качества образования.</w:t>
            </w:r>
          </w:p>
        </w:tc>
      </w:tr>
      <w:tr w:rsidR="005D6EF3" w:rsidTr="00523E8A">
        <w:tc>
          <w:tcPr>
            <w:tcW w:w="540" w:type="dxa"/>
          </w:tcPr>
          <w:p w:rsidR="005D6EF3" w:rsidRPr="00A16F8D" w:rsidRDefault="005D6EF3" w:rsidP="00523E8A">
            <w:pPr>
              <w:jc w:val="center"/>
              <w:rPr>
                <w:rFonts w:ascii="Liberation Serif" w:hAnsi="Liberation Serif" w:cs="Liberation Serif"/>
              </w:rPr>
            </w:pPr>
            <w:r>
              <w:rPr>
                <w:rFonts w:ascii="Liberation Serif" w:hAnsi="Liberation Serif" w:cs="Liberation Serif"/>
              </w:rPr>
              <w:t>13</w:t>
            </w:r>
          </w:p>
        </w:tc>
        <w:tc>
          <w:tcPr>
            <w:tcW w:w="3991" w:type="dxa"/>
          </w:tcPr>
          <w:p w:rsidR="005D6EF3" w:rsidRDefault="005D6EF3" w:rsidP="00523E8A">
            <w:pPr>
              <w:jc w:val="both"/>
              <w:rPr>
                <w:rFonts w:ascii="Liberation Serif" w:hAnsi="Liberation Serif" w:cs="Liberation Serif"/>
              </w:rPr>
            </w:pPr>
            <w:r w:rsidRPr="00F610E9">
              <w:rPr>
                <w:rFonts w:ascii="Liberation Serif" w:hAnsi="Liberation Serif" w:cs="Liberation Serif"/>
              </w:rPr>
              <w:t xml:space="preserve">Указ Губернатора Свердловской области от 26.03.2019 № 148-УГ «Об утверждении Правил подготовки документов Губернатора Свердловской области, Правительства Свердловской области и Аппарата Губернатора Свердловской области и Правительства Свердловской области» </w:t>
            </w:r>
          </w:p>
        </w:tc>
        <w:tc>
          <w:tcPr>
            <w:tcW w:w="10773" w:type="dxa"/>
          </w:tcPr>
          <w:p w:rsidR="005D6EF3" w:rsidRDefault="005D6EF3" w:rsidP="00523E8A">
            <w:pPr>
              <w:jc w:val="both"/>
              <w:rPr>
                <w:rFonts w:ascii="Liberation Serif" w:hAnsi="Liberation Serif" w:cs="Liberation Serif"/>
              </w:rPr>
            </w:pPr>
            <w:r>
              <w:rPr>
                <w:rFonts w:ascii="Liberation Serif" w:hAnsi="Liberation Serif" w:cs="Liberation Serif"/>
              </w:rPr>
              <w:t>Без изменений.</w:t>
            </w:r>
          </w:p>
        </w:tc>
      </w:tr>
      <w:tr w:rsidR="005D6EF3" w:rsidTr="00523E8A">
        <w:tc>
          <w:tcPr>
            <w:tcW w:w="540" w:type="dxa"/>
          </w:tcPr>
          <w:p w:rsidR="005D6EF3" w:rsidRPr="00A16F8D" w:rsidRDefault="005D6EF3" w:rsidP="00523E8A">
            <w:pPr>
              <w:jc w:val="center"/>
              <w:rPr>
                <w:rFonts w:ascii="Liberation Serif" w:hAnsi="Liberation Serif" w:cs="Liberation Serif"/>
              </w:rPr>
            </w:pPr>
            <w:r>
              <w:rPr>
                <w:rFonts w:ascii="Liberation Serif" w:hAnsi="Liberation Serif" w:cs="Liberation Serif"/>
              </w:rPr>
              <w:t>14</w:t>
            </w:r>
          </w:p>
        </w:tc>
        <w:tc>
          <w:tcPr>
            <w:tcW w:w="3991" w:type="dxa"/>
          </w:tcPr>
          <w:p w:rsidR="005D6EF3" w:rsidRDefault="005D6EF3" w:rsidP="00523E8A">
            <w:pPr>
              <w:jc w:val="both"/>
              <w:rPr>
                <w:rFonts w:ascii="Liberation Serif" w:hAnsi="Liberation Serif" w:cs="Liberation Serif"/>
              </w:rPr>
            </w:pPr>
            <w:r w:rsidRPr="00F610E9">
              <w:rPr>
                <w:rFonts w:ascii="Liberation Serif" w:hAnsi="Liberation Serif" w:cs="Liberation Serif"/>
              </w:rPr>
              <w:t>Распоряжение Губернатора Свердловской области от 31.05.2022 № 112-РГ «Об организации работы по проведению независимой оценки качества условий оказания услу</w:t>
            </w:r>
            <w:r>
              <w:rPr>
                <w:rFonts w:ascii="Liberation Serif" w:hAnsi="Liberation Serif" w:cs="Liberation Serif"/>
              </w:rPr>
              <w:t xml:space="preserve">г </w:t>
            </w:r>
            <w:r>
              <w:rPr>
                <w:rFonts w:ascii="Liberation Serif" w:hAnsi="Liberation Serif" w:cs="Liberation Serif"/>
              </w:rPr>
              <w:lastRenderedPageBreak/>
              <w:t xml:space="preserve">организациями </w:t>
            </w:r>
            <w:r w:rsidRPr="00F610E9">
              <w:rPr>
                <w:rFonts w:ascii="Liberation Serif" w:hAnsi="Liberation Serif" w:cs="Liberation Serif"/>
              </w:rPr>
              <w:t>в сфере культуры, социального обслуживания, охраны здоровья и образования в Свердловской области»</w:t>
            </w:r>
          </w:p>
        </w:tc>
        <w:tc>
          <w:tcPr>
            <w:tcW w:w="10773" w:type="dxa"/>
          </w:tcPr>
          <w:p w:rsidR="005D6EF3" w:rsidRDefault="005D6EF3" w:rsidP="00523E8A">
            <w:pPr>
              <w:jc w:val="both"/>
              <w:rPr>
                <w:rFonts w:ascii="Liberation Serif" w:hAnsi="Liberation Serif" w:cs="Liberation Serif"/>
              </w:rPr>
            </w:pPr>
            <w:r>
              <w:rPr>
                <w:rFonts w:ascii="Liberation Serif" w:hAnsi="Liberation Serif" w:cs="Liberation Serif"/>
              </w:rPr>
              <w:lastRenderedPageBreak/>
              <w:t>Без изменений.</w:t>
            </w:r>
          </w:p>
        </w:tc>
      </w:tr>
      <w:tr w:rsidR="005D6EF3" w:rsidTr="00523E8A">
        <w:tc>
          <w:tcPr>
            <w:tcW w:w="540" w:type="dxa"/>
          </w:tcPr>
          <w:p w:rsidR="005D6EF3" w:rsidRPr="00A16F8D" w:rsidRDefault="005D6EF3" w:rsidP="00523E8A">
            <w:pPr>
              <w:jc w:val="center"/>
              <w:rPr>
                <w:rFonts w:ascii="Liberation Serif" w:hAnsi="Liberation Serif" w:cs="Liberation Serif"/>
              </w:rPr>
            </w:pPr>
            <w:r>
              <w:rPr>
                <w:rFonts w:ascii="Liberation Serif" w:hAnsi="Liberation Serif" w:cs="Liberation Serif"/>
              </w:rPr>
              <w:lastRenderedPageBreak/>
              <w:t>15</w:t>
            </w:r>
          </w:p>
        </w:tc>
        <w:tc>
          <w:tcPr>
            <w:tcW w:w="3991" w:type="dxa"/>
          </w:tcPr>
          <w:p w:rsidR="005D6EF3" w:rsidRDefault="005D6EF3" w:rsidP="00523E8A">
            <w:pPr>
              <w:jc w:val="both"/>
              <w:rPr>
                <w:rFonts w:ascii="Liberation Serif" w:hAnsi="Liberation Serif" w:cs="Liberation Serif"/>
              </w:rPr>
            </w:pPr>
            <w:r w:rsidRPr="00F610E9">
              <w:rPr>
                <w:rFonts w:ascii="Liberation Serif" w:hAnsi="Liberation Serif" w:cs="Liberation Serif"/>
              </w:rPr>
              <w:t xml:space="preserve">Приказ Министерства образования и молодежной политики Свердловской области от 26.05.2023 </w:t>
            </w:r>
            <w:r>
              <w:rPr>
                <w:rFonts w:ascii="Liberation Serif" w:hAnsi="Liberation Serif" w:cs="Liberation Serif"/>
              </w:rPr>
              <w:t xml:space="preserve">№ 647-Д «Об утверждении перечня </w:t>
            </w:r>
            <w:r w:rsidRPr="00F610E9">
              <w:rPr>
                <w:rFonts w:ascii="Liberation Serif" w:hAnsi="Liberation Serif" w:cs="Liberation Serif"/>
              </w:rPr>
              <w:t>малокомплектных образовательных организаций, расположенных на территории Свердловской области, реализующих основные общеобразовательные программы»</w:t>
            </w:r>
          </w:p>
        </w:tc>
        <w:tc>
          <w:tcPr>
            <w:tcW w:w="10773" w:type="dxa"/>
          </w:tcPr>
          <w:p w:rsidR="005D6EF3" w:rsidRDefault="005D6EF3" w:rsidP="00523E8A">
            <w:pPr>
              <w:jc w:val="both"/>
              <w:rPr>
                <w:rFonts w:ascii="Liberation Serif" w:hAnsi="Liberation Serif" w:cs="Liberation Serif"/>
              </w:rPr>
            </w:pPr>
            <w:r>
              <w:rPr>
                <w:rFonts w:ascii="Liberation Serif" w:hAnsi="Liberation Serif" w:cs="Liberation Serif"/>
              </w:rPr>
              <w:t>Без изменений.</w:t>
            </w:r>
          </w:p>
        </w:tc>
      </w:tr>
    </w:tbl>
    <w:p w:rsidR="005D6EF3" w:rsidRPr="00603221" w:rsidRDefault="005D6EF3" w:rsidP="005D6EF3">
      <w:pPr>
        <w:spacing w:after="0" w:line="240" w:lineRule="auto"/>
        <w:jc w:val="both"/>
        <w:rPr>
          <w:rFonts w:ascii="Liberation Serif" w:hAnsi="Liberation Serif" w:cs="Liberation Serif"/>
          <w:sz w:val="28"/>
          <w:szCs w:val="28"/>
        </w:rPr>
      </w:pPr>
    </w:p>
    <w:p w:rsidR="00902121" w:rsidRDefault="00902121"/>
    <w:sectPr w:rsidR="00902121" w:rsidSect="00E60A5E">
      <w:pgSz w:w="16838" w:h="11906" w:orient="landscape"/>
      <w:pgMar w:top="851" w:right="1134" w:bottom="1701"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EF3"/>
    <w:rsid w:val="005D6EF3"/>
    <w:rsid w:val="009021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A485BD-D721-4302-B253-C99291AF3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6EF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D6E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2256</Words>
  <Characters>12860</Characters>
  <Application>Microsoft Office Word</Application>
  <DocSecurity>0</DocSecurity>
  <Lines>107</Lines>
  <Paragraphs>30</Paragraphs>
  <ScaleCrop>false</ScaleCrop>
  <Company/>
  <LinksUpToDate>false</LinksUpToDate>
  <CharactersWithSpaces>15086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Методист</dc:creator>
  <cp:keywords/>
  <dc:description/>
  <cp:lastModifiedBy>Методист</cp:lastModifiedBy>
  <cp:revision>1</cp:revision>
  <dcterms:created xsi:type="dcterms:W3CDTF">2025-01-30T09:06:00Z</dcterms:created>
  <dcterms:modified xsi:type="dcterms:W3CDTF">2025-01-30T09:08:00Z</dcterms:modified>
</cp:coreProperties>
</file>