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125BD" w:rsidRDefault="001125BD" w:rsidP="001125BD">
      <w:pPr>
        <w:ind w:left="-993" w:right="-881"/>
        <w:jc w:val="center"/>
        <w:rPr>
          <w:b/>
          <w:bCs/>
          <w:noProof/>
        </w:rPr>
      </w:pPr>
      <w:r w:rsidRPr="001125BD">
        <w:rPr>
          <w:b/>
          <w:bCs/>
          <w:noProof/>
        </w:rPr>
        <w:t>Памятка</w:t>
      </w:r>
    </w:p>
    <w:p w:rsidR="001125BD" w:rsidRPr="001125BD" w:rsidRDefault="001125BD" w:rsidP="001125BD">
      <w:pPr>
        <w:ind w:left="-993" w:right="-881"/>
        <w:jc w:val="center"/>
        <w:rPr>
          <w:noProof/>
        </w:rPr>
      </w:pPr>
      <w:r w:rsidRPr="001125BD">
        <w:rPr>
          <w:b/>
          <w:bCs/>
          <w:noProof/>
        </w:rPr>
        <w:t>«Правила, которыми можно руководствоваться при работе со скороговорками»</w:t>
      </w:r>
    </w:p>
    <w:p w:rsidR="001125BD" w:rsidRPr="001125BD" w:rsidRDefault="001125BD" w:rsidP="001125BD">
      <w:pPr>
        <w:numPr>
          <w:ilvl w:val="0"/>
          <w:numId w:val="1"/>
        </w:numPr>
        <w:ind w:right="-881"/>
        <w:rPr>
          <w:noProof/>
        </w:rPr>
      </w:pPr>
      <w:r w:rsidRPr="001125BD">
        <w:rPr>
          <w:noProof/>
        </w:rPr>
        <w:t>Использовать на первых порах название «чистоговорка» и «выговариволочка», поскольку по причине ограниченных произносительных возможностей дошкольники, особенно имеющие нарушения речи, часто затрудняются произносить скороговорки в быстром темпе, как того требует само название «скороговорка».</w:t>
      </w:r>
    </w:p>
    <w:p w:rsidR="001125BD" w:rsidRPr="001125BD" w:rsidRDefault="001125BD" w:rsidP="001125BD">
      <w:pPr>
        <w:numPr>
          <w:ilvl w:val="0"/>
          <w:numId w:val="1"/>
        </w:numPr>
        <w:ind w:right="-881"/>
        <w:rPr>
          <w:noProof/>
        </w:rPr>
      </w:pPr>
      <w:r w:rsidRPr="001125BD">
        <w:rPr>
          <w:noProof/>
        </w:rPr>
        <w:t>В скороговорке не должно быть звуков, которые ребенок произносит дефектно. </w:t>
      </w:r>
      <w:r w:rsidRPr="001125BD">
        <w:rPr>
          <w:b/>
          <w:bCs/>
          <w:noProof/>
        </w:rPr>
        <w:t>Это обязательное условие!</w:t>
      </w:r>
    </w:p>
    <w:p w:rsidR="001125BD" w:rsidRPr="001125BD" w:rsidRDefault="001125BD" w:rsidP="001125BD">
      <w:pPr>
        <w:numPr>
          <w:ilvl w:val="0"/>
          <w:numId w:val="1"/>
        </w:numPr>
        <w:ind w:right="-881"/>
        <w:rPr>
          <w:noProof/>
        </w:rPr>
      </w:pPr>
      <w:r w:rsidRPr="001125BD">
        <w:rPr>
          <w:noProof/>
        </w:rPr>
        <w:t>Работу следует начинать с легких скороговорок, постепенно добавляя более трудные.</w:t>
      </w:r>
    </w:p>
    <w:p w:rsidR="001125BD" w:rsidRPr="001125BD" w:rsidRDefault="001125BD" w:rsidP="001125BD">
      <w:pPr>
        <w:numPr>
          <w:ilvl w:val="0"/>
          <w:numId w:val="1"/>
        </w:numPr>
        <w:ind w:right="-881"/>
        <w:rPr>
          <w:noProof/>
        </w:rPr>
      </w:pPr>
      <w:r w:rsidRPr="001125BD">
        <w:rPr>
          <w:noProof/>
        </w:rPr>
        <w:t>Обязательно объяснять ребенку значение непонятных слов.</w:t>
      </w:r>
    </w:p>
    <w:p w:rsidR="001125BD" w:rsidRPr="001125BD" w:rsidRDefault="001125BD" w:rsidP="001125BD">
      <w:pPr>
        <w:numPr>
          <w:ilvl w:val="0"/>
          <w:numId w:val="1"/>
        </w:numPr>
        <w:ind w:right="-881"/>
        <w:rPr>
          <w:noProof/>
        </w:rPr>
      </w:pPr>
      <w:r w:rsidRPr="001125BD">
        <w:rPr>
          <w:noProof/>
        </w:rPr>
        <w:t>Чтобы облегчить запоминание и выразительное произнесение скороговорки, следует определить ее смысл, придумать простые и конкретные жизненные обстоятельства, которые оправдывают многократное повторение текста.</w:t>
      </w:r>
    </w:p>
    <w:p w:rsidR="001125BD" w:rsidRDefault="00E817D7" w:rsidP="001125BD">
      <w:pPr>
        <w:ind w:left="-993" w:right="-881"/>
        <w:sectPr w:rsidR="001125BD" w:rsidSect="001125BD">
          <w:pgSz w:w="16838" w:h="11906" w:orient="landscape"/>
          <w:pgMar w:top="142" w:right="1134" w:bottom="284" w:left="1134" w:header="708" w:footer="708" w:gutter="0"/>
          <w:cols w:num="2"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-566471</wp:posOffset>
                </wp:positionH>
                <wp:positionV relativeFrom="paragraph">
                  <wp:posOffset>378003</wp:posOffset>
                </wp:positionV>
                <wp:extent cx="5069434" cy="5851525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9434" cy="585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125BD" w:rsidRPr="00213935" w:rsidRDefault="001125BD" w:rsidP="00213935">
                            <w:pPr>
                              <w:spacing w:after="0"/>
                              <w:ind w:left="-993" w:right="-88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1125B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FF0000"/>
                                <w:sz w:val="28"/>
                                <w:szCs w:val="28"/>
                              </w:rPr>
                              <w:t>Памятка</w:t>
                            </w:r>
                          </w:p>
                          <w:p w:rsidR="001125BD" w:rsidRPr="00213935" w:rsidRDefault="001125BD" w:rsidP="00213935">
                            <w:pPr>
                              <w:spacing w:after="0"/>
                              <w:ind w:left="-993" w:right="-88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1125B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FF0000"/>
                                <w:sz w:val="28"/>
                                <w:szCs w:val="28"/>
                              </w:rPr>
                              <w:t xml:space="preserve">«Правила, которыми можно руководствоваться </w:t>
                            </w:r>
                          </w:p>
                          <w:p w:rsidR="001125BD" w:rsidRPr="00213935" w:rsidRDefault="001125BD" w:rsidP="00213935">
                            <w:pPr>
                              <w:spacing w:after="0"/>
                              <w:ind w:left="-993" w:right="-88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1125B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FF0000"/>
                                <w:sz w:val="28"/>
                                <w:szCs w:val="28"/>
                              </w:rPr>
                              <w:t>при работе со скороговорками»</w:t>
                            </w:r>
                          </w:p>
                          <w:p w:rsidR="00213935" w:rsidRPr="001125BD" w:rsidRDefault="00213935" w:rsidP="00213935">
                            <w:pPr>
                              <w:spacing w:after="0"/>
                              <w:ind w:left="-993" w:right="-88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:rsidR="001125BD" w:rsidRPr="00213935" w:rsidRDefault="001125BD" w:rsidP="001125BD">
                            <w:pPr>
                              <w:ind w:right="-881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1125B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  <w:t xml:space="preserve">Использовать на первых порах название «чистоговорка» и «выговариволочка», поскольку по причине ограниченных </w:t>
                            </w:r>
                          </w:p>
                          <w:p w:rsidR="00213935" w:rsidRDefault="00213935" w:rsidP="001125BD">
                            <w:pPr>
                              <w:ind w:right="-881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  <w:t>п</w:t>
                            </w:r>
                            <w:r w:rsidR="001125BD" w:rsidRPr="001125B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  <w:t>роизносительных</w:t>
                            </w:r>
                            <w:r w:rsidR="001125BD" w:rsidRPr="00213935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125BD" w:rsidRPr="001125B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  <w:t>возможностей</w:t>
                            </w:r>
                            <w:r w:rsidR="001125BD" w:rsidRPr="00213935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125BD" w:rsidRPr="001125B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  <w:t>дошкольники, особенно имеющие нарушения речи, часто затрудняются произносить скороговорки в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125BD" w:rsidRPr="001125B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  <w:t>быстром темпе, как того</w:t>
                            </w:r>
                            <w:r w:rsidR="001125BD" w:rsidRPr="00213935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125BD" w:rsidRPr="001125B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  <w:t>требует само</w:t>
                            </w:r>
                          </w:p>
                          <w:p w:rsidR="001125BD" w:rsidRPr="001125BD" w:rsidRDefault="001125BD" w:rsidP="001125BD">
                            <w:pPr>
                              <w:ind w:right="-881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1125B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  <w:t xml:space="preserve"> название «скороговорка».</w:t>
                            </w:r>
                          </w:p>
                          <w:p w:rsidR="001125BD" w:rsidRPr="00213935" w:rsidRDefault="001125BD" w:rsidP="001125BD">
                            <w:pPr>
                              <w:ind w:right="-881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1125B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  <w:t>В скороговорке не должно быть звуков, которые ребенок произносит дефектно. </w:t>
                            </w:r>
                          </w:p>
                          <w:p w:rsidR="001125BD" w:rsidRPr="001125BD" w:rsidRDefault="001125BD" w:rsidP="001125BD">
                            <w:pPr>
                              <w:ind w:right="-881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1125B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  <w:t>Это обязательное условие!</w:t>
                            </w:r>
                          </w:p>
                          <w:p w:rsidR="001125BD" w:rsidRPr="001125BD" w:rsidRDefault="001125BD" w:rsidP="001125BD">
                            <w:pPr>
                              <w:ind w:right="-881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1125B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  <w:t xml:space="preserve">Работу следует начинать с легких скороговорок, постепенно добавляя </w:t>
                            </w:r>
                            <w:r w:rsidR="00213935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  <w:t>б</w:t>
                            </w:r>
                            <w:r w:rsidRPr="001125B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  <w:t>олее</w:t>
                            </w:r>
                            <w:r w:rsidRPr="00213935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125B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  <w:t>трудные.</w:t>
                            </w:r>
                          </w:p>
                          <w:p w:rsidR="001125BD" w:rsidRPr="001125BD" w:rsidRDefault="001125BD" w:rsidP="001125BD">
                            <w:pPr>
                              <w:ind w:right="-881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1125B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  <w:t>Обязательно объяснять ребенку значение непонятных слов.</w:t>
                            </w:r>
                          </w:p>
                          <w:p w:rsidR="00213935" w:rsidRDefault="001125BD" w:rsidP="001125BD">
                            <w:pPr>
                              <w:ind w:right="-881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1125B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  <w:t xml:space="preserve">Чтобы облегчить запоминание и выразительное </w:t>
                            </w:r>
                          </w:p>
                          <w:p w:rsidR="00213935" w:rsidRDefault="00213935" w:rsidP="001125BD">
                            <w:pPr>
                              <w:ind w:right="-881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1125B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  <w:t>П</w:t>
                            </w:r>
                            <w:r w:rsidR="001125BD" w:rsidRPr="001125B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  <w:t>роизнесение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1125BD" w:rsidRPr="001125B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  <w:t>скороговорки, следует определить ее смысл, придумать простые и конкретные жизненные</w:t>
                            </w:r>
                          </w:p>
                          <w:p w:rsidR="00213935" w:rsidRDefault="001125BD" w:rsidP="001125BD">
                            <w:pPr>
                              <w:ind w:right="-881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1125B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  <w:t xml:space="preserve"> обстоятельства, которые оправдывают многократное </w:t>
                            </w:r>
                          </w:p>
                          <w:p w:rsidR="001125BD" w:rsidRPr="001125BD" w:rsidRDefault="001125BD" w:rsidP="001125BD">
                            <w:pPr>
                              <w:ind w:right="-881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1125B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7030A0"/>
                                <w:sz w:val="28"/>
                                <w:szCs w:val="28"/>
                              </w:rPr>
                              <w:t>повторение текста</w:t>
                            </w:r>
                            <w:r w:rsidRPr="001125B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FF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1125BD" w:rsidRPr="00213935" w:rsidRDefault="001125B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44.6pt;margin-top:29.75pt;width:399.15pt;height:4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" filled="f" stroked="f" strokeweight=".5pt">
                <v:textbox>
                  <w:txbxContent>
                    <w:p w:rsidR="001125BD" w:rsidRPr="00213935" w:rsidRDefault="001125BD" w:rsidP="00213935">
                      <w:pPr>
                        <w:spacing w:after="0"/>
                        <w:ind w:left="-993" w:right="-881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FF0000"/>
                          <w:sz w:val="28"/>
                          <w:szCs w:val="28"/>
                        </w:rPr>
                      </w:pPr>
                      <w:r w:rsidRPr="001125B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FF0000"/>
                          <w:sz w:val="28"/>
                          <w:szCs w:val="28"/>
                        </w:rPr>
                        <w:t>Памятка</w:t>
                      </w:r>
                    </w:p>
                    <w:p w:rsidR="001125BD" w:rsidRPr="00213935" w:rsidRDefault="001125BD" w:rsidP="00213935">
                      <w:pPr>
                        <w:spacing w:after="0"/>
                        <w:ind w:left="-993" w:right="-881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FF0000"/>
                          <w:sz w:val="28"/>
                          <w:szCs w:val="28"/>
                        </w:rPr>
                      </w:pPr>
                      <w:r w:rsidRPr="001125B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FF0000"/>
                          <w:sz w:val="28"/>
                          <w:szCs w:val="28"/>
                        </w:rPr>
                        <w:t xml:space="preserve">«Правила, которыми можно руководствоваться </w:t>
                      </w:r>
                    </w:p>
                    <w:p w:rsidR="001125BD" w:rsidRPr="00213935" w:rsidRDefault="001125BD" w:rsidP="00213935">
                      <w:pPr>
                        <w:spacing w:after="0"/>
                        <w:ind w:left="-993" w:right="-881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FF0000"/>
                          <w:sz w:val="28"/>
                          <w:szCs w:val="28"/>
                        </w:rPr>
                      </w:pPr>
                      <w:r w:rsidRPr="001125B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FF0000"/>
                          <w:sz w:val="28"/>
                          <w:szCs w:val="28"/>
                        </w:rPr>
                        <w:t>при работе со скороговорками»</w:t>
                      </w:r>
                    </w:p>
                    <w:p w:rsidR="00213935" w:rsidRPr="001125BD" w:rsidRDefault="00213935" w:rsidP="00213935">
                      <w:pPr>
                        <w:spacing w:after="0"/>
                        <w:ind w:left="-993" w:right="-881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FF0000"/>
                          <w:sz w:val="24"/>
                          <w:szCs w:val="24"/>
                        </w:rPr>
                      </w:pPr>
                    </w:p>
                    <w:p w:rsidR="001125BD" w:rsidRPr="00213935" w:rsidRDefault="001125BD" w:rsidP="001125BD">
                      <w:pPr>
                        <w:ind w:right="-881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</w:pPr>
                      <w:r w:rsidRPr="001125B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  <w:t xml:space="preserve">Использовать на первых порах название «чистоговорка» и «выговариволочка», поскольку по причине ограниченных </w:t>
                      </w:r>
                    </w:p>
                    <w:p w:rsidR="00213935" w:rsidRDefault="00213935" w:rsidP="001125BD">
                      <w:pPr>
                        <w:ind w:right="-881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  <w:t>п</w:t>
                      </w:r>
                      <w:r w:rsidR="001125BD" w:rsidRPr="001125B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  <w:t>роизносительных</w:t>
                      </w:r>
                      <w:r w:rsidR="001125BD" w:rsidRPr="00213935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 w:rsidR="001125BD" w:rsidRPr="001125B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  <w:t>возможностей</w:t>
                      </w:r>
                      <w:r w:rsidR="001125BD" w:rsidRPr="00213935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 w:rsidR="001125BD" w:rsidRPr="001125B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  <w:t>дошкольники, особенно имеющие нарушения речи, часто затрудняются произносить скороговорки в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 w:rsidR="001125BD" w:rsidRPr="001125B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  <w:t>быстром темпе, как того</w:t>
                      </w:r>
                      <w:r w:rsidR="001125BD" w:rsidRPr="00213935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 w:rsidR="001125BD" w:rsidRPr="001125B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  <w:t>требует само</w:t>
                      </w:r>
                    </w:p>
                    <w:p w:rsidR="001125BD" w:rsidRPr="001125BD" w:rsidRDefault="001125BD" w:rsidP="001125BD">
                      <w:pPr>
                        <w:ind w:right="-881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</w:pPr>
                      <w:r w:rsidRPr="001125B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  <w:t xml:space="preserve"> название «скороговорка».</w:t>
                      </w:r>
                    </w:p>
                    <w:p w:rsidR="001125BD" w:rsidRPr="00213935" w:rsidRDefault="001125BD" w:rsidP="001125BD">
                      <w:pPr>
                        <w:ind w:right="-881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</w:pPr>
                      <w:r w:rsidRPr="001125B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  <w:t>В скороговорке не должно быть звуков, которые ребенок произносит дефектно. </w:t>
                      </w:r>
                    </w:p>
                    <w:p w:rsidR="001125BD" w:rsidRPr="001125BD" w:rsidRDefault="001125BD" w:rsidP="001125BD">
                      <w:pPr>
                        <w:ind w:right="-881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</w:pPr>
                      <w:r w:rsidRPr="001125B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  <w:t>Это обязательное условие!</w:t>
                      </w:r>
                    </w:p>
                    <w:p w:rsidR="001125BD" w:rsidRPr="001125BD" w:rsidRDefault="001125BD" w:rsidP="001125BD">
                      <w:pPr>
                        <w:ind w:right="-881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</w:pPr>
                      <w:r w:rsidRPr="001125B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  <w:t xml:space="preserve">Работу следует начинать с легких скороговорок, постепенно добавляя </w:t>
                      </w:r>
                      <w:r w:rsidR="00213935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  <w:t>б</w:t>
                      </w:r>
                      <w:r w:rsidRPr="001125B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  <w:t>олее</w:t>
                      </w:r>
                      <w:r w:rsidRPr="00213935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 w:rsidRPr="001125B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  <w:t>трудные.</w:t>
                      </w:r>
                    </w:p>
                    <w:p w:rsidR="001125BD" w:rsidRPr="001125BD" w:rsidRDefault="001125BD" w:rsidP="001125BD">
                      <w:pPr>
                        <w:ind w:right="-881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</w:pPr>
                      <w:r w:rsidRPr="001125B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  <w:t>Обязательно объяснять ребенку значение непонятных слов.</w:t>
                      </w:r>
                    </w:p>
                    <w:p w:rsidR="00213935" w:rsidRDefault="001125BD" w:rsidP="001125BD">
                      <w:pPr>
                        <w:ind w:right="-881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</w:pPr>
                      <w:r w:rsidRPr="001125B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  <w:t xml:space="preserve">Чтобы облегчить запоминание и выразительное </w:t>
                      </w:r>
                    </w:p>
                    <w:p w:rsidR="00213935" w:rsidRDefault="00213935" w:rsidP="001125BD">
                      <w:pPr>
                        <w:ind w:right="-881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</w:pPr>
                      <w:r w:rsidRPr="001125B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  <w:t>П</w:t>
                      </w:r>
                      <w:r w:rsidR="001125BD" w:rsidRPr="001125B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  <w:t>роизнесение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  <w:t xml:space="preserve"> </w:t>
                      </w:r>
                      <w:r w:rsidR="001125BD" w:rsidRPr="001125B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  <w:t>скороговорки, следует определить ее смысл, придумать простые и конкретные жизненные</w:t>
                      </w:r>
                    </w:p>
                    <w:p w:rsidR="00213935" w:rsidRDefault="001125BD" w:rsidP="001125BD">
                      <w:pPr>
                        <w:ind w:right="-881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</w:pPr>
                      <w:r w:rsidRPr="001125B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  <w:t xml:space="preserve"> обстоятельства, которые оправдывают многократное </w:t>
                      </w:r>
                    </w:p>
                    <w:p w:rsidR="001125BD" w:rsidRPr="001125BD" w:rsidRDefault="001125BD" w:rsidP="001125BD">
                      <w:pPr>
                        <w:ind w:right="-881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</w:pPr>
                      <w:r w:rsidRPr="001125B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7030A0"/>
                          <w:sz w:val="28"/>
                          <w:szCs w:val="28"/>
                        </w:rPr>
                        <w:t>повторение текста</w:t>
                      </w:r>
                      <w:r w:rsidRPr="001125B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FF0000"/>
                          <w:sz w:val="28"/>
                          <w:szCs w:val="28"/>
                        </w:rPr>
                        <w:t>.</w:t>
                      </w:r>
                    </w:p>
                    <w:p w:rsidR="001125BD" w:rsidRPr="00213935" w:rsidRDefault="001125BD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393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4963490</wp:posOffset>
                </wp:positionH>
                <wp:positionV relativeFrom="paragraph">
                  <wp:posOffset>165328</wp:posOffset>
                </wp:positionV>
                <wp:extent cx="5024755" cy="6108065"/>
                <wp:effectExtent l="0" t="0" r="0" b="698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4755" cy="6108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13935" w:rsidRPr="00213935" w:rsidRDefault="00213935" w:rsidP="0021393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1393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Памятка</w:t>
                            </w:r>
                          </w:p>
                          <w:p w:rsidR="00213935" w:rsidRPr="00213935" w:rsidRDefault="00213935" w:rsidP="0021393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1393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«Правила, которыми можно руководствоваться</w:t>
                            </w:r>
                          </w:p>
                          <w:p w:rsidR="00213935" w:rsidRDefault="00213935" w:rsidP="0021393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1393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при работе со скороговорками»</w:t>
                            </w:r>
                          </w:p>
                          <w:p w:rsidR="00213935" w:rsidRPr="00213935" w:rsidRDefault="00213935" w:rsidP="0021393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213935" w:rsidRPr="00213935" w:rsidRDefault="00213935" w:rsidP="00E817D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21393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Использовать на первых порах название «чистоговорка» и «</w:t>
                            </w:r>
                            <w:proofErr w:type="spellStart"/>
                            <w:r w:rsidRPr="0021393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выговариволочка</w:t>
                            </w:r>
                            <w:proofErr w:type="spellEnd"/>
                            <w:r w:rsidRPr="0021393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 xml:space="preserve">», поскольку по причине ограниченных произносительных возможностей дошкольники, особенно имеющие нарушения речи, часто затрудняются произносить скороговорки в быстром темпе, как того требует </w:t>
                            </w:r>
                            <w:proofErr w:type="gramStart"/>
                            <w:r w:rsidRPr="0021393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само</w:t>
                            </w:r>
                            <w:r w:rsidR="00E817D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21393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название</w:t>
                            </w:r>
                            <w:proofErr w:type="gramEnd"/>
                            <w:r w:rsidRPr="0021393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 xml:space="preserve"> «скороговорка».</w:t>
                            </w:r>
                          </w:p>
                          <w:p w:rsidR="00213935" w:rsidRPr="00213935" w:rsidRDefault="00213935" w:rsidP="00E817D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21393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 xml:space="preserve">В скороговорке не должно быть звуков, которые ребенок произносит дефектно. </w:t>
                            </w:r>
                          </w:p>
                          <w:p w:rsidR="00213935" w:rsidRPr="00213935" w:rsidRDefault="00213935" w:rsidP="00E817D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21393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Это обязательное условие!</w:t>
                            </w:r>
                          </w:p>
                          <w:p w:rsidR="00213935" w:rsidRPr="00213935" w:rsidRDefault="00213935" w:rsidP="00E817D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21393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Работу следует начинать с легких скороговорок, постепенно добавляя более трудные.</w:t>
                            </w:r>
                          </w:p>
                          <w:p w:rsidR="00213935" w:rsidRPr="00213935" w:rsidRDefault="00213935" w:rsidP="00E817D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21393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Обязательно объяснять ребенку значение непонятных слов.</w:t>
                            </w:r>
                          </w:p>
                          <w:p w:rsidR="00213935" w:rsidRPr="00213935" w:rsidRDefault="00213935" w:rsidP="00E817D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21393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 xml:space="preserve">Чтобы облегчить запоминание и выразительное </w:t>
                            </w:r>
                          </w:p>
                          <w:p w:rsidR="00213935" w:rsidRPr="00213935" w:rsidRDefault="00213935" w:rsidP="00E817D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21393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Произнесение скороговорки, следует определить ее смысл, придумать простые и конкретные жизненные</w:t>
                            </w:r>
                          </w:p>
                          <w:p w:rsidR="00213935" w:rsidRPr="00213935" w:rsidRDefault="00213935" w:rsidP="00E817D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21393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 xml:space="preserve"> обстоятельства, которые оправдывают многократное </w:t>
                            </w:r>
                          </w:p>
                          <w:p w:rsidR="00213935" w:rsidRPr="00213935" w:rsidRDefault="00213935" w:rsidP="00E817D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 w:rsidRPr="00213935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  <w:t>повторение текста.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" o:spid="_x0000_s1027" type="#_x0000_t202" style="position:absolute;left:0;text-align:left;margin-left:390.85pt;margin-top:13pt;width:395.65pt;height:480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" filled="f" stroked="f" strokeweight=".5pt">
                <v:textbox>
                  <w:txbxContent>
                    <w:p w:rsidR="00213935" w:rsidRPr="00213935" w:rsidRDefault="00213935" w:rsidP="0021393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213935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8"/>
                          <w:szCs w:val="28"/>
                        </w:rPr>
                        <w:t>Памятка</w:t>
                      </w:r>
                    </w:p>
                    <w:p w:rsidR="00213935" w:rsidRPr="00213935" w:rsidRDefault="00213935" w:rsidP="0021393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213935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8"/>
                          <w:szCs w:val="28"/>
                        </w:rPr>
                        <w:t>«Правила, которыми можно руководствоваться</w:t>
                      </w:r>
                    </w:p>
                    <w:p w:rsidR="00213935" w:rsidRDefault="00213935" w:rsidP="0021393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213935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8"/>
                          <w:szCs w:val="28"/>
                        </w:rPr>
                        <w:t>при работе со скороговорками»</w:t>
                      </w:r>
                    </w:p>
                    <w:p w:rsidR="00213935" w:rsidRPr="00213935" w:rsidRDefault="00213935" w:rsidP="0021393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:rsidR="00213935" w:rsidRPr="00213935" w:rsidRDefault="00213935" w:rsidP="00E817D7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 w:rsidRPr="00213935"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8"/>
                          <w:szCs w:val="28"/>
                        </w:rPr>
                        <w:t>Использовать на первых порах название «чистоговорка» и «</w:t>
                      </w:r>
                      <w:proofErr w:type="spellStart"/>
                      <w:r w:rsidRPr="00213935"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8"/>
                          <w:szCs w:val="28"/>
                        </w:rPr>
                        <w:t>выговариволочка</w:t>
                      </w:r>
                      <w:proofErr w:type="spellEnd"/>
                      <w:r w:rsidRPr="00213935"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8"/>
                          <w:szCs w:val="28"/>
                        </w:rPr>
                        <w:t xml:space="preserve">», поскольку по причине ограниченных произносительных возможностей дошкольники, особенно имеющие нарушения речи, часто затрудняются произносить скороговорки в быстром темпе, как того требует </w:t>
                      </w:r>
                      <w:proofErr w:type="gramStart"/>
                      <w:r w:rsidRPr="00213935"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8"/>
                          <w:szCs w:val="28"/>
                        </w:rPr>
                        <w:t>само</w:t>
                      </w:r>
                      <w:r w:rsidR="00E817D7"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8"/>
                          <w:szCs w:val="28"/>
                        </w:rPr>
                        <w:t xml:space="preserve">  </w:t>
                      </w:r>
                      <w:r w:rsidRPr="00213935"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8"/>
                          <w:szCs w:val="28"/>
                        </w:rPr>
                        <w:t>название</w:t>
                      </w:r>
                      <w:proofErr w:type="gramEnd"/>
                      <w:r w:rsidRPr="00213935"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8"/>
                          <w:szCs w:val="28"/>
                        </w:rPr>
                        <w:t xml:space="preserve"> «скороговорка».</w:t>
                      </w:r>
                    </w:p>
                    <w:p w:rsidR="00213935" w:rsidRPr="00213935" w:rsidRDefault="00213935" w:rsidP="00E817D7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 w:rsidRPr="00213935"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8"/>
                          <w:szCs w:val="28"/>
                        </w:rPr>
                        <w:t xml:space="preserve">В скороговорке не должно быть звуков, которые ребенок произносит дефектно. </w:t>
                      </w:r>
                    </w:p>
                    <w:p w:rsidR="00213935" w:rsidRPr="00213935" w:rsidRDefault="00213935" w:rsidP="00E817D7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 w:rsidRPr="00213935"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8"/>
                          <w:szCs w:val="28"/>
                        </w:rPr>
                        <w:t>Это обязательное условие!</w:t>
                      </w:r>
                    </w:p>
                    <w:p w:rsidR="00213935" w:rsidRPr="00213935" w:rsidRDefault="00213935" w:rsidP="00E817D7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 w:rsidRPr="00213935"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8"/>
                          <w:szCs w:val="28"/>
                        </w:rPr>
                        <w:t>Работу следует начинать с легких скороговорок, постепенно добавляя более трудные.</w:t>
                      </w:r>
                    </w:p>
                    <w:p w:rsidR="00213935" w:rsidRPr="00213935" w:rsidRDefault="00213935" w:rsidP="00E817D7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 w:rsidRPr="00213935"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8"/>
                          <w:szCs w:val="28"/>
                        </w:rPr>
                        <w:t>Обязательно объяснять ребенку значение непонятных слов.</w:t>
                      </w:r>
                    </w:p>
                    <w:p w:rsidR="00213935" w:rsidRPr="00213935" w:rsidRDefault="00213935" w:rsidP="00E817D7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 w:rsidRPr="00213935"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8"/>
                          <w:szCs w:val="28"/>
                        </w:rPr>
                        <w:t xml:space="preserve">Чтобы облегчить запоминание и выразительное </w:t>
                      </w:r>
                    </w:p>
                    <w:p w:rsidR="00213935" w:rsidRPr="00213935" w:rsidRDefault="00213935" w:rsidP="00E817D7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 w:rsidRPr="00213935"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8"/>
                          <w:szCs w:val="28"/>
                        </w:rPr>
                        <w:t>Произнесение скороговорки, следует определить ее смысл, придумать простые и конкретные жизненные</w:t>
                      </w:r>
                    </w:p>
                    <w:p w:rsidR="00213935" w:rsidRPr="00213935" w:rsidRDefault="00213935" w:rsidP="00E817D7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 w:rsidRPr="00213935"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8"/>
                          <w:szCs w:val="28"/>
                        </w:rPr>
                        <w:t xml:space="preserve"> обстоятельства, которые оправдывают многократное </w:t>
                      </w:r>
                    </w:p>
                    <w:p w:rsidR="00213935" w:rsidRPr="00213935" w:rsidRDefault="00213935" w:rsidP="00E817D7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8"/>
                          <w:szCs w:val="28"/>
                        </w:rPr>
                      </w:pPr>
                      <w:r w:rsidRPr="00213935">
                        <w:rPr>
                          <w:rFonts w:ascii="Times New Roman" w:hAnsi="Times New Roman" w:cs="Times New Roman"/>
                          <w:b/>
                          <w:bCs/>
                          <w:color w:val="7030A0"/>
                          <w:sz w:val="28"/>
                          <w:szCs w:val="28"/>
                        </w:rPr>
                        <w:t>повторение текста.</w:t>
                      </w:r>
                    </w:p>
                  </w:txbxContent>
                </v:textbox>
              </v:shape>
            </w:pict>
          </mc:Fallback>
        </mc:AlternateContent>
      </w:r>
      <w:r w:rsidR="001125BD">
        <w:rPr>
          <w:noProof/>
        </w:rPr>
        <w:drawing>
          <wp:inline distT="0" distB="0" distL="0" distR="0" wp14:anchorId="6F0F404F">
            <wp:extent cx="10511943" cy="7409815"/>
            <wp:effectExtent l="0" t="0" r="381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9389" cy="7429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3935" w:rsidRPr="00966A03" w:rsidRDefault="00213935" w:rsidP="0021393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966A03">
        <w:rPr>
          <w:rStyle w:val="c12"/>
          <w:b/>
          <w:bCs/>
          <w:color w:val="000000"/>
          <w:sz w:val="32"/>
          <w:szCs w:val="32"/>
        </w:rPr>
        <w:lastRenderedPageBreak/>
        <w:t>Скороговорки.</w:t>
      </w:r>
    </w:p>
    <w:p w:rsidR="00213935" w:rsidRPr="00966A03" w:rsidRDefault="00213935" w:rsidP="00213935">
      <w:pPr>
        <w:pStyle w:val="c1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0"/>
        <w:rPr>
          <w:rFonts w:ascii="Calibri" w:hAnsi="Calibri" w:cs="Calibri"/>
          <w:color w:val="000000"/>
        </w:rPr>
      </w:pPr>
      <w:r w:rsidRPr="00966A03">
        <w:rPr>
          <w:rStyle w:val="c0"/>
          <w:color w:val="000000"/>
          <w:sz w:val="32"/>
          <w:szCs w:val="32"/>
        </w:rPr>
        <w:t>Шла Саша по шоссе и сосала сушку.</w:t>
      </w:r>
    </w:p>
    <w:p w:rsidR="00213935" w:rsidRPr="00966A03" w:rsidRDefault="00213935" w:rsidP="00213935">
      <w:pPr>
        <w:pStyle w:val="c1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0"/>
        <w:rPr>
          <w:rFonts w:ascii="Calibri" w:hAnsi="Calibri" w:cs="Calibri"/>
          <w:color w:val="000000"/>
        </w:rPr>
      </w:pPr>
      <w:r w:rsidRPr="00966A03">
        <w:rPr>
          <w:rStyle w:val="c0"/>
          <w:color w:val="000000"/>
          <w:sz w:val="32"/>
          <w:szCs w:val="32"/>
        </w:rPr>
        <w:t>Ткёт ткач ткани на платки Тане.</w:t>
      </w:r>
    </w:p>
    <w:p w:rsidR="00213935" w:rsidRPr="00966A03" w:rsidRDefault="00213935" w:rsidP="00213935">
      <w:pPr>
        <w:pStyle w:val="c1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0"/>
        <w:rPr>
          <w:rFonts w:ascii="Calibri" w:hAnsi="Calibri" w:cs="Calibri"/>
          <w:color w:val="000000"/>
        </w:rPr>
      </w:pPr>
      <w:r w:rsidRPr="00966A03">
        <w:rPr>
          <w:rStyle w:val="c0"/>
          <w:color w:val="000000"/>
          <w:sz w:val="32"/>
          <w:szCs w:val="32"/>
        </w:rPr>
        <w:t>Осип охрип, Архип осип.</w:t>
      </w:r>
    </w:p>
    <w:p w:rsidR="00E817D7" w:rsidRPr="00966A03" w:rsidRDefault="00213935" w:rsidP="00213935">
      <w:pPr>
        <w:pStyle w:val="c1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0"/>
        <w:rPr>
          <w:rStyle w:val="c0"/>
          <w:rFonts w:ascii="Calibri" w:hAnsi="Calibri" w:cs="Calibri"/>
          <w:color w:val="000000"/>
        </w:rPr>
      </w:pPr>
      <w:r w:rsidRPr="00966A03">
        <w:rPr>
          <w:rStyle w:val="c0"/>
          <w:color w:val="000000"/>
          <w:sz w:val="32"/>
          <w:szCs w:val="32"/>
        </w:rPr>
        <w:t>На дворе трава, на траве дрова, не руби дрова</w:t>
      </w:r>
    </w:p>
    <w:p w:rsidR="00213935" w:rsidRPr="00966A03" w:rsidRDefault="00213935" w:rsidP="00E817D7">
      <w:pPr>
        <w:pStyle w:val="c1"/>
        <w:shd w:val="clear" w:color="auto" w:fill="FFFFFF"/>
        <w:spacing w:before="30" w:beforeAutospacing="0" w:after="30" w:afterAutospacing="0"/>
        <w:rPr>
          <w:rFonts w:ascii="Calibri" w:hAnsi="Calibri" w:cs="Calibri"/>
          <w:color w:val="000000"/>
        </w:rPr>
      </w:pPr>
      <w:r w:rsidRPr="00966A03">
        <w:rPr>
          <w:rStyle w:val="c0"/>
          <w:color w:val="000000"/>
          <w:sz w:val="32"/>
          <w:szCs w:val="32"/>
        </w:rPr>
        <w:t xml:space="preserve"> на траве двора.</w:t>
      </w:r>
    </w:p>
    <w:p w:rsidR="00213935" w:rsidRPr="00966A03" w:rsidRDefault="00213935" w:rsidP="00213935">
      <w:pPr>
        <w:pStyle w:val="c1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0"/>
        <w:rPr>
          <w:rFonts w:ascii="Calibri" w:hAnsi="Calibri" w:cs="Calibri"/>
          <w:color w:val="000000"/>
        </w:rPr>
      </w:pPr>
      <w:r w:rsidRPr="00966A03">
        <w:rPr>
          <w:rStyle w:val="c0"/>
          <w:color w:val="000000"/>
          <w:sz w:val="32"/>
          <w:szCs w:val="32"/>
        </w:rPr>
        <w:t>Ехал Грека через реку,</w:t>
      </w:r>
    </w:p>
    <w:p w:rsidR="00213935" w:rsidRPr="00966A03" w:rsidRDefault="00213935" w:rsidP="0021393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966A03">
        <w:rPr>
          <w:rStyle w:val="c0"/>
          <w:color w:val="000000"/>
          <w:sz w:val="32"/>
          <w:szCs w:val="32"/>
        </w:rPr>
        <w:t xml:space="preserve">          Видит Грека — в </w:t>
      </w:r>
      <w:proofErr w:type="spellStart"/>
      <w:r w:rsidRPr="00966A03">
        <w:rPr>
          <w:rStyle w:val="c0"/>
          <w:color w:val="000000"/>
          <w:sz w:val="32"/>
          <w:szCs w:val="32"/>
        </w:rPr>
        <w:t>рeкe</w:t>
      </w:r>
      <w:proofErr w:type="spellEnd"/>
      <w:r w:rsidRPr="00966A03">
        <w:rPr>
          <w:rStyle w:val="c0"/>
          <w:color w:val="000000"/>
          <w:sz w:val="32"/>
          <w:szCs w:val="32"/>
        </w:rPr>
        <w:t xml:space="preserve"> рак,</w:t>
      </w:r>
    </w:p>
    <w:p w:rsidR="00213935" w:rsidRPr="00966A03" w:rsidRDefault="00213935" w:rsidP="0021393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966A03">
        <w:rPr>
          <w:rStyle w:val="c0"/>
          <w:color w:val="000000"/>
          <w:sz w:val="32"/>
          <w:szCs w:val="32"/>
        </w:rPr>
        <w:t xml:space="preserve">          Сунул Грека руку в </w:t>
      </w:r>
      <w:proofErr w:type="spellStart"/>
      <w:r w:rsidRPr="00966A03">
        <w:rPr>
          <w:rStyle w:val="c0"/>
          <w:color w:val="000000"/>
          <w:sz w:val="32"/>
          <w:szCs w:val="32"/>
        </w:rPr>
        <w:t>pеку</w:t>
      </w:r>
      <w:proofErr w:type="spellEnd"/>
      <w:r w:rsidRPr="00966A03">
        <w:rPr>
          <w:rStyle w:val="c0"/>
          <w:color w:val="000000"/>
          <w:sz w:val="32"/>
          <w:szCs w:val="32"/>
        </w:rPr>
        <w:t>,</w:t>
      </w:r>
    </w:p>
    <w:p w:rsidR="00213935" w:rsidRPr="00966A03" w:rsidRDefault="00213935" w:rsidP="0021393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966A03">
        <w:rPr>
          <w:rStyle w:val="c0"/>
          <w:color w:val="000000"/>
          <w:sz w:val="32"/>
          <w:szCs w:val="32"/>
        </w:rPr>
        <w:t xml:space="preserve">Рак за руку </w:t>
      </w:r>
      <w:proofErr w:type="spellStart"/>
      <w:r w:rsidRPr="00966A03">
        <w:rPr>
          <w:rStyle w:val="c0"/>
          <w:color w:val="000000"/>
          <w:sz w:val="32"/>
          <w:szCs w:val="32"/>
        </w:rPr>
        <w:t>Гpеку</w:t>
      </w:r>
      <w:proofErr w:type="spellEnd"/>
      <w:r w:rsidRPr="00966A03">
        <w:rPr>
          <w:rStyle w:val="c0"/>
          <w:color w:val="000000"/>
          <w:sz w:val="32"/>
          <w:szCs w:val="32"/>
        </w:rPr>
        <w:t xml:space="preserve"> цап.</w:t>
      </w:r>
    </w:p>
    <w:p w:rsidR="00213935" w:rsidRPr="00966A03" w:rsidRDefault="00213935" w:rsidP="00213935">
      <w:pPr>
        <w:pStyle w:val="c1"/>
        <w:numPr>
          <w:ilvl w:val="0"/>
          <w:numId w:val="4"/>
        </w:numPr>
        <w:shd w:val="clear" w:color="auto" w:fill="FFFFFF"/>
        <w:spacing w:before="30" w:beforeAutospacing="0" w:after="30" w:afterAutospacing="0"/>
        <w:ind w:left="0"/>
        <w:rPr>
          <w:rFonts w:ascii="Calibri" w:hAnsi="Calibri" w:cs="Calibri"/>
          <w:color w:val="000000"/>
        </w:rPr>
      </w:pPr>
      <w:r w:rsidRPr="00966A03">
        <w:rPr>
          <w:rStyle w:val="c0"/>
          <w:color w:val="000000"/>
          <w:sz w:val="32"/>
          <w:szCs w:val="32"/>
        </w:rPr>
        <w:t xml:space="preserve">Кукушка </w:t>
      </w:r>
      <w:proofErr w:type="spellStart"/>
      <w:r w:rsidRPr="00966A03">
        <w:rPr>
          <w:rStyle w:val="c0"/>
          <w:color w:val="000000"/>
          <w:sz w:val="32"/>
          <w:szCs w:val="32"/>
        </w:rPr>
        <w:t>кукушoнку</w:t>
      </w:r>
      <w:proofErr w:type="spellEnd"/>
      <w:r w:rsidRPr="00966A03">
        <w:rPr>
          <w:rStyle w:val="c0"/>
          <w:color w:val="000000"/>
          <w:sz w:val="32"/>
          <w:szCs w:val="32"/>
        </w:rPr>
        <w:t xml:space="preserve"> купила </w:t>
      </w:r>
      <w:proofErr w:type="spellStart"/>
      <w:r w:rsidRPr="00966A03">
        <w:rPr>
          <w:rStyle w:val="c0"/>
          <w:color w:val="000000"/>
          <w:sz w:val="32"/>
          <w:szCs w:val="32"/>
        </w:rPr>
        <w:t>капюшoн</w:t>
      </w:r>
      <w:proofErr w:type="spellEnd"/>
      <w:r w:rsidRPr="00966A03">
        <w:rPr>
          <w:rStyle w:val="c0"/>
          <w:color w:val="000000"/>
          <w:sz w:val="32"/>
          <w:szCs w:val="32"/>
        </w:rPr>
        <w:t>.</w:t>
      </w:r>
    </w:p>
    <w:p w:rsidR="00213935" w:rsidRPr="00966A03" w:rsidRDefault="00213935" w:rsidP="0021393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966A03">
        <w:rPr>
          <w:rStyle w:val="c0"/>
          <w:color w:val="000000"/>
          <w:sz w:val="32"/>
          <w:szCs w:val="32"/>
        </w:rPr>
        <w:t xml:space="preserve"> Надел </w:t>
      </w:r>
      <w:proofErr w:type="spellStart"/>
      <w:r w:rsidRPr="00966A03">
        <w:rPr>
          <w:rStyle w:val="c0"/>
          <w:color w:val="000000"/>
          <w:sz w:val="32"/>
          <w:szCs w:val="32"/>
        </w:rPr>
        <w:t>кукушoнoк</w:t>
      </w:r>
      <w:proofErr w:type="spellEnd"/>
      <w:r w:rsidRPr="00966A03">
        <w:rPr>
          <w:rStyle w:val="c0"/>
          <w:color w:val="000000"/>
          <w:sz w:val="32"/>
          <w:szCs w:val="32"/>
        </w:rPr>
        <w:t xml:space="preserve"> </w:t>
      </w:r>
      <w:proofErr w:type="spellStart"/>
      <w:r w:rsidRPr="00966A03">
        <w:rPr>
          <w:rStyle w:val="c0"/>
          <w:color w:val="000000"/>
          <w:sz w:val="32"/>
          <w:szCs w:val="32"/>
        </w:rPr>
        <w:t>капюшoн</w:t>
      </w:r>
      <w:proofErr w:type="spellEnd"/>
      <w:r w:rsidRPr="00966A03">
        <w:rPr>
          <w:rStyle w:val="c0"/>
          <w:color w:val="000000"/>
          <w:sz w:val="32"/>
          <w:szCs w:val="32"/>
        </w:rPr>
        <w:t>,</w:t>
      </w:r>
    </w:p>
    <w:p w:rsidR="00213935" w:rsidRPr="00966A03" w:rsidRDefault="00213935" w:rsidP="0021393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966A03">
        <w:rPr>
          <w:rStyle w:val="c0"/>
          <w:color w:val="000000"/>
          <w:sz w:val="32"/>
          <w:szCs w:val="32"/>
        </w:rPr>
        <w:t> Как в капюшоне он смешон.</w:t>
      </w:r>
    </w:p>
    <w:p w:rsidR="00213935" w:rsidRPr="00966A03" w:rsidRDefault="00213935" w:rsidP="00213935">
      <w:pPr>
        <w:pStyle w:val="c1"/>
        <w:numPr>
          <w:ilvl w:val="0"/>
          <w:numId w:val="5"/>
        </w:numPr>
        <w:shd w:val="clear" w:color="auto" w:fill="FFFFFF"/>
        <w:spacing w:before="30" w:beforeAutospacing="0" w:after="30" w:afterAutospacing="0"/>
        <w:ind w:left="0"/>
        <w:rPr>
          <w:rFonts w:ascii="Calibri" w:hAnsi="Calibri" w:cs="Calibri"/>
          <w:color w:val="000000"/>
        </w:rPr>
      </w:pPr>
      <w:proofErr w:type="spellStart"/>
      <w:r w:rsidRPr="00966A03">
        <w:rPr>
          <w:rStyle w:val="c0"/>
          <w:color w:val="000000"/>
          <w:sz w:val="32"/>
          <w:szCs w:val="32"/>
        </w:rPr>
        <w:t>Бeлый</w:t>
      </w:r>
      <w:proofErr w:type="spellEnd"/>
      <w:r w:rsidRPr="00966A03">
        <w:rPr>
          <w:rStyle w:val="c0"/>
          <w:color w:val="000000"/>
          <w:sz w:val="32"/>
          <w:szCs w:val="32"/>
        </w:rPr>
        <w:t xml:space="preserve"> снег. </w:t>
      </w:r>
      <w:proofErr w:type="spellStart"/>
      <w:r w:rsidRPr="00966A03">
        <w:rPr>
          <w:rStyle w:val="c0"/>
          <w:color w:val="000000"/>
          <w:sz w:val="32"/>
          <w:szCs w:val="32"/>
        </w:rPr>
        <w:t>Бeлый</w:t>
      </w:r>
      <w:proofErr w:type="spellEnd"/>
      <w:r w:rsidRPr="00966A03">
        <w:rPr>
          <w:rStyle w:val="c0"/>
          <w:color w:val="000000"/>
          <w:sz w:val="32"/>
          <w:szCs w:val="32"/>
        </w:rPr>
        <w:t xml:space="preserve"> мел.</w:t>
      </w:r>
    </w:p>
    <w:p w:rsidR="00213935" w:rsidRPr="00966A03" w:rsidRDefault="00213935" w:rsidP="0021393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spellStart"/>
      <w:r w:rsidRPr="00966A03">
        <w:rPr>
          <w:rStyle w:val="c0"/>
          <w:color w:val="000000"/>
          <w:sz w:val="32"/>
          <w:szCs w:val="32"/>
        </w:rPr>
        <w:t>Бeлый</w:t>
      </w:r>
      <w:proofErr w:type="spellEnd"/>
      <w:r w:rsidRPr="00966A03">
        <w:rPr>
          <w:rStyle w:val="c0"/>
          <w:color w:val="000000"/>
          <w:sz w:val="32"/>
          <w:szCs w:val="32"/>
        </w:rPr>
        <w:t xml:space="preserve"> сахар </w:t>
      </w:r>
      <w:proofErr w:type="spellStart"/>
      <w:r w:rsidRPr="00966A03">
        <w:rPr>
          <w:rStyle w:val="c0"/>
          <w:color w:val="000000"/>
          <w:sz w:val="32"/>
          <w:szCs w:val="32"/>
        </w:rPr>
        <w:t>тожe</w:t>
      </w:r>
      <w:proofErr w:type="spellEnd"/>
      <w:r w:rsidRPr="00966A03">
        <w:rPr>
          <w:rStyle w:val="c0"/>
          <w:color w:val="000000"/>
          <w:sz w:val="32"/>
          <w:szCs w:val="32"/>
        </w:rPr>
        <w:t xml:space="preserve"> бел.</w:t>
      </w:r>
    </w:p>
    <w:p w:rsidR="00213935" w:rsidRPr="00966A03" w:rsidRDefault="00213935" w:rsidP="0021393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966A03">
        <w:rPr>
          <w:rStyle w:val="c0"/>
          <w:color w:val="000000"/>
          <w:sz w:val="32"/>
          <w:szCs w:val="32"/>
        </w:rPr>
        <w:t xml:space="preserve">А </w:t>
      </w:r>
      <w:proofErr w:type="spellStart"/>
      <w:r w:rsidRPr="00966A03">
        <w:rPr>
          <w:rStyle w:val="c0"/>
          <w:color w:val="000000"/>
          <w:sz w:val="32"/>
          <w:szCs w:val="32"/>
        </w:rPr>
        <w:t>вoт</w:t>
      </w:r>
      <w:proofErr w:type="spellEnd"/>
      <w:r w:rsidRPr="00966A03">
        <w:rPr>
          <w:rStyle w:val="c0"/>
          <w:color w:val="000000"/>
          <w:sz w:val="32"/>
          <w:szCs w:val="32"/>
        </w:rPr>
        <w:t xml:space="preserve"> белка не </w:t>
      </w:r>
      <w:proofErr w:type="spellStart"/>
      <w:r w:rsidRPr="00966A03">
        <w:rPr>
          <w:rStyle w:val="c0"/>
          <w:color w:val="000000"/>
          <w:sz w:val="32"/>
          <w:szCs w:val="32"/>
        </w:rPr>
        <w:t>бeла</w:t>
      </w:r>
      <w:proofErr w:type="spellEnd"/>
      <w:r w:rsidRPr="00966A03">
        <w:rPr>
          <w:rStyle w:val="c0"/>
          <w:color w:val="000000"/>
          <w:sz w:val="32"/>
          <w:szCs w:val="32"/>
        </w:rPr>
        <w:t>.</w:t>
      </w:r>
    </w:p>
    <w:p w:rsidR="00213935" w:rsidRPr="00966A03" w:rsidRDefault="00213935" w:rsidP="0021393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spellStart"/>
      <w:r w:rsidRPr="00966A03">
        <w:rPr>
          <w:rStyle w:val="c0"/>
          <w:color w:val="000000"/>
          <w:sz w:val="32"/>
          <w:szCs w:val="32"/>
        </w:rPr>
        <w:t>Бeлой</w:t>
      </w:r>
      <w:proofErr w:type="spellEnd"/>
      <w:r w:rsidRPr="00966A03">
        <w:rPr>
          <w:rStyle w:val="c0"/>
          <w:color w:val="000000"/>
          <w:sz w:val="32"/>
          <w:szCs w:val="32"/>
        </w:rPr>
        <w:t xml:space="preserve"> даже </w:t>
      </w:r>
      <w:proofErr w:type="spellStart"/>
      <w:r w:rsidRPr="00966A03">
        <w:rPr>
          <w:rStyle w:val="c0"/>
          <w:color w:val="000000"/>
          <w:sz w:val="32"/>
          <w:szCs w:val="32"/>
        </w:rPr>
        <w:t>нe</w:t>
      </w:r>
      <w:proofErr w:type="spellEnd"/>
      <w:r w:rsidRPr="00966A03">
        <w:rPr>
          <w:rStyle w:val="c0"/>
          <w:color w:val="000000"/>
          <w:sz w:val="32"/>
          <w:szCs w:val="32"/>
        </w:rPr>
        <w:t xml:space="preserve"> была.</w:t>
      </w:r>
    </w:p>
    <w:p w:rsidR="00213935" w:rsidRPr="00966A03" w:rsidRDefault="00213935" w:rsidP="00213935">
      <w:pPr>
        <w:pStyle w:val="c1"/>
        <w:numPr>
          <w:ilvl w:val="0"/>
          <w:numId w:val="6"/>
        </w:numPr>
        <w:shd w:val="clear" w:color="auto" w:fill="FFFFFF"/>
        <w:spacing w:before="30" w:beforeAutospacing="0" w:after="30" w:afterAutospacing="0"/>
        <w:ind w:left="0"/>
        <w:rPr>
          <w:rFonts w:ascii="Calibri" w:hAnsi="Calibri" w:cs="Calibri"/>
          <w:color w:val="000000"/>
        </w:rPr>
      </w:pPr>
      <w:r w:rsidRPr="00966A03">
        <w:rPr>
          <w:rStyle w:val="c0"/>
          <w:color w:val="000000"/>
          <w:sz w:val="32"/>
          <w:szCs w:val="32"/>
        </w:rPr>
        <w:t>Карл у Клары украл кораллы, </w:t>
      </w:r>
    </w:p>
    <w:p w:rsidR="00213935" w:rsidRPr="00966A03" w:rsidRDefault="00213935" w:rsidP="0021393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966A03">
        <w:rPr>
          <w:rStyle w:val="c0"/>
          <w:color w:val="000000"/>
          <w:sz w:val="32"/>
          <w:szCs w:val="32"/>
        </w:rPr>
        <w:t>А Клара у Карла украла кларнет.</w:t>
      </w:r>
    </w:p>
    <w:p w:rsidR="00213935" w:rsidRPr="00966A03" w:rsidRDefault="00213935" w:rsidP="00213935">
      <w:pPr>
        <w:pStyle w:val="c1"/>
        <w:numPr>
          <w:ilvl w:val="0"/>
          <w:numId w:val="7"/>
        </w:numPr>
        <w:shd w:val="clear" w:color="auto" w:fill="FFFFFF"/>
        <w:spacing w:before="30" w:beforeAutospacing="0" w:after="30" w:afterAutospacing="0"/>
        <w:ind w:left="0"/>
        <w:rPr>
          <w:rFonts w:ascii="Calibri" w:hAnsi="Calibri" w:cs="Calibri"/>
          <w:color w:val="000000"/>
        </w:rPr>
      </w:pPr>
      <w:r w:rsidRPr="00966A03">
        <w:rPr>
          <w:rStyle w:val="c0"/>
          <w:color w:val="000000"/>
          <w:sz w:val="32"/>
          <w:szCs w:val="32"/>
        </w:rPr>
        <w:t>Расскажите про покупки </w:t>
      </w:r>
    </w:p>
    <w:p w:rsidR="00213935" w:rsidRPr="00966A03" w:rsidRDefault="00213935" w:rsidP="0021393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966A03">
        <w:rPr>
          <w:rStyle w:val="c0"/>
          <w:color w:val="000000"/>
          <w:sz w:val="32"/>
          <w:szCs w:val="32"/>
        </w:rPr>
        <w:t>Про какие, про покупки </w:t>
      </w:r>
    </w:p>
    <w:p w:rsidR="00213935" w:rsidRPr="00966A03" w:rsidRDefault="00213935" w:rsidP="0021393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966A03">
        <w:rPr>
          <w:rStyle w:val="c0"/>
          <w:color w:val="000000"/>
          <w:sz w:val="32"/>
          <w:szCs w:val="32"/>
        </w:rPr>
        <w:t xml:space="preserve">Про покупки, про покупки, про </w:t>
      </w:r>
      <w:proofErr w:type="spellStart"/>
      <w:r w:rsidRPr="00966A03">
        <w:rPr>
          <w:rStyle w:val="c0"/>
          <w:color w:val="000000"/>
          <w:sz w:val="32"/>
          <w:szCs w:val="32"/>
        </w:rPr>
        <w:t>покупочки</w:t>
      </w:r>
      <w:proofErr w:type="spellEnd"/>
      <w:r w:rsidRPr="00966A03">
        <w:rPr>
          <w:rStyle w:val="c0"/>
          <w:color w:val="000000"/>
          <w:sz w:val="32"/>
          <w:szCs w:val="32"/>
        </w:rPr>
        <w:t xml:space="preserve"> мои.</w:t>
      </w:r>
    </w:p>
    <w:p w:rsidR="00213935" w:rsidRPr="00966A03" w:rsidRDefault="00213935" w:rsidP="00213935">
      <w:pPr>
        <w:pStyle w:val="c1"/>
        <w:numPr>
          <w:ilvl w:val="0"/>
          <w:numId w:val="8"/>
        </w:numPr>
        <w:shd w:val="clear" w:color="auto" w:fill="FFFFFF"/>
        <w:spacing w:before="30" w:beforeAutospacing="0" w:after="30" w:afterAutospacing="0"/>
        <w:ind w:left="0"/>
        <w:rPr>
          <w:rFonts w:ascii="Calibri" w:hAnsi="Calibri" w:cs="Calibri"/>
          <w:color w:val="000000"/>
        </w:rPr>
      </w:pPr>
      <w:r w:rsidRPr="00966A03">
        <w:rPr>
          <w:rStyle w:val="c0"/>
          <w:color w:val="000000"/>
          <w:sz w:val="32"/>
          <w:szCs w:val="32"/>
        </w:rPr>
        <w:t>Купили Валерику и Вареньке </w:t>
      </w:r>
    </w:p>
    <w:p w:rsidR="00213935" w:rsidRPr="00966A03" w:rsidRDefault="00213935" w:rsidP="0021393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966A03">
        <w:rPr>
          <w:rStyle w:val="c0"/>
          <w:color w:val="000000"/>
          <w:sz w:val="32"/>
          <w:szCs w:val="32"/>
        </w:rPr>
        <w:t>Варежки и валенки.</w:t>
      </w:r>
    </w:p>
    <w:p w:rsidR="00213935" w:rsidRPr="00966A03" w:rsidRDefault="00213935" w:rsidP="00213935">
      <w:pPr>
        <w:pStyle w:val="c1"/>
        <w:numPr>
          <w:ilvl w:val="0"/>
          <w:numId w:val="9"/>
        </w:numPr>
        <w:shd w:val="clear" w:color="auto" w:fill="FFFFFF"/>
        <w:spacing w:before="30" w:beforeAutospacing="0" w:after="30" w:afterAutospacing="0"/>
        <w:ind w:left="0"/>
        <w:rPr>
          <w:rFonts w:ascii="Calibri" w:hAnsi="Calibri" w:cs="Calibri"/>
          <w:color w:val="000000"/>
        </w:rPr>
      </w:pPr>
      <w:r w:rsidRPr="00966A03">
        <w:rPr>
          <w:rStyle w:val="c0"/>
          <w:color w:val="000000"/>
          <w:sz w:val="32"/>
          <w:szCs w:val="32"/>
        </w:rPr>
        <w:t>Юлька-</w:t>
      </w:r>
      <w:proofErr w:type="spellStart"/>
      <w:r w:rsidRPr="00966A03">
        <w:rPr>
          <w:rStyle w:val="c0"/>
          <w:color w:val="000000"/>
          <w:sz w:val="32"/>
          <w:szCs w:val="32"/>
        </w:rPr>
        <w:t>Юленька</w:t>
      </w:r>
      <w:proofErr w:type="spellEnd"/>
      <w:r w:rsidRPr="00966A03">
        <w:rPr>
          <w:rStyle w:val="c0"/>
          <w:color w:val="000000"/>
          <w:sz w:val="32"/>
          <w:szCs w:val="32"/>
        </w:rPr>
        <w:t>-юла, </w:t>
      </w:r>
    </w:p>
    <w:p w:rsidR="00213935" w:rsidRPr="00966A03" w:rsidRDefault="00213935" w:rsidP="0021393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966A03">
        <w:rPr>
          <w:rStyle w:val="c0"/>
          <w:color w:val="000000"/>
          <w:sz w:val="32"/>
          <w:szCs w:val="32"/>
        </w:rPr>
        <w:t>Юлька юркая была, </w:t>
      </w:r>
    </w:p>
    <w:p w:rsidR="00213935" w:rsidRPr="00966A03" w:rsidRDefault="00213935" w:rsidP="0021393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966A03">
        <w:rPr>
          <w:rStyle w:val="c0"/>
          <w:color w:val="000000"/>
          <w:sz w:val="32"/>
          <w:szCs w:val="32"/>
        </w:rPr>
        <w:t>Усидеть на месте Юлька </w:t>
      </w:r>
    </w:p>
    <w:p w:rsidR="00213935" w:rsidRPr="00966A03" w:rsidRDefault="00213935" w:rsidP="0021393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  <w:r w:rsidRPr="00966A03">
        <w:rPr>
          <w:rStyle w:val="c0"/>
          <w:color w:val="000000"/>
          <w:sz w:val="32"/>
          <w:szCs w:val="32"/>
        </w:rPr>
        <w:t>Ни минуты не могла.</w:t>
      </w:r>
    </w:p>
    <w:p w:rsidR="00CC1A46" w:rsidRPr="00966A03" w:rsidRDefault="00CC1A46" w:rsidP="0021393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</w:p>
    <w:p w:rsidR="00CC1A46" w:rsidRPr="00966A03" w:rsidRDefault="00CC1A46" w:rsidP="0021393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</w:p>
    <w:p w:rsidR="00CC1A46" w:rsidRPr="00966A03" w:rsidRDefault="00CC1A46" w:rsidP="0021393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</w:p>
    <w:p w:rsidR="00CC1A46" w:rsidRPr="00966A03" w:rsidRDefault="00CC1A46" w:rsidP="0021393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32"/>
          <w:szCs w:val="32"/>
        </w:rPr>
      </w:pPr>
    </w:p>
    <w:p w:rsidR="00CC1A46" w:rsidRDefault="00CC1A46" w:rsidP="0021393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C1A46" w:rsidRDefault="00CC1A46" w:rsidP="0021393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C1A46" w:rsidRDefault="00CC1A46" w:rsidP="0021393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C1A46" w:rsidRDefault="00CC1A46" w:rsidP="0021393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C1A46" w:rsidRDefault="00CC1A46" w:rsidP="0021393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CC1A46" w:rsidRDefault="00CC1A46" w:rsidP="00213935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966A03" w:rsidRDefault="00966A03" w:rsidP="00CC1A46">
      <w:pPr>
        <w:pStyle w:val="c1"/>
        <w:shd w:val="clear" w:color="auto" w:fill="FFFFFF"/>
        <w:tabs>
          <w:tab w:val="left" w:pos="9923"/>
        </w:tabs>
        <w:spacing w:before="0" w:beforeAutospacing="0" w:after="0" w:afterAutospacing="0"/>
        <w:ind w:right="848"/>
        <w:rPr>
          <w:rStyle w:val="c0"/>
          <w:color w:val="000000"/>
          <w:sz w:val="28"/>
          <w:szCs w:val="28"/>
        </w:rPr>
      </w:pPr>
    </w:p>
    <w:p w:rsidR="000B6241" w:rsidRDefault="00966A03" w:rsidP="00CC1A46">
      <w:pPr>
        <w:pStyle w:val="c1"/>
        <w:shd w:val="clear" w:color="auto" w:fill="FFFFFF"/>
        <w:tabs>
          <w:tab w:val="left" w:pos="9923"/>
        </w:tabs>
        <w:spacing w:before="0" w:beforeAutospacing="0" w:after="0" w:afterAutospacing="0"/>
        <w:ind w:right="848"/>
        <w:rPr>
          <w:color w:val="000000"/>
          <w:sz w:val="32"/>
          <w:szCs w:val="32"/>
          <w:shd w:val="clear" w:color="auto" w:fill="FFFFFF"/>
        </w:rPr>
      </w:pPr>
      <w:r>
        <w:rPr>
          <w:rStyle w:val="c0"/>
          <w:color w:val="000000"/>
          <w:sz w:val="28"/>
          <w:szCs w:val="28"/>
        </w:rPr>
        <w:lastRenderedPageBreak/>
        <w:t xml:space="preserve">        </w:t>
      </w:r>
      <w:r w:rsidR="00CC1A46" w:rsidRPr="008E643A">
        <w:rPr>
          <w:color w:val="000000"/>
          <w:sz w:val="32"/>
          <w:szCs w:val="32"/>
          <w:shd w:val="clear" w:color="auto" w:fill="FFFFFF"/>
        </w:rPr>
        <w:t>Здравствуйте, уважаемые </w:t>
      </w:r>
      <w:r w:rsidR="00CC1A46" w:rsidRPr="008E643A">
        <w:rPr>
          <w:color w:val="000000"/>
          <w:sz w:val="32"/>
          <w:szCs w:val="32"/>
          <w:shd w:val="clear" w:color="auto" w:fill="FFFFFF"/>
        </w:rPr>
        <w:t>коллеги! Сегодня я познакомлю вас с методикой обучения скороговоркам.</w:t>
      </w:r>
    </w:p>
    <w:p w:rsidR="00CC1A46" w:rsidRPr="008E643A" w:rsidRDefault="00CC1A46" w:rsidP="00CC1A46">
      <w:pPr>
        <w:pStyle w:val="c1"/>
        <w:shd w:val="clear" w:color="auto" w:fill="FFFFFF"/>
        <w:tabs>
          <w:tab w:val="left" w:pos="9923"/>
        </w:tabs>
        <w:spacing w:before="0" w:beforeAutospacing="0" w:after="0" w:afterAutospacing="0"/>
        <w:ind w:right="848"/>
        <w:rPr>
          <w:color w:val="000000"/>
          <w:sz w:val="32"/>
          <w:szCs w:val="32"/>
          <w:shd w:val="clear" w:color="auto" w:fill="FFFFFF"/>
        </w:rPr>
      </w:pPr>
      <w:r w:rsidRPr="008E643A">
        <w:rPr>
          <w:color w:val="000000"/>
          <w:sz w:val="32"/>
          <w:szCs w:val="32"/>
          <w:shd w:val="clear" w:color="auto" w:fill="FFFFFF"/>
        </w:rPr>
        <w:t xml:space="preserve"> </w:t>
      </w:r>
      <w:r w:rsidRPr="008E643A">
        <w:rPr>
          <w:color w:val="000000"/>
          <w:sz w:val="32"/>
          <w:szCs w:val="32"/>
          <w:shd w:val="clear" w:color="auto" w:fill="FFFFFF"/>
        </w:rPr>
        <w:t>«Скороговорка- искусственно, ради забавы придуманная фраза, с труднопроизносимым подбором звуков, которую нужно произнести быстро, не запинаясь»</w:t>
      </w:r>
    </w:p>
    <w:p w:rsidR="00CC1A46" w:rsidRPr="008E643A" w:rsidRDefault="00CC1A46" w:rsidP="00CC1A46">
      <w:pPr>
        <w:pStyle w:val="c1"/>
        <w:shd w:val="clear" w:color="auto" w:fill="FFFFFF"/>
        <w:tabs>
          <w:tab w:val="left" w:pos="9923"/>
        </w:tabs>
        <w:spacing w:before="0" w:beforeAutospacing="0" w:after="0" w:afterAutospacing="0"/>
        <w:ind w:right="848"/>
        <w:rPr>
          <w:b/>
          <w:bCs/>
          <w:color w:val="000000"/>
          <w:sz w:val="32"/>
          <w:szCs w:val="32"/>
          <w:shd w:val="clear" w:color="auto" w:fill="FFFFFF"/>
        </w:rPr>
      </w:pPr>
      <w:r w:rsidRPr="008E643A">
        <w:rPr>
          <w:b/>
          <w:bCs/>
          <w:color w:val="000000"/>
          <w:sz w:val="32"/>
          <w:szCs w:val="32"/>
          <w:shd w:val="clear" w:color="auto" w:fill="FFFFFF"/>
        </w:rPr>
        <w:t>С</w:t>
      </w:r>
      <w:r w:rsidRPr="008E643A">
        <w:rPr>
          <w:b/>
          <w:bCs/>
          <w:color w:val="000000"/>
          <w:sz w:val="32"/>
          <w:szCs w:val="32"/>
          <w:shd w:val="clear" w:color="auto" w:fill="FFFFFF"/>
        </w:rPr>
        <w:t xml:space="preserve">ергей </w:t>
      </w:r>
      <w:r w:rsidRPr="008E643A">
        <w:rPr>
          <w:b/>
          <w:bCs/>
          <w:color w:val="000000"/>
          <w:sz w:val="32"/>
          <w:szCs w:val="32"/>
          <w:shd w:val="clear" w:color="auto" w:fill="FFFFFF"/>
        </w:rPr>
        <w:t>И</w:t>
      </w:r>
      <w:r w:rsidRPr="008E643A">
        <w:rPr>
          <w:b/>
          <w:bCs/>
          <w:color w:val="000000"/>
          <w:sz w:val="32"/>
          <w:szCs w:val="32"/>
          <w:shd w:val="clear" w:color="auto" w:fill="FFFFFF"/>
        </w:rPr>
        <w:t xml:space="preserve">ванович </w:t>
      </w:r>
      <w:r w:rsidRPr="008E643A">
        <w:rPr>
          <w:b/>
          <w:bCs/>
          <w:color w:val="000000"/>
          <w:sz w:val="32"/>
          <w:szCs w:val="32"/>
          <w:shd w:val="clear" w:color="auto" w:fill="FFFFFF"/>
        </w:rPr>
        <w:t>Ожегов</w:t>
      </w:r>
      <w:r w:rsidRPr="008E643A">
        <w:rPr>
          <w:b/>
          <w:bCs/>
          <w:color w:val="000000"/>
          <w:sz w:val="32"/>
          <w:szCs w:val="32"/>
          <w:shd w:val="clear" w:color="auto" w:fill="FFFFFF"/>
        </w:rPr>
        <w:t>.</w:t>
      </w:r>
    </w:p>
    <w:p w:rsidR="008E643A" w:rsidRPr="000B6241" w:rsidRDefault="008E643A" w:rsidP="008E643A">
      <w:pPr>
        <w:pStyle w:val="a3"/>
        <w:spacing w:before="0" w:beforeAutospacing="0" w:after="0" w:afterAutospacing="0"/>
        <w:jc w:val="center"/>
        <w:rPr>
          <w:sz w:val="16"/>
          <w:szCs w:val="16"/>
        </w:rPr>
      </w:pPr>
      <w:r w:rsidRPr="008E643A">
        <w:rPr>
          <w:rFonts w:eastAsiaTheme="minorEastAsia"/>
          <w:b/>
          <w:bCs/>
          <w:color w:val="000000"/>
          <w:kern w:val="24"/>
          <w:sz w:val="32"/>
          <w:szCs w:val="32"/>
        </w:rPr>
        <w:t>Чем полезны скороговорки?</w:t>
      </w:r>
      <w:r w:rsidR="000B6241">
        <w:rPr>
          <w:rFonts w:eastAsiaTheme="minorEastAsia"/>
          <w:b/>
          <w:bCs/>
          <w:color w:val="000000"/>
          <w:kern w:val="24"/>
          <w:sz w:val="32"/>
          <w:szCs w:val="32"/>
        </w:rPr>
        <w:t xml:space="preserve"> </w:t>
      </w:r>
      <w:r w:rsidR="000B6241" w:rsidRPr="000B6241">
        <w:rPr>
          <w:rFonts w:eastAsiaTheme="minorEastAsia"/>
          <w:color w:val="000000"/>
          <w:kern w:val="24"/>
          <w:sz w:val="32"/>
          <w:szCs w:val="32"/>
        </w:rPr>
        <w:t>(слайд 3)</w:t>
      </w:r>
    </w:p>
    <w:p w:rsidR="008E643A" w:rsidRPr="008E643A" w:rsidRDefault="008E643A" w:rsidP="008E643A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8E643A">
        <w:rPr>
          <w:rFonts w:eastAsiaTheme="minorEastAsia"/>
          <w:color w:val="000000"/>
          <w:kern w:val="24"/>
          <w:sz w:val="32"/>
          <w:szCs w:val="32"/>
        </w:rPr>
        <w:t xml:space="preserve">         Скороговорки развивают речевой аппарат ребенка, делают его более совершенным и подвижным. Речь становится правильной, выразительной, четкой, понятной, а ребенок – успешной в будущем личностью. Это главная цель скороговорок, но не единственная. Несмотря на то, что скороговорки читаются обязательно быстро, они учат ребенка, торопящегося в речи, произносить фразы более медленно, не «съедая» окончания, так, чтобы его понимали.  </w:t>
      </w:r>
    </w:p>
    <w:p w:rsidR="008E643A" w:rsidRPr="008E643A" w:rsidRDefault="008E643A" w:rsidP="008E643A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8E643A">
        <w:rPr>
          <w:rFonts w:eastAsiaTheme="minorEastAsia"/>
          <w:color w:val="000000"/>
          <w:kern w:val="24"/>
          <w:sz w:val="32"/>
          <w:szCs w:val="32"/>
        </w:rPr>
        <w:t xml:space="preserve">       Разучивая скороговорку, ребенок учится осмысленно относиться к тому, что говорит, взвешивать каждое слово, если не слог, чувствовать связь между словосочетаниями, улавливать очень тонкие нюансы в интонации, смысле, значении. Он также учится не только говорить, но и слушать. Это очень полезно и пригодится уже в школе, когда учитель выдает много различной информации. Дети любят переспрашивать, они рассеяны и невнимательны.</w:t>
      </w:r>
    </w:p>
    <w:p w:rsidR="008E643A" w:rsidRDefault="008E643A" w:rsidP="008E643A">
      <w:pPr>
        <w:pStyle w:val="a3"/>
        <w:spacing w:before="0" w:beforeAutospacing="0" w:after="0" w:afterAutospacing="0"/>
        <w:jc w:val="both"/>
        <w:rPr>
          <w:rFonts w:eastAsiaTheme="minorEastAsia"/>
          <w:color w:val="000000"/>
          <w:kern w:val="24"/>
          <w:sz w:val="32"/>
          <w:szCs w:val="32"/>
        </w:rPr>
      </w:pPr>
      <w:r>
        <w:rPr>
          <w:rFonts w:eastAsiaTheme="minorEastAsia"/>
          <w:color w:val="000000"/>
          <w:kern w:val="24"/>
          <w:sz w:val="48"/>
          <w:szCs w:val="48"/>
        </w:rPr>
        <w:t xml:space="preserve">    </w:t>
      </w:r>
      <w:r w:rsidRPr="008E643A">
        <w:rPr>
          <w:rFonts w:eastAsiaTheme="minorEastAsia"/>
          <w:color w:val="000000"/>
          <w:kern w:val="24"/>
          <w:sz w:val="32"/>
          <w:szCs w:val="32"/>
        </w:rPr>
        <w:t>Прослушивание скороговорок улучшает их способность концентрироваться на том, что они слушают. И не только слышать, но понимать смысл высказывания.</w:t>
      </w:r>
    </w:p>
    <w:p w:rsidR="000B6241" w:rsidRPr="000B6241" w:rsidRDefault="000B6241" w:rsidP="008E643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16"/>
          <w:szCs w:val="16"/>
        </w:rPr>
        <w:t xml:space="preserve">                 </w:t>
      </w:r>
      <w:r w:rsidRPr="000B6241">
        <w:rPr>
          <w:sz w:val="28"/>
          <w:szCs w:val="28"/>
        </w:rPr>
        <w:t>(слайд 4)</w:t>
      </w:r>
    </w:p>
    <w:p w:rsidR="008E643A" w:rsidRPr="008E643A" w:rsidRDefault="008E643A" w:rsidP="008E643A">
      <w:pPr>
        <w:pStyle w:val="a3"/>
        <w:spacing w:before="0" w:beforeAutospacing="0" w:after="0" w:afterAutospacing="0"/>
        <w:rPr>
          <w:sz w:val="16"/>
          <w:szCs w:val="16"/>
        </w:rPr>
      </w:pPr>
      <w:r w:rsidRPr="008E643A">
        <w:rPr>
          <w:rFonts w:eastAsiaTheme="minorEastAsia"/>
          <w:color w:val="404040"/>
          <w:kern w:val="24"/>
          <w:sz w:val="32"/>
          <w:szCs w:val="32"/>
        </w:rPr>
        <w:t>Скороговорки бывают короткие и длинные, некоторые произносятся как стихи, их легче заучивать. В некоторых скороговорках повторяется один звук, а в некоторых – несколько.</w:t>
      </w:r>
    </w:p>
    <w:p w:rsidR="008E643A" w:rsidRPr="008E643A" w:rsidRDefault="008E643A" w:rsidP="008E643A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8E643A">
        <w:rPr>
          <w:rFonts w:eastAsiaTheme="minorEastAsia"/>
          <w:b/>
          <w:bCs/>
          <w:color w:val="404040"/>
          <w:kern w:val="24"/>
          <w:sz w:val="32"/>
          <w:szCs w:val="32"/>
        </w:rPr>
        <w:t>Короткие скороговорки:</w:t>
      </w:r>
    </w:p>
    <w:p w:rsidR="008E643A" w:rsidRPr="008E643A" w:rsidRDefault="008E643A" w:rsidP="008E643A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8E643A">
        <w:rPr>
          <w:rFonts w:eastAsiaTheme="minorEastAsia"/>
          <w:i/>
          <w:iCs/>
          <w:color w:val="404040"/>
          <w:kern w:val="24"/>
          <w:sz w:val="32"/>
          <w:szCs w:val="32"/>
        </w:rPr>
        <w:t>У ёлки иголки колки</w:t>
      </w:r>
    </w:p>
    <w:p w:rsidR="008E643A" w:rsidRPr="008E643A" w:rsidRDefault="008E643A" w:rsidP="008E643A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8E643A">
        <w:rPr>
          <w:rFonts w:eastAsiaTheme="minorEastAsia"/>
          <w:b/>
          <w:bCs/>
          <w:color w:val="404040"/>
          <w:kern w:val="24"/>
          <w:sz w:val="32"/>
          <w:szCs w:val="32"/>
        </w:rPr>
        <w:t>Длинные:</w:t>
      </w:r>
    </w:p>
    <w:p w:rsidR="008E643A" w:rsidRPr="008E643A" w:rsidRDefault="008E643A" w:rsidP="008E643A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8E643A">
        <w:rPr>
          <w:rFonts w:eastAsiaTheme="minorEastAsia"/>
          <w:i/>
          <w:iCs/>
          <w:color w:val="404040"/>
          <w:kern w:val="24"/>
          <w:sz w:val="32"/>
          <w:szCs w:val="32"/>
        </w:rPr>
        <w:t xml:space="preserve">Везёт Сенька Саньку с Сонькой на санках. Санки скок, Сеньку </w:t>
      </w:r>
      <w:proofErr w:type="spellStart"/>
      <w:r w:rsidRPr="008E643A">
        <w:rPr>
          <w:rFonts w:eastAsiaTheme="minorEastAsia"/>
          <w:i/>
          <w:iCs/>
          <w:color w:val="404040"/>
          <w:kern w:val="24"/>
          <w:sz w:val="32"/>
          <w:szCs w:val="32"/>
        </w:rPr>
        <w:t>сног</w:t>
      </w:r>
      <w:proofErr w:type="spellEnd"/>
      <w:r w:rsidRPr="008E643A">
        <w:rPr>
          <w:rFonts w:eastAsiaTheme="minorEastAsia"/>
          <w:i/>
          <w:iCs/>
          <w:color w:val="404040"/>
          <w:kern w:val="24"/>
          <w:sz w:val="32"/>
          <w:szCs w:val="32"/>
        </w:rPr>
        <w:t>, Соньку в лоб, все в сугроб.</w:t>
      </w:r>
    </w:p>
    <w:p w:rsidR="008E643A" w:rsidRPr="008E643A" w:rsidRDefault="008E643A" w:rsidP="008E643A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8E643A">
        <w:rPr>
          <w:rFonts w:eastAsiaTheme="minorEastAsia"/>
          <w:b/>
          <w:bCs/>
          <w:color w:val="404040"/>
          <w:kern w:val="24"/>
          <w:sz w:val="32"/>
          <w:szCs w:val="32"/>
        </w:rPr>
        <w:t>Скороговорки, похожие на стихи:</w:t>
      </w:r>
    </w:p>
    <w:p w:rsidR="008E643A" w:rsidRPr="008E643A" w:rsidRDefault="008E643A" w:rsidP="008E643A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8E643A">
        <w:rPr>
          <w:rFonts w:eastAsiaTheme="minorEastAsia"/>
          <w:i/>
          <w:iCs/>
          <w:color w:val="404040"/>
          <w:kern w:val="24"/>
          <w:sz w:val="32"/>
          <w:szCs w:val="32"/>
        </w:rPr>
        <w:t>Вёз корабль карамель, наскочил корабль на мель</w:t>
      </w:r>
      <w:proofErr w:type="gramStart"/>
      <w:r w:rsidRPr="008E643A">
        <w:rPr>
          <w:rFonts w:eastAsiaTheme="minorEastAsia"/>
          <w:i/>
          <w:iCs/>
          <w:color w:val="404040"/>
          <w:kern w:val="24"/>
          <w:sz w:val="32"/>
          <w:szCs w:val="32"/>
        </w:rPr>
        <w:t>, И</w:t>
      </w:r>
      <w:proofErr w:type="gramEnd"/>
      <w:r w:rsidRPr="008E643A">
        <w:rPr>
          <w:rFonts w:eastAsiaTheme="minorEastAsia"/>
          <w:i/>
          <w:iCs/>
          <w:color w:val="404040"/>
          <w:kern w:val="24"/>
          <w:sz w:val="32"/>
          <w:szCs w:val="32"/>
        </w:rPr>
        <w:t xml:space="preserve"> матросы три недели карамель на мели ели.</w:t>
      </w:r>
    </w:p>
    <w:p w:rsidR="008E643A" w:rsidRPr="008E643A" w:rsidRDefault="008E643A" w:rsidP="008E643A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8E643A">
        <w:rPr>
          <w:rFonts w:eastAsiaTheme="minorEastAsia"/>
          <w:b/>
          <w:bCs/>
          <w:color w:val="404040"/>
          <w:kern w:val="24"/>
          <w:sz w:val="32"/>
          <w:szCs w:val="32"/>
        </w:rPr>
        <w:t>Скороговорки с повторяющимся одним звуком:</w:t>
      </w:r>
    </w:p>
    <w:p w:rsidR="008E643A" w:rsidRPr="008E643A" w:rsidRDefault="008E643A" w:rsidP="008E643A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8E643A">
        <w:rPr>
          <w:rFonts w:eastAsiaTheme="minorEastAsia"/>
          <w:i/>
          <w:iCs/>
          <w:color w:val="404040"/>
          <w:kern w:val="24"/>
          <w:sz w:val="32"/>
          <w:szCs w:val="32"/>
        </w:rPr>
        <w:t>Два щенка щека к щеке щиплют щётку в уголке.</w:t>
      </w:r>
    </w:p>
    <w:p w:rsidR="008E643A" w:rsidRPr="008E643A" w:rsidRDefault="008E643A" w:rsidP="008E643A">
      <w:pPr>
        <w:pStyle w:val="a3"/>
        <w:spacing w:before="0" w:beforeAutospacing="0" w:after="0" w:afterAutospacing="0"/>
        <w:jc w:val="both"/>
        <w:rPr>
          <w:sz w:val="16"/>
          <w:szCs w:val="16"/>
        </w:rPr>
      </w:pPr>
      <w:r w:rsidRPr="008E643A">
        <w:rPr>
          <w:rFonts w:eastAsiaTheme="minorEastAsia"/>
          <w:b/>
          <w:bCs/>
          <w:color w:val="404040"/>
          <w:kern w:val="24"/>
          <w:sz w:val="32"/>
          <w:szCs w:val="32"/>
        </w:rPr>
        <w:t>С разными звуками:</w:t>
      </w:r>
    </w:p>
    <w:p w:rsidR="00CC1A46" w:rsidRDefault="008E643A" w:rsidP="008E643A">
      <w:pPr>
        <w:pStyle w:val="c1"/>
        <w:shd w:val="clear" w:color="auto" w:fill="FFFFFF"/>
        <w:tabs>
          <w:tab w:val="left" w:pos="9923"/>
        </w:tabs>
        <w:spacing w:before="0" w:beforeAutospacing="0" w:after="0" w:afterAutospacing="0"/>
        <w:ind w:right="848"/>
        <w:rPr>
          <w:rFonts w:eastAsiaTheme="minorEastAsia"/>
          <w:i/>
          <w:iCs/>
          <w:color w:val="404040"/>
          <w:kern w:val="24"/>
          <w:sz w:val="32"/>
          <w:szCs w:val="32"/>
        </w:rPr>
      </w:pPr>
      <w:r w:rsidRPr="008E643A">
        <w:rPr>
          <w:rFonts w:eastAsiaTheme="minorEastAsia"/>
          <w:i/>
          <w:iCs/>
          <w:color w:val="404040"/>
          <w:kern w:val="24"/>
          <w:sz w:val="32"/>
          <w:szCs w:val="32"/>
        </w:rPr>
        <w:t>Тимошка Трошке крошит в окрошку крошки</w:t>
      </w:r>
    </w:p>
    <w:p w:rsidR="00966A03" w:rsidRDefault="00966A03" w:rsidP="008E643A">
      <w:pPr>
        <w:pStyle w:val="c1"/>
        <w:shd w:val="clear" w:color="auto" w:fill="FFFFFF"/>
        <w:tabs>
          <w:tab w:val="left" w:pos="9923"/>
        </w:tabs>
        <w:spacing w:before="0" w:beforeAutospacing="0" w:after="0" w:afterAutospacing="0"/>
        <w:ind w:right="848"/>
        <w:rPr>
          <w:rFonts w:eastAsiaTheme="minorEastAsia"/>
          <w:i/>
          <w:iCs/>
          <w:color w:val="404040"/>
          <w:kern w:val="24"/>
          <w:sz w:val="32"/>
          <w:szCs w:val="32"/>
        </w:rPr>
      </w:pPr>
    </w:p>
    <w:p w:rsidR="008E643A" w:rsidRPr="008E643A" w:rsidRDefault="008E643A" w:rsidP="008E64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43A">
        <w:rPr>
          <w:rFonts w:ascii="Times New Roman" w:eastAsiaTheme="minorEastAsia" w:hAnsi="Times New Roman"/>
          <w:b/>
          <w:bCs/>
          <w:color w:val="000000"/>
          <w:kern w:val="24"/>
          <w:sz w:val="32"/>
          <w:szCs w:val="32"/>
          <w:lang w:eastAsia="ru-RU"/>
        </w:rPr>
        <w:lastRenderedPageBreak/>
        <w:t>Как проговаривать скороговорки с ребенком? </w:t>
      </w:r>
      <w:r w:rsidR="000B6241" w:rsidRPr="000B6241">
        <w:rPr>
          <w:rFonts w:ascii="Times New Roman" w:eastAsiaTheme="minorEastAsia" w:hAnsi="Times New Roman"/>
          <w:color w:val="000000"/>
          <w:kern w:val="24"/>
          <w:sz w:val="32"/>
          <w:szCs w:val="32"/>
          <w:lang w:eastAsia="ru-RU"/>
        </w:rPr>
        <w:t>(слайд 5)</w:t>
      </w:r>
    </w:p>
    <w:p w:rsidR="008E643A" w:rsidRPr="008E643A" w:rsidRDefault="008E643A" w:rsidP="008E64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43A">
        <w:rPr>
          <w:rFonts w:ascii="Times New Roman" w:eastAsiaTheme="minorEastAsia" w:hAnsi="Times New Roman"/>
          <w:color w:val="000000"/>
          <w:kern w:val="24"/>
          <w:sz w:val="32"/>
          <w:szCs w:val="32"/>
          <w:lang w:eastAsia="ru-RU"/>
        </w:rPr>
        <w:t>Скороговорки придуманы исключительно для проговаривания их вслух. Вначале вы демонстрируете ребенку это, а потом начинаете вместе разучивать стишок. Но при этом существует ряд правил, последовательность действий, которые необходимо соблюдать для того, чтобы добиться положительных результатов в развитии дикции.</w:t>
      </w:r>
    </w:p>
    <w:p w:rsidR="008E643A" w:rsidRPr="008E643A" w:rsidRDefault="008E643A" w:rsidP="008E64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43A">
        <w:rPr>
          <w:rFonts w:ascii="Times New Roman" w:eastAsiaTheme="minorEastAsia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Итак, проделывайте все пошагово:</w:t>
      </w:r>
    </w:p>
    <w:p w:rsidR="008E643A" w:rsidRPr="008E643A" w:rsidRDefault="008E643A" w:rsidP="008E643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8E643A">
        <w:rPr>
          <w:rFonts w:ascii="Times New Roman" w:eastAsiaTheme="minorEastAsia" w:hAnsi="Times New Roman" w:cs="Times New Roman"/>
          <w:color w:val="000000"/>
          <w:kern w:val="24"/>
          <w:sz w:val="32"/>
          <w:szCs w:val="32"/>
          <w:lang w:eastAsia="ru-RU"/>
        </w:rPr>
        <w:t>Вначале произнесите скороговорку очень медленно и четко, разбивая на слоги. Цель первого шага – правильно выучить скороговорку. Обращайте внимание на произношение всех звуков: и гласных, и согласных. Очень важно на этом этапе не допустить неправильного произношения ни единого из них. Сейчас вы учите и слова, и произношение. Медленно, но уверенно, как говорится. </w:t>
      </w:r>
    </w:p>
    <w:p w:rsidR="008E643A" w:rsidRPr="008E643A" w:rsidRDefault="008E643A" w:rsidP="008E643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8E643A">
        <w:rPr>
          <w:rFonts w:ascii="Times New Roman" w:eastAsiaTheme="minorEastAsia" w:hAnsi="Times New Roman" w:cs="Times New Roman"/>
          <w:color w:val="000000"/>
          <w:kern w:val="24"/>
          <w:sz w:val="32"/>
          <w:szCs w:val="32"/>
          <w:lang w:eastAsia="ru-RU"/>
        </w:rPr>
        <w:t xml:space="preserve">После того, как этот этап </w:t>
      </w:r>
      <w:proofErr w:type="gramStart"/>
      <w:r w:rsidRPr="008E643A">
        <w:rPr>
          <w:rFonts w:ascii="Times New Roman" w:eastAsiaTheme="minorEastAsia" w:hAnsi="Times New Roman" w:cs="Times New Roman"/>
          <w:color w:val="000000"/>
          <w:kern w:val="24"/>
          <w:sz w:val="32"/>
          <w:szCs w:val="32"/>
          <w:lang w:eastAsia="ru-RU"/>
        </w:rPr>
        <w:t>успешно пройден</w:t>
      </w:r>
      <w:proofErr w:type="gramEnd"/>
      <w:r w:rsidRPr="008E643A">
        <w:rPr>
          <w:rFonts w:ascii="Times New Roman" w:eastAsiaTheme="minorEastAsia" w:hAnsi="Times New Roman" w:cs="Times New Roman"/>
          <w:color w:val="000000"/>
          <w:kern w:val="24"/>
          <w:sz w:val="32"/>
          <w:szCs w:val="32"/>
          <w:lang w:eastAsia="ru-RU"/>
        </w:rPr>
        <w:t xml:space="preserve"> и ребенок выучил текст и может произносить его правильно, учитесь делать все то же, но в беззвучном режиме. Сейчас работает только артикуляционный аппарат – без голоса, лишь губы, язык и зубы.</w:t>
      </w:r>
    </w:p>
    <w:p w:rsidR="008E643A" w:rsidRPr="008E643A" w:rsidRDefault="008E643A" w:rsidP="008E643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8E643A">
        <w:rPr>
          <w:rFonts w:ascii="Times New Roman" w:eastAsiaTheme="minorEastAsia" w:hAnsi="Times New Roman" w:cs="Times New Roman"/>
          <w:color w:val="000000"/>
          <w:kern w:val="24"/>
          <w:sz w:val="32"/>
          <w:szCs w:val="32"/>
          <w:lang w:eastAsia="ru-RU"/>
        </w:rPr>
        <w:t>Третий шаг – чтение скороговорки шепотом. Очень важно, чтобы именно шепотом, а, не шипя или тихо, ребенок четко и понятно мог произнести всю фразу.</w:t>
      </w:r>
    </w:p>
    <w:p w:rsidR="008E643A" w:rsidRPr="008E643A" w:rsidRDefault="008E643A" w:rsidP="008E643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8E643A">
        <w:rPr>
          <w:rFonts w:ascii="Times New Roman" w:eastAsiaTheme="minorEastAsia" w:hAnsi="Times New Roman" w:cs="Times New Roman"/>
          <w:color w:val="000000"/>
          <w:kern w:val="24"/>
          <w:sz w:val="32"/>
          <w:szCs w:val="32"/>
          <w:lang w:eastAsia="ru-RU"/>
        </w:rPr>
        <w:t>Теперь произносите текст вслух, но медленно. Слитно, всю фразу целиком, без ошибок, но не торопясь. </w:t>
      </w:r>
    </w:p>
    <w:p w:rsidR="008E643A" w:rsidRPr="008E643A" w:rsidRDefault="008E643A" w:rsidP="008E643A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 w:rsidRPr="008E643A">
        <w:rPr>
          <w:rFonts w:ascii="Times New Roman" w:eastAsiaTheme="minorEastAsia" w:hAnsi="Times New Roman" w:cs="Times New Roman"/>
          <w:color w:val="000000"/>
          <w:kern w:val="24"/>
          <w:sz w:val="32"/>
          <w:szCs w:val="32"/>
          <w:lang w:eastAsia="ru-RU"/>
        </w:rPr>
        <w:t xml:space="preserve">Поиграйте с интонацией произношения: утвердительно, вопросительно, </w:t>
      </w:r>
      <w:proofErr w:type="spellStart"/>
      <w:r w:rsidRPr="008E643A">
        <w:rPr>
          <w:rFonts w:ascii="Times New Roman" w:eastAsiaTheme="minorEastAsia" w:hAnsi="Times New Roman" w:cs="Times New Roman"/>
          <w:color w:val="000000"/>
          <w:kern w:val="24"/>
          <w:sz w:val="32"/>
          <w:szCs w:val="32"/>
          <w:lang w:eastAsia="ru-RU"/>
        </w:rPr>
        <w:t>восклицательно</w:t>
      </w:r>
      <w:proofErr w:type="spellEnd"/>
      <w:r w:rsidRPr="008E643A">
        <w:rPr>
          <w:rFonts w:ascii="Times New Roman" w:eastAsiaTheme="minorEastAsia" w:hAnsi="Times New Roman" w:cs="Times New Roman"/>
          <w:color w:val="000000"/>
          <w:kern w:val="24"/>
          <w:sz w:val="32"/>
          <w:szCs w:val="32"/>
          <w:lang w:eastAsia="ru-RU"/>
        </w:rPr>
        <w:t>, грустно и радостно, задумчиво, агрессивно, напевая, разными голосами. Очень полезно и в смысле развития актерских способностей.</w:t>
      </w:r>
    </w:p>
    <w:p w:rsidR="008E643A" w:rsidRPr="008E643A" w:rsidRDefault="008E643A" w:rsidP="008E64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43A">
        <w:rPr>
          <w:rFonts w:ascii="Times New Roman" w:eastAsiaTheme="minorEastAsia" w:hAnsi="Times New Roman" w:cs="Times New Roman"/>
          <w:b/>
          <w:bCs/>
          <w:color w:val="404040"/>
          <w:kern w:val="24"/>
          <w:sz w:val="32"/>
          <w:szCs w:val="32"/>
          <w:lang w:eastAsia="ru-RU"/>
        </w:rPr>
        <w:t xml:space="preserve">Правила работы со </w:t>
      </w:r>
      <w:proofErr w:type="gramStart"/>
      <w:r w:rsidRPr="008E643A">
        <w:rPr>
          <w:rFonts w:ascii="Times New Roman" w:eastAsiaTheme="minorEastAsia" w:hAnsi="Times New Roman" w:cs="Times New Roman"/>
          <w:b/>
          <w:bCs/>
          <w:color w:val="404040"/>
          <w:kern w:val="24"/>
          <w:sz w:val="32"/>
          <w:szCs w:val="32"/>
          <w:lang w:eastAsia="ru-RU"/>
        </w:rPr>
        <w:t>скороговорками</w:t>
      </w:r>
      <w:r w:rsidR="000B6241">
        <w:rPr>
          <w:rFonts w:ascii="Times New Roman" w:eastAsiaTheme="minorEastAsia" w:hAnsi="Times New Roman" w:cs="Times New Roman"/>
          <w:b/>
          <w:bCs/>
          <w:color w:val="404040"/>
          <w:kern w:val="24"/>
          <w:sz w:val="32"/>
          <w:szCs w:val="32"/>
          <w:lang w:eastAsia="ru-RU"/>
        </w:rPr>
        <w:t xml:space="preserve">  </w:t>
      </w:r>
      <w:r w:rsidR="000B6241" w:rsidRPr="000B6241">
        <w:rPr>
          <w:rFonts w:ascii="Times New Roman" w:eastAsiaTheme="minorEastAsia" w:hAnsi="Times New Roman" w:cs="Times New Roman"/>
          <w:color w:val="404040"/>
          <w:kern w:val="24"/>
          <w:sz w:val="32"/>
          <w:szCs w:val="32"/>
          <w:lang w:eastAsia="ru-RU"/>
        </w:rPr>
        <w:t>(</w:t>
      </w:r>
      <w:proofErr w:type="gramEnd"/>
      <w:r w:rsidR="000B6241" w:rsidRPr="000B6241">
        <w:rPr>
          <w:rFonts w:ascii="Times New Roman" w:eastAsiaTheme="minorEastAsia" w:hAnsi="Times New Roman" w:cs="Times New Roman"/>
          <w:color w:val="404040"/>
          <w:kern w:val="24"/>
          <w:sz w:val="32"/>
          <w:szCs w:val="32"/>
          <w:lang w:eastAsia="ru-RU"/>
        </w:rPr>
        <w:t>слайд 6)</w:t>
      </w:r>
    </w:p>
    <w:p w:rsidR="008E643A" w:rsidRPr="008E643A" w:rsidRDefault="008E643A" w:rsidP="008E64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43A">
        <w:rPr>
          <w:rFonts w:ascii="Times New Roman" w:eastAsiaTheme="minorEastAsia" w:hAnsi="Times New Roman" w:cs="Times New Roman"/>
          <w:color w:val="404040"/>
          <w:kern w:val="24"/>
          <w:sz w:val="32"/>
          <w:szCs w:val="32"/>
          <w:lang w:eastAsia="ru-RU"/>
        </w:rPr>
        <w:t>1.  Для работы с детьми важен правильный подбор скороговорок</w:t>
      </w:r>
    </w:p>
    <w:p w:rsidR="008E643A" w:rsidRPr="008E643A" w:rsidRDefault="008E643A" w:rsidP="008E64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43A">
        <w:rPr>
          <w:rFonts w:ascii="Times New Roman" w:eastAsiaTheme="minorEastAsia" w:hAnsi="Times New Roman" w:cs="Times New Roman"/>
          <w:color w:val="404040"/>
          <w:kern w:val="24"/>
          <w:sz w:val="32"/>
          <w:szCs w:val="32"/>
          <w:lang w:eastAsia="ru-RU"/>
        </w:rPr>
        <w:t>Начинать нужно с простых, коротких, рифмованных скороговорок</w:t>
      </w:r>
    </w:p>
    <w:p w:rsidR="008E643A" w:rsidRPr="008E643A" w:rsidRDefault="008E643A" w:rsidP="008E64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43A">
        <w:rPr>
          <w:rFonts w:ascii="Times New Roman" w:eastAsiaTheme="minorEastAsia" w:hAnsi="Times New Roman" w:cs="Times New Roman"/>
          <w:color w:val="404040"/>
          <w:kern w:val="24"/>
          <w:sz w:val="32"/>
          <w:szCs w:val="32"/>
          <w:lang w:eastAsia="ru-RU"/>
        </w:rPr>
        <w:t>Простые скороговорки, после их правильного повторения, можно усложнить (например, произнести скороговорку, а затем поменять местами начало и конец)</w:t>
      </w:r>
    </w:p>
    <w:p w:rsidR="008E643A" w:rsidRPr="008E643A" w:rsidRDefault="008E643A" w:rsidP="008E64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43A">
        <w:rPr>
          <w:rFonts w:ascii="Times New Roman" w:eastAsiaTheme="minorEastAsia" w:hAnsi="Times New Roman" w:cs="Times New Roman"/>
          <w:color w:val="404040"/>
          <w:kern w:val="24"/>
          <w:sz w:val="32"/>
          <w:szCs w:val="32"/>
          <w:lang w:eastAsia="ru-RU"/>
        </w:rPr>
        <w:t>2. Для маленьких детей следует использовать визуальные ориентиры: показывать иллюстрации к скороговоркам, мнемосхемы, демонстрировать игрушки.</w:t>
      </w:r>
    </w:p>
    <w:p w:rsidR="008E643A" w:rsidRPr="008E643A" w:rsidRDefault="008E643A" w:rsidP="008E64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43A">
        <w:rPr>
          <w:rFonts w:ascii="Times New Roman" w:eastAsiaTheme="minorEastAsia" w:hAnsi="Times New Roman" w:cs="Times New Roman"/>
          <w:color w:val="404040"/>
          <w:kern w:val="24"/>
          <w:sz w:val="32"/>
          <w:szCs w:val="32"/>
          <w:lang w:eastAsia="ru-RU"/>
        </w:rPr>
        <w:t>3.  Желательно выбрать скороговорку, интересную для детей, с забавным сюжетом.</w:t>
      </w:r>
    </w:p>
    <w:p w:rsidR="008E643A" w:rsidRPr="008E643A" w:rsidRDefault="008E643A" w:rsidP="008E64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43A">
        <w:rPr>
          <w:rFonts w:ascii="Times New Roman" w:eastAsiaTheme="minorEastAsia" w:hAnsi="Times New Roman" w:cs="Times New Roman"/>
          <w:color w:val="404040"/>
          <w:kern w:val="24"/>
          <w:sz w:val="32"/>
          <w:szCs w:val="32"/>
          <w:lang w:eastAsia="ru-RU"/>
        </w:rPr>
        <w:t>4. Важно задать ребёнку несколько вопросов, например, кто нарисован на картинке, что он делает.</w:t>
      </w:r>
    </w:p>
    <w:p w:rsidR="008E643A" w:rsidRPr="008E643A" w:rsidRDefault="008E643A" w:rsidP="008E64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43A">
        <w:rPr>
          <w:rFonts w:ascii="Times New Roman" w:eastAsiaTheme="minorEastAsia" w:hAnsi="Times New Roman" w:cs="Times New Roman"/>
          <w:color w:val="404040"/>
          <w:kern w:val="24"/>
          <w:sz w:val="32"/>
          <w:szCs w:val="32"/>
          <w:lang w:eastAsia="ru-RU"/>
        </w:rPr>
        <w:t>5. Вопросы должны быть простыми и понятными.</w:t>
      </w:r>
    </w:p>
    <w:p w:rsidR="008E643A" w:rsidRPr="008E643A" w:rsidRDefault="008E643A" w:rsidP="008E64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43A">
        <w:rPr>
          <w:rFonts w:ascii="Times New Roman" w:eastAsiaTheme="minorEastAsia" w:hAnsi="Times New Roman" w:cs="Times New Roman"/>
          <w:color w:val="404040"/>
          <w:kern w:val="24"/>
          <w:sz w:val="32"/>
          <w:szCs w:val="32"/>
          <w:lang w:eastAsia="ru-RU"/>
        </w:rPr>
        <w:lastRenderedPageBreak/>
        <w:t>6. Незнакомые слова следует пояснить, чтобы был понятен смысл скороговорки.</w:t>
      </w:r>
    </w:p>
    <w:p w:rsidR="008E643A" w:rsidRPr="008E643A" w:rsidRDefault="008E643A" w:rsidP="008E64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43A">
        <w:rPr>
          <w:rFonts w:ascii="Times New Roman" w:eastAsiaTheme="minorEastAsia" w:hAnsi="Times New Roman" w:cs="Times New Roman"/>
          <w:color w:val="404040"/>
          <w:kern w:val="24"/>
          <w:sz w:val="32"/>
          <w:szCs w:val="32"/>
          <w:lang w:eastAsia="ru-RU"/>
        </w:rPr>
        <w:t>7. Если ребёнок уже умеет читать, можно написать скороговорку, отметить, какими буквами обозначается тот или иной звук в словах.</w:t>
      </w:r>
    </w:p>
    <w:p w:rsidR="008E643A" w:rsidRPr="008E643A" w:rsidRDefault="008E643A" w:rsidP="008E64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43A">
        <w:rPr>
          <w:rFonts w:ascii="Times New Roman" w:eastAsiaTheme="minorEastAsia" w:hAnsi="Times New Roman" w:cs="Times New Roman"/>
          <w:color w:val="404040"/>
          <w:kern w:val="24"/>
          <w:sz w:val="32"/>
          <w:szCs w:val="32"/>
          <w:lang w:eastAsia="ru-RU"/>
        </w:rPr>
        <w:t>8.  Подбирая скороговорки для детей,</w:t>
      </w:r>
    </w:p>
    <w:p w:rsidR="008E643A" w:rsidRPr="008E643A" w:rsidRDefault="008E643A" w:rsidP="008E64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E643A">
        <w:rPr>
          <w:rFonts w:ascii="Times New Roman" w:eastAsiaTheme="minorEastAsia" w:hAnsi="Times New Roman" w:cs="Times New Roman"/>
          <w:color w:val="404040"/>
          <w:kern w:val="24"/>
          <w:sz w:val="32"/>
          <w:szCs w:val="32"/>
          <w:lang w:eastAsia="ru-RU"/>
        </w:rPr>
        <w:t>нужно учитывать индивидуальные особенности речи</w:t>
      </w:r>
    </w:p>
    <w:p w:rsidR="008E643A" w:rsidRDefault="008E643A" w:rsidP="008E643A">
      <w:pPr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color w:val="404040"/>
          <w:kern w:val="24"/>
          <w:sz w:val="32"/>
          <w:szCs w:val="32"/>
          <w:lang w:eastAsia="ru-RU"/>
        </w:rPr>
      </w:pPr>
      <w:r w:rsidRPr="008E643A">
        <w:rPr>
          <w:rFonts w:ascii="Times New Roman" w:eastAsiaTheme="minorEastAsia" w:hAnsi="Times New Roman" w:cs="Times New Roman"/>
          <w:color w:val="404040"/>
          <w:kern w:val="24"/>
          <w:sz w:val="32"/>
          <w:szCs w:val="32"/>
          <w:lang w:eastAsia="ru-RU"/>
        </w:rPr>
        <w:t>Недопустимо использовать скороговорки, если у малыша отсутствует правильное произношение звука, часто повторяющегося в скороговорке</w:t>
      </w:r>
    </w:p>
    <w:p w:rsidR="008E643A" w:rsidRPr="008E643A" w:rsidRDefault="000B6241" w:rsidP="000B624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 xml:space="preserve"> </w:t>
      </w:r>
      <w:r w:rsidR="008E643A" w:rsidRPr="008E643A">
        <w:rPr>
          <w:rFonts w:ascii="Times New Roman" w:eastAsiaTheme="minorEastAsia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Со </w:t>
      </w:r>
      <w:proofErr w:type="gramStart"/>
      <w:r w:rsidR="008E643A" w:rsidRPr="008E643A">
        <w:rPr>
          <w:rFonts w:ascii="Times New Roman" w:eastAsiaTheme="minorEastAsia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>скороговорками  можно</w:t>
      </w:r>
      <w:proofErr w:type="gramEnd"/>
      <w:r w:rsidR="008E643A" w:rsidRPr="008E643A">
        <w:rPr>
          <w:rFonts w:ascii="Times New Roman" w:eastAsiaTheme="minorEastAsia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 xml:space="preserve"> работать разными  способами :</w:t>
      </w:r>
      <w:r>
        <w:rPr>
          <w:rFonts w:ascii="Times New Roman" w:eastAsiaTheme="minorEastAsia" w:hAnsi="Times New Roman" w:cs="Times New Roman"/>
          <w:b/>
          <w:bCs/>
          <w:color w:val="000000"/>
          <w:kern w:val="24"/>
          <w:sz w:val="32"/>
          <w:szCs w:val="32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color w:val="000000"/>
          <w:kern w:val="24"/>
          <w:sz w:val="32"/>
          <w:szCs w:val="32"/>
          <w:lang w:eastAsia="ru-RU"/>
        </w:rPr>
        <w:t>(сл.7)</w:t>
      </w:r>
    </w:p>
    <w:p w:rsidR="008E643A" w:rsidRPr="008E643A" w:rsidRDefault="008E643A" w:rsidP="008E643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E643A">
        <w:rPr>
          <w:rFonts w:ascii="Times New Roman" w:eastAsiaTheme="minorEastAsia" w:hAnsi="Times New Roman" w:cs="Times New Roman"/>
          <w:color w:val="000000"/>
          <w:kern w:val="24"/>
          <w:sz w:val="32"/>
          <w:szCs w:val="32"/>
          <w:lang w:eastAsia="ru-RU"/>
        </w:rPr>
        <w:t>1. Подбрасывать мяч и проговаривать скороговорку</w:t>
      </w:r>
    </w:p>
    <w:p w:rsidR="008E643A" w:rsidRPr="008E643A" w:rsidRDefault="008E643A" w:rsidP="008E643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E643A">
        <w:rPr>
          <w:rFonts w:ascii="Times New Roman" w:eastAsiaTheme="minorEastAsia" w:hAnsi="Times New Roman" w:cs="Times New Roman"/>
          <w:color w:val="000000"/>
          <w:kern w:val="24"/>
          <w:sz w:val="32"/>
          <w:szCs w:val="32"/>
          <w:lang w:eastAsia="ru-RU"/>
        </w:rPr>
        <w:t>2. Скороговорка+ перебрасывание мячика из одной руки в другую.</w:t>
      </w:r>
    </w:p>
    <w:p w:rsidR="008E643A" w:rsidRPr="008E643A" w:rsidRDefault="008E643A" w:rsidP="008E643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E643A">
        <w:rPr>
          <w:rFonts w:ascii="Times New Roman" w:eastAsiaTheme="minorEastAsia" w:hAnsi="Times New Roman" w:cs="Times New Roman"/>
          <w:color w:val="000000"/>
          <w:kern w:val="24"/>
          <w:sz w:val="32"/>
          <w:szCs w:val="32"/>
          <w:lang w:eastAsia="ru-RU"/>
        </w:rPr>
        <w:t>3. Скороговорка+ хлопки ладошками</w:t>
      </w:r>
    </w:p>
    <w:p w:rsidR="008E643A" w:rsidRPr="008E643A" w:rsidRDefault="008E643A" w:rsidP="008E643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E643A">
        <w:rPr>
          <w:rFonts w:ascii="Times New Roman" w:eastAsiaTheme="minorEastAsia" w:hAnsi="Times New Roman" w:cs="Times New Roman"/>
          <w:color w:val="000000"/>
          <w:kern w:val="24"/>
          <w:sz w:val="32"/>
          <w:szCs w:val="32"/>
          <w:lang w:eastAsia="ru-RU"/>
        </w:rPr>
        <w:t>4.При заучивании скороговорок помогают жесты</w:t>
      </w:r>
    </w:p>
    <w:p w:rsidR="008E643A" w:rsidRPr="008E643A" w:rsidRDefault="008E643A" w:rsidP="008E643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E643A">
        <w:rPr>
          <w:rFonts w:ascii="Times New Roman" w:eastAsiaTheme="minorEastAsia" w:hAnsi="Times New Roman" w:cs="Times New Roman"/>
          <w:color w:val="000000"/>
          <w:kern w:val="24"/>
          <w:sz w:val="32"/>
          <w:szCs w:val="32"/>
          <w:lang w:eastAsia="ru-RU"/>
        </w:rPr>
        <w:t>5. Проговорить скороговорку 3 раза</w:t>
      </w:r>
    </w:p>
    <w:p w:rsidR="008E643A" w:rsidRPr="008E643A" w:rsidRDefault="008E643A" w:rsidP="008E643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E643A">
        <w:rPr>
          <w:rFonts w:ascii="Times New Roman" w:eastAsiaTheme="minorEastAsia" w:hAnsi="Times New Roman" w:cs="Times New Roman"/>
          <w:color w:val="000000"/>
          <w:kern w:val="24"/>
          <w:sz w:val="32"/>
          <w:szCs w:val="32"/>
          <w:lang w:eastAsia="ru-RU"/>
        </w:rPr>
        <w:t>6. Спросить, какой звук чаще всего повторяется в скороговорке?</w:t>
      </w:r>
    </w:p>
    <w:p w:rsidR="008E643A" w:rsidRPr="008E643A" w:rsidRDefault="008E643A" w:rsidP="008E643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E643A">
        <w:rPr>
          <w:rFonts w:ascii="Times New Roman" w:eastAsiaTheme="minorEastAsia" w:hAnsi="Times New Roman" w:cs="Times New Roman"/>
          <w:color w:val="000000"/>
          <w:kern w:val="24"/>
          <w:sz w:val="32"/>
          <w:szCs w:val="32"/>
          <w:lang w:eastAsia="ru-RU"/>
        </w:rPr>
        <w:t>7. Поиграть с интонацией произнесения</w:t>
      </w:r>
    </w:p>
    <w:p w:rsidR="008E643A" w:rsidRPr="008E643A" w:rsidRDefault="008E643A" w:rsidP="008E643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E643A">
        <w:rPr>
          <w:rFonts w:ascii="Times New Roman" w:eastAsiaTheme="minorEastAsia" w:hAnsi="Times New Roman" w:cs="Times New Roman"/>
          <w:color w:val="000000"/>
          <w:kern w:val="24"/>
          <w:sz w:val="32"/>
          <w:szCs w:val="32"/>
          <w:lang w:eastAsia="ru-RU"/>
        </w:rPr>
        <w:t>8. Скороговорка + пение</w:t>
      </w:r>
    </w:p>
    <w:p w:rsidR="008E643A" w:rsidRPr="008E643A" w:rsidRDefault="008E643A" w:rsidP="008E643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E643A">
        <w:rPr>
          <w:rFonts w:ascii="Times New Roman" w:eastAsiaTheme="minorEastAsia" w:hAnsi="Times New Roman" w:cs="Times New Roman"/>
          <w:color w:val="000000"/>
          <w:kern w:val="24"/>
          <w:sz w:val="32"/>
          <w:szCs w:val="32"/>
          <w:lang w:eastAsia="ru-RU"/>
        </w:rPr>
        <w:t>9. На одном выдохе</w:t>
      </w:r>
    </w:p>
    <w:p w:rsidR="008E643A" w:rsidRPr="008E643A" w:rsidRDefault="008E643A" w:rsidP="008E643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E643A">
        <w:rPr>
          <w:rFonts w:ascii="Times New Roman" w:eastAsiaTheme="minorEastAsia" w:hAnsi="Times New Roman" w:cs="Times New Roman"/>
          <w:color w:val="000000"/>
          <w:kern w:val="24"/>
          <w:sz w:val="32"/>
          <w:szCs w:val="32"/>
          <w:lang w:eastAsia="ru-RU"/>
        </w:rPr>
        <w:t>10. Выделение голосом в скороговорках отдельных слов.</w:t>
      </w:r>
    </w:p>
    <w:p w:rsidR="008E643A" w:rsidRPr="008E643A" w:rsidRDefault="008E643A" w:rsidP="008E643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E643A">
        <w:rPr>
          <w:rFonts w:ascii="Times New Roman" w:eastAsiaTheme="minorEastAsia" w:hAnsi="Times New Roman" w:cs="Times New Roman"/>
          <w:color w:val="000000"/>
          <w:kern w:val="24"/>
          <w:sz w:val="32"/>
          <w:szCs w:val="32"/>
          <w:lang w:eastAsia="ru-RU"/>
        </w:rPr>
        <w:t>11. Подсказка, визуальные ориентиры (</w:t>
      </w:r>
      <w:proofErr w:type="gramStart"/>
      <w:r w:rsidRPr="008E643A">
        <w:rPr>
          <w:rFonts w:ascii="Times New Roman" w:eastAsiaTheme="minorEastAsia" w:hAnsi="Times New Roman" w:cs="Times New Roman"/>
          <w:color w:val="000000"/>
          <w:kern w:val="24"/>
          <w:sz w:val="32"/>
          <w:szCs w:val="32"/>
          <w:lang w:eastAsia="ru-RU"/>
        </w:rPr>
        <w:t>мнемосхемы,  </w:t>
      </w:r>
      <w:r w:rsidRPr="008E643A">
        <w:rPr>
          <w:rFonts w:ascii="Times New Roman" w:eastAsiaTheme="minorEastAsia" w:hAnsi="Times New Roman" w:cs="Times New Roman"/>
          <w:i/>
          <w:iCs/>
          <w:color w:val="000000"/>
          <w:kern w:val="24"/>
          <w:sz w:val="32"/>
          <w:szCs w:val="32"/>
          <w:lang w:eastAsia="ru-RU"/>
        </w:rPr>
        <w:t>«</w:t>
      </w:r>
      <w:proofErr w:type="gramEnd"/>
      <w:r w:rsidRPr="008E643A">
        <w:rPr>
          <w:rFonts w:ascii="Times New Roman" w:eastAsiaTheme="minorEastAsia" w:hAnsi="Times New Roman" w:cs="Times New Roman"/>
          <w:i/>
          <w:iCs/>
          <w:color w:val="000000"/>
          <w:kern w:val="24"/>
          <w:sz w:val="32"/>
          <w:szCs w:val="32"/>
          <w:lang w:eastAsia="ru-RU"/>
        </w:rPr>
        <w:t>цветные скороговорки»</w:t>
      </w:r>
      <w:r w:rsidRPr="008E643A">
        <w:rPr>
          <w:rFonts w:ascii="Times New Roman" w:eastAsiaTheme="minorEastAsia" w:hAnsi="Times New Roman" w:cs="Times New Roman"/>
          <w:color w:val="000000"/>
          <w:kern w:val="24"/>
          <w:sz w:val="32"/>
          <w:szCs w:val="32"/>
          <w:lang w:eastAsia="ru-RU"/>
        </w:rPr>
        <w:t>  , игрушка)</w:t>
      </w:r>
    </w:p>
    <w:p w:rsidR="008E643A" w:rsidRDefault="008E643A" w:rsidP="008E643A">
      <w:pPr>
        <w:spacing w:after="0" w:line="240" w:lineRule="auto"/>
        <w:rPr>
          <w:rFonts w:ascii="Times New Roman" w:eastAsiaTheme="minorEastAsia" w:hAnsi="Times New Roman" w:cs="Times New Roman"/>
          <w:color w:val="000000"/>
          <w:kern w:val="24"/>
          <w:sz w:val="32"/>
          <w:szCs w:val="32"/>
          <w:lang w:eastAsia="ru-RU"/>
        </w:rPr>
      </w:pPr>
      <w:r w:rsidRPr="008E643A">
        <w:rPr>
          <w:rFonts w:ascii="Times New Roman" w:eastAsiaTheme="minorEastAsia" w:hAnsi="Times New Roman" w:cs="Times New Roman"/>
          <w:color w:val="000000"/>
          <w:kern w:val="24"/>
          <w:sz w:val="32"/>
          <w:szCs w:val="32"/>
          <w:lang w:eastAsia="ru-RU"/>
        </w:rPr>
        <w:t xml:space="preserve">12. Придумать скороговорку по </w:t>
      </w:r>
      <w:proofErr w:type="gramStart"/>
      <w:r w:rsidRPr="008E643A">
        <w:rPr>
          <w:rFonts w:ascii="Times New Roman" w:eastAsiaTheme="minorEastAsia" w:hAnsi="Times New Roman" w:cs="Times New Roman"/>
          <w:color w:val="000000"/>
          <w:kern w:val="24"/>
          <w:sz w:val="32"/>
          <w:szCs w:val="32"/>
          <w:lang w:eastAsia="ru-RU"/>
        </w:rPr>
        <w:t>картинке .</w:t>
      </w:r>
      <w:proofErr w:type="gramEnd"/>
    </w:p>
    <w:p w:rsidR="008E643A" w:rsidRPr="008E643A" w:rsidRDefault="008E643A" w:rsidP="008E643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E643A" w:rsidRPr="0034785E" w:rsidRDefault="008E643A" w:rsidP="008E643A">
      <w:pPr>
        <w:shd w:val="clear" w:color="auto" w:fill="FFFFFF"/>
        <w:spacing w:after="0" w:line="240" w:lineRule="auto"/>
        <w:ind w:left="60" w:firstLine="7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E6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Предлагаю Вашему вниманию иллюстрации скороговорок и </w:t>
      </w:r>
      <w:proofErr w:type="gramStart"/>
      <w:r w:rsidRPr="008E6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прошу вспомнить</w:t>
      </w:r>
      <w:proofErr w:type="gramEnd"/>
      <w:r w:rsidRPr="008E64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и назвать их:</w:t>
      </w:r>
      <w:r w:rsidR="0034785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34785E" w:rsidRPr="00347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(слайд 8)</w:t>
      </w:r>
    </w:p>
    <w:p w:rsidR="008E643A" w:rsidRPr="0034785E" w:rsidRDefault="008E643A" w:rsidP="008E643A">
      <w:pPr>
        <w:shd w:val="clear" w:color="auto" w:fill="FFFFFF"/>
        <w:spacing w:after="0" w:line="240" w:lineRule="auto"/>
        <w:ind w:left="60" w:firstLine="7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7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Шла Саша по шоссе и сосала сушку</w:t>
      </w:r>
    </w:p>
    <w:p w:rsidR="008E643A" w:rsidRPr="0034785E" w:rsidRDefault="008E643A" w:rsidP="008E643A">
      <w:pPr>
        <w:shd w:val="clear" w:color="auto" w:fill="FFFFFF"/>
        <w:spacing w:after="0" w:line="240" w:lineRule="auto"/>
        <w:ind w:left="60" w:firstLine="7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7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Ехал грека через реку….</w:t>
      </w:r>
    </w:p>
    <w:p w:rsidR="008E643A" w:rsidRPr="0034785E" w:rsidRDefault="008E643A" w:rsidP="008E643A">
      <w:pPr>
        <w:shd w:val="clear" w:color="auto" w:fill="FFFFFF"/>
        <w:spacing w:after="0" w:line="240" w:lineRule="auto"/>
        <w:ind w:left="60" w:firstLine="7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7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Маленькая болтунья молоко болтала, болтала да не выболтала</w:t>
      </w:r>
    </w:p>
    <w:p w:rsidR="008E643A" w:rsidRPr="0034785E" w:rsidRDefault="008E643A" w:rsidP="008E643A">
      <w:pPr>
        <w:shd w:val="clear" w:color="auto" w:fill="FFFFFF"/>
        <w:spacing w:after="0" w:line="240" w:lineRule="auto"/>
        <w:ind w:left="60" w:firstLine="7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7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Шесть мышат в шалаше шуршат</w:t>
      </w:r>
    </w:p>
    <w:p w:rsidR="008E643A" w:rsidRPr="0034785E" w:rsidRDefault="008E643A" w:rsidP="008E643A">
      <w:pPr>
        <w:shd w:val="clear" w:color="auto" w:fill="FFFFFF"/>
        <w:spacing w:after="0" w:line="240" w:lineRule="auto"/>
        <w:ind w:left="60" w:firstLine="7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proofErr w:type="gramStart"/>
      <w:r w:rsidRPr="00347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Три</w:t>
      </w:r>
      <w:proofErr w:type="spellEnd"/>
      <w:r w:rsidRPr="00347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сороки</w:t>
      </w:r>
      <w:proofErr w:type="gramEnd"/>
      <w:r w:rsidRPr="00347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тараторки тараторили на горке</w:t>
      </w:r>
    </w:p>
    <w:p w:rsidR="008E643A" w:rsidRDefault="008E643A" w:rsidP="008E643A">
      <w:pPr>
        <w:shd w:val="clear" w:color="auto" w:fill="FFFFFF"/>
        <w:spacing w:after="0" w:line="240" w:lineRule="auto"/>
        <w:ind w:left="60" w:firstLine="74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785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Сени и сани в сетях сом с усами</w:t>
      </w:r>
    </w:p>
    <w:p w:rsidR="0034785E" w:rsidRDefault="0034785E" w:rsidP="003478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proofErr w:type="gramStart"/>
      <w:r w:rsidRPr="0034785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Так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- </w:t>
      </w:r>
      <w:r w:rsidRPr="0034785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же</w:t>
      </w:r>
      <w:proofErr w:type="gramEnd"/>
      <w:r w:rsidRPr="0034785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при заучивании скороговорок используется </w:t>
      </w:r>
      <w:r w:rsidRPr="0034785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Мнемотехника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(сл.9</w:t>
      </w:r>
    </w:p>
    <w:p w:rsidR="0034785E" w:rsidRDefault="0034785E" w:rsidP="0034785E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Можно с</w:t>
      </w:r>
      <w:r w:rsidRPr="0034785E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очиня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ть</w:t>
      </w:r>
      <w:r w:rsidRPr="0034785E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 xml:space="preserve"> скороговорки по картинкам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.</w:t>
      </w:r>
    </w:p>
    <w:p w:rsidR="0034785E" w:rsidRDefault="0034785E" w:rsidP="0034785E">
      <w:pPr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Предлагаю вам придумать скороговорку по этой картинке. (</w:t>
      </w:r>
      <w:r w:rsidRPr="0034785E"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слайд 10</w:t>
      </w:r>
      <w:r>
        <w:rPr>
          <w:rFonts w:ascii="Times New Roman" w:eastAsiaTheme="minorEastAsia" w:hAnsi="Times New Roman" w:cs="Times New Roman"/>
          <w:color w:val="000000" w:themeColor="text1"/>
          <w:kern w:val="24"/>
          <w:sz w:val="32"/>
          <w:szCs w:val="32"/>
          <w:lang w:eastAsia="ru-RU"/>
        </w:rPr>
        <w:t>)</w:t>
      </w:r>
    </w:p>
    <w:p w:rsidR="0034785E" w:rsidRPr="0034785E" w:rsidRDefault="0034785E" w:rsidP="00347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785E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Я придумала так:</w:t>
      </w:r>
    </w:p>
    <w:p w:rsidR="0034785E" w:rsidRPr="0034785E" w:rsidRDefault="0034785E" w:rsidP="0034785E">
      <w:pPr>
        <w:numPr>
          <w:ilvl w:val="0"/>
          <w:numId w:val="1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7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Идут матрешки по дорожке,</w:t>
      </w:r>
    </w:p>
    <w:p w:rsidR="0034785E" w:rsidRPr="0034785E" w:rsidRDefault="0034785E" w:rsidP="00347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7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машинке едут кошки.</w:t>
      </w:r>
    </w:p>
    <w:p w:rsidR="0034785E" w:rsidRPr="0034785E" w:rsidRDefault="0034785E" w:rsidP="0034785E">
      <w:pPr>
        <w:numPr>
          <w:ilvl w:val="0"/>
          <w:numId w:val="1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7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 матрешек болят ножки,</w:t>
      </w:r>
    </w:p>
    <w:p w:rsidR="0034785E" w:rsidRPr="0034785E" w:rsidRDefault="0034785E" w:rsidP="00347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7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 машинке едут кошки.</w:t>
      </w:r>
    </w:p>
    <w:p w:rsidR="0034785E" w:rsidRPr="00966A03" w:rsidRDefault="0034785E" w:rsidP="0034785E">
      <w:pPr>
        <w:numPr>
          <w:ilvl w:val="0"/>
          <w:numId w:val="1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47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Машина, стой!</w:t>
      </w:r>
      <w:r w:rsidR="00966A0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34785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Через дорожку идут кошки и матрешки</w:t>
      </w:r>
    </w:p>
    <w:p w:rsidR="0034785E" w:rsidRPr="0034785E" w:rsidRDefault="0034785E" w:rsidP="003478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 w:rsidRPr="0034785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Речь можно сопровождать подходящими по смыслу движениями.</w:t>
      </w:r>
    </w:p>
    <w:p w:rsidR="00966A03" w:rsidRDefault="0034785E" w:rsidP="000B6241">
      <w:pPr>
        <w:pStyle w:val="a3"/>
        <w:spacing w:before="0" w:beforeAutospacing="0" w:after="0" w:afterAutospacing="0"/>
        <w:jc w:val="center"/>
        <w:rPr>
          <w:rFonts w:eastAsiaTheme="minorEastAsia"/>
          <w:color w:val="000000" w:themeColor="text1"/>
          <w:kern w:val="24"/>
          <w:sz w:val="32"/>
          <w:szCs w:val="32"/>
        </w:rPr>
      </w:pPr>
      <w:r>
        <w:rPr>
          <w:rFonts w:eastAsiaTheme="minorEastAsia"/>
          <w:color w:val="000000" w:themeColor="text1"/>
          <w:kern w:val="24"/>
          <w:sz w:val="32"/>
          <w:szCs w:val="32"/>
        </w:rPr>
        <w:t>(слайд 11)</w:t>
      </w:r>
    </w:p>
    <w:p w:rsidR="000B6241" w:rsidRDefault="000B6241" w:rsidP="000B6241">
      <w:pPr>
        <w:pStyle w:val="a3"/>
        <w:spacing w:before="0" w:beforeAutospacing="0" w:after="0" w:afterAutospacing="0"/>
        <w:jc w:val="center"/>
        <w:rPr>
          <w:rFonts w:eastAsiaTheme="minorEastAsia"/>
          <w:kern w:val="24"/>
          <w:sz w:val="32"/>
          <w:szCs w:val="32"/>
        </w:rPr>
      </w:pPr>
      <w:r w:rsidRPr="000B6241">
        <w:rPr>
          <w:rFonts w:eastAsiaTheme="minorEastAsia"/>
          <w:b/>
          <w:bCs/>
          <w:color w:val="7030A0"/>
          <w:kern w:val="24"/>
          <w:sz w:val="48"/>
          <w:szCs w:val="48"/>
        </w:rPr>
        <w:lastRenderedPageBreak/>
        <w:t xml:space="preserve"> </w:t>
      </w:r>
      <w:r w:rsidRPr="00966A03">
        <w:rPr>
          <w:rFonts w:eastAsiaTheme="minorEastAsia"/>
          <w:kern w:val="24"/>
          <w:sz w:val="32"/>
          <w:szCs w:val="32"/>
        </w:rPr>
        <w:t>Скороговорки могут стать отличным средством развития не только дикции, но и творческих способностей; помогут при постановке театрализованных представлений в детском саду, если работать над ними весело и с фантазией.</w:t>
      </w:r>
    </w:p>
    <w:p w:rsidR="00966A03" w:rsidRPr="00966A03" w:rsidRDefault="00966A03" w:rsidP="000B6241">
      <w:pPr>
        <w:pStyle w:val="a3"/>
        <w:spacing w:before="0" w:beforeAutospacing="0" w:after="0" w:afterAutospacing="0"/>
        <w:jc w:val="center"/>
        <w:rPr>
          <w:sz w:val="16"/>
          <w:szCs w:val="16"/>
        </w:rPr>
      </w:pPr>
    </w:p>
    <w:p w:rsidR="000B6241" w:rsidRDefault="000B6241" w:rsidP="000B6241">
      <w:pPr>
        <w:spacing w:after="0" w:line="240" w:lineRule="auto"/>
        <w:jc w:val="center"/>
        <w:rPr>
          <w:rFonts w:ascii="Times New Roman" w:eastAsiaTheme="minorEastAsia" w:hAnsi="Times New Roman" w:cs="Times New Roman"/>
          <w:kern w:val="24"/>
          <w:sz w:val="32"/>
          <w:szCs w:val="32"/>
          <w:lang w:eastAsia="ru-RU"/>
        </w:rPr>
      </w:pPr>
      <w:r w:rsidRPr="000B6241">
        <w:rPr>
          <w:rFonts w:ascii="Times New Roman" w:eastAsiaTheme="minorEastAsia" w:hAnsi="Times New Roman" w:cs="Times New Roman"/>
          <w:kern w:val="24"/>
          <w:sz w:val="32"/>
          <w:szCs w:val="32"/>
          <w:lang w:eastAsia="ru-RU"/>
        </w:rPr>
        <w:t>Пусть наши дети говорят красиво!</w:t>
      </w:r>
    </w:p>
    <w:p w:rsidR="00966A03" w:rsidRPr="000B6241" w:rsidRDefault="00966A03" w:rsidP="000B6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B6241" w:rsidRPr="000B6241" w:rsidRDefault="000B6241" w:rsidP="000B624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B6241">
        <w:rPr>
          <w:rFonts w:ascii="Times New Roman" w:eastAsiaTheme="minorEastAsia" w:hAnsi="Times New Roman" w:cs="Times New Roman"/>
          <w:kern w:val="24"/>
          <w:sz w:val="32"/>
          <w:szCs w:val="32"/>
          <w:lang w:eastAsia="ru-RU"/>
        </w:rPr>
        <w:t>Пусть совместные занятия принесут нам не только пользу, но и удовольствие!</w:t>
      </w:r>
    </w:p>
    <w:p w:rsidR="0034785E" w:rsidRPr="00966A03" w:rsidRDefault="0034785E" w:rsidP="0034785E">
      <w:pPr>
        <w:spacing w:after="0" w:line="240" w:lineRule="auto"/>
        <w:rPr>
          <w:rFonts w:ascii="Times New Roman" w:eastAsiaTheme="minorEastAsia" w:hAnsi="Times New Roman" w:cs="Times New Roman"/>
          <w:kern w:val="24"/>
          <w:sz w:val="20"/>
          <w:szCs w:val="20"/>
          <w:lang w:eastAsia="ru-RU"/>
        </w:rPr>
      </w:pPr>
    </w:p>
    <w:p w:rsidR="0034785E" w:rsidRPr="0034785E" w:rsidRDefault="0034785E" w:rsidP="0034785E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4785E" w:rsidRPr="0034785E" w:rsidRDefault="0034785E" w:rsidP="003478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8E643A" w:rsidRPr="008E643A" w:rsidRDefault="008E643A" w:rsidP="008E643A">
      <w:pPr>
        <w:shd w:val="clear" w:color="auto" w:fill="FFFFFF"/>
        <w:spacing w:after="0" w:line="240" w:lineRule="auto"/>
        <w:ind w:left="60" w:firstLine="740"/>
        <w:jc w:val="both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</w:p>
    <w:p w:rsidR="008E643A" w:rsidRPr="008E643A" w:rsidRDefault="008E643A" w:rsidP="008E643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8"/>
          <w:lang w:eastAsia="ru-RU"/>
        </w:rPr>
      </w:pPr>
    </w:p>
    <w:p w:rsidR="008E643A" w:rsidRPr="008E643A" w:rsidRDefault="008E643A" w:rsidP="008E643A">
      <w:pPr>
        <w:pStyle w:val="c1"/>
        <w:shd w:val="clear" w:color="auto" w:fill="FFFFFF"/>
        <w:tabs>
          <w:tab w:val="left" w:pos="9923"/>
        </w:tabs>
        <w:spacing w:before="0" w:beforeAutospacing="0" w:after="0" w:afterAutospacing="0"/>
        <w:ind w:right="848"/>
        <w:rPr>
          <w:rFonts w:eastAsiaTheme="minorEastAsia"/>
          <w:color w:val="404040"/>
          <w:kern w:val="24"/>
          <w:sz w:val="12"/>
          <w:szCs w:val="12"/>
        </w:rPr>
      </w:pPr>
    </w:p>
    <w:p w:rsidR="008E643A" w:rsidRPr="008E643A" w:rsidRDefault="008E643A" w:rsidP="008E643A">
      <w:pPr>
        <w:pStyle w:val="c1"/>
        <w:shd w:val="clear" w:color="auto" w:fill="FFFFFF"/>
        <w:tabs>
          <w:tab w:val="left" w:pos="9923"/>
        </w:tabs>
        <w:spacing w:before="0" w:beforeAutospacing="0" w:after="0" w:afterAutospacing="0"/>
        <w:ind w:right="848"/>
        <w:rPr>
          <w:rFonts w:ascii="Calibri" w:hAnsi="Calibri" w:cs="Calibri"/>
          <w:color w:val="000000"/>
          <w:sz w:val="2"/>
          <w:szCs w:val="2"/>
        </w:rPr>
      </w:pPr>
    </w:p>
    <w:p w:rsidR="00F605EF" w:rsidRPr="008E643A" w:rsidRDefault="00F605EF" w:rsidP="001125BD">
      <w:pPr>
        <w:ind w:left="-993" w:right="-881"/>
        <w:rPr>
          <w:sz w:val="2"/>
          <w:szCs w:val="2"/>
        </w:rPr>
      </w:pPr>
    </w:p>
    <w:p w:rsidR="00CC1A46" w:rsidRPr="008E643A" w:rsidRDefault="00CC1A46" w:rsidP="001125BD">
      <w:pPr>
        <w:ind w:left="-993" w:right="-881"/>
        <w:rPr>
          <w:sz w:val="2"/>
          <w:szCs w:val="2"/>
        </w:rPr>
      </w:pPr>
    </w:p>
    <w:p w:rsidR="00CC1A46" w:rsidRPr="008E643A" w:rsidRDefault="00CC1A46" w:rsidP="001125BD">
      <w:pPr>
        <w:ind w:left="-993" w:right="-881"/>
        <w:rPr>
          <w:sz w:val="6"/>
          <w:szCs w:val="6"/>
        </w:rPr>
      </w:pPr>
    </w:p>
    <w:p w:rsidR="00CC1A46" w:rsidRPr="008E643A" w:rsidRDefault="00CC1A46" w:rsidP="001125BD">
      <w:pPr>
        <w:ind w:left="-993" w:right="-881"/>
        <w:rPr>
          <w:sz w:val="10"/>
          <w:szCs w:val="10"/>
        </w:rPr>
      </w:pPr>
    </w:p>
    <w:p w:rsidR="00CC1A46" w:rsidRDefault="00CC1A46" w:rsidP="001125BD">
      <w:pPr>
        <w:ind w:left="-993" w:right="-881"/>
      </w:pPr>
    </w:p>
    <w:sectPr w:rsidR="00CC1A46" w:rsidSect="000B6241">
      <w:pgSz w:w="11906" w:h="16838"/>
      <w:pgMar w:top="993" w:right="849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E3650" w:rsidRDefault="006E3650" w:rsidP="008E643A">
      <w:pPr>
        <w:spacing w:after="0" w:line="240" w:lineRule="auto"/>
      </w:pPr>
      <w:r>
        <w:separator/>
      </w:r>
    </w:p>
  </w:endnote>
  <w:endnote w:type="continuationSeparator" w:id="0">
    <w:p w:rsidR="006E3650" w:rsidRDefault="006E3650" w:rsidP="008E6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E3650" w:rsidRDefault="006E3650" w:rsidP="008E643A">
      <w:pPr>
        <w:spacing w:after="0" w:line="240" w:lineRule="auto"/>
      </w:pPr>
      <w:r>
        <w:separator/>
      </w:r>
    </w:p>
  </w:footnote>
  <w:footnote w:type="continuationSeparator" w:id="0">
    <w:p w:rsidR="006E3650" w:rsidRDefault="006E3650" w:rsidP="008E64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55C2A"/>
    <w:multiLevelType w:val="multilevel"/>
    <w:tmpl w:val="15C20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92D40"/>
    <w:multiLevelType w:val="multilevel"/>
    <w:tmpl w:val="54885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38218F"/>
    <w:multiLevelType w:val="multilevel"/>
    <w:tmpl w:val="43C43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E47596"/>
    <w:multiLevelType w:val="multilevel"/>
    <w:tmpl w:val="7904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7F33B6"/>
    <w:multiLevelType w:val="multilevel"/>
    <w:tmpl w:val="36A25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095530"/>
    <w:multiLevelType w:val="multilevel"/>
    <w:tmpl w:val="AA2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E44AD7"/>
    <w:multiLevelType w:val="multilevel"/>
    <w:tmpl w:val="B6B84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8A196C"/>
    <w:multiLevelType w:val="multilevel"/>
    <w:tmpl w:val="F52A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915982"/>
    <w:multiLevelType w:val="hybridMultilevel"/>
    <w:tmpl w:val="3602426E"/>
    <w:lvl w:ilvl="0" w:tplc="FA6491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14BE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DE00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7EBB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9454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2A91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6E96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42F8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CE0D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AA4C46"/>
    <w:multiLevelType w:val="multilevel"/>
    <w:tmpl w:val="CE2C1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3F0519"/>
    <w:multiLevelType w:val="multilevel"/>
    <w:tmpl w:val="8A906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C925D4"/>
    <w:multiLevelType w:val="multilevel"/>
    <w:tmpl w:val="D100A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C91A40"/>
    <w:multiLevelType w:val="multilevel"/>
    <w:tmpl w:val="8C0E7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12"/>
  </w:num>
  <w:num w:numId="4">
    <w:abstractNumId w:val="5"/>
  </w:num>
  <w:num w:numId="5">
    <w:abstractNumId w:val="6"/>
  </w:num>
  <w:num w:numId="6">
    <w:abstractNumId w:val="11"/>
  </w:num>
  <w:num w:numId="7">
    <w:abstractNumId w:val="2"/>
  </w:num>
  <w:num w:numId="8">
    <w:abstractNumId w:val="7"/>
  </w:num>
  <w:num w:numId="9">
    <w:abstractNumId w:val="4"/>
  </w:num>
  <w:num w:numId="10">
    <w:abstractNumId w:val="8"/>
  </w:num>
  <w:num w:numId="11">
    <w:abstractNumId w:val="1"/>
  </w:num>
  <w:num w:numId="12">
    <w:abstractNumId w:val="3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5BD"/>
    <w:rsid w:val="000B6241"/>
    <w:rsid w:val="001125BD"/>
    <w:rsid w:val="00213935"/>
    <w:rsid w:val="0034785E"/>
    <w:rsid w:val="006E3650"/>
    <w:rsid w:val="008E643A"/>
    <w:rsid w:val="00966A03"/>
    <w:rsid w:val="00CC1A46"/>
    <w:rsid w:val="00E817D7"/>
    <w:rsid w:val="00F6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02790"/>
  <w15:chartTrackingRefBased/>
  <w15:docId w15:val="{662B9747-B01E-4229-B467-47DA65CF8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213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13935"/>
  </w:style>
  <w:style w:type="character" w:customStyle="1" w:styleId="c0">
    <w:name w:val="c0"/>
    <w:basedOn w:val="a0"/>
    <w:rsid w:val="00213935"/>
  </w:style>
  <w:style w:type="paragraph" w:styleId="a3">
    <w:name w:val="Normal (Web)"/>
    <w:basedOn w:val="a"/>
    <w:uiPriority w:val="99"/>
    <w:semiHidden/>
    <w:unhideWhenUsed/>
    <w:rsid w:val="008E6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E6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643A"/>
  </w:style>
  <w:style w:type="paragraph" w:styleId="a6">
    <w:name w:val="footer"/>
    <w:basedOn w:val="a"/>
    <w:link w:val="a7"/>
    <w:uiPriority w:val="99"/>
    <w:unhideWhenUsed/>
    <w:rsid w:val="008E6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643A"/>
  </w:style>
  <w:style w:type="paragraph" w:styleId="a8">
    <w:name w:val="List Paragraph"/>
    <w:basedOn w:val="a"/>
    <w:uiPriority w:val="34"/>
    <w:qFormat/>
    <w:rsid w:val="008E643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8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1156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2026-03-14T14:44:00Z</dcterms:created>
  <dcterms:modified xsi:type="dcterms:W3CDTF">2026-03-14T16:12:00Z</dcterms:modified>
</cp:coreProperties>
</file>