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C8" w:rsidRDefault="00DF08C4" w:rsidP="006D2D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Семинар-практикум</w:t>
      </w:r>
    </w:p>
    <w:p w:rsidR="003737EA" w:rsidRDefault="003737EA" w:rsidP="006D2DC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737EA">
        <w:rPr>
          <w:rFonts w:ascii="Times New Roman" w:hAnsi="Times New Roman" w:cs="Times New Roman"/>
          <w:b/>
          <w:bCs/>
          <w:sz w:val="28"/>
          <w:szCs w:val="28"/>
        </w:rPr>
        <w:t>Современные технологии речевого развития</w:t>
      </w:r>
      <w:r w:rsidR="006D2DC8">
        <w:rPr>
          <w:rFonts w:ascii="Times New Roman" w:hAnsi="Times New Roman" w:cs="Times New Roman"/>
          <w:b/>
          <w:bCs/>
          <w:sz w:val="28"/>
          <w:szCs w:val="28"/>
        </w:rPr>
        <w:t xml:space="preserve"> в работе с детьми с ОВЗ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D2DC8" w:rsidRPr="003737EA" w:rsidRDefault="006D2DC8" w:rsidP="006D2DC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1474" w:rsidRPr="006D2DC8" w:rsidRDefault="00E76D1B">
      <w:pPr>
        <w:jc w:val="both"/>
        <w:rPr>
          <w:rFonts w:ascii="Times New Roman" w:hAnsi="Times New Roman" w:cs="Times New Roman"/>
          <w:sz w:val="24"/>
          <w:szCs w:val="24"/>
        </w:rPr>
      </w:pPr>
      <w:r w:rsidRPr="006D2DC8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3E1FC4" w:rsidRPr="006D2DC8">
        <w:rPr>
          <w:rFonts w:ascii="Times New Roman" w:hAnsi="Times New Roman" w:cs="Times New Roman"/>
          <w:sz w:val="24"/>
          <w:szCs w:val="24"/>
        </w:rPr>
        <w:t>1</w:t>
      </w:r>
      <w:r w:rsidR="00CB407E">
        <w:rPr>
          <w:rFonts w:ascii="Times New Roman" w:hAnsi="Times New Roman" w:cs="Times New Roman"/>
          <w:sz w:val="24"/>
          <w:szCs w:val="24"/>
        </w:rPr>
        <w:t xml:space="preserve">4 апреля </w:t>
      </w:r>
      <w:r w:rsidRPr="006D2DC8">
        <w:rPr>
          <w:rFonts w:ascii="Times New Roman" w:hAnsi="Times New Roman" w:cs="Times New Roman"/>
          <w:sz w:val="24"/>
          <w:szCs w:val="24"/>
        </w:rPr>
        <w:t>202</w:t>
      </w:r>
      <w:r w:rsidR="00484A81" w:rsidRPr="006D2DC8">
        <w:rPr>
          <w:rFonts w:ascii="Times New Roman" w:hAnsi="Times New Roman" w:cs="Times New Roman"/>
          <w:sz w:val="24"/>
          <w:szCs w:val="24"/>
        </w:rPr>
        <w:t>6</w:t>
      </w:r>
      <w:r w:rsidRPr="006D2DC8">
        <w:rPr>
          <w:rFonts w:ascii="Times New Roman" w:hAnsi="Times New Roman" w:cs="Times New Roman"/>
          <w:sz w:val="24"/>
          <w:szCs w:val="24"/>
        </w:rPr>
        <w:t>г, 1</w:t>
      </w:r>
      <w:r w:rsidR="00484A81" w:rsidRPr="006D2DC8">
        <w:rPr>
          <w:rFonts w:ascii="Times New Roman" w:hAnsi="Times New Roman" w:cs="Times New Roman"/>
          <w:sz w:val="24"/>
          <w:szCs w:val="24"/>
        </w:rPr>
        <w:t>3</w:t>
      </w:r>
      <w:r w:rsidRPr="006D2DC8">
        <w:rPr>
          <w:rFonts w:ascii="Times New Roman" w:hAnsi="Times New Roman" w:cs="Times New Roman"/>
          <w:sz w:val="24"/>
          <w:szCs w:val="24"/>
        </w:rPr>
        <w:t>.</w:t>
      </w:r>
      <w:r w:rsidR="006D2DC8" w:rsidRPr="006D2DC8">
        <w:rPr>
          <w:rFonts w:ascii="Times New Roman" w:hAnsi="Times New Roman" w:cs="Times New Roman"/>
          <w:sz w:val="24"/>
          <w:szCs w:val="24"/>
        </w:rPr>
        <w:t>0</w:t>
      </w:r>
      <w:r w:rsidRPr="006D2DC8">
        <w:rPr>
          <w:rFonts w:ascii="Times New Roman" w:hAnsi="Times New Roman" w:cs="Times New Roman"/>
          <w:sz w:val="24"/>
          <w:szCs w:val="24"/>
        </w:rPr>
        <w:t>0-1</w:t>
      </w:r>
      <w:r w:rsidR="00484A81" w:rsidRPr="006D2DC8">
        <w:rPr>
          <w:rFonts w:ascii="Times New Roman" w:hAnsi="Times New Roman" w:cs="Times New Roman"/>
          <w:sz w:val="24"/>
          <w:szCs w:val="24"/>
        </w:rPr>
        <w:t>5</w:t>
      </w:r>
      <w:r w:rsidRPr="006D2DC8">
        <w:rPr>
          <w:rFonts w:ascii="Times New Roman" w:hAnsi="Times New Roman" w:cs="Times New Roman"/>
          <w:sz w:val="24"/>
          <w:szCs w:val="24"/>
        </w:rPr>
        <w:t xml:space="preserve">.00 на базе </w:t>
      </w:r>
      <w:r w:rsidR="00484A81" w:rsidRPr="006D2DC8">
        <w:rPr>
          <w:rFonts w:ascii="Times New Roman" w:hAnsi="Times New Roman" w:cs="Times New Roman"/>
          <w:sz w:val="24"/>
          <w:szCs w:val="24"/>
        </w:rPr>
        <w:t>МБДОУ детского сада</w:t>
      </w:r>
      <w:r w:rsidRPr="006D2DC8">
        <w:rPr>
          <w:rFonts w:ascii="Times New Roman" w:hAnsi="Times New Roman" w:cs="Times New Roman"/>
          <w:sz w:val="24"/>
          <w:szCs w:val="24"/>
        </w:rPr>
        <w:t xml:space="preserve"> №</w:t>
      </w:r>
      <w:r w:rsidR="00484A81" w:rsidRPr="006D2DC8">
        <w:rPr>
          <w:rFonts w:ascii="Times New Roman" w:hAnsi="Times New Roman" w:cs="Times New Roman"/>
          <w:sz w:val="24"/>
          <w:szCs w:val="24"/>
        </w:rPr>
        <w:t xml:space="preserve"> 385</w:t>
      </w:r>
    </w:p>
    <w:p w:rsidR="00511474" w:rsidRPr="006D2DC8" w:rsidRDefault="00E76D1B">
      <w:pPr>
        <w:jc w:val="both"/>
        <w:rPr>
          <w:rFonts w:ascii="Times New Roman" w:hAnsi="Times New Roman" w:cs="Times New Roman"/>
          <w:sz w:val="24"/>
          <w:szCs w:val="24"/>
        </w:rPr>
      </w:pPr>
      <w:r w:rsidRPr="006D2DC8">
        <w:rPr>
          <w:rFonts w:ascii="Times New Roman" w:hAnsi="Times New Roman" w:cs="Times New Roman"/>
          <w:sz w:val="24"/>
          <w:szCs w:val="24"/>
        </w:rPr>
        <w:t xml:space="preserve">Категория слушателей: </w:t>
      </w:r>
      <w:r w:rsidR="00484A81" w:rsidRPr="006D2DC8">
        <w:rPr>
          <w:rFonts w:ascii="Times New Roman" w:hAnsi="Times New Roman" w:cs="Times New Roman"/>
          <w:sz w:val="24"/>
          <w:szCs w:val="24"/>
        </w:rPr>
        <w:t xml:space="preserve">воспитатели, учителя-логопеды, музыкальные руководители </w:t>
      </w:r>
      <w:r w:rsidRPr="006D2DC8">
        <w:rPr>
          <w:rFonts w:ascii="Times New Roman" w:hAnsi="Times New Roman" w:cs="Times New Roman"/>
          <w:sz w:val="24"/>
          <w:szCs w:val="24"/>
        </w:rPr>
        <w:t>ДОУ Чкаловского района</w:t>
      </w:r>
    </w:p>
    <w:p w:rsidR="009E34F3" w:rsidRPr="006D2DC8" w:rsidRDefault="006D2DC8">
      <w:pPr>
        <w:jc w:val="both"/>
        <w:rPr>
          <w:rFonts w:ascii="Times New Roman" w:hAnsi="Times New Roman" w:cs="Times New Roman"/>
          <w:sz w:val="24"/>
          <w:szCs w:val="24"/>
        </w:rPr>
      </w:pPr>
      <w:r w:rsidRPr="006D2DC8">
        <w:rPr>
          <w:rFonts w:ascii="Times New Roman" w:hAnsi="Times New Roman" w:cs="Times New Roman"/>
          <w:sz w:val="24"/>
          <w:szCs w:val="24"/>
        </w:rPr>
        <w:t>Координатор</w:t>
      </w:r>
      <w:r w:rsidR="00E76D1B" w:rsidRPr="006D2DC8">
        <w:rPr>
          <w:rFonts w:ascii="Times New Roman" w:hAnsi="Times New Roman" w:cs="Times New Roman"/>
          <w:sz w:val="24"/>
          <w:szCs w:val="24"/>
        </w:rPr>
        <w:t xml:space="preserve"> семинара: Костромина ТБ, старший воспитатель МБДОУ детского сада № 385</w:t>
      </w:r>
    </w:p>
    <w:p w:rsidR="00484A81" w:rsidRPr="006D2DC8" w:rsidRDefault="00E76D1B">
      <w:pPr>
        <w:jc w:val="both"/>
        <w:rPr>
          <w:rFonts w:ascii="Times New Roman" w:hAnsi="Times New Roman" w:cs="Times New Roman"/>
          <w:sz w:val="24"/>
          <w:szCs w:val="24"/>
        </w:rPr>
      </w:pPr>
      <w:r w:rsidRPr="006D2DC8">
        <w:rPr>
          <w:rFonts w:ascii="Times New Roman" w:hAnsi="Times New Roman" w:cs="Times New Roman"/>
          <w:sz w:val="24"/>
          <w:szCs w:val="24"/>
        </w:rPr>
        <w:t xml:space="preserve">Цель: </w:t>
      </w:r>
      <w:r w:rsidR="003737EA" w:rsidRPr="006D2DC8">
        <w:rPr>
          <w:rFonts w:ascii="Times New Roman" w:hAnsi="Times New Roman" w:cs="Times New Roman"/>
          <w:sz w:val="24"/>
          <w:szCs w:val="24"/>
        </w:rPr>
        <w:t xml:space="preserve">создание условий для совершенствования профессиональной компетентности педагогов ДОУ в образовательной области «Речевое развитие» в соответствии с Федеральным государственным образовательным стандартом дошкольного образования; </w:t>
      </w:r>
      <w:r w:rsidR="00484A81" w:rsidRPr="006D2DC8">
        <w:rPr>
          <w:rFonts w:ascii="Times New Roman" w:hAnsi="Times New Roman" w:cs="Times New Roman"/>
          <w:sz w:val="24"/>
          <w:szCs w:val="24"/>
        </w:rPr>
        <w:t xml:space="preserve">поделиться с коллегами логопедическими и музыкальными методиками для детей с ограниченными возможностями здоровья, как с помощью логопедического чемоданчика дети сочиняют логосказки, совмещая творчество с артикуляционной гимнастикой; </w:t>
      </w:r>
      <w:r w:rsidR="003737EA" w:rsidRPr="006D2DC8">
        <w:rPr>
          <w:rFonts w:ascii="Times New Roman" w:hAnsi="Times New Roman" w:cs="Times New Roman"/>
          <w:sz w:val="24"/>
          <w:szCs w:val="24"/>
        </w:rPr>
        <w:t xml:space="preserve">показать </w:t>
      </w:r>
      <w:r w:rsidR="00484A81" w:rsidRPr="006D2DC8">
        <w:rPr>
          <w:rFonts w:ascii="Times New Roman" w:hAnsi="Times New Roman" w:cs="Times New Roman"/>
          <w:sz w:val="24"/>
          <w:szCs w:val="24"/>
        </w:rPr>
        <w:t>уникальные инструменты и техники, которые помогают детям развивать чувство ритма и координацию через игру.</w:t>
      </w:r>
    </w:p>
    <w:p w:rsidR="00511474" w:rsidRPr="006D2DC8" w:rsidRDefault="003E1FC4" w:rsidP="003E1FC4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D2DC8">
        <w:rPr>
          <w:rFonts w:ascii="Times New Roman" w:hAnsi="Times New Roman" w:cs="Times New Roman"/>
          <w:sz w:val="24"/>
          <w:szCs w:val="24"/>
        </w:rPr>
        <w:t xml:space="preserve">      </w:t>
      </w:r>
      <w:r w:rsidR="00E76D1B" w:rsidRPr="006D2DC8">
        <w:rPr>
          <w:rFonts w:ascii="Times New Roman" w:hAnsi="Times New Roman" w:cs="Times New Roman"/>
          <w:sz w:val="24"/>
          <w:szCs w:val="24"/>
        </w:rPr>
        <w:t>Программа:</w:t>
      </w:r>
    </w:p>
    <w:tbl>
      <w:tblPr>
        <w:tblStyle w:val="a6"/>
        <w:tblW w:w="10768" w:type="dxa"/>
        <w:tblInd w:w="-572" w:type="dxa"/>
        <w:tblLook w:val="04A0" w:firstRow="1" w:lastRow="0" w:firstColumn="1" w:lastColumn="0" w:noHBand="0" w:noVBand="1"/>
      </w:tblPr>
      <w:tblGrid>
        <w:gridCol w:w="1701"/>
        <w:gridCol w:w="4395"/>
        <w:gridCol w:w="4672"/>
      </w:tblGrid>
      <w:tr w:rsidR="00511474" w:rsidTr="0024755F">
        <w:tc>
          <w:tcPr>
            <w:tcW w:w="1701" w:type="dxa"/>
          </w:tcPr>
          <w:p w:rsidR="00511474" w:rsidRDefault="006D2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76D1B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</w:tc>
        <w:tc>
          <w:tcPr>
            <w:tcW w:w="4395" w:type="dxa"/>
          </w:tcPr>
          <w:p w:rsidR="00511474" w:rsidRDefault="0051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511474" w:rsidRDefault="00E7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11474" w:rsidTr="0024755F">
        <w:tc>
          <w:tcPr>
            <w:tcW w:w="1701" w:type="dxa"/>
          </w:tcPr>
          <w:p w:rsidR="00511474" w:rsidRPr="006D2DC8" w:rsidRDefault="00E76D1B" w:rsidP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8C4" w:rsidRPr="006D2DC8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DF08C4" w:rsidRPr="006D2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511474" w:rsidRPr="006D2DC8" w:rsidRDefault="00E76D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Встреча и регистрация участников семинара.</w:t>
            </w:r>
          </w:p>
        </w:tc>
        <w:tc>
          <w:tcPr>
            <w:tcW w:w="4672" w:type="dxa"/>
          </w:tcPr>
          <w:p w:rsidR="00A47894" w:rsidRPr="006D2DC8" w:rsidRDefault="00E76D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511474" w:rsidRPr="006D2DC8" w:rsidRDefault="00E76D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МБДОУ № 385 Костромина Т.Б.</w:t>
            </w:r>
          </w:p>
          <w:p w:rsidR="00511474" w:rsidRPr="006D2DC8" w:rsidRDefault="00511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74" w:rsidTr="0024755F">
        <w:tc>
          <w:tcPr>
            <w:tcW w:w="1701" w:type="dxa"/>
          </w:tcPr>
          <w:p w:rsidR="00511474" w:rsidRPr="006D2DC8" w:rsidRDefault="00E76D1B" w:rsidP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8C4" w:rsidRPr="006D2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F08C4" w:rsidRPr="006D2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511474" w:rsidRPr="006D2DC8" w:rsidRDefault="00E76D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Приветственное слово. Знакомство с программой семинара.</w:t>
            </w:r>
          </w:p>
        </w:tc>
        <w:tc>
          <w:tcPr>
            <w:tcW w:w="4672" w:type="dxa"/>
          </w:tcPr>
          <w:p w:rsidR="00511474" w:rsidRPr="006D2DC8" w:rsidRDefault="00E76D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детского сада № 385 </w:t>
            </w:r>
            <w:r w:rsidR="00DF08C4" w:rsidRPr="006D2DC8">
              <w:rPr>
                <w:rFonts w:ascii="Times New Roman" w:hAnsi="Times New Roman" w:cs="Times New Roman"/>
                <w:sz w:val="24"/>
                <w:szCs w:val="24"/>
              </w:rPr>
              <w:t>Немец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  <w:p w:rsidR="00511474" w:rsidRPr="006D2DC8" w:rsidRDefault="00511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74" w:rsidTr="0024755F">
        <w:tc>
          <w:tcPr>
            <w:tcW w:w="10768" w:type="dxa"/>
            <w:gridSpan w:val="3"/>
          </w:tcPr>
          <w:p w:rsidR="00511474" w:rsidRDefault="003E1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ТЕОРЕТИКО-ПРАКТИЧЕСКАЯ</w:t>
            </w:r>
            <w:r w:rsidR="00E76D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ЧАСТЬ</w:t>
            </w:r>
          </w:p>
        </w:tc>
      </w:tr>
      <w:tr w:rsidR="00A47894" w:rsidTr="0024755F">
        <w:tc>
          <w:tcPr>
            <w:tcW w:w="1701" w:type="dxa"/>
          </w:tcPr>
          <w:p w:rsidR="00A47894" w:rsidRPr="006D2DC8" w:rsidRDefault="00A47894" w:rsidP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A47894" w:rsidRPr="006D2DC8" w:rsidRDefault="00A47894" w:rsidP="00A4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момент: упражнение «Ассоциации». Цель: настроить педагогов на работу.</w:t>
            </w:r>
          </w:p>
        </w:tc>
        <w:tc>
          <w:tcPr>
            <w:tcW w:w="4672" w:type="dxa"/>
          </w:tcPr>
          <w:p w:rsidR="00A47894" w:rsidRPr="006D2DC8" w:rsidRDefault="00A47894" w:rsidP="00A4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47894" w:rsidRPr="006D2DC8" w:rsidRDefault="00A47894" w:rsidP="00A47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МБДОУ № 385 Костромина Т.Б.</w:t>
            </w:r>
          </w:p>
          <w:p w:rsidR="00A47894" w:rsidRPr="006D2DC8" w:rsidRDefault="00A47894" w:rsidP="00DF0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74" w:rsidTr="0024755F">
        <w:trPr>
          <w:trHeight w:val="1438"/>
        </w:trPr>
        <w:tc>
          <w:tcPr>
            <w:tcW w:w="1701" w:type="dxa"/>
          </w:tcPr>
          <w:p w:rsidR="00511474" w:rsidRPr="006D2DC8" w:rsidRDefault="00A07EAF" w:rsidP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</w:tcPr>
          <w:p w:rsidR="00B74D9D" w:rsidRPr="006D2DC8" w:rsidRDefault="00E76D1B" w:rsidP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DF08C4" w:rsidRPr="006D2DC8">
              <w:rPr>
                <w:rFonts w:ascii="Times New Roman" w:hAnsi="Times New Roman" w:cs="Times New Roman"/>
                <w:sz w:val="24"/>
                <w:szCs w:val="24"/>
              </w:rPr>
              <w:t xml:space="preserve">«Логосказки и ритмы: сочетание логопедии и музыки в развитии детей с ОВЗ». </w:t>
            </w:r>
          </w:p>
        </w:tc>
        <w:tc>
          <w:tcPr>
            <w:tcW w:w="4672" w:type="dxa"/>
          </w:tcPr>
          <w:p w:rsidR="00DF08C4" w:rsidRPr="006D2DC8" w:rsidRDefault="00DF08C4" w:rsidP="00DF0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Братухина Алена Смагловна, учитель-логопед</w:t>
            </w:r>
          </w:p>
          <w:p w:rsidR="00511474" w:rsidRDefault="00DF08C4" w:rsidP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Невинная Наталья Игоревна, музыкальный руководитель</w:t>
            </w:r>
          </w:p>
          <w:p w:rsidR="006C58AB" w:rsidRPr="006D2DC8" w:rsidRDefault="006C58AB" w:rsidP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253</w:t>
            </w:r>
          </w:p>
        </w:tc>
      </w:tr>
      <w:tr w:rsidR="00511474" w:rsidTr="0024755F">
        <w:tc>
          <w:tcPr>
            <w:tcW w:w="1701" w:type="dxa"/>
          </w:tcPr>
          <w:p w:rsidR="00511474" w:rsidRPr="006D2DC8" w:rsidRDefault="00A07EAF" w:rsidP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395" w:type="dxa"/>
          </w:tcPr>
          <w:p w:rsidR="00511474" w:rsidRPr="006D2DC8" w:rsidRDefault="00991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Кинезиология и нейро технологии в работе с детьми</w:t>
            </w:r>
            <w:r w:rsidR="00A34F9C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возраста.</w:t>
            </w:r>
          </w:p>
        </w:tc>
        <w:tc>
          <w:tcPr>
            <w:tcW w:w="4672" w:type="dxa"/>
          </w:tcPr>
          <w:p w:rsidR="00511474" w:rsidRPr="006D2DC8" w:rsidRDefault="003E1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Учитель –логопед Чесная Е.О, учитель-логопед Сагун Н.А.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 xml:space="preserve"> МБДОУ № 385</w:t>
            </w:r>
          </w:p>
        </w:tc>
      </w:tr>
      <w:tr w:rsidR="00B74D9D" w:rsidTr="0024755F">
        <w:tc>
          <w:tcPr>
            <w:tcW w:w="1701" w:type="dxa"/>
          </w:tcPr>
          <w:p w:rsidR="00B74D9D" w:rsidRPr="006D2DC8" w:rsidRDefault="006D2DC8" w:rsidP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14.05-14.20</w:t>
            </w:r>
          </w:p>
        </w:tc>
        <w:tc>
          <w:tcPr>
            <w:tcW w:w="4395" w:type="dxa"/>
          </w:tcPr>
          <w:p w:rsidR="00B74D9D" w:rsidRPr="006D2DC8" w:rsidRDefault="00B74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Умные кинезиологические мячики: инновационный подход в работе инструктора физкультуры с детьми с ОВЗ</w:t>
            </w:r>
          </w:p>
        </w:tc>
        <w:tc>
          <w:tcPr>
            <w:tcW w:w="4672" w:type="dxa"/>
          </w:tcPr>
          <w:p w:rsidR="006D2DC8" w:rsidRPr="006D2DC8" w:rsidRDefault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МБДОУ № 385 </w:t>
            </w:r>
          </w:p>
          <w:p w:rsidR="006D2DC8" w:rsidRPr="006D2DC8" w:rsidRDefault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Торопова СВ</w:t>
            </w:r>
          </w:p>
          <w:p w:rsidR="00B74D9D" w:rsidRPr="006D2DC8" w:rsidRDefault="00B74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474" w:rsidTr="0024755F">
        <w:tc>
          <w:tcPr>
            <w:tcW w:w="1701" w:type="dxa"/>
          </w:tcPr>
          <w:p w:rsidR="00511474" w:rsidRPr="006D2DC8" w:rsidRDefault="00A07EAF" w:rsidP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511474" w:rsidRPr="006D2DC8" w:rsidRDefault="00B80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Использование скороговорок в развитии речи детей.</w:t>
            </w:r>
          </w:p>
        </w:tc>
        <w:tc>
          <w:tcPr>
            <w:tcW w:w="4672" w:type="dxa"/>
          </w:tcPr>
          <w:p w:rsidR="006D2DC8" w:rsidRPr="006D2DC8" w:rsidRDefault="00B803B1" w:rsidP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МБДОУ № 385</w:t>
            </w:r>
          </w:p>
          <w:p w:rsidR="00511474" w:rsidRPr="006D2DC8" w:rsidRDefault="00B803B1" w:rsidP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Матюшева М.И.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2DC8" w:rsidTr="0024755F">
        <w:tc>
          <w:tcPr>
            <w:tcW w:w="1701" w:type="dxa"/>
          </w:tcPr>
          <w:p w:rsidR="006D2DC8" w:rsidRPr="006D2DC8" w:rsidRDefault="006D2DC8" w:rsidP="00463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14.35-14.</w:t>
            </w:r>
            <w:r w:rsidR="004638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5" w:type="dxa"/>
          </w:tcPr>
          <w:p w:rsidR="006D2DC8" w:rsidRPr="006D2DC8" w:rsidRDefault="00A34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игровых технологий в работе с детьми с ТНР.</w:t>
            </w:r>
          </w:p>
        </w:tc>
        <w:tc>
          <w:tcPr>
            <w:tcW w:w="4672" w:type="dxa"/>
          </w:tcPr>
          <w:p w:rsidR="006D2DC8" w:rsidRPr="006D2DC8" w:rsidRDefault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Учитель –логопед МБДОУ № 398</w:t>
            </w:r>
            <w:r w:rsidR="00A34F9C">
              <w:rPr>
                <w:rFonts w:ascii="Times New Roman" w:hAnsi="Times New Roman" w:cs="Times New Roman"/>
                <w:sz w:val="24"/>
                <w:szCs w:val="24"/>
              </w:rPr>
              <w:t xml:space="preserve"> Владыкина Анна Михайловна, Нижегородова Дарья Алексеевна</w:t>
            </w:r>
          </w:p>
        </w:tc>
      </w:tr>
      <w:tr w:rsidR="00AC47D7" w:rsidTr="0024755F">
        <w:tc>
          <w:tcPr>
            <w:tcW w:w="1701" w:type="dxa"/>
          </w:tcPr>
          <w:p w:rsidR="00AC47D7" w:rsidRPr="006D2DC8" w:rsidRDefault="004638C9" w:rsidP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14.45-14.50</w:t>
            </w:r>
            <w:bookmarkStart w:id="0" w:name="_GoBack"/>
            <w:bookmarkEnd w:id="0"/>
          </w:p>
        </w:tc>
        <w:tc>
          <w:tcPr>
            <w:tcW w:w="4395" w:type="dxa"/>
          </w:tcPr>
          <w:p w:rsidR="00AC47D7" w:rsidRDefault="00AC4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обогащение словаря у ребенка с ОВЗ посредством дидактических игр</w:t>
            </w:r>
          </w:p>
        </w:tc>
        <w:tc>
          <w:tcPr>
            <w:tcW w:w="4672" w:type="dxa"/>
          </w:tcPr>
          <w:p w:rsidR="00AC47D7" w:rsidRPr="006D2DC8" w:rsidRDefault="00AC47D7" w:rsidP="00463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–детского сада № </w:t>
            </w:r>
            <w:r w:rsidR="004638C9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Фадеева Жанна Валерьевна</w:t>
            </w:r>
          </w:p>
        </w:tc>
      </w:tr>
      <w:tr w:rsidR="00511474" w:rsidTr="0024755F">
        <w:tc>
          <w:tcPr>
            <w:tcW w:w="1701" w:type="dxa"/>
          </w:tcPr>
          <w:p w:rsidR="00511474" w:rsidRPr="006D2DC8" w:rsidRDefault="00A07EAF" w:rsidP="006D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6D2DC8" w:rsidRPr="006D2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4395" w:type="dxa"/>
          </w:tcPr>
          <w:p w:rsidR="00511474" w:rsidRPr="006D2DC8" w:rsidRDefault="00E76D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Рефлексия «Нам важно ваше мнение»</w:t>
            </w:r>
            <w:r w:rsidR="009916C8" w:rsidRPr="006D2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2" w:type="dxa"/>
          </w:tcPr>
          <w:p w:rsidR="00B803B1" w:rsidRPr="006D2DC8" w:rsidRDefault="00B803B1" w:rsidP="00B80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B803B1" w:rsidRPr="006D2DC8" w:rsidRDefault="00B803B1" w:rsidP="00B80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C8">
              <w:rPr>
                <w:rFonts w:ascii="Times New Roman" w:hAnsi="Times New Roman" w:cs="Times New Roman"/>
                <w:sz w:val="24"/>
                <w:szCs w:val="24"/>
              </w:rPr>
              <w:t>МБДОУ № 385 Костромина Т.Б.</w:t>
            </w:r>
          </w:p>
          <w:p w:rsidR="00511474" w:rsidRPr="006D2DC8" w:rsidRDefault="00511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474" w:rsidRDefault="005114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894" w:rsidRDefault="00A478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894" w:rsidRDefault="00A478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F9C" w:rsidRDefault="00A34F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894" w:rsidRDefault="00A47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 момент:</w:t>
      </w:r>
    </w:p>
    <w:p w:rsidR="00A47894" w:rsidRDefault="00A47894" w:rsidP="00A4789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Уважаемые педагоги! Чтобы психологически настроиться на нашу работу, проведём с вами рефлексивное упражнение «Ассоциация».</w:t>
      </w:r>
    </w:p>
    <w:p w:rsidR="00A47894" w:rsidRDefault="00A47894" w:rsidP="00A4789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начну фразу, а вы, поймав мяч, продолжите её:</w:t>
      </w:r>
    </w:p>
    <w:p w:rsidR="00A47894" w:rsidRDefault="00A47894" w:rsidP="00A4789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педагог – это сказочный герой, то какой…..</w:t>
      </w:r>
    </w:p>
    <w:p w:rsidR="00A47894" w:rsidRDefault="00A47894" w:rsidP="00A4789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педагог - это цветок, то какой…</w:t>
      </w:r>
    </w:p>
    <w:p w:rsidR="00A47894" w:rsidRDefault="00A47894" w:rsidP="00A4789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педагог - это планета, то какая….</w:t>
      </w:r>
    </w:p>
    <w:p w:rsidR="00A47894" w:rsidRDefault="00A47894" w:rsidP="00A4789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педагог - это геометрическая фигура, то какая…</w:t>
      </w:r>
    </w:p>
    <w:p w:rsidR="00A47894" w:rsidRDefault="00A47894" w:rsidP="00A4789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педагог - это настроение, то какое….</w:t>
      </w:r>
    </w:p>
    <w:p w:rsidR="00A47894" w:rsidRDefault="00A47894" w:rsidP="00A4789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Хорошо, замечательные ответы. С хорошим настроением приступим к работе.  </w:t>
      </w:r>
    </w:p>
    <w:p w:rsidR="00A47894" w:rsidRDefault="00A478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7894" w:rsidSect="006D2DC8">
      <w:pgSz w:w="11906" w:h="16838"/>
      <w:pgMar w:top="426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988" w:rsidRDefault="006C3988">
      <w:pPr>
        <w:spacing w:line="240" w:lineRule="auto"/>
      </w:pPr>
      <w:r>
        <w:separator/>
      </w:r>
    </w:p>
  </w:endnote>
  <w:endnote w:type="continuationSeparator" w:id="0">
    <w:p w:rsidR="006C3988" w:rsidRDefault="006C3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988" w:rsidRDefault="006C3988">
      <w:pPr>
        <w:spacing w:after="0"/>
      </w:pPr>
      <w:r>
        <w:separator/>
      </w:r>
    </w:p>
  </w:footnote>
  <w:footnote w:type="continuationSeparator" w:id="0">
    <w:p w:rsidR="006C3988" w:rsidRDefault="006C39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BC"/>
    <w:rsid w:val="000C2831"/>
    <w:rsid w:val="00125537"/>
    <w:rsid w:val="00154895"/>
    <w:rsid w:val="001A2245"/>
    <w:rsid w:val="001D6F1D"/>
    <w:rsid w:val="0024755F"/>
    <w:rsid w:val="0025266F"/>
    <w:rsid w:val="003737EA"/>
    <w:rsid w:val="003E1FC4"/>
    <w:rsid w:val="003F676F"/>
    <w:rsid w:val="004638C9"/>
    <w:rsid w:val="00484A81"/>
    <w:rsid w:val="004C08BC"/>
    <w:rsid w:val="004C5E23"/>
    <w:rsid w:val="00511474"/>
    <w:rsid w:val="006C3988"/>
    <w:rsid w:val="006C58AB"/>
    <w:rsid w:val="006D2DC8"/>
    <w:rsid w:val="006D600E"/>
    <w:rsid w:val="0075063F"/>
    <w:rsid w:val="007737ED"/>
    <w:rsid w:val="007E2568"/>
    <w:rsid w:val="00927FFB"/>
    <w:rsid w:val="009318A0"/>
    <w:rsid w:val="00981CD3"/>
    <w:rsid w:val="009916C8"/>
    <w:rsid w:val="009E34F3"/>
    <w:rsid w:val="00A07EAF"/>
    <w:rsid w:val="00A34F9C"/>
    <w:rsid w:val="00A47894"/>
    <w:rsid w:val="00AC47D7"/>
    <w:rsid w:val="00B74D9D"/>
    <w:rsid w:val="00B803B1"/>
    <w:rsid w:val="00C020D5"/>
    <w:rsid w:val="00CB407E"/>
    <w:rsid w:val="00DD4F92"/>
    <w:rsid w:val="00DF08C4"/>
    <w:rsid w:val="00E76D1B"/>
    <w:rsid w:val="00E95933"/>
    <w:rsid w:val="00FC2540"/>
    <w:rsid w:val="65D6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AA03"/>
  <w15:docId w15:val="{00ED48D5-A50F-4D18-90FE-FF4D5C35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3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737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c5">
    <w:name w:val="c5"/>
    <w:basedOn w:val="a"/>
    <w:rsid w:val="00A4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7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27</cp:revision>
  <cp:lastPrinted>2026-03-05T04:51:00Z</cp:lastPrinted>
  <dcterms:created xsi:type="dcterms:W3CDTF">2025-01-23T09:56:00Z</dcterms:created>
  <dcterms:modified xsi:type="dcterms:W3CDTF">2026-04-06T03:27:00Z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D10A24555840447992207F2E1F0EDA58_12</vt:lpwstr>
  </property>
</Properties>
</file>