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D43" w:rsidRDefault="009A6DC2"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Старые добрые фильмы-сказки – что может быть лучше? Если вам уже далеко за 10, но в душе вы остались ребенком, то неплохо еще раз окунуться в детство. Если уже доросли до почетного звания родителя, то посмотрите вместе с детьми. </w:t>
      </w:r>
      <w:r w:rsidRPr="001F2462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F2462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1. Королевство кривых зеркал, 1963 год</w:t>
      </w:r>
      <w:proofErr w:type="gramStart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В</w:t>
      </w:r>
      <w:proofErr w:type="gramEnd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Королевстве кривых зеркал всё наоборот: имена шиворот-навыворот, а если местные зеркала что и отражают, то точно не то, что перед ними. Маленькая девочка Оля и ее </w:t>
      </w:r>
      <w:proofErr w:type="spellStart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зазеркальный</w:t>
      </w:r>
      <w:proofErr w:type="spellEnd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двойник </w:t>
      </w:r>
      <w:proofErr w:type="spellStart"/>
      <w:proofErr w:type="gramStart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Яло</w:t>
      </w:r>
      <w:proofErr w:type="spellEnd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</w:t>
      </w:r>
      <w:proofErr w:type="gramEnd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попытке поймать сбежавшего котика нечаянно устраивают революцию.</w:t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2. Волшебная лампа Аладдина, 1967 год</w:t>
      </w:r>
      <w:proofErr w:type="gramStart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В</w:t>
      </w:r>
      <w:proofErr w:type="gramEnd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Багдаде всё спокойно — нужно повторять за поющей толпой как </w:t>
      </w:r>
      <w:proofErr w:type="spellStart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мантру</w:t>
      </w:r>
      <w:proofErr w:type="spellEnd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при просмотре. Зимой как раз стоит посмотреть что-нибудь про жаркие страны — сюда попадает советская экранизация по мотивам одной из сказок из «Тысячи и одной ночи».</w:t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3. Двенадцать месяцев, 1972 год</w:t>
      </w:r>
      <w:proofErr w:type="gramStart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У</w:t>
      </w:r>
      <w:proofErr w:type="gramEnd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любимой сказки преподавателей детского сада помимо мультипликационной есть и киноверсия, при этом очень красивая.</w:t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4. Три толстяка, 1966 год</w:t>
      </w:r>
      <w:proofErr w:type="gramStart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Э</w:t>
      </w:r>
      <w:proofErr w:type="gramEnd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то история по одноименному рассказу Юрия </w:t>
      </w:r>
      <w:proofErr w:type="spellStart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Олеши</w:t>
      </w:r>
      <w:proofErr w:type="spellEnd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 Сказка снята Алексеем Баталовым и представляет собой повествование о трех правителях. Все главы государства отличаются суровостью и вызывают лишь неприязнь жителей, обремененных сохранять терпение до того момента пока Тутти не достигнет совершеннолетия.</w:t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 xml:space="preserve">5. Старик </w:t>
      </w:r>
      <w:proofErr w:type="spellStart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Хоттабыч</w:t>
      </w:r>
      <w:proofErr w:type="spellEnd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1956 год</w:t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proofErr w:type="spellStart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Волька</w:t>
      </w:r>
      <w:proofErr w:type="spellEnd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– обычный школьник, которому улыбается удача после того, как мальчишка находит древний кувшин. Открыв его, он выпускает на волю джинна </w:t>
      </w:r>
      <w:proofErr w:type="spellStart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Хоттабыча</w:t>
      </w:r>
      <w:proofErr w:type="spellEnd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славящегося способностью служить и исполнять любые желания. Старик оказывается очень щедрым и предлагает мальчику воспользоваться возможностями, которые ему доступны.</w:t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6. Золушка, 1946 год</w:t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История о Золушке была снята в далеком 1947 году, но все еще помнится зрителями и выступает вдохновением для нескольких современных версий. В центре внимания девочка, которой приходится выступать в роли прислуги для злобной мачехи и ее сварливых дочерей. Героине не удается испытать все прелести жизни, а молодость проходит в четырех стенах.</w:t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7. Приключения Буратино</w:t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 xml:space="preserve">Советские сказки замыкают список лентой под названием Приключения Буратино. В центре внимания история о полюбившемся персонаже, сделанном из дерева. Обладатель самого длинного носа оказывается в эпицентре приключений и знакомится с несменными друзьями – </w:t>
      </w:r>
      <w:proofErr w:type="spellStart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Мальвиной</w:t>
      </w:r>
      <w:proofErr w:type="spellEnd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 Пьеро.</w:t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 xml:space="preserve">8. Мэри </w:t>
      </w:r>
      <w:proofErr w:type="spellStart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Поппинс</w:t>
      </w:r>
      <w:proofErr w:type="spellEnd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до свидания, 1984 год</w:t>
      </w:r>
      <w:proofErr w:type="gramStart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О</w:t>
      </w:r>
      <w:proofErr w:type="gramEnd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ставляют детей с незнакомой женщиной, родители всегда неохотно, не имея понятия о том, как повлияет женщина на малышей. Именно поэтому, супруги нуждаются в самой лучшей няне, отличающейся превосходными манерами и безукоризненной биографией.</w:t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9. Про Красную Шапочку, 1977 год</w:t>
      </w:r>
      <w:proofErr w:type="gramStart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П</w:t>
      </w:r>
      <w:proofErr w:type="gramEnd"/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осле того, как старая волчица узнает о последних событиях, случившихся в лесу, то решает отомстить Красной шапочке, создав для нее ловушку. Она поручает двум сыновьям разыскать девочку и привести к ней для осуществления наказания. Тем временем, героиня, не подозревающая о ближайшей опасности, мчится к приболевшей бабушке с дарами, проходя тропинку, пролегающую через лес.</w:t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.••..••..••..••..••..••..••..••..••..•</w:t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"Дошкольник"</w:t>
      </w:r>
      <w:r w:rsidRPr="001F24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hyperlink r:id="rId4" w:history="1">
        <w:r>
          <w:rPr>
            <w:rStyle w:val="a3"/>
            <w:rFonts w:ascii="Arial" w:hAnsi="Arial" w:cs="Arial"/>
            <w:color w:val="2A5885"/>
            <w:sz w:val="16"/>
            <w:szCs w:val="16"/>
            <w:u w:val="none"/>
            <w:shd w:val="clear" w:color="auto" w:fill="FFFFFF"/>
          </w:rPr>
          <w:t>https://vk.com/razwitie.rebenka</w:t>
        </w:r>
      </w:hyperlink>
    </w:p>
    <w:sectPr w:rsidR="009C4D43" w:rsidSect="0069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6DC2"/>
    <w:rsid w:val="001F2462"/>
    <w:rsid w:val="00690C0F"/>
    <w:rsid w:val="009A6DC2"/>
    <w:rsid w:val="009C4D43"/>
    <w:rsid w:val="00A31091"/>
    <w:rsid w:val="00EE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D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6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razwitie.rebe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2650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2020-05-17T14:48:00Z</dcterms:created>
  <dcterms:modified xsi:type="dcterms:W3CDTF">2020-05-17T17:21:00Z</dcterms:modified>
</cp:coreProperties>
</file>